
<file path=[Content_Types].xml><?xml version="1.0" encoding="utf-8"?>
<Types xmlns="http://schemas.openxmlformats.org/package/2006/content-types">
  <Override PartName="/customXml/itemProps2.xml" ContentType="application/vnd.openxmlformats-officedocument.customXmlProperties+xml"/>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tl/>
        </w:rPr>
        <w:id w:val="1359532"/>
        <w:docPartObj>
          <w:docPartGallery w:val="Cover Pages"/>
          <w:docPartUnique/>
        </w:docPartObj>
      </w:sdtPr>
      <w:sdtEndPr>
        <w:rPr>
          <w:sz w:val="44"/>
          <w:szCs w:val="44"/>
          <w:lang w:bidi="ar-IQ"/>
        </w:rPr>
      </w:sdtEndPr>
      <w:sdtContent>
        <w:p w:rsidR="00801455" w:rsidRDefault="00B83E58" w:rsidP="00975556">
          <w:pPr>
            <w:bidi/>
          </w:pPr>
          <w:r w:rsidRPr="00B83E58">
            <w:rPr>
              <w:rFonts w:cs="Andalus"/>
              <w:noProof/>
            </w:rPr>
            <w:pict>
              <v:shapetype id="_x0000_t202" coordsize="21600,21600" o:spt="202" path="m,l,21600r21600,l21600,xe">
                <v:stroke joinstyle="miter"/>
                <v:path gradientshapeok="t" o:connecttype="rect"/>
              </v:shapetype>
              <v:shape id="_x0000_s1486" type="#_x0000_t202" style="position:absolute;left:0;text-align:left;margin-left:324.25pt;margin-top:5pt;width:101pt;height:28.8pt;z-index:251950080;mso-position-horizontal-relative:text;mso-position-vertical-relative:text" fillcolor="#95b3d7 [1940]" strokecolor="#95b3d7 [1940]" strokeweight="1pt">
                <v:fill color2="#dbe5f1 [660]" angle="-45" focus="-50%" type="gradient"/>
                <v:shadow on="t" type="perspective" color="#243f60 [1604]" opacity=".5" offset="1pt" offset2="-3pt"/>
                <v:textbox style="mso-next-textbox:#_x0000_s1486">
                  <w:txbxContent>
                    <w:p w:rsidR="0037775B" w:rsidRPr="00135339" w:rsidRDefault="0037775B" w:rsidP="0025101D">
                      <w:pPr>
                        <w:bidi/>
                        <w:jc w:val="center"/>
                        <w:rPr>
                          <w:rFonts w:cs="Andalus"/>
                          <w:lang w:bidi="ar-IQ"/>
                        </w:rPr>
                      </w:pPr>
                      <w:r w:rsidRPr="00135339">
                        <w:rPr>
                          <w:rFonts w:cs="Andalus" w:hint="cs"/>
                          <w:rtl/>
                          <w:lang w:bidi="ar-IQ"/>
                        </w:rPr>
                        <w:t>بسم الله الرحمن الرحيم</w:t>
                      </w:r>
                    </w:p>
                  </w:txbxContent>
                </v:textbox>
              </v:shape>
            </w:pict>
          </w:r>
          <w:r w:rsidR="00135339" w:rsidRPr="00135339">
            <w:rPr>
              <w:rFonts w:cs="Andalus" w:hint="cs"/>
              <w:rtl/>
              <w:lang w:bidi="ar-IQ"/>
            </w:rPr>
            <w:t>بسم الله الرحمن الرحيم</w:t>
          </w:r>
          <w:r>
            <w:rPr>
              <w:noProof/>
            </w:rPr>
            <w:pict>
              <v:group id="_x0000_s1027" style="position:absolute;left:0;text-align:left;margin-left:337.2pt;margin-top:7.15pt;width:244.75pt;height:831.4pt;z-index:251660288;mso-width-percent:400;mso-position-horizontal-relative:page;mso-position-vertical-relative:page;mso-width-percent:400" coordorigin="7329" coordsize="4911,15840" o:allowincell="f">
                <v:group id="_x0000_s1028"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29" style="position:absolute;left:7755;width:4505;height:15840;mso-height-percent:1000;mso-position-vertical:top;mso-position-vertical-relative:page;mso-height-percent:1000" fillcolor="#9bbb59 [3206]" stroked="f" strokecolor="#d8d8d8 [2732]">
                    <v:fill color2="#bfbfbf [2412]" rotate="t"/>
                  </v:rect>
                  <v:rect id="_x0000_s1030" style="position:absolute;left:7560;top:8;width:195;height:15825;mso-height-percent:1000;mso-position-vertical-relative:page;mso-height-percent:1000;mso-width-relative:margin;v-text-anchor:middle" fillcolor="#9bbb59 [3206]" stroked="f" strokecolor="white [3212]" strokeweight="1pt">
                    <v:fill r:id="rId9" o:title="Light vertical" opacity="52429f" o:opacity2="52429f" type="pattern"/>
                    <v:shadow color="#d8d8d8 [2732]" offset="3pt,3pt" offset2="2pt,2pt"/>
                  </v:rect>
                </v:group>
                <v:rect id="_x0000_s1031"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31" inset="28.8pt,14.4pt,14.4pt,14.4pt">
                    <w:txbxContent>
                      <w:p w:rsidR="0037775B" w:rsidRPr="00500730" w:rsidRDefault="0037775B" w:rsidP="00500730">
                        <w:r w:rsidRPr="0025101D">
                          <w:rPr>
                            <w:noProof/>
                          </w:rPr>
                          <w:drawing>
                            <wp:inline distT="0" distB="0" distL="0" distR="0">
                              <wp:extent cx="2550160" cy="852364"/>
                              <wp:effectExtent l="19050" t="0" r="2540" b="0"/>
                              <wp:docPr id="19" name="صورة 0" descr="4_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_007.gif"/>
                                      <pic:cNvPicPr/>
                                    </pic:nvPicPr>
                                    <pic:blipFill>
                                      <a:blip r:embed="rId10"/>
                                      <a:stretch>
                                        <a:fillRect/>
                                      </a:stretch>
                                    </pic:blipFill>
                                    <pic:spPr>
                                      <a:xfrm>
                                        <a:off x="0" y="0"/>
                                        <a:ext cx="2550160" cy="852364"/>
                                      </a:xfrm>
                                      <a:prstGeom prst="rect">
                                        <a:avLst/>
                                      </a:prstGeom>
                                    </pic:spPr>
                                  </pic:pic>
                                </a:graphicData>
                              </a:graphic>
                            </wp:inline>
                          </w:drawing>
                        </w:r>
                      </w:p>
                    </w:txbxContent>
                  </v:textbox>
                </v:rect>
                <v:rect id="_x0000_s1032"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32" inset="28.8pt,14.4pt,14.4pt,14.4pt">
                    <w:txbxContent>
                      <w:sdt>
                        <w:sdtPr>
                          <w:rPr>
                            <w:b/>
                            <w:bCs/>
                            <w:color w:val="FFFFFF" w:themeColor="background1"/>
                            <w:sz w:val="40"/>
                            <w:szCs w:val="40"/>
                            <w:rtl/>
                          </w:rPr>
                          <w:alias w:val="Author"/>
                          <w:id w:val="2533344"/>
                          <w:dataBinding w:prefixMappings="xmlns:ns0='http://schemas.openxmlformats.org/package/2006/metadata/core-properties' xmlns:ns1='http://purl.org/dc/elements/1.1/'" w:xpath="/ns0:coreProperties[1]/ns1:creator[1]" w:storeItemID="{6C3C8BC8-F283-45AE-878A-BAB7291924A1}"/>
                          <w:text/>
                        </w:sdtPr>
                        <w:sdtContent>
                          <w:p w:rsidR="0037775B" w:rsidRDefault="0037775B" w:rsidP="00E773E0">
                            <w:pPr>
                              <w:pStyle w:val="a7"/>
                              <w:bidi/>
                              <w:spacing w:line="360" w:lineRule="auto"/>
                              <w:ind w:left="720"/>
                              <w:rPr>
                                <w:color w:val="FFFFFF" w:themeColor="background1"/>
                              </w:rPr>
                            </w:pPr>
                            <w:r>
                              <w:rPr>
                                <w:rFonts w:hint="cs"/>
                                <w:b/>
                                <w:bCs/>
                                <w:color w:val="FFFFFF" w:themeColor="background1"/>
                                <w:sz w:val="40"/>
                                <w:szCs w:val="40"/>
                                <w:rtl/>
                                <w:lang w:bidi="ar-IQ"/>
                              </w:rPr>
                              <w:t xml:space="preserve">بغداد  </w:t>
                            </w:r>
                          </w:p>
                        </w:sdtContent>
                      </w:sdt>
                      <w:sdt>
                        <w:sdtPr>
                          <w:rPr>
                            <w:color w:val="FFFFFF" w:themeColor="background1"/>
                            <w:sz w:val="40"/>
                            <w:szCs w:val="40"/>
                            <w:rtl/>
                          </w:rPr>
                          <w:alias w:val="Company"/>
                          <w:id w:val="2533345"/>
                          <w:dataBinding w:prefixMappings="xmlns:ns0='http://schemas.openxmlformats.org/officeDocument/2006/extended-properties'" w:xpath="/ns0:Properties[1]/ns0:Company[1]" w:storeItemID="{6668398D-A668-4E3E-A5EB-62B293D839F1}"/>
                          <w:text/>
                        </w:sdtPr>
                        <w:sdtContent>
                          <w:p w:rsidR="0037775B" w:rsidRDefault="0037775B" w:rsidP="00960620">
                            <w:pPr>
                              <w:pStyle w:val="a7"/>
                              <w:bidi/>
                              <w:spacing w:line="360" w:lineRule="auto"/>
                              <w:rPr>
                                <w:color w:val="FFFFFF" w:themeColor="background1"/>
                              </w:rPr>
                            </w:pPr>
                            <w:r>
                              <w:rPr>
                                <w:rFonts w:hint="cs"/>
                                <w:color w:val="FFFFFF" w:themeColor="background1"/>
                                <w:sz w:val="40"/>
                                <w:szCs w:val="40"/>
                                <w:rtl/>
                                <w:lang w:bidi="ar-IQ"/>
                              </w:rPr>
                              <w:t xml:space="preserve"> 1430 هـ / 2009 م</w:t>
                            </w:r>
                          </w:p>
                        </w:sdtContent>
                      </w:sdt>
                    </w:txbxContent>
                  </v:textbox>
                </v:rect>
                <w10:wrap anchorx="page" anchory="page"/>
              </v:group>
            </w:pict>
          </w:r>
        </w:p>
        <w:p w:rsidR="00801455" w:rsidRDefault="00B83E58" w:rsidP="00A87AA3">
          <w:pPr>
            <w:bidi/>
            <w:rPr>
              <w:sz w:val="44"/>
              <w:szCs w:val="44"/>
              <w:rtl/>
              <w:lang w:bidi="ar-IQ"/>
            </w:rPr>
          </w:pPr>
        </w:p>
      </w:sdtContent>
    </w:sdt>
    <w:p w:rsidR="00C5351E" w:rsidRDefault="00C5351E" w:rsidP="00A87AA3">
      <w:pPr>
        <w:bidi/>
        <w:jc w:val="center"/>
        <w:rPr>
          <w:sz w:val="44"/>
          <w:szCs w:val="44"/>
          <w:rtl/>
          <w:lang w:bidi="ar-IQ"/>
        </w:rPr>
      </w:pPr>
    </w:p>
    <w:p w:rsidR="00C5351E" w:rsidRDefault="00B83E58" w:rsidP="00A87AA3">
      <w:pPr>
        <w:bidi/>
        <w:jc w:val="center"/>
        <w:rPr>
          <w:sz w:val="44"/>
          <w:szCs w:val="44"/>
          <w:rtl/>
          <w:lang w:bidi="ar-IQ"/>
        </w:rPr>
      </w:pPr>
      <w:r w:rsidRPr="00B83E58">
        <w:rPr>
          <w:rFonts w:cs="Andalus"/>
          <w:noProof/>
          <w:rtl/>
        </w:rPr>
        <w:pict>
          <v:shape id="_x0000_s1487" type="#_x0000_t202" style="position:absolute;left:0;text-align:left;margin-left:343.9pt;margin-top:19.5pt;width:60.25pt;height:15.9pt;z-index:251951104" fillcolor="#c2d69b [1942]" strokecolor="#9bbb59 [3206]" strokeweight="1pt">
            <v:fill color2="#9bbb59 [3206]" focusposition=".5,.5" focussize="" focus="50%" type="gradient"/>
            <v:shadow on="t" type="perspective" color="#4e6128 [1606]" offset="1pt" offset2="-3pt"/>
            <v:textbox style="mso-next-textbox:#_x0000_s1487">
              <w:txbxContent>
                <w:p w:rsidR="0037775B" w:rsidRPr="00407673" w:rsidRDefault="0037775B" w:rsidP="0025101D">
                  <w:pPr>
                    <w:bidi/>
                    <w:jc w:val="center"/>
                    <w:rPr>
                      <w:rFonts w:cs="Andalus"/>
                      <w:sz w:val="14"/>
                      <w:szCs w:val="14"/>
                      <w:rtl/>
                      <w:lang w:bidi="ar-IQ"/>
                    </w:rPr>
                  </w:pPr>
                  <w:r>
                    <w:rPr>
                      <w:rFonts w:hint="cs"/>
                      <w:sz w:val="16"/>
                      <w:szCs w:val="16"/>
                      <w:rtl/>
                      <w:lang w:bidi="ar-IQ"/>
                    </w:rPr>
                    <w:t>صدق الله العظيم</w:t>
                  </w:r>
                </w:p>
              </w:txbxContent>
            </v:textbox>
          </v:shape>
        </w:pict>
      </w:r>
    </w:p>
    <w:p w:rsidR="00C5351E" w:rsidRDefault="00C5351E" w:rsidP="00A87AA3">
      <w:pPr>
        <w:bidi/>
        <w:jc w:val="center"/>
        <w:rPr>
          <w:sz w:val="44"/>
          <w:szCs w:val="44"/>
          <w:rtl/>
          <w:lang w:bidi="ar-IQ"/>
        </w:rPr>
      </w:pPr>
    </w:p>
    <w:p w:rsidR="00C5351E" w:rsidRDefault="00B83E58" w:rsidP="00A87AA3">
      <w:pPr>
        <w:bidi/>
        <w:jc w:val="center"/>
        <w:rPr>
          <w:sz w:val="44"/>
          <w:szCs w:val="44"/>
          <w:rtl/>
          <w:lang w:bidi="ar-IQ"/>
        </w:rPr>
      </w:pPr>
      <w:r>
        <w:rPr>
          <w:noProof/>
          <w:sz w:val="44"/>
          <w:szCs w:val="44"/>
          <w:rtl/>
        </w:rPr>
        <w:pict>
          <v:shape id="_x0000_s1037" type="#_x0000_t202" style="position:absolute;left:0;text-align:left;margin-left:-60pt;margin-top:15.05pt;width:472.65pt;height:69.3pt;z-index:251667456">
            <v:shadow on="t" opacity=".5" offset="-6pt,-6pt"/>
            <v:textbox style="mso-next-textbox:#_x0000_s1037">
              <w:txbxContent>
                <w:p w:rsidR="0037775B" w:rsidRPr="00A80F4C" w:rsidRDefault="0037775B" w:rsidP="0025101D">
                  <w:pPr>
                    <w:bidi/>
                    <w:spacing w:after="0" w:line="240" w:lineRule="auto"/>
                    <w:jc w:val="center"/>
                    <w:rPr>
                      <w:rFonts w:cs="Aharoni"/>
                      <w:sz w:val="44"/>
                      <w:szCs w:val="44"/>
                      <w:rtl/>
                      <w:lang w:bidi="ar-IQ"/>
                    </w:rPr>
                  </w:pPr>
                  <w:r>
                    <w:rPr>
                      <w:rFonts w:hint="cs"/>
                      <w:b/>
                      <w:bCs/>
                      <w:color w:val="1F497D" w:themeColor="text2"/>
                      <w:sz w:val="96"/>
                      <w:szCs w:val="96"/>
                      <w:rtl/>
                      <w:lang w:bidi="ar-IQ"/>
                    </w:rPr>
                    <w:t>علم الفرائض والمواريث</w:t>
                  </w:r>
                </w:p>
                <w:p w:rsidR="0037775B" w:rsidRPr="00A80F4C" w:rsidRDefault="0037775B" w:rsidP="001B542C">
                  <w:pPr>
                    <w:spacing w:line="240" w:lineRule="auto"/>
                  </w:pPr>
                </w:p>
              </w:txbxContent>
            </v:textbox>
          </v:shape>
        </w:pict>
      </w:r>
    </w:p>
    <w:p w:rsidR="008F3702" w:rsidRDefault="008F3702" w:rsidP="006005DA">
      <w:pPr>
        <w:bidi/>
        <w:ind w:left="3600"/>
        <w:jc w:val="center"/>
        <w:rPr>
          <w:rFonts w:asciiTheme="minorBidi" w:hAnsiTheme="minorBidi"/>
          <w:b/>
          <w:bCs/>
          <w:color w:val="002060"/>
          <w:sz w:val="28"/>
          <w:szCs w:val="28"/>
          <w:rtl/>
          <w:lang w:bidi="ar-IQ"/>
        </w:rPr>
      </w:pPr>
    </w:p>
    <w:p w:rsidR="008F3702" w:rsidRDefault="008F3702" w:rsidP="008F3702">
      <w:pPr>
        <w:bidi/>
        <w:ind w:left="3600"/>
        <w:jc w:val="center"/>
        <w:rPr>
          <w:rFonts w:asciiTheme="minorBidi" w:hAnsiTheme="minorBidi"/>
          <w:b/>
          <w:bCs/>
          <w:color w:val="002060"/>
          <w:sz w:val="28"/>
          <w:szCs w:val="28"/>
          <w:rtl/>
          <w:lang w:bidi="ar-IQ"/>
        </w:rPr>
      </w:pPr>
    </w:p>
    <w:p w:rsidR="008F3702" w:rsidRDefault="008F3702" w:rsidP="008F3702">
      <w:pPr>
        <w:bidi/>
        <w:ind w:left="3600"/>
        <w:jc w:val="center"/>
        <w:rPr>
          <w:rFonts w:asciiTheme="minorBidi" w:hAnsiTheme="minorBidi"/>
          <w:b/>
          <w:bCs/>
          <w:color w:val="002060"/>
          <w:sz w:val="28"/>
          <w:szCs w:val="28"/>
          <w:rtl/>
          <w:lang w:bidi="ar-IQ"/>
        </w:rPr>
      </w:pPr>
    </w:p>
    <w:p w:rsidR="008F3702" w:rsidRDefault="008F3702" w:rsidP="008F3702">
      <w:pPr>
        <w:bidi/>
        <w:ind w:left="3600"/>
        <w:jc w:val="center"/>
        <w:rPr>
          <w:rFonts w:asciiTheme="minorBidi" w:hAnsiTheme="minorBidi"/>
          <w:b/>
          <w:bCs/>
          <w:color w:val="002060"/>
          <w:sz w:val="28"/>
          <w:szCs w:val="28"/>
          <w:rtl/>
          <w:lang w:bidi="ar-IQ"/>
        </w:rPr>
      </w:pPr>
    </w:p>
    <w:p w:rsidR="003E17B1" w:rsidRPr="00D72F3C" w:rsidRDefault="003E17B1" w:rsidP="008F3702">
      <w:pPr>
        <w:bidi/>
        <w:ind w:left="3600"/>
        <w:jc w:val="center"/>
        <w:rPr>
          <w:rFonts w:asciiTheme="minorBidi" w:hAnsiTheme="minorBidi"/>
          <w:b/>
          <w:bCs/>
          <w:color w:val="244061" w:themeColor="accent1" w:themeShade="80"/>
          <w:sz w:val="36"/>
          <w:szCs w:val="36"/>
          <w:rtl/>
        </w:rPr>
      </w:pPr>
      <w:r w:rsidRPr="00D72F3C">
        <w:rPr>
          <w:rFonts w:asciiTheme="minorBidi" w:hAnsiTheme="minorBidi"/>
          <w:b/>
          <w:bCs/>
          <w:color w:val="002060"/>
          <w:sz w:val="28"/>
          <w:szCs w:val="28"/>
          <w:rtl/>
          <w:lang w:bidi="ar-IQ"/>
        </w:rPr>
        <w:t>تأليف</w:t>
      </w:r>
    </w:p>
    <w:p w:rsidR="003E17B1" w:rsidRPr="00500730" w:rsidRDefault="003E17B1" w:rsidP="006005DA">
      <w:pPr>
        <w:bidi/>
        <w:ind w:left="3600"/>
        <w:jc w:val="center"/>
        <w:rPr>
          <w:rFonts w:ascii="Blackoak Std" w:hAnsi="Blackoak Std" w:cs="Diwani Simple Striped"/>
          <w:b/>
          <w:bCs/>
          <w:color w:val="000000" w:themeColor="text1"/>
          <w:sz w:val="72"/>
          <w:szCs w:val="72"/>
          <w:rtl/>
          <w:lang w:bidi="ar-IQ"/>
        </w:rPr>
      </w:pPr>
      <w:r w:rsidRPr="00500730">
        <w:rPr>
          <w:rFonts w:ascii="Blackoak Std" w:hAnsi="Blackoak Std" w:cs="Diwani Simple Striped"/>
          <w:b/>
          <w:bCs/>
          <w:color w:val="000000" w:themeColor="text1"/>
          <w:sz w:val="56"/>
          <w:szCs w:val="56"/>
          <w:rtl/>
          <w:lang w:bidi="ar-IQ"/>
        </w:rPr>
        <w:t>المهندس / مولود مخلص الراوي</w:t>
      </w:r>
    </w:p>
    <w:p w:rsidR="00500730" w:rsidRPr="0025101D" w:rsidRDefault="0025101D" w:rsidP="00500730">
      <w:pPr>
        <w:bidi/>
        <w:ind w:left="3600"/>
        <w:jc w:val="center"/>
        <w:rPr>
          <w:rFonts w:asciiTheme="minorBidi" w:hAnsiTheme="minorBidi" w:cs="Andalus"/>
          <w:b/>
          <w:bCs/>
          <w:color w:val="000000" w:themeColor="text1"/>
          <w:sz w:val="36"/>
          <w:szCs w:val="36"/>
          <w:rtl/>
        </w:rPr>
      </w:pPr>
      <w:r w:rsidRPr="0025101D">
        <w:rPr>
          <w:rFonts w:asciiTheme="minorBidi" w:hAnsiTheme="minorBidi" w:cs="Andalus" w:hint="cs"/>
          <w:b/>
          <w:bCs/>
          <w:color w:val="000000" w:themeColor="text1"/>
          <w:sz w:val="36"/>
          <w:szCs w:val="36"/>
          <w:rtl/>
          <w:lang w:bidi="ar-IQ"/>
        </w:rPr>
        <w:t>معد برنامج القسام الشرعي</w:t>
      </w:r>
    </w:p>
    <w:p w:rsidR="00D72F3C" w:rsidRPr="00D72F3C" w:rsidRDefault="00D72F3C" w:rsidP="00D72F3C">
      <w:pPr>
        <w:bidi/>
        <w:ind w:left="3600"/>
        <w:jc w:val="center"/>
        <w:rPr>
          <w:rFonts w:ascii="Blackoak Std" w:hAnsi="Blackoak Std" w:cs="Diwani Simple Striped"/>
          <w:b/>
          <w:bCs/>
          <w:color w:val="002060"/>
          <w:rtl/>
        </w:rPr>
      </w:pPr>
    </w:p>
    <w:p w:rsidR="002568A4" w:rsidRDefault="002568A4" w:rsidP="002568A4">
      <w:pPr>
        <w:bidi/>
        <w:ind w:left="3600"/>
        <w:jc w:val="center"/>
        <w:rPr>
          <w:sz w:val="44"/>
          <w:szCs w:val="44"/>
          <w:rtl/>
          <w:lang w:bidi="ar-IQ"/>
        </w:rPr>
      </w:pPr>
    </w:p>
    <w:p w:rsidR="00C5351E" w:rsidRDefault="00C5351E" w:rsidP="00973291">
      <w:pPr>
        <w:bidi/>
        <w:rPr>
          <w:sz w:val="44"/>
          <w:szCs w:val="44"/>
          <w:rtl/>
        </w:rPr>
      </w:pPr>
    </w:p>
    <w:p w:rsidR="00500730" w:rsidRDefault="00500730" w:rsidP="006A3003">
      <w:pPr>
        <w:bidi/>
        <w:jc w:val="center"/>
        <w:rPr>
          <w:rFonts w:cs="Andalus"/>
          <w:color w:val="984806" w:themeColor="accent6" w:themeShade="80"/>
          <w:sz w:val="28"/>
          <w:szCs w:val="28"/>
          <w:lang w:bidi="ar-IQ"/>
        </w:rPr>
      </w:pPr>
    </w:p>
    <w:p w:rsidR="00050D34" w:rsidRDefault="00050D34" w:rsidP="00500730">
      <w:pPr>
        <w:bidi/>
        <w:jc w:val="center"/>
        <w:rPr>
          <w:rFonts w:cs="Andalus"/>
          <w:color w:val="984806" w:themeColor="accent6" w:themeShade="80"/>
          <w:sz w:val="28"/>
          <w:szCs w:val="28"/>
          <w:rtl/>
          <w:lang w:bidi="ar-IQ"/>
        </w:rPr>
      </w:pPr>
      <w:r>
        <w:rPr>
          <w:rFonts w:cs="Andalus" w:hint="cs"/>
          <w:color w:val="984806" w:themeColor="accent6" w:themeShade="80"/>
          <w:sz w:val="28"/>
          <w:szCs w:val="28"/>
          <w:rtl/>
          <w:lang w:bidi="ar-IQ"/>
        </w:rPr>
        <w:lastRenderedPageBreak/>
        <w:t>بسم الله الرحمن الرحيم</w:t>
      </w:r>
    </w:p>
    <w:p w:rsidR="008F3702" w:rsidRDefault="004D0814" w:rsidP="008F3702">
      <w:pPr>
        <w:bidi/>
        <w:jc w:val="lowKashida"/>
        <w:rPr>
          <w:rFonts w:asciiTheme="minorBidi" w:hAnsiTheme="minorBidi"/>
          <w:color w:val="984806" w:themeColor="accent6" w:themeShade="80"/>
          <w:sz w:val="32"/>
          <w:szCs w:val="32"/>
          <w:lang w:bidi="ar-IQ"/>
        </w:rPr>
      </w:pPr>
      <w:r w:rsidRPr="003F2C5E">
        <w:rPr>
          <w:rFonts w:asciiTheme="minorBidi" w:hAnsiTheme="minorBidi"/>
          <w:b/>
          <w:bCs/>
          <w:color w:val="984806" w:themeColor="accent6" w:themeShade="80"/>
          <w:sz w:val="40"/>
          <w:szCs w:val="40"/>
          <w:rtl/>
          <w:lang w:bidi="ar-IQ"/>
        </w:rPr>
        <w:t xml:space="preserve">  </w:t>
      </w:r>
      <w:r w:rsidR="00050D34" w:rsidRPr="003F2C5E">
        <w:rPr>
          <w:rFonts w:asciiTheme="minorBidi" w:hAnsiTheme="minorBidi"/>
          <w:b/>
          <w:bCs/>
          <w:color w:val="984806" w:themeColor="accent6" w:themeShade="80"/>
          <w:sz w:val="40"/>
          <w:szCs w:val="40"/>
          <w:rtl/>
          <w:lang w:bidi="ar-IQ"/>
        </w:rPr>
        <w:t>(لِلرِّجَالِ نَصِيبٌ مِمَّا تَرَكَ الْوَالِدَانِ وَالْأَقْرَبُونَ وَلِلنِّسَاءِ نَصِيبٌ مِمَّا تَرَكَ الْوَالِدَانِ وَالْأَقْرَبُونَ مِمَّا قَلَّ مِنْهُ أَوْ كَثُرَ نَصِيباً مَفْرُوضاً )</w:t>
      </w:r>
      <w:r w:rsidR="00050D34" w:rsidRPr="008F3702">
        <w:rPr>
          <w:rFonts w:asciiTheme="minorBidi" w:hAnsiTheme="minorBidi"/>
          <w:color w:val="984806" w:themeColor="accent6" w:themeShade="80"/>
          <w:sz w:val="32"/>
          <w:szCs w:val="32"/>
          <w:rtl/>
          <w:lang w:bidi="ar-IQ"/>
        </w:rPr>
        <w:t xml:space="preserve"> </w:t>
      </w:r>
      <w:r w:rsidR="00050D34" w:rsidRPr="008F3702">
        <w:rPr>
          <w:rFonts w:asciiTheme="minorBidi" w:hAnsiTheme="minorBidi"/>
          <w:color w:val="FF0000"/>
          <w:sz w:val="28"/>
          <w:szCs w:val="28"/>
          <w:rtl/>
          <w:lang w:bidi="ar-IQ"/>
        </w:rPr>
        <w:t>(النساء:7)</w:t>
      </w:r>
      <w:r w:rsidR="00050D34" w:rsidRPr="008F3702">
        <w:rPr>
          <w:rFonts w:asciiTheme="minorBidi" w:hAnsiTheme="minorBidi"/>
          <w:sz w:val="24"/>
          <w:szCs w:val="24"/>
        </w:rPr>
        <w:t xml:space="preserve"> </w:t>
      </w:r>
      <w:r w:rsidR="00050D34" w:rsidRPr="008F3702">
        <w:rPr>
          <w:rFonts w:asciiTheme="minorBidi" w:hAnsiTheme="minorBidi"/>
          <w:color w:val="984806" w:themeColor="accent6" w:themeShade="80"/>
          <w:sz w:val="32"/>
          <w:szCs w:val="32"/>
          <w:lang w:bidi="ar-IQ"/>
        </w:rPr>
        <w:cr/>
      </w:r>
    </w:p>
    <w:p w:rsidR="008F3702" w:rsidRDefault="00050D34" w:rsidP="008F3702">
      <w:pPr>
        <w:bidi/>
        <w:jc w:val="lowKashida"/>
        <w:rPr>
          <w:rFonts w:asciiTheme="minorBidi" w:hAnsiTheme="minorBidi"/>
          <w:color w:val="984806" w:themeColor="accent6" w:themeShade="80"/>
          <w:sz w:val="32"/>
          <w:szCs w:val="32"/>
          <w:lang w:bidi="ar-IQ"/>
        </w:rPr>
      </w:pPr>
      <w:r w:rsidRPr="008F3702">
        <w:rPr>
          <w:rFonts w:asciiTheme="minorBidi" w:hAnsiTheme="minorBidi"/>
          <w:color w:val="984806" w:themeColor="accent6" w:themeShade="80"/>
          <w:sz w:val="40"/>
          <w:szCs w:val="40"/>
          <w:rtl/>
          <w:lang w:bidi="ar-IQ"/>
        </w:rPr>
        <w:t xml:space="preserve">  </w:t>
      </w:r>
      <w:r w:rsidRPr="003F2C5E">
        <w:rPr>
          <w:rFonts w:asciiTheme="minorBidi" w:hAnsiTheme="minorBidi"/>
          <w:b/>
          <w:bCs/>
          <w:color w:val="1F497D" w:themeColor="text2"/>
          <w:sz w:val="40"/>
          <w:szCs w:val="40"/>
          <w:rtl/>
          <w:lang w:bidi="ar-IQ"/>
        </w:rPr>
        <w:t xml:space="preserve">( يُوصِيكُمُ اللَّهُ فِي أَوْلادِكُمْ لِلذَّكَرِ مِثْلُ حَظِّ الْأُنْثَيَيْنِ فَإِنْ كُنَّ نِسَاءً فَوْقَ اثْنَتَيْنِ فَلَهُنَّ ثُلُثَا مَا تَرَكَ وَإِنْ كَانَتْ وَاحِدَةً فَلَهَا النِّصْفُ وَلِأَبَوَيْهِ لِكُلِّ وَاحِدٍ مِنْهُمَا السُّدُسُ مِمَّا تَرَكَ إِنْ كَانَ لَهُ وَلَدٌ فَإِنْ لَمْ يَكُنْ لَهُ وَلَدٌ وَوَرِثَهُ أَبَوَاهُ فَلِأُمِّهِ الثُّلُثُ فَإِنْ كَانَ لَهُ إِخْوَةٌ فَلِأُمِّهِ السُّدُسُ مِنْ بَعْدِ وَصِيَّةٍ يُوصِي بِهَا أَوْ دَيْنٍ آبَاؤُكُمْ وَأَبْنَاؤُكُمْ لا تَدْرُونَ أَيُّهُمْ أَقْرَبُ لَكُمْ نَفْعاً فَرِيضَةً مِنَ اللَّهِ إِنَّ اللَّهَ كَانَ عَلِيماً حَكِيماً </w:t>
      </w:r>
      <w:r w:rsidR="004D0814" w:rsidRPr="003F2C5E">
        <w:rPr>
          <w:rFonts w:asciiTheme="minorBidi" w:hAnsiTheme="minorBidi"/>
          <w:b/>
          <w:bCs/>
          <w:color w:val="1F497D" w:themeColor="text2"/>
          <w:sz w:val="40"/>
          <w:szCs w:val="40"/>
          <w:rtl/>
          <w:lang w:bidi="ar-IQ"/>
        </w:rPr>
        <w:t xml:space="preserve">( </w:t>
      </w:r>
      <w:r w:rsidRPr="003F2C5E">
        <w:rPr>
          <w:rFonts w:asciiTheme="minorBidi" w:hAnsiTheme="minorBidi"/>
          <w:b/>
          <w:bCs/>
          <w:color w:val="1F497D" w:themeColor="text2"/>
          <w:sz w:val="40"/>
          <w:szCs w:val="40"/>
          <w:rtl/>
          <w:lang w:bidi="ar-IQ"/>
        </w:rPr>
        <w:t>*</w:t>
      </w:r>
      <w:r w:rsidR="004D0814" w:rsidRPr="003F2C5E">
        <w:rPr>
          <w:rFonts w:asciiTheme="minorBidi" w:hAnsiTheme="minorBidi"/>
          <w:b/>
          <w:bCs/>
          <w:color w:val="1F497D" w:themeColor="text2"/>
          <w:sz w:val="40"/>
          <w:szCs w:val="40"/>
          <w:rtl/>
          <w:lang w:bidi="ar-IQ"/>
        </w:rPr>
        <w:t xml:space="preserve"> )</w:t>
      </w:r>
      <w:r w:rsidRPr="003F2C5E">
        <w:rPr>
          <w:rFonts w:asciiTheme="minorBidi" w:hAnsiTheme="minorBidi"/>
          <w:b/>
          <w:bCs/>
          <w:color w:val="1F497D" w:themeColor="text2"/>
          <w:sz w:val="40"/>
          <w:szCs w:val="40"/>
          <w:rtl/>
          <w:lang w:bidi="ar-IQ"/>
        </w:rPr>
        <w:t xml:space="preserve"> وَلَكُمْ نِصْفُ مَا تَرَكَ أَزْوَاجُكُمْ إِنْ لَمْ يَكُنْ لَهُنَّ وَلَدٌ فَإِنْ كَانَ لَهُنَّ وَلَدٌ فَلَكُمُ الرُّبُعُ مِمَّا تَرَكْنَ مِنْ بَعْدِ وَصِيَّةٍ يُوصِينَ بِهَا أَوْ دَيْنٍ وَلَهُنَّ الرُّبُعُ مِمَّا تَرَكْتُمْ إِنْ لَمْ يَكُنْ لَكُمْ وَلَدٌ فَإِنْ كَانَ لَكُمْ وَلَدٌ فَلَهُنَّ الثُّمُنُ مِمَّا تَرَكْتُمْ مِنْ بَعْدِ وَصِيَّةٍ تُوصُونَ بِهَا أَوْ دَيْنٍ وَإِنْ كَانَ رَجُلٌ يُورَثُ كَلالَةً أَوِ امْرَأَةٌ وَلَهُ أَخٌ أَوْ أُخْتٌ فَلِكُلِّ وَاحِدٍ مِنْهُمَا السُّدُسُ فَإِنْ كَانُوا أَكْثَرَ مِنْ ذَلِكَ فَهُمْ شُرَكَاءُ فِي الثُّلُثِ مِنْ بَعْدِ وَصِيَّةٍ يُوصَى بِهَا أَوْ دَيْنٍ غَيْرَ مُضَارٍّ وَصِيَّةً مِنَ اللَّهِ وَاللَّهُ عَلِيمٌ حَلِيمٌ)</w:t>
      </w:r>
      <w:r w:rsidRPr="008F3702">
        <w:rPr>
          <w:rFonts w:asciiTheme="minorBidi" w:hAnsiTheme="minorBidi"/>
          <w:color w:val="984806" w:themeColor="accent6" w:themeShade="80"/>
          <w:sz w:val="40"/>
          <w:szCs w:val="40"/>
          <w:rtl/>
          <w:lang w:bidi="ar-IQ"/>
        </w:rPr>
        <w:t xml:space="preserve"> </w:t>
      </w:r>
      <w:r w:rsidR="003F2C5E">
        <w:rPr>
          <w:rFonts w:asciiTheme="minorBidi" w:hAnsiTheme="minorBidi"/>
          <w:color w:val="984806" w:themeColor="accent6" w:themeShade="80"/>
          <w:sz w:val="40"/>
          <w:szCs w:val="40"/>
          <w:lang w:bidi="ar-IQ"/>
        </w:rPr>
        <w:t xml:space="preserve">                            </w:t>
      </w:r>
      <w:r w:rsidRPr="008F3702">
        <w:rPr>
          <w:rFonts w:asciiTheme="minorBidi" w:hAnsiTheme="minorBidi"/>
          <w:color w:val="FF0000"/>
          <w:sz w:val="28"/>
          <w:szCs w:val="28"/>
          <w:rtl/>
          <w:lang w:bidi="ar-IQ"/>
        </w:rPr>
        <w:t xml:space="preserve">(النساء: </w:t>
      </w:r>
      <w:r w:rsidR="00AF5DA3" w:rsidRPr="008F3702">
        <w:rPr>
          <w:rFonts w:asciiTheme="minorBidi" w:hAnsiTheme="minorBidi"/>
          <w:color w:val="FF0000"/>
          <w:sz w:val="28"/>
          <w:szCs w:val="28"/>
          <w:rtl/>
          <w:lang w:bidi="ar-IQ"/>
        </w:rPr>
        <w:t>الآية</w:t>
      </w:r>
      <w:r w:rsidRPr="008F3702">
        <w:rPr>
          <w:rFonts w:asciiTheme="minorBidi" w:hAnsiTheme="minorBidi"/>
          <w:color w:val="FF0000"/>
          <w:sz w:val="28"/>
          <w:szCs w:val="28"/>
          <w:rtl/>
          <w:lang w:bidi="ar-IQ"/>
        </w:rPr>
        <w:t xml:space="preserve"> </w:t>
      </w:r>
      <w:r w:rsidRPr="008F3702">
        <w:rPr>
          <w:rFonts w:asciiTheme="minorBidi" w:hAnsiTheme="minorBidi"/>
          <w:color w:val="FF0000"/>
          <w:sz w:val="28"/>
          <w:szCs w:val="28"/>
          <w:lang w:bidi="ar-IQ"/>
        </w:rPr>
        <w:t>11</w:t>
      </w:r>
      <w:r w:rsidRPr="008F3702">
        <w:rPr>
          <w:rFonts w:asciiTheme="minorBidi" w:hAnsiTheme="minorBidi"/>
          <w:color w:val="FF0000"/>
          <w:sz w:val="28"/>
          <w:szCs w:val="28"/>
          <w:rtl/>
          <w:lang w:bidi="ar-IQ"/>
        </w:rPr>
        <w:t xml:space="preserve"> و 12)</w:t>
      </w:r>
      <w:r w:rsidRPr="008F3702">
        <w:rPr>
          <w:rFonts w:asciiTheme="minorBidi" w:hAnsiTheme="minorBidi"/>
          <w:color w:val="984806" w:themeColor="accent6" w:themeShade="80"/>
          <w:sz w:val="32"/>
          <w:szCs w:val="32"/>
          <w:lang w:bidi="ar-IQ"/>
        </w:rPr>
        <w:t xml:space="preserve"> </w:t>
      </w:r>
      <w:r w:rsidRPr="008F3702">
        <w:rPr>
          <w:rFonts w:asciiTheme="minorBidi" w:hAnsiTheme="minorBidi"/>
          <w:color w:val="984806" w:themeColor="accent6" w:themeShade="80"/>
          <w:sz w:val="32"/>
          <w:szCs w:val="32"/>
          <w:lang w:bidi="ar-IQ"/>
        </w:rPr>
        <w:cr/>
      </w:r>
    </w:p>
    <w:p w:rsidR="00050D34" w:rsidRDefault="00050D34" w:rsidP="003F2C5E">
      <w:pPr>
        <w:bidi/>
        <w:jc w:val="lowKashida"/>
        <w:rPr>
          <w:rFonts w:asciiTheme="minorBidi" w:hAnsiTheme="minorBidi"/>
          <w:color w:val="984806" w:themeColor="accent6" w:themeShade="80"/>
          <w:sz w:val="32"/>
          <w:szCs w:val="32"/>
          <w:lang w:bidi="ar-IQ"/>
        </w:rPr>
      </w:pPr>
      <w:r w:rsidRPr="003F2C5E">
        <w:rPr>
          <w:rFonts w:asciiTheme="minorBidi" w:hAnsiTheme="minorBidi"/>
          <w:b/>
          <w:bCs/>
          <w:color w:val="1D1B11" w:themeColor="background2" w:themeShade="1A"/>
          <w:sz w:val="40"/>
          <w:szCs w:val="40"/>
          <w:rtl/>
          <w:lang w:bidi="ar-IQ"/>
        </w:rPr>
        <w:t>( يَسْتَفْتُونَكَ قُلِ اللَّهُ يُفْتِيكُمْ فِي الْكَلالَةِ إِنِ امْرُؤٌ هَلَكَ لَيْسَ لَهُ وَلَدٌ وَلَهُ أُخْتٌ فَلَهَا نِصْفُ مَا تَرَكَ وَهُوَ يَرِثُهَا إِنْ لَمْ يَكُنْ لَهَا وَلَدٌ فَإِنْ كَانَتَا اثْنَتَيْنِ فَلَهُمَا الثُّلُثَانِ مِمَّا تَرَكَ وَإِنْ كَانُوا إِخْوَةً رِجَالاً وَنِسَاءً فَلِلذَّكَرِ مِثْلُ حَظِّ الْأُنْثَيَيْنِ يُبَيِّنُ اللَّهُ لَكُمْ أَنْ تَضِلُّوا وَاللَّهُ بِكُلِّ شَيْءٍ عَلِيمٌ)</w:t>
      </w:r>
      <w:r w:rsidRPr="008F3702">
        <w:rPr>
          <w:rFonts w:asciiTheme="minorBidi" w:hAnsiTheme="minorBidi"/>
          <w:color w:val="984806" w:themeColor="accent6" w:themeShade="80"/>
          <w:sz w:val="40"/>
          <w:szCs w:val="40"/>
          <w:rtl/>
          <w:lang w:bidi="ar-IQ"/>
        </w:rPr>
        <w:t xml:space="preserve"> </w:t>
      </w:r>
      <w:r w:rsidR="003F2C5E">
        <w:rPr>
          <w:rFonts w:asciiTheme="minorBidi" w:hAnsiTheme="minorBidi"/>
          <w:color w:val="984806" w:themeColor="accent6" w:themeShade="80"/>
          <w:sz w:val="40"/>
          <w:szCs w:val="40"/>
          <w:lang w:bidi="ar-IQ"/>
        </w:rPr>
        <w:t xml:space="preserve">       </w:t>
      </w:r>
      <w:r w:rsidR="003F2C5E">
        <w:rPr>
          <w:rFonts w:asciiTheme="minorBidi" w:hAnsiTheme="minorBidi"/>
          <w:color w:val="984806" w:themeColor="accent6" w:themeShade="80"/>
          <w:sz w:val="40"/>
          <w:szCs w:val="40"/>
          <w:lang w:bidi="ar-IQ"/>
        </w:rPr>
        <w:lastRenderedPageBreak/>
        <w:t xml:space="preserve">                                                         </w:t>
      </w:r>
      <w:r w:rsidRPr="008F3702">
        <w:rPr>
          <w:rFonts w:asciiTheme="minorBidi" w:hAnsiTheme="minorBidi"/>
          <w:color w:val="FF0000"/>
          <w:sz w:val="28"/>
          <w:szCs w:val="28"/>
          <w:rtl/>
          <w:lang w:bidi="ar-IQ"/>
        </w:rPr>
        <w:t>(النساء:176)</w:t>
      </w:r>
      <w:r w:rsidRPr="008F3702">
        <w:rPr>
          <w:rFonts w:asciiTheme="minorBidi" w:hAnsiTheme="minorBidi"/>
          <w:color w:val="984806" w:themeColor="accent6" w:themeShade="80"/>
          <w:sz w:val="32"/>
          <w:szCs w:val="32"/>
          <w:lang w:bidi="ar-IQ"/>
        </w:rPr>
        <w:cr/>
      </w:r>
      <w:r w:rsidR="003F2C5E">
        <w:rPr>
          <w:rFonts w:asciiTheme="minorBidi" w:hAnsiTheme="minorBidi"/>
          <w:color w:val="984806" w:themeColor="accent6" w:themeShade="80"/>
          <w:sz w:val="32"/>
          <w:szCs w:val="32"/>
          <w:lang w:bidi="ar-IQ"/>
        </w:rPr>
        <w:t xml:space="preserve">                                    </w:t>
      </w:r>
      <w:r w:rsidR="00DB00D4">
        <w:rPr>
          <w:rFonts w:asciiTheme="minorBidi" w:hAnsiTheme="minorBidi" w:hint="cs"/>
          <w:color w:val="984806" w:themeColor="accent6" w:themeShade="80"/>
          <w:sz w:val="32"/>
          <w:szCs w:val="32"/>
          <w:rtl/>
          <w:lang w:bidi="ar-IQ"/>
        </w:rPr>
        <w:t>صدق الله العظيم</w:t>
      </w:r>
    </w:p>
    <w:p w:rsidR="0066253E" w:rsidRDefault="0066253E" w:rsidP="003C20F9">
      <w:pPr>
        <w:bidi/>
        <w:jc w:val="center"/>
        <w:rPr>
          <w:rFonts w:cs="Andalus"/>
          <w:color w:val="984806" w:themeColor="accent6" w:themeShade="80"/>
          <w:sz w:val="28"/>
          <w:szCs w:val="28"/>
          <w:rtl/>
          <w:lang w:bidi="ar-IQ"/>
        </w:rPr>
      </w:pPr>
      <w:r>
        <w:rPr>
          <w:rFonts w:cs="Andalus" w:hint="cs"/>
          <w:color w:val="984806" w:themeColor="accent6" w:themeShade="80"/>
          <w:sz w:val="28"/>
          <w:szCs w:val="28"/>
          <w:rtl/>
          <w:lang w:bidi="ar-IQ"/>
        </w:rPr>
        <w:t>بسم الله الرحمن الرحيم</w:t>
      </w:r>
    </w:p>
    <w:p w:rsidR="0066253E" w:rsidRDefault="0066253E" w:rsidP="0066253E">
      <w:pPr>
        <w:bidi/>
        <w:jc w:val="center"/>
        <w:rPr>
          <w:rFonts w:cs="Andalus"/>
          <w:b/>
          <w:bCs/>
          <w:color w:val="984806" w:themeColor="accent6" w:themeShade="80"/>
          <w:sz w:val="48"/>
          <w:szCs w:val="48"/>
          <w:u w:val="single"/>
          <w:rtl/>
          <w:lang w:bidi="ar-IQ"/>
        </w:rPr>
      </w:pPr>
      <w:r w:rsidRPr="0066253E">
        <w:rPr>
          <w:rFonts w:cs="Andalus" w:hint="cs"/>
          <w:b/>
          <w:bCs/>
          <w:color w:val="984806" w:themeColor="accent6" w:themeShade="80"/>
          <w:sz w:val="48"/>
          <w:szCs w:val="48"/>
          <w:u w:val="single"/>
          <w:rtl/>
          <w:lang w:bidi="ar-IQ"/>
        </w:rPr>
        <w:t>المقدمة</w:t>
      </w:r>
    </w:p>
    <w:p w:rsidR="0066253E" w:rsidRPr="00853E7F" w:rsidRDefault="0066253E" w:rsidP="0066253E">
      <w:pPr>
        <w:bidi/>
        <w:jc w:val="lowKashida"/>
        <w:rPr>
          <w:rFonts w:cs="Andalus"/>
          <w:b/>
          <w:bCs/>
          <w:color w:val="00B050"/>
          <w:sz w:val="32"/>
          <w:szCs w:val="32"/>
          <w:rtl/>
          <w:lang w:bidi="ar-IQ"/>
        </w:rPr>
      </w:pPr>
      <w:r w:rsidRPr="00853E7F">
        <w:rPr>
          <w:rFonts w:cs="Andalus" w:hint="cs"/>
          <w:b/>
          <w:bCs/>
          <w:color w:val="00B050"/>
          <w:sz w:val="32"/>
          <w:szCs w:val="32"/>
          <w:rtl/>
          <w:lang w:bidi="ar-IQ"/>
        </w:rPr>
        <w:t xml:space="preserve">   الحمد لله رب العالمين والصلاة والسلام على خاتم </w:t>
      </w:r>
      <w:r w:rsidR="00853E7F" w:rsidRPr="00853E7F">
        <w:rPr>
          <w:rFonts w:cs="Andalus" w:hint="cs"/>
          <w:b/>
          <w:bCs/>
          <w:color w:val="00B050"/>
          <w:sz w:val="32"/>
          <w:szCs w:val="32"/>
          <w:rtl/>
          <w:lang w:bidi="ar-IQ"/>
        </w:rPr>
        <w:t>الأنبياء</w:t>
      </w:r>
      <w:r w:rsidRPr="00853E7F">
        <w:rPr>
          <w:rFonts w:cs="Andalus" w:hint="cs"/>
          <w:b/>
          <w:bCs/>
          <w:color w:val="00B050"/>
          <w:sz w:val="32"/>
          <w:szCs w:val="32"/>
          <w:rtl/>
          <w:lang w:bidi="ar-IQ"/>
        </w:rPr>
        <w:t xml:space="preserve"> و المرسلين نبينا محمد وعلى اله </w:t>
      </w:r>
      <w:r w:rsidR="00853E7F" w:rsidRPr="00853E7F">
        <w:rPr>
          <w:rFonts w:cs="Andalus" w:hint="cs"/>
          <w:b/>
          <w:bCs/>
          <w:color w:val="00B050"/>
          <w:sz w:val="32"/>
          <w:szCs w:val="32"/>
          <w:rtl/>
          <w:lang w:bidi="ar-IQ"/>
        </w:rPr>
        <w:t>وأصحابه</w:t>
      </w:r>
      <w:r w:rsidRPr="00853E7F">
        <w:rPr>
          <w:rFonts w:cs="Andalus" w:hint="cs"/>
          <w:b/>
          <w:bCs/>
          <w:color w:val="00B050"/>
          <w:sz w:val="32"/>
          <w:szCs w:val="32"/>
          <w:rtl/>
          <w:lang w:bidi="ar-IQ"/>
        </w:rPr>
        <w:t xml:space="preserve"> والتابعين له </w:t>
      </w:r>
      <w:r w:rsidR="00853E7F" w:rsidRPr="00853E7F">
        <w:rPr>
          <w:rFonts w:cs="Andalus" w:hint="cs"/>
          <w:b/>
          <w:bCs/>
          <w:color w:val="00B050"/>
          <w:sz w:val="32"/>
          <w:szCs w:val="32"/>
          <w:rtl/>
          <w:lang w:bidi="ar-IQ"/>
        </w:rPr>
        <w:t>بإحسان</w:t>
      </w:r>
      <w:r w:rsidRPr="00853E7F">
        <w:rPr>
          <w:rFonts w:cs="Andalus" w:hint="cs"/>
          <w:b/>
          <w:bCs/>
          <w:color w:val="00B050"/>
          <w:sz w:val="32"/>
          <w:szCs w:val="32"/>
          <w:rtl/>
          <w:lang w:bidi="ar-IQ"/>
        </w:rPr>
        <w:t xml:space="preserve"> </w:t>
      </w:r>
      <w:r w:rsidR="00853E7F" w:rsidRPr="00853E7F">
        <w:rPr>
          <w:rFonts w:cs="Andalus" w:hint="cs"/>
          <w:b/>
          <w:bCs/>
          <w:color w:val="00B050"/>
          <w:sz w:val="32"/>
          <w:szCs w:val="32"/>
          <w:rtl/>
          <w:lang w:bidi="ar-IQ"/>
        </w:rPr>
        <w:t>إلى</w:t>
      </w:r>
      <w:r w:rsidRPr="00853E7F">
        <w:rPr>
          <w:rFonts w:cs="Andalus" w:hint="cs"/>
          <w:b/>
          <w:bCs/>
          <w:color w:val="00B050"/>
          <w:sz w:val="32"/>
          <w:szCs w:val="32"/>
          <w:rtl/>
          <w:lang w:bidi="ar-IQ"/>
        </w:rPr>
        <w:t xml:space="preserve"> يوم </w:t>
      </w:r>
      <w:r w:rsidR="00853E7F" w:rsidRPr="00853E7F">
        <w:rPr>
          <w:rFonts w:cs="Andalus" w:hint="cs"/>
          <w:b/>
          <w:bCs/>
          <w:color w:val="00B050"/>
          <w:sz w:val="32"/>
          <w:szCs w:val="32"/>
          <w:rtl/>
          <w:lang w:bidi="ar-IQ"/>
        </w:rPr>
        <w:t>الدين.</w:t>
      </w:r>
    </w:p>
    <w:p w:rsidR="0066253E" w:rsidRPr="0011115A" w:rsidRDefault="0066253E" w:rsidP="0066253E">
      <w:pPr>
        <w:bidi/>
        <w:jc w:val="lowKashida"/>
        <w:rPr>
          <w:b/>
          <w:bCs/>
          <w:sz w:val="28"/>
          <w:szCs w:val="28"/>
          <w:rtl/>
          <w:lang w:bidi="ar-IQ"/>
        </w:rPr>
      </w:pPr>
      <w:r w:rsidRPr="0011115A">
        <w:rPr>
          <w:rFonts w:hint="cs"/>
          <w:b/>
          <w:bCs/>
          <w:color w:val="00B050"/>
          <w:sz w:val="28"/>
          <w:szCs w:val="28"/>
          <w:rtl/>
          <w:lang w:bidi="ar-IQ"/>
        </w:rPr>
        <w:t xml:space="preserve">   </w:t>
      </w:r>
      <w:r w:rsidR="00853E7F" w:rsidRPr="0011115A">
        <w:rPr>
          <w:rFonts w:hint="cs"/>
          <w:b/>
          <w:bCs/>
          <w:sz w:val="28"/>
          <w:szCs w:val="28"/>
          <w:rtl/>
          <w:lang w:bidi="ar-IQ"/>
        </w:rPr>
        <w:t>أما</w:t>
      </w:r>
      <w:r w:rsidRPr="0011115A">
        <w:rPr>
          <w:rFonts w:hint="cs"/>
          <w:b/>
          <w:bCs/>
          <w:sz w:val="28"/>
          <w:szCs w:val="28"/>
          <w:rtl/>
          <w:lang w:bidi="ar-IQ"/>
        </w:rPr>
        <w:t xml:space="preserve"> بعد :</w:t>
      </w:r>
    </w:p>
    <w:p w:rsidR="0066253E" w:rsidRDefault="0066253E" w:rsidP="0066253E">
      <w:pPr>
        <w:bidi/>
        <w:jc w:val="lowKashida"/>
        <w:rPr>
          <w:b/>
          <w:bCs/>
          <w:sz w:val="28"/>
          <w:szCs w:val="28"/>
          <w:rtl/>
          <w:lang w:bidi="ar-IQ"/>
        </w:rPr>
      </w:pPr>
      <w:r w:rsidRPr="0011115A">
        <w:rPr>
          <w:rFonts w:hint="cs"/>
          <w:b/>
          <w:bCs/>
          <w:sz w:val="28"/>
          <w:szCs w:val="28"/>
          <w:rtl/>
          <w:lang w:bidi="ar-IQ"/>
        </w:rPr>
        <w:t xml:space="preserve">  </w:t>
      </w:r>
      <w:r w:rsidRPr="00853E7F">
        <w:rPr>
          <w:rFonts w:hint="cs"/>
          <w:b/>
          <w:bCs/>
          <w:sz w:val="32"/>
          <w:szCs w:val="32"/>
          <w:rtl/>
          <w:lang w:bidi="ar-IQ"/>
        </w:rPr>
        <w:t xml:space="preserve">فإنَّ علمَ </w:t>
      </w:r>
      <w:r w:rsidR="00853E7F" w:rsidRPr="00853E7F">
        <w:rPr>
          <w:rFonts w:hint="cs"/>
          <w:b/>
          <w:bCs/>
          <w:sz w:val="32"/>
          <w:szCs w:val="32"/>
          <w:rtl/>
          <w:lang w:bidi="ar-IQ"/>
        </w:rPr>
        <w:t>الفرائض:</w:t>
      </w:r>
      <w:r w:rsidRPr="00853E7F">
        <w:rPr>
          <w:rFonts w:hint="cs"/>
          <w:b/>
          <w:bCs/>
          <w:sz w:val="28"/>
          <w:szCs w:val="28"/>
          <w:rtl/>
          <w:lang w:bidi="ar-IQ"/>
        </w:rPr>
        <w:t xml:space="preserve"> </w:t>
      </w:r>
      <w:r w:rsidRPr="00853E7F">
        <w:rPr>
          <w:rFonts w:hint="cs"/>
          <w:b/>
          <w:bCs/>
          <w:color w:val="984806" w:themeColor="accent6" w:themeShade="80"/>
          <w:sz w:val="32"/>
          <w:szCs w:val="32"/>
          <w:rtl/>
          <w:lang w:bidi="ar-IQ"/>
        </w:rPr>
        <w:t>هو فقه المواريث ، وعلم الحساب الموصل لمعرفة ما يخص كُلَّ ذي حقٍ حَ</w:t>
      </w:r>
      <w:r w:rsidR="0011115A" w:rsidRPr="00853E7F">
        <w:rPr>
          <w:rFonts w:hint="cs"/>
          <w:b/>
          <w:bCs/>
          <w:color w:val="984806" w:themeColor="accent6" w:themeShade="80"/>
          <w:sz w:val="32"/>
          <w:szCs w:val="32"/>
          <w:rtl/>
          <w:lang w:bidi="ar-IQ"/>
        </w:rPr>
        <w:t>قَهُ من ترِكَةِ الميت .</w:t>
      </w:r>
      <w:r w:rsidRPr="00DE06C5">
        <w:rPr>
          <w:rFonts w:hint="cs"/>
          <w:b/>
          <w:bCs/>
          <w:sz w:val="32"/>
          <w:szCs w:val="32"/>
          <w:rtl/>
          <w:lang w:bidi="ar-IQ"/>
        </w:rPr>
        <w:t xml:space="preserve"> </w:t>
      </w:r>
    </w:p>
    <w:p w:rsidR="00853E7F" w:rsidRDefault="0011115A" w:rsidP="0011115A">
      <w:pPr>
        <w:bidi/>
        <w:jc w:val="lowKashida"/>
        <w:rPr>
          <w:b/>
          <w:bCs/>
          <w:sz w:val="28"/>
          <w:szCs w:val="28"/>
          <w:rtl/>
          <w:lang w:bidi="ar-IQ"/>
        </w:rPr>
      </w:pPr>
      <w:r>
        <w:rPr>
          <w:rFonts w:hint="cs"/>
          <w:b/>
          <w:bCs/>
          <w:sz w:val="28"/>
          <w:szCs w:val="28"/>
          <w:rtl/>
          <w:lang w:bidi="ar-IQ"/>
        </w:rPr>
        <w:t xml:space="preserve">   وهو فصلٌ من الفقه افردَ بالتأليفِ لطولِ الكلامِ فيه ، وقد شاع بين العلماءِ بِأنَ علمَ الفِرائضِ هوَ </w:t>
      </w:r>
      <w:r w:rsidR="00853E7F">
        <w:rPr>
          <w:rFonts w:hint="cs"/>
          <w:b/>
          <w:bCs/>
          <w:sz w:val="28"/>
          <w:szCs w:val="28"/>
          <w:rtl/>
          <w:lang w:bidi="ar-IQ"/>
        </w:rPr>
        <w:t>أول</w:t>
      </w:r>
      <w:r>
        <w:rPr>
          <w:rFonts w:hint="cs"/>
          <w:b/>
          <w:bCs/>
          <w:sz w:val="28"/>
          <w:szCs w:val="28"/>
          <w:rtl/>
          <w:lang w:bidi="ar-IQ"/>
        </w:rPr>
        <w:t xml:space="preserve"> علمٍ يُفقَدُ في </w:t>
      </w:r>
      <w:r w:rsidR="00853E7F">
        <w:rPr>
          <w:rFonts w:hint="cs"/>
          <w:b/>
          <w:bCs/>
          <w:sz w:val="28"/>
          <w:szCs w:val="28"/>
          <w:rtl/>
          <w:lang w:bidi="ar-IQ"/>
        </w:rPr>
        <w:t>الأرض</w:t>
      </w:r>
      <w:r>
        <w:rPr>
          <w:rFonts w:hint="cs"/>
          <w:b/>
          <w:bCs/>
          <w:sz w:val="28"/>
          <w:szCs w:val="28"/>
          <w:rtl/>
          <w:lang w:bidi="ar-IQ"/>
        </w:rPr>
        <w:t xml:space="preserve"> . لما ورد عن رسولِ الله (صلى الله عليه وسلم) أَنَهُ </w:t>
      </w:r>
      <w:r w:rsidR="00853E7F">
        <w:rPr>
          <w:rFonts w:hint="cs"/>
          <w:b/>
          <w:bCs/>
          <w:sz w:val="28"/>
          <w:szCs w:val="28"/>
          <w:rtl/>
          <w:lang w:bidi="ar-IQ"/>
        </w:rPr>
        <w:t>قال:</w:t>
      </w:r>
    </w:p>
    <w:p w:rsidR="00500730" w:rsidRDefault="00500730" w:rsidP="00500730">
      <w:pPr>
        <w:pBdr>
          <w:top w:val="double" w:sz="4" w:space="1" w:color="1F497D" w:themeColor="text2"/>
          <w:left w:val="double" w:sz="4" w:space="4" w:color="1F497D" w:themeColor="text2"/>
          <w:bottom w:val="double" w:sz="4" w:space="22" w:color="1F497D" w:themeColor="text2"/>
          <w:right w:val="double" w:sz="4" w:space="4" w:color="1F497D" w:themeColor="text2"/>
        </w:pBdr>
        <w:bidi/>
        <w:spacing w:after="120"/>
        <w:jc w:val="center"/>
        <w:rPr>
          <w:rFonts w:asciiTheme="minorBidi" w:hAnsiTheme="minorBidi"/>
          <w:b/>
          <w:bCs/>
          <w:color w:val="FF0000"/>
          <w:sz w:val="32"/>
          <w:szCs w:val="32"/>
          <w:lang w:bidi="ar-IQ"/>
        </w:rPr>
      </w:pPr>
    </w:p>
    <w:p w:rsidR="0011115A" w:rsidRPr="00D06437" w:rsidRDefault="0011115A" w:rsidP="00500730">
      <w:pPr>
        <w:pBdr>
          <w:top w:val="double" w:sz="4" w:space="1" w:color="1F497D" w:themeColor="text2"/>
          <w:left w:val="double" w:sz="4" w:space="4" w:color="1F497D" w:themeColor="text2"/>
          <w:bottom w:val="double" w:sz="4" w:space="22" w:color="1F497D" w:themeColor="text2"/>
          <w:right w:val="double" w:sz="4" w:space="4" w:color="1F497D" w:themeColor="text2"/>
        </w:pBdr>
        <w:bidi/>
        <w:spacing w:after="120"/>
        <w:jc w:val="center"/>
        <w:rPr>
          <w:rFonts w:asciiTheme="minorBidi" w:hAnsiTheme="minorBidi"/>
          <w:b/>
          <w:bCs/>
          <w:sz w:val="56"/>
          <w:szCs w:val="56"/>
          <w:rtl/>
          <w:lang w:bidi="ar-IQ"/>
        </w:rPr>
      </w:pPr>
      <w:r w:rsidRPr="00D06437">
        <w:rPr>
          <w:rFonts w:asciiTheme="minorBidi" w:hAnsiTheme="minorBidi"/>
          <w:b/>
          <w:bCs/>
          <w:color w:val="FF0000"/>
          <w:sz w:val="32"/>
          <w:szCs w:val="32"/>
          <w:rtl/>
          <w:lang w:bidi="ar-IQ"/>
        </w:rPr>
        <w:t>( تعلموا الفرائض وعلموها الناس ، فَإِني امرؤٌ مقبوض ، وإِنَّ هذا العلم سَيُقبَضُ وتظهَرُ الفِتَن، حتى يختَلِفَ الرَجُلانِ في الفريضَةِ فلا يجدانِ من يفصِلُ بينَهُما )</w:t>
      </w:r>
      <w:r w:rsidR="001C02A9" w:rsidRPr="00D06437">
        <w:rPr>
          <w:rStyle w:val="a4"/>
          <w:rFonts w:asciiTheme="minorBidi" w:hAnsiTheme="minorBidi"/>
          <w:b/>
          <w:bCs/>
          <w:color w:val="FF0000"/>
          <w:sz w:val="32"/>
          <w:szCs w:val="32"/>
          <w:rtl/>
          <w:lang w:bidi="ar-IQ"/>
        </w:rPr>
        <w:footnoteReference w:id="2"/>
      </w:r>
    </w:p>
    <w:p w:rsidR="0066621D" w:rsidRDefault="00DE06C5" w:rsidP="00500730">
      <w:pPr>
        <w:bidi/>
        <w:jc w:val="lowKashida"/>
        <w:rPr>
          <w:b/>
          <w:bCs/>
          <w:color w:val="4F81BD" w:themeColor="accent1"/>
          <w:sz w:val="28"/>
          <w:szCs w:val="28"/>
          <w:rtl/>
          <w:lang w:bidi="ar-IQ"/>
        </w:rPr>
      </w:pPr>
      <w:r>
        <w:rPr>
          <w:rFonts w:hint="cs"/>
          <w:b/>
          <w:bCs/>
          <w:sz w:val="28"/>
          <w:szCs w:val="28"/>
          <w:rtl/>
          <w:lang w:bidi="ar-IQ"/>
        </w:rPr>
        <w:t xml:space="preserve">  </w:t>
      </w:r>
      <w:r>
        <w:rPr>
          <w:rFonts w:hint="cs"/>
          <w:b/>
          <w:bCs/>
          <w:color w:val="4F81BD" w:themeColor="accent1"/>
          <w:sz w:val="28"/>
          <w:szCs w:val="28"/>
          <w:rtl/>
          <w:lang w:bidi="ar-IQ"/>
        </w:rPr>
        <w:t xml:space="preserve">وامتِثالاً لأَمرِ رَسولِ اللهِ </w:t>
      </w:r>
      <w:r w:rsidRPr="00500730">
        <w:rPr>
          <w:rFonts w:hint="cs"/>
          <w:b/>
          <w:bCs/>
          <w:sz w:val="24"/>
          <w:szCs w:val="24"/>
          <w:rtl/>
          <w:lang w:bidi="ar-IQ"/>
        </w:rPr>
        <w:t xml:space="preserve">(صلى الله عليه وسلم) </w:t>
      </w:r>
      <w:r w:rsidRPr="00DE06C5">
        <w:rPr>
          <w:rFonts w:hint="cs"/>
          <w:b/>
          <w:bCs/>
          <w:color w:val="4F81BD" w:themeColor="accent1"/>
          <w:sz w:val="28"/>
          <w:szCs w:val="28"/>
          <w:rtl/>
          <w:lang w:bidi="ar-IQ"/>
        </w:rPr>
        <w:t>بتعلمِ</w:t>
      </w:r>
      <w:r>
        <w:rPr>
          <w:rFonts w:hint="cs"/>
          <w:b/>
          <w:bCs/>
          <w:color w:val="4F81BD" w:themeColor="accent1"/>
          <w:sz w:val="28"/>
          <w:szCs w:val="28"/>
          <w:rtl/>
          <w:lang w:bidi="ar-IQ"/>
        </w:rPr>
        <w:t xml:space="preserve"> هذا العلمِ وتعليمِهِ ، فَقَد اعددنا هذا الكتاب متضَمِناً </w:t>
      </w:r>
      <w:r w:rsidR="00853E7F">
        <w:rPr>
          <w:rFonts w:hint="cs"/>
          <w:b/>
          <w:bCs/>
          <w:color w:val="4F81BD" w:themeColor="accent1"/>
          <w:sz w:val="28"/>
          <w:szCs w:val="28"/>
          <w:rtl/>
          <w:lang w:bidi="ar-IQ"/>
        </w:rPr>
        <w:t>الأحكام</w:t>
      </w:r>
      <w:r>
        <w:rPr>
          <w:rFonts w:hint="cs"/>
          <w:b/>
          <w:bCs/>
          <w:color w:val="4F81BD" w:themeColor="accent1"/>
          <w:sz w:val="28"/>
          <w:szCs w:val="28"/>
          <w:rtl/>
          <w:lang w:bidi="ar-IQ"/>
        </w:rPr>
        <w:t xml:space="preserve"> الفقهية لمعرفَةِ الفرائض ، والقواعد الحسابية لاستخراج حصصِ الورثة في مسائل الميراث</w:t>
      </w:r>
      <w:r w:rsidR="007A3F6D">
        <w:rPr>
          <w:rFonts w:hint="cs"/>
          <w:b/>
          <w:bCs/>
          <w:color w:val="4F81BD" w:themeColor="accent1"/>
          <w:sz w:val="28"/>
          <w:szCs w:val="28"/>
          <w:rtl/>
          <w:lang w:bidi="ar-IQ"/>
        </w:rPr>
        <w:t xml:space="preserve"> </w:t>
      </w:r>
      <w:r>
        <w:rPr>
          <w:rFonts w:hint="cs"/>
          <w:b/>
          <w:bCs/>
          <w:color w:val="4F81BD" w:themeColor="accent1"/>
          <w:sz w:val="28"/>
          <w:szCs w:val="28"/>
          <w:rtl/>
          <w:lang w:bidi="ar-IQ"/>
        </w:rPr>
        <w:t xml:space="preserve"> .</w:t>
      </w:r>
      <w:r w:rsidR="00853E7F">
        <w:rPr>
          <w:rFonts w:hint="cs"/>
          <w:b/>
          <w:bCs/>
          <w:color w:val="4F81BD" w:themeColor="accent1"/>
          <w:sz w:val="28"/>
          <w:szCs w:val="28"/>
          <w:rtl/>
          <w:lang w:bidi="ar-IQ"/>
        </w:rPr>
        <w:t xml:space="preserve"> علما باني </w:t>
      </w:r>
      <w:r w:rsidR="00155D42">
        <w:rPr>
          <w:rFonts w:hint="cs"/>
          <w:b/>
          <w:bCs/>
          <w:color w:val="4F81BD" w:themeColor="accent1"/>
          <w:sz w:val="28"/>
          <w:szCs w:val="28"/>
          <w:rtl/>
          <w:lang w:bidi="ar-IQ"/>
        </w:rPr>
        <w:t xml:space="preserve">بذلت كل جهدي </w:t>
      </w:r>
      <w:r w:rsidR="0066621D">
        <w:rPr>
          <w:rFonts w:hint="cs"/>
          <w:b/>
          <w:bCs/>
          <w:color w:val="4F81BD" w:themeColor="accent1"/>
          <w:sz w:val="28"/>
          <w:szCs w:val="28"/>
          <w:rtl/>
          <w:lang w:bidi="ar-IQ"/>
        </w:rPr>
        <w:t>لإيضاح</w:t>
      </w:r>
      <w:r w:rsidR="00155D42">
        <w:rPr>
          <w:rFonts w:hint="cs"/>
          <w:b/>
          <w:bCs/>
          <w:color w:val="4F81BD" w:themeColor="accent1"/>
          <w:sz w:val="28"/>
          <w:szCs w:val="28"/>
          <w:rtl/>
          <w:lang w:bidi="ar-IQ"/>
        </w:rPr>
        <w:t xml:space="preserve"> مفردات هذا العلم مستخدما خبرتي العملية في تدريسه </w:t>
      </w:r>
      <w:r w:rsidR="00853E7F">
        <w:rPr>
          <w:rFonts w:hint="cs"/>
          <w:b/>
          <w:bCs/>
          <w:color w:val="4F81BD" w:themeColor="accent1"/>
          <w:sz w:val="28"/>
          <w:szCs w:val="28"/>
          <w:rtl/>
          <w:lang w:bidi="ar-IQ"/>
        </w:rPr>
        <w:t>و</w:t>
      </w:r>
      <w:r w:rsidR="00155D42">
        <w:rPr>
          <w:rFonts w:hint="cs"/>
          <w:b/>
          <w:bCs/>
          <w:color w:val="4F81BD" w:themeColor="accent1"/>
          <w:sz w:val="28"/>
          <w:szCs w:val="28"/>
          <w:rtl/>
          <w:lang w:bidi="ar-IQ"/>
        </w:rPr>
        <w:t xml:space="preserve"> خبرتي الرياضية الحاصلة من برمجة هذا العلم على الحاسبة الالكترونية </w:t>
      </w:r>
      <w:r w:rsidR="0066621D">
        <w:rPr>
          <w:rFonts w:hint="cs"/>
          <w:b/>
          <w:bCs/>
          <w:color w:val="4F81BD" w:themeColor="accent1"/>
          <w:sz w:val="28"/>
          <w:szCs w:val="28"/>
          <w:rtl/>
          <w:lang w:bidi="ar-IQ"/>
        </w:rPr>
        <w:t>وإعدادي</w:t>
      </w:r>
      <w:r w:rsidR="00155D42">
        <w:rPr>
          <w:rFonts w:hint="cs"/>
          <w:b/>
          <w:bCs/>
          <w:color w:val="4F81BD" w:themeColor="accent1"/>
          <w:sz w:val="28"/>
          <w:szCs w:val="28"/>
          <w:rtl/>
          <w:lang w:bidi="ar-IQ"/>
        </w:rPr>
        <w:t xml:space="preserve"> لبرنامج القسام الشرعي الذي استخدم عمليا في المحاكم الشرعية وغيرها .</w:t>
      </w:r>
    </w:p>
    <w:p w:rsidR="0066621D" w:rsidRDefault="00DE06C5" w:rsidP="00B43DBC">
      <w:pPr>
        <w:bidi/>
        <w:jc w:val="lowKashida"/>
        <w:rPr>
          <w:rFonts w:cs="Andalus"/>
          <w:b/>
          <w:bCs/>
          <w:color w:val="00B050"/>
          <w:sz w:val="36"/>
          <w:szCs w:val="36"/>
          <w:rtl/>
          <w:lang w:bidi="ar-IQ"/>
        </w:rPr>
      </w:pPr>
      <w:r w:rsidRPr="0066621D">
        <w:rPr>
          <w:rFonts w:cs="Andalus" w:hint="cs"/>
          <w:b/>
          <w:bCs/>
          <w:color w:val="00B050"/>
          <w:sz w:val="36"/>
          <w:szCs w:val="36"/>
          <w:rtl/>
          <w:lang w:bidi="ar-IQ"/>
        </w:rPr>
        <w:t xml:space="preserve">  سائلين الله تعالى </w:t>
      </w:r>
      <w:r w:rsidR="00853E7F" w:rsidRPr="0066621D">
        <w:rPr>
          <w:rFonts w:cs="Andalus" w:hint="cs"/>
          <w:b/>
          <w:bCs/>
          <w:color w:val="00B050"/>
          <w:sz w:val="36"/>
          <w:szCs w:val="36"/>
          <w:rtl/>
          <w:lang w:bidi="ar-IQ"/>
        </w:rPr>
        <w:t>أن</w:t>
      </w:r>
      <w:r w:rsidRPr="0066621D">
        <w:rPr>
          <w:rFonts w:cs="Andalus" w:hint="cs"/>
          <w:b/>
          <w:bCs/>
          <w:color w:val="00B050"/>
          <w:sz w:val="36"/>
          <w:szCs w:val="36"/>
          <w:rtl/>
          <w:lang w:bidi="ar-IQ"/>
        </w:rPr>
        <w:t xml:space="preserve"> ينفع به </w:t>
      </w:r>
      <w:r w:rsidR="00B43DBC">
        <w:rPr>
          <w:rFonts w:cs="Andalus" w:hint="cs"/>
          <w:b/>
          <w:bCs/>
          <w:color w:val="00B050"/>
          <w:sz w:val="36"/>
          <w:szCs w:val="36"/>
          <w:rtl/>
          <w:lang w:bidi="ar-IQ"/>
        </w:rPr>
        <w:t xml:space="preserve">طلاب العلم والعلماء </w:t>
      </w:r>
      <w:r w:rsidRPr="0066621D">
        <w:rPr>
          <w:rFonts w:cs="Andalus" w:hint="cs"/>
          <w:b/>
          <w:bCs/>
          <w:color w:val="00B050"/>
          <w:sz w:val="36"/>
          <w:szCs w:val="36"/>
          <w:rtl/>
          <w:lang w:bidi="ar-IQ"/>
        </w:rPr>
        <w:t xml:space="preserve"> ، وان يجعل عملنا هذا خالصاً لوجههِ الكريم ، إِنَّهُ سميعٌ مجيب .</w:t>
      </w:r>
    </w:p>
    <w:p w:rsidR="0066621D" w:rsidRPr="0066621D" w:rsidRDefault="0066621D" w:rsidP="0066621D">
      <w:pPr>
        <w:pStyle w:val="a7"/>
        <w:bidi/>
        <w:ind w:left="2880"/>
        <w:jc w:val="center"/>
        <w:rPr>
          <w:rFonts w:cs="Andalus"/>
          <w:color w:val="8064A2" w:themeColor="accent4"/>
          <w:sz w:val="32"/>
          <w:szCs w:val="32"/>
          <w:rtl/>
          <w:lang w:bidi="ar-IQ"/>
        </w:rPr>
      </w:pPr>
      <w:r w:rsidRPr="0066621D">
        <w:rPr>
          <w:rFonts w:cs="Andalus" w:hint="cs"/>
          <w:color w:val="8064A2" w:themeColor="accent4"/>
          <w:sz w:val="32"/>
          <w:szCs w:val="32"/>
          <w:rtl/>
          <w:lang w:bidi="ar-IQ"/>
        </w:rPr>
        <w:lastRenderedPageBreak/>
        <w:t>المهندس</w:t>
      </w:r>
    </w:p>
    <w:p w:rsidR="0066621D" w:rsidRDefault="006E3660" w:rsidP="00D06437">
      <w:pPr>
        <w:pStyle w:val="a7"/>
        <w:bidi/>
        <w:ind w:left="3600"/>
        <w:jc w:val="both"/>
        <w:rPr>
          <w:rFonts w:cs="Andalus"/>
          <w:color w:val="8064A2" w:themeColor="accent4"/>
          <w:sz w:val="32"/>
          <w:szCs w:val="32"/>
          <w:rtl/>
          <w:lang w:bidi="ar-IQ"/>
        </w:rPr>
      </w:pPr>
      <w:r>
        <w:rPr>
          <w:rFonts w:cs="Andalus" w:hint="cs"/>
          <w:color w:val="8064A2" w:themeColor="accent4"/>
          <w:sz w:val="32"/>
          <w:szCs w:val="32"/>
          <w:rtl/>
          <w:lang w:bidi="ar-IQ"/>
        </w:rPr>
        <w:t xml:space="preserve">               </w:t>
      </w:r>
      <w:r w:rsidR="0066621D" w:rsidRPr="0066621D">
        <w:rPr>
          <w:rFonts w:cs="Andalus" w:hint="cs"/>
          <w:color w:val="8064A2" w:themeColor="accent4"/>
          <w:sz w:val="32"/>
          <w:szCs w:val="32"/>
          <w:rtl/>
          <w:lang w:bidi="ar-IQ"/>
        </w:rPr>
        <w:t>مولود مخلص الراوي</w:t>
      </w:r>
    </w:p>
    <w:p w:rsidR="003C20F9" w:rsidRDefault="003C20F9" w:rsidP="003C20F9">
      <w:pPr>
        <w:pStyle w:val="a7"/>
        <w:bidi/>
        <w:ind w:left="3600"/>
        <w:jc w:val="both"/>
        <w:rPr>
          <w:rFonts w:cs="Andalus"/>
          <w:color w:val="8064A2" w:themeColor="accent4"/>
          <w:sz w:val="32"/>
          <w:szCs w:val="32"/>
          <w:rtl/>
          <w:lang w:bidi="ar-IQ"/>
        </w:rPr>
      </w:pPr>
    </w:p>
    <w:p w:rsidR="003C20F9" w:rsidRDefault="003C20F9" w:rsidP="003C20F9">
      <w:pPr>
        <w:pStyle w:val="a7"/>
        <w:bidi/>
        <w:ind w:left="3600"/>
        <w:jc w:val="both"/>
        <w:rPr>
          <w:rFonts w:cs="Andalus"/>
          <w:color w:val="8064A2" w:themeColor="accent4"/>
          <w:sz w:val="32"/>
          <w:szCs w:val="32"/>
          <w:rtl/>
          <w:lang w:bidi="ar-IQ"/>
        </w:rPr>
      </w:pPr>
    </w:p>
    <w:p w:rsidR="00396382" w:rsidRDefault="00396382" w:rsidP="00396382">
      <w:pPr>
        <w:pStyle w:val="1"/>
        <w:bidi/>
        <w:jc w:val="center"/>
        <w:rPr>
          <w:rtl/>
          <w:lang w:bidi="ar-IQ"/>
        </w:rPr>
      </w:pPr>
    </w:p>
    <w:p w:rsidR="0066621D" w:rsidRPr="00500730" w:rsidRDefault="0066621D" w:rsidP="00A807C9">
      <w:pPr>
        <w:pStyle w:val="1"/>
        <w:bidi/>
        <w:jc w:val="center"/>
        <w:rPr>
          <w:sz w:val="44"/>
          <w:szCs w:val="44"/>
          <w:u w:val="single"/>
          <w:rtl/>
          <w:lang w:bidi="ar-IQ"/>
        </w:rPr>
      </w:pPr>
      <w:r w:rsidRPr="00500730">
        <w:rPr>
          <w:rFonts w:hint="cs"/>
          <w:sz w:val="44"/>
          <w:szCs w:val="44"/>
          <w:u w:val="single"/>
          <w:rtl/>
          <w:lang w:bidi="ar-IQ"/>
        </w:rPr>
        <w:t>ا</w:t>
      </w:r>
      <w:r w:rsidR="00396382" w:rsidRPr="00500730">
        <w:rPr>
          <w:rFonts w:hint="cs"/>
          <w:sz w:val="44"/>
          <w:szCs w:val="44"/>
          <w:u w:val="single"/>
          <w:rtl/>
          <w:lang w:bidi="ar-IQ"/>
        </w:rPr>
        <w:t>ل</w:t>
      </w:r>
      <w:r w:rsidR="00A807C9" w:rsidRPr="00500730">
        <w:rPr>
          <w:rFonts w:hint="cs"/>
          <w:sz w:val="44"/>
          <w:szCs w:val="44"/>
          <w:u w:val="single"/>
          <w:rtl/>
          <w:lang w:bidi="ar-IQ"/>
        </w:rPr>
        <w:t>محتويات</w:t>
      </w:r>
    </w:p>
    <w:p w:rsidR="00396382" w:rsidRPr="00500730" w:rsidRDefault="00396382" w:rsidP="00396382">
      <w:pPr>
        <w:bidi/>
        <w:rPr>
          <w:sz w:val="24"/>
          <w:szCs w:val="24"/>
          <w:rtl/>
          <w:lang w:bidi="ar-IQ"/>
        </w:rPr>
      </w:pPr>
    </w:p>
    <w:p w:rsidR="00396382" w:rsidRPr="00500730" w:rsidRDefault="00396382" w:rsidP="009A535B">
      <w:pPr>
        <w:pStyle w:val="ab"/>
        <w:numPr>
          <w:ilvl w:val="0"/>
          <w:numId w:val="1"/>
        </w:numPr>
        <w:tabs>
          <w:tab w:val="right" w:pos="2250"/>
          <w:tab w:val="right" w:pos="2430"/>
        </w:tabs>
        <w:bidi/>
        <w:ind w:left="450" w:hanging="540"/>
        <w:rPr>
          <w:b/>
          <w:bCs/>
          <w:color w:val="C0504D" w:themeColor="accent2"/>
          <w:sz w:val="44"/>
          <w:szCs w:val="44"/>
          <w:lang w:bidi="ar-IQ"/>
        </w:rPr>
      </w:pPr>
      <w:r w:rsidRPr="00500730">
        <w:rPr>
          <w:rFonts w:hint="cs"/>
          <w:color w:val="0070C0"/>
          <w:sz w:val="44"/>
          <w:szCs w:val="44"/>
          <w:rtl/>
          <w:lang w:bidi="ar-IQ"/>
        </w:rPr>
        <w:t xml:space="preserve">الفصل </w:t>
      </w:r>
      <w:r w:rsidR="009D0467" w:rsidRPr="00500730">
        <w:rPr>
          <w:rFonts w:hint="cs"/>
          <w:color w:val="0070C0"/>
          <w:sz w:val="44"/>
          <w:szCs w:val="44"/>
          <w:rtl/>
          <w:lang w:bidi="ar-IQ"/>
        </w:rPr>
        <w:t>الأول</w:t>
      </w:r>
      <w:r w:rsidRPr="00500730">
        <w:rPr>
          <w:rFonts w:hint="cs"/>
          <w:b/>
          <w:bCs/>
          <w:color w:val="C0504D" w:themeColor="accent2"/>
          <w:sz w:val="44"/>
          <w:szCs w:val="44"/>
          <w:rtl/>
          <w:lang w:bidi="ar-IQ"/>
        </w:rPr>
        <w:t xml:space="preserve">   / </w:t>
      </w:r>
      <w:r w:rsidR="009D0467" w:rsidRPr="00500730">
        <w:rPr>
          <w:rFonts w:hint="cs"/>
          <w:b/>
          <w:bCs/>
          <w:color w:val="C0504D" w:themeColor="accent2"/>
          <w:sz w:val="44"/>
          <w:szCs w:val="44"/>
          <w:rtl/>
          <w:lang w:bidi="ar-IQ"/>
        </w:rPr>
        <w:t>أسباب</w:t>
      </w:r>
      <w:r w:rsidRPr="00500730">
        <w:rPr>
          <w:rFonts w:hint="cs"/>
          <w:b/>
          <w:bCs/>
          <w:color w:val="C0504D" w:themeColor="accent2"/>
          <w:sz w:val="44"/>
          <w:szCs w:val="44"/>
          <w:rtl/>
          <w:lang w:bidi="ar-IQ"/>
        </w:rPr>
        <w:t xml:space="preserve"> الميراث وموانعه </w:t>
      </w:r>
      <w:r w:rsidR="009A535B" w:rsidRPr="00500730">
        <w:rPr>
          <w:rFonts w:hint="cs"/>
          <w:b/>
          <w:bCs/>
          <w:color w:val="C0504D" w:themeColor="accent2"/>
          <w:sz w:val="44"/>
          <w:szCs w:val="44"/>
          <w:rtl/>
          <w:lang w:bidi="ar-IQ"/>
        </w:rPr>
        <w:t>.</w:t>
      </w:r>
    </w:p>
    <w:p w:rsidR="009A535B" w:rsidRPr="00500730" w:rsidRDefault="009A535B" w:rsidP="009A535B">
      <w:pPr>
        <w:pStyle w:val="ab"/>
        <w:numPr>
          <w:ilvl w:val="0"/>
          <w:numId w:val="1"/>
        </w:numPr>
        <w:tabs>
          <w:tab w:val="right" w:pos="2250"/>
          <w:tab w:val="right" w:pos="2430"/>
        </w:tabs>
        <w:bidi/>
        <w:ind w:left="450" w:hanging="540"/>
        <w:rPr>
          <w:b/>
          <w:bCs/>
          <w:color w:val="C0504D" w:themeColor="accent2"/>
          <w:sz w:val="44"/>
          <w:szCs w:val="44"/>
          <w:rtl/>
          <w:lang w:bidi="ar-IQ"/>
        </w:rPr>
      </w:pPr>
      <w:r w:rsidRPr="00500730">
        <w:rPr>
          <w:rFonts w:hint="cs"/>
          <w:color w:val="0070C0"/>
          <w:sz w:val="44"/>
          <w:szCs w:val="44"/>
          <w:rtl/>
          <w:lang w:bidi="ar-IQ"/>
        </w:rPr>
        <w:t>الفصل الثاني</w:t>
      </w:r>
      <w:r w:rsidRPr="00500730">
        <w:rPr>
          <w:rFonts w:hint="cs"/>
          <w:b/>
          <w:bCs/>
          <w:color w:val="C0504D" w:themeColor="accent2"/>
          <w:sz w:val="44"/>
          <w:szCs w:val="44"/>
          <w:rtl/>
          <w:lang w:bidi="ar-IQ"/>
        </w:rPr>
        <w:t xml:space="preserve">  / </w:t>
      </w:r>
      <w:r w:rsidR="005C01A8" w:rsidRPr="00500730">
        <w:rPr>
          <w:rFonts w:hint="cs"/>
          <w:b/>
          <w:bCs/>
          <w:color w:val="C0504D" w:themeColor="accent2"/>
          <w:sz w:val="44"/>
          <w:szCs w:val="44"/>
          <w:rtl/>
          <w:lang w:bidi="ar-IQ"/>
        </w:rPr>
        <w:t>أركان</w:t>
      </w:r>
      <w:r w:rsidRPr="00500730">
        <w:rPr>
          <w:rFonts w:hint="cs"/>
          <w:b/>
          <w:bCs/>
          <w:color w:val="C0504D" w:themeColor="accent2"/>
          <w:sz w:val="44"/>
          <w:szCs w:val="44"/>
          <w:rtl/>
          <w:lang w:bidi="ar-IQ"/>
        </w:rPr>
        <w:t xml:space="preserve"> الميراث وشروطه .</w:t>
      </w:r>
    </w:p>
    <w:p w:rsidR="00396382" w:rsidRPr="00500730" w:rsidRDefault="009A535B" w:rsidP="009441C3">
      <w:pPr>
        <w:pStyle w:val="ab"/>
        <w:numPr>
          <w:ilvl w:val="0"/>
          <w:numId w:val="1"/>
        </w:numPr>
        <w:bidi/>
        <w:ind w:left="450" w:hanging="540"/>
        <w:rPr>
          <w:b/>
          <w:bCs/>
          <w:color w:val="C0504D" w:themeColor="accent2"/>
          <w:sz w:val="44"/>
          <w:szCs w:val="44"/>
          <w:lang w:bidi="ar-IQ"/>
        </w:rPr>
      </w:pPr>
      <w:r w:rsidRPr="00500730">
        <w:rPr>
          <w:rFonts w:hint="cs"/>
          <w:color w:val="0070C0"/>
          <w:sz w:val="44"/>
          <w:szCs w:val="44"/>
          <w:rtl/>
          <w:lang w:bidi="ar-IQ"/>
        </w:rPr>
        <w:t>الفصل الثالث</w:t>
      </w:r>
      <w:r w:rsidRPr="00500730">
        <w:rPr>
          <w:rFonts w:hint="cs"/>
          <w:b/>
          <w:bCs/>
          <w:color w:val="C0504D" w:themeColor="accent2"/>
          <w:sz w:val="44"/>
          <w:szCs w:val="44"/>
          <w:rtl/>
          <w:lang w:bidi="ar-IQ"/>
        </w:rPr>
        <w:t xml:space="preserve">  </w:t>
      </w:r>
      <w:r w:rsidR="00396382" w:rsidRPr="00500730">
        <w:rPr>
          <w:rFonts w:hint="cs"/>
          <w:b/>
          <w:bCs/>
          <w:color w:val="C0504D" w:themeColor="accent2"/>
          <w:sz w:val="44"/>
          <w:szCs w:val="44"/>
          <w:rtl/>
          <w:lang w:bidi="ar-IQ"/>
        </w:rPr>
        <w:t xml:space="preserve">/ الوارثون </w:t>
      </w:r>
      <w:r w:rsidR="0042392C" w:rsidRPr="00500730">
        <w:rPr>
          <w:rFonts w:hint="cs"/>
          <w:b/>
          <w:bCs/>
          <w:color w:val="C0504D" w:themeColor="accent2"/>
          <w:sz w:val="44"/>
          <w:szCs w:val="44"/>
          <w:rtl/>
          <w:lang w:bidi="ar-IQ"/>
        </w:rPr>
        <w:t>( من الرجال والنساء )</w:t>
      </w:r>
    </w:p>
    <w:p w:rsidR="0042392C" w:rsidRPr="00500730" w:rsidRDefault="009A535B" w:rsidP="009441C3">
      <w:pPr>
        <w:pStyle w:val="ab"/>
        <w:numPr>
          <w:ilvl w:val="0"/>
          <w:numId w:val="1"/>
        </w:numPr>
        <w:bidi/>
        <w:ind w:left="450" w:hanging="540"/>
        <w:rPr>
          <w:b/>
          <w:bCs/>
          <w:color w:val="C0504D" w:themeColor="accent2"/>
          <w:sz w:val="44"/>
          <w:szCs w:val="44"/>
          <w:rtl/>
          <w:lang w:bidi="ar-IQ"/>
        </w:rPr>
      </w:pPr>
      <w:r w:rsidRPr="00500730">
        <w:rPr>
          <w:rFonts w:hint="cs"/>
          <w:color w:val="0070C0"/>
          <w:sz w:val="44"/>
          <w:szCs w:val="44"/>
          <w:rtl/>
          <w:lang w:bidi="ar-IQ"/>
        </w:rPr>
        <w:t>الفصل الرابع</w:t>
      </w:r>
      <w:r w:rsidRPr="00500730">
        <w:rPr>
          <w:rFonts w:hint="cs"/>
          <w:b/>
          <w:bCs/>
          <w:color w:val="C0504D" w:themeColor="accent2"/>
          <w:sz w:val="44"/>
          <w:szCs w:val="44"/>
          <w:rtl/>
          <w:lang w:bidi="ar-IQ"/>
        </w:rPr>
        <w:t xml:space="preserve">  </w:t>
      </w:r>
      <w:r w:rsidR="00B66559" w:rsidRPr="00500730">
        <w:rPr>
          <w:rFonts w:hint="cs"/>
          <w:b/>
          <w:bCs/>
          <w:color w:val="C0504D" w:themeColor="accent2"/>
          <w:sz w:val="44"/>
          <w:szCs w:val="44"/>
          <w:rtl/>
          <w:lang w:bidi="ar-IQ"/>
        </w:rPr>
        <w:t>/</w:t>
      </w:r>
      <w:r w:rsidR="0042392C" w:rsidRPr="00500730">
        <w:rPr>
          <w:rFonts w:hint="cs"/>
          <w:b/>
          <w:bCs/>
          <w:color w:val="C0504D" w:themeColor="accent2"/>
          <w:sz w:val="44"/>
          <w:szCs w:val="44"/>
          <w:rtl/>
          <w:lang w:bidi="ar-IQ"/>
        </w:rPr>
        <w:t xml:space="preserve"> أنواع الإرث ( بالفرض وبالتعصيب )</w:t>
      </w:r>
    </w:p>
    <w:p w:rsidR="00396382" w:rsidRPr="00500730" w:rsidRDefault="009A535B" w:rsidP="009441C3">
      <w:pPr>
        <w:pStyle w:val="ab"/>
        <w:numPr>
          <w:ilvl w:val="0"/>
          <w:numId w:val="1"/>
        </w:numPr>
        <w:bidi/>
        <w:ind w:left="450" w:hanging="540"/>
        <w:rPr>
          <w:b/>
          <w:bCs/>
          <w:color w:val="C0504D" w:themeColor="accent2"/>
          <w:sz w:val="44"/>
          <w:szCs w:val="44"/>
          <w:rtl/>
          <w:lang w:bidi="ar-IQ"/>
        </w:rPr>
      </w:pPr>
      <w:r w:rsidRPr="00500730">
        <w:rPr>
          <w:rFonts w:hint="cs"/>
          <w:color w:val="0070C0"/>
          <w:sz w:val="44"/>
          <w:szCs w:val="44"/>
          <w:rtl/>
          <w:lang w:bidi="ar-IQ"/>
        </w:rPr>
        <w:t>الفصل الخامس</w:t>
      </w:r>
      <w:r w:rsidRPr="00500730">
        <w:rPr>
          <w:rFonts w:hint="cs"/>
          <w:b/>
          <w:bCs/>
          <w:color w:val="C0504D" w:themeColor="accent2"/>
          <w:sz w:val="44"/>
          <w:szCs w:val="44"/>
          <w:rtl/>
          <w:lang w:bidi="ar-IQ"/>
        </w:rPr>
        <w:t xml:space="preserve"> </w:t>
      </w:r>
      <w:r w:rsidR="00396382" w:rsidRPr="00500730">
        <w:rPr>
          <w:rFonts w:hint="cs"/>
          <w:b/>
          <w:bCs/>
          <w:color w:val="C0504D" w:themeColor="accent2"/>
          <w:sz w:val="44"/>
          <w:szCs w:val="44"/>
          <w:rtl/>
          <w:lang w:bidi="ar-IQ"/>
        </w:rPr>
        <w:t>/ الحجب</w:t>
      </w:r>
      <w:r w:rsidR="000867EC" w:rsidRPr="00500730">
        <w:rPr>
          <w:b/>
          <w:bCs/>
          <w:color w:val="C0504D" w:themeColor="accent2"/>
          <w:sz w:val="44"/>
          <w:szCs w:val="44"/>
          <w:lang w:bidi="ar-IQ"/>
        </w:rPr>
        <w:t xml:space="preserve"> </w:t>
      </w:r>
      <w:r w:rsidR="000867EC" w:rsidRPr="00500730">
        <w:rPr>
          <w:rFonts w:hint="cs"/>
          <w:b/>
          <w:bCs/>
          <w:color w:val="C0504D" w:themeColor="accent2"/>
          <w:sz w:val="44"/>
          <w:szCs w:val="44"/>
          <w:rtl/>
          <w:lang w:bidi="ar-IQ"/>
        </w:rPr>
        <w:t xml:space="preserve"> </w:t>
      </w:r>
    </w:p>
    <w:p w:rsidR="00396382" w:rsidRPr="00500730" w:rsidRDefault="009A535B" w:rsidP="009441C3">
      <w:pPr>
        <w:pStyle w:val="ab"/>
        <w:numPr>
          <w:ilvl w:val="0"/>
          <w:numId w:val="1"/>
        </w:numPr>
        <w:bidi/>
        <w:ind w:left="450" w:hanging="540"/>
        <w:rPr>
          <w:b/>
          <w:bCs/>
          <w:color w:val="C0504D" w:themeColor="accent2"/>
          <w:sz w:val="44"/>
          <w:szCs w:val="44"/>
          <w:rtl/>
          <w:lang w:bidi="ar-IQ"/>
        </w:rPr>
      </w:pPr>
      <w:r w:rsidRPr="00500730">
        <w:rPr>
          <w:rFonts w:hint="cs"/>
          <w:color w:val="0070C0"/>
          <w:sz w:val="44"/>
          <w:szCs w:val="44"/>
          <w:rtl/>
          <w:lang w:bidi="ar-IQ"/>
        </w:rPr>
        <w:t>الفصل السادس</w:t>
      </w:r>
      <w:r w:rsidRPr="00500730">
        <w:rPr>
          <w:rFonts w:hint="cs"/>
          <w:b/>
          <w:bCs/>
          <w:color w:val="C0504D" w:themeColor="accent2"/>
          <w:sz w:val="44"/>
          <w:szCs w:val="44"/>
          <w:rtl/>
          <w:lang w:bidi="ar-IQ"/>
        </w:rPr>
        <w:t xml:space="preserve"> </w:t>
      </w:r>
      <w:r w:rsidR="00396382" w:rsidRPr="00500730">
        <w:rPr>
          <w:rFonts w:hint="cs"/>
          <w:b/>
          <w:bCs/>
          <w:color w:val="C0504D" w:themeColor="accent2"/>
          <w:sz w:val="44"/>
          <w:szCs w:val="44"/>
          <w:rtl/>
          <w:lang w:bidi="ar-IQ"/>
        </w:rPr>
        <w:t>/ الحساب والتصحيح وقسمة التركات</w:t>
      </w:r>
    </w:p>
    <w:p w:rsidR="00396382" w:rsidRPr="00500730" w:rsidRDefault="009A535B" w:rsidP="009A535B">
      <w:pPr>
        <w:pStyle w:val="ab"/>
        <w:numPr>
          <w:ilvl w:val="0"/>
          <w:numId w:val="1"/>
        </w:numPr>
        <w:bidi/>
        <w:ind w:left="450" w:hanging="540"/>
        <w:rPr>
          <w:b/>
          <w:bCs/>
          <w:color w:val="C0504D" w:themeColor="accent2"/>
          <w:sz w:val="40"/>
          <w:szCs w:val="40"/>
          <w:lang w:bidi="ar-IQ"/>
        </w:rPr>
      </w:pPr>
      <w:r w:rsidRPr="00500730">
        <w:rPr>
          <w:rFonts w:hint="cs"/>
          <w:color w:val="0070C0"/>
          <w:sz w:val="44"/>
          <w:szCs w:val="44"/>
          <w:rtl/>
          <w:lang w:bidi="ar-IQ"/>
        </w:rPr>
        <w:t>الفصل السابع</w:t>
      </w:r>
      <w:r w:rsidRPr="00500730">
        <w:rPr>
          <w:rFonts w:hint="cs"/>
          <w:b/>
          <w:bCs/>
          <w:color w:val="C0504D" w:themeColor="accent2"/>
          <w:sz w:val="44"/>
          <w:szCs w:val="44"/>
          <w:rtl/>
          <w:lang w:bidi="ar-IQ"/>
        </w:rPr>
        <w:t xml:space="preserve"> </w:t>
      </w:r>
      <w:r w:rsidR="00396382" w:rsidRPr="00500730">
        <w:rPr>
          <w:rFonts w:hint="cs"/>
          <w:b/>
          <w:bCs/>
          <w:color w:val="C0504D" w:themeColor="accent2"/>
          <w:sz w:val="44"/>
          <w:szCs w:val="44"/>
          <w:rtl/>
          <w:lang w:bidi="ar-IQ"/>
        </w:rPr>
        <w:t xml:space="preserve">/ موضوعات تكميلية </w:t>
      </w:r>
    </w:p>
    <w:p w:rsidR="009D0467" w:rsidRDefault="009D0467" w:rsidP="009D0467">
      <w:pPr>
        <w:bidi/>
        <w:rPr>
          <w:sz w:val="36"/>
          <w:szCs w:val="36"/>
          <w:lang w:bidi="ar-IQ"/>
        </w:rPr>
      </w:pPr>
    </w:p>
    <w:p w:rsidR="009A535B" w:rsidRDefault="009A535B" w:rsidP="009A535B">
      <w:pPr>
        <w:bidi/>
        <w:rPr>
          <w:sz w:val="36"/>
          <w:szCs w:val="36"/>
          <w:rtl/>
          <w:lang w:bidi="ar-IQ"/>
        </w:rPr>
      </w:pPr>
    </w:p>
    <w:p w:rsidR="002A7DF3" w:rsidRDefault="002A7DF3" w:rsidP="002A7DF3">
      <w:pPr>
        <w:bidi/>
        <w:rPr>
          <w:sz w:val="36"/>
          <w:szCs w:val="36"/>
          <w:lang w:bidi="ar-IQ"/>
        </w:rPr>
      </w:pPr>
    </w:p>
    <w:p w:rsidR="009D0467" w:rsidRDefault="009D0467" w:rsidP="009D0467">
      <w:pPr>
        <w:bidi/>
        <w:rPr>
          <w:sz w:val="36"/>
          <w:szCs w:val="36"/>
          <w:lang w:bidi="ar-IQ"/>
        </w:rPr>
      </w:pPr>
    </w:p>
    <w:p w:rsidR="009D0467" w:rsidRDefault="009D0467" w:rsidP="009D0467">
      <w:pPr>
        <w:bidi/>
        <w:rPr>
          <w:sz w:val="36"/>
          <w:szCs w:val="36"/>
          <w:lang w:bidi="ar-IQ"/>
        </w:rPr>
      </w:pPr>
    </w:p>
    <w:p w:rsidR="009D0467" w:rsidRDefault="009D0467" w:rsidP="009D0467">
      <w:pPr>
        <w:bidi/>
        <w:rPr>
          <w:sz w:val="36"/>
          <w:szCs w:val="36"/>
          <w:lang w:bidi="ar-IQ"/>
        </w:rPr>
      </w:pPr>
    </w:p>
    <w:p w:rsidR="009D0467" w:rsidRDefault="009D0467" w:rsidP="009D0467">
      <w:pPr>
        <w:bidi/>
        <w:rPr>
          <w:sz w:val="36"/>
          <w:szCs w:val="36"/>
          <w:lang w:bidi="ar-IQ"/>
        </w:rPr>
      </w:pPr>
    </w:p>
    <w:p w:rsidR="009D0467" w:rsidRDefault="009D0467" w:rsidP="009D0467">
      <w:pPr>
        <w:bidi/>
        <w:rPr>
          <w:sz w:val="36"/>
          <w:szCs w:val="36"/>
          <w:lang w:bidi="ar-IQ"/>
        </w:rPr>
      </w:pPr>
    </w:p>
    <w:p w:rsidR="009D0467" w:rsidRDefault="009D0467" w:rsidP="009D0467">
      <w:pPr>
        <w:bidi/>
        <w:jc w:val="center"/>
        <w:rPr>
          <w:b/>
          <w:bCs/>
          <w:sz w:val="32"/>
          <w:szCs w:val="32"/>
          <w:u w:val="single"/>
          <w:rtl/>
          <w:lang w:bidi="ar-IQ"/>
        </w:rPr>
      </w:pPr>
      <w:r>
        <w:rPr>
          <w:rFonts w:hint="cs"/>
          <w:b/>
          <w:bCs/>
          <w:sz w:val="32"/>
          <w:szCs w:val="32"/>
          <w:u w:val="single"/>
          <w:rtl/>
          <w:lang w:bidi="ar-IQ"/>
        </w:rPr>
        <w:t xml:space="preserve">الفصل </w:t>
      </w:r>
      <w:r w:rsidR="00917D47">
        <w:rPr>
          <w:rFonts w:hint="cs"/>
          <w:b/>
          <w:bCs/>
          <w:sz w:val="32"/>
          <w:szCs w:val="32"/>
          <w:u w:val="single"/>
          <w:rtl/>
          <w:lang w:bidi="ar-IQ"/>
        </w:rPr>
        <w:t>الأول</w:t>
      </w:r>
    </w:p>
    <w:p w:rsidR="009D0467" w:rsidRPr="00CB15AB" w:rsidRDefault="00917D47" w:rsidP="009D0467">
      <w:pPr>
        <w:pStyle w:val="1"/>
        <w:bidi/>
        <w:rPr>
          <w:rFonts w:asciiTheme="majorBidi" w:hAnsiTheme="majorBidi"/>
          <w:color w:val="FF0000"/>
          <w:sz w:val="40"/>
          <w:szCs w:val="40"/>
          <w:u w:val="single"/>
          <w:lang w:bidi="ar-IQ"/>
        </w:rPr>
      </w:pPr>
      <w:r w:rsidRPr="00CB15AB">
        <w:rPr>
          <w:rFonts w:asciiTheme="majorBidi" w:hAnsiTheme="majorBidi" w:hint="cs"/>
          <w:color w:val="FF0000"/>
          <w:sz w:val="40"/>
          <w:szCs w:val="40"/>
          <w:u w:val="single"/>
          <w:rtl/>
          <w:lang w:bidi="ar-IQ"/>
        </w:rPr>
        <w:t>أسباب</w:t>
      </w:r>
      <w:r w:rsidR="009D0467" w:rsidRPr="00CB15AB">
        <w:rPr>
          <w:rFonts w:asciiTheme="majorBidi" w:hAnsiTheme="majorBidi"/>
          <w:color w:val="FF0000"/>
          <w:sz w:val="40"/>
          <w:szCs w:val="40"/>
          <w:u w:val="single"/>
          <w:rtl/>
          <w:lang w:bidi="ar-IQ"/>
        </w:rPr>
        <w:t xml:space="preserve"> الميراث</w:t>
      </w:r>
    </w:p>
    <w:p w:rsidR="009D0467" w:rsidRDefault="00CB15AB" w:rsidP="009D0467">
      <w:pPr>
        <w:bidi/>
        <w:rPr>
          <w:b/>
          <w:bCs/>
          <w:color w:val="C0504D" w:themeColor="accent2"/>
          <w:sz w:val="36"/>
          <w:szCs w:val="36"/>
          <w:rtl/>
          <w:lang w:bidi="ar-IQ"/>
        </w:rPr>
      </w:pPr>
      <w:r>
        <w:rPr>
          <w:rFonts w:hint="cs"/>
          <w:b/>
          <w:bCs/>
          <w:color w:val="C0504D" w:themeColor="accent2"/>
          <w:sz w:val="36"/>
          <w:szCs w:val="36"/>
          <w:rtl/>
          <w:lang w:bidi="ar-IQ"/>
        </w:rPr>
        <w:t xml:space="preserve">            </w:t>
      </w:r>
      <w:r w:rsidR="00917D47">
        <w:rPr>
          <w:rFonts w:hint="cs"/>
          <w:b/>
          <w:bCs/>
          <w:color w:val="C0504D" w:themeColor="accent2"/>
          <w:sz w:val="36"/>
          <w:szCs w:val="36"/>
          <w:rtl/>
          <w:lang w:bidi="ar-IQ"/>
        </w:rPr>
        <w:t>أسباب</w:t>
      </w:r>
      <w:r w:rsidR="009D0467">
        <w:rPr>
          <w:rFonts w:hint="cs"/>
          <w:b/>
          <w:bCs/>
          <w:color w:val="C0504D" w:themeColor="accent2"/>
          <w:sz w:val="36"/>
          <w:szCs w:val="36"/>
          <w:rtl/>
          <w:lang w:bidi="ar-IQ"/>
        </w:rPr>
        <w:t xml:space="preserve"> الميراث ثلاثة وهي ( القرابة ، والزوجية ، والولاء )</w:t>
      </w:r>
    </w:p>
    <w:p w:rsidR="009D0467" w:rsidRDefault="009D0467" w:rsidP="00BB525C">
      <w:pPr>
        <w:pStyle w:val="2"/>
        <w:numPr>
          <w:ilvl w:val="0"/>
          <w:numId w:val="2"/>
        </w:numPr>
        <w:bidi/>
        <w:spacing w:line="240" w:lineRule="auto"/>
        <w:rPr>
          <w:sz w:val="36"/>
          <w:szCs w:val="36"/>
          <w:u w:val="single"/>
          <w:rtl/>
          <w:lang w:bidi="ar-IQ"/>
        </w:rPr>
      </w:pPr>
      <w:r w:rsidRPr="009D0467">
        <w:rPr>
          <w:rFonts w:hint="cs"/>
          <w:sz w:val="36"/>
          <w:szCs w:val="36"/>
          <w:u w:val="single"/>
          <w:rtl/>
          <w:lang w:bidi="ar-IQ"/>
        </w:rPr>
        <w:t>القرابة</w:t>
      </w:r>
      <w:r>
        <w:rPr>
          <w:rFonts w:hint="cs"/>
          <w:sz w:val="36"/>
          <w:szCs w:val="36"/>
          <w:u w:val="single"/>
          <w:rtl/>
          <w:lang w:bidi="ar-IQ"/>
        </w:rPr>
        <w:t xml:space="preserve"> / </w:t>
      </w:r>
    </w:p>
    <w:p w:rsidR="009D0467" w:rsidRPr="0094706E" w:rsidRDefault="009D0467" w:rsidP="0094706E">
      <w:pPr>
        <w:bidi/>
        <w:spacing w:after="0" w:line="240" w:lineRule="auto"/>
        <w:rPr>
          <w:b/>
          <w:bCs/>
          <w:color w:val="00B050"/>
          <w:sz w:val="32"/>
          <w:szCs w:val="32"/>
          <w:rtl/>
          <w:lang w:bidi="ar-IQ"/>
        </w:rPr>
      </w:pPr>
      <w:r w:rsidRPr="0094706E">
        <w:rPr>
          <w:rFonts w:hint="cs"/>
          <w:sz w:val="24"/>
          <w:szCs w:val="24"/>
          <w:rtl/>
          <w:lang w:bidi="ar-IQ"/>
        </w:rPr>
        <w:t xml:space="preserve">                    </w:t>
      </w:r>
      <w:r w:rsidR="00151A11" w:rsidRPr="0094706E">
        <w:rPr>
          <w:rFonts w:hint="cs"/>
          <w:sz w:val="24"/>
          <w:szCs w:val="24"/>
          <w:rtl/>
          <w:lang w:bidi="ar-IQ"/>
        </w:rPr>
        <w:t xml:space="preserve">       </w:t>
      </w:r>
      <w:r w:rsidRPr="0094706E">
        <w:rPr>
          <w:rFonts w:hint="cs"/>
          <w:sz w:val="24"/>
          <w:szCs w:val="24"/>
          <w:rtl/>
          <w:lang w:bidi="ar-IQ"/>
        </w:rPr>
        <w:t xml:space="preserve">  </w:t>
      </w:r>
      <w:r w:rsidRPr="0094706E">
        <w:rPr>
          <w:rFonts w:hint="cs"/>
          <w:color w:val="00B050"/>
          <w:sz w:val="24"/>
          <w:szCs w:val="24"/>
          <w:rtl/>
          <w:lang w:bidi="ar-IQ"/>
        </w:rPr>
        <w:t xml:space="preserve">  </w:t>
      </w:r>
      <w:r w:rsidRPr="0094706E">
        <w:rPr>
          <w:rFonts w:hint="cs"/>
          <w:b/>
          <w:bCs/>
          <w:color w:val="00B050"/>
          <w:sz w:val="32"/>
          <w:szCs w:val="32"/>
          <w:rtl/>
          <w:lang w:bidi="ar-IQ"/>
        </w:rPr>
        <w:t>وهي صلة النسب والدم بين الوارث والمورث</w:t>
      </w:r>
      <w:r w:rsidR="00151A11" w:rsidRPr="0094706E">
        <w:rPr>
          <w:rFonts w:hint="cs"/>
          <w:b/>
          <w:bCs/>
          <w:color w:val="00B050"/>
          <w:sz w:val="32"/>
          <w:szCs w:val="32"/>
          <w:rtl/>
          <w:lang w:bidi="ar-IQ"/>
        </w:rPr>
        <w:t xml:space="preserve"> </w:t>
      </w:r>
      <w:r w:rsidR="00CB15AB" w:rsidRPr="0094706E">
        <w:rPr>
          <w:rFonts w:hint="cs"/>
          <w:b/>
          <w:bCs/>
          <w:color w:val="00B050"/>
          <w:sz w:val="32"/>
          <w:szCs w:val="32"/>
          <w:rtl/>
          <w:lang w:bidi="ar-IQ"/>
        </w:rPr>
        <w:t>.</w:t>
      </w:r>
    </w:p>
    <w:p w:rsidR="00151A11" w:rsidRPr="0094706E" w:rsidRDefault="00151A11" w:rsidP="0094706E">
      <w:pPr>
        <w:pStyle w:val="ab"/>
        <w:numPr>
          <w:ilvl w:val="0"/>
          <w:numId w:val="3"/>
        </w:numPr>
        <w:bidi/>
        <w:spacing w:after="0" w:line="240" w:lineRule="auto"/>
        <w:rPr>
          <w:b/>
          <w:bCs/>
          <w:sz w:val="32"/>
          <w:szCs w:val="32"/>
          <w:lang w:bidi="ar-IQ"/>
        </w:rPr>
      </w:pPr>
      <w:r w:rsidRPr="0094706E">
        <w:rPr>
          <w:rFonts w:hint="cs"/>
          <w:b/>
          <w:bCs/>
          <w:sz w:val="32"/>
          <w:szCs w:val="32"/>
          <w:rtl/>
          <w:lang w:bidi="ar-IQ"/>
        </w:rPr>
        <w:t xml:space="preserve">ويرث بهذا السبب </w:t>
      </w:r>
      <w:r w:rsidR="00917D47" w:rsidRPr="0094706E">
        <w:rPr>
          <w:rFonts w:hint="cs"/>
          <w:b/>
          <w:bCs/>
          <w:sz w:val="32"/>
          <w:szCs w:val="32"/>
          <w:rtl/>
          <w:lang w:bidi="ar-IQ"/>
        </w:rPr>
        <w:t>الأبوان</w:t>
      </w:r>
      <w:r w:rsidRPr="0094706E">
        <w:rPr>
          <w:rFonts w:hint="cs"/>
          <w:b/>
          <w:bCs/>
          <w:sz w:val="32"/>
          <w:szCs w:val="32"/>
          <w:rtl/>
          <w:lang w:bidi="ar-IQ"/>
        </w:rPr>
        <w:t xml:space="preserve"> ومن </w:t>
      </w:r>
      <w:r w:rsidR="00917D47" w:rsidRPr="0094706E">
        <w:rPr>
          <w:rFonts w:hint="cs"/>
          <w:b/>
          <w:bCs/>
          <w:sz w:val="32"/>
          <w:szCs w:val="32"/>
          <w:rtl/>
          <w:lang w:bidi="ar-IQ"/>
        </w:rPr>
        <w:t>أدلى</w:t>
      </w:r>
      <w:r w:rsidRPr="0094706E">
        <w:rPr>
          <w:rFonts w:hint="cs"/>
          <w:b/>
          <w:bCs/>
          <w:sz w:val="32"/>
          <w:szCs w:val="32"/>
          <w:rtl/>
          <w:lang w:bidi="ar-IQ"/>
        </w:rPr>
        <w:t xml:space="preserve"> </w:t>
      </w:r>
      <w:r w:rsidR="00AF5DA3" w:rsidRPr="0094706E">
        <w:rPr>
          <w:rFonts w:hint="cs"/>
          <w:b/>
          <w:bCs/>
          <w:sz w:val="32"/>
          <w:szCs w:val="32"/>
          <w:rtl/>
          <w:lang w:bidi="ar-IQ"/>
        </w:rPr>
        <w:t>بهما،</w:t>
      </w:r>
      <w:r w:rsidRPr="0094706E">
        <w:rPr>
          <w:rFonts w:hint="cs"/>
          <w:b/>
          <w:bCs/>
          <w:sz w:val="32"/>
          <w:szCs w:val="32"/>
          <w:rtl/>
          <w:lang w:bidi="ar-IQ"/>
        </w:rPr>
        <w:t xml:space="preserve"> </w:t>
      </w:r>
      <w:r w:rsidR="00917D47" w:rsidRPr="0094706E">
        <w:rPr>
          <w:rFonts w:hint="cs"/>
          <w:b/>
          <w:bCs/>
          <w:sz w:val="32"/>
          <w:szCs w:val="32"/>
          <w:rtl/>
          <w:lang w:bidi="ar-IQ"/>
        </w:rPr>
        <w:t>والأولاد</w:t>
      </w:r>
      <w:r w:rsidRPr="0094706E">
        <w:rPr>
          <w:rFonts w:hint="cs"/>
          <w:b/>
          <w:bCs/>
          <w:sz w:val="32"/>
          <w:szCs w:val="32"/>
          <w:rtl/>
          <w:lang w:bidi="ar-IQ"/>
        </w:rPr>
        <w:t xml:space="preserve"> ومن </w:t>
      </w:r>
      <w:r w:rsidR="00917D47" w:rsidRPr="0094706E">
        <w:rPr>
          <w:rFonts w:hint="cs"/>
          <w:b/>
          <w:bCs/>
          <w:sz w:val="32"/>
          <w:szCs w:val="32"/>
          <w:rtl/>
          <w:lang w:bidi="ar-IQ"/>
        </w:rPr>
        <w:t>أدلى</w:t>
      </w:r>
      <w:r w:rsidRPr="0094706E">
        <w:rPr>
          <w:rFonts w:hint="cs"/>
          <w:b/>
          <w:bCs/>
          <w:sz w:val="32"/>
          <w:szCs w:val="32"/>
          <w:rtl/>
          <w:lang w:bidi="ar-IQ"/>
        </w:rPr>
        <w:t xml:space="preserve"> </w:t>
      </w:r>
      <w:r w:rsidR="00AF5DA3" w:rsidRPr="0094706E">
        <w:rPr>
          <w:rFonts w:hint="cs"/>
          <w:b/>
          <w:bCs/>
          <w:sz w:val="32"/>
          <w:szCs w:val="32"/>
          <w:rtl/>
          <w:lang w:bidi="ar-IQ"/>
        </w:rPr>
        <w:t>بهم.</w:t>
      </w:r>
    </w:p>
    <w:p w:rsidR="00151A11" w:rsidRDefault="00151A11" w:rsidP="00BB525C">
      <w:pPr>
        <w:pStyle w:val="2"/>
        <w:numPr>
          <w:ilvl w:val="0"/>
          <w:numId w:val="2"/>
        </w:numPr>
        <w:bidi/>
        <w:spacing w:line="240" w:lineRule="auto"/>
        <w:rPr>
          <w:sz w:val="36"/>
          <w:szCs w:val="36"/>
          <w:u w:val="single"/>
          <w:rtl/>
          <w:lang w:bidi="ar-IQ"/>
        </w:rPr>
      </w:pPr>
      <w:r w:rsidRPr="009D0467">
        <w:rPr>
          <w:rFonts w:hint="cs"/>
          <w:sz w:val="36"/>
          <w:szCs w:val="36"/>
          <w:u w:val="single"/>
          <w:rtl/>
          <w:lang w:bidi="ar-IQ"/>
        </w:rPr>
        <w:t>ال</w:t>
      </w:r>
      <w:r>
        <w:rPr>
          <w:rFonts w:hint="cs"/>
          <w:sz w:val="36"/>
          <w:szCs w:val="36"/>
          <w:u w:val="single"/>
          <w:rtl/>
          <w:lang w:bidi="ar-IQ"/>
        </w:rPr>
        <w:t xml:space="preserve">زوجية / </w:t>
      </w:r>
    </w:p>
    <w:p w:rsidR="00151A11" w:rsidRPr="0094706E" w:rsidRDefault="00151A11" w:rsidP="0094706E">
      <w:pPr>
        <w:bidi/>
        <w:spacing w:after="0" w:line="240" w:lineRule="auto"/>
        <w:rPr>
          <w:sz w:val="24"/>
          <w:szCs w:val="24"/>
          <w:rtl/>
          <w:lang w:bidi="ar-IQ"/>
        </w:rPr>
      </w:pPr>
      <w:r w:rsidRPr="0094706E">
        <w:rPr>
          <w:rFonts w:hint="cs"/>
          <w:color w:val="00B050"/>
          <w:sz w:val="24"/>
          <w:szCs w:val="24"/>
          <w:rtl/>
          <w:lang w:bidi="ar-IQ"/>
        </w:rPr>
        <w:t xml:space="preserve">                               </w:t>
      </w:r>
      <w:r w:rsidRPr="0094706E">
        <w:rPr>
          <w:rFonts w:hint="cs"/>
          <w:b/>
          <w:bCs/>
          <w:color w:val="00B050"/>
          <w:sz w:val="32"/>
          <w:szCs w:val="32"/>
          <w:rtl/>
          <w:lang w:bidi="ar-IQ"/>
        </w:rPr>
        <w:t>وهي الصلة الناشئة عن عقد الزواج الصحيح</w:t>
      </w:r>
      <w:r w:rsidRPr="0094706E">
        <w:rPr>
          <w:rFonts w:hint="cs"/>
          <w:sz w:val="24"/>
          <w:szCs w:val="24"/>
          <w:rtl/>
          <w:lang w:bidi="ar-IQ"/>
        </w:rPr>
        <w:t xml:space="preserve"> .</w:t>
      </w:r>
    </w:p>
    <w:p w:rsidR="00151A11" w:rsidRPr="0094706E" w:rsidRDefault="00151A11" w:rsidP="0094706E">
      <w:pPr>
        <w:pStyle w:val="ab"/>
        <w:numPr>
          <w:ilvl w:val="0"/>
          <w:numId w:val="3"/>
        </w:numPr>
        <w:bidi/>
        <w:spacing w:after="0" w:line="240" w:lineRule="auto"/>
        <w:rPr>
          <w:b/>
          <w:bCs/>
          <w:sz w:val="32"/>
          <w:szCs w:val="32"/>
          <w:lang w:bidi="ar-IQ"/>
        </w:rPr>
      </w:pPr>
      <w:r w:rsidRPr="0094706E">
        <w:rPr>
          <w:rFonts w:hint="cs"/>
          <w:b/>
          <w:bCs/>
          <w:sz w:val="32"/>
          <w:szCs w:val="32"/>
          <w:rtl/>
          <w:lang w:bidi="ar-IQ"/>
        </w:rPr>
        <w:t xml:space="preserve">ويرث بهذا السبب الزوج والزوجة ( </w:t>
      </w:r>
      <w:r w:rsidR="00917D47" w:rsidRPr="0094706E">
        <w:rPr>
          <w:rFonts w:hint="cs"/>
          <w:b/>
          <w:bCs/>
          <w:sz w:val="32"/>
          <w:szCs w:val="32"/>
          <w:rtl/>
          <w:lang w:bidi="ar-IQ"/>
        </w:rPr>
        <w:t>أو</w:t>
      </w:r>
      <w:r w:rsidRPr="0094706E">
        <w:rPr>
          <w:rFonts w:hint="cs"/>
          <w:b/>
          <w:bCs/>
          <w:sz w:val="32"/>
          <w:szCs w:val="32"/>
          <w:rtl/>
          <w:lang w:bidi="ar-IQ"/>
        </w:rPr>
        <w:t xml:space="preserve"> الزوجات ) .</w:t>
      </w:r>
    </w:p>
    <w:p w:rsidR="00151A11" w:rsidRDefault="00151A11" w:rsidP="00BB525C">
      <w:pPr>
        <w:pStyle w:val="2"/>
        <w:numPr>
          <w:ilvl w:val="0"/>
          <w:numId w:val="2"/>
        </w:numPr>
        <w:bidi/>
        <w:spacing w:line="240" w:lineRule="auto"/>
        <w:rPr>
          <w:sz w:val="36"/>
          <w:szCs w:val="36"/>
          <w:u w:val="single"/>
          <w:rtl/>
          <w:lang w:bidi="ar-IQ"/>
        </w:rPr>
      </w:pPr>
      <w:r w:rsidRPr="009D0467">
        <w:rPr>
          <w:rFonts w:hint="cs"/>
          <w:sz w:val="36"/>
          <w:szCs w:val="36"/>
          <w:u w:val="single"/>
          <w:rtl/>
          <w:lang w:bidi="ar-IQ"/>
        </w:rPr>
        <w:t>ا</w:t>
      </w:r>
      <w:r>
        <w:rPr>
          <w:rFonts w:hint="cs"/>
          <w:sz w:val="36"/>
          <w:szCs w:val="36"/>
          <w:u w:val="single"/>
          <w:rtl/>
          <w:lang w:bidi="ar-IQ"/>
        </w:rPr>
        <w:t xml:space="preserve">لولاء / </w:t>
      </w:r>
    </w:p>
    <w:p w:rsidR="00151A11" w:rsidRPr="0094706E" w:rsidRDefault="00151A11" w:rsidP="0094706E">
      <w:pPr>
        <w:bidi/>
        <w:spacing w:after="0" w:line="240" w:lineRule="auto"/>
        <w:rPr>
          <w:b/>
          <w:bCs/>
          <w:color w:val="00B050"/>
          <w:sz w:val="32"/>
          <w:szCs w:val="32"/>
          <w:rtl/>
          <w:lang w:bidi="ar-IQ"/>
        </w:rPr>
      </w:pPr>
      <w:r w:rsidRPr="0094706E">
        <w:rPr>
          <w:rFonts w:hint="cs"/>
          <w:b/>
          <w:bCs/>
          <w:color w:val="00B050"/>
          <w:sz w:val="32"/>
          <w:szCs w:val="32"/>
          <w:rtl/>
          <w:lang w:bidi="ar-IQ"/>
        </w:rPr>
        <w:t xml:space="preserve">                         وهي عصوبة سببها نعمة المعتق على عتيقه .</w:t>
      </w:r>
    </w:p>
    <w:p w:rsidR="00151A11" w:rsidRPr="0094706E" w:rsidRDefault="00151A11" w:rsidP="0094706E">
      <w:pPr>
        <w:pStyle w:val="ab"/>
        <w:numPr>
          <w:ilvl w:val="0"/>
          <w:numId w:val="3"/>
        </w:numPr>
        <w:bidi/>
        <w:spacing w:after="0" w:line="240" w:lineRule="auto"/>
        <w:rPr>
          <w:b/>
          <w:bCs/>
          <w:sz w:val="32"/>
          <w:szCs w:val="32"/>
          <w:lang w:bidi="ar-IQ"/>
        </w:rPr>
      </w:pPr>
      <w:r w:rsidRPr="0094706E">
        <w:rPr>
          <w:rFonts w:hint="cs"/>
          <w:b/>
          <w:bCs/>
          <w:sz w:val="32"/>
          <w:szCs w:val="32"/>
          <w:rtl/>
          <w:lang w:bidi="ar-IQ"/>
        </w:rPr>
        <w:t xml:space="preserve">( </w:t>
      </w:r>
      <w:r w:rsidR="00917D47" w:rsidRPr="0094706E">
        <w:rPr>
          <w:rFonts w:hint="cs"/>
          <w:b/>
          <w:bCs/>
          <w:sz w:val="32"/>
          <w:szCs w:val="32"/>
          <w:rtl/>
          <w:lang w:bidi="ar-IQ"/>
        </w:rPr>
        <w:t>فإذا</w:t>
      </w:r>
      <w:r w:rsidRPr="0094706E">
        <w:rPr>
          <w:rFonts w:hint="cs"/>
          <w:b/>
          <w:bCs/>
          <w:sz w:val="32"/>
          <w:szCs w:val="32"/>
          <w:rtl/>
          <w:lang w:bidi="ar-IQ"/>
        </w:rPr>
        <w:t xml:space="preserve"> اعتق شخص رقيقاً ، ثم صار للرقيق مالٌ ، </w:t>
      </w:r>
      <w:r w:rsidR="00917D47" w:rsidRPr="0094706E">
        <w:rPr>
          <w:rFonts w:hint="cs"/>
          <w:b/>
          <w:bCs/>
          <w:sz w:val="32"/>
          <w:szCs w:val="32"/>
          <w:rtl/>
          <w:lang w:bidi="ar-IQ"/>
        </w:rPr>
        <w:t>فإذا</w:t>
      </w:r>
      <w:r w:rsidRPr="0094706E">
        <w:rPr>
          <w:rFonts w:hint="cs"/>
          <w:b/>
          <w:bCs/>
          <w:sz w:val="32"/>
          <w:szCs w:val="32"/>
          <w:rtl/>
          <w:lang w:bidi="ar-IQ"/>
        </w:rPr>
        <w:t xml:space="preserve"> مات فماله لورثته ، فأن لم يكن له ورثه فماله للمعتق . )</w:t>
      </w:r>
    </w:p>
    <w:p w:rsidR="00CB15AB" w:rsidRPr="00CB15AB" w:rsidRDefault="00CB15AB" w:rsidP="00CB15AB">
      <w:pPr>
        <w:pStyle w:val="1"/>
        <w:bidi/>
        <w:rPr>
          <w:rFonts w:asciiTheme="majorBidi" w:hAnsiTheme="majorBidi"/>
          <w:color w:val="FF0000"/>
          <w:sz w:val="40"/>
          <w:szCs w:val="40"/>
          <w:u w:val="single"/>
          <w:lang w:bidi="ar-IQ"/>
        </w:rPr>
      </w:pPr>
      <w:r>
        <w:rPr>
          <w:rFonts w:asciiTheme="majorBidi" w:hAnsiTheme="majorBidi" w:hint="cs"/>
          <w:color w:val="FF0000"/>
          <w:sz w:val="40"/>
          <w:szCs w:val="40"/>
          <w:u w:val="single"/>
          <w:rtl/>
          <w:lang w:bidi="ar-IQ"/>
        </w:rPr>
        <w:t xml:space="preserve">موانع </w:t>
      </w:r>
      <w:r w:rsidR="00917D47">
        <w:rPr>
          <w:rFonts w:asciiTheme="majorBidi" w:hAnsiTheme="majorBidi" w:hint="cs"/>
          <w:color w:val="FF0000"/>
          <w:sz w:val="40"/>
          <w:szCs w:val="40"/>
          <w:u w:val="single"/>
          <w:rtl/>
          <w:lang w:bidi="ar-IQ"/>
        </w:rPr>
        <w:t>الإرث</w:t>
      </w:r>
    </w:p>
    <w:p w:rsidR="00CB15AB" w:rsidRDefault="00CB15AB" w:rsidP="00CB15AB">
      <w:pPr>
        <w:bidi/>
        <w:rPr>
          <w:b/>
          <w:bCs/>
          <w:color w:val="C0504D" w:themeColor="accent2"/>
          <w:sz w:val="36"/>
          <w:szCs w:val="36"/>
          <w:rtl/>
          <w:lang w:bidi="ar-IQ"/>
        </w:rPr>
      </w:pPr>
      <w:r>
        <w:rPr>
          <w:rFonts w:hint="cs"/>
          <w:b/>
          <w:bCs/>
          <w:color w:val="C0504D" w:themeColor="accent2"/>
          <w:sz w:val="36"/>
          <w:szCs w:val="36"/>
          <w:rtl/>
          <w:lang w:bidi="ar-IQ"/>
        </w:rPr>
        <w:t xml:space="preserve">   وموانع </w:t>
      </w:r>
      <w:r w:rsidR="00917D47">
        <w:rPr>
          <w:rFonts w:hint="cs"/>
          <w:b/>
          <w:bCs/>
          <w:color w:val="C0504D" w:themeColor="accent2"/>
          <w:sz w:val="36"/>
          <w:szCs w:val="36"/>
          <w:rtl/>
          <w:lang w:bidi="ar-IQ"/>
        </w:rPr>
        <w:t>الإرث</w:t>
      </w:r>
      <w:r>
        <w:rPr>
          <w:rFonts w:hint="cs"/>
          <w:b/>
          <w:bCs/>
          <w:color w:val="C0504D" w:themeColor="accent2"/>
          <w:sz w:val="36"/>
          <w:szCs w:val="36"/>
          <w:rtl/>
          <w:lang w:bidi="ar-IQ"/>
        </w:rPr>
        <w:t xml:space="preserve"> التي </w:t>
      </w:r>
      <w:r w:rsidR="00917D47">
        <w:rPr>
          <w:rFonts w:hint="cs"/>
          <w:b/>
          <w:bCs/>
          <w:color w:val="C0504D" w:themeColor="accent2"/>
          <w:sz w:val="36"/>
          <w:szCs w:val="36"/>
          <w:rtl/>
          <w:lang w:bidi="ar-IQ"/>
        </w:rPr>
        <w:t>إذا</w:t>
      </w:r>
      <w:r>
        <w:rPr>
          <w:rFonts w:hint="cs"/>
          <w:b/>
          <w:bCs/>
          <w:color w:val="C0504D" w:themeColor="accent2"/>
          <w:sz w:val="36"/>
          <w:szCs w:val="36"/>
          <w:rtl/>
          <w:lang w:bidi="ar-IQ"/>
        </w:rPr>
        <w:t xml:space="preserve"> وجدَ احدها لا يرث الشخص من قريبه المتوفى معَ كونه وارثاً ، </w:t>
      </w:r>
      <w:r w:rsidRPr="00CB15AB">
        <w:rPr>
          <w:rFonts w:hint="cs"/>
          <w:sz w:val="28"/>
          <w:szCs w:val="28"/>
          <w:rtl/>
          <w:lang w:bidi="ar-IQ"/>
        </w:rPr>
        <w:t>وهي ثلاثة موانع</w:t>
      </w:r>
    </w:p>
    <w:p w:rsidR="00CB15AB" w:rsidRPr="0094706E" w:rsidRDefault="00CB15AB" w:rsidP="009441C3">
      <w:pPr>
        <w:pStyle w:val="2"/>
        <w:numPr>
          <w:ilvl w:val="0"/>
          <w:numId w:val="4"/>
        </w:numPr>
        <w:bidi/>
        <w:ind w:left="810"/>
        <w:rPr>
          <w:color w:val="FF0000"/>
          <w:sz w:val="32"/>
          <w:szCs w:val="32"/>
          <w:rtl/>
          <w:lang w:bidi="ar-IQ"/>
        </w:rPr>
      </w:pPr>
      <w:r w:rsidRPr="009B3CB1">
        <w:rPr>
          <w:rFonts w:hint="cs"/>
          <w:sz w:val="36"/>
          <w:szCs w:val="36"/>
          <w:u w:val="single"/>
          <w:rtl/>
          <w:lang w:bidi="ar-IQ"/>
        </w:rPr>
        <w:t xml:space="preserve">القتل / </w:t>
      </w:r>
      <w:r w:rsidR="00432342">
        <w:rPr>
          <w:rFonts w:hint="cs"/>
          <w:sz w:val="36"/>
          <w:szCs w:val="36"/>
          <w:u w:val="single"/>
          <w:rtl/>
          <w:lang w:bidi="ar-IQ"/>
        </w:rPr>
        <w:t xml:space="preserve">  </w:t>
      </w:r>
      <w:r w:rsidR="00917D47" w:rsidRPr="0094706E">
        <w:rPr>
          <w:rFonts w:hint="cs"/>
          <w:color w:val="FF0000"/>
          <w:sz w:val="32"/>
          <w:szCs w:val="32"/>
          <w:rtl/>
          <w:lang w:bidi="ar-IQ"/>
        </w:rPr>
        <w:t>إذا</w:t>
      </w:r>
      <w:r w:rsidRPr="0094706E">
        <w:rPr>
          <w:rFonts w:hint="cs"/>
          <w:color w:val="FF0000"/>
          <w:sz w:val="32"/>
          <w:szCs w:val="32"/>
          <w:rtl/>
          <w:lang w:bidi="ar-IQ"/>
        </w:rPr>
        <w:t xml:space="preserve"> قتل الوارث مورثه فإنه يُحرم من الميراث .</w:t>
      </w:r>
    </w:p>
    <w:p w:rsidR="009B3CB1" w:rsidRPr="009B3CB1" w:rsidRDefault="009B3CB1" w:rsidP="009B3CB1">
      <w:pPr>
        <w:bidi/>
        <w:ind w:left="1620" w:hanging="270"/>
        <w:rPr>
          <w:b/>
          <w:bCs/>
          <w:sz w:val="28"/>
          <w:szCs w:val="28"/>
          <w:rtl/>
          <w:lang w:bidi="ar-IQ"/>
        </w:rPr>
      </w:pPr>
      <w:r w:rsidRPr="0094706E">
        <w:rPr>
          <w:rFonts w:hint="cs"/>
          <w:b/>
          <w:bCs/>
          <w:sz w:val="32"/>
          <w:szCs w:val="32"/>
          <w:rtl/>
          <w:lang w:bidi="ar-IQ"/>
        </w:rPr>
        <w:t xml:space="preserve">لقول الرسول </w:t>
      </w:r>
      <w:r w:rsidRPr="0094706E">
        <w:rPr>
          <w:rFonts w:hint="cs"/>
          <w:b/>
          <w:bCs/>
          <w:sz w:val="20"/>
          <w:szCs w:val="20"/>
          <w:rtl/>
          <w:lang w:bidi="ar-IQ"/>
        </w:rPr>
        <w:t xml:space="preserve">( صلى الله عليه وسلم ) </w:t>
      </w:r>
      <w:r w:rsidRPr="0094706E">
        <w:rPr>
          <w:rFonts w:hint="cs"/>
          <w:b/>
          <w:bCs/>
          <w:sz w:val="32"/>
          <w:szCs w:val="32"/>
          <w:rtl/>
          <w:lang w:bidi="ar-IQ"/>
        </w:rPr>
        <w:t xml:space="preserve">: ( ليس للقاتل من تركة المقتول شئ ) </w:t>
      </w:r>
      <w:r w:rsidRPr="0094706E">
        <w:rPr>
          <w:rStyle w:val="a4"/>
          <w:b/>
          <w:bCs/>
          <w:sz w:val="32"/>
          <w:szCs w:val="32"/>
          <w:rtl/>
          <w:lang w:bidi="ar-IQ"/>
        </w:rPr>
        <w:footnoteReference w:id="3"/>
      </w:r>
      <w:r w:rsidRPr="0094706E">
        <w:rPr>
          <w:rFonts w:hint="cs"/>
          <w:b/>
          <w:bCs/>
          <w:sz w:val="32"/>
          <w:szCs w:val="32"/>
          <w:rtl/>
          <w:lang w:bidi="ar-IQ"/>
        </w:rPr>
        <w:t>.</w:t>
      </w:r>
    </w:p>
    <w:p w:rsidR="009B3CB1" w:rsidRPr="009B3CB1" w:rsidRDefault="00CB15AB" w:rsidP="009441C3">
      <w:pPr>
        <w:pStyle w:val="2"/>
        <w:numPr>
          <w:ilvl w:val="0"/>
          <w:numId w:val="4"/>
        </w:numPr>
        <w:bidi/>
        <w:rPr>
          <w:color w:val="FF0000"/>
          <w:sz w:val="28"/>
          <w:szCs w:val="28"/>
          <w:lang w:bidi="ar-IQ"/>
        </w:rPr>
      </w:pPr>
      <w:r w:rsidRPr="009B3CB1">
        <w:rPr>
          <w:rFonts w:hint="cs"/>
          <w:sz w:val="36"/>
          <w:szCs w:val="36"/>
          <w:u w:val="single"/>
          <w:rtl/>
          <w:lang w:bidi="ar-IQ"/>
        </w:rPr>
        <w:lastRenderedPageBreak/>
        <w:t>ال</w:t>
      </w:r>
      <w:r w:rsidR="009B3CB1" w:rsidRPr="009B3CB1">
        <w:rPr>
          <w:rFonts w:hint="cs"/>
          <w:sz w:val="36"/>
          <w:szCs w:val="36"/>
          <w:u w:val="single"/>
          <w:rtl/>
          <w:lang w:bidi="ar-IQ"/>
        </w:rPr>
        <w:t>رق</w:t>
      </w:r>
      <w:r w:rsidRPr="009B3CB1">
        <w:rPr>
          <w:rFonts w:hint="cs"/>
          <w:sz w:val="36"/>
          <w:szCs w:val="36"/>
          <w:u w:val="single"/>
          <w:rtl/>
          <w:lang w:bidi="ar-IQ"/>
        </w:rPr>
        <w:t xml:space="preserve"> / </w:t>
      </w:r>
      <w:r w:rsidR="009B3CB1" w:rsidRPr="009B3CB1">
        <w:rPr>
          <w:rFonts w:hint="cs"/>
          <w:color w:val="FF0000"/>
          <w:sz w:val="28"/>
          <w:szCs w:val="28"/>
          <w:rtl/>
          <w:lang w:bidi="ar-IQ"/>
        </w:rPr>
        <w:t xml:space="preserve">    </w:t>
      </w:r>
      <w:r w:rsidR="009B3CB1" w:rsidRPr="0094706E">
        <w:rPr>
          <w:rFonts w:hint="cs"/>
          <w:color w:val="FF0000"/>
          <w:sz w:val="32"/>
          <w:szCs w:val="32"/>
          <w:rtl/>
          <w:lang w:bidi="ar-IQ"/>
        </w:rPr>
        <w:t>فلا يرث الرقيق حراً .</w:t>
      </w:r>
    </w:p>
    <w:p w:rsidR="009B3CB1" w:rsidRPr="0094706E" w:rsidRDefault="009B3CB1" w:rsidP="009441C3">
      <w:pPr>
        <w:pStyle w:val="2"/>
        <w:numPr>
          <w:ilvl w:val="0"/>
          <w:numId w:val="4"/>
        </w:numPr>
        <w:bidi/>
        <w:rPr>
          <w:color w:val="FF0000"/>
          <w:sz w:val="32"/>
          <w:szCs w:val="32"/>
          <w:lang w:bidi="ar-IQ"/>
        </w:rPr>
      </w:pPr>
      <w:r w:rsidRPr="009B3CB1">
        <w:rPr>
          <w:rFonts w:hint="cs"/>
          <w:sz w:val="36"/>
          <w:szCs w:val="36"/>
          <w:u w:val="single"/>
          <w:rtl/>
          <w:lang w:bidi="ar-IQ"/>
        </w:rPr>
        <w:t>اختلاف الدين</w:t>
      </w:r>
      <w:r w:rsidR="00CB15AB" w:rsidRPr="009B3CB1">
        <w:rPr>
          <w:rFonts w:hint="cs"/>
          <w:sz w:val="36"/>
          <w:szCs w:val="36"/>
          <w:u w:val="single"/>
          <w:rtl/>
          <w:lang w:bidi="ar-IQ"/>
        </w:rPr>
        <w:t xml:space="preserve"> / </w:t>
      </w:r>
      <w:r w:rsidRPr="009B3CB1">
        <w:rPr>
          <w:rFonts w:hint="cs"/>
          <w:color w:val="FF0000"/>
          <w:sz w:val="28"/>
          <w:szCs w:val="28"/>
          <w:rtl/>
          <w:lang w:bidi="ar-IQ"/>
        </w:rPr>
        <w:t xml:space="preserve">     </w:t>
      </w:r>
      <w:r w:rsidRPr="0094706E">
        <w:rPr>
          <w:rFonts w:hint="cs"/>
          <w:color w:val="FF0000"/>
          <w:sz w:val="32"/>
          <w:szCs w:val="32"/>
          <w:rtl/>
          <w:lang w:bidi="ar-IQ"/>
        </w:rPr>
        <w:t>فلا توارث بين مسلم وكافر .</w:t>
      </w:r>
    </w:p>
    <w:p w:rsidR="00151A11" w:rsidRPr="00CB15AB" w:rsidRDefault="00151A11" w:rsidP="00151A11">
      <w:pPr>
        <w:bidi/>
        <w:rPr>
          <w:b/>
          <w:bCs/>
          <w:sz w:val="28"/>
          <w:szCs w:val="28"/>
          <w:lang w:bidi="ar-IQ"/>
        </w:rPr>
      </w:pPr>
    </w:p>
    <w:p w:rsidR="00432342" w:rsidRDefault="00432342" w:rsidP="00432342">
      <w:pPr>
        <w:bidi/>
        <w:jc w:val="center"/>
        <w:rPr>
          <w:b/>
          <w:bCs/>
          <w:sz w:val="32"/>
          <w:szCs w:val="32"/>
          <w:u w:val="single"/>
          <w:rtl/>
          <w:lang w:bidi="ar-IQ"/>
        </w:rPr>
      </w:pPr>
      <w:r>
        <w:rPr>
          <w:rFonts w:hint="cs"/>
          <w:b/>
          <w:bCs/>
          <w:sz w:val="32"/>
          <w:szCs w:val="32"/>
          <w:u w:val="single"/>
          <w:rtl/>
          <w:lang w:bidi="ar-IQ"/>
        </w:rPr>
        <w:t>الفصل الثاني</w:t>
      </w:r>
    </w:p>
    <w:p w:rsidR="00432342" w:rsidRPr="00CB15AB" w:rsidRDefault="00917D47" w:rsidP="00432342">
      <w:pPr>
        <w:pStyle w:val="1"/>
        <w:bidi/>
        <w:rPr>
          <w:rFonts w:asciiTheme="majorBidi" w:hAnsiTheme="majorBidi"/>
          <w:color w:val="FF0000"/>
          <w:sz w:val="40"/>
          <w:szCs w:val="40"/>
          <w:u w:val="single"/>
          <w:lang w:bidi="ar-IQ"/>
        </w:rPr>
      </w:pPr>
      <w:r>
        <w:rPr>
          <w:rFonts w:asciiTheme="majorBidi" w:hAnsiTheme="majorBidi" w:hint="cs"/>
          <w:color w:val="FF0000"/>
          <w:sz w:val="40"/>
          <w:szCs w:val="40"/>
          <w:u w:val="single"/>
          <w:rtl/>
          <w:lang w:bidi="ar-IQ"/>
        </w:rPr>
        <w:t>أركان</w:t>
      </w:r>
      <w:r w:rsidR="00432342" w:rsidRPr="00CB15AB">
        <w:rPr>
          <w:rFonts w:asciiTheme="majorBidi" w:hAnsiTheme="majorBidi"/>
          <w:color w:val="FF0000"/>
          <w:sz w:val="40"/>
          <w:szCs w:val="40"/>
          <w:u w:val="single"/>
          <w:rtl/>
          <w:lang w:bidi="ar-IQ"/>
        </w:rPr>
        <w:t xml:space="preserve"> الميراث</w:t>
      </w:r>
    </w:p>
    <w:p w:rsidR="00432342" w:rsidRDefault="00432342" w:rsidP="00432342">
      <w:pPr>
        <w:bidi/>
        <w:rPr>
          <w:b/>
          <w:bCs/>
          <w:color w:val="C0504D" w:themeColor="accent2"/>
          <w:sz w:val="36"/>
          <w:szCs w:val="36"/>
          <w:rtl/>
          <w:lang w:bidi="ar-IQ"/>
        </w:rPr>
      </w:pPr>
      <w:r>
        <w:rPr>
          <w:rFonts w:hint="cs"/>
          <w:b/>
          <w:bCs/>
          <w:color w:val="C0504D" w:themeColor="accent2"/>
          <w:sz w:val="36"/>
          <w:szCs w:val="36"/>
          <w:rtl/>
          <w:lang w:bidi="ar-IQ"/>
        </w:rPr>
        <w:t xml:space="preserve">            للميراث </w:t>
      </w:r>
      <w:r w:rsidR="00917D47">
        <w:rPr>
          <w:rFonts w:hint="cs"/>
          <w:b/>
          <w:bCs/>
          <w:color w:val="C0504D" w:themeColor="accent2"/>
          <w:sz w:val="36"/>
          <w:szCs w:val="36"/>
          <w:rtl/>
          <w:lang w:bidi="ar-IQ"/>
        </w:rPr>
        <w:t>أركان</w:t>
      </w:r>
      <w:r>
        <w:rPr>
          <w:rFonts w:hint="cs"/>
          <w:b/>
          <w:bCs/>
          <w:color w:val="C0504D" w:themeColor="accent2"/>
          <w:sz w:val="36"/>
          <w:szCs w:val="36"/>
          <w:rtl/>
          <w:lang w:bidi="ar-IQ"/>
        </w:rPr>
        <w:t xml:space="preserve"> ثلاثة </w:t>
      </w:r>
      <w:r w:rsidR="00917D47">
        <w:rPr>
          <w:rFonts w:hint="cs"/>
          <w:b/>
          <w:bCs/>
          <w:color w:val="C0504D" w:themeColor="accent2"/>
          <w:sz w:val="36"/>
          <w:szCs w:val="36"/>
          <w:rtl/>
          <w:lang w:bidi="ar-IQ"/>
        </w:rPr>
        <w:t>هي:</w:t>
      </w:r>
    </w:p>
    <w:p w:rsidR="00432342" w:rsidRPr="00432342" w:rsidRDefault="00432342" w:rsidP="009441C3">
      <w:pPr>
        <w:pStyle w:val="2"/>
        <w:numPr>
          <w:ilvl w:val="0"/>
          <w:numId w:val="5"/>
        </w:numPr>
        <w:tabs>
          <w:tab w:val="right" w:pos="1080"/>
          <w:tab w:val="right" w:pos="1890"/>
        </w:tabs>
        <w:bidi/>
        <w:ind w:left="0" w:firstLine="720"/>
        <w:jc w:val="lowKashida"/>
        <w:rPr>
          <w:color w:val="00B050"/>
          <w:sz w:val="28"/>
          <w:szCs w:val="28"/>
          <w:rtl/>
          <w:lang w:bidi="ar-IQ"/>
        </w:rPr>
      </w:pPr>
      <w:r w:rsidRPr="00432342">
        <w:rPr>
          <w:rFonts w:hint="cs"/>
          <w:sz w:val="36"/>
          <w:szCs w:val="36"/>
          <w:u w:val="single"/>
          <w:rtl/>
          <w:lang w:bidi="ar-IQ"/>
        </w:rPr>
        <w:t xml:space="preserve">الوارث </w:t>
      </w:r>
      <w:r w:rsidR="005C01A8" w:rsidRPr="00432342">
        <w:rPr>
          <w:rFonts w:hint="cs"/>
          <w:sz w:val="36"/>
          <w:szCs w:val="36"/>
          <w:u w:val="single"/>
          <w:rtl/>
          <w:lang w:bidi="ar-IQ"/>
        </w:rPr>
        <w:t xml:space="preserve">/ </w:t>
      </w:r>
      <w:r w:rsidR="005C01A8">
        <w:rPr>
          <w:rFonts w:hint="cs"/>
          <w:sz w:val="36"/>
          <w:szCs w:val="36"/>
          <w:u w:val="single"/>
          <w:rtl/>
          <w:lang w:bidi="ar-IQ"/>
        </w:rPr>
        <w:t>وهو</w:t>
      </w:r>
      <w:r w:rsidRPr="00432342">
        <w:rPr>
          <w:rFonts w:hint="cs"/>
          <w:color w:val="00B050"/>
          <w:sz w:val="28"/>
          <w:szCs w:val="28"/>
          <w:rtl/>
          <w:lang w:bidi="ar-IQ"/>
        </w:rPr>
        <w:t xml:space="preserve"> الشخص الحي الذي ينتقل </w:t>
      </w:r>
      <w:r w:rsidR="00917D47" w:rsidRPr="00432342">
        <w:rPr>
          <w:rFonts w:hint="cs"/>
          <w:color w:val="00B050"/>
          <w:sz w:val="28"/>
          <w:szCs w:val="28"/>
          <w:rtl/>
          <w:lang w:bidi="ar-IQ"/>
        </w:rPr>
        <w:t>إليه</w:t>
      </w:r>
      <w:r w:rsidRPr="00432342">
        <w:rPr>
          <w:rFonts w:hint="cs"/>
          <w:color w:val="00B050"/>
          <w:sz w:val="28"/>
          <w:szCs w:val="28"/>
          <w:rtl/>
          <w:lang w:bidi="ar-IQ"/>
        </w:rPr>
        <w:t xml:space="preserve"> </w:t>
      </w:r>
      <w:r w:rsidR="005C01A8" w:rsidRPr="00432342">
        <w:rPr>
          <w:rFonts w:hint="cs"/>
          <w:color w:val="00B050"/>
          <w:sz w:val="28"/>
          <w:szCs w:val="28"/>
          <w:rtl/>
          <w:lang w:bidi="ar-IQ"/>
        </w:rPr>
        <w:t>الميراث.</w:t>
      </w:r>
    </w:p>
    <w:p w:rsidR="00432342" w:rsidRPr="00151A11" w:rsidRDefault="00432342" w:rsidP="009441C3">
      <w:pPr>
        <w:pStyle w:val="2"/>
        <w:numPr>
          <w:ilvl w:val="0"/>
          <w:numId w:val="5"/>
        </w:numPr>
        <w:tabs>
          <w:tab w:val="right" w:pos="1890"/>
        </w:tabs>
        <w:bidi/>
        <w:ind w:left="1080"/>
        <w:jc w:val="lowKashida"/>
        <w:rPr>
          <w:rtl/>
          <w:lang w:bidi="ar-IQ"/>
        </w:rPr>
      </w:pPr>
      <w:r w:rsidRPr="00432342">
        <w:rPr>
          <w:rFonts w:hint="cs"/>
          <w:sz w:val="36"/>
          <w:szCs w:val="36"/>
          <w:u w:val="single"/>
          <w:rtl/>
          <w:lang w:bidi="ar-IQ"/>
        </w:rPr>
        <w:t xml:space="preserve">المورث </w:t>
      </w:r>
      <w:r w:rsidR="005C01A8" w:rsidRPr="00432342">
        <w:rPr>
          <w:rFonts w:hint="cs"/>
          <w:sz w:val="36"/>
          <w:szCs w:val="36"/>
          <w:u w:val="single"/>
          <w:rtl/>
          <w:lang w:bidi="ar-IQ"/>
        </w:rPr>
        <w:t>/</w:t>
      </w:r>
      <w:r w:rsidR="005C01A8">
        <w:rPr>
          <w:rFonts w:hint="cs"/>
          <w:sz w:val="36"/>
          <w:szCs w:val="36"/>
          <w:u w:val="single"/>
          <w:rtl/>
          <w:lang w:bidi="ar-IQ"/>
        </w:rPr>
        <w:t xml:space="preserve"> </w:t>
      </w:r>
      <w:r w:rsidR="005C01A8" w:rsidRPr="005C01A8">
        <w:rPr>
          <w:rFonts w:hint="cs"/>
          <w:sz w:val="28"/>
          <w:szCs w:val="28"/>
          <w:rtl/>
          <w:lang w:bidi="ar-IQ"/>
        </w:rPr>
        <w:t>وهو</w:t>
      </w:r>
      <w:r>
        <w:rPr>
          <w:rFonts w:hint="cs"/>
          <w:color w:val="00B050"/>
          <w:sz w:val="28"/>
          <w:szCs w:val="28"/>
          <w:rtl/>
          <w:lang w:bidi="ar-IQ"/>
        </w:rPr>
        <w:t xml:space="preserve"> الشخص المتوفى</w:t>
      </w:r>
      <w:r w:rsidRPr="00151A11">
        <w:rPr>
          <w:rFonts w:hint="cs"/>
          <w:rtl/>
          <w:lang w:bidi="ar-IQ"/>
        </w:rPr>
        <w:t xml:space="preserve"> .</w:t>
      </w:r>
    </w:p>
    <w:p w:rsidR="00432342" w:rsidRPr="00432342" w:rsidRDefault="00432342" w:rsidP="009441C3">
      <w:pPr>
        <w:pStyle w:val="2"/>
        <w:numPr>
          <w:ilvl w:val="0"/>
          <w:numId w:val="5"/>
        </w:numPr>
        <w:tabs>
          <w:tab w:val="right" w:pos="1890"/>
        </w:tabs>
        <w:bidi/>
        <w:ind w:left="1080"/>
        <w:jc w:val="lowKashida"/>
        <w:rPr>
          <w:color w:val="00B050"/>
          <w:sz w:val="28"/>
          <w:szCs w:val="28"/>
          <w:rtl/>
          <w:lang w:bidi="ar-IQ"/>
        </w:rPr>
      </w:pPr>
      <w:r w:rsidRPr="00432342">
        <w:rPr>
          <w:rFonts w:hint="cs"/>
          <w:sz w:val="36"/>
          <w:szCs w:val="36"/>
          <w:u w:val="single"/>
          <w:rtl/>
          <w:lang w:bidi="ar-IQ"/>
        </w:rPr>
        <w:t xml:space="preserve">الموروث / </w:t>
      </w:r>
      <w:r>
        <w:rPr>
          <w:rFonts w:hint="cs"/>
          <w:color w:val="00B050"/>
          <w:sz w:val="28"/>
          <w:szCs w:val="28"/>
          <w:rtl/>
          <w:lang w:bidi="ar-IQ"/>
        </w:rPr>
        <w:t xml:space="preserve">وهو المال </w:t>
      </w:r>
      <w:r w:rsidR="00917D47">
        <w:rPr>
          <w:rFonts w:hint="cs"/>
          <w:color w:val="00B050"/>
          <w:sz w:val="28"/>
          <w:szCs w:val="28"/>
          <w:rtl/>
          <w:lang w:bidi="ar-IQ"/>
        </w:rPr>
        <w:t>أو</w:t>
      </w:r>
      <w:r>
        <w:rPr>
          <w:rFonts w:hint="cs"/>
          <w:color w:val="00B050"/>
          <w:sz w:val="28"/>
          <w:szCs w:val="28"/>
          <w:rtl/>
          <w:lang w:bidi="ar-IQ"/>
        </w:rPr>
        <w:t xml:space="preserve"> الحق الذي ينتقل من المتوفى </w:t>
      </w:r>
      <w:r w:rsidR="00917D47">
        <w:rPr>
          <w:rFonts w:hint="cs"/>
          <w:color w:val="00B050"/>
          <w:sz w:val="28"/>
          <w:szCs w:val="28"/>
          <w:rtl/>
          <w:lang w:bidi="ar-IQ"/>
        </w:rPr>
        <w:t>إلى</w:t>
      </w:r>
      <w:r>
        <w:rPr>
          <w:rFonts w:hint="cs"/>
          <w:color w:val="00B050"/>
          <w:sz w:val="28"/>
          <w:szCs w:val="28"/>
          <w:rtl/>
          <w:lang w:bidi="ar-IQ"/>
        </w:rPr>
        <w:t xml:space="preserve"> الحي الذي ورثه </w:t>
      </w:r>
      <w:r w:rsidRPr="00432342">
        <w:rPr>
          <w:rFonts w:hint="cs"/>
          <w:color w:val="00B050"/>
          <w:sz w:val="28"/>
          <w:szCs w:val="28"/>
          <w:rtl/>
          <w:lang w:bidi="ar-IQ"/>
        </w:rPr>
        <w:t xml:space="preserve"> .</w:t>
      </w:r>
    </w:p>
    <w:p w:rsidR="00432342" w:rsidRPr="00432342" w:rsidRDefault="00432342" w:rsidP="00940001">
      <w:pPr>
        <w:tabs>
          <w:tab w:val="right" w:pos="1890"/>
        </w:tabs>
        <w:bidi/>
        <w:jc w:val="lowKashida"/>
        <w:rPr>
          <w:b/>
          <w:bCs/>
          <w:sz w:val="28"/>
          <w:szCs w:val="28"/>
          <w:lang w:bidi="ar-IQ"/>
        </w:rPr>
      </w:pPr>
    </w:p>
    <w:p w:rsidR="00432342" w:rsidRPr="00CB15AB" w:rsidRDefault="003225E8" w:rsidP="00432342">
      <w:pPr>
        <w:pStyle w:val="1"/>
        <w:bidi/>
        <w:rPr>
          <w:rFonts w:asciiTheme="majorBidi" w:hAnsiTheme="majorBidi"/>
          <w:color w:val="FF0000"/>
          <w:sz w:val="40"/>
          <w:szCs w:val="40"/>
          <w:u w:val="single"/>
          <w:lang w:bidi="ar-IQ"/>
        </w:rPr>
      </w:pPr>
      <w:r>
        <w:rPr>
          <w:rFonts w:asciiTheme="majorBidi" w:hAnsiTheme="majorBidi" w:hint="cs"/>
          <w:color w:val="FF0000"/>
          <w:sz w:val="40"/>
          <w:szCs w:val="40"/>
          <w:u w:val="single"/>
          <w:rtl/>
          <w:lang w:bidi="ar-IQ"/>
        </w:rPr>
        <w:t xml:space="preserve">شروط الميراث </w:t>
      </w:r>
    </w:p>
    <w:p w:rsidR="00432342" w:rsidRDefault="00432342" w:rsidP="003225E8">
      <w:pPr>
        <w:bidi/>
        <w:rPr>
          <w:b/>
          <w:bCs/>
          <w:color w:val="C0504D" w:themeColor="accent2"/>
          <w:sz w:val="36"/>
          <w:szCs w:val="36"/>
          <w:rtl/>
          <w:lang w:bidi="ar-IQ"/>
        </w:rPr>
      </w:pPr>
      <w:r>
        <w:rPr>
          <w:rFonts w:hint="cs"/>
          <w:b/>
          <w:bCs/>
          <w:color w:val="C0504D" w:themeColor="accent2"/>
          <w:sz w:val="36"/>
          <w:szCs w:val="36"/>
          <w:rtl/>
          <w:lang w:bidi="ar-IQ"/>
        </w:rPr>
        <w:t xml:space="preserve">   </w:t>
      </w:r>
      <w:r w:rsidR="003225E8">
        <w:rPr>
          <w:rFonts w:hint="cs"/>
          <w:b/>
          <w:bCs/>
          <w:color w:val="C0504D" w:themeColor="accent2"/>
          <w:sz w:val="36"/>
          <w:szCs w:val="36"/>
          <w:rtl/>
          <w:lang w:bidi="ar-IQ"/>
        </w:rPr>
        <w:t xml:space="preserve">شروط الميراث </w:t>
      </w:r>
      <w:r w:rsidR="005C01A8">
        <w:rPr>
          <w:rFonts w:hint="cs"/>
          <w:b/>
          <w:bCs/>
          <w:color w:val="C0504D" w:themeColor="accent2"/>
          <w:sz w:val="36"/>
          <w:szCs w:val="36"/>
          <w:rtl/>
          <w:lang w:bidi="ar-IQ"/>
        </w:rPr>
        <w:t>ثلاثة،</w:t>
      </w:r>
      <w:r w:rsidR="003225E8">
        <w:rPr>
          <w:rFonts w:hint="cs"/>
          <w:b/>
          <w:bCs/>
          <w:color w:val="C0504D" w:themeColor="accent2"/>
          <w:sz w:val="36"/>
          <w:szCs w:val="36"/>
          <w:rtl/>
          <w:lang w:bidi="ar-IQ"/>
        </w:rPr>
        <w:t xml:space="preserve"> لابد من توافرها كي ينتقل المال </w:t>
      </w:r>
      <w:r w:rsidR="00917D47">
        <w:rPr>
          <w:rFonts w:hint="cs"/>
          <w:b/>
          <w:bCs/>
          <w:color w:val="C0504D" w:themeColor="accent2"/>
          <w:sz w:val="36"/>
          <w:szCs w:val="36"/>
          <w:rtl/>
          <w:lang w:bidi="ar-IQ"/>
        </w:rPr>
        <w:t>إلى</w:t>
      </w:r>
      <w:r w:rsidR="003225E8">
        <w:rPr>
          <w:rFonts w:hint="cs"/>
          <w:b/>
          <w:bCs/>
          <w:color w:val="C0504D" w:themeColor="accent2"/>
          <w:sz w:val="36"/>
          <w:szCs w:val="36"/>
          <w:rtl/>
          <w:lang w:bidi="ar-IQ"/>
        </w:rPr>
        <w:t xml:space="preserve"> </w:t>
      </w:r>
      <w:r w:rsidR="005C01A8">
        <w:rPr>
          <w:rFonts w:hint="cs"/>
          <w:b/>
          <w:bCs/>
          <w:color w:val="C0504D" w:themeColor="accent2"/>
          <w:sz w:val="36"/>
          <w:szCs w:val="36"/>
          <w:rtl/>
          <w:lang w:bidi="ar-IQ"/>
        </w:rPr>
        <w:t>الوارث:</w:t>
      </w:r>
      <w:r>
        <w:rPr>
          <w:rFonts w:hint="cs"/>
          <w:b/>
          <w:bCs/>
          <w:color w:val="C0504D" w:themeColor="accent2"/>
          <w:sz w:val="36"/>
          <w:szCs w:val="36"/>
          <w:rtl/>
          <w:lang w:bidi="ar-IQ"/>
        </w:rPr>
        <w:t xml:space="preserve"> </w:t>
      </w:r>
    </w:p>
    <w:p w:rsidR="00432342" w:rsidRDefault="003225E8" w:rsidP="009441C3">
      <w:pPr>
        <w:pStyle w:val="2"/>
        <w:numPr>
          <w:ilvl w:val="0"/>
          <w:numId w:val="6"/>
        </w:numPr>
        <w:bidi/>
        <w:rPr>
          <w:color w:val="FF0000"/>
          <w:sz w:val="28"/>
          <w:szCs w:val="28"/>
          <w:rtl/>
          <w:lang w:bidi="ar-IQ"/>
        </w:rPr>
      </w:pPr>
      <w:r>
        <w:rPr>
          <w:rFonts w:hint="cs"/>
          <w:sz w:val="36"/>
          <w:szCs w:val="36"/>
          <w:u w:val="single"/>
          <w:rtl/>
          <w:lang w:bidi="ar-IQ"/>
        </w:rPr>
        <w:t>موت المورث</w:t>
      </w:r>
      <w:r w:rsidR="00432342" w:rsidRPr="009B3CB1">
        <w:rPr>
          <w:rFonts w:hint="cs"/>
          <w:sz w:val="36"/>
          <w:szCs w:val="36"/>
          <w:u w:val="single"/>
          <w:rtl/>
          <w:lang w:bidi="ar-IQ"/>
        </w:rPr>
        <w:t xml:space="preserve"> / </w:t>
      </w:r>
      <w:r>
        <w:rPr>
          <w:rFonts w:hint="cs"/>
          <w:color w:val="FF0000"/>
          <w:sz w:val="28"/>
          <w:szCs w:val="28"/>
          <w:rtl/>
          <w:lang w:bidi="ar-IQ"/>
        </w:rPr>
        <w:t xml:space="preserve">( حقيقة </w:t>
      </w:r>
      <w:r w:rsidR="00917D47">
        <w:rPr>
          <w:rFonts w:hint="cs"/>
          <w:color w:val="FF0000"/>
          <w:sz w:val="28"/>
          <w:szCs w:val="28"/>
          <w:rtl/>
          <w:lang w:bidi="ar-IQ"/>
        </w:rPr>
        <w:t>أو</w:t>
      </w:r>
      <w:r>
        <w:rPr>
          <w:rFonts w:hint="cs"/>
          <w:color w:val="FF0000"/>
          <w:sz w:val="28"/>
          <w:szCs w:val="28"/>
          <w:rtl/>
          <w:lang w:bidi="ar-IQ"/>
        </w:rPr>
        <w:t xml:space="preserve"> حكماً </w:t>
      </w:r>
      <w:r w:rsidR="00917D47">
        <w:rPr>
          <w:rFonts w:hint="cs"/>
          <w:color w:val="FF0000"/>
          <w:sz w:val="28"/>
          <w:szCs w:val="28"/>
          <w:rtl/>
          <w:lang w:bidi="ar-IQ"/>
        </w:rPr>
        <w:t>أو</w:t>
      </w:r>
      <w:r>
        <w:rPr>
          <w:rFonts w:hint="cs"/>
          <w:color w:val="FF0000"/>
          <w:sz w:val="28"/>
          <w:szCs w:val="28"/>
          <w:rtl/>
          <w:lang w:bidi="ar-IQ"/>
        </w:rPr>
        <w:t xml:space="preserve"> تقديراً ) </w:t>
      </w:r>
    </w:p>
    <w:p w:rsidR="003225E8" w:rsidRDefault="003225E8" w:rsidP="009441C3">
      <w:pPr>
        <w:pStyle w:val="ab"/>
        <w:numPr>
          <w:ilvl w:val="0"/>
          <w:numId w:val="7"/>
        </w:numPr>
        <w:bidi/>
        <w:jc w:val="lowKashida"/>
        <w:rPr>
          <w:b/>
          <w:bCs/>
          <w:sz w:val="28"/>
          <w:szCs w:val="28"/>
          <w:lang w:bidi="ar-IQ"/>
        </w:rPr>
      </w:pPr>
      <w:r w:rsidRPr="000A279D">
        <w:rPr>
          <w:rFonts w:hint="cs"/>
          <w:b/>
          <w:bCs/>
          <w:color w:val="FF0000"/>
          <w:sz w:val="28"/>
          <w:szCs w:val="28"/>
          <w:rtl/>
          <w:lang w:bidi="ar-IQ"/>
        </w:rPr>
        <w:t>الموت ال</w:t>
      </w:r>
      <w:r w:rsidR="000A279D" w:rsidRPr="000A279D">
        <w:rPr>
          <w:rFonts w:hint="cs"/>
          <w:b/>
          <w:bCs/>
          <w:color w:val="FF0000"/>
          <w:sz w:val="28"/>
          <w:szCs w:val="28"/>
          <w:rtl/>
          <w:lang w:bidi="ar-IQ"/>
        </w:rPr>
        <w:t>حقيقي</w:t>
      </w:r>
      <w:r w:rsidR="000A279D">
        <w:rPr>
          <w:rFonts w:hint="cs"/>
          <w:b/>
          <w:bCs/>
          <w:sz w:val="28"/>
          <w:szCs w:val="28"/>
          <w:rtl/>
          <w:lang w:bidi="ar-IQ"/>
        </w:rPr>
        <w:t xml:space="preserve"> / ما يثبت بالمشاهدة </w:t>
      </w:r>
      <w:r w:rsidR="00917D47">
        <w:rPr>
          <w:rFonts w:hint="cs"/>
          <w:b/>
          <w:bCs/>
          <w:sz w:val="28"/>
          <w:szCs w:val="28"/>
          <w:rtl/>
          <w:lang w:bidi="ar-IQ"/>
        </w:rPr>
        <w:t>أو</w:t>
      </w:r>
      <w:r w:rsidR="000A279D">
        <w:rPr>
          <w:rFonts w:hint="cs"/>
          <w:b/>
          <w:bCs/>
          <w:sz w:val="28"/>
          <w:szCs w:val="28"/>
          <w:rtl/>
          <w:lang w:bidi="ar-IQ"/>
        </w:rPr>
        <w:t xml:space="preserve"> السماع </w:t>
      </w:r>
      <w:r w:rsidR="00917D47">
        <w:rPr>
          <w:rFonts w:hint="cs"/>
          <w:b/>
          <w:bCs/>
          <w:sz w:val="28"/>
          <w:szCs w:val="28"/>
          <w:rtl/>
          <w:lang w:bidi="ar-IQ"/>
        </w:rPr>
        <w:t>أو</w:t>
      </w:r>
      <w:r w:rsidR="000A279D">
        <w:rPr>
          <w:rFonts w:hint="cs"/>
          <w:b/>
          <w:bCs/>
          <w:sz w:val="28"/>
          <w:szCs w:val="28"/>
          <w:rtl/>
          <w:lang w:bidi="ar-IQ"/>
        </w:rPr>
        <w:t xml:space="preserve"> البينة .</w:t>
      </w:r>
    </w:p>
    <w:p w:rsidR="000A279D" w:rsidRDefault="000A279D" w:rsidP="009441C3">
      <w:pPr>
        <w:pStyle w:val="ab"/>
        <w:numPr>
          <w:ilvl w:val="0"/>
          <w:numId w:val="7"/>
        </w:numPr>
        <w:bidi/>
        <w:jc w:val="lowKashida"/>
        <w:rPr>
          <w:b/>
          <w:bCs/>
          <w:sz w:val="28"/>
          <w:szCs w:val="28"/>
          <w:lang w:bidi="ar-IQ"/>
        </w:rPr>
      </w:pPr>
      <w:r w:rsidRPr="000A279D">
        <w:rPr>
          <w:rFonts w:hint="cs"/>
          <w:b/>
          <w:bCs/>
          <w:color w:val="FF0000"/>
          <w:sz w:val="28"/>
          <w:szCs w:val="28"/>
          <w:rtl/>
          <w:lang w:bidi="ar-IQ"/>
        </w:rPr>
        <w:t>الموت الحكمي</w:t>
      </w:r>
      <w:r>
        <w:rPr>
          <w:rFonts w:hint="cs"/>
          <w:b/>
          <w:bCs/>
          <w:sz w:val="28"/>
          <w:szCs w:val="28"/>
          <w:rtl/>
          <w:lang w:bidi="ar-IQ"/>
        </w:rPr>
        <w:t xml:space="preserve"> / ما يكون بحكم القاضي ، كحكمه بموت المفقود بعد توفر الشروط </w:t>
      </w:r>
      <w:r w:rsidR="00917D47">
        <w:rPr>
          <w:rFonts w:hint="cs"/>
          <w:b/>
          <w:bCs/>
          <w:sz w:val="28"/>
          <w:szCs w:val="28"/>
          <w:rtl/>
          <w:lang w:bidi="ar-IQ"/>
        </w:rPr>
        <w:t>والأدلة</w:t>
      </w:r>
      <w:r>
        <w:rPr>
          <w:rFonts w:hint="cs"/>
          <w:b/>
          <w:bCs/>
          <w:sz w:val="28"/>
          <w:szCs w:val="28"/>
          <w:rtl/>
          <w:lang w:bidi="ar-IQ"/>
        </w:rPr>
        <w:t xml:space="preserve"> المبررة لهذا الحكم .</w:t>
      </w:r>
    </w:p>
    <w:p w:rsidR="000A279D" w:rsidRPr="003225E8" w:rsidRDefault="000A279D" w:rsidP="009441C3">
      <w:pPr>
        <w:pStyle w:val="ab"/>
        <w:numPr>
          <w:ilvl w:val="0"/>
          <w:numId w:val="7"/>
        </w:numPr>
        <w:bidi/>
        <w:jc w:val="lowKashida"/>
        <w:rPr>
          <w:b/>
          <w:bCs/>
          <w:sz w:val="28"/>
          <w:szCs w:val="28"/>
          <w:rtl/>
          <w:lang w:bidi="ar-IQ"/>
        </w:rPr>
      </w:pPr>
      <w:r w:rsidRPr="000A279D">
        <w:rPr>
          <w:rFonts w:hint="cs"/>
          <w:b/>
          <w:bCs/>
          <w:color w:val="FF0000"/>
          <w:sz w:val="28"/>
          <w:szCs w:val="28"/>
          <w:rtl/>
          <w:lang w:bidi="ar-IQ"/>
        </w:rPr>
        <w:t>الموت التقديري</w:t>
      </w:r>
      <w:r>
        <w:rPr>
          <w:rFonts w:hint="cs"/>
          <w:b/>
          <w:bCs/>
          <w:sz w:val="28"/>
          <w:szCs w:val="28"/>
          <w:rtl/>
          <w:lang w:bidi="ar-IQ"/>
        </w:rPr>
        <w:t xml:space="preserve"> / كفرض موت الجنين الذي ينفصل عن </w:t>
      </w:r>
      <w:r w:rsidR="00917D47">
        <w:rPr>
          <w:rFonts w:hint="cs"/>
          <w:b/>
          <w:bCs/>
          <w:sz w:val="28"/>
          <w:szCs w:val="28"/>
          <w:rtl/>
          <w:lang w:bidi="ar-IQ"/>
        </w:rPr>
        <w:t>أمه</w:t>
      </w:r>
      <w:r>
        <w:rPr>
          <w:rFonts w:hint="cs"/>
          <w:b/>
          <w:bCs/>
          <w:sz w:val="28"/>
          <w:szCs w:val="28"/>
          <w:rtl/>
          <w:lang w:bidi="ar-IQ"/>
        </w:rPr>
        <w:t xml:space="preserve"> بالاعتداء عليها .</w:t>
      </w:r>
    </w:p>
    <w:p w:rsidR="000A279D" w:rsidRDefault="003225E8" w:rsidP="009441C3">
      <w:pPr>
        <w:pStyle w:val="2"/>
        <w:numPr>
          <w:ilvl w:val="0"/>
          <w:numId w:val="6"/>
        </w:numPr>
        <w:bidi/>
        <w:rPr>
          <w:color w:val="FF0000"/>
          <w:sz w:val="28"/>
          <w:szCs w:val="28"/>
          <w:lang w:bidi="ar-IQ"/>
        </w:rPr>
      </w:pPr>
      <w:r>
        <w:rPr>
          <w:rFonts w:hint="cs"/>
          <w:sz w:val="36"/>
          <w:szCs w:val="36"/>
          <w:u w:val="single"/>
          <w:rtl/>
          <w:lang w:bidi="ar-IQ"/>
        </w:rPr>
        <w:t>حياة الوارث عند موت المورث</w:t>
      </w:r>
      <w:r w:rsidR="00432342" w:rsidRPr="009B3CB1">
        <w:rPr>
          <w:rFonts w:hint="cs"/>
          <w:sz w:val="36"/>
          <w:szCs w:val="36"/>
          <w:u w:val="single"/>
          <w:rtl/>
          <w:lang w:bidi="ar-IQ"/>
        </w:rPr>
        <w:t xml:space="preserve"> / </w:t>
      </w:r>
      <w:r w:rsidR="00432342" w:rsidRPr="009B3CB1">
        <w:rPr>
          <w:rFonts w:hint="cs"/>
          <w:color w:val="FF0000"/>
          <w:sz w:val="28"/>
          <w:szCs w:val="28"/>
          <w:rtl/>
          <w:lang w:bidi="ar-IQ"/>
        </w:rPr>
        <w:t xml:space="preserve">   </w:t>
      </w:r>
    </w:p>
    <w:p w:rsidR="00432342" w:rsidRPr="009B3CB1" w:rsidRDefault="000A279D" w:rsidP="000A279D">
      <w:pPr>
        <w:pStyle w:val="2"/>
        <w:bidi/>
        <w:ind w:left="720"/>
        <w:rPr>
          <w:color w:val="FF0000"/>
          <w:sz w:val="28"/>
          <w:szCs w:val="28"/>
          <w:lang w:bidi="ar-IQ"/>
        </w:rPr>
      </w:pPr>
      <w:r>
        <w:rPr>
          <w:rFonts w:hint="cs"/>
          <w:color w:val="FF0000"/>
          <w:sz w:val="28"/>
          <w:szCs w:val="28"/>
          <w:rtl/>
          <w:lang w:bidi="ar-IQ"/>
        </w:rPr>
        <w:t xml:space="preserve">    </w:t>
      </w:r>
      <w:r w:rsidR="00432342" w:rsidRPr="009B3CB1">
        <w:rPr>
          <w:rFonts w:hint="cs"/>
          <w:color w:val="FF0000"/>
          <w:sz w:val="28"/>
          <w:szCs w:val="28"/>
          <w:rtl/>
          <w:lang w:bidi="ar-IQ"/>
        </w:rPr>
        <w:t xml:space="preserve"> </w:t>
      </w:r>
      <w:r>
        <w:rPr>
          <w:rFonts w:hint="cs"/>
          <w:color w:val="auto"/>
          <w:sz w:val="28"/>
          <w:szCs w:val="28"/>
          <w:rtl/>
          <w:lang w:bidi="ar-IQ"/>
        </w:rPr>
        <w:t xml:space="preserve">فيشترط لثبوت </w:t>
      </w:r>
      <w:r w:rsidR="00917D47">
        <w:rPr>
          <w:rFonts w:hint="cs"/>
          <w:color w:val="auto"/>
          <w:sz w:val="28"/>
          <w:szCs w:val="28"/>
          <w:rtl/>
          <w:lang w:bidi="ar-IQ"/>
        </w:rPr>
        <w:t>الإرث</w:t>
      </w:r>
      <w:r>
        <w:rPr>
          <w:rFonts w:hint="cs"/>
          <w:color w:val="auto"/>
          <w:sz w:val="28"/>
          <w:szCs w:val="28"/>
          <w:rtl/>
          <w:lang w:bidi="ar-IQ"/>
        </w:rPr>
        <w:t xml:space="preserve"> للوارث </w:t>
      </w:r>
      <w:r w:rsidR="00917D47">
        <w:rPr>
          <w:rFonts w:hint="cs"/>
          <w:color w:val="auto"/>
          <w:sz w:val="28"/>
          <w:szCs w:val="28"/>
          <w:rtl/>
          <w:lang w:bidi="ar-IQ"/>
        </w:rPr>
        <w:t>أن</w:t>
      </w:r>
      <w:r>
        <w:rPr>
          <w:rFonts w:hint="cs"/>
          <w:color w:val="auto"/>
          <w:sz w:val="28"/>
          <w:szCs w:val="28"/>
          <w:rtl/>
          <w:lang w:bidi="ar-IQ"/>
        </w:rPr>
        <w:t xml:space="preserve"> يكون حياً عند موت المورث.</w:t>
      </w:r>
    </w:p>
    <w:p w:rsidR="000A279D" w:rsidRDefault="003225E8" w:rsidP="009441C3">
      <w:pPr>
        <w:pStyle w:val="2"/>
        <w:numPr>
          <w:ilvl w:val="0"/>
          <w:numId w:val="6"/>
        </w:numPr>
        <w:bidi/>
        <w:rPr>
          <w:color w:val="FF0000"/>
          <w:sz w:val="28"/>
          <w:szCs w:val="28"/>
          <w:lang w:bidi="ar-IQ"/>
        </w:rPr>
      </w:pPr>
      <w:r>
        <w:rPr>
          <w:rFonts w:hint="cs"/>
          <w:sz w:val="36"/>
          <w:szCs w:val="36"/>
          <w:u w:val="single"/>
          <w:rtl/>
          <w:lang w:bidi="ar-IQ"/>
        </w:rPr>
        <w:t>عدم وجود المانع من الميراث</w:t>
      </w:r>
      <w:r w:rsidR="00432342" w:rsidRPr="009B3CB1">
        <w:rPr>
          <w:rFonts w:hint="cs"/>
          <w:sz w:val="36"/>
          <w:szCs w:val="36"/>
          <w:u w:val="single"/>
          <w:rtl/>
          <w:lang w:bidi="ar-IQ"/>
        </w:rPr>
        <w:t xml:space="preserve"> / </w:t>
      </w:r>
      <w:r w:rsidR="00432342" w:rsidRPr="009B3CB1">
        <w:rPr>
          <w:rFonts w:hint="cs"/>
          <w:color w:val="FF0000"/>
          <w:sz w:val="28"/>
          <w:szCs w:val="28"/>
          <w:rtl/>
          <w:lang w:bidi="ar-IQ"/>
        </w:rPr>
        <w:t xml:space="preserve">   </w:t>
      </w:r>
    </w:p>
    <w:p w:rsidR="00432342" w:rsidRDefault="00432342" w:rsidP="000A279D">
      <w:pPr>
        <w:pStyle w:val="2"/>
        <w:bidi/>
        <w:ind w:left="720"/>
        <w:rPr>
          <w:color w:val="auto"/>
          <w:sz w:val="28"/>
          <w:szCs w:val="28"/>
          <w:rtl/>
          <w:lang w:bidi="ar-IQ"/>
        </w:rPr>
      </w:pPr>
      <w:r w:rsidRPr="009B3CB1">
        <w:rPr>
          <w:rFonts w:hint="cs"/>
          <w:color w:val="FF0000"/>
          <w:sz w:val="28"/>
          <w:szCs w:val="28"/>
          <w:rtl/>
          <w:lang w:bidi="ar-IQ"/>
        </w:rPr>
        <w:t xml:space="preserve"> </w:t>
      </w:r>
      <w:r w:rsidR="000A279D">
        <w:rPr>
          <w:rFonts w:hint="cs"/>
          <w:color w:val="FF0000"/>
          <w:sz w:val="28"/>
          <w:szCs w:val="28"/>
          <w:rtl/>
          <w:lang w:bidi="ar-IQ"/>
        </w:rPr>
        <w:t xml:space="preserve"> </w:t>
      </w:r>
      <w:r w:rsidRPr="009B3CB1">
        <w:rPr>
          <w:rFonts w:hint="cs"/>
          <w:color w:val="FF0000"/>
          <w:sz w:val="28"/>
          <w:szCs w:val="28"/>
          <w:rtl/>
          <w:lang w:bidi="ar-IQ"/>
        </w:rPr>
        <w:t xml:space="preserve"> </w:t>
      </w:r>
      <w:r w:rsidR="000A279D">
        <w:rPr>
          <w:rFonts w:hint="cs"/>
          <w:color w:val="auto"/>
          <w:sz w:val="28"/>
          <w:szCs w:val="28"/>
          <w:rtl/>
          <w:lang w:bidi="ar-IQ"/>
        </w:rPr>
        <w:t xml:space="preserve">وكذلك يشترط في الوارث ليكون وارثاً للمتوفى </w:t>
      </w:r>
      <w:r w:rsidR="00917D47">
        <w:rPr>
          <w:rFonts w:hint="cs"/>
          <w:color w:val="auto"/>
          <w:sz w:val="28"/>
          <w:szCs w:val="28"/>
          <w:rtl/>
          <w:lang w:bidi="ar-IQ"/>
        </w:rPr>
        <w:t>أن</w:t>
      </w:r>
      <w:r w:rsidR="000A279D">
        <w:rPr>
          <w:rFonts w:hint="cs"/>
          <w:color w:val="auto"/>
          <w:sz w:val="28"/>
          <w:szCs w:val="28"/>
          <w:rtl/>
          <w:lang w:bidi="ar-IQ"/>
        </w:rPr>
        <w:t xml:space="preserve"> لا يكون هناك مانعٌ من موانع </w:t>
      </w:r>
      <w:r w:rsidR="00917D47">
        <w:rPr>
          <w:rFonts w:hint="cs"/>
          <w:color w:val="auto"/>
          <w:sz w:val="28"/>
          <w:szCs w:val="28"/>
          <w:rtl/>
          <w:lang w:bidi="ar-IQ"/>
        </w:rPr>
        <w:t>الإرث</w:t>
      </w:r>
      <w:r w:rsidR="000A279D">
        <w:rPr>
          <w:rFonts w:hint="cs"/>
          <w:color w:val="auto"/>
          <w:sz w:val="28"/>
          <w:szCs w:val="28"/>
          <w:rtl/>
          <w:lang w:bidi="ar-IQ"/>
        </w:rPr>
        <w:t xml:space="preserve"> المذكورة سابقاً .</w:t>
      </w:r>
    </w:p>
    <w:p w:rsidR="000A279D" w:rsidRDefault="000A279D" w:rsidP="000A279D">
      <w:pPr>
        <w:bidi/>
        <w:rPr>
          <w:b/>
          <w:bCs/>
          <w:color w:val="FF0000"/>
          <w:sz w:val="32"/>
          <w:szCs w:val="32"/>
          <w:rtl/>
          <w:lang w:bidi="ar-IQ"/>
        </w:rPr>
      </w:pPr>
      <w:r w:rsidRPr="007C7AE2">
        <w:rPr>
          <w:rFonts w:hint="cs"/>
          <w:color w:val="FF0000"/>
          <w:sz w:val="32"/>
          <w:szCs w:val="32"/>
          <w:rtl/>
          <w:lang w:bidi="ar-IQ"/>
        </w:rPr>
        <w:t xml:space="preserve">               </w:t>
      </w:r>
      <w:r w:rsidRPr="00397CF8">
        <w:rPr>
          <w:rFonts w:hint="cs"/>
          <w:b/>
          <w:bCs/>
          <w:color w:val="FF0000"/>
          <w:sz w:val="32"/>
          <w:szCs w:val="32"/>
          <w:rtl/>
          <w:lang w:bidi="ar-IQ"/>
        </w:rPr>
        <w:t xml:space="preserve">( </w:t>
      </w:r>
      <w:r w:rsidR="00917D47" w:rsidRPr="00397CF8">
        <w:rPr>
          <w:rFonts w:hint="cs"/>
          <w:b/>
          <w:bCs/>
          <w:color w:val="FF0000"/>
          <w:sz w:val="32"/>
          <w:szCs w:val="32"/>
          <w:rtl/>
          <w:lang w:bidi="ar-IQ"/>
        </w:rPr>
        <w:t>أي</w:t>
      </w:r>
      <w:r w:rsidRPr="00397CF8">
        <w:rPr>
          <w:rFonts w:hint="cs"/>
          <w:b/>
          <w:bCs/>
          <w:color w:val="FF0000"/>
          <w:sz w:val="32"/>
          <w:szCs w:val="32"/>
          <w:rtl/>
          <w:lang w:bidi="ar-IQ"/>
        </w:rPr>
        <w:t xml:space="preserve"> </w:t>
      </w:r>
      <w:r w:rsidR="00917D47" w:rsidRPr="00397CF8">
        <w:rPr>
          <w:rFonts w:hint="cs"/>
          <w:b/>
          <w:bCs/>
          <w:color w:val="FF0000"/>
          <w:sz w:val="32"/>
          <w:szCs w:val="32"/>
          <w:rtl/>
          <w:lang w:bidi="ar-IQ"/>
        </w:rPr>
        <w:t>أن</w:t>
      </w:r>
      <w:r w:rsidRPr="00397CF8">
        <w:rPr>
          <w:rFonts w:hint="cs"/>
          <w:b/>
          <w:bCs/>
          <w:color w:val="FF0000"/>
          <w:sz w:val="32"/>
          <w:szCs w:val="32"/>
          <w:rtl/>
          <w:lang w:bidi="ar-IQ"/>
        </w:rPr>
        <w:t xml:space="preserve"> لا يكون قاتلاً للمورث وان لا</w:t>
      </w:r>
      <w:r w:rsidR="007C7AE2" w:rsidRPr="00397CF8">
        <w:rPr>
          <w:rFonts w:hint="cs"/>
          <w:b/>
          <w:bCs/>
          <w:color w:val="FF0000"/>
          <w:sz w:val="32"/>
          <w:szCs w:val="32"/>
          <w:rtl/>
          <w:lang w:bidi="ar-IQ"/>
        </w:rPr>
        <w:t xml:space="preserve"> </w:t>
      </w:r>
      <w:r w:rsidRPr="00397CF8">
        <w:rPr>
          <w:rFonts w:hint="cs"/>
          <w:b/>
          <w:bCs/>
          <w:color w:val="FF0000"/>
          <w:sz w:val="32"/>
          <w:szCs w:val="32"/>
          <w:rtl/>
          <w:lang w:bidi="ar-IQ"/>
        </w:rPr>
        <w:t xml:space="preserve">يكون مرتداً </w:t>
      </w:r>
      <w:r w:rsidR="00917D47" w:rsidRPr="00397CF8">
        <w:rPr>
          <w:rFonts w:hint="cs"/>
          <w:b/>
          <w:bCs/>
          <w:color w:val="FF0000"/>
          <w:sz w:val="32"/>
          <w:szCs w:val="32"/>
          <w:rtl/>
          <w:lang w:bidi="ar-IQ"/>
        </w:rPr>
        <w:t>أو</w:t>
      </w:r>
      <w:r w:rsidRPr="00397CF8">
        <w:rPr>
          <w:rFonts w:hint="cs"/>
          <w:b/>
          <w:bCs/>
          <w:color w:val="FF0000"/>
          <w:sz w:val="32"/>
          <w:szCs w:val="32"/>
          <w:rtl/>
          <w:lang w:bidi="ar-IQ"/>
        </w:rPr>
        <w:t xml:space="preserve"> رقيقاً </w:t>
      </w:r>
      <w:r w:rsidR="00917D47" w:rsidRPr="00397CF8">
        <w:rPr>
          <w:rFonts w:hint="cs"/>
          <w:b/>
          <w:bCs/>
          <w:color w:val="FF0000"/>
          <w:sz w:val="32"/>
          <w:szCs w:val="32"/>
          <w:rtl/>
          <w:lang w:bidi="ar-IQ"/>
        </w:rPr>
        <w:t>).</w:t>
      </w:r>
    </w:p>
    <w:p w:rsidR="00467585" w:rsidRDefault="00467585" w:rsidP="00467585">
      <w:pPr>
        <w:bidi/>
        <w:rPr>
          <w:b/>
          <w:bCs/>
          <w:color w:val="FF0000"/>
          <w:sz w:val="32"/>
          <w:szCs w:val="32"/>
          <w:lang w:bidi="ar-IQ"/>
        </w:rPr>
      </w:pPr>
    </w:p>
    <w:p w:rsidR="002E3CE0" w:rsidRDefault="002E3CE0" w:rsidP="002E3CE0">
      <w:pPr>
        <w:bidi/>
        <w:rPr>
          <w:b/>
          <w:bCs/>
          <w:color w:val="FF0000"/>
          <w:sz w:val="32"/>
          <w:szCs w:val="32"/>
          <w:rtl/>
          <w:lang w:bidi="ar-IQ"/>
        </w:rPr>
      </w:pPr>
    </w:p>
    <w:p w:rsidR="00467585" w:rsidRDefault="00467585" w:rsidP="00467585">
      <w:pPr>
        <w:bidi/>
        <w:jc w:val="center"/>
        <w:rPr>
          <w:b/>
          <w:bCs/>
          <w:sz w:val="32"/>
          <w:szCs w:val="32"/>
          <w:u w:val="single"/>
          <w:rtl/>
          <w:lang w:bidi="ar-IQ"/>
        </w:rPr>
      </w:pPr>
      <w:r>
        <w:rPr>
          <w:rFonts w:hint="cs"/>
          <w:b/>
          <w:bCs/>
          <w:sz w:val="32"/>
          <w:szCs w:val="32"/>
          <w:u w:val="single"/>
          <w:rtl/>
          <w:lang w:bidi="ar-IQ"/>
        </w:rPr>
        <w:t>الفصل الثالث</w:t>
      </w:r>
    </w:p>
    <w:p w:rsidR="00467585" w:rsidRPr="002E3CE0" w:rsidRDefault="00467585" w:rsidP="00D318A2">
      <w:pPr>
        <w:bidi/>
        <w:rPr>
          <w:b/>
          <w:bCs/>
          <w:color w:val="FF0000"/>
          <w:sz w:val="48"/>
          <w:szCs w:val="48"/>
          <w:u w:val="single"/>
          <w:lang w:bidi="ar-IQ"/>
        </w:rPr>
      </w:pPr>
      <w:r w:rsidRPr="002E3CE0">
        <w:rPr>
          <w:rFonts w:hint="cs"/>
          <w:b/>
          <w:bCs/>
          <w:color w:val="FF0000"/>
          <w:sz w:val="40"/>
          <w:szCs w:val="40"/>
          <w:u w:val="single"/>
          <w:rtl/>
          <w:lang w:bidi="ar-IQ"/>
        </w:rPr>
        <w:t xml:space="preserve">الوارثون من الرجال  </w:t>
      </w:r>
      <w:r w:rsidRPr="002E3CE0">
        <w:rPr>
          <w:rFonts w:hint="cs"/>
          <w:sz w:val="40"/>
          <w:szCs w:val="40"/>
          <w:rtl/>
          <w:lang w:bidi="ar-IQ"/>
        </w:rPr>
        <w:t>( عَشَرَة ، وهم : )</w:t>
      </w:r>
    </w:p>
    <w:p w:rsidR="00467585" w:rsidRPr="002E3CE0" w:rsidRDefault="00467585" w:rsidP="002E3CE0">
      <w:pPr>
        <w:pStyle w:val="2"/>
        <w:numPr>
          <w:ilvl w:val="0"/>
          <w:numId w:val="8"/>
        </w:numPr>
        <w:tabs>
          <w:tab w:val="right" w:pos="1080"/>
          <w:tab w:val="right" w:pos="1350"/>
          <w:tab w:val="right" w:pos="1890"/>
        </w:tabs>
        <w:bidi/>
        <w:spacing w:before="120" w:line="240" w:lineRule="auto"/>
        <w:ind w:left="1080" w:hanging="90"/>
        <w:jc w:val="lowKashida"/>
        <w:rPr>
          <w:color w:val="00B050"/>
          <w:sz w:val="40"/>
          <w:szCs w:val="40"/>
          <w:u w:val="single"/>
          <w:rtl/>
          <w:lang w:bidi="ar-IQ"/>
        </w:rPr>
      </w:pPr>
      <w:r w:rsidRPr="002E3CE0">
        <w:rPr>
          <w:rFonts w:hint="cs"/>
          <w:sz w:val="40"/>
          <w:szCs w:val="40"/>
          <w:u w:val="single"/>
          <w:rtl/>
          <w:lang w:bidi="ar-IQ"/>
        </w:rPr>
        <w:t xml:space="preserve">الابن /  </w:t>
      </w:r>
    </w:p>
    <w:p w:rsidR="00467585" w:rsidRPr="002E3CE0" w:rsidRDefault="00467585" w:rsidP="002E3CE0">
      <w:pPr>
        <w:pStyle w:val="2"/>
        <w:numPr>
          <w:ilvl w:val="0"/>
          <w:numId w:val="8"/>
        </w:numPr>
        <w:tabs>
          <w:tab w:val="right" w:pos="1890"/>
        </w:tabs>
        <w:bidi/>
        <w:spacing w:before="120" w:line="240" w:lineRule="auto"/>
        <w:jc w:val="lowKashida"/>
        <w:rPr>
          <w:sz w:val="32"/>
          <w:szCs w:val="32"/>
          <w:rtl/>
          <w:lang w:bidi="ar-IQ"/>
        </w:rPr>
      </w:pPr>
      <w:r w:rsidRPr="002E3CE0">
        <w:rPr>
          <w:rFonts w:hint="cs"/>
          <w:sz w:val="40"/>
          <w:szCs w:val="40"/>
          <w:u w:val="single"/>
          <w:rtl/>
          <w:lang w:bidi="ar-IQ"/>
        </w:rPr>
        <w:t>ابن الابن /</w:t>
      </w:r>
      <w:r w:rsidRPr="002E3CE0">
        <w:rPr>
          <w:rFonts w:hint="cs"/>
          <w:sz w:val="40"/>
          <w:szCs w:val="40"/>
          <w:rtl/>
          <w:lang w:bidi="ar-IQ"/>
        </w:rPr>
        <w:t xml:space="preserve">  </w:t>
      </w:r>
      <w:r w:rsidRPr="002E3CE0">
        <w:rPr>
          <w:rFonts w:hint="cs"/>
          <w:color w:val="000000" w:themeColor="text1"/>
          <w:sz w:val="40"/>
          <w:szCs w:val="40"/>
          <w:rtl/>
          <w:lang w:bidi="ar-IQ"/>
        </w:rPr>
        <w:t xml:space="preserve">( </w:t>
      </w:r>
      <w:r w:rsidRPr="002E3CE0">
        <w:rPr>
          <w:rFonts w:hint="cs"/>
          <w:color w:val="000000" w:themeColor="text1"/>
          <w:sz w:val="32"/>
          <w:szCs w:val="32"/>
          <w:rtl/>
          <w:lang w:bidi="ar-IQ"/>
        </w:rPr>
        <w:t>مهما نزل )</w:t>
      </w:r>
      <w:r w:rsidRPr="002E3CE0">
        <w:rPr>
          <w:rStyle w:val="a4"/>
          <w:color w:val="000000" w:themeColor="text1"/>
          <w:sz w:val="32"/>
          <w:szCs w:val="32"/>
          <w:rtl/>
          <w:lang w:bidi="ar-IQ"/>
        </w:rPr>
        <w:footnoteReference w:id="4"/>
      </w:r>
      <w:r w:rsidRPr="002E3CE0">
        <w:rPr>
          <w:rFonts w:hint="cs"/>
          <w:color w:val="000000" w:themeColor="text1"/>
          <w:sz w:val="32"/>
          <w:szCs w:val="32"/>
          <w:rtl/>
          <w:lang w:bidi="ar-IQ"/>
        </w:rPr>
        <w:t>.</w:t>
      </w:r>
    </w:p>
    <w:p w:rsidR="0074681B" w:rsidRPr="002E3CE0" w:rsidRDefault="00AF5DA3" w:rsidP="002E3CE0">
      <w:pPr>
        <w:pStyle w:val="2"/>
        <w:numPr>
          <w:ilvl w:val="0"/>
          <w:numId w:val="8"/>
        </w:numPr>
        <w:tabs>
          <w:tab w:val="right" w:pos="1080"/>
          <w:tab w:val="right" w:pos="1890"/>
        </w:tabs>
        <w:bidi/>
        <w:spacing w:before="120" w:line="240" w:lineRule="auto"/>
        <w:jc w:val="lowKashida"/>
        <w:rPr>
          <w:color w:val="00B050"/>
          <w:sz w:val="40"/>
          <w:szCs w:val="40"/>
          <w:u w:val="single"/>
          <w:lang w:bidi="ar-IQ"/>
        </w:rPr>
      </w:pPr>
      <w:r w:rsidRPr="002E3CE0">
        <w:rPr>
          <w:rFonts w:hint="cs"/>
          <w:sz w:val="40"/>
          <w:szCs w:val="40"/>
          <w:u w:val="single"/>
          <w:rtl/>
          <w:lang w:bidi="ar-IQ"/>
        </w:rPr>
        <w:t>الأب</w:t>
      </w:r>
      <w:r w:rsidR="00467585" w:rsidRPr="002E3CE0">
        <w:rPr>
          <w:rFonts w:hint="cs"/>
          <w:sz w:val="40"/>
          <w:szCs w:val="40"/>
          <w:u w:val="single"/>
          <w:rtl/>
          <w:lang w:bidi="ar-IQ"/>
        </w:rPr>
        <w:t xml:space="preserve"> /</w:t>
      </w:r>
    </w:p>
    <w:p w:rsidR="0074681B" w:rsidRPr="002E3CE0" w:rsidRDefault="00467585" w:rsidP="002E3CE0">
      <w:pPr>
        <w:pStyle w:val="2"/>
        <w:numPr>
          <w:ilvl w:val="0"/>
          <w:numId w:val="8"/>
        </w:numPr>
        <w:tabs>
          <w:tab w:val="right" w:pos="1080"/>
          <w:tab w:val="right" w:pos="1890"/>
        </w:tabs>
        <w:bidi/>
        <w:spacing w:before="120" w:line="240" w:lineRule="auto"/>
        <w:jc w:val="lowKashida"/>
        <w:rPr>
          <w:color w:val="00B050"/>
          <w:sz w:val="28"/>
          <w:szCs w:val="28"/>
          <w:u w:val="single"/>
          <w:rtl/>
          <w:lang w:bidi="ar-IQ"/>
        </w:rPr>
      </w:pPr>
      <w:r w:rsidRPr="002E3CE0">
        <w:rPr>
          <w:rFonts w:hint="cs"/>
          <w:sz w:val="40"/>
          <w:szCs w:val="40"/>
          <w:u w:val="single"/>
          <w:rtl/>
          <w:lang w:bidi="ar-IQ"/>
        </w:rPr>
        <w:t xml:space="preserve"> </w:t>
      </w:r>
      <w:r w:rsidR="0074681B" w:rsidRPr="002E3CE0">
        <w:rPr>
          <w:rFonts w:hint="cs"/>
          <w:sz w:val="40"/>
          <w:szCs w:val="40"/>
          <w:u w:val="single"/>
          <w:rtl/>
          <w:lang w:bidi="ar-IQ"/>
        </w:rPr>
        <w:t xml:space="preserve">الجد / </w:t>
      </w:r>
      <w:r w:rsidR="001A2916" w:rsidRPr="002E3CE0">
        <w:rPr>
          <w:rFonts w:hint="cs"/>
          <w:color w:val="000000" w:themeColor="text1"/>
          <w:sz w:val="32"/>
          <w:szCs w:val="32"/>
          <w:rtl/>
          <w:lang w:bidi="ar-IQ"/>
        </w:rPr>
        <w:t xml:space="preserve">( وان علا ) </w:t>
      </w:r>
      <w:r w:rsidR="001A2916" w:rsidRPr="002E3CE0">
        <w:rPr>
          <w:rFonts w:hint="cs"/>
          <w:color w:val="000000" w:themeColor="text1"/>
          <w:sz w:val="28"/>
          <w:szCs w:val="28"/>
          <w:rtl/>
          <w:lang w:bidi="ar-IQ"/>
        </w:rPr>
        <w:t xml:space="preserve">( ومن جهة </w:t>
      </w:r>
      <w:r w:rsidR="00AF5DA3" w:rsidRPr="002E3CE0">
        <w:rPr>
          <w:rFonts w:hint="cs"/>
          <w:color w:val="000000" w:themeColor="text1"/>
          <w:sz w:val="28"/>
          <w:szCs w:val="28"/>
          <w:rtl/>
          <w:lang w:bidi="ar-IQ"/>
        </w:rPr>
        <w:t>الأب</w:t>
      </w:r>
      <w:r w:rsidR="001A2916" w:rsidRPr="002E3CE0">
        <w:rPr>
          <w:rFonts w:hint="cs"/>
          <w:color w:val="000000" w:themeColor="text1"/>
          <w:sz w:val="28"/>
          <w:szCs w:val="28"/>
          <w:rtl/>
          <w:lang w:bidi="ar-IQ"/>
        </w:rPr>
        <w:t xml:space="preserve"> حصراً ، </w:t>
      </w:r>
      <w:r w:rsidR="00AF5DA3" w:rsidRPr="002E3CE0">
        <w:rPr>
          <w:rFonts w:hint="cs"/>
          <w:color w:val="000000" w:themeColor="text1"/>
          <w:sz w:val="28"/>
          <w:szCs w:val="28"/>
          <w:rtl/>
          <w:lang w:bidi="ar-IQ"/>
        </w:rPr>
        <w:t>أي</w:t>
      </w:r>
      <w:r w:rsidR="001A2916" w:rsidRPr="002E3CE0">
        <w:rPr>
          <w:rFonts w:hint="cs"/>
          <w:color w:val="000000" w:themeColor="text1"/>
          <w:sz w:val="28"/>
          <w:szCs w:val="28"/>
          <w:rtl/>
          <w:lang w:bidi="ar-IQ"/>
        </w:rPr>
        <w:t xml:space="preserve"> : </w:t>
      </w:r>
      <w:r w:rsidR="00AF5DA3" w:rsidRPr="002E3CE0">
        <w:rPr>
          <w:rFonts w:hint="cs"/>
          <w:color w:val="000000" w:themeColor="text1"/>
          <w:sz w:val="28"/>
          <w:szCs w:val="28"/>
          <w:rtl/>
          <w:lang w:bidi="ar-IQ"/>
        </w:rPr>
        <w:t>أب</w:t>
      </w:r>
      <w:r w:rsidR="001A2916" w:rsidRPr="002E3CE0">
        <w:rPr>
          <w:rFonts w:hint="cs"/>
          <w:color w:val="000000" w:themeColor="text1"/>
          <w:sz w:val="28"/>
          <w:szCs w:val="28"/>
          <w:rtl/>
          <w:lang w:bidi="ar-IQ"/>
        </w:rPr>
        <w:t xml:space="preserve"> </w:t>
      </w:r>
      <w:r w:rsidR="00AF5DA3" w:rsidRPr="002E3CE0">
        <w:rPr>
          <w:rFonts w:hint="cs"/>
          <w:color w:val="000000" w:themeColor="text1"/>
          <w:sz w:val="28"/>
          <w:szCs w:val="28"/>
          <w:rtl/>
          <w:lang w:bidi="ar-IQ"/>
        </w:rPr>
        <w:t>الأب</w:t>
      </w:r>
      <w:r w:rsidR="001A2916" w:rsidRPr="002E3CE0">
        <w:rPr>
          <w:rFonts w:hint="cs"/>
          <w:color w:val="000000" w:themeColor="text1"/>
          <w:sz w:val="28"/>
          <w:szCs w:val="28"/>
          <w:rtl/>
          <w:lang w:bidi="ar-IQ"/>
        </w:rPr>
        <w:t xml:space="preserve"> ...... وهكذا </w:t>
      </w:r>
      <w:r w:rsidR="00AF5DA3" w:rsidRPr="002E3CE0">
        <w:rPr>
          <w:rFonts w:hint="cs"/>
          <w:color w:val="000000" w:themeColor="text1"/>
          <w:sz w:val="28"/>
          <w:szCs w:val="28"/>
          <w:rtl/>
          <w:lang w:bidi="ar-IQ"/>
        </w:rPr>
        <w:t>)</w:t>
      </w:r>
      <w:r w:rsidR="00AF5DA3" w:rsidRPr="002E3CE0">
        <w:rPr>
          <w:rStyle w:val="a4"/>
          <w:rFonts w:hint="cs"/>
          <w:color w:val="000000" w:themeColor="text1"/>
          <w:sz w:val="28"/>
          <w:szCs w:val="28"/>
          <w:rtl/>
          <w:lang w:bidi="ar-IQ"/>
        </w:rPr>
        <w:t>.</w:t>
      </w:r>
    </w:p>
    <w:p w:rsidR="001A2916" w:rsidRPr="002E3CE0" w:rsidRDefault="00AF5DA3" w:rsidP="002E3CE0">
      <w:pPr>
        <w:pStyle w:val="2"/>
        <w:numPr>
          <w:ilvl w:val="0"/>
          <w:numId w:val="8"/>
        </w:numPr>
        <w:tabs>
          <w:tab w:val="right" w:pos="1890"/>
        </w:tabs>
        <w:bidi/>
        <w:spacing w:before="120" w:line="240" w:lineRule="auto"/>
        <w:jc w:val="lowKashida"/>
        <w:rPr>
          <w:sz w:val="40"/>
          <w:szCs w:val="40"/>
          <w:rtl/>
          <w:lang w:bidi="ar-IQ"/>
        </w:rPr>
      </w:pPr>
      <w:r w:rsidRPr="002E3CE0">
        <w:rPr>
          <w:rFonts w:hint="cs"/>
          <w:sz w:val="40"/>
          <w:szCs w:val="40"/>
          <w:u w:val="single"/>
          <w:rtl/>
          <w:lang w:bidi="ar-IQ"/>
        </w:rPr>
        <w:t>الأخ</w:t>
      </w:r>
      <w:r w:rsidR="0074681B" w:rsidRPr="002E3CE0">
        <w:rPr>
          <w:rFonts w:hint="cs"/>
          <w:sz w:val="40"/>
          <w:szCs w:val="40"/>
          <w:u w:val="single"/>
          <w:rtl/>
          <w:lang w:bidi="ar-IQ"/>
        </w:rPr>
        <w:t xml:space="preserve"> /</w:t>
      </w:r>
    </w:p>
    <w:p w:rsidR="0074681B" w:rsidRPr="002E3CE0" w:rsidRDefault="00AF5DA3" w:rsidP="002E3CE0">
      <w:pPr>
        <w:pStyle w:val="2"/>
        <w:numPr>
          <w:ilvl w:val="2"/>
          <w:numId w:val="9"/>
        </w:numPr>
        <w:tabs>
          <w:tab w:val="right" w:pos="1890"/>
          <w:tab w:val="right" w:pos="2520"/>
        </w:tabs>
        <w:bidi/>
        <w:spacing w:before="0" w:line="240" w:lineRule="auto"/>
        <w:ind w:left="2174" w:hanging="187"/>
        <w:jc w:val="lowKashida"/>
        <w:rPr>
          <w:color w:val="984806" w:themeColor="accent6" w:themeShade="80"/>
          <w:sz w:val="36"/>
          <w:szCs w:val="36"/>
          <w:rtl/>
          <w:lang w:bidi="ar-IQ"/>
        </w:rPr>
      </w:pPr>
      <w:r w:rsidRPr="002E3CE0">
        <w:rPr>
          <w:rFonts w:hint="cs"/>
          <w:color w:val="984806" w:themeColor="accent6" w:themeShade="80"/>
          <w:sz w:val="36"/>
          <w:szCs w:val="36"/>
          <w:rtl/>
          <w:lang w:bidi="ar-IQ"/>
        </w:rPr>
        <w:t>الأخ</w:t>
      </w:r>
      <w:r w:rsidR="001A2916" w:rsidRPr="002E3CE0">
        <w:rPr>
          <w:rFonts w:hint="cs"/>
          <w:color w:val="984806" w:themeColor="accent6" w:themeShade="80"/>
          <w:sz w:val="36"/>
          <w:szCs w:val="36"/>
          <w:rtl/>
          <w:lang w:bidi="ar-IQ"/>
        </w:rPr>
        <w:t xml:space="preserve"> الشقيق</w:t>
      </w:r>
    </w:p>
    <w:p w:rsidR="001A2916" w:rsidRPr="002E3CE0" w:rsidRDefault="00AF5DA3" w:rsidP="002E3CE0">
      <w:pPr>
        <w:pStyle w:val="2"/>
        <w:numPr>
          <w:ilvl w:val="2"/>
          <w:numId w:val="9"/>
        </w:numPr>
        <w:tabs>
          <w:tab w:val="right" w:pos="1890"/>
          <w:tab w:val="right" w:pos="2520"/>
        </w:tabs>
        <w:bidi/>
        <w:spacing w:before="0" w:line="240" w:lineRule="auto"/>
        <w:ind w:left="2174" w:hanging="187"/>
        <w:jc w:val="lowKashida"/>
        <w:rPr>
          <w:b w:val="0"/>
          <w:bCs w:val="0"/>
          <w:sz w:val="36"/>
          <w:szCs w:val="36"/>
          <w:u w:val="single"/>
          <w:rtl/>
          <w:lang w:bidi="ar-IQ"/>
        </w:rPr>
      </w:pPr>
      <w:r w:rsidRPr="002E3CE0">
        <w:rPr>
          <w:rFonts w:hint="cs"/>
          <w:color w:val="984806" w:themeColor="accent6" w:themeShade="80"/>
          <w:sz w:val="36"/>
          <w:szCs w:val="36"/>
          <w:rtl/>
          <w:lang w:bidi="ar-IQ"/>
        </w:rPr>
        <w:t>الأخ</w:t>
      </w:r>
      <w:r w:rsidR="001A2916" w:rsidRPr="002E3CE0">
        <w:rPr>
          <w:rFonts w:hint="cs"/>
          <w:color w:val="984806" w:themeColor="accent6" w:themeShade="80"/>
          <w:sz w:val="36"/>
          <w:szCs w:val="36"/>
          <w:rtl/>
          <w:lang w:bidi="ar-IQ"/>
        </w:rPr>
        <w:t xml:space="preserve"> </w:t>
      </w:r>
      <w:r w:rsidRPr="002E3CE0">
        <w:rPr>
          <w:rFonts w:hint="cs"/>
          <w:color w:val="984806" w:themeColor="accent6" w:themeShade="80"/>
          <w:sz w:val="36"/>
          <w:szCs w:val="36"/>
          <w:rtl/>
          <w:lang w:bidi="ar-IQ"/>
        </w:rPr>
        <w:t>لأب</w:t>
      </w:r>
    </w:p>
    <w:p w:rsidR="001A2916" w:rsidRPr="002E3CE0" w:rsidRDefault="00AF5DA3" w:rsidP="002E3CE0">
      <w:pPr>
        <w:pStyle w:val="2"/>
        <w:numPr>
          <w:ilvl w:val="2"/>
          <w:numId w:val="9"/>
        </w:numPr>
        <w:tabs>
          <w:tab w:val="right" w:pos="1890"/>
          <w:tab w:val="right" w:pos="2520"/>
        </w:tabs>
        <w:bidi/>
        <w:spacing w:before="0" w:line="240" w:lineRule="auto"/>
        <w:ind w:left="2174" w:hanging="187"/>
        <w:jc w:val="lowKashida"/>
        <w:rPr>
          <w:color w:val="984806" w:themeColor="accent6" w:themeShade="80"/>
          <w:sz w:val="36"/>
          <w:szCs w:val="36"/>
          <w:rtl/>
          <w:lang w:bidi="ar-IQ"/>
        </w:rPr>
      </w:pPr>
      <w:r w:rsidRPr="002E3CE0">
        <w:rPr>
          <w:rFonts w:hint="cs"/>
          <w:color w:val="984806" w:themeColor="accent6" w:themeShade="80"/>
          <w:sz w:val="36"/>
          <w:szCs w:val="36"/>
          <w:rtl/>
          <w:lang w:bidi="ar-IQ"/>
        </w:rPr>
        <w:t>الأخ</w:t>
      </w:r>
      <w:r w:rsidR="001A2916" w:rsidRPr="002E3CE0">
        <w:rPr>
          <w:rFonts w:hint="cs"/>
          <w:color w:val="984806" w:themeColor="accent6" w:themeShade="80"/>
          <w:sz w:val="36"/>
          <w:szCs w:val="36"/>
          <w:rtl/>
          <w:lang w:bidi="ar-IQ"/>
        </w:rPr>
        <w:t xml:space="preserve"> لام</w:t>
      </w:r>
    </w:p>
    <w:p w:rsidR="0074681B" w:rsidRPr="002E3CE0" w:rsidRDefault="00115707" w:rsidP="002E3CE0">
      <w:pPr>
        <w:pStyle w:val="2"/>
        <w:numPr>
          <w:ilvl w:val="0"/>
          <w:numId w:val="8"/>
        </w:numPr>
        <w:tabs>
          <w:tab w:val="right" w:pos="1080"/>
          <w:tab w:val="right" w:pos="1890"/>
        </w:tabs>
        <w:bidi/>
        <w:spacing w:line="240" w:lineRule="auto"/>
        <w:jc w:val="lowKashida"/>
        <w:rPr>
          <w:sz w:val="40"/>
          <w:szCs w:val="40"/>
          <w:u w:val="single"/>
          <w:rtl/>
          <w:lang w:bidi="ar-IQ"/>
        </w:rPr>
      </w:pPr>
      <w:r w:rsidRPr="002E3CE0">
        <w:rPr>
          <w:rFonts w:hint="cs"/>
          <w:sz w:val="40"/>
          <w:szCs w:val="40"/>
          <w:u w:val="single"/>
          <w:rtl/>
          <w:lang w:bidi="ar-IQ"/>
        </w:rPr>
        <w:t xml:space="preserve">ابن </w:t>
      </w:r>
      <w:r w:rsidR="00AF5DA3" w:rsidRPr="002E3CE0">
        <w:rPr>
          <w:rFonts w:hint="cs"/>
          <w:sz w:val="40"/>
          <w:szCs w:val="40"/>
          <w:u w:val="single"/>
          <w:rtl/>
          <w:lang w:bidi="ar-IQ"/>
        </w:rPr>
        <w:t>الأخ</w:t>
      </w:r>
      <w:r w:rsidR="0074681B" w:rsidRPr="002E3CE0">
        <w:rPr>
          <w:rFonts w:hint="cs"/>
          <w:sz w:val="40"/>
          <w:szCs w:val="40"/>
          <w:u w:val="single"/>
          <w:rtl/>
          <w:lang w:bidi="ar-IQ"/>
        </w:rPr>
        <w:t xml:space="preserve"> /</w:t>
      </w:r>
    </w:p>
    <w:p w:rsidR="00115707" w:rsidRPr="002E3CE0" w:rsidRDefault="00115707" w:rsidP="002E3CE0">
      <w:pPr>
        <w:pStyle w:val="ab"/>
        <w:numPr>
          <w:ilvl w:val="0"/>
          <w:numId w:val="10"/>
        </w:numPr>
        <w:bidi/>
        <w:spacing w:line="240" w:lineRule="auto"/>
        <w:rPr>
          <w:b/>
          <w:bCs/>
          <w:color w:val="984806" w:themeColor="accent6" w:themeShade="80"/>
          <w:sz w:val="36"/>
          <w:szCs w:val="36"/>
          <w:rtl/>
          <w:lang w:bidi="ar-IQ"/>
        </w:rPr>
      </w:pPr>
      <w:r w:rsidRPr="002E3CE0">
        <w:rPr>
          <w:rFonts w:hint="cs"/>
          <w:b/>
          <w:bCs/>
          <w:color w:val="984806" w:themeColor="accent6" w:themeShade="80"/>
          <w:sz w:val="36"/>
          <w:szCs w:val="36"/>
          <w:rtl/>
          <w:lang w:bidi="ar-IQ"/>
        </w:rPr>
        <w:t xml:space="preserve">ابن </w:t>
      </w:r>
      <w:r w:rsidR="00AF5DA3" w:rsidRPr="002E3CE0">
        <w:rPr>
          <w:rFonts w:hint="cs"/>
          <w:b/>
          <w:bCs/>
          <w:color w:val="984806" w:themeColor="accent6" w:themeShade="80"/>
          <w:sz w:val="36"/>
          <w:szCs w:val="36"/>
          <w:rtl/>
          <w:lang w:bidi="ar-IQ"/>
        </w:rPr>
        <w:t>الأخ</w:t>
      </w:r>
      <w:r w:rsidRPr="002E3CE0">
        <w:rPr>
          <w:rFonts w:hint="cs"/>
          <w:b/>
          <w:bCs/>
          <w:color w:val="984806" w:themeColor="accent6" w:themeShade="80"/>
          <w:sz w:val="36"/>
          <w:szCs w:val="36"/>
          <w:rtl/>
          <w:lang w:bidi="ar-IQ"/>
        </w:rPr>
        <w:t xml:space="preserve"> الشقيق</w:t>
      </w:r>
    </w:p>
    <w:p w:rsidR="00115707" w:rsidRPr="002E3CE0" w:rsidRDefault="00115707" w:rsidP="002E3CE0">
      <w:pPr>
        <w:pStyle w:val="ab"/>
        <w:numPr>
          <w:ilvl w:val="0"/>
          <w:numId w:val="10"/>
        </w:numPr>
        <w:bidi/>
        <w:spacing w:line="240" w:lineRule="auto"/>
        <w:rPr>
          <w:sz w:val="32"/>
          <w:szCs w:val="32"/>
          <w:lang w:bidi="ar-IQ"/>
        </w:rPr>
      </w:pPr>
      <w:r w:rsidRPr="002E3CE0">
        <w:rPr>
          <w:rFonts w:hint="cs"/>
          <w:b/>
          <w:bCs/>
          <w:color w:val="984806" w:themeColor="accent6" w:themeShade="80"/>
          <w:sz w:val="36"/>
          <w:szCs w:val="36"/>
          <w:rtl/>
          <w:lang w:bidi="ar-IQ"/>
        </w:rPr>
        <w:t xml:space="preserve">ابن </w:t>
      </w:r>
      <w:r w:rsidR="00AF5DA3" w:rsidRPr="002E3CE0">
        <w:rPr>
          <w:rFonts w:hint="cs"/>
          <w:b/>
          <w:bCs/>
          <w:color w:val="984806" w:themeColor="accent6" w:themeShade="80"/>
          <w:sz w:val="36"/>
          <w:szCs w:val="36"/>
          <w:rtl/>
          <w:lang w:bidi="ar-IQ"/>
        </w:rPr>
        <w:t>الأخ</w:t>
      </w:r>
      <w:r w:rsidRPr="002E3CE0">
        <w:rPr>
          <w:rFonts w:hint="cs"/>
          <w:b/>
          <w:bCs/>
          <w:color w:val="984806" w:themeColor="accent6" w:themeShade="80"/>
          <w:sz w:val="36"/>
          <w:szCs w:val="36"/>
          <w:rtl/>
          <w:lang w:bidi="ar-IQ"/>
        </w:rPr>
        <w:t xml:space="preserve"> </w:t>
      </w:r>
      <w:r w:rsidR="00AF5DA3" w:rsidRPr="002E3CE0">
        <w:rPr>
          <w:rFonts w:hint="cs"/>
          <w:b/>
          <w:bCs/>
          <w:color w:val="984806" w:themeColor="accent6" w:themeShade="80"/>
          <w:sz w:val="36"/>
          <w:szCs w:val="36"/>
          <w:rtl/>
          <w:lang w:bidi="ar-IQ"/>
        </w:rPr>
        <w:t>لأب</w:t>
      </w:r>
    </w:p>
    <w:p w:rsidR="00BE065A" w:rsidRPr="002E3CE0" w:rsidRDefault="00BE065A" w:rsidP="002E3CE0">
      <w:pPr>
        <w:pStyle w:val="2"/>
        <w:numPr>
          <w:ilvl w:val="0"/>
          <w:numId w:val="8"/>
        </w:numPr>
        <w:tabs>
          <w:tab w:val="right" w:pos="1080"/>
          <w:tab w:val="right" w:pos="1890"/>
        </w:tabs>
        <w:bidi/>
        <w:spacing w:line="240" w:lineRule="auto"/>
        <w:jc w:val="lowKashida"/>
        <w:rPr>
          <w:sz w:val="40"/>
          <w:szCs w:val="40"/>
          <w:u w:val="single"/>
          <w:rtl/>
          <w:lang w:bidi="ar-IQ"/>
        </w:rPr>
      </w:pPr>
      <w:r w:rsidRPr="002E3CE0">
        <w:rPr>
          <w:rFonts w:hint="cs"/>
          <w:sz w:val="40"/>
          <w:szCs w:val="40"/>
          <w:u w:val="single"/>
          <w:rtl/>
          <w:lang w:bidi="ar-IQ"/>
        </w:rPr>
        <w:t>العم /</w:t>
      </w:r>
    </w:p>
    <w:p w:rsidR="00BE065A" w:rsidRPr="002E3CE0" w:rsidRDefault="00BE065A" w:rsidP="002E3CE0">
      <w:pPr>
        <w:pStyle w:val="ab"/>
        <w:numPr>
          <w:ilvl w:val="0"/>
          <w:numId w:val="11"/>
        </w:numPr>
        <w:bidi/>
        <w:spacing w:line="240" w:lineRule="auto"/>
        <w:rPr>
          <w:b/>
          <w:bCs/>
          <w:color w:val="984806" w:themeColor="accent6" w:themeShade="80"/>
          <w:sz w:val="36"/>
          <w:szCs w:val="36"/>
          <w:rtl/>
          <w:lang w:bidi="ar-IQ"/>
        </w:rPr>
      </w:pPr>
      <w:r w:rsidRPr="002E3CE0">
        <w:rPr>
          <w:rFonts w:hint="cs"/>
          <w:b/>
          <w:bCs/>
          <w:color w:val="984806" w:themeColor="accent6" w:themeShade="80"/>
          <w:sz w:val="36"/>
          <w:szCs w:val="36"/>
          <w:rtl/>
          <w:lang w:bidi="ar-IQ"/>
        </w:rPr>
        <w:t>العم الشقيق</w:t>
      </w:r>
    </w:p>
    <w:p w:rsidR="00BE065A" w:rsidRPr="002E3CE0" w:rsidRDefault="00BE065A" w:rsidP="002E3CE0">
      <w:pPr>
        <w:pStyle w:val="ab"/>
        <w:numPr>
          <w:ilvl w:val="0"/>
          <w:numId w:val="11"/>
        </w:numPr>
        <w:bidi/>
        <w:spacing w:line="240" w:lineRule="auto"/>
        <w:rPr>
          <w:sz w:val="32"/>
          <w:szCs w:val="32"/>
          <w:lang w:bidi="ar-IQ"/>
        </w:rPr>
      </w:pPr>
      <w:r w:rsidRPr="002E3CE0">
        <w:rPr>
          <w:rFonts w:hint="cs"/>
          <w:b/>
          <w:bCs/>
          <w:color w:val="984806" w:themeColor="accent6" w:themeShade="80"/>
          <w:sz w:val="36"/>
          <w:szCs w:val="36"/>
          <w:rtl/>
          <w:lang w:bidi="ar-IQ"/>
        </w:rPr>
        <w:t xml:space="preserve">العم </w:t>
      </w:r>
      <w:r w:rsidR="00AF5DA3" w:rsidRPr="002E3CE0">
        <w:rPr>
          <w:rFonts w:hint="cs"/>
          <w:b/>
          <w:bCs/>
          <w:color w:val="984806" w:themeColor="accent6" w:themeShade="80"/>
          <w:sz w:val="36"/>
          <w:szCs w:val="36"/>
          <w:rtl/>
          <w:lang w:bidi="ar-IQ"/>
        </w:rPr>
        <w:t>لأب</w:t>
      </w:r>
    </w:p>
    <w:p w:rsidR="00BE065A" w:rsidRPr="002E3CE0" w:rsidRDefault="00BE065A" w:rsidP="002E3CE0">
      <w:pPr>
        <w:pStyle w:val="2"/>
        <w:numPr>
          <w:ilvl w:val="0"/>
          <w:numId w:val="8"/>
        </w:numPr>
        <w:tabs>
          <w:tab w:val="right" w:pos="1080"/>
          <w:tab w:val="right" w:pos="1890"/>
        </w:tabs>
        <w:bidi/>
        <w:spacing w:line="240" w:lineRule="auto"/>
        <w:jc w:val="lowKashida"/>
        <w:rPr>
          <w:sz w:val="40"/>
          <w:szCs w:val="40"/>
          <w:u w:val="single"/>
          <w:rtl/>
          <w:lang w:bidi="ar-IQ"/>
        </w:rPr>
      </w:pPr>
      <w:r w:rsidRPr="002E3CE0">
        <w:rPr>
          <w:rFonts w:hint="cs"/>
          <w:sz w:val="40"/>
          <w:szCs w:val="40"/>
          <w:u w:val="single"/>
          <w:rtl/>
          <w:lang w:bidi="ar-IQ"/>
        </w:rPr>
        <w:t>ابن العم /</w:t>
      </w:r>
    </w:p>
    <w:p w:rsidR="00BE065A" w:rsidRPr="002E3CE0" w:rsidRDefault="00BE065A" w:rsidP="002E3CE0">
      <w:pPr>
        <w:pStyle w:val="ab"/>
        <w:numPr>
          <w:ilvl w:val="0"/>
          <w:numId w:val="12"/>
        </w:numPr>
        <w:bidi/>
        <w:spacing w:line="240" w:lineRule="auto"/>
        <w:rPr>
          <w:b/>
          <w:bCs/>
          <w:color w:val="984806" w:themeColor="accent6" w:themeShade="80"/>
          <w:sz w:val="36"/>
          <w:szCs w:val="36"/>
          <w:rtl/>
          <w:lang w:bidi="ar-IQ"/>
        </w:rPr>
      </w:pPr>
      <w:r w:rsidRPr="002E3CE0">
        <w:rPr>
          <w:rFonts w:hint="cs"/>
          <w:b/>
          <w:bCs/>
          <w:color w:val="984806" w:themeColor="accent6" w:themeShade="80"/>
          <w:sz w:val="36"/>
          <w:szCs w:val="36"/>
          <w:rtl/>
          <w:lang w:bidi="ar-IQ"/>
        </w:rPr>
        <w:t>ابن العم الشقيق</w:t>
      </w:r>
    </w:p>
    <w:p w:rsidR="00BE065A" w:rsidRPr="002E3CE0" w:rsidRDefault="00BE065A" w:rsidP="002E3CE0">
      <w:pPr>
        <w:pStyle w:val="ab"/>
        <w:numPr>
          <w:ilvl w:val="0"/>
          <w:numId w:val="12"/>
        </w:numPr>
        <w:bidi/>
        <w:spacing w:line="240" w:lineRule="auto"/>
        <w:rPr>
          <w:sz w:val="32"/>
          <w:szCs w:val="32"/>
          <w:lang w:bidi="ar-IQ"/>
        </w:rPr>
      </w:pPr>
      <w:r w:rsidRPr="002E3CE0">
        <w:rPr>
          <w:rFonts w:hint="cs"/>
          <w:b/>
          <w:bCs/>
          <w:color w:val="984806" w:themeColor="accent6" w:themeShade="80"/>
          <w:sz w:val="36"/>
          <w:szCs w:val="36"/>
          <w:rtl/>
          <w:lang w:bidi="ar-IQ"/>
        </w:rPr>
        <w:t xml:space="preserve">ابن العم </w:t>
      </w:r>
      <w:r w:rsidR="00AF5DA3" w:rsidRPr="002E3CE0">
        <w:rPr>
          <w:rFonts w:hint="cs"/>
          <w:b/>
          <w:bCs/>
          <w:color w:val="984806" w:themeColor="accent6" w:themeShade="80"/>
          <w:sz w:val="36"/>
          <w:szCs w:val="36"/>
          <w:rtl/>
          <w:lang w:bidi="ar-IQ"/>
        </w:rPr>
        <w:t>لأب</w:t>
      </w:r>
    </w:p>
    <w:p w:rsidR="00BE065A" w:rsidRPr="002E3CE0" w:rsidRDefault="00D318A2" w:rsidP="002E3CE0">
      <w:pPr>
        <w:pStyle w:val="2"/>
        <w:numPr>
          <w:ilvl w:val="0"/>
          <w:numId w:val="8"/>
        </w:numPr>
        <w:tabs>
          <w:tab w:val="right" w:pos="1080"/>
          <w:tab w:val="right" w:pos="1890"/>
        </w:tabs>
        <w:bidi/>
        <w:spacing w:line="240" w:lineRule="auto"/>
        <w:jc w:val="lowKashida"/>
        <w:rPr>
          <w:sz w:val="40"/>
          <w:szCs w:val="40"/>
          <w:u w:val="single"/>
          <w:rtl/>
          <w:lang w:bidi="ar-IQ"/>
        </w:rPr>
      </w:pPr>
      <w:r w:rsidRPr="002E3CE0">
        <w:rPr>
          <w:rFonts w:hint="cs"/>
          <w:sz w:val="40"/>
          <w:szCs w:val="40"/>
          <w:u w:val="single"/>
          <w:rtl/>
          <w:lang w:bidi="ar-IQ"/>
        </w:rPr>
        <w:lastRenderedPageBreak/>
        <w:t>الزوج</w:t>
      </w:r>
      <w:r w:rsidR="00BE065A" w:rsidRPr="002E3CE0">
        <w:rPr>
          <w:rFonts w:hint="cs"/>
          <w:sz w:val="40"/>
          <w:szCs w:val="40"/>
          <w:u w:val="single"/>
          <w:rtl/>
          <w:lang w:bidi="ar-IQ"/>
        </w:rPr>
        <w:t xml:space="preserve"> /</w:t>
      </w:r>
    </w:p>
    <w:p w:rsidR="00BE065A" w:rsidRPr="002E3CE0" w:rsidRDefault="00BE065A" w:rsidP="002E3CE0">
      <w:pPr>
        <w:pStyle w:val="2"/>
        <w:numPr>
          <w:ilvl w:val="0"/>
          <w:numId w:val="8"/>
        </w:numPr>
        <w:tabs>
          <w:tab w:val="right" w:pos="1080"/>
          <w:tab w:val="right" w:pos="1530"/>
          <w:tab w:val="right" w:pos="1620"/>
        </w:tabs>
        <w:bidi/>
        <w:spacing w:line="240" w:lineRule="auto"/>
        <w:jc w:val="lowKashida"/>
        <w:rPr>
          <w:sz w:val="36"/>
          <w:szCs w:val="36"/>
          <w:u w:val="single"/>
          <w:rtl/>
          <w:lang w:bidi="ar-IQ"/>
        </w:rPr>
      </w:pPr>
      <w:r w:rsidRPr="002E3CE0">
        <w:rPr>
          <w:rFonts w:hint="cs"/>
          <w:sz w:val="40"/>
          <w:szCs w:val="40"/>
          <w:u w:val="single"/>
          <w:rtl/>
          <w:lang w:bidi="ar-IQ"/>
        </w:rPr>
        <w:t>ال</w:t>
      </w:r>
      <w:r w:rsidR="00D318A2" w:rsidRPr="002E3CE0">
        <w:rPr>
          <w:rFonts w:hint="cs"/>
          <w:sz w:val="40"/>
          <w:szCs w:val="40"/>
          <w:u w:val="single"/>
          <w:rtl/>
          <w:lang w:bidi="ar-IQ"/>
        </w:rPr>
        <w:t>معتق</w:t>
      </w:r>
      <w:r w:rsidRPr="002E3CE0">
        <w:rPr>
          <w:rFonts w:hint="cs"/>
          <w:sz w:val="40"/>
          <w:szCs w:val="40"/>
          <w:u w:val="single"/>
          <w:rtl/>
          <w:lang w:bidi="ar-IQ"/>
        </w:rPr>
        <w:t xml:space="preserve"> /</w:t>
      </w:r>
    </w:p>
    <w:p w:rsidR="00BE065A" w:rsidRDefault="00BE065A" w:rsidP="00BE065A">
      <w:pPr>
        <w:bidi/>
        <w:rPr>
          <w:lang w:bidi="ar-IQ"/>
        </w:rPr>
      </w:pPr>
    </w:p>
    <w:p w:rsidR="00275951" w:rsidRDefault="00275951" w:rsidP="003439E7">
      <w:pPr>
        <w:bidi/>
        <w:rPr>
          <w:b/>
          <w:bCs/>
          <w:color w:val="FF0000"/>
          <w:sz w:val="32"/>
          <w:szCs w:val="32"/>
          <w:u w:val="single"/>
          <w:lang w:bidi="ar-IQ"/>
        </w:rPr>
      </w:pPr>
    </w:p>
    <w:p w:rsidR="002E3CE0" w:rsidRDefault="002E3CE0" w:rsidP="00275951">
      <w:pPr>
        <w:bidi/>
        <w:rPr>
          <w:b/>
          <w:bCs/>
          <w:color w:val="FF0000"/>
          <w:sz w:val="32"/>
          <w:szCs w:val="32"/>
          <w:u w:val="single"/>
          <w:lang w:bidi="ar-IQ"/>
        </w:rPr>
      </w:pPr>
    </w:p>
    <w:p w:rsidR="002E3CE0" w:rsidRDefault="002E3CE0" w:rsidP="002E3CE0">
      <w:pPr>
        <w:bidi/>
        <w:rPr>
          <w:b/>
          <w:bCs/>
          <w:color w:val="FF0000"/>
          <w:sz w:val="32"/>
          <w:szCs w:val="32"/>
          <w:u w:val="single"/>
          <w:lang w:bidi="ar-IQ"/>
        </w:rPr>
      </w:pPr>
    </w:p>
    <w:p w:rsidR="003439E7" w:rsidRPr="002E3CE0" w:rsidRDefault="005C01A8" w:rsidP="002E3CE0">
      <w:pPr>
        <w:bidi/>
        <w:spacing w:line="240" w:lineRule="auto"/>
        <w:ind w:left="720"/>
        <w:rPr>
          <w:b/>
          <w:bCs/>
          <w:color w:val="FF0000"/>
          <w:sz w:val="56"/>
          <w:szCs w:val="56"/>
          <w:u w:val="single"/>
          <w:lang w:bidi="ar-IQ"/>
        </w:rPr>
      </w:pPr>
      <w:r w:rsidRPr="002E3CE0">
        <w:rPr>
          <w:rFonts w:hint="cs"/>
          <w:b/>
          <w:bCs/>
          <w:color w:val="FF0000"/>
          <w:sz w:val="48"/>
          <w:szCs w:val="48"/>
          <w:u w:val="single"/>
          <w:rtl/>
          <w:lang w:bidi="ar-IQ"/>
        </w:rPr>
        <w:t xml:space="preserve">الوارثات من النساء </w:t>
      </w:r>
      <w:r w:rsidRPr="002E3CE0">
        <w:rPr>
          <w:rFonts w:hint="cs"/>
          <w:b/>
          <w:bCs/>
          <w:color w:val="FF0000"/>
          <w:sz w:val="48"/>
          <w:szCs w:val="48"/>
          <w:rtl/>
          <w:lang w:bidi="ar-IQ"/>
        </w:rPr>
        <w:t xml:space="preserve">  </w:t>
      </w:r>
      <w:r w:rsidRPr="002E3CE0">
        <w:rPr>
          <w:rFonts w:hint="cs"/>
          <w:sz w:val="48"/>
          <w:szCs w:val="48"/>
          <w:rtl/>
          <w:lang w:bidi="ar-IQ"/>
        </w:rPr>
        <w:t>( سبع</w:t>
      </w:r>
      <w:r w:rsidR="00DB00D4">
        <w:rPr>
          <w:rFonts w:hint="cs"/>
          <w:sz w:val="48"/>
          <w:szCs w:val="48"/>
          <w:rtl/>
          <w:lang w:bidi="ar-IQ"/>
        </w:rPr>
        <w:t>ٌ</w:t>
      </w:r>
      <w:r w:rsidRPr="002E3CE0">
        <w:rPr>
          <w:rFonts w:hint="cs"/>
          <w:sz w:val="48"/>
          <w:szCs w:val="48"/>
          <w:rtl/>
          <w:lang w:bidi="ar-IQ"/>
        </w:rPr>
        <w:t xml:space="preserve"> ، وهنَّ : )</w:t>
      </w:r>
    </w:p>
    <w:p w:rsidR="003439E7" w:rsidRPr="002E3CE0" w:rsidRDefault="003439E7" w:rsidP="002E3CE0">
      <w:pPr>
        <w:pStyle w:val="2"/>
        <w:numPr>
          <w:ilvl w:val="0"/>
          <w:numId w:val="13"/>
        </w:numPr>
        <w:tabs>
          <w:tab w:val="right" w:pos="1080"/>
          <w:tab w:val="right" w:pos="1350"/>
          <w:tab w:val="right" w:pos="1890"/>
        </w:tabs>
        <w:bidi/>
        <w:spacing w:before="120" w:line="240" w:lineRule="auto"/>
        <w:ind w:left="2246"/>
        <w:jc w:val="lowKashida"/>
        <w:rPr>
          <w:color w:val="00B050"/>
          <w:sz w:val="44"/>
          <w:szCs w:val="44"/>
          <w:u w:val="single"/>
          <w:rtl/>
          <w:lang w:bidi="ar-IQ"/>
        </w:rPr>
      </w:pPr>
      <w:r w:rsidRPr="002E3CE0">
        <w:rPr>
          <w:rFonts w:hint="cs"/>
          <w:sz w:val="44"/>
          <w:szCs w:val="44"/>
          <w:u w:val="single"/>
          <w:rtl/>
          <w:lang w:bidi="ar-IQ"/>
        </w:rPr>
        <w:t xml:space="preserve">البنت /  </w:t>
      </w:r>
    </w:p>
    <w:p w:rsidR="003439E7" w:rsidRPr="002E3CE0" w:rsidRDefault="003439E7" w:rsidP="002E3CE0">
      <w:pPr>
        <w:pStyle w:val="2"/>
        <w:numPr>
          <w:ilvl w:val="0"/>
          <w:numId w:val="13"/>
        </w:numPr>
        <w:tabs>
          <w:tab w:val="right" w:pos="1890"/>
        </w:tabs>
        <w:bidi/>
        <w:spacing w:before="120" w:line="240" w:lineRule="auto"/>
        <w:ind w:left="2246"/>
        <w:jc w:val="lowKashida"/>
        <w:rPr>
          <w:sz w:val="36"/>
          <w:szCs w:val="36"/>
          <w:rtl/>
          <w:lang w:bidi="ar-IQ"/>
        </w:rPr>
      </w:pPr>
      <w:r w:rsidRPr="002E3CE0">
        <w:rPr>
          <w:rFonts w:hint="cs"/>
          <w:sz w:val="44"/>
          <w:szCs w:val="44"/>
          <w:u w:val="single"/>
          <w:rtl/>
          <w:lang w:bidi="ar-IQ"/>
        </w:rPr>
        <w:t>بنت الابن /</w:t>
      </w:r>
      <w:r w:rsidRPr="002E3CE0">
        <w:rPr>
          <w:rFonts w:hint="cs"/>
          <w:sz w:val="44"/>
          <w:szCs w:val="44"/>
          <w:rtl/>
          <w:lang w:bidi="ar-IQ"/>
        </w:rPr>
        <w:t xml:space="preserve">  </w:t>
      </w:r>
      <w:r w:rsidRPr="002E3CE0">
        <w:rPr>
          <w:rFonts w:hint="cs"/>
          <w:color w:val="000000" w:themeColor="text1"/>
          <w:sz w:val="44"/>
          <w:szCs w:val="44"/>
          <w:rtl/>
          <w:lang w:bidi="ar-IQ"/>
        </w:rPr>
        <w:t xml:space="preserve">( </w:t>
      </w:r>
      <w:r w:rsidRPr="002E3CE0">
        <w:rPr>
          <w:rFonts w:hint="cs"/>
          <w:color w:val="000000" w:themeColor="text1"/>
          <w:sz w:val="36"/>
          <w:szCs w:val="36"/>
          <w:rtl/>
          <w:lang w:bidi="ar-IQ"/>
        </w:rPr>
        <w:t>وان نزلت )</w:t>
      </w:r>
      <w:r w:rsidRPr="002E3CE0">
        <w:rPr>
          <w:rStyle w:val="a4"/>
          <w:color w:val="000000" w:themeColor="text1"/>
          <w:sz w:val="36"/>
          <w:szCs w:val="36"/>
          <w:rtl/>
          <w:lang w:bidi="ar-IQ"/>
        </w:rPr>
        <w:footnoteReference w:id="5"/>
      </w:r>
      <w:r w:rsidRPr="002E3CE0">
        <w:rPr>
          <w:rFonts w:hint="cs"/>
          <w:color w:val="000000" w:themeColor="text1"/>
          <w:sz w:val="36"/>
          <w:szCs w:val="36"/>
          <w:rtl/>
          <w:lang w:bidi="ar-IQ"/>
        </w:rPr>
        <w:t>.</w:t>
      </w:r>
    </w:p>
    <w:p w:rsidR="003439E7" w:rsidRPr="002E3CE0" w:rsidRDefault="00AF5DA3" w:rsidP="002E3CE0">
      <w:pPr>
        <w:pStyle w:val="2"/>
        <w:numPr>
          <w:ilvl w:val="0"/>
          <w:numId w:val="13"/>
        </w:numPr>
        <w:tabs>
          <w:tab w:val="right" w:pos="1080"/>
          <w:tab w:val="right" w:pos="1890"/>
        </w:tabs>
        <w:bidi/>
        <w:spacing w:before="120" w:line="240" w:lineRule="auto"/>
        <w:ind w:left="2246"/>
        <w:jc w:val="lowKashida"/>
        <w:rPr>
          <w:color w:val="00B050"/>
          <w:sz w:val="44"/>
          <w:szCs w:val="44"/>
          <w:u w:val="single"/>
          <w:lang w:bidi="ar-IQ"/>
        </w:rPr>
      </w:pPr>
      <w:r w:rsidRPr="002E3CE0">
        <w:rPr>
          <w:rFonts w:hint="cs"/>
          <w:sz w:val="44"/>
          <w:szCs w:val="44"/>
          <w:u w:val="single"/>
          <w:rtl/>
          <w:lang w:bidi="ar-IQ"/>
        </w:rPr>
        <w:t>الأم</w:t>
      </w:r>
      <w:r w:rsidR="003439E7" w:rsidRPr="002E3CE0">
        <w:rPr>
          <w:rFonts w:hint="cs"/>
          <w:sz w:val="44"/>
          <w:szCs w:val="44"/>
          <w:u w:val="single"/>
          <w:rtl/>
          <w:lang w:bidi="ar-IQ"/>
        </w:rPr>
        <w:t xml:space="preserve"> /</w:t>
      </w:r>
    </w:p>
    <w:p w:rsidR="003439E7" w:rsidRPr="002E3CE0" w:rsidRDefault="00E6342D" w:rsidP="002E3CE0">
      <w:pPr>
        <w:pStyle w:val="2"/>
        <w:numPr>
          <w:ilvl w:val="0"/>
          <w:numId w:val="13"/>
        </w:numPr>
        <w:tabs>
          <w:tab w:val="right" w:pos="1080"/>
          <w:tab w:val="right" w:pos="1890"/>
        </w:tabs>
        <w:bidi/>
        <w:spacing w:before="120" w:line="240" w:lineRule="auto"/>
        <w:ind w:left="2246"/>
        <w:jc w:val="lowKashida"/>
        <w:rPr>
          <w:sz w:val="44"/>
          <w:szCs w:val="44"/>
          <w:u w:val="single"/>
          <w:rtl/>
          <w:lang w:bidi="ar-IQ"/>
        </w:rPr>
      </w:pPr>
      <w:r w:rsidRPr="002E3CE0">
        <w:rPr>
          <w:rFonts w:hint="cs"/>
          <w:sz w:val="44"/>
          <w:szCs w:val="44"/>
          <w:u w:val="single"/>
          <w:rtl/>
          <w:lang w:bidi="ar-IQ"/>
        </w:rPr>
        <w:t>الجدة</w:t>
      </w:r>
      <w:r w:rsidR="003439E7" w:rsidRPr="002E3CE0">
        <w:rPr>
          <w:rFonts w:hint="cs"/>
          <w:sz w:val="44"/>
          <w:szCs w:val="44"/>
          <w:u w:val="single"/>
          <w:rtl/>
          <w:lang w:bidi="ar-IQ"/>
        </w:rPr>
        <w:t xml:space="preserve"> /</w:t>
      </w:r>
    </w:p>
    <w:p w:rsidR="00E6342D" w:rsidRPr="002E3CE0" w:rsidRDefault="00AF5DA3" w:rsidP="002E3CE0">
      <w:pPr>
        <w:pStyle w:val="2"/>
        <w:numPr>
          <w:ilvl w:val="2"/>
          <w:numId w:val="15"/>
        </w:numPr>
        <w:tabs>
          <w:tab w:val="right" w:pos="1890"/>
          <w:tab w:val="right" w:pos="2520"/>
        </w:tabs>
        <w:bidi/>
        <w:spacing w:before="0" w:line="240" w:lineRule="auto"/>
        <w:ind w:left="2970"/>
        <w:jc w:val="lowKashida"/>
        <w:rPr>
          <w:color w:val="984806" w:themeColor="accent6" w:themeShade="80"/>
          <w:sz w:val="40"/>
          <w:szCs w:val="40"/>
          <w:rtl/>
          <w:lang w:bidi="ar-IQ"/>
        </w:rPr>
      </w:pPr>
      <w:r w:rsidRPr="002E3CE0">
        <w:rPr>
          <w:rFonts w:hint="cs"/>
          <w:color w:val="984806" w:themeColor="accent6" w:themeShade="80"/>
          <w:sz w:val="40"/>
          <w:szCs w:val="40"/>
          <w:rtl/>
          <w:lang w:bidi="ar-IQ"/>
        </w:rPr>
        <w:t>أم</w:t>
      </w:r>
      <w:r w:rsidR="00E6342D" w:rsidRPr="002E3CE0">
        <w:rPr>
          <w:rFonts w:hint="cs"/>
          <w:color w:val="984806" w:themeColor="accent6" w:themeShade="80"/>
          <w:sz w:val="40"/>
          <w:szCs w:val="40"/>
          <w:rtl/>
          <w:lang w:bidi="ar-IQ"/>
        </w:rPr>
        <w:t xml:space="preserve"> الأم</w:t>
      </w:r>
    </w:p>
    <w:p w:rsidR="00E6342D" w:rsidRPr="002E3CE0" w:rsidRDefault="00AF5DA3" w:rsidP="002E3CE0">
      <w:pPr>
        <w:pStyle w:val="2"/>
        <w:numPr>
          <w:ilvl w:val="2"/>
          <w:numId w:val="15"/>
        </w:numPr>
        <w:tabs>
          <w:tab w:val="right" w:pos="1890"/>
          <w:tab w:val="right" w:pos="2520"/>
        </w:tabs>
        <w:bidi/>
        <w:spacing w:before="0" w:line="240" w:lineRule="auto"/>
        <w:ind w:left="2970"/>
        <w:jc w:val="lowKashida"/>
        <w:rPr>
          <w:b w:val="0"/>
          <w:bCs w:val="0"/>
          <w:sz w:val="40"/>
          <w:szCs w:val="40"/>
          <w:u w:val="single"/>
          <w:rtl/>
          <w:lang w:bidi="ar-IQ"/>
        </w:rPr>
      </w:pPr>
      <w:r w:rsidRPr="002E3CE0">
        <w:rPr>
          <w:rFonts w:hint="cs"/>
          <w:color w:val="984806" w:themeColor="accent6" w:themeShade="80"/>
          <w:sz w:val="40"/>
          <w:szCs w:val="40"/>
          <w:rtl/>
          <w:lang w:bidi="ar-IQ"/>
        </w:rPr>
        <w:t>أم</w:t>
      </w:r>
      <w:r w:rsidR="00E6342D" w:rsidRPr="002E3CE0">
        <w:rPr>
          <w:rFonts w:hint="cs"/>
          <w:color w:val="984806" w:themeColor="accent6" w:themeShade="80"/>
          <w:sz w:val="40"/>
          <w:szCs w:val="40"/>
          <w:rtl/>
          <w:lang w:bidi="ar-IQ"/>
        </w:rPr>
        <w:t xml:space="preserve"> الأب</w:t>
      </w:r>
    </w:p>
    <w:p w:rsidR="00E6342D" w:rsidRPr="002E3CE0" w:rsidRDefault="00AF5DA3" w:rsidP="002E3CE0">
      <w:pPr>
        <w:pStyle w:val="2"/>
        <w:numPr>
          <w:ilvl w:val="0"/>
          <w:numId w:val="14"/>
        </w:numPr>
        <w:tabs>
          <w:tab w:val="right" w:pos="1890"/>
        </w:tabs>
        <w:bidi/>
        <w:spacing w:before="0" w:line="240" w:lineRule="auto"/>
        <w:ind w:left="2160"/>
        <w:jc w:val="lowKashida"/>
        <w:rPr>
          <w:sz w:val="44"/>
          <w:szCs w:val="44"/>
          <w:rtl/>
          <w:lang w:bidi="ar-IQ"/>
        </w:rPr>
      </w:pPr>
      <w:r w:rsidRPr="002E3CE0">
        <w:rPr>
          <w:rFonts w:hint="cs"/>
          <w:sz w:val="44"/>
          <w:szCs w:val="44"/>
          <w:u w:val="single"/>
          <w:rtl/>
          <w:lang w:bidi="ar-IQ"/>
        </w:rPr>
        <w:t>الأخت</w:t>
      </w:r>
      <w:r w:rsidR="00E6342D" w:rsidRPr="002E3CE0">
        <w:rPr>
          <w:rFonts w:hint="cs"/>
          <w:sz w:val="44"/>
          <w:szCs w:val="44"/>
          <w:u w:val="single"/>
          <w:rtl/>
          <w:lang w:bidi="ar-IQ"/>
        </w:rPr>
        <w:t xml:space="preserve"> /</w:t>
      </w:r>
    </w:p>
    <w:p w:rsidR="00E6342D" w:rsidRPr="002E3CE0" w:rsidRDefault="00AF5DA3" w:rsidP="002E3CE0">
      <w:pPr>
        <w:pStyle w:val="2"/>
        <w:numPr>
          <w:ilvl w:val="2"/>
          <w:numId w:val="16"/>
        </w:numPr>
        <w:tabs>
          <w:tab w:val="right" w:pos="1890"/>
          <w:tab w:val="right" w:pos="2520"/>
        </w:tabs>
        <w:bidi/>
        <w:spacing w:before="0" w:line="240" w:lineRule="auto"/>
        <w:ind w:left="2970"/>
        <w:jc w:val="lowKashida"/>
        <w:rPr>
          <w:color w:val="984806" w:themeColor="accent6" w:themeShade="80"/>
          <w:sz w:val="40"/>
          <w:szCs w:val="40"/>
          <w:rtl/>
          <w:lang w:bidi="ar-IQ"/>
        </w:rPr>
      </w:pPr>
      <w:r w:rsidRPr="002E3CE0">
        <w:rPr>
          <w:rFonts w:hint="cs"/>
          <w:color w:val="984806" w:themeColor="accent6" w:themeShade="80"/>
          <w:sz w:val="40"/>
          <w:szCs w:val="40"/>
          <w:rtl/>
          <w:lang w:bidi="ar-IQ"/>
        </w:rPr>
        <w:t>الأخت</w:t>
      </w:r>
      <w:r w:rsidR="00E6342D" w:rsidRPr="002E3CE0">
        <w:rPr>
          <w:rFonts w:hint="cs"/>
          <w:color w:val="984806" w:themeColor="accent6" w:themeShade="80"/>
          <w:sz w:val="40"/>
          <w:szCs w:val="40"/>
          <w:rtl/>
          <w:lang w:bidi="ar-IQ"/>
        </w:rPr>
        <w:t xml:space="preserve"> الشقيق</w:t>
      </w:r>
    </w:p>
    <w:p w:rsidR="00E6342D" w:rsidRPr="002E3CE0" w:rsidRDefault="00AF5DA3" w:rsidP="002E3CE0">
      <w:pPr>
        <w:pStyle w:val="2"/>
        <w:numPr>
          <w:ilvl w:val="2"/>
          <w:numId w:val="16"/>
        </w:numPr>
        <w:tabs>
          <w:tab w:val="right" w:pos="1890"/>
          <w:tab w:val="right" w:pos="2520"/>
        </w:tabs>
        <w:bidi/>
        <w:spacing w:before="0" w:line="240" w:lineRule="auto"/>
        <w:ind w:left="2970"/>
        <w:jc w:val="lowKashida"/>
        <w:rPr>
          <w:b w:val="0"/>
          <w:bCs w:val="0"/>
          <w:sz w:val="40"/>
          <w:szCs w:val="40"/>
          <w:u w:val="single"/>
          <w:rtl/>
          <w:lang w:bidi="ar-IQ"/>
        </w:rPr>
      </w:pPr>
      <w:r w:rsidRPr="002E3CE0">
        <w:rPr>
          <w:rFonts w:hint="cs"/>
          <w:color w:val="984806" w:themeColor="accent6" w:themeShade="80"/>
          <w:sz w:val="40"/>
          <w:szCs w:val="40"/>
          <w:rtl/>
          <w:lang w:bidi="ar-IQ"/>
        </w:rPr>
        <w:t>الأخت</w:t>
      </w:r>
      <w:r w:rsidR="00E6342D" w:rsidRPr="002E3CE0">
        <w:rPr>
          <w:rFonts w:hint="cs"/>
          <w:color w:val="984806" w:themeColor="accent6" w:themeShade="80"/>
          <w:sz w:val="40"/>
          <w:szCs w:val="40"/>
          <w:rtl/>
          <w:lang w:bidi="ar-IQ"/>
        </w:rPr>
        <w:t xml:space="preserve"> </w:t>
      </w:r>
      <w:r w:rsidRPr="002E3CE0">
        <w:rPr>
          <w:rFonts w:hint="cs"/>
          <w:color w:val="984806" w:themeColor="accent6" w:themeShade="80"/>
          <w:sz w:val="40"/>
          <w:szCs w:val="40"/>
          <w:rtl/>
          <w:lang w:bidi="ar-IQ"/>
        </w:rPr>
        <w:t>لأب</w:t>
      </w:r>
    </w:p>
    <w:p w:rsidR="00E6342D" w:rsidRPr="002E3CE0" w:rsidRDefault="00AF5DA3" w:rsidP="002E3CE0">
      <w:pPr>
        <w:pStyle w:val="2"/>
        <w:numPr>
          <w:ilvl w:val="2"/>
          <w:numId w:val="16"/>
        </w:numPr>
        <w:tabs>
          <w:tab w:val="right" w:pos="1890"/>
          <w:tab w:val="right" w:pos="2520"/>
        </w:tabs>
        <w:bidi/>
        <w:spacing w:before="0" w:line="240" w:lineRule="auto"/>
        <w:ind w:left="2970"/>
        <w:jc w:val="lowKashida"/>
        <w:rPr>
          <w:color w:val="984806" w:themeColor="accent6" w:themeShade="80"/>
          <w:sz w:val="40"/>
          <w:szCs w:val="40"/>
          <w:rtl/>
          <w:lang w:bidi="ar-IQ"/>
        </w:rPr>
      </w:pPr>
      <w:r w:rsidRPr="002E3CE0">
        <w:rPr>
          <w:rFonts w:hint="cs"/>
          <w:color w:val="984806" w:themeColor="accent6" w:themeShade="80"/>
          <w:sz w:val="40"/>
          <w:szCs w:val="40"/>
          <w:rtl/>
          <w:lang w:bidi="ar-IQ"/>
        </w:rPr>
        <w:t>الأخت</w:t>
      </w:r>
      <w:r w:rsidR="00E6342D" w:rsidRPr="002E3CE0">
        <w:rPr>
          <w:rFonts w:hint="cs"/>
          <w:color w:val="984806" w:themeColor="accent6" w:themeShade="80"/>
          <w:sz w:val="40"/>
          <w:szCs w:val="40"/>
          <w:rtl/>
          <w:lang w:bidi="ar-IQ"/>
        </w:rPr>
        <w:t xml:space="preserve"> لام</w:t>
      </w:r>
    </w:p>
    <w:p w:rsidR="003439E7" w:rsidRPr="002E3CE0" w:rsidRDefault="003439E7" w:rsidP="002E3CE0">
      <w:pPr>
        <w:pStyle w:val="ab"/>
        <w:bidi/>
        <w:spacing w:line="240" w:lineRule="auto"/>
        <w:ind w:left="2160"/>
        <w:rPr>
          <w:sz w:val="36"/>
          <w:szCs w:val="36"/>
          <w:lang w:bidi="ar-IQ"/>
        </w:rPr>
      </w:pPr>
    </w:p>
    <w:p w:rsidR="003439E7" w:rsidRPr="002E3CE0" w:rsidRDefault="003439E7" w:rsidP="002E3CE0">
      <w:pPr>
        <w:pStyle w:val="2"/>
        <w:numPr>
          <w:ilvl w:val="0"/>
          <w:numId w:val="17"/>
        </w:numPr>
        <w:tabs>
          <w:tab w:val="right" w:pos="1080"/>
          <w:tab w:val="right" w:pos="1890"/>
        </w:tabs>
        <w:bidi/>
        <w:spacing w:line="240" w:lineRule="auto"/>
        <w:ind w:left="2160"/>
        <w:jc w:val="lowKashida"/>
        <w:rPr>
          <w:sz w:val="44"/>
          <w:szCs w:val="44"/>
          <w:u w:val="single"/>
          <w:rtl/>
          <w:lang w:bidi="ar-IQ"/>
        </w:rPr>
      </w:pPr>
      <w:r w:rsidRPr="002E3CE0">
        <w:rPr>
          <w:rFonts w:hint="cs"/>
          <w:sz w:val="44"/>
          <w:szCs w:val="44"/>
          <w:u w:val="single"/>
          <w:rtl/>
          <w:lang w:bidi="ar-IQ"/>
        </w:rPr>
        <w:t>الزوج</w:t>
      </w:r>
      <w:r w:rsidR="00E6342D" w:rsidRPr="002E3CE0">
        <w:rPr>
          <w:rFonts w:hint="cs"/>
          <w:sz w:val="44"/>
          <w:szCs w:val="44"/>
          <w:u w:val="single"/>
          <w:rtl/>
          <w:lang w:bidi="ar-IQ"/>
        </w:rPr>
        <w:t>ة</w:t>
      </w:r>
      <w:r w:rsidRPr="002E3CE0">
        <w:rPr>
          <w:rFonts w:hint="cs"/>
          <w:sz w:val="44"/>
          <w:szCs w:val="44"/>
          <w:u w:val="single"/>
          <w:rtl/>
          <w:lang w:bidi="ar-IQ"/>
        </w:rPr>
        <w:t xml:space="preserve"> /</w:t>
      </w:r>
    </w:p>
    <w:p w:rsidR="003439E7" w:rsidRPr="002E3CE0" w:rsidRDefault="003439E7" w:rsidP="002E3CE0">
      <w:pPr>
        <w:pStyle w:val="2"/>
        <w:numPr>
          <w:ilvl w:val="0"/>
          <w:numId w:val="17"/>
        </w:numPr>
        <w:tabs>
          <w:tab w:val="right" w:pos="1080"/>
          <w:tab w:val="right" w:pos="1530"/>
          <w:tab w:val="right" w:pos="1620"/>
        </w:tabs>
        <w:bidi/>
        <w:spacing w:line="240" w:lineRule="auto"/>
        <w:ind w:left="2160"/>
        <w:jc w:val="lowKashida"/>
        <w:rPr>
          <w:sz w:val="44"/>
          <w:szCs w:val="44"/>
          <w:u w:val="single"/>
          <w:rtl/>
          <w:lang w:bidi="ar-IQ"/>
        </w:rPr>
      </w:pPr>
      <w:r w:rsidRPr="002E3CE0">
        <w:rPr>
          <w:rFonts w:hint="cs"/>
          <w:sz w:val="44"/>
          <w:szCs w:val="44"/>
          <w:u w:val="single"/>
          <w:rtl/>
          <w:lang w:bidi="ar-IQ"/>
        </w:rPr>
        <w:t>المعتق</w:t>
      </w:r>
      <w:r w:rsidR="00E6342D" w:rsidRPr="002E3CE0">
        <w:rPr>
          <w:rFonts w:hint="cs"/>
          <w:sz w:val="44"/>
          <w:szCs w:val="44"/>
          <w:u w:val="single"/>
          <w:rtl/>
          <w:lang w:bidi="ar-IQ"/>
        </w:rPr>
        <w:t>ة</w:t>
      </w:r>
      <w:r w:rsidRPr="002E3CE0">
        <w:rPr>
          <w:rFonts w:hint="cs"/>
          <w:sz w:val="44"/>
          <w:szCs w:val="44"/>
          <w:u w:val="single"/>
          <w:rtl/>
          <w:lang w:bidi="ar-IQ"/>
        </w:rPr>
        <w:t xml:space="preserve"> /</w:t>
      </w:r>
    </w:p>
    <w:p w:rsidR="003439E7" w:rsidRDefault="003439E7" w:rsidP="003439E7">
      <w:pPr>
        <w:bidi/>
        <w:rPr>
          <w:rtl/>
          <w:lang w:bidi="ar-IQ"/>
        </w:rPr>
      </w:pPr>
    </w:p>
    <w:p w:rsidR="003439E7" w:rsidRDefault="003439E7" w:rsidP="003439E7">
      <w:pPr>
        <w:bidi/>
        <w:rPr>
          <w:lang w:bidi="ar-IQ"/>
        </w:rPr>
      </w:pPr>
    </w:p>
    <w:p w:rsidR="007A2EEB" w:rsidRDefault="007A2EEB" w:rsidP="007A2EEB">
      <w:pPr>
        <w:bidi/>
        <w:rPr>
          <w:lang w:bidi="ar-IQ"/>
        </w:rPr>
      </w:pPr>
    </w:p>
    <w:p w:rsidR="007A2EEB" w:rsidRDefault="007A2EEB" w:rsidP="007A2EEB">
      <w:pPr>
        <w:bidi/>
        <w:rPr>
          <w:lang w:bidi="ar-IQ"/>
        </w:rPr>
      </w:pPr>
    </w:p>
    <w:p w:rsidR="007A2EEB" w:rsidRDefault="007A2EEB" w:rsidP="007A2EEB">
      <w:pPr>
        <w:bidi/>
        <w:rPr>
          <w:lang w:bidi="ar-IQ"/>
        </w:rPr>
      </w:pPr>
    </w:p>
    <w:p w:rsidR="007A2EEB" w:rsidRDefault="007A2EEB" w:rsidP="007A2EEB">
      <w:pPr>
        <w:bidi/>
        <w:rPr>
          <w:lang w:bidi="ar-IQ"/>
        </w:rPr>
      </w:pPr>
    </w:p>
    <w:p w:rsidR="0042392C" w:rsidRDefault="0042392C" w:rsidP="0042392C">
      <w:pPr>
        <w:bidi/>
        <w:jc w:val="center"/>
        <w:rPr>
          <w:b/>
          <w:bCs/>
          <w:sz w:val="32"/>
          <w:szCs w:val="32"/>
          <w:u w:val="single"/>
          <w:rtl/>
          <w:lang w:bidi="ar-IQ"/>
        </w:rPr>
      </w:pPr>
      <w:r>
        <w:rPr>
          <w:rFonts w:hint="cs"/>
          <w:b/>
          <w:bCs/>
          <w:sz w:val="32"/>
          <w:szCs w:val="32"/>
          <w:u w:val="single"/>
          <w:rtl/>
          <w:lang w:bidi="ar-IQ"/>
        </w:rPr>
        <w:t>الفصل الرابع</w:t>
      </w:r>
    </w:p>
    <w:p w:rsidR="007A2EEB" w:rsidRPr="007A2EEB" w:rsidRDefault="00AF5DA3" w:rsidP="0094706E">
      <w:pPr>
        <w:pStyle w:val="1"/>
        <w:bidi/>
        <w:spacing w:before="0"/>
        <w:rPr>
          <w:color w:val="C0504D" w:themeColor="accent2"/>
          <w:sz w:val="36"/>
          <w:szCs w:val="36"/>
          <w:rtl/>
          <w:lang w:bidi="ar-IQ"/>
        </w:rPr>
      </w:pPr>
      <w:r>
        <w:rPr>
          <w:rFonts w:asciiTheme="majorBidi" w:hAnsiTheme="majorBidi" w:hint="cs"/>
          <w:color w:val="FF0000"/>
          <w:sz w:val="40"/>
          <w:szCs w:val="40"/>
          <w:u w:val="single"/>
          <w:rtl/>
          <w:lang w:bidi="ar-IQ"/>
        </w:rPr>
        <w:t>أنواع</w:t>
      </w:r>
      <w:r w:rsidR="007A2EEB">
        <w:rPr>
          <w:rFonts w:asciiTheme="majorBidi" w:hAnsiTheme="majorBidi" w:hint="cs"/>
          <w:color w:val="FF0000"/>
          <w:sz w:val="40"/>
          <w:szCs w:val="40"/>
          <w:u w:val="single"/>
          <w:rtl/>
          <w:lang w:bidi="ar-IQ"/>
        </w:rPr>
        <w:t xml:space="preserve"> </w:t>
      </w:r>
      <w:r>
        <w:rPr>
          <w:rFonts w:asciiTheme="majorBidi" w:hAnsiTheme="majorBidi" w:hint="cs"/>
          <w:color w:val="FF0000"/>
          <w:sz w:val="40"/>
          <w:szCs w:val="40"/>
          <w:u w:val="single"/>
          <w:rtl/>
          <w:lang w:bidi="ar-IQ"/>
        </w:rPr>
        <w:t>الإرث</w:t>
      </w:r>
      <w:r w:rsidR="007A2EEB">
        <w:rPr>
          <w:rFonts w:asciiTheme="majorBidi" w:hAnsiTheme="majorBidi" w:hint="cs"/>
          <w:color w:val="FF0000"/>
          <w:sz w:val="40"/>
          <w:szCs w:val="40"/>
          <w:u w:val="single"/>
          <w:rtl/>
          <w:lang w:bidi="ar-IQ"/>
        </w:rPr>
        <w:t xml:space="preserve"> </w:t>
      </w:r>
      <w:r w:rsidR="007A2EEB">
        <w:rPr>
          <w:rFonts w:hint="cs"/>
          <w:color w:val="C0504D" w:themeColor="accent2"/>
          <w:sz w:val="36"/>
          <w:szCs w:val="36"/>
          <w:rtl/>
          <w:lang w:bidi="ar-IQ"/>
        </w:rPr>
        <w:t xml:space="preserve">      </w:t>
      </w:r>
      <w:r w:rsidR="007A2EEB" w:rsidRPr="000722FA">
        <w:rPr>
          <w:rFonts w:hint="cs"/>
          <w:b w:val="0"/>
          <w:bCs w:val="0"/>
          <w:color w:val="C0504D" w:themeColor="accent2"/>
          <w:sz w:val="36"/>
          <w:szCs w:val="36"/>
          <w:rtl/>
          <w:lang w:bidi="ar-IQ"/>
        </w:rPr>
        <w:t xml:space="preserve">( </w:t>
      </w:r>
      <w:r w:rsidRPr="000722FA">
        <w:rPr>
          <w:rFonts w:hint="cs"/>
          <w:b w:val="0"/>
          <w:bCs w:val="0"/>
          <w:color w:val="C0504D" w:themeColor="accent2"/>
          <w:sz w:val="32"/>
          <w:szCs w:val="32"/>
          <w:rtl/>
          <w:lang w:bidi="ar-IQ"/>
        </w:rPr>
        <w:t>الإرث</w:t>
      </w:r>
      <w:r w:rsidR="007A2EEB" w:rsidRPr="000722FA">
        <w:rPr>
          <w:rFonts w:hint="cs"/>
          <w:b w:val="0"/>
          <w:bCs w:val="0"/>
          <w:color w:val="C0504D" w:themeColor="accent2"/>
          <w:sz w:val="32"/>
          <w:szCs w:val="32"/>
          <w:rtl/>
          <w:lang w:bidi="ar-IQ"/>
        </w:rPr>
        <w:t xml:space="preserve"> نوعان: )</w:t>
      </w:r>
    </w:p>
    <w:p w:rsidR="007A2EEB" w:rsidRDefault="00C25C71" w:rsidP="0094706E">
      <w:pPr>
        <w:pStyle w:val="2"/>
        <w:bidi/>
        <w:spacing w:before="0"/>
        <w:ind w:left="450"/>
        <w:rPr>
          <w:sz w:val="36"/>
          <w:szCs w:val="36"/>
          <w:u w:val="single"/>
          <w:rtl/>
          <w:lang w:bidi="ar-IQ"/>
        </w:rPr>
      </w:pPr>
      <w:r>
        <w:rPr>
          <w:rFonts w:hint="cs"/>
          <w:sz w:val="36"/>
          <w:szCs w:val="36"/>
          <w:u w:val="single"/>
          <w:rtl/>
          <w:lang w:bidi="ar-IQ"/>
        </w:rPr>
        <w:t>الإرث بالفرض</w:t>
      </w:r>
      <w:r w:rsidR="007A2EEB">
        <w:rPr>
          <w:rFonts w:hint="cs"/>
          <w:sz w:val="36"/>
          <w:szCs w:val="36"/>
          <w:u w:val="single"/>
          <w:rtl/>
          <w:lang w:bidi="ar-IQ"/>
        </w:rPr>
        <w:t xml:space="preserve"> / </w:t>
      </w:r>
    </w:p>
    <w:p w:rsidR="00C25C71" w:rsidRPr="0094706E" w:rsidRDefault="00C25C71" w:rsidP="0094706E">
      <w:pPr>
        <w:bidi/>
        <w:spacing w:after="0"/>
        <w:rPr>
          <w:b/>
          <w:bCs/>
          <w:sz w:val="32"/>
          <w:szCs w:val="32"/>
          <w:rtl/>
          <w:lang w:bidi="ar-IQ"/>
        </w:rPr>
      </w:pPr>
      <w:r w:rsidRPr="0094706E">
        <w:rPr>
          <w:rFonts w:hint="cs"/>
          <w:b/>
          <w:bCs/>
          <w:sz w:val="32"/>
          <w:szCs w:val="32"/>
          <w:rtl/>
          <w:lang w:bidi="ar-IQ"/>
        </w:rPr>
        <w:t xml:space="preserve">     </w:t>
      </w:r>
      <w:r w:rsidR="007A2EEB" w:rsidRPr="0094706E">
        <w:rPr>
          <w:rFonts w:hint="cs"/>
          <w:b/>
          <w:bCs/>
          <w:sz w:val="32"/>
          <w:szCs w:val="32"/>
          <w:rtl/>
          <w:lang w:bidi="ar-IQ"/>
        </w:rPr>
        <w:t xml:space="preserve">  </w:t>
      </w:r>
      <w:r w:rsidRPr="0094706E">
        <w:rPr>
          <w:rFonts w:hint="cs"/>
          <w:b/>
          <w:bCs/>
          <w:sz w:val="32"/>
          <w:szCs w:val="32"/>
          <w:rtl/>
          <w:lang w:bidi="ar-IQ"/>
        </w:rPr>
        <w:t xml:space="preserve">      </w:t>
      </w:r>
      <w:r w:rsidR="007A2EEB" w:rsidRPr="0094706E">
        <w:rPr>
          <w:rFonts w:hint="cs"/>
          <w:b/>
          <w:bCs/>
          <w:sz w:val="32"/>
          <w:szCs w:val="32"/>
          <w:rtl/>
          <w:lang w:bidi="ar-IQ"/>
        </w:rPr>
        <w:t xml:space="preserve"> </w:t>
      </w:r>
      <w:r w:rsidR="007A2EEB" w:rsidRPr="0094706E">
        <w:rPr>
          <w:rFonts w:hint="cs"/>
          <w:b/>
          <w:bCs/>
          <w:sz w:val="28"/>
          <w:szCs w:val="28"/>
          <w:rtl/>
          <w:lang w:bidi="ar-IQ"/>
        </w:rPr>
        <w:t xml:space="preserve">ويرث به </w:t>
      </w:r>
      <w:r w:rsidR="00AF5DA3" w:rsidRPr="0094706E">
        <w:rPr>
          <w:rFonts w:hint="cs"/>
          <w:b/>
          <w:bCs/>
          <w:sz w:val="28"/>
          <w:szCs w:val="28"/>
          <w:rtl/>
          <w:lang w:bidi="ar-IQ"/>
        </w:rPr>
        <w:t>أصحاب</w:t>
      </w:r>
      <w:r w:rsidR="007A2EEB" w:rsidRPr="0094706E">
        <w:rPr>
          <w:rFonts w:hint="cs"/>
          <w:b/>
          <w:bCs/>
          <w:sz w:val="28"/>
          <w:szCs w:val="28"/>
          <w:rtl/>
          <w:lang w:bidi="ar-IQ"/>
        </w:rPr>
        <w:t xml:space="preserve"> الفروض ؛ وهم الورثة المنصوص على ارثهم في كتاب الله تعالى </w:t>
      </w:r>
    </w:p>
    <w:p w:rsidR="00C25C71" w:rsidRPr="0094706E" w:rsidRDefault="002C1027" w:rsidP="0094706E">
      <w:pPr>
        <w:bidi/>
        <w:spacing w:after="0"/>
        <w:rPr>
          <w:b/>
          <w:bCs/>
          <w:color w:val="C00000"/>
          <w:sz w:val="28"/>
          <w:szCs w:val="28"/>
          <w:rtl/>
          <w:lang w:bidi="ar-IQ"/>
        </w:rPr>
      </w:pPr>
      <w:r w:rsidRPr="0094706E">
        <w:rPr>
          <w:rFonts w:hint="cs"/>
          <w:b/>
          <w:bCs/>
          <w:color w:val="00B050"/>
          <w:sz w:val="32"/>
          <w:szCs w:val="32"/>
          <w:rtl/>
          <w:lang w:bidi="ar-IQ"/>
        </w:rPr>
        <w:t xml:space="preserve">              </w:t>
      </w:r>
      <w:r w:rsidR="00C25C71" w:rsidRPr="0094706E">
        <w:rPr>
          <w:rFonts w:hint="cs"/>
          <w:b/>
          <w:bCs/>
          <w:color w:val="00B050"/>
          <w:sz w:val="32"/>
          <w:szCs w:val="32"/>
          <w:rtl/>
          <w:lang w:bidi="ar-IQ"/>
        </w:rPr>
        <w:t xml:space="preserve">ويشمل ( الزوجين </w:t>
      </w:r>
      <w:r w:rsidR="00AF5DA3" w:rsidRPr="0094706E">
        <w:rPr>
          <w:rFonts w:hint="cs"/>
          <w:b/>
          <w:bCs/>
          <w:color w:val="00B050"/>
          <w:sz w:val="32"/>
          <w:szCs w:val="32"/>
          <w:rtl/>
          <w:lang w:bidi="ar-IQ"/>
        </w:rPr>
        <w:t>والأبوين</w:t>
      </w:r>
      <w:r w:rsidR="00C25C71" w:rsidRPr="0094706E">
        <w:rPr>
          <w:rFonts w:hint="cs"/>
          <w:b/>
          <w:bCs/>
          <w:color w:val="00B050"/>
          <w:sz w:val="32"/>
          <w:szCs w:val="32"/>
          <w:rtl/>
          <w:lang w:bidi="ar-IQ"/>
        </w:rPr>
        <w:t xml:space="preserve"> والبنات والأخوات ) </w:t>
      </w:r>
      <w:r w:rsidR="00C25C71" w:rsidRPr="0094706E">
        <w:rPr>
          <w:rFonts w:hint="cs"/>
          <w:color w:val="C00000"/>
          <w:sz w:val="28"/>
          <w:szCs w:val="28"/>
          <w:rtl/>
          <w:lang w:bidi="ar-IQ"/>
        </w:rPr>
        <w:t>على تفصيل سيأتي</w:t>
      </w:r>
      <w:r w:rsidR="00C25C71" w:rsidRPr="0094706E">
        <w:rPr>
          <w:rFonts w:hint="cs"/>
          <w:color w:val="00B050"/>
          <w:sz w:val="28"/>
          <w:szCs w:val="28"/>
          <w:rtl/>
          <w:lang w:bidi="ar-IQ"/>
        </w:rPr>
        <w:t xml:space="preserve"> </w:t>
      </w:r>
      <w:r w:rsidRPr="0094706E">
        <w:rPr>
          <w:rFonts w:hint="cs"/>
          <w:color w:val="C00000"/>
          <w:sz w:val="28"/>
          <w:szCs w:val="28"/>
          <w:rtl/>
          <w:lang w:bidi="ar-IQ"/>
        </w:rPr>
        <w:t>لاحقاً</w:t>
      </w:r>
      <w:r w:rsidR="00C25C71" w:rsidRPr="0094706E">
        <w:rPr>
          <w:rFonts w:hint="cs"/>
          <w:b/>
          <w:bCs/>
          <w:color w:val="C00000"/>
          <w:sz w:val="28"/>
          <w:szCs w:val="28"/>
          <w:rtl/>
          <w:lang w:bidi="ar-IQ"/>
        </w:rPr>
        <w:t>.</w:t>
      </w:r>
    </w:p>
    <w:p w:rsidR="007A2EEB" w:rsidRDefault="00C25C71" w:rsidP="000722FA">
      <w:pPr>
        <w:pStyle w:val="2"/>
        <w:bidi/>
        <w:ind w:left="450"/>
        <w:rPr>
          <w:sz w:val="36"/>
          <w:szCs w:val="36"/>
          <w:u w:val="single"/>
          <w:rtl/>
          <w:lang w:bidi="ar-IQ"/>
        </w:rPr>
      </w:pPr>
      <w:r>
        <w:rPr>
          <w:rFonts w:hint="cs"/>
          <w:sz w:val="36"/>
          <w:szCs w:val="36"/>
          <w:u w:val="single"/>
          <w:rtl/>
          <w:lang w:bidi="ar-IQ"/>
        </w:rPr>
        <w:t>الإرث بالتعصيب</w:t>
      </w:r>
      <w:r w:rsidR="007A2EEB">
        <w:rPr>
          <w:rFonts w:hint="cs"/>
          <w:sz w:val="36"/>
          <w:szCs w:val="36"/>
          <w:u w:val="single"/>
          <w:rtl/>
          <w:lang w:bidi="ar-IQ"/>
        </w:rPr>
        <w:t xml:space="preserve"> / </w:t>
      </w:r>
    </w:p>
    <w:p w:rsidR="007A2EEB" w:rsidRDefault="00C25C71" w:rsidP="0094706E">
      <w:pPr>
        <w:pStyle w:val="ab"/>
        <w:bidi/>
        <w:spacing w:after="0"/>
        <w:ind w:left="810"/>
        <w:rPr>
          <w:b/>
          <w:bCs/>
          <w:sz w:val="28"/>
          <w:szCs w:val="28"/>
          <w:rtl/>
          <w:lang w:bidi="ar-IQ"/>
        </w:rPr>
      </w:pPr>
      <w:r>
        <w:rPr>
          <w:rFonts w:hint="cs"/>
          <w:b/>
          <w:bCs/>
          <w:sz w:val="28"/>
          <w:szCs w:val="28"/>
          <w:rtl/>
          <w:lang w:bidi="ar-IQ"/>
        </w:rPr>
        <w:t xml:space="preserve">    </w:t>
      </w:r>
      <w:r w:rsidRPr="0094706E">
        <w:rPr>
          <w:rFonts w:hint="cs"/>
          <w:b/>
          <w:bCs/>
          <w:sz w:val="32"/>
          <w:szCs w:val="32"/>
          <w:rtl/>
          <w:lang w:bidi="ar-IQ"/>
        </w:rPr>
        <w:t xml:space="preserve">ويرث به </w:t>
      </w:r>
      <w:r w:rsidR="00AF5DA3" w:rsidRPr="0094706E">
        <w:rPr>
          <w:rFonts w:hint="cs"/>
          <w:b/>
          <w:bCs/>
          <w:sz w:val="32"/>
          <w:szCs w:val="32"/>
          <w:rtl/>
          <w:lang w:bidi="ar-IQ"/>
        </w:rPr>
        <w:t>العص</w:t>
      </w:r>
      <w:r w:rsidR="002E3CE0" w:rsidRPr="0094706E">
        <w:rPr>
          <w:rFonts w:hint="cs"/>
          <w:b/>
          <w:bCs/>
          <w:sz w:val="32"/>
          <w:szCs w:val="32"/>
          <w:rtl/>
          <w:lang w:bidi="ar-IQ"/>
        </w:rPr>
        <w:t>ب</w:t>
      </w:r>
      <w:r w:rsidR="00AF5DA3" w:rsidRPr="0094706E">
        <w:rPr>
          <w:rFonts w:hint="cs"/>
          <w:b/>
          <w:bCs/>
          <w:sz w:val="32"/>
          <w:szCs w:val="32"/>
          <w:rtl/>
          <w:lang w:bidi="ar-IQ"/>
        </w:rPr>
        <w:t>ات</w:t>
      </w:r>
      <w:r w:rsidRPr="0094706E">
        <w:rPr>
          <w:rFonts w:hint="cs"/>
          <w:b/>
          <w:bCs/>
          <w:sz w:val="32"/>
          <w:szCs w:val="32"/>
          <w:rtl/>
          <w:lang w:bidi="ar-IQ"/>
        </w:rPr>
        <w:t xml:space="preserve"> ؛ وهم الورثة الذين يأخذون ما </w:t>
      </w:r>
      <w:r w:rsidR="00AF5DA3" w:rsidRPr="0094706E">
        <w:rPr>
          <w:rFonts w:hint="cs"/>
          <w:b/>
          <w:bCs/>
          <w:sz w:val="32"/>
          <w:szCs w:val="32"/>
          <w:rtl/>
          <w:lang w:bidi="ar-IQ"/>
        </w:rPr>
        <w:t>أبقت</w:t>
      </w:r>
      <w:r w:rsidRPr="0094706E">
        <w:rPr>
          <w:rFonts w:hint="cs"/>
          <w:b/>
          <w:bCs/>
          <w:sz w:val="32"/>
          <w:szCs w:val="32"/>
          <w:rtl/>
          <w:lang w:bidi="ar-IQ"/>
        </w:rPr>
        <w:t xml:space="preserve"> الفروض </w:t>
      </w:r>
      <w:r w:rsidR="0094706E">
        <w:rPr>
          <w:rFonts w:hint="cs"/>
          <w:b/>
          <w:bCs/>
          <w:sz w:val="32"/>
          <w:szCs w:val="32"/>
          <w:rtl/>
          <w:lang w:bidi="ar-IQ"/>
        </w:rPr>
        <w:t>.</w:t>
      </w:r>
    </w:p>
    <w:p w:rsidR="00C25C71" w:rsidRPr="002C1027" w:rsidRDefault="002C1027" w:rsidP="0094706E">
      <w:pPr>
        <w:bidi/>
        <w:spacing w:after="0"/>
        <w:rPr>
          <w:b/>
          <w:bCs/>
          <w:color w:val="C00000"/>
          <w:sz w:val="28"/>
          <w:szCs w:val="28"/>
          <w:rtl/>
          <w:lang w:bidi="ar-IQ"/>
        </w:rPr>
      </w:pPr>
      <w:r>
        <w:rPr>
          <w:rFonts w:hint="cs"/>
          <w:b/>
          <w:bCs/>
          <w:color w:val="00B050"/>
          <w:sz w:val="28"/>
          <w:szCs w:val="28"/>
          <w:rtl/>
          <w:lang w:bidi="ar-IQ"/>
        </w:rPr>
        <w:t xml:space="preserve">              </w:t>
      </w:r>
      <w:r w:rsidR="00C25C71" w:rsidRPr="002C1027">
        <w:rPr>
          <w:rFonts w:hint="cs"/>
          <w:b/>
          <w:bCs/>
          <w:color w:val="00B050"/>
          <w:sz w:val="28"/>
          <w:szCs w:val="28"/>
          <w:rtl/>
          <w:lang w:bidi="ar-IQ"/>
        </w:rPr>
        <w:t xml:space="preserve">ويشمل الذكور من </w:t>
      </w:r>
      <w:r w:rsidR="00AF5DA3" w:rsidRPr="002C1027">
        <w:rPr>
          <w:rFonts w:hint="cs"/>
          <w:b/>
          <w:bCs/>
          <w:color w:val="00B050"/>
          <w:sz w:val="28"/>
          <w:szCs w:val="28"/>
          <w:rtl/>
          <w:lang w:bidi="ar-IQ"/>
        </w:rPr>
        <w:t>أربعة</w:t>
      </w:r>
      <w:r w:rsidR="00C25C71" w:rsidRPr="002C1027">
        <w:rPr>
          <w:rFonts w:hint="cs"/>
          <w:b/>
          <w:bCs/>
          <w:color w:val="00B050"/>
          <w:sz w:val="28"/>
          <w:szCs w:val="28"/>
          <w:rtl/>
          <w:lang w:bidi="ar-IQ"/>
        </w:rPr>
        <w:t xml:space="preserve"> </w:t>
      </w:r>
      <w:r w:rsidR="00AF5DA3" w:rsidRPr="002C1027">
        <w:rPr>
          <w:rFonts w:hint="cs"/>
          <w:b/>
          <w:bCs/>
          <w:color w:val="00B050"/>
          <w:sz w:val="28"/>
          <w:szCs w:val="28"/>
          <w:rtl/>
          <w:lang w:bidi="ar-IQ"/>
        </w:rPr>
        <w:t>أصناف</w:t>
      </w:r>
      <w:r w:rsidR="00C25C71" w:rsidRPr="002C1027">
        <w:rPr>
          <w:rFonts w:hint="cs"/>
          <w:b/>
          <w:bCs/>
          <w:color w:val="00B050"/>
          <w:sz w:val="28"/>
          <w:szCs w:val="28"/>
          <w:rtl/>
          <w:lang w:bidi="ar-IQ"/>
        </w:rPr>
        <w:t xml:space="preserve">  </w:t>
      </w:r>
      <w:r w:rsidRPr="000722FA">
        <w:rPr>
          <w:rFonts w:hint="cs"/>
          <w:color w:val="C00000"/>
          <w:sz w:val="28"/>
          <w:szCs w:val="28"/>
          <w:rtl/>
          <w:lang w:bidi="ar-IQ"/>
        </w:rPr>
        <w:t xml:space="preserve">( </w:t>
      </w:r>
      <w:r w:rsidR="00C25C71" w:rsidRPr="000722FA">
        <w:rPr>
          <w:rFonts w:hint="cs"/>
          <w:color w:val="C00000"/>
          <w:sz w:val="28"/>
          <w:szCs w:val="28"/>
          <w:rtl/>
          <w:lang w:bidi="ar-IQ"/>
        </w:rPr>
        <w:t xml:space="preserve">على تفصيل سيأتي </w:t>
      </w:r>
      <w:r w:rsidRPr="000722FA">
        <w:rPr>
          <w:rFonts w:hint="cs"/>
          <w:color w:val="C00000"/>
          <w:sz w:val="28"/>
          <w:szCs w:val="28"/>
          <w:rtl/>
          <w:lang w:bidi="ar-IQ"/>
        </w:rPr>
        <w:t>لاحقاً )</w:t>
      </w:r>
      <w:r w:rsidRPr="002C1027">
        <w:rPr>
          <w:rFonts w:hint="cs"/>
          <w:b/>
          <w:bCs/>
          <w:color w:val="C00000"/>
          <w:sz w:val="28"/>
          <w:szCs w:val="28"/>
          <w:rtl/>
          <w:lang w:bidi="ar-IQ"/>
        </w:rPr>
        <w:t xml:space="preserve"> </w:t>
      </w:r>
      <w:r w:rsidRPr="002C1027">
        <w:rPr>
          <w:rFonts w:hint="cs"/>
          <w:b/>
          <w:bCs/>
          <w:color w:val="00B050"/>
          <w:sz w:val="28"/>
          <w:szCs w:val="28"/>
          <w:rtl/>
          <w:lang w:bidi="ar-IQ"/>
        </w:rPr>
        <w:t>وهم :</w:t>
      </w:r>
    </w:p>
    <w:p w:rsidR="00C25C71" w:rsidRDefault="002C1027" w:rsidP="0094706E">
      <w:pPr>
        <w:pStyle w:val="ab"/>
        <w:bidi/>
        <w:spacing w:after="0"/>
        <w:ind w:left="810"/>
        <w:rPr>
          <w:color w:val="C00000"/>
          <w:rtl/>
          <w:lang w:bidi="ar-IQ"/>
        </w:rPr>
      </w:pPr>
      <w:r w:rsidRPr="002C1027">
        <w:rPr>
          <w:rFonts w:hint="cs"/>
          <w:b/>
          <w:bCs/>
          <w:color w:val="00B050"/>
          <w:sz w:val="28"/>
          <w:szCs w:val="28"/>
          <w:rtl/>
          <w:lang w:bidi="ar-IQ"/>
        </w:rPr>
        <w:t xml:space="preserve">   (</w:t>
      </w:r>
      <w:r>
        <w:rPr>
          <w:rFonts w:hint="cs"/>
          <w:b/>
          <w:bCs/>
          <w:color w:val="00B050"/>
          <w:sz w:val="28"/>
          <w:szCs w:val="28"/>
          <w:rtl/>
          <w:lang w:bidi="ar-IQ"/>
        </w:rPr>
        <w:t xml:space="preserve"> </w:t>
      </w:r>
      <w:r w:rsidR="00AF5DA3">
        <w:rPr>
          <w:rFonts w:hint="cs"/>
          <w:b/>
          <w:bCs/>
          <w:color w:val="00B050"/>
          <w:sz w:val="28"/>
          <w:szCs w:val="28"/>
          <w:rtl/>
          <w:lang w:bidi="ar-IQ"/>
        </w:rPr>
        <w:t>الأبناء</w:t>
      </w:r>
      <w:r>
        <w:rPr>
          <w:rFonts w:hint="cs"/>
          <w:b/>
          <w:bCs/>
          <w:color w:val="00B050"/>
          <w:sz w:val="28"/>
          <w:szCs w:val="28"/>
          <w:rtl/>
          <w:lang w:bidi="ar-IQ"/>
        </w:rPr>
        <w:t xml:space="preserve"> ) </w:t>
      </w:r>
      <w:r w:rsidRPr="002C1027">
        <w:rPr>
          <w:rFonts w:hint="cs"/>
          <w:b/>
          <w:bCs/>
          <w:sz w:val="28"/>
          <w:szCs w:val="28"/>
          <w:rtl/>
          <w:lang w:bidi="ar-IQ"/>
        </w:rPr>
        <w:t>ثم</w:t>
      </w:r>
      <w:r>
        <w:rPr>
          <w:rFonts w:hint="cs"/>
          <w:b/>
          <w:bCs/>
          <w:color w:val="00B050"/>
          <w:sz w:val="28"/>
          <w:szCs w:val="28"/>
          <w:rtl/>
          <w:lang w:bidi="ar-IQ"/>
        </w:rPr>
        <w:t xml:space="preserve"> ( </w:t>
      </w:r>
      <w:r w:rsidR="00AF5DA3">
        <w:rPr>
          <w:rFonts w:hint="cs"/>
          <w:b/>
          <w:bCs/>
          <w:color w:val="00B050"/>
          <w:sz w:val="28"/>
          <w:szCs w:val="28"/>
          <w:rtl/>
          <w:lang w:bidi="ar-IQ"/>
        </w:rPr>
        <w:t>الآباء</w:t>
      </w:r>
      <w:r>
        <w:rPr>
          <w:rFonts w:hint="cs"/>
          <w:b/>
          <w:bCs/>
          <w:color w:val="00B050"/>
          <w:sz w:val="28"/>
          <w:szCs w:val="28"/>
          <w:rtl/>
          <w:lang w:bidi="ar-IQ"/>
        </w:rPr>
        <w:t xml:space="preserve"> )</w:t>
      </w:r>
      <w:r>
        <w:rPr>
          <w:rStyle w:val="a4"/>
          <w:b/>
          <w:bCs/>
          <w:color w:val="00B050"/>
          <w:sz w:val="28"/>
          <w:szCs w:val="28"/>
          <w:rtl/>
          <w:lang w:bidi="ar-IQ"/>
        </w:rPr>
        <w:footnoteReference w:id="6"/>
      </w:r>
      <w:r>
        <w:rPr>
          <w:rFonts w:hint="cs"/>
          <w:b/>
          <w:bCs/>
          <w:color w:val="00B050"/>
          <w:sz w:val="28"/>
          <w:szCs w:val="28"/>
          <w:rtl/>
          <w:lang w:bidi="ar-IQ"/>
        </w:rPr>
        <w:t xml:space="preserve"> </w:t>
      </w:r>
      <w:r w:rsidRPr="002C1027">
        <w:rPr>
          <w:rFonts w:hint="cs"/>
          <w:b/>
          <w:bCs/>
          <w:sz w:val="28"/>
          <w:szCs w:val="28"/>
          <w:rtl/>
          <w:lang w:bidi="ar-IQ"/>
        </w:rPr>
        <w:t>ثم</w:t>
      </w:r>
      <w:r>
        <w:rPr>
          <w:rFonts w:hint="cs"/>
          <w:b/>
          <w:bCs/>
          <w:color w:val="00B050"/>
          <w:sz w:val="28"/>
          <w:szCs w:val="28"/>
          <w:rtl/>
          <w:lang w:bidi="ar-IQ"/>
        </w:rPr>
        <w:t xml:space="preserve"> ( </w:t>
      </w:r>
      <w:r w:rsidR="00AF5DA3">
        <w:rPr>
          <w:rFonts w:hint="cs"/>
          <w:b/>
          <w:bCs/>
          <w:color w:val="00B050"/>
          <w:sz w:val="28"/>
          <w:szCs w:val="28"/>
          <w:rtl/>
          <w:lang w:bidi="ar-IQ"/>
        </w:rPr>
        <w:t>الإخوة</w:t>
      </w:r>
      <w:r>
        <w:rPr>
          <w:rFonts w:hint="cs"/>
          <w:b/>
          <w:bCs/>
          <w:color w:val="00B050"/>
          <w:sz w:val="28"/>
          <w:szCs w:val="28"/>
          <w:rtl/>
          <w:lang w:bidi="ar-IQ"/>
        </w:rPr>
        <w:t xml:space="preserve"> ) </w:t>
      </w:r>
      <w:r w:rsidRPr="002C1027">
        <w:rPr>
          <w:rFonts w:hint="cs"/>
          <w:b/>
          <w:bCs/>
          <w:sz w:val="28"/>
          <w:szCs w:val="28"/>
          <w:rtl/>
          <w:lang w:bidi="ar-IQ"/>
        </w:rPr>
        <w:t xml:space="preserve">ثم </w:t>
      </w:r>
      <w:r>
        <w:rPr>
          <w:rFonts w:hint="cs"/>
          <w:b/>
          <w:bCs/>
          <w:color w:val="00B050"/>
          <w:sz w:val="28"/>
          <w:szCs w:val="28"/>
          <w:rtl/>
          <w:lang w:bidi="ar-IQ"/>
        </w:rPr>
        <w:t xml:space="preserve">( </w:t>
      </w:r>
      <w:r w:rsidR="00AF5DA3">
        <w:rPr>
          <w:rFonts w:hint="cs"/>
          <w:b/>
          <w:bCs/>
          <w:color w:val="00B050"/>
          <w:sz w:val="28"/>
          <w:szCs w:val="28"/>
          <w:rtl/>
          <w:lang w:bidi="ar-IQ"/>
        </w:rPr>
        <w:t>الأعمام</w:t>
      </w:r>
      <w:r>
        <w:rPr>
          <w:rFonts w:hint="cs"/>
          <w:b/>
          <w:bCs/>
          <w:color w:val="00B050"/>
          <w:sz w:val="28"/>
          <w:szCs w:val="28"/>
          <w:rtl/>
          <w:lang w:bidi="ar-IQ"/>
        </w:rPr>
        <w:t xml:space="preserve"> )</w:t>
      </w:r>
      <w:r>
        <w:rPr>
          <w:rFonts w:hint="cs"/>
          <w:color w:val="C00000"/>
          <w:rtl/>
          <w:lang w:bidi="ar-IQ"/>
        </w:rPr>
        <w:t xml:space="preserve"> </w:t>
      </w:r>
    </w:p>
    <w:p w:rsidR="002E2CCB" w:rsidRPr="00D36E90" w:rsidRDefault="002E2CCB" w:rsidP="002E2CCB">
      <w:pPr>
        <w:pStyle w:val="2"/>
        <w:bidi/>
        <w:ind w:left="90"/>
        <w:rPr>
          <w:sz w:val="40"/>
          <w:szCs w:val="40"/>
          <w:u w:val="single"/>
          <w:rtl/>
          <w:lang w:bidi="ar-IQ"/>
        </w:rPr>
      </w:pPr>
      <w:r w:rsidRPr="00D36E90">
        <w:rPr>
          <w:rFonts w:asciiTheme="majorBidi" w:hAnsiTheme="majorBidi" w:hint="cs"/>
          <w:color w:val="FF0000"/>
          <w:sz w:val="44"/>
          <w:szCs w:val="44"/>
          <w:u w:val="single"/>
          <w:rtl/>
          <w:lang w:bidi="ar-IQ"/>
        </w:rPr>
        <w:t>أولا</w:t>
      </w:r>
      <w:r w:rsidRPr="00D36E90">
        <w:rPr>
          <w:rFonts w:hint="cs"/>
          <w:sz w:val="40"/>
          <w:szCs w:val="40"/>
          <w:u w:val="single"/>
          <w:rtl/>
          <w:lang w:bidi="ar-IQ"/>
        </w:rPr>
        <w:t>ً /الإرث بالفرض :</w:t>
      </w:r>
    </w:p>
    <w:p w:rsidR="002E2CCB" w:rsidRDefault="00973667" w:rsidP="002E2CCB">
      <w:pPr>
        <w:pStyle w:val="ab"/>
        <w:bidi/>
        <w:ind w:left="810"/>
        <w:rPr>
          <w:b/>
          <w:bCs/>
          <w:sz w:val="32"/>
          <w:szCs w:val="32"/>
          <w:rtl/>
          <w:lang w:bidi="ar-IQ"/>
        </w:rPr>
      </w:pPr>
      <w:r w:rsidRPr="00D36E90">
        <w:rPr>
          <w:rFonts w:hint="cs"/>
          <w:b/>
          <w:bCs/>
          <w:color w:val="C00000"/>
          <w:sz w:val="32"/>
          <w:szCs w:val="32"/>
          <w:u w:val="single"/>
          <w:rtl/>
          <w:lang w:bidi="ar-IQ"/>
        </w:rPr>
        <w:t>الفرض</w:t>
      </w:r>
      <w:r w:rsidRPr="00D36E90">
        <w:rPr>
          <w:rFonts w:hint="cs"/>
          <w:b/>
          <w:bCs/>
          <w:sz w:val="32"/>
          <w:szCs w:val="32"/>
          <w:u w:val="single"/>
          <w:rtl/>
          <w:lang w:bidi="ar-IQ"/>
        </w:rPr>
        <w:t xml:space="preserve"> </w:t>
      </w:r>
      <w:r w:rsidRPr="00D36E90">
        <w:rPr>
          <w:rFonts w:hint="cs"/>
          <w:b/>
          <w:bCs/>
          <w:sz w:val="32"/>
          <w:szCs w:val="32"/>
          <w:rtl/>
          <w:lang w:bidi="ar-IQ"/>
        </w:rPr>
        <w:t xml:space="preserve">: سهم </w:t>
      </w:r>
      <w:r w:rsidR="00A95A27" w:rsidRPr="00D36E90">
        <w:rPr>
          <w:rFonts w:hint="cs"/>
          <w:b/>
          <w:bCs/>
          <w:sz w:val="32"/>
          <w:szCs w:val="32"/>
          <w:rtl/>
          <w:lang w:bidi="ar-IQ"/>
        </w:rPr>
        <w:t xml:space="preserve">مقدر من التركة لوارث خاص  ، قد فرض له </w:t>
      </w:r>
      <w:r w:rsidR="009F0089" w:rsidRPr="00D36E90">
        <w:rPr>
          <w:rFonts w:hint="cs"/>
          <w:b/>
          <w:bCs/>
          <w:sz w:val="32"/>
          <w:szCs w:val="32"/>
          <w:rtl/>
          <w:lang w:bidi="ar-IQ"/>
        </w:rPr>
        <w:t xml:space="preserve">في كتاب الله تعالى </w:t>
      </w:r>
      <w:r w:rsidR="00AF5DA3" w:rsidRPr="00D36E90">
        <w:rPr>
          <w:rFonts w:hint="cs"/>
          <w:b/>
          <w:bCs/>
          <w:sz w:val="32"/>
          <w:szCs w:val="32"/>
          <w:rtl/>
          <w:lang w:bidi="ar-IQ"/>
        </w:rPr>
        <w:t>أو</w:t>
      </w:r>
      <w:r w:rsidR="009F0089" w:rsidRPr="00D36E90">
        <w:rPr>
          <w:rFonts w:hint="cs"/>
          <w:b/>
          <w:bCs/>
          <w:sz w:val="32"/>
          <w:szCs w:val="32"/>
          <w:rtl/>
          <w:lang w:bidi="ar-IQ"/>
        </w:rPr>
        <w:t xml:space="preserve"> سنة رسوله </w:t>
      </w:r>
      <w:r w:rsidR="009F0089" w:rsidRPr="00D36E90">
        <w:rPr>
          <w:rFonts w:hint="cs"/>
          <w:sz w:val="32"/>
          <w:szCs w:val="32"/>
          <w:rtl/>
          <w:lang w:bidi="ar-IQ"/>
        </w:rPr>
        <w:t xml:space="preserve">( صلى الله عليه وسلم ) </w:t>
      </w:r>
      <w:r w:rsidR="00AF5DA3" w:rsidRPr="00D36E90">
        <w:rPr>
          <w:rFonts w:hint="cs"/>
          <w:b/>
          <w:bCs/>
          <w:sz w:val="32"/>
          <w:szCs w:val="32"/>
          <w:rtl/>
          <w:lang w:bidi="ar-IQ"/>
        </w:rPr>
        <w:t>أو</w:t>
      </w:r>
      <w:r w:rsidR="009F0089" w:rsidRPr="00D36E90">
        <w:rPr>
          <w:rFonts w:hint="cs"/>
          <w:b/>
          <w:bCs/>
          <w:sz w:val="32"/>
          <w:szCs w:val="32"/>
          <w:rtl/>
          <w:lang w:bidi="ar-IQ"/>
        </w:rPr>
        <w:t xml:space="preserve"> قام </w:t>
      </w:r>
      <w:r w:rsidR="00AF5DA3" w:rsidRPr="00D36E90">
        <w:rPr>
          <w:rFonts w:hint="cs"/>
          <w:b/>
          <w:bCs/>
          <w:sz w:val="32"/>
          <w:szCs w:val="32"/>
          <w:rtl/>
          <w:lang w:bidi="ar-IQ"/>
        </w:rPr>
        <w:t>الإجماع</w:t>
      </w:r>
      <w:r w:rsidR="009F0089" w:rsidRPr="00D36E90">
        <w:rPr>
          <w:rFonts w:hint="cs"/>
          <w:b/>
          <w:bCs/>
          <w:sz w:val="32"/>
          <w:szCs w:val="32"/>
          <w:rtl/>
          <w:lang w:bidi="ar-IQ"/>
        </w:rPr>
        <w:t xml:space="preserve"> عليه .</w:t>
      </w:r>
    </w:p>
    <w:p w:rsidR="00D36E90" w:rsidRPr="00D36E90" w:rsidRDefault="00D36E90" w:rsidP="00D36E90">
      <w:pPr>
        <w:pStyle w:val="ab"/>
        <w:bidi/>
        <w:ind w:left="810"/>
        <w:rPr>
          <w:b/>
          <w:bCs/>
          <w:sz w:val="32"/>
          <w:szCs w:val="32"/>
          <w:rtl/>
          <w:lang w:bidi="ar-IQ"/>
        </w:rPr>
      </w:pPr>
    </w:p>
    <w:p w:rsidR="009F0089" w:rsidRPr="00DB00D4" w:rsidRDefault="00D36E90" w:rsidP="00D36E90">
      <w:pPr>
        <w:pStyle w:val="ab"/>
        <w:bidi/>
        <w:spacing w:before="240"/>
        <w:ind w:left="806"/>
        <w:rPr>
          <w:b/>
          <w:bCs/>
          <w:color w:val="C00000"/>
          <w:sz w:val="32"/>
          <w:szCs w:val="32"/>
          <w:rtl/>
          <w:lang w:bidi="ar-IQ"/>
        </w:rPr>
      </w:pPr>
      <w:r w:rsidRPr="00D36E90">
        <w:rPr>
          <w:rFonts w:hint="cs"/>
          <w:b/>
          <w:bCs/>
          <w:color w:val="C00000"/>
          <w:sz w:val="32"/>
          <w:szCs w:val="32"/>
          <w:rtl/>
          <w:lang w:bidi="ar-IQ"/>
        </w:rPr>
        <w:t xml:space="preserve">   </w:t>
      </w:r>
      <w:r w:rsidR="009F0089" w:rsidRPr="00DB00D4">
        <w:rPr>
          <w:rFonts w:hint="cs"/>
          <w:b/>
          <w:bCs/>
          <w:color w:val="C00000"/>
          <w:sz w:val="32"/>
          <w:szCs w:val="32"/>
          <w:u w:val="single"/>
          <w:rtl/>
          <w:lang w:bidi="ar-IQ"/>
        </w:rPr>
        <w:t xml:space="preserve">و الفروض الواردة في كتاب الله تعالى ستةٌ وهي </w:t>
      </w:r>
      <w:r w:rsidR="009F0089" w:rsidRPr="00DB00D4">
        <w:rPr>
          <w:rFonts w:hint="cs"/>
          <w:b/>
          <w:bCs/>
          <w:color w:val="C00000"/>
          <w:sz w:val="32"/>
          <w:szCs w:val="32"/>
          <w:rtl/>
          <w:lang w:bidi="ar-IQ"/>
        </w:rPr>
        <w:t xml:space="preserve">: </w:t>
      </w:r>
    </w:p>
    <w:p w:rsidR="009F0089" w:rsidRPr="00DB00D4" w:rsidRDefault="009F0089" w:rsidP="00DB00D4">
      <w:pPr>
        <w:pStyle w:val="2"/>
        <w:numPr>
          <w:ilvl w:val="0"/>
          <w:numId w:val="18"/>
        </w:numPr>
        <w:tabs>
          <w:tab w:val="right" w:pos="1080"/>
          <w:tab w:val="right" w:pos="1350"/>
          <w:tab w:val="right" w:pos="1890"/>
        </w:tabs>
        <w:bidi/>
        <w:spacing w:before="0" w:line="360" w:lineRule="auto"/>
        <w:ind w:left="1526"/>
        <w:jc w:val="lowKashida"/>
        <w:rPr>
          <w:color w:val="1F497D" w:themeColor="text2"/>
          <w:sz w:val="36"/>
          <w:szCs w:val="36"/>
          <w:u w:val="single"/>
          <w:rtl/>
          <w:lang w:bidi="ar-IQ"/>
        </w:rPr>
      </w:pPr>
      <w:r w:rsidRPr="00DB00D4">
        <w:rPr>
          <w:rFonts w:hint="cs"/>
          <w:color w:val="1F497D" w:themeColor="text2"/>
          <w:sz w:val="36"/>
          <w:szCs w:val="36"/>
          <w:u w:val="single"/>
          <w:rtl/>
          <w:lang w:bidi="ar-IQ"/>
        </w:rPr>
        <w:lastRenderedPageBreak/>
        <w:t xml:space="preserve">النصف : </w:t>
      </w:r>
      <w:r w:rsidRPr="00DB00D4">
        <w:rPr>
          <w:rFonts w:hint="cs"/>
          <w:color w:val="1F497D" w:themeColor="text2"/>
          <w:sz w:val="36"/>
          <w:szCs w:val="36"/>
          <w:rtl/>
          <w:lang w:bidi="ar-IQ"/>
        </w:rPr>
        <w:t xml:space="preserve"> </w:t>
      </w:r>
      <w:r w:rsidR="008B5089" w:rsidRPr="00DB00D4">
        <w:rPr>
          <w:rFonts w:hint="cs"/>
          <w:color w:val="1F497D" w:themeColor="text2"/>
          <w:sz w:val="36"/>
          <w:szCs w:val="36"/>
          <w:rtl/>
          <w:lang w:bidi="ar-IQ"/>
        </w:rPr>
        <w:t xml:space="preserve"> ( 1/2</w:t>
      </w:r>
      <w:r w:rsidRPr="00DB00D4">
        <w:rPr>
          <w:rFonts w:hint="cs"/>
          <w:color w:val="1F497D" w:themeColor="text2"/>
          <w:sz w:val="36"/>
          <w:szCs w:val="36"/>
          <w:rtl/>
          <w:lang w:bidi="ar-IQ"/>
        </w:rPr>
        <w:t xml:space="preserve"> )</w:t>
      </w:r>
      <w:r w:rsidRPr="00DB00D4">
        <w:rPr>
          <w:rFonts w:hint="cs"/>
          <w:color w:val="1F497D" w:themeColor="text2"/>
          <w:sz w:val="36"/>
          <w:szCs w:val="36"/>
          <w:u w:val="single"/>
          <w:rtl/>
          <w:lang w:bidi="ar-IQ"/>
        </w:rPr>
        <w:t xml:space="preserve"> </w:t>
      </w:r>
    </w:p>
    <w:p w:rsidR="008B5089" w:rsidRPr="00DB00D4" w:rsidRDefault="009F0089" w:rsidP="00DB00D4">
      <w:pPr>
        <w:pStyle w:val="2"/>
        <w:numPr>
          <w:ilvl w:val="0"/>
          <w:numId w:val="18"/>
        </w:numPr>
        <w:tabs>
          <w:tab w:val="right" w:pos="1080"/>
          <w:tab w:val="right" w:pos="1890"/>
        </w:tabs>
        <w:bidi/>
        <w:spacing w:before="0" w:line="360" w:lineRule="auto"/>
        <w:ind w:left="1526"/>
        <w:jc w:val="lowKashida"/>
        <w:rPr>
          <w:color w:val="1F497D" w:themeColor="text2"/>
          <w:sz w:val="36"/>
          <w:szCs w:val="36"/>
          <w:u w:val="single"/>
          <w:lang w:bidi="ar-IQ"/>
        </w:rPr>
      </w:pPr>
      <w:r w:rsidRPr="00DB00D4">
        <w:rPr>
          <w:rFonts w:hint="cs"/>
          <w:color w:val="1F497D" w:themeColor="text2"/>
          <w:sz w:val="36"/>
          <w:szCs w:val="36"/>
          <w:u w:val="single"/>
          <w:rtl/>
          <w:lang w:bidi="ar-IQ"/>
        </w:rPr>
        <w:t xml:space="preserve">الربع </w:t>
      </w:r>
      <w:r w:rsidR="008B5089" w:rsidRPr="00DB00D4">
        <w:rPr>
          <w:rFonts w:hint="cs"/>
          <w:color w:val="1F497D" w:themeColor="text2"/>
          <w:sz w:val="36"/>
          <w:szCs w:val="36"/>
          <w:u w:val="single"/>
          <w:rtl/>
          <w:lang w:bidi="ar-IQ"/>
        </w:rPr>
        <w:t xml:space="preserve">: </w:t>
      </w:r>
      <w:r w:rsidR="008B5089" w:rsidRPr="00DB00D4">
        <w:rPr>
          <w:rFonts w:hint="cs"/>
          <w:color w:val="1F497D" w:themeColor="text2"/>
          <w:sz w:val="36"/>
          <w:szCs w:val="36"/>
          <w:rtl/>
          <w:lang w:bidi="ar-IQ"/>
        </w:rPr>
        <w:t xml:space="preserve">    ( 1/4 )</w:t>
      </w:r>
      <w:r w:rsidR="008B5089" w:rsidRPr="00DB00D4">
        <w:rPr>
          <w:rFonts w:hint="cs"/>
          <w:color w:val="1F497D" w:themeColor="text2"/>
          <w:sz w:val="36"/>
          <w:szCs w:val="36"/>
          <w:u w:val="single"/>
          <w:rtl/>
          <w:lang w:bidi="ar-IQ"/>
        </w:rPr>
        <w:t xml:space="preserve"> </w:t>
      </w:r>
    </w:p>
    <w:p w:rsidR="009F0089" w:rsidRPr="00DB00D4" w:rsidRDefault="009F0089" w:rsidP="00DB00D4">
      <w:pPr>
        <w:pStyle w:val="2"/>
        <w:numPr>
          <w:ilvl w:val="0"/>
          <w:numId w:val="18"/>
        </w:numPr>
        <w:tabs>
          <w:tab w:val="right" w:pos="1080"/>
          <w:tab w:val="right" w:pos="1890"/>
        </w:tabs>
        <w:bidi/>
        <w:spacing w:before="0" w:line="360" w:lineRule="auto"/>
        <w:ind w:left="1526"/>
        <w:jc w:val="lowKashida"/>
        <w:rPr>
          <w:color w:val="1F497D" w:themeColor="text2"/>
          <w:sz w:val="36"/>
          <w:szCs w:val="36"/>
          <w:u w:val="single"/>
          <w:lang w:bidi="ar-IQ"/>
        </w:rPr>
      </w:pPr>
      <w:r w:rsidRPr="00DB00D4">
        <w:rPr>
          <w:rFonts w:hint="cs"/>
          <w:color w:val="1F497D" w:themeColor="text2"/>
          <w:sz w:val="36"/>
          <w:szCs w:val="36"/>
          <w:u w:val="single"/>
          <w:rtl/>
          <w:lang w:bidi="ar-IQ"/>
        </w:rPr>
        <w:t>الثمن</w:t>
      </w:r>
      <w:r w:rsidR="008B5089" w:rsidRPr="00DB00D4">
        <w:rPr>
          <w:rFonts w:hint="cs"/>
          <w:color w:val="1F497D" w:themeColor="text2"/>
          <w:sz w:val="36"/>
          <w:szCs w:val="36"/>
          <w:u w:val="single"/>
          <w:rtl/>
          <w:lang w:bidi="ar-IQ"/>
        </w:rPr>
        <w:t xml:space="preserve">  : </w:t>
      </w:r>
      <w:r w:rsidR="008B5089" w:rsidRPr="00DB00D4">
        <w:rPr>
          <w:rFonts w:hint="cs"/>
          <w:color w:val="1F497D" w:themeColor="text2"/>
          <w:sz w:val="36"/>
          <w:szCs w:val="36"/>
          <w:rtl/>
          <w:lang w:bidi="ar-IQ"/>
        </w:rPr>
        <w:t xml:space="preserve">  ( 1/8 )</w:t>
      </w:r>
    </w:p>
    <w:p w:rsidR="009F0089" w:rsidRPr="00DB00D4" w:rsidRDefault="009F0089" w:rsidP="00DB00D4">
      <w:pPr>
        <w:pStyle w:val="2"/>
        <w:numPr>
          <w:ilvl w:val="0"/>
          <w:numId w:val="18"/>
        </w:numPr>
        <w:tabs>
          <w:tab w:val="right" w:pos="1080"/>
          <w:tab w:val="right" w:pos="1890"/>
        </w:tabs>
        <w:bidi/>
        <w:spacing w:before="0" w:line="360" w:lineRule="auto"/>
        <w:ind w:left="1526"/>
        <w:jc w:val="lowKashida"/>
        <w:rPr>
          <w:color w:val="1F497D" w:themeColor="text2"/>
          <w:sz w:val="36"/>
          <w:szCs w:val="36"/>
          <w:u w:val="single"/>
          <w:rtl/>
          <w:lang w:bidi="ar-IQ"/>
        </w:rPr>
      </w:pPr>
      <w:r w:rsidRPr="00DB00D4">
        <w:rPr>
          <w:rFonts w:hint="cs"/>
          <w:color w:val="1F497D" w:themeColor="text2"/>
          <w:sz w:val="36"/>
          <w:szCs w:val="36"/>
          <w:u w:val="single"/>
          <w:rtl/>
          <w:lang w:bidi="ar-IQ"/>
        </w:rPr>
        <w:t xml:space="preserve">الثلثان </w:t>
      </w:r>
      <w:r w:rsidR="008B5089" w:rsidRPr="00DB00D4">
        <w:rPr>
          <w:rFonts w:hint="cs"/>
          <w:color w:val="1F497D" w:themeColor="text2"/>
          <w:sz w:val="36"/>
          <w:szCs w:val="36"/>
          <w:u w:val="single"/>
          <w:rtl/>
          <w:lang w:bidi="ar-IQ"/>
        </w:rPr>
        <w:t xml:space="preserve"> :</w:t>
      </w:r>
      <w:r w:rsidR="008B5089" w:rsidRPr="00DB00D4">
        <w:rPr>
          <w:rFonts w:hint="cs"/>
          <w:color w:val="1F497D" w:themeColor="text2"/>
          <w:sz w:val="36"/>
          <w:szCs w:val="36"/>
          <w:rtl/>
          <w:lang w:bidi="ar-IQ"/>
        </w:rPr>
        <w:t xml:space="preserve">  ( 2/3 )</w:t>
      </w:r>
    </w:p>
    <w:p w:rsidR="009F0089" w:rsidRPr="00DB00D4" w:rsidRDefault="009F0089" w:rsidP="00DB00D4">
      <w:pPr>
        <w:pStyle w:val="2"/>
        <w:numPr>
          <w:ilvl w:val="0"/>
          <w:numId w:val="18"/>
        </w:numPr>
        <w:tabs>
          <w:tab w:val="right" w:pos="1080"/>
          <w:tab w:val="right" w:pos="1350"/>
          <w:tab w:val="right" w:pos="1890"/>
        </w:tabs>
        <w:bidi/>
        <w:spacing w:before="0" w:line="360" w:lineRule="auto"/>
        <w:ind w:left="1526"/>
        <w:jc w:val="lowKashida"/>
        <w:rPr>
          <w:color w:val="1F497D" w:themeColor="text2"/>
          <w:sz w:val="36"/>
          <w:szCs w:val="36"/>
          <w:u w:val="single"/>
          <w:rtl/>
          <w:lang w:bidi="ar-IQ"/>
        </w:rPr>
      </w:pPr>
      <w:r w:rsidRPr="00DB00D4">
        <w:rPr>
          <w:rFonts w:hint="cs"/>
          <w:color w:val="1F497D" w:themeColor="text2"/>
          <w:sz w:val="36"/>
          <w:szCs w:val="36"/>
          <w:u w:val="single"/>
          <w:rtl/>
          <w:lang w:bidi="ar-IQ"/>
        </w:rPr>
        <w:t xml:space="preserve">الثلث  </w:t>
      </w:r>
      <w:r w:rsidR="008B5089" w:rsidRPr="00DB00D4">
        <w:rPr>
          <w:rFonts w:hint="cs"/>
          <w:color w:val="1F497D" w:themeColor="text2"/>
          <w:sz w:val="36"/>
          <w:szCs w:val="36"/>
          <w:u w:val="single"/>
          <w:rtl/>
          <w:lang w:bidi="ar-IQ"/>
        </w:rPr>
        <w:t>:</w:t>
      </w:r>
      <w:r w:rsidR="008B5089" w:rsidRPr="00DB00D4">
        <w:rPr>
          <w:rFonts w:hint="cs"/>
          <w:color w:val="1F497D" w:themeColor="text2"/>
          <w:sz w:val="36"/>
          <w:szCs w:val="36"/>
          <w:rtl/>
          <w:lang w:bidi="ar-IQ"/>
        </w:rPr>
        <w:t xml:space="preserve">   ( 1/3 )</w:t>
      </w:r>
    </w:p>
    <w:p w:rsidR="009F0089" w:rsidRPr="00DB00D4" w:rsidRDefault="009F0089" w:rsidP="00DB00D4">
      <w:pPr>
        <w:pStyle w:val="2"/>
        <w:numPr>
          <w:ilvl w:val="0"/>
          <w:numId w:val="18"/>
        </w:numPr>
        <w:tabs>
          <w:tab w:val="right" w:pos="1080"/>
          <w:tab w:val="right" w:pos="1890"/>
        </w:tabs>
        <w:bidi/>
        <w:spacing w:before="0" w:line="240" w:lineRule="auto"/>
        <w:ind w:left="1526"/>
        <w:jc w:val="lowKashida"/>
        <w:rPr>
          <w:color w:val="1F497D" w:themeColor="text2"/>
          <w:sz w:val="36"/>
          <w:szCs w:val="36"/>
          <w:rtl/>
          <w:lang w:bidi="ar-IQ"/>
        </w:rPr>
      </w:pPr>
      <w:r w:rsidRPr="00DB00D4">
        <w:rPr>
          <w:rFonts w:hint="cs"/>
          <w:color w:val="1F497D" w:themeColor="text2"/>
          <w:sz w:val="36"/>
          <w:szCs w:val="36"/>
          <w:u w:val="single"/>
          <w:rtl/>
          <w:lang w:bidi="ar-IQ"/>
        </w:rPr>
        <w:t>السدس</w:t>
      </w:r>
      <w:r w:rsidR="008B5089" w:rsidRPr="00DB00D4">
        <w:rPr>
          <w:rFonts w:hint="cs"/>
          <w:color w:val="1F497D" w:themeColor="text2"/>
          <w:sz w:val="36"/>
          <w:szCs w:val="36"/>
          <w:u w:val="single"/>
          <w:rtl/>
          <w:lang w:bidi="ar-IQ"/>
        </w:rPr>
        <w:t>:</w:t>
      </w:r>
      <w:r w:rsidR="008B5089" w:rsidRPr="00DB00D4">
        <w:rPr>
          <w:rFonts w:hint="cs"/>
          <w:color w:val="1F497D" w:themeColor="text2"/>
          <w:sz w:val="36"/>
          <w:szCs w:val="36"/>
          <w:rtl/>
          <w:lang w:bidi="ar-IQ"/>
        </w:rPr>
        <w:t xml:space="preserve">  ( 1/6 )</w:t>
      </w:r>
    </w:p>
    <w:p w:rsidR="000722FA" w:rsidRDefault="008B5089" w:rsidP="00DB00D4">
      <w:pPr>
        <w:bidi/>
        <w:spacing w:before="240" w:after="0"/>
        <w:ind w:left="678"/>
        <w:rPr>
          <w:b/>
          <w:bCs/>
          <w:sz w:val="28"/>
          <w:szCs w:val="28"/>
          <w:rtl/>
          <w:lang w:bidi="ar-IQ"/>
        </w:rPr>
      </w:pPr>
      <w:r>
        <w:rPr>
          <w:rFonts w:hint="cs"/>
          <w:b/>
          <w:bCs/>
          <w:sz w:val="28"/>
          <w:szCs w:val="28"/>
          <w:rtl/>
          <w:lang w:bidi="ar-IQ"/>
        </w:rPr>
        <w:t xml:space="preserve">  ولتسهيل حفظها يقال :</w:t>
      </w:r>
    </w:p>
    <w:p w:rsidR="008B5089" w:rsidRPr="00DB00D4" w:rsidRDefault="008B5089" w:rsidP="00DB00D4">
      <w:pPr>
        <w:pStyle w:val="ab"/>
        <w:numPr>
          <w:ilvl w:val="0"/>
          <w:numId w:val="19"/>
        </w:numPr>
        <w:bidi/>
        <w:spacing w:after="0" w:line="240" w:lineRule="auto"/>
        <w:ind w:left="1716"/>
        <w:rPr>
          <w:b/>
          <w:bCs/>
          <w:sz w:val="32"/>
          <w:szCs w:val="32"/>
          <w:lang w:bidi="ar-IQ"/>
        </w:rPr>
      </w:pPr>
      <w:r w:rsidRPr="00DB00D4">
        <w:rPr>
          <w:rFonts w:hint="cs"/>
          <w:b/>
          <w:bCs/>
          <w:color w:val="FF0000"/>
          <w:sz w:val="32"/>
          <w:szCs w:val="32"/>
          <w:rtl/>
          <w:lang w:bidi="ar-IQ"/>
        </w:rPr>
        <w:t>النصف ونصفه ونصفه</w:t>
      </w:r>
      <w:r w:rsidRPr="00DB00D4">
        <w:rPr>
          <w:rFonts w:hint="cs"/>
          <w:b/>
          <w:bCs/>
          <w:sz w:val="32"/>
          <w:szCs w:val="32"/>
          <w:rtl/>
          <w:lang w:bidi="ar-IQ"/>
        </w:rPr>
        <w:t xml:space="preserve"> ( </w:t>
      </w:r>
      <w:r w:rsidR="00AF5DA3" w:rsidRPr="00DB00D4">
        <w:rPr>
          <w:rFonts w:hint="cs"/>
          <w:b/>
          <w:bCs/>
          <w:sz w:val="32"/>
          <w:szCs w:val="32"/>
          <w:rtl/>
          <w:lang w:bidi="ar-IQ"/>
        </w:rPr>
        <w:t>أي:</w:t>
      </w:r>
      <w:r w:rsidRPr="00DB00D4">
        <w:rPr>
          <w:rFonts w:hint="cs"/>
          <w:b/>
          <w:bCs/>
          <w:sz w:val="32"/>
          <w:szCs w:val="32"/>
          <w:rtl/>
          <w:lang w:bidi="ar-IQ"/>
        </w:rPr>
        <w:t xml:space="preserve"> النصف والربع والثمن )</w:t>
      </w:r>
    </w:p>
    <w:p w:rsidR="008B5089" w:rsidRPr="00DB00D4" w:rsidRDefault="008B5089" w:rsidP="00DB00D4">
      <w:pPr>
        <w:pStyle w:val="ab"/>
        <w:numPr>
          <w:ilvl w:val="0"/>
          <w:numId w:val="19"/>
        </w:numPr>
        <w:bidi/>
        <w:spacing w:line="240" w:lineRule="auto"/>
        <w:ind w:left="1716"/>
        <w:rPr>
          <w:b/>
          <w:bCs/>
          <w:sz w:val="32"/>
          <w:szCs w:val="32"/>
          <w:rtl/>
          <w:lang w:bidi="ar-IQ"/>
        </w:rPr>
      </w:pPr>
      <w:r w:rsidRPr="00DB00D4">
        <w:rPr>
          <w:rFonts w:hint="cs"/>
          <w:b/>
          <w:bCs/>
          <w:color w:val="FF0000"/>
          <w:sz w:val="32"/>
          <w:szCs w:val="32"/>
          <w:rtl/>
          <w:lang w:bidi="ar-IQ"/>
        </w:rPr>
        <w:t>والثلثان ونصفه ونصفه</w:t>
      </w:r>
      <w:r w:rsidRPr="00DB00D4">
        <w:rPr>
          <w:rFonts w:hint="cs"/>
          <w:b/>
          <w:bCs/>
          <w:sz w:val="32"/>
          <w:szCs w:val="32"/>
          <w:rtl/>
          <w:lang w:bidi="ar-IQ"/>
        </w:rPr>
        <w:t xml:space="preserve"> ( </w:t>
      </w:r>
      <w:r w:rsidR="00AF5DA3" w:rsidRPr="00DB00D4">
        <w:rPr>
          <w:rFonts w:hint="cs"/>
          <w:b/>
          <w:bCs/>
          <w:sz w:val="32"/>
          <w:szCs w:val="32"/>
          <w:rtl/>
          <w:lang w:bidi="ar-IQ"/>
        </w:rPr>
        <w:t>أي:</w:t>
      </w:r>
      <w:r w:rsidRPr="00DB00D4">
        <w:rPr>
          <w:rFonts w:hint="cs"/>
          <w:b/>
          <w:bCs/>
          <w:sz w:val="32"/>
          <w:szCs w:val="32"/>
          <w:rtl/>
          <w:lang w:bidi="ar-IQ"/>
        </w:rPr>
        <w:t xml:space="preserve"> الثلثان والثلث والسدس ).</w:t>
      </w:r>
    </w:p>
    <w:p w:rsidR="008B5089" w:rsidRPr="00B91ABC" w:rsidRDefault="00AF5DA3" w:rsidP="00DB00D4">
      <w:pPr>
        <w:pStyle w:val="2"/>
        <w:numPr>
          <w:ilvl w:val="0"/>
          <w:numId w:val="20"/>
        </w:numPr>
        <w:bidi/>
        <w:spacing w:before="0"/>
        <w:rPr>
          <w:color w:val="1F497D" w:themeColor="text2"/>
          <w:sz w:val="44"/>
          <w:szCs w:val="44"/>
          <w:highlight w:val="yellow"/>
          <w:u w:val="single"/>
          <w:rtl/>
          <w:lang w:bidi="ar-IQ"/>
        </w:rPr>
      </w:pPr>
      <w:r w:rsidRPr="00B91ABC">
        <w:rPr>
          <w:rFonts w:hint="cs"/>
          <w:color w:val="1F497D" w:themeColor="text2"/>
          <w:sz w:val="44"/>
          <w:szCs w:val="44"/>
          <w:highlight w:val="yellow"/>
          <w:u w:val="single"/>
          <w:rtl/>
          <w:lang w:bidi="ar-IQ"/>
        </w:rPr>
        <w:t>أصحاب</w:t>
      </w:r>
      <w:r w:rsidR="008B5089" w:rsidRPr="00B91ABC">
        <w:rPr>
          <w:rFonts w:hint="cs"/>
          <w:color w:val="1F497D" w:themeColor="text2"/>
          <w:sz w:val="44"/>
          <w:szCs w:val="44"/>
          <w:highlight w:val="yellow"/>
          <w:u w:val="single"/>
          <w:rtl/>
          <w:lang w:bidi="ar-IQ"/>
        </w:rPr>
        <w:t xml:space="preserve"> النصف </w:t>
      </w:r>
      <w:r w:rsidR="007C37A2" w:rsidRPr="00B91ABC">
        <w:rPr>
          <w:rFonts w:hint="cs"/>
          <w:color w:val="1F497D" w:themeColor="text2"/>
          <w:sz w:val="44"/>
          <w:szCs w:val="44"/>
          <w:highlight w:val="yellow"/>
          <w:u w:val="single"/>
          <w:rtl/>
          <w:lang w:bidi="ar-IQ"/>
        </w:rPr>
        <w:t>/</w:t>
      </w:r>
    </w:p>
    <w:p w:rsidR="009F0089" w:rsidRPr="00B91ABC" w:rsidRDefault="007C37A2" w:rsidP="00D63655">
      <w:pPr>
        <w:pStyle w:val="ab"/>
        <w:numPr>
          <w:ilvl w:val="0"/>
          <w:numId w:val="145"/>
        </w:numPr>
        <w:bidi/>
        <w:rPr>
          <w:b/>
          <w:bCs/>
          <w:color w:val="4F6228" w:themeColor="accent3" w:themeShade="80"/>
          <w:sz w:val="36"/>
          <w:szCs w:val="36"/>
          <w:rtl/>
          <w:lang w:bidi="ar-IQ"/>
        </w:rPr>
      </w:pPr>
      <w:r w:rsidRPr="00B91ABC">
        <w:rPr>
          <w:rFonts w:hint="cs"/>
          <w:b/>
          <w:bCs/>
          <w:color w:val="4F6228" w:themeColor="accent3" w:themeShade="80"/>
          <w:sz w:val="36"/>
          <w:szCs w:val="36"/>
          <w:rtl/>
          <w:lang w:bidi="ar-IQ"/>
        </w:rPr>
        <w:t>يستحق النصف فرضاً خمسةُ أصنافٍ من الورثة :</w:t>
      </w:r>
    </w:p>
    <w:p w:rsidR="007C37A2" w:rsidRPr="00B91ABC" w:rsidRDefault="007C37A2" w:rsidP="009441C3">
      <w:pPr>
        <w:pStyle w:val="ab"/>
        <w:numPr>
          <w:ilvl w:val="0"/>
          <w:numId w:val="21"/>
        </w:numPr>
        <w:bidi/>
        <w:rPr>
          <w:b/>
          <w:bCs/>
          <w:color w:val="00B050"/>
          <w:sz w:val="36"/>
          <w:szCs w:val="36"/>
          <w:u w:val="single"/>
          <w:lang w:bidi="ar-IQ"/>
        </w:rPr>
      </w:pPr>
      <w:r w:rsidRPr="00B91ABC">
        <w:rPr>
          <w:rFonts w:hint="cs"/>
          <w:b/>
          <w:bCs/>
          <w:color w:val="C00000"/>
          <w:sz w:val="44"/>
          <w:szCs w:val="44"/>
          <w:u w:val="single"/>
          <w:rtl/>
          <w:lang w:bidi="ar-IQ"/>
        </w:rPr>
        <w:t xml:space="preserve">الزوج </w:t>
      </w:r>
      <w:r w:rsidRPr="00B91ABC">
        <w:rPr>
          <w:rFonts w:hint="cs"/>
          <w:b/>
          <w:bCs/>
          <w:color w:val="00B050"/>
          <w:sz w:val="40"/>
          <w:szCs w:val="40"/>
          <w:rtl/>
          <w:lang w:bidi="ar-IQ"/>
        </w:rPr>
        <w:t xml:space="preserve"> - </w:t>
      </w:r>
      <w:r w:rsidRPr="00B91ABC">
        <w:rPr>
          <w:rFonts w:hint="cs"/>
          <w:b/>
          <w:bCs/>
          <w:color w:val="FF0000"/>
          <w:sz w:val="40"/>
          <w:szCs w:val="40"/>
          <w:rtl/>
          <w:lang w:bidi="ar-IQ"/>
        </w:rPr>
        <w:t>عند عدم وجود فرعٍ وارث للزوجة</w:t>
      </w:r>
    </w:p>
    <w:p w:rsidR="007C37A2" w:rsidRPr="00B91ABC" w:rsidRDefault="007C37A2" w:rsidP="007C37A2">
      <w:pPr>
        <w:pStyle w:val="ab"/>
        <w:bidi/>
        <w:ind w:left="1262"/>
        <w:rPr>
          <w:sz w:val="36"/>
          <w:szCs w:val="36"/>
          <w:rtl/>
          <w:lang w:bidi="ar-IQ"/>
        </w:rPr>
      </w:pPr>
      <w:r w:rsidRPr="00B91ABC">
        <w:rPr>
          <w:rFonts w:hint="cs"/>
          <w:color w:val="00B050"/>
          <w:sz w:val="36"/>
          <w:szCs w:val="36"/>
          <w:rtl/>
          <w:lang w:bidi="ar-IQ"/>
        </w:rPr>
        <w:t xml:space="preserve">             </w:t>
      </w:r>
      <w:r w:rsidRPr="00B91ABC">
        <w:rPr>
          <w:rFonts w:hint="cs"/>
          <w:sz w:val="36"/>
          <w:szCs w:val="36"/>
          <w:rtl/>
          <w:lang w:bidi="ar-IQ"/>
        </w:rPr>
        <w:t xml:space="preserve">( سواءً كان هذا الفرع الوارث منه </w:t>
      </w:r>
      <w:r w:rsidR="00AF5DA3" w:rsidRPr="00B91ABC">
        <w:rPr>
          <w:rFonts w:hint="cs"/>
          <w:sz w:val="36"/>
          <w:szCs w:val="36"/>
          <w:rtl/>
          <w:lang w:bidi="ar-IQ"/>
        </w:rPr>
        <w:t>أو</w:t>
      </w:r>
      <w:r w:rsidRPr="00B91ABC">
        <w:rPr>
          <w:rFonts w:hint="cs"/>
          <w:sz w:val="36"/>
          <w:szCs w:val="36"/>
          <w:rtl/>
          <w:lang w:bidi="ar-IQ"/>
        </w:rPr>
        <w:t xml:space="preserve"> من غيره )</w:t>
      </w:r>
      <w:r w:rsidR="00114684" w:rsidRPr="00B91ABC">
        <w:rPr>
          <w:rStyle w:val="a4"/>
          <w:sz w:val="36"/>
          <w:szCs w:val="36"/>
          <w:rtl/>
          <w:lang w:bidi="ar-IQ"/>
        </w:rPr>
        <w:footnoteReference w:id="7"/>
      </w:r>
    </w:p>
    <w:p w:rsidR="008A5C68" w:rsidRDefault="00B83E58" w:rsidP="000F4A01">
      <w:pPr>
        <w:pStyle w:val="ab"/>
        <w:bidi/>
        <w:ind w:left="1262"/>
        <w:rPr>
          <w:sz w:val="28"/>
          <w:szCs w:val="28"/>
          <w:rtl/>
          <w:lang w:bidi="ar-IQ"/>
        </w:rPr>
      </w:pPr>
      <w:r>
        <w:rPr>
          <w:noProof/>
          <w:sz w:val="28"/>
          <w:szCs w:val="28"/>
          <w:rtl/>
        </w:rPr>
        <w:pict>
          <v:shape id="_x0000_s1048" type="#_x0000_t202" style="position:absolute;left:0;text-align:left;margin-left:-1.85pt;margin-top:6.85pt;width:445.95pt;height:314.9pt;z-index:251672576">
            <v:textbox>
              <w:txbxContent>
                <w:p w:rsidR="0037775B" w:rsidRDefault="0037775B" w:rsidP="008A5C68">
                  <w:pPr>
                    <w:pStyle w:val="ab"/>
                    <w:bidi/>
                    <w:ind w:left="1440"/>
                    <w:rPr>
                      <w:b/>
                      <w:bCs/>
                      <w:color w:val="FF0000"/>
                      <w:sz w:val="28"/>
                      <w:szCs w:val="28"/>
                      <w:u w:val="single"/>
                      <w:rtl/>
                      <w:lang w:bidi="ar-IQ"/>
                    </w:rPr>
                  </w:pPr>
                </w:p>
                <w:p w:rsidR="0037775B" w:rsidRDefault="0037775B" w:rsidP="0065578C">
                  <w:pPr>
                    <w:pStyle w:val="ab"/>
                    <w:bidi/>
                    <w:ind w:left="1440"/>
                    <w:rPr>
                      <w:b/>
                      <w:bCs/>
                      <w:color w:val="00B050"/>
                      <w:sz w:val="28"/>
                      <w:szCs w:val="28"/>
                      <w:rtl/>
                      <w:lang w:bidi="ar-IQ"/>
                    </w:rPr>
                  </w:pPr>
                  <w:r w:rsidRPr="0065578C">
                    <w:rPr>
                      <w:rFonts w:hint="cs"/>
                      <w:b/>
                      <w:bCs/>
                      <w:color w:val="FF0000"/>
                      <w:sz w:val="28"/>
                      <w:szCs w:val="28"/>
                      <w:u w:val="single"/>
                      <w:rtl/>
                      <w:lang w:bidi="ar-IQ"/>
                    </w:rPr>
                    <w:t>مثال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sidRPr="00A71F4A">
                    <w:rPr>
                      <w:rFonts w:hint="cs"/>
                      <w:b/>
                      <w:bCs/>
                      <w:color w:val="4F81BD" w:themeColor="accent1"/>
                      <w:sz w:val="28"/>
                      <w:szCs w:val="28"/>
                      <w:rtl/>
                      <w:lang w:bidi="ar-IQ"/>
                    </w:rPr>
                    <w:t>ماتت امرأة وتركت زوجاً وأبا</w:t>
                  </w:r>
                  <w:r>
                    <w:rPr>
                      <w:rFonts w:hint="cs"/>
                      <w:b/>
                      <w:bCs/>
                      <w:color w:val="00B050"/>
                      <w:sz w:val="28"/>
                      <w:szCs w:val="28"/>
                      <w:rtl/>
                      <w:lang w:bidi="ar-IQ"/>
                    </w:rPr>
                    <w:t>.</w:t>
                  </w:r>
                </w:p>
                <w:p w:rsidR="0037775B" w:rsidRDefault="0037775B" w:rsidP="008A5C68">
                  <w:pPr>
                    <w:pStyle w:val="ab"/>
                    <w:bidi/>
                    <w:ind w:left="1440"/>
                    <w:rPr>
                      <w:b/>
                      <w:bCs/>
                      <w:color w:val="4F6228" w:themeColor="accent3" w:themeShade="80"/>
                      <w:sz w:val="28"/>
                      <w:szCs w:val="28"/>
                      <w:rtl/>
                      <w:lang w:bidi="ar-IQ"/>
                    </w:rPr>
                  </w:pPr>
                  <w:r>
                    <w:rPr>
                      <w:rFonts w:hint="cs"/>
                      <w:b/>
                      <w:bCs/>
                      <w:color w:val="4F6228" w:themeColor="accent3" w:themeShade="80"/>
                      <w:sz w:val="28"/>
                      <w:szCs w:val="28"/>
                      <w:rtl/>
                      <w:lang w:bidi="ar-IQ"/>
                    </w:rPr>
                    <w:t xml:space="preserve">الحل / </w:t>
                  </w:r>
                </w:p>
                <w:tbl>
                  <w:tblPr>
                    <w:tblStyle w:val="2-6"/>
                    <w:bidiVisual/>
                    <w:tblW w:w="0" w:type="auto"/>
                    <w:tblInd w:w="1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9"/>
                    <w:gridCol w:w="900"/>
                    <w:gridCol w:w="1046"/>
                    <w:gridCol w:w="3031"/>
                  </w:tblGrid>
                  <w:tr w:rsidR="0037775B" w:rsidTr="00392D5C">
                    <w:trPr>
                      <w:cnfStyle w:val="100000000000"/>
                      <w:trHeight w:val="576"/>
                    </w:trPr>
                    <w:tc>
                      <w:tcPr>
                        <w:cnfStyle w:val="0010000001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392D5C">
                        <w:pPr>
                          <w:pStyle w:val="ab"/>
                          <w:bidi/>
                          <w:ind w:left="0"/>
                          <w:rPr>
                            <w:color w:val="C00000"/>
                            <w:sz w:val="28"/>
                            <w:szCs w:val="28"/>
                            <w:rtl/>
                            <w:lang w:bidi="ar-IQ"/>
                          </w:rPr>
                        </w:pPr>
                        <w:r w:rsidRPr="00B2797C">
                          <w:rPr>
                            <w:rFonts w:hint="cs"/>
                            <w:color w:val="C00000"/>
                            <w:sz w:val="28"/>
                            <w:szCs w:val="28"/>
                            <w:rtl/>
                            <w:lang w:bidi="ar-IQ"/>
                          </w:rPr>
                          <w:t>الفروض</w:t>
                        </w:r>
                      </w:p>
                    </w:tc>
                    <w:tc>
                      <w:tcPr>
                        <w:tcW w:w="900"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392D5C">
                        <w:pPr>
                          <w:pStyle w:val="ab"/>
                          <w:bidi/>
                          <w:ind w:left="0"/>
                          <w:cnfStyle w:val="100000000000"/>
                          <w:rPr>
                            <w:color w:val="C00000"/>
                            <w:sz w:val="28"/>
                            <w:szCs w:val="28"/>
                            <w:rtl/>
                            <w:lang w:bidi="ar-IQ"/>
                          </w:rPr>
                        </w:pPr>
                        <w:r w:rsidRPr="00B2797C">
                          <w:rPr>
                            <w:rFonts w:hint="cs"/>
                            <w:color w:val="C00000"/>
                            <w:sz w:val="28"/>
                            <w:szCs w:val="28"/>
                            <w:rtl/>
                            <w:lang w:bidi="ar-IQ"/>
                          </w:rPr>
                          <w:t>الورثة</w:t>
                        </w:r>
                      </w:p>
                    </w:tc>
                    <w:tc>
                      <w:tcPr>
                        <w:tcW w:w="1046"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392D5C">
                        <w:pPr>
                          <w:pStyle w:val="ab"/>
                          <w:bidi/>
                          <w:ind w:left="0"/>
                          <w:cnfStyle w:val="100000000000"/>
                          <w:rPr>
                            <w:color w:val="C00000"/>
                            <w:sz w:val="28"/>
                            <w:szCs w:val="28"/>
                            <w:rtl/>
                            <w:lang w:bidi="ar-IQ"/>
                          </w:rPr>
                        </w:pPr>
                        <w:r w:rsidRPr="00B2797C">
                          <w:rPr>
                            <w:rFonts w:hint="cs"/>
                            <w:color w:val="C00000"/>
                            <w:sz w:val="28"/>
                            <w:szCs w:val="28"/>
                            <w:rtl/>
                            <w:lang w:bidi="ar-IQ"/>
                          </w:rPr>
                          <w:t>الأسهم</w:t>
                        </w:r>
                      </w:p>
                    </w:tc>
                    <w:tc>
                      <w:tcPr>
                        <w:tcW w:w="3031"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37775B" w:rsidRPr="00B2797C" w:rsidRDefault="0037775B" w:rsidP="00392D5C">
                        <w:pPr>
                          <w:pStyle w:val="ab"/>
                          <w:bidi/>
                          <w:ind w:left="0"/>
                          <w:cnfStyle w:val="100000000000"/>
                          <w:rPr>
                            <w:color w:val="C00000"/>
                            <w:sz w:val="28"/>
                            <w:szCs w:val="28"/>
                            <w:rtl/>
                            <w:lang w:bidi="ar-IQ"/>
                          </w:rPr>
                        </w:pPr>
                        <w:r w:rsidRPr="00B2797C">
                          <w:rPr>
                            <w:rFonts w:hint="cs"/>
                            <w:color w:val="C00000"/>
                            <w:sz w:val="28"/>
                            <w:szCs w:val="28"/>
                            <w:rtl/>
                            <w:lang w:bidi="ar-IQ"/>
                          </w:rPr>
                          <w:t>الملاحظات</w:t>
                        </w:r>
                      </w:p>
                    </w:tc>
                  </w:tr>
                  <w:tr w:rsidR="0037775B" w:rsidTr="00392D5C">
                    <w:trPr>
                      <w:cnfStyle w:val="000000100000"/>
                      <w:trHeight w:val="576"/>
                    </w:trPr>
                    <w:tc>
                      <w:tcPr>
                        <w:cnfStyle w:val="0010000000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Default="0037775B" w:rsidP="00392D5C">
                        <w:pPr>
                          <w:pStyle w:val="ab"/>
                          <w:bidi/>
                          <w:ind w:left="0"/>
                          <w:rPr>
                            <w:b w:val="0"/>
                            <w:bCs w:val="0"/>
                            <w:color w:val="4F6228" w:themeColor="accent3" w:themeShade="80"/>
                            <w:sz w:val="28"/>
                            <w:szCs w:val="28"/>
                            <w:rtl/>
                            <w:lang w:bidi="ar-IQ"/>
                          </w:rPr>
                        </w:pPr>
                      </w:p>
                    </w:tc>
                    <w:tc>
                      <w:tcPr>
                        <w:tcW w:w="90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392D5C">
                        <w:pPr>
                          <w:pStyle w:val="ab"/>
                          <w:bidi/>
                          <w:ind w:left="0"/>
                          <w:cnfStyle w:val="000000100000"/>
                          <w:rPr>
                            <w:color w:val="4F6228" w:themeColor="accent3" w:themeShade="80"/>
                            <w:sz w:val="36"/>
                            <w:szCs w:val="36"/>
                            <w:rtl/>
                            <w:lang w:bidi="ar-IQ"/>
                          </w:rPr>
                        </w:pPr>
                      </w:p>
                    </w:tc>
                    <w:tc>
                      <w:tcPr>
                        <w:tcW w:w="1046"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392D5C">
                        <w:pPr>
                          <w:pStyle w:val="ab"/>
                          <w:bidi/>
                          <w:ind w:left="0"/>
                          <w:cnfStyle w:val="000000100000"/>
                          <w:rPr>
                            <w:b/>
                            <w:bCs/>
                            <w:color w:val="FF0000"/>
                            <w:sz w:val="36"/>
                            <w:szCs w:val="36"/>
                            <w:rtl/>
                            <w:lang w:bidi="ar-IQ"/>
                          </w:rPr>
                        </w:pPr>
                        <w:r w:rsidRPr="00966E7C">
                          <w:rPr>
                            <w:rFonts w:hint="cs"/>
                            <w:b/>
                            <w:bCs/>
                            <w:color w:val="FF0000"/>
                            <w:sz w:val="36"/>
                            <w:szCs w:val="36"/>
                            <w:rtl/>
                            <w:lang w:bidi="ar-IQ"/>
                          </w:rPr>
                          <w:t>2</w:t>
                        </w:r>
                      </w:p>
                    </w:tc>
                    <w:tc>
                      <w:tcPr>
                        <w:tcW w:w="3031"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37775B" w:rsidRPr="00346919" w:rsidRDefault="0037775B" w:rsidP="00392D5C">
                        <w:pPr>
                          <w:pStyle w:val="ab"/>
                          <w:bidi/>
                          <w:ind w:left="0"/>
                          <w:cnfStyle w:val="000000100000"/>
                          <w:rPr>
                            <w:b/>
                            <w:bCs/>
                            <w:color w:val="FF0000"/>
                            <w:sz w:val="28"/>
                            <w:szCs w:val="28"/>
                            <w:rtl/>
                            <w:lang w:bidi="ar-IQ"/>
                          </w:rPr>
                        </w:pPr>
                        <w:r w:rsidRPr="00346919">
                          <w:rPr>
                            <w:rFonts w:hint="cs"/>
                            <w:b/>
                            <w:bCs/>
                            <w:color w:val="FF0000"/>
                            <w:sz w:val="28"/>
                            <w:szCs w:val="28"/>
                            <w:rtl/>
                            <w:lang w:bidi="ar-IQ"/>
                          </w:rPr>
                          <w:t>تصح المسألة من سهمين</w:t>
                        </w:r>
                      </w:p>
                    </w:tc>
                  </w:tr>
                  <w:tr w:rsidR="0037775B" w:rsidTr="00392D5C">
                    <w:trPr>
                      <w:trHeight w:val="576"/>
                    </w:trPr>
                    <w:tc>
                      <w:tcPr>
                        <w:cnfStyle w:val="001000000000"/>
                        <w:tcW w:w="979" w:type="dxa"/>
                        <w:tcBorders>
                          <w:top w:val="single" w:sz="4" w:space="0" w:color="auto"/>
                          <w:left w:val="single" w:sz="4" w:space="0" w:color="auto"/>
                          <w:bottom w:val="single" w:sz="4" w:space="0" w:color="auto"/>
                        </w:tcBorders>
                        <w:shd w:val="clear" w:color="auto" w:fill="EEECE1" w:themeFill="background2"/>
                        <w:vAlign w:val="center"/>
                      </w:tcPr>
                      <w:p w:rsidR="0037775B" w:rsidRPr="00346ADA" w:rsidRDefault="0037775B" w:rsidP="00392D5C">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1/2</w:t>
                        </w:r>
                      </w:p>
                    </w:tc>
                    <w:tc>
                      <w:tcPr>
                        <w:tcW w:w="900" w:type="dxa"/>
                        <w:tcBorders>
                          <w:top w:val="single" w:sz="4" w:space="0" w:color="auto"/>
                          <w:bottom w:val="single" w:sz="4" w:space="0" w:color="auto"/>
                        </w:tcBorders>
                        <w:shd w:val="clear" w:color="auto" w:fill="auto"/>
                        <w:vAlign w:val="center"/>
                      </w:tcPr>
                      <w:p w:rsidR="0037775B" w:rsidRPr="00873AF7" w:rsidRDefault="0037775B" w:rsidP="00392D5C">
                        <w:pPr>
                          <w:pStyle w:val="ab"/>
                          <w:bidi/>
                          <w:ind w:left="0"/>
                          <w:cnfStyle w:val="000000000000"/>
                          <w:rPr>
                            <w:b/>
                            <w:bCs/>
                            <w:sz w:val="28"/>
                            <w:szCs w:val="28"/>
                            <w:rtl/>
                            <w:lang w:bidi="ar-IQ"/>
                          </w:rPr>
                        </w:pPr>
                        <w:r w:rsidRPr="00873AF7">
                          <w:rPr>
                            <w:rFonts w:hint="cs"/>
                            <w:b/>
                            <w:bCs/>
                            <w:sz w:val="28"/>
                            <w:szCs w:val="28"/>
                            <w:rtl/>
                            <w:lang w:bidi="ar-IQ"/>
                          </w:rPr>
                          <w:t>زوج</w:t>
                        </w:r>
                      </w:p>
                    </w:tc>
                    <w:tc>
                      <w:tcPr>
                        <w:tcW w:w="1046" w:type="dxa"/>
                        <w:tcBorders>
                          <w:top w:val="single" w:sz="4" w:space="0" w:color="auto"/>
                          <w:bottom w:val="single" w:sz="4" w:space="0" w:color="auto"/>
                        </w:tcBorders>
                        <w:shd w:val="clear" w:color="auto" w:fill="auto"/>
                        <w:vAlign w:val="center"/>
                      </w:tcPr>
                      <w:p w:rsidR="0037775B" w:rsidRPr="00873AF7" w:rsidRDefault="0037775B" w:rsidP="00392D5C">
                        <w:pPr>
                          <w:pStyle w:val="ab"/>
                          <w:bidi/>
                          <w:ind w:left="0"/>
                          <w:cnfStyle w:val="000000000000"/>
                          <w:rPr>
                            <w:b/>
                            <w:bCs/>
                            <w:sz w:val="28"/>
                            <w:szCs w:val="28"/>
                            <w:rtl/>
                            <w:lang w:bidi="ar-IQ"/>
                          </w:rPr>
                        </w:pPr>
                        <w:r w:rsidRPr="00873AF7">
                          <w:rPr>
                            <w:rFonts w:hint="cs"/>
                            <w:b/>
                            <w:bCs/>
                            <w:sz w:val="28"/>
                            <w:szCs w:val="28"/>
                            <w:rtl/>
                            <w:lang w:bidi="ar-IQ"/>
                          </w:rPr>
                          <w:t>1</w:t>
                        </w:r>
                      </w:p>
                    </w:tc>
                    <w:tc>
                      <w:tcPr>
                        <w:tcW w:w="3031" w:type="dxa"/>
                        <w:tcBorders>
                          <w:top w:val="single" w:sz="4" w:space="0" w:color="auto"/>
                          <w:bottom w:val="single" w:sz="4" w:space="0" w:color="auto"/>
                        </w:tcBorders>
                        <w:shd w:val="clear" w:color="auto" w:fill="EAF1DD" w:themeFill="accent3" w:themeFillTint="33"/>
                        <w:vAlign w:val="center"/>
                      </w:tcPr>
                      <w:p w:rsidR="0037775B" w:rsidRPr="00873AF7" w:rsidRDefault="0037775B" w:rsidP="00392D5C">
                        <w:pPr>
                          <w:pStyle w:val="ab"/>
                          <w:bidi/>
                          <w:ind w:left="0"/>
                          <w:cnfStyle w:val="000000000000"/>
                          <w:rPr>
                            <w:b/>
                            <w:bCs/>
                            <w:color w:val="4F6228" w:themeColor="accent3" w:themeShade="80"/>
                            <w:sz w:val="28"/>
                            <w:szCs w:val="28"/>
                            <w:rtl/>
                            <w:lang w:bidi="ar-IQ"/>
                          </w:rPr>
                        </w:pPr>
                        <w:r w:rsidRPr="00873AF7">
                          <w:rPr>
                            <w:rFonts w:hint="cs"/>
                            <w:b/>
                            <w:bCs/>
                            <w:color w:val="4F6228" w:themeColor="accent3" w:themeShade="80"/>
                            <w:sz w:val="28"/>
                            <w:szCs w:val="28"/>
                            <w:rtl/>
                            <w:lang w:bidi="ar-IQ"/>
                          </w:rPr>
                          <w:t xml:space="preserve">للزوج النصف </w:t>
                        </w:r>
                        <w:r w:rsidRPr="00873AF7">
                          <w:rPr>
                            <w:b/>
                            <w:bCs/>
                            <w:color w:val="4F6228" w:themeColor="accent3" w:themeShade="80"/>
                            <w:sz w:val="28"/>
                            <w:szCs w:val="28"/>
                            <w:rtl/>
                            <w:lang w:bidi="ar-IQ"/>
                          </w:rPr>
                          <w:t>–</w:t>
                        </w:r>
                        <w:r w:rsidRPr="00873AF7">
                          <w:rPr>
                            <w:rFonts w:hint="cs"/>
                            <w:b/>
                            <w:bCs/>
                            <w:color w:val="4F6228" w:themeColor="accent3" w:themeShade="80"/>
                            <w:sz w:val="28"/>
                            <w:szCs w:val="28"/>
                            <w:rtl/>
                            <w:lang w:bidi="ar-IQ"/>
                          </w:rPr>
                          <w:t xml:space="preserve"> سهم واحد</w:t>
                        </w:r>
                      </w:p>
                    </w:tc>
                  </w:tr>
                  <w:tr w:rsidR="0037775B" w:rsidTr="00392D5C">
                    <w:trPr>
                      <w:cnfStyle w:val="000000100000"/>
                      <w:trHeight w:val="576"/>
                    </w:trPr>
                    <w:tc>
                      <w:tcPr>
                        <w:cnfStyle w:val="001000000000"/>
                        <w:tcW w:w="979" w:type="dxa"/>
                        <w:tcBorders>
                          <w:top w:val="single" w:sz="4" w:space="0" w:color="auto"/>
                          <w:left w:val="none" w:sz="0" w:space="0" w:color="auto"/>
                          <w:bottom w:val="none" w:sz="0" w:space="0" w:color="auto"/>
                          <w:right w:val="none" w:sz="0" w:space="0" w:color="auto"/>
                        </w:tcBorders>
                        <w:shd w:val="clear" w:color="auto" w:fill="EEECE1" w:themeFill="background2"/>
                        <w:vAlign w:val="center"/>
                      </w:tcPr>
                      <w:p w:rsidR="0037775B" w:rsidRPr="00346ADA" w:rsidRDefault="0037775B" w:rsidP="00392D5C">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الباقي</w:t>
                        </w:r>
                      </w:p>
                    </w:tc>
                    <w:tc>
                      <w:tcPr>
                        <w:tcW w:w="900" w:type="dxa"/>
                        <w:tcBorders>
                          <w:top w:val="single" w:sz="4" w:space="0" w:color="auto"/>
                        </w:tcBorders>
                        <w:shd w:val="clear" w:color="auto" w:fill="auto"/>
                        <w:vAlign w:val="center"/>
                      </w:tcPr>
                      <w:p w:rsidR="0037775B" w:rsidRPr="00873AF7" w:rsidRDefault="0037775B" w:rsidP="00392D5C">
                        <w:pPr>
                          <w:pStyle w:val="ab"/>
                          <w:bidi/>
                          <w:ind w:left="0"/>
                          <w:cnfStyle w:val="000000100000"/>
                          <w:rPr>
                            <w:b/>
                            <w:bCs/>
                            <w:sz w:val="28"/>
                            <w:szCs w:val="28"/>
                            <w:rtl/>
                            <w:lang w:bidi="ar-IQ"/>
                          </w:rPr>
                        </w:pPr>
                        <w:r w:rsidRPr="00873AF7">
                          <w:rPr>
                            <w:rFonts w:hint="cs"/>
                            <w:b/>
                            <w:bCs/>
                            <w:sz w:val="28"/>
                            <w:szCs w:val="28"/>
                            <w:rtl/>
                            <w:lang w:bidi="ar-IQ"/>
                          </w:rPr>
                          <w:t>أب</w:t>
                        </w:r>
                      </w:p>
                    </w:tc>
                    <w:tc>
                      <w:tcPr>
                        <w:tcW w:w="1046" w:type="dxa"/>
                        <w:tcBorders>
                          <w:top w:val="single" w:sz="4" w:space="0" w:color="auto"/>
                        </w:tcBorders>
                        <w:shd w:val="clear" w:color="auto" w:fill="auto"/>
                        <w:vAlign w:val="center"/>
                      </w:tcPr>
                      <w:p w:rsidR="0037775B" w:rsidRPr="00873AF7" w:rsidRDefault="0037775B" w:rsidP="00392D5C">
                        <w:pPr>
                          <w:pStyle w:val="ab"/>
                          <w:bidi/>
                          <w:ind w:left="0"/>
                          <w:cnfStyle w:val="000000100000"/>
                          <w:rPr>
                            <w:b/>
                            <w:bCs/>
                            <w:sz w:val="28"/>
                            <w:szCs w:val="28"/>
                            <w:rtl/>
                            <w:lang w:bidi="ar-IQ"/>
                          </w:rPr>
                        </w:pPr>
                        <w:r w:rsidRPr="00873AF7">
                          <w:rPr>
                            <w:rFonts w:hint="cs"/>
                            <w:b/>
                            <w:bCs/>
                            <w:sz w:val="28"/>
                            <w:szCs w:val="28"/>
                            <w:rtl/>
                            <w:lang w:bidi="ar-IQ"/>
                          </w:rPr>
                          <w:t>1</w:t>
                        </w:r>
                      </w:p>
                    </w:tc>
                    <w:tc>
                      <w:tcPr>
                        <w:tcW w:w="3031" w:type="dxa"/>
                        <w:tcBorders>
                          <w:top w:val="single" w:sz="4" w:space="0" w:color="auto"/>
                        </w:tcBorders>
                        <w:shd w:val="clear" w:color="auto" w:fill="EAF1DD" w:themeFill="accent3" w:themeFillTint="33"/>
                        <w:vAlign w:val="center"/>
                      </w:tcPr>
                      <w:p w:rsidR="0037775B" w:rsidRPr="00873AF7" w:rsidRDefault="0037775B" w:rsidP="00392D5C">
                        <w:pPr>
                          <w:pStyle w:val="ab"/>
                          <w:bidi/>
                          <w:ind w:left="0"/>
                          <w:cnfStyle w:val="000000100000"/>
                          <w:rPr>
                            <w:b/>
                            <w:bCs/>
                            <w:color w:val="4F6228" w:themeColor="accent3" w:themeShade="80"/>
                            <w:sz w:val="28"/>
                            <w:szCs w:val="28"/>
                            <w:rtl/>
                            <w:lang w:bidi="ar-IQ"/>
                          </w:rPr>
                        </w:pPr>
                        <w:r w:rsidRPr="00873AF7">
                          <w:rPr>
                            <w:rFonts w:hint="cs"/>
                            <w:b/>
                            <w:bCs/>
                            <w:color w:val="4F6228" w:themeColor="accent3" w:themeShade="80"/>
                            <w:sz w:val="28"/>
                            <w:szCs w:val="28"/>
                            <w:rtl/>
                            <w:lang w:bidi="ar-IQ"/>
                          </w:rPr>
                          <w:t xml:space="preserve">وللأب الباقي </w:t>
                        </w:r>
                        <w:r w:rsidRPr="00873AF7">
                          <w:rPr>
                            <w:b/>
                            <w:bCs/>
                            <w:color w:val="4F6228" w:themeColor="accent3" w:themeShade="80"/>
                            <w:sz w:val="28"/>
                            <w:szCs w:val="28"/>
                            <w:rtl/>
                            <w:lang w:bidi="ar-IQ"/>
                          </w:rPr>
                          <w:t>–</w:t>
                        </w:r>
                        <w:r w:rsidRPr="00873AF7">
                          <w:rPr>
                            <w:rFonts w:hint="cs"/>
                            <w:b/>
                            <w:bCs/>
                            <w:color w:val="4F6228" w:themeColor="accent3" w:themeShade="80"/>
                            <w:sz w:val="28"/>
                            <w:szCs w:val="28"/>
                            <w:rtl/>
                            <w:lang w:bidi="ar-IQ"/>
                          </w:rPr>
                          <w:t xml:space="preserve"> سهم واحد</w:t>
                        </w:r>
                      </w:p>
                    </w:tc>
                  </w:tr>
                </w:tbl>
                <w:p w:rsidR="0037775B" w:rsidRDefault="0037775B" w:rsidP="008A5C68">
                  <w:pPr>
                    <w:pStyle w:val="ab"/>
                    <w:bidi/>
                    <w:ind w:left="1440"/>
                    <w:rPr>
                      <w:b/>
                      <w:bCs/>
                      <w:color w:val="4F6228" w:themeColor="accent3" w:themeShade="80"/>
                      <w:sz w:val="28"/>
                      <w:szCs w:val="28"/>
                      <w:rtl/>
                      <w:lang w:bidi="ar-IQ"/>
                    </w:rPr>
                  </w:pPr>
                </w:p>
                <w:p w:rsidR="0037775B" w:rsidRDefault="0037775B" w:rsidP="008A5C68">
                  <w:pPr>
                    <w:pStyle w:val="ab"/>
                    <w:bidi/>
                    <w:ind w:left="810"/>
                    <w:rPr>
                      <w:b/>
                      <w:bCs/>
                      <w:color w:val="4F6228" w:themeColor="accent3" w:themeShade="80"/>
                      <w:sz w:val="28"/>
                      <w:szCs w:val="28"/>
                      <w:rtl/>
                      <w:lang w:bidi="ar-IQ"/>
                    </w:rPr>
                  </w:pPr>
                  <w:r>
                    <w:rPr>
                      <w:rFonts w:hint="cs"/>
                      <w:b/>
                      <w:bCs/>
                      <w:color w:val="4F6228" w:themeColor="accent3" w:themeShade="80"/>
                      <w:sz w:val="28"/>
                      <w:szCs w:val="28"/>
                      <w:rtl/>
                      <w:lang w:bidi="ar-IQ"/>
                    </w:rPr>
                    <w:t xml:space="preserve">    </w:t>
                  </w:r>
                  <w:r w:rsidRPr="0065578C">
                    <w:rPr>
                      <w:rFonts w:hint="cs"/>
                      <w:b/>
                      <w:bCs/>
                      <w:color w:val="4F6228" w:themeColor="accent3" w:themeShade="80"/>
                      <w:sz w:val="28"/>
                      <w:szCs w:val="28"/>
                      <w:u w:val="single"/>
                      <w:rtl/>
                      <w:lang w:bidi="ar-IQ"/>
                    </w:rPr>
                    <w:t>التوضيح</w:t>
                  </w:r>
                  <w:r>
                    <w:rPr>
                      <w:rFonts w:hint="cs"/>
                      <w:b/>
                      <w:bCs/>
                      <w:color w:val="4F6228" w:themeColor="accent3" w:themeShade="80"/>
                      <w:sz w:val="28"/>
                      <w:szCs w:val="28"/>
                      <w:rtl/>
                      <w:lang w:bidi="ar-IQ"/>
                    </w:rPr>
                    <w:t xml:space="preserve"> / </w:t>
                  </w:r>
                </w:p>
                <w:p w:rsidR="0037775B" w:rsidRDefault="0037775B" w:rsidP="00B91ABC">
                  <w:pPr>
                    <w:pStyle w:val="a7"/>
                    <w:numPr>
                      <w:ilvl w:val="0"/>
                      <w:numId w:val="22"/>
                    </w:numPr>
                    <w:bidi/>
                    <w:jc w:val="lowKashida"/>
                    <w:rPr>
                      <w:b/>
                      <w:bCs/>
                      <w:color w:val="4F6228" w:themeColor="accent3" w:themeShade="80"/>
                      <w:sz w:val="28"/>
                      <w:szCs w:val="28"/>
                      <w:rtl/>
                      <w:lang w:bidi="ar-IQ"/>
                    </w:rPr>
                  </w:pPr>
                  <w:r w:rsidRPr="00346ADA">
                    <w:rPr>
                      <w:rFonts w:hint="cs"/>
                      <w:b/>
                      <w:bCs/>
                      <w:color w:val="00B050"/>
                      <w:sz w:val="28"/>
                      <w:szCs w:val="28"/>
                      <w:rtl/>
                      <w:lang w:bidi="ar-IQ"/>
                    </w:rPr>
                    <w:t>للزوج النصف</w:t>
                  </w:r>
                  <w:r w:rsidRPr="0065578C">
                    <w:rPr>
                      <w:rFonts w:hint="cs"/>
                      <w:b/>
                      <w:bCs/>
                      <w:color w:val="00B050"/>
                      <w:sz w:val="28"/>
                      <w:szCs w:val="28"/>
                      <w:rtl/>
                      <w:lang w:bidi="ar-IQ"/>
                    </w:rPr>
                    <w:t xml:space="preserve"> </w:t>
                  </w:r>
                  <w:r w:rsidRPr="0065578C">
                    <w:rPr>
                      <w:rFonts w:hint="cs"/>
                      <w:sz w:val="28"/>
                      <w:szCs w:val="28"/>
                      <w:rtl/>
                      <w:lang w:bidi="ar-IQ"/>
                    </w:rPr>
                    <w:t>( لعدم وجود فرع وارث للميت</w:t>
                  </w:r>
                  <w:r>
                    <w:rPr>
                      <w:rFonts w:hint="cs"/>
                      <w:sz w:val="28"/>
                      <w:szCs w:val="28"/>
                      <w:rtl/>
                      <w:lang w:bidi="ar-IQ"/>
                    </w:rPr>
                    <w:t>ه</w:t>
                  </w:r>
                  <w:r w:rsidRPr="0065578C">
                    <w:rPr>
                      <w:rFonts w:hint="cs"/>
                      <w:sz w:val="28"/>
                      <w:szCs w:val="28"/>
                      <w:rtl/>
                      <w:lang w:bidi="ar-IQ"/>
                    </w:rPr>
                    <w:t xml:space="preserve"> )</w:t>
                  </w:r>
                  <w:r>
                    <w:rPr>
                      <w:rFonts w:hint="cs"/>
                      <w:b/>
                      <w:bCs/>
                      <w:color w:val="4F6228" w:themeColor="accent3" w:themeShade="80"/>
                      <w:sz w:val="28"/>
                      <w:szCs w:val="28"/>
                      <w:rtl/>
                      <w:lang w:bidi="ar-IQ"/>
                    </w:rPr>
                    <w:t xml:space="preserve"> </w:t>
                  </w:r>
                </w:p>
                <w:p w:rsidR="0037775B" w:rsidRDefault="0037775B" w:rsidP="009441C3">
                  <w:pPr>
                    <w:pStyle w:val="a7"/>
                    <w:numPr>
                      <w:ilvl w:val="0"/>
                      <w:numId w:val="22"/>
                    </w:numPr>
                    <w:bidi/>
                    <w:jc w:val="lowKashida"/>
                    <w:rPr>
                      <w:lang w:bidi="ar-IQ"/>
                    </w:rPr>
                  </w:pPr>
                  <w:r>
                    <w:rPr>
                      <w:rFonts w:hint="cs"/>
                      <w:b/>
                      <w:bCs/>
                      <w:color w:val="00B050"/>
                      <w:sz w:val="28"/>
                      <w:szCs w:val="28"/>
                      <w:rtl/>
                      <w:lang w:bidi="ar-IQ"/>
                    </w:rPr>
                    <w:t>و للأب الباقي بعد فرض الزوج</w:t>
                  </w:r>
                  <w:r>
                    <w:rPr>
                      <w:rFonts w:hint="cs"/>
                      <w:rtl/>
                      <w:lang w:bidi="ar-IQ"/>
                    </w:rPr>
                    <w:t xml:space="preserve"> </w:t>
                  </w:r>
                </w:p>
                <w:p w:rsidR="0037775B" w:rsidRPr="0065578C" w:rsidRDefault="0037775B" w:rsidP="0065578C">
                  <w:pPr>
                    <w:pStyle w:val="a7"/>
                    <w:bidi/>
                    <w:ind w:left="720"/>
                    <w:jc w:val="lowKashida"/>
                    <w:rPr>
                      <w:sz w:val="28"/>
                      <w:szCs w:val="28"/>
                      <w:rtl/>
                      <w:lang w:bidi="ar-IQ"/>
                    </w:rPr>
                  </w:pPr>
                  <w:r w:rsidRPr="0065578C">
                    <w:rPr>
                      <w:rFonts w:hint="cs"/>
                      <w:sz w:val="28"/>
                      <w:szCs w:val="28"/>
                      <w:rtl/>
                      <w:lang w:bidi="ar-IQ"/>
                    </w:rPr>
                    <w:t xml:space="preserve">    ( يرث الأب باعتباره عصبة فيأخذ ما أبقت الفروض </w:t>
                  </w:r>
                  <w:r w:rsidRPr="0065578C">
                    <w:rPr>
                      <w:sz w:val="28"/>
                      <w:szCs w:val="28"/>
                      <w:rtl/>
                      <w:lang w:bidi="ar-IQ"/>
                    </w:rPr>
                    <w:t>–</w:t>
                  </w:r>
                  <w:r w:rsidRPr="0065578C">
                    <w:rPr>
                      <w:rFonts w:hint="cs"/>
                      <w:sz w:val="28"/>
                      <w:szCs w:val="28"/>
                      <w:rtl/>
                      <w:lang w:bidi="ar-IQ"/>
                    </w:rPr>
                    <w:t xml:space="preserve"> وسيأتي توضيح ذلك لاحقاً ).</w:t>
                  </w:r>
                </w:p>
                <w:p w:rsidR="0037775B" w:rsidRDefault="0037775B" w:rsidP="009441C3">
                  <w:pPr>
                    <w:pStyle w:val="a7"/>
                    <w:numPr>
                      <w:ilvl w:val="0"/>
                      <w:numId w:val="22"/>
                    </w:numPr>
                    <w:bidi/>
                    <w:jc w:val="lowKashida"/>
                    <w:rPr>
                      <w:color w:val="000000" w:themeColor="text1"/>
                      <w:sz w:val="28"/>
                      <w:szCs w:val="28"/>
                      <w:lang w:bidi="ar-IQ"/>
                    </w:rPr>
                  </w:pPr>
                  <w:r>
                    <w:rPr>
                      <w:rFonts w:hint="cs"/>
                      <w:b/>
                      <w:bCs/>
                      <w:color w:val="00B050"/>
                      <w:sz w:val="28"/>
                      <w:szCs w:val="28"/>
                      <w:rtl/>
                      <w:lang w:bidi="ar-IQ"/>
                    </w:rPr>
                    <w:t xml:space="preserve">فتصح المسألة من سهمين ، للزوج سهم واحد </w:t>
                  </w:r>
                  <w:r w:rsidRPr="00A71F4A">
                    <w:rPr>
                      <w:rFonts w:hint="cs"/>
                      <w:color w:val="000000" w:themeColor="text1"/>
                      <w:sz w:val="28"/>
                      <w:szCs w:val="28"/>
                      <w:rtl/>
                      <w:lang w:bidi="ar-IQ"/>
                    </w:rPr>
                    <w:t>( وهو نصفها )</w:t>
                  </w:r>
                </w:p>
                <w:p w:rsidR="0037775B" w:rsidRDefault="0037775B" w:rsidP="0065578C">
                  <w:pPr>
                    <w:pStyle w:val="a7"/>
                    <w:bidi/>
                    <w:ind w:left="720"/>
                    <w:jc w:val="lowKashida"/>
                    <w:rPr>
                      <w:color w:val="000000" w:themeColor="text1"/>
                      <w:sz w:val="28"/>
                      <w:szCs w:val="28"/>
                      <w:rtl/>
                      <w:lang w:bidi="ar-IQ"/>
                    </w:rPr>
                  </w:pPr>
                  <w:r>
                    <w:rPr>
                      <w:rFonts w:hint="cs"/>
                      <w:b/>
                      <w:bCs/>
                      <w:color w:val="00B050"/>
                      <w:sz w:val="28"/>
                      <w:szCs w:val="28"/>
                      <w:rtl/>
                      <w:lang w:bidi="ar-IQ"/>
                    </w:rPr>
                    <w:t xml:space="preserve">                              وللأب سهم واحد  </w:t>
                  </w:r>
                  <w:r w:rsidRPr="00A71F4A">
                    <w:rPr>
                      <w:rFonts w:hint="cs"/>
                      <w:color w:val="000000" w:themeColor="text1"/>
                      <w:sz w:val="28"/>
                      <w:szCs w:val="28"/>
                      <w:rtl/>
                      <w:lang w:bidi="ar-IQ"/>
                    </w:rPr>
                    <w:t>( وهو الباقي )</w:t>
                  </w:r>
                </w:p>
                <w:p w:rsidR="0037775B" w:rsidRDefault="0037775B">
                  <w:pPr>
                    <w:rPr>
                      <w:lang w:bidi="ar-IQ"/>
                    </w:rPr>
                  </w:pPr>
                </w:p>
              </w:txbxContent>
            </v:textbox>
          </v:shape>
        </w:pict>
      </w:r>
    </w:p>
    <w:p w:rsidR="008A5C68" w:rsidRDefault="008A5C68" w:rsidP="008A5C68">
      <w:pPr>
        <w:pStyle w:val="ab"/>
        <w:bidi/>
        <w:ind w:left="1262"/>
        <w:rPr>
          <w:sz w:val="28"/>
          <w:szCs w:val="28"/>
          <w:rtl/>
          <w:lang w:bidi="ar-IQ"/>
        </w:rPr>
      </w:pPr>
    </w:p>
    <w:p w:rsidR="008A5C68" w:rsidRDefault="008A5C68" w:rsidP="008A5C68">
      <w:pPr>
        <w:pStyle w:val="ab"/>
        <w:bidi/>
        <w:ind w:left="1262"/>
        <w:rPr>
          <w:sz w:val="28"/>
          <w:szCs w:val="28"/>
          <w:rtl/>
          <w:lang w:bidi="ar-IQ"/>
        </w:rPr>
      </w:pPr>
    </w:p>
    <w:p w:rsidR="008A5C68" w:rsidRDefault="008A5C68" w:rsidP="008A5C68">
      <w:pPr>
        <w:pStyle w:val="ab"/>
        <w:bidi/>
        <w:ind w:left="1262"/>
        <w:rPr>
          <w:sz w:val="28"/>
          <w:szCs w:val="28"/>
          <w:rtl/>
          <w:lang w:bidi="ar-IQ"/>
        </w:rPr>
      </w:pPr>
    </w:p>
    <w:p w:rsidR="008A5C68" w:rsidRDefault="008A5C68" w:rsidP="008A5C68">
      <w:pPr>
        <w:pStyle w:val="ab"/>
        <w:bidi/>
        <w:ind w:left="1262"/>
        <w:rPr>
          <w:sz w:val="28"/>
          <w:szCs w:val="28"/>
          <w:rtl/>
          <w:lang w:bidi="ar-IQ"/>
        </w:rPr>
      </w:pPr>
    </w:p>
    <w:p w:rsidR="000F4A01" w:rsidRPr="00114684" w:rsidRDefault="000F4A01" w:rsidP="008A5C68">
      <w:pPr>
        <w:pStyle w:val="ab"/>
        <w:bidi/>
        <w:ind w:left="1262"/>
        <w:rPr>
          <w:sz w:val="24"/>
          <w:szCs w:val="24"/>
          <w:rtl/>
          <w:lang w:bidi="ar-IQ"/>
        </w:rPr>
      </w:pPr>
      <w:r>
        <w:rPr>
          <w:rFonts w:hint="cs"/>
          <w:sz w:val="28"/>
          <w:szCs w:val="28"/>
          <w:rtl/>
          <w:lang w:bidi="ar-IQ"/>
        </w:rPr>
        <w:t>ـــــــــــــــــــــــــــــــــــــــــــــــــــــــــــــــــــــــــــــــــــــــــــــــــــــــــــــــــــــــ</w:t>
      </w:r>
    </w:p>
    <w:p w:rsidR="00A71F4A" w:rsidRDefault="00A71F4A" w:rsidP="00A71F4A">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8A5C68" w:rsidRDefault="008A5C68" w:rsidP="008A5C68">
      <w:pPr>
        <w:pStyle w:val="a7"/>
        <w:bidi/>
        <w:ind w:left="2160"/>
        <w:rPr>
          <w:color w:val="00B050"/>
          <w:rtl/>
          <w:lang w:bidi="ar-IQ"/>
        </w:rPr>
      </w:pPr>
    </w:p>
    <w:p w:rsidR="000F4A01" w:rsidRPr="00B91ABC" w:rsidRDefault="00B91ABC" w:rsidP="00D63655">
      <w:pPr>
        <w:pStyle w:val="ab"/>
        <w:numPr>
          <w:ilvl w:val="0"/>
          <w:numId w:val="145"/>
        </w:numPr>
        <w:bidi/>
        <w:rPr>
          <w:b/>
          <w:bCs/>
          <w:color w:val="4F6228" w:themeColor="accent3" w:themeShade="80"/>
          <w:sz w:val="36"/>
          <w:szCs w:val="36"/>
          <w:lang w:bidi="ar-IQ"/>
        </w:rPr>
      </w:pPr>
      <w:r>
        <w:rPr>
          <w:rFonts w:hint="cs"/>
          <w:b/>
          <w:bCs/>
          <w:color w:val="4F6228" w:themeColor="accent3" w:themeShade="80"/>
          <w:sz w:val="36"/>
          <w:szCs w:val="36"/>
          <w:rtl/>
          <w:lang w:bidi="ar-IQ"/>
        </w:rPr>
        <w:t xml:space="preserve"> </w:t>
      </w:r>
      <w:r w:rsidR="00AF5DA3" w:rsidRPr="00B91ABC">
        <w:rPr>
          <w:rFonts w:hint="cs"/>
          <w:b/>
          <w:bCs/>
          <w:color w:val="4F6228" w:themeColor="accent3" w:themeShade="80"/>
          <w:sz w:val="36"/>
          <w:szCs w:val="36"/>
          <w:rtl/>
          <w:lang w:bidi="ar-IQ"/>
        </w:rPr>
        <w:t>وأما</w:t>
      </w:r>
      <w:r w:rsidR="000F4A01" w:rsidRPr="00B91ABC">
        <w:rPr>
          <w:rFonts w:hint="cs"/>
          <w:b/>
          <w:bCs/>
          <w:color w:val="4F6228" w:themeColor="accent3" w:themeShade="80"/>
          <w:sz w:val="36"/>
          <w:szCs w:val="36"/>
          <w:rtl/>
          <w:lang w:bidi="ar-IQ"/>
        </w:rPr>
        <w:t xml:space="preserve"> </w:t>
      </w:r>
      <w:r w:rsidR="00AF5DA3" w:rsidRPr="00B91ABC">
        <w:rPr>
          <w:rFonts w:hint="cs"/>
          <w:b/>
          <w:bCs/>
          <w:color w:val="4F6228" w:themeColor="accent3" w:themeShade="80"/>
          <w:sz w:val="36"/>
          <w:szCs w:val="36"/>
          <w:rtl/>
          <w:lang w:bidi="ar-IQ"/>
        </w:rPr>
        <w:t>الاصناف</w:t>
      </w:r>
      <w:r w:rsidR="000F4A01" w:rsidRPr="00B91ABC">
        <w:rPr>
          <w:rFonts w:hint="cs"/>
          <w:b/>
          <w:bCs/>
          <w:color w:val="4F6228" w:themeColor="accent3" w:themeShade="80"/>
          <w:sz w:val="36"/>
          <w:szCs w:val="36"/>
          <w:rtl/>
          <w:lang w:bidi="ar-IQ"/>
        </w:rPr>
        <w:t xml:space="preserve"> ( </w:t>
      </w:r>
      <w:r w:rsidR="00AF5DA3" w:rsidRPr="00B91ABC">
        <w:rPr>
          <w:rFonts w:hint="cs"/>
          <w:b/>
          <w:bCs/>
          <w:color w:val="4F6228" w:themeColor="accent3" w:themeShade="80"/>
          <w:sz w:val="36"/>
          <w:szCs w:val="36"/>
          <w:rtl/>
          <w:lang w:bidi="ar-IQ"/>
        </w:rPr>
        <w:t>الأربعة</w:t>
      </w:r>
      <w:r w:rsidR="000F4A01" w:rsidRPr="00B91ABC">
        <w:rPr>
          <w:rFonts w:hint="cs"/>
          <w:b/>
          <w:bCs/>
          <w:color w:val="4F6228" w:themeColor="accent3" w:themeShade="80"/>
          <w:sz w:val="36"/>
          <w:szCs w:val="36"/>
          <w:rtl/>
          <w:lang w:bidi="ar-IQ"/>
        </w:rPr>
        <w:t xml:space="preserve"> ) الباقية ممن يستحقون النصف فهم :</w:t>
      </w:r>
    </w:p>
    <w:p w:rsidR="000F4A01" w:rsidRPr="00B91ABC" w:rsidRDefault="000F4A01" w:rsidP="009441C3">
      <w:pPr>
        <w:pStyle w:val="ab"/>
        <w:numPr>
          <w:ilvl w:val="0"/>
          <w:numId w:val="21"/>
        </w:numPr>
        <w:bidi/>
        <w:rPr>
          <w:b/>
          <w:bCs/>
          <w:color w:val="C00000"/>
          <w:sz w:val="44"/>
          <w:szCs w:val="44"/>
          <w:u w:val="single"/>
          <w:lang w:bidi="ar-IQ"/>
        </w:rPr>
      </w:pPr>
      <w:r w:rsidRPr="00B91ABC">
        <w:rPr>
          <w:rFonts w:hint="cs"/>
          <w:b/>
          <w:bCs/>
          <w:color w:val="C00000"/>
          <w:sz w:val="44"/>
          <w:szCs w:val="44"/>
          <w:u w:val="single"/>
          <w:rtl/>
          <w:lang w:bidi="ar-IQ"/>
        </w:rPr>
        <w:t>ال</w:t>
      </w:r>
      <w:r w:rsidR="00346919" w:rsidRPr="00B91ABC">
        <w:rPr>
          <w:rFonts w:hint="cs"/>
          <w:b/>
          <w:bCs/>
          <w:color w:val="C00000"/>
          <w:sz w:val="44"/>
          <w:szCs w:val="44"/>
          <w:u w:val="single"/>
          <w:rtl/>
          <w:lang w:bidi="ar-IQ"/>
        </w:rPr>
        <w:t>بنت</w:t>
      </w:r>
      <w:r w:rsidRPr="00B91ABC">
        <w:rPr>
          <w:rFonts w:hint="cs"/>
          <w:b/>
          <w:bCs/>
          <w:color w:val="403152" w:themeColor="accent4" w:themeShade="80"/>
          <w:sz w:val="44"/>
          <w:szCs w:val="44"/>
          <w:u w:val="single"/>
          <w:rtl/>
          <w:lang w:bidi="ar-IQ"/>
        </w:rPr>
        <w:t xml:space="preserve"> </w:t>
      </w:r>
      <w:r w:rsidRPr="00B91ABC">
        <w:rPr>
          <w:rFonts w:hint="cs"/>
          <w:b/>
          <w:bCs/>
          <w:color w:val="00B050"/>
          <w:sz w:val="44"/>
          <w:szCs w:val="44"/>
          <w:rtl/>
          <w:lang w:bidi="ar-IQ"/>
        </w:rPr>
        <w:t xml:space="preserve"> </w:t>
      </w:r>
    </w:p>
    <w:p w:rsidR="000F4A01" w:rsidRPr="00B91ABC" w:rsidRDefault="00346919" w:rsidP="009441C3">
      <w:pPr>
        <w:pStyle w:val="ab"/>
        <w:numPr>
          <w:ilvl w:val="0"/>
          <w:numId w:val="21"/>
        </w:numPr>
        <w:bidi/>
        <w:rPr>
          <w:b/>
          <w:bCs/>
          <w:color w:val="00B050"/>
          <w:sz w:val="40"/>
          <w:szCs w:val="40"/>
          <w:u w:val="single"/>
          <w:lang w:bidi="ar-IQ"/>
        </w:rPr>
      </w:pPr>
      <w:r w:rsidRPr="00B91ABC">
        <w:rPr>
          <w:rFonts w:hint="cs"/>
          <w:b/>
          <w:bCs/>
          <w:color w:val="C00000"/>
          <w:sz w:val="44"/>
          <w:szCs w:val="44"/>
          <w:u w:val="single"/>
          <w:rtl/>
          <w:lang w:bidi="ar-IQ"/>
        </w:rPr>
        <w:t>بنت الابن</w:t>
      </w:r>
      <w:r w:rsidR="000F4A01" w:rsidRPr="00B91ABC">
        <w:rPr>
          <w:rFonts w:hint="cs"/>
          <w:b/>
          <w:bCs/>
          <w:color w:val="00B050"/>
          <w:sz w:val="40"/>
          <w:szCs w:val="40"/>
          <w:u w:val="single"/>
          <w:rtl/>
          <w:lang w:bidi="ar-IQ"/>
        </w:rPr>
        <w:t xml:space="preserve"> </w:t>
      </w:r>
    </w:p>
    <w:p w:rsidR="000F4A01" w:rsidRPr="00B91ABC" w:rsidRDefault="00AF5DA3" w:rsidP="009441C3">
      <w:pPr>
        <w:pStyle w:val="ab"/>
        <w:numPr>
          <w:ilvl w:val="0"/>
          <w:numId w:val="21"/>
        </w:numPr>
        <w:bidi/>
        <w:rPr>
          <w:b/>
          <w:bCs/>
          <w:color w:val="00B050"/>
          <w:sz w:val="40"/>
          <w:szCs w:val="40"/>
          <w:u w:val="single"/>
          <w:lang w:bidi="ar-IQ"/>
        </w:rPr>
      </w:pPr>
      <w:r w:rsidRPr="00B91ABC">
        <w:rPr>
          <w:rFonts w:hint="cs"/>
          <w:b/>
          <w:bCs/>
          <w:color w:val="C00000"/>
          <w:sz w:val="44"/>
          <w:szCs w:val="44"/>
          <w:u w:val="single"/>
          <w:rtl/>
          <w:lang w:bidi="ar-IQ"/>
        </w:rPr>
        <w:t>الأخت</w:t>
      </w:r>
      <w:r w:rsidR="00346919" w:rsidRPr="00B91ABC">
        <w:rPr>
          <w:rFonts w:hint="cs"/>
          <w:b/>
          <w:bCs/>
          <w:color w:val="C00000"/>
          <w:sz w:val="44"/>
          <w:szCs w:val="44"/>
          <w:u w:val="single"/>
          <w:rtl/>
          <w:lang w:bidi="ar-IQ"/>
        </w:rPr>
        <w:t xml:space="preserve"> الشقيقة</w:t>
      </w:r>
    </w:p>
    <w:p w:rsidR="000F4A01" w:rsidRPr="00B91ABC" w:rsidRDefault="00AF5DA3" w:rsidP="009441C3">
      <w:pPr>
        <w:pStyle w:val="ab"/>
        <w:numPr>
          <w:ilvl w:val="0"/>
          <w:numId w:val="21"/>
        </w:numPr>
        <w:bidi/>
        <w:rPr>
          <w:b/>
          <w:bCs/>
          <w:color w:val="00B050"/>
          <w:sz w:val="32"/>
          <w:szCs w:val="32"/>
          <w:u w:val="single"/>
          <w:lang w:bidi="ar-IQ"/>
        </w:rPr>
      </w:pPr>
      <w:r w:rsidRPr="00B91ABC">
        <w:rPr>
          <w:rFonts w:hint="cs"/>
          <w:b/>
          <w:bCs/>
          <w:color w:val="C00000"/>
          <w:sz w:val="44"/>
          <w:szCs w:val="44"/>
          <w:u w:val="single"/>
          <w:rtl/>
          <w:lang w:bidi="ar-IQ"/>
        </w:rPr>
        <w:t>الأخت</w:t>
      </w:r>
      <w:r w:rsidR="00346919" w:rsidRPr="00B91ABC">
        <w:rPr>
          <w:rFonts w:hint="cs"/>
          <w:b/>
          <w:bCs/>
          <w:color w:val="C00000"/>
          <w:sz w:val="44"/>
          <w:szCs w:val="44"/>
          <w:u w:val="single"/>
          <w:rtl/>
          <w:lang w:bidi="ar-IQ"/>
        </w:rPr>
        <w:t xml:space="preserve"> </w:t>
      </w:r>
      <w:r w:rsidRPr="00B91ABC">
        <w:rPr>
          <w:rFonts w:hint="cs"/>
          <w:b/>
          <w:bCs/>
          <w:color w:val="C00000"/>
          <w:sz w:val="44"/>
          <w:szCs w:val="44"/>
          <w:u w:val="single"/>
          <w:rtl/>
          <w:lang w:bidi="ar-IQ"/>
        </w:rPr>
        <w:t>لأب</w:t>
      </w:r>
    </w:p>
    <w:p w:rsidR="0065578C" w:rsidRPr="00127200" w:rsidRDefault="0065578C" w:rsidP="0065578C">
      <w:pPr>
        <w:pStyle w:val="ab"/>
        <w:bidi/>
        <w:ind w:left="1080"/>
        <w:rPr>
          <w:b/>
          <w:bCs/>
          <w:color w:val="00B050"/>
          <w:sz w:val="28"/>
          <w:szCs w:val="28"/>
          <w:u w:val="single"/>
          <w:lang w:bidi="ar-IQ"/>
        </w:rPr>
      </w:pPr>
    </w:p>
    <w:p w:rsidR="00127200" w:rsidRPr="007E4F73" w:rsidRDefault="00127200" w:rsidP="00D63655">
      <w:pPr>
        <w:pStyle w:val="ab"/>
        <w:numPr>
          <w:ilvl w:val="0"/>
          <w:numId w:val="24"/>
        </w:numPr>
        <w:tabs>
          <w:tab w:val="right" w:pos="720"/>
          <w:tab w:val="right" w:pos="900"/>
        </w:tabs>
        <w:bidi/>
        <w:rPr>
          <w:rFonts w:asciiTheme="majorBidi" w:hAnsiTheme="majorBidi" w:cstheme="majorBidi"/>
          <w:b/>
          <w:bCs/>
          <w:sz w:val="32"/>
          <w:szCs w:val="32"/>
          <w:rtl/>
          <w:lang w:bidi="ar-IQ"/>
        </w:rPr>
      </w:pPr>
      <w:r w:rsidRPr="007E4F73">
        <w:rPr>
          <w:rFonts w:hint="cs"/>
          <w:b/>
          <w:bCs/>
          <w:color w:val="8064A2" w:themeColor="accent4"/>
          <w:sz w:val="32"/>
          <w:szCs w:val="32"/>
          <w:rtl/>
          <w:lang w:bidi="ar-IQ"/>
        </w:rPr>
        <w:t xml:space="preserve">فيفرض النصف </w:t>
      </w:r>
      <w:r w:rsidRPr="007E4F73">
        <w:rPr>
          <w:rFonts w:hint="cs"/>
          <w:b/>
          <w:bCs/>
          <w:sz w:val="32"/>
          <w:szCs w:val="32"/>
          <w:highlight w:val="yellow"/>
          <w:rtl/>
          <w:lang w:bidi="ar-IQ"/>
        </w:rPr>
        <w:t xml:space="preserve">( </w:t>
      </w:r>
      <w:r w:rsidRPr="007E4F73">
        <w:rPr>
          <w:rFonts w:asciiTheme="majorBidi" w:hAnsiTheme="majorBidi" w:cstheme="majorBidi" w:hint="cs"/>
          <w:b/>
          <w:bCs/>
          <w:sz w:val="32"/>
          <w:szCs w:val="32"/>
          <w:highlight w:val="yellow"/>
          <w:rtl/>
          <w:lang w:bidi="ar-IQ"/>
        </w:rPr>
        <w:t>للبنت )</w:t>
      </w:r>
      <w:r w:rsidRPr="007E4F73">
        <w:rPr>
          <w:rFonts w:asciiTheme="majorBidi" w:hAnsiTheme="majorBidi" w:cstheme="majorBidi" w:hint="cs"/>
          <w:b/>
          <w:bCs/>
          <w:color w:val="8064A2" w:themeColor="accent4"/>
          <w:sz w:val="32"/>
          <w:szCs w:val="32"/>
          <w:rtl/>
          <w:lang w:bidi="ar-IQ"/>
        </w:rPr>
        <w:t xml:space="preserve"> ابتداءً بشرطين</w:t>
      </w:r>
      <w:r w:rsidRPr="007E4F73">
        <w:rPr>
          <w:rFonts w:asciiTheme="majorBidi" w:hAnsiTheme="majorBidi" w:cstheme="majorBidi" w:hint="cs"/>
          <w:b/>
          <w:bCs/>
          <w:sz w:val="32"/>
          <w:szCs w:val="32"/>
          <w:rtl/>
          <w:lang w:bidi="ar-IQ"/>
        </w:rPr>
        <w:t xml:space="preserve"> :</w:t>
      </w:r>
    </w:p>
    <w:p w:rsidR="000F4A01" w:rsidRPr="007E4F73" w:rsidRDefault="00127200" w:rsidP="00D63655">
      <w:pPr>
        <w:pStyle w:val="ab"/>
        <w:numPr>
          <w:ilvl w:val="1"/>
          <w:numId w:val="23"/>
        </w:numPr>
        <w:bidi/>
        <w:rPr>
          <w:rFonts w:cstheme="majorBidi"/>
          <w:sz w:val="24"/>
          <w:szCs w:val="24"/>
          <w:lang w:bidi="ar-IQ"/>
        </w:rPr>
      </w:pPr>
      <w:r w:rsidRPr="007E4F73">
        <w:rPr>
          <w:rFonts w:cstheme="majorBidi" w:hint="cs"/>
          <w:sz w:val="24"/>
          <w:szCs w:val="24"/>
          <w:rtl/>
          <w:lang w:bidi="ar-IQ"/>
        </w:rPr>
        <w:t xml:space="preserve"> </w:t>
      </w:r>
      <w:r w:rsidR="00AF5DA3" w:rsidRPr="007E4F73">
        <w:rPr>
          <w:rFonts w:cstheme="majorBidi" w:hint="cs"/>
          <w:b/>
          <w:bCs/>
          <w:color w:val="00B050"/>
          <w:sz w:val="32"/>
          <w:szCs w:val="32"/>
          <w:rtl/>
          <w:lang w:bidi="ar-IQ"/>
        </w:rPr>
        <w:t>أن</w:t>
      </w:r>
      <w:r w:rsidRPr="007E4F73">
        <w:rPr>
          <w:rFonts w:cstheme="majorBidi" w:hint="cs"/>
          <w:b/>
          <w:bCs/>
          <w:color w:val="00B050"/>
          <w:sz w:val="32"/>
          <w:szCs w:val="32"/>
          <w:rtl/>
          <w:lang w:bidi="ar-IQ"/>
        </w:rPr>
        <w:t xml:space="preserve"> تكون </w:t>
      </w:r>
      <w:r w:rsidRPr="007E4F73">
        <w:rPr>
          <w:rFonts w:cstheme="majorBidi" w:hint="cs"/>
          <w:b/>
          <w:bCs/>
          <w:color w:val="FF0000"/>
          <w:sz w:val="32"/>
          <w:szCs w:val="32"/>
          <w:rtl/>
          <w:lang w:bidi="ar-IQ"/>
        </w:rPr>
        <w:t>منفردة</w:t>
      </w:r>
      <w:r w:rsidRPr="007E4F73">
        <w:rPr>
          <w:rFonts w:cstheme="majorBidi" w:hint="cs"/>
          <w:b/>
          <w:bCs/>
          <w:color w:val="00B050"/>
          <w:sz w:val="32"/>
          <w:szCs w:val="32"/>
          <w:rtl/>
          <w:lang w:bidi="ar-IQ"/>
        </w:rPr>
        <w:t xml:space="preserve"> ( لا</w:t>
      </w:r>
      <w:r w:rsidR="003109F1" w:rsidRPr="007E4F73">
        <w:rPr>
          <w:rFonts w:cstheme="majorBidi" w:hint="cs"/>
          <w:b/>
          <w:bCs/>
          <w:color w:val="00B050"/>
          <w:sz w:val="32"/>
          <w:szCs w:val="32"/>
          <w:rtl/>
          <w:lang w:bidi="ar-IQ"/>
        </w:rPr>
        <w:t xml:space="preserve"> </w:t>
      </w:r>
      <w:r w:rsidRPr="007E4F73">
        <w:rPr>
          <w:rFonts w:cstheme="majorBidi" w:hint="cs"/>
          <w:b/>
          <w:bCs/>
          <w:color w:val="00B050"/>
          <w:sz w:val="32"/>
          <w:szCs w:val="32"/>
          <w:rtl/>
          <w:lang w:bidi="ar-IQ"/>
        </w:rPr>
        <w:t>معصب لها من الذكور من درجتها )</w:t>
      </w:r>
    </w:p>
    <w:p w:rsidR="003109F1" w:rsidRPr="007E4F73" w:rsidRDefault="00127200" w:rsidP="003109F1">
      <w:pPr>
        <w:pStyle w:val="ab"/>
        <w:tabs>
          <w:tab w:val="right" w:pos="1710"/>
          <w:tab w:val="right" w:pos="1890"/>
        </w:tabs>
        <w:bidi/>
        <w:ind w:left="0" w:firstLine="900"/>
        <w:rPr>
          <w:rFonts w:cstheme="majorBidi"/>
          <w:b/>
          <w:bCs/>
          <w:color w:val="984806" w:themeColor="accent6" w:themeShade="80"/>
          <w:sz w:val="32"/>
          <w:szCs w:val="32"/>
          <w:rtl/>
          <w:lang w:bidi="ar-IQ"/>
        </w:rPr>
      </w:pPr>
      <w:r w:rsidRPr="007E4F73">
        <w:rPr>
          <w:rFonts w:cstheme="majorBidi" w:hint="cs"/>
          <w:b/>
          <w:bCs/>
          <w:color w:val="00B050"/>
          <w:sz w:val="32"/>
          <w:szCs w:val="32"/>
          <w:rtl/>
          <w:lang w:bidi="ar-IQ"/>
        </w:rPr>
        <w:t xml:space="preserve">       </w:t>
      </w:r>
      <w:r w:rsidRPr="007E4F73">
        <w:rPr>
          <w:rFonts w:cstheme="majorBidi" w:hint="cs"/>
          <w:b/>
          <w:bCs/>
          <w:color w:val="00B050"/>
          <w:sz w:val="28"/>
          <w:szCs w:val="28"/>
          <w:rtl/>
          <w:lang w:bidi="ar-IQ"/>
        </w:rPr>
        <w:t xml:space="preserve">       </w:t>
      </w:r>
      <w:r w:rsidRPr="007E4F73">
        <w:rPr>
          <w:rFonts w:cstheme="majorBidi" w:hint="cs"/>
          <w:b/>
          <w:bCs/>
          <w:color w:val="984806" w:themeColor="accent6" w:themeShade="80"/>
          <w:sz w:val="28"/>
          <w:szCs w:val="28"/>
          <w:rtl/>
          <w:lang w:bidi="ar-IQ"/>
        </w:rPr>
        <w:t>والمعصب للبنت هو ( الابن ) ، فإن وجد لم ترث بالفرض وإنما بالتعصيب .</w:t>
      </w:r>
    </w:p>
    <w:p w:rsidR="00127200" w:rsidRPr="007E4F73" w:rsidRDefault="003109F1" w:rsidP="003109F1">
      <w:pPr>
        <w:pStyle w:val="ab"/>
        <w:tabs>
          <w:tab w:val="right" w:pos="1710"/>
          <w:tab w:val="right" w:pos="1890"/>
        </w:tabs>
        <w:bidi/>
        <w:ind w:left="0" w:firstLine="900"/>
        <w:rPr>
          <w:rFonts w:cstheme="majorBidi"/>
          <w:sz w:val="32"/>
          <w:szCs w:val="32"/>
          <w:rtl/>
          <w:lang w:bidi="ar-IQ"/>
        </w:rPr>
      </w:pPr>
      <w:r w:rsidRPr="007E4F73">
        <w:rPr>
          <w:rFonts w:cstheme="majorBidi" w:hint="cs"/>
          <w:b/>
          <w:bCs/>
          <w:color w:val="984806" w:themeColor="accent6" w:themeShade="80"/>
          <w:sz w:val="32"/>
          <w:szCs w:val="32"/>
          <w:rtl/>
          <w:lang w:bidi="ar-IQ"/>
        </w:rPr>
        <w:t xml:space="preserve">                                                     </w:t>
      </w:r>
      <w:r w:rsidR="00127200" w:rsidRPr="007E4F73">
        <w:rPr>
          <w:rFonts w:cstheme="majorBidi" w:hint="cs"/>
          <w:b/>
          <w:bCs/>
          <w:color w:val="984806" w:themeColor="accent6" w:themeShade="80"/>
          <w:sz w:val="32"/>
          <w:szCs w:val="32"/>
          <w:rtl/>
          <w:lang w:bidi="ar-IQ"/>
        </w:rPr>
        <w:t xml:space="preserve"> </w:t>
      </w:r>
      <w:r w:rsidR="00127200" w:rsidRPr="007E4F73">
        <w:rPr>
          <w:rFonts w:cstheme="majorBidi" w:hint="cs"/>
          <w:sz w:val="28"/>
          <w:szCs w:val="28"/>
          <w:rtl/>
          <w:lang w:bidi="ar-IQ"/>
        </w:rPr>
        <w:t>( وسيأتي توضيح ذلك لاحقاً ) .</w:t>
      </w:r>
    </w:p>
    <w:p w:rsidR="003109F1" w:rsidRPr="007E4F73" w:rsidRDefault="00AF5DA3" w:rsidP="00D63655">
      <w:pPr>
        <w:pStyle w:val="ab"/>
        <w:numPr>
          <w:ilvl w:val="1"/>
          <w:numId w:val="23"/>
        </w:numPr>
        <w:bidi/>
        <w:rPr>
          <w:rFonts w:cstheme="majorBidi"/>
          <w:sz w:val="24"/>
          <w:szCs w:val="24"/>
          <w:lang w:bidi="ar-IQ"/>
        </w:rPr>
      </w:pPr>
      <w:r w:rsidRPr="007E4F73">
        <w:rPr>
          <w:rFonts w:cstheme="majorBidi" w:hint="cs"/>
          <w:b/>
          <w:bCs/>
          <w:color w:val="00B050"/>
          <w:sz w:val="32"/>
          <w:szCs w:val="32"/>
          <w:rtl/>
          <w:lang w:bidi="ar-IQ"/>
        </w:rPr>
        <w:t>أن</w:t>
      </w:r>
      <w:r w:rsidR="003109F1" w:rsidRPr="007E4F73">
        <w:rPr>
          <w:rFonts w:cstheme="majorBidi" w:hint="cs"/>
          <w:b/>
          <w:bCs/>
          <w:color w:val="00B050"/>
          <w:sz w:val="32"/>
          <w:szCs w:val="32"/>
          <w:rtl/>
          <w:lang w:bidi="ar-IQ"/>
        </w:rPr>
        <w:t xml:space="preserve"> تكون </w:t>
      </w:r>
      <w:r w:rsidR="003109F1" w:rsidRPr="007E4F73">
        <w:rPr>
          <w:rFonts w:cstheme="majorBidi" w:hint="cs"/>
          <w:b/>
          <w:bCs/>
          <w:color w:val="FF0000"/>
          <w:sz w:val="32"/>
          <w:szCs w:val="32"/>
          <w:rtl/>
          <w:lang w:bidi="ar-IQ"/>
        </w:rPr>
        <w:t>واحدة</w:t>
      </w:r>
      <w:r w:rsidR="003109F1" w:rsidRPr="007E4F73">
        <w:rPr>
          <w:rFonts w:cstheme="majorBidi" w:hint="cs"/>
          <w:b/>
          <w:bCs/>
          <w:color w:val="00B050"/>
          <w:sz w:val="32"/>
          <w:szCs w:val="32"/>
          <w:rtl/>
          <w:lang w:bidi="ar-IQ"/>
        </w:rPr>
        <w:t xml:space="preserve"> ( لا </w:t>
      </w:r>
      <w:r w:rsidRPr="007E4F73">
        <w:rPr>
          <w:rFonts w:cstheme="majorBidi" w:hint="cs"/>
          <w:b/>
          <w:bCs/>
          <w:color w:val="00B050"/>
          <w:sz w:val="32"/>
          <w:szCs w:val="32"/>
          <w:rtl/>
          <w:lang w:bidi="ar-IQ"/>
        </w:rPr>
        <w:t>أنثى</w:t>
      </w:r>
      <w:r w:rsidR="003109F1" w:rsidRPr="007E4F73">
        <w:rPr>
          <w:rFonts w:cstheme="majorBidi" w:hint="cs"/>
          <w:b/>
          <w:bCs/>
          <w:color w:val="00B050"/>
          <w:sz w:val="32"/>
          <w:szCs w:val="32"/>
          <w:rtl/>
          <w:lang w:bidi="ar-IQ"/>
        </w:rPr>
        <w:t xml:space="preserve"> معها من </w:t>
      </w:r>
      <w:r w:rsidRPr="007E4F73">
        <w:rPr>
          <w:rFonts w:cstheme="majorBidi" w:hint="cs"/>
          <w:b/>
          <w:bCs/>
          <w:color w:val="00B050"/>
          <w:sz w:val="32"/>
          <w:szCs w:val="32"/>
          <w:rtl/>
          <w:lang w:bidi="ar-IQ"/>
        </w:rPr>
        <w:t>درجتها )</w:t>
      </w:r>
    </w:p>
    <w:p w:rsidR="003109F1" w:rsidRPr="007E4F73" w:rsidRDefault="003109F1" w:rsidP="00CD4763">
      <w:pPr>
        <w:pStyle w:val="ab"/>
        <w:tabs>
          <w:tab w:val="right" w:pos="1710"/>
          <w:tab w:val="right" w:pos="1890"/>
        </w:tabs>
        <w:bidi/>
        <w:ind w:left="900" w:firstLine="900"/>
        <w:rPr>
          <w:rFonts w:cstheme="majorBidi"/>
          <w:b/>
          <w:bCs/>
          <w:color w:val="984806" w:themeColor="accent6" w:themeShade="80"/>
          <w:sz w:val="32"/>
          <w:szCs w:val="32"/>
          <w:rtl/>
          <w:lang w:bidi="ar-IQ"/>
        </w:rPr>
      </w:pPr>
      <w:r w:rsidRPr="007E4F73">
        <w:rPr>
          <w:rFonts w:cstheme="majorBidi" w:hint="cs"/>
          <w:b/>
          <w:bCs/>
          <w:color w:val="984806" w:themeColor="accent6" w:themeShade="80"/>
          <w:sz w:val="32"/>
          <w:szCs w:val="32"/>
          <w:rtl/>
          <w:lang w:bidi="ar-IQ"/>
        </w:rPr>
        <w:t xml:space="preserve">فأن كان معها ( بنت ) مثلها </w:t>
      </w:r>
      <w:r w:rsidR="00AF5DA3" w:rsidRPr="007E4F73">
        <w:rPr>
          <w:rFonts w:cstheme="majorBidi" w:hint="cs"/>
          <w:b/>
          <w:bCs/>
          <w:color w:val="984806" w:themeColor="accent6" w:themeShade="80"/>
          <w:sz w:val="32"/>
          <w:szCs w:val="32"/>
          <w:rtl/>
          <w:lang w:bidi="ar-IQ"/>
        </w:rPr>
        <w:t>أو</w:t>
      </w:r>
      <w:r w:rsidRPr="007E4F73">
        <w:rPr>
          <w:rFonts w:cstheme="majorBidi" w:hint="cs"/>
          <w:b/>
          <w:bCs/>
          <w:color w:val="984806" w:themeColor="accent6" w:themeShade="80"/>
          <w:sz w:val="32"/>
          <w:szCs w:val="32"/>
          <w:rtl/>
          <w:lang w:bidi="ar-IQ"/>
        </w:rPr>
        <w:t xml:space="preserve"> </w:t>
      </w:r>
      <w:r w:rsidR="00AF5DA3" w:rsidRPr="007E4F73">
        <w:rPr>
          <w:rFonts w:cstheme="majorBidi" w:hint="cs"/>
          <w:b/>
          <w:bCs/>
          <w:color w:val="984806" w:themeColor="accent6" w:themeShade="80"/>
          <w:sz w:val="32"/>
          <w:szCs w:val="32"/>
          <w:rtl/>
          <w:lang w:bidi="ar-IQ"/>
        </w:rPr>
        <w:t>أكثر</w:t>
      </w:r>
      <w:r w:rsidRPr="007E4F73">
        <w:rPr>
          <w:rFonts w:cstheme="majorBidi" w:hint="cs"/>
          <w:b/>
          <w:bCs/>
          <w:color w:val="984806" w:themeColor="accent6" w:themeShade="80"/>
          <w:sz w:val="32"/>
          <w:szCs w:val="32"/>
          <w:rtl/>
          <w:lang w:bidi="ar-IQ"/>
        </w:rPr>
        <w:t xml:space="preserve"> فرضَ لهنَّ ( الثلثان </w:t>
      </w:r>
      <w:r w:rsidR="00AF5DA3" w:rsidRPr="007E4F73">
        <w:rPr>
          <w:rFonts w:cstheme="majorBidi" w:hint="cs"/>
          <w:b/>
          <w:bCs/>
          <w:color w:val="984806" w:themeColor="accent6" w:themeShade="80"/>
          <w:sz w:val="32"/>
          <w:szCs w:val="32"/>
          <w:rtl/>
          <w:lang w:bidi="ar-IQ"/>
        </w:rPr>
        <w:t>).</w:t>
      </w:r>
    </w:p>
    <w:p w:rsidR="003109F1" w:rsidRPr="007E4F73" w:rsidRDefault="003109F1" w:rsidP="003109F1">
      <w:pPr>
        <w:pStyle w:val="ab"/>
        <w:tabs>
          <w:tab w:val="right" w:pos="1710"/>
          <w:tab w:val="right" w:pos="1890"/>
        </w:tabs>
        <w:bidi/>
        <w:ind w:left="0" w:firstLine="900"/>
        <w:rPr>
          <w:rFonts w:cstheme="majorBidi"/>
          <w:sz w:val="32"/>
          <w:szCs w:val="32"/>
          <w:rtl/>
          <w:lang w:bidi="ar-IQ"/>
        </w:rPr>
      </w:pPr>
      <w:r w:rsidRPr="007E4F73">
        <w:rPr>
          <w:rFonts w:cstheme="majorBidi" w:hint="cs"/>
          <w:b/>
          <w:bCs/>
          <w:color w:val="984806" w:themeColor="accent6" w:themeShade="80"/>
          <w:sz w:val="32"/>
          <w:szCs w:val="32"/>
          <w:rtl/>
          <w:lang w:bidi="ar-IQ"/>
        </w:rPr>
        <w:t xml:space="preserve">                                                      </w:t>
      </w:r>
      <w:r w:rsidRPr="007E4F73">
        <w:rPr>
          <w:rFonts w:cstheme="majorBidi" w:hint="cs"/>
          <w:sz w:val="32"/>
          <w:szCs w:val="32"/>
          <w:rtl/>
          <w:lang w:bidi="ar-IQ"/>
        </w:rPr>
        <w:t>( على ما سيأتي توضيحه ) .</w:t>
      </w:r>
    </w:p>
    <w:p w:rsidR="003109F1" w:rsidRPr="007E4F73" w:rsidRDefault="003109F1" w:rsidP="00D63655">
      <w:pPr>
        <w:pStyle w:val="ab"/>
        <w:numPr>
          <w:ilvl w:val="0"/>
          <w:numId w:val="24"/>
        </w:numPr>
        <w:tabs>
          <w:tab w:val="right" w:pos="720"/>
          <w:tab w:val="right" w:pos="900"/>
        </w:tabs>
        <w:bidi/>
        <w:rPr>
          <w:b/>
          <w:bCs/>
          <w:color w:val="8064A2" w:themeColor="accent4"/>
          <w:sz w:val="32"/>
          <w:szCs w:val="32"/>
          <w:lang w:bidi="ar-IQ"/>
        </w:rPr>
      </w:pPr>
      <w:r w:rsidRPr="007E4F73">
        <w:rPr>
          <w:rFonts w:hint="cs"/>
          <w:b/>
          <w:bCs/>
          <w:color w:val="8064A2" w:themeColor="accent4"/>
          <w:sz w:val="32"/>
          <w:szCs w:val="32"/>
          <w:rtl/>
          <w:lang w:bidi="ar-IQ"/>
        </w:rPr>
        <w:t xml:space="preserve">فأن عُدمت ( البنت ) كان النصف </w:t>
      </w:r>
      <w:r w:rsidRPr="007E4F73">
        <w:rPr>
          <w:rFonts w:hint="cs"/>
          <w:b/>
          <w:bCs/>
          <w:sz w:val="32"/>
          <w:szCs w:val="32"/>
          <w:highlight w:val="yellow"/>
          <w:rtl/>
          <w:lang w:bidi="ar-IQ"/>
        </w:rPr>
        <w:t>( لبنت الابن )</w:t>
      </w:r>
      <w:r w:rsidRPr="007E4F73">
        <w:rPr>
          <w:rFonts w:hint="cs"/>
          <w:b/>
          <w:bCs/>
          <w:color w:val="8064A2" w:themeColor="accent4"/>
          <w:sz w:val="32"/>
          <w:szCs w:val="32"/>
          <w:rtl/>
          <w:lang w:bidi="ar-IQ"/>
        </w:rPr>
        <w:t xml:space="preserve"> </w:t>
      </w:r>
      <w:r w:rsidR="00786C5A" w:rsidRPr="007E4F73">
        <w:rPr>
          <w:rFonts w:hint="cs"/>
          <w:b/>
          <w:bCs/>
          <w:color w:val="8064A2" w:themeColor="accent4"/>
          <w:sz w:val="32"/>
          <w:szCs w:val="32"/>
          <w:rtl/>
          <w:lang w:bidi="ar-IQ"/>
        </w:rPr>
        <w:t>ب</w:t>
      </w:r>
      <w:r w:rsidRPr="007E4F73">
        <w:rPr>
          <w:rFonts w:hint="cs"/>
          <w:b/>
          <w:bCs/>
          <w:color w:val="8064A2" w:themeColor="accent4"/>
          <w:sz w:val="32"/>
          <w:szCs w:val="32"/>
          <w:rtl/>
          <w:lang w:bidi="ar-IQ"/>
        </w:rPr>
        <w:t>الشروط المتقدمة</w:t>
      </w:r>
      <w:r w:rsidR="00786C5A" w:rsidRPr="007E4F73">
        <w:rPr>
          <w:rFonts w:hint="cs"/>
          <w:b/>
          <w:bCs/>
          <w:color w:val="8064A2" w:themeColor="accent4"/>
          <w:sz w:val="32"/>
          <w:szCs w:val="32"/>
          <w:rtl/>
          <w:lang w:bidi="ar-IQ"/>
        </w:rPr>
        <w:t xml:space="preserve"> نفسها</w:t>
      </w:r>
      <w:r w:rsidRPr="007E4F73">
        <w:rPr>
          <w:rFonts w:hint="cs"/>
          <w:b/>
          <w:bCs/>
          <w:color w:val="8064A2" w:themeColor="accent4"/>
          <w:sz w:val="32"/>
          <w:szCs w:val="32"/>
          <w:rtl/>
          <w:lang w:bidi="ar-IQ"/>
        </w:rPr>
        <w:t xml:space="preserve"> .</w:t>
      </w:r>
      <w:r w:rsidR="008A5C68" w:rsidRPr="007E4F73">
        <w:rPr>
          <w:color w:val="8064A2" w:themeColor="accent4"/>
          <w:sz w:val="24"/>
          <w:szCs w:val="24"/>
          <w:rtl/>
        </w:rPr>
        <w:footnoteReference w:id="8"/>
      </w:r>
    </w:p>
    <w:p w:rsidR="008A5C68" w:rsidRPr="007E4F73" w:rsidRDefault="008A5C68" w:rsidP="00D63655">
      <w:pPr>
        <w:pStyle w:val="ab"/>
        <w:numPr>
          <w:ilvl w:val="0"/>
          <w:numId w:val="24"/>
        </w:numPr>
        <w:tabs>
          <w:tab w:val="right" w:pos="720"/>
          <w:tab w:val="right" w:pos="900"/>
        </w:tabs>
        <w:bidi/>
        <w:rPr>
          <w:rFonts w:asciiTheme="majorBidi" w:hAnsiTheme="majorBidi" w:cstheme="majorBidi"/>
          <w:b/>
          <w:bCs/>
          <w:sz w:val="20"/>
          <w:szCs w:val="20"/>
          <w:lang w:bidi="ar-IQ"/>
        </w:rPr>
      </w:pPr>
      <w:r w:rsidRPr="007E4F73">
        <w:rPr>
          <w:rFonts w:hint="cs"/>
          <w:b/>
          <w:bCs/>
          <w:color w:val="8064A2" w:themeColor="accent4"/>
          <w:sz w:val="32"/>
          <w:szCs w:val="32"/>
          <w:rtl/>
          <w:lang w:bidi="ar-IQ"/>
        </w:rPr>
        <w:t xml:space="preserve">فإن عُدمت ( بنت الابن ) كان النصف </w:t>
      </w:r>
      <w:r w:rsidRPr="007E4F73">
        <w:rPr>
          <w:rFonts w:hint="cs"/>
          <w:b/>
          <w:bCs/>
          <w:sz w:val="32"/>
          <w:szCs w:val="32"/>
          <w:highlight w:val="yellow"/>
          <w:rtl/>
          <w:lang w:bidi="ar-IQ"/>
        </w:rPr>
        <w:t xml:space="preserve">( </w:t>
      </w:r>
      <w:r w:rsidR="00AF5DA3" w:rsidRPr="007E4F73">
        <w:rPr>
          <w:rFonts w:hint="cs"/>
          <w:b/>
          <w:bCs/>
          <w:sz w:val="32"/>
          <w:szCs w:val="32"/>
          <w:highlight w:val="yellow"/>
          <w:rtl/>
          <w:lang w:bidi="ar-IQ"/>
        </w:rPr>
        <w:t>للأخت</w:t>
      </w:r>
      <w:r w:rsidRPr="007E4F73">
        <w:rPr>
          <w:rFonts w:hint="cs"/>
          <w:b/>
          <w:bCs/>
          <w:sz w:val="32"/>
          <w:szCs w:val="32"/>
          <w:highlight w:val="yellow"/>
          <w:rtl/>
          <w:lang w:bidi="ar-IQ"/>
        </w:rPr>
        <w:t xml:space="preserve"> الشقيقة ) </w:t>
      </w:r>
      <w:r w:rsidR="00786C5A" w:rsidRPr="007E4F73">
        <w:rPr>
          <w:rFonts w:hint="cs"/>
          <w:b/>
          <w:bCs/>
          <w:sz w:val="32"/>
          <w:szCs w:val="32"/>
          <w:rtl/>
          <w:lang w:bidi="ar-IQ"/>
        </w:rPr>
        <w:t xml:space="preserve"> </w:t>
      </w:r>
      <w:r w:rsidR="00786C5A" w:rsidRPr="007E4F73">
        <w:rPr>
          <w:rFonts w:hint="cs"/>
          <w:b/>
          <w:bCs/>
          <w:color w:val="8064A2" w:themeColor="accent4"/>
          <w:sz w:val="20"/>
          <w:szCs w:val="20"/>
          <w:rtl/>
          <w:lang w:bidi="ar-IQ"/>
        </w:rPr>
        <w:t>ب</w:t>
      </w:r>
      <w:r w:rsidRPr="007E4F73">
        <w:rPr>
          <w:rFonts w:hint="cs"/>
          <w:b/>
          <w:bCs/>
          <w:color w:val="8064A2" w:themeColor="accent4"/>
          <w:sz w:val="20"/>
          <w:szCs w:val="20"/>
          <w:rtl/>
          <w:lang w:bidi="ar-IQ"/>
        </w:rPr>
        <w:t>الشروط المتقدمة</w:t>
      </w:r>
      <w:r w:rsidR="00786C5A" w:rsidRPr="007E4F73">
        <w:rPr>
          <w:rFonts w:hint="cs"/>
          <w:b/>
          <w:bCs/>
          <w:color w:val="8064A2" w:themeColor="accent4"/>
          <w:sz w:val="20"/>
          <w:szCs w:val="20"/>
          <w:rtl/>
          <w:lang w:bidi="ar-IQ"/>
        </w:rPr>
        <w:t xml:space="preserve"> نفسها</w:t>
      </w:r>
      <w:r w:rsidRPr="007E4F73">
        <w:rPr>
          <w:rFonts w:hint="cs"/>
          <w:b/>
          <w:bCs/>
          <w:color w:val="8064A2" w:themeColor="accent4"/>
          <w:sz w:val="20"/>
          <w:szCs w:val="20"/>
          <w:rtl/>
          <w:lang w:bidi="ar-IQ"/>
        </w:rPr>
        <w:t xml:space="preserve"> .</w:t>
      </w:r>
      <w:r w:rsidRPr="007E4F73">
        <w:rPr>
          <w:color w:val="8064A2" w:themeColor="accent4"/>
          <w:sz w:val="16"/>
          <w:szCs w:val="16"/>
          <w:rtl/>
        </w:rPr>
        <w:footnoteReference w:id="9"/>
      </w:r>
    </w:p>
    <w:p w:rsidR="00FA58C6" w:rsidRPr="007E4F73" w:rsidRDefault="00B83E58" w:rsidP="00D63655">
      <w:pPr>
        <w:pStyle w:val="ab"/>
        <w:numPr>
          <w:ilvl w:val="0"/>
          <w:numId w:val="24"/>
        </w:numPr>
        <w:tabs>
          <w:tab w:val="right" w:pos="720"/>
          <w:tab w:val="right" w:pos="900"/>
        </w:tabs>
        <w:bidi/>
        <w:rPr>
          <w:rFonts w:asciiTheme="majorBidi" w:hAnsiTheme="majorBidi" w:cstheme="majorBidi"/>
          <w:b/>
          <w:bCs/>
          <w:sz w:val="32"/>
          <w:szCs w:val="32"/>
          <w:lang w:bidi="ar-IQ"/>
        </w:rPr>
      </w:pPr>
      <w:r w:rsidRPr="00B83E58">
        <w:rPr>
          <w:b/>
          <w:bCs/>
          <w:noProof/>
          <w:color w:val="8064A2" w:themeColor="accent4"/>
          <w:sz w:val="32"/>
          <w:szCs w:val="32"/>
        </w:rPr>
        <w:pict>
          <v:shape id="_x0000_s1054" type="#_x0000_t202" style="position:absolute;left:0;text-align:left;margin-left:-.2pt;margin-top:25.9pt;width:417.95pt;height:323.55pt;z-index:251675648">
            <v:textbox style="mso-next-textbox:#_x0000_s1054">
              <w:txbxContent>
                <w:p w:rsidR="0037775B" w:rsidRDefault="0037775B" w:rsidP="00FA58C6">
                  <w:pPr>
                    <w:pStyle w:val="ab"/>
                    <w:bidi/>
                    <w:ind w:left="1440"/>
                    <w:rPr>
                      <w:b/>
                      <w:bCs/>
                      <w:color w:val="FF0000"/>
                      <w:sz w:val="28"/>
                      <w:szCs w:val="28"/>
                      <w:u w:val="single"/>
                      <w:lang w:bidi="ar-IQ"/>
                    </w:rPr>
                  </w:pPr>
                </w:p>
                <w:p w:rsidR="0037775B" w:rsidRDefault="0037775B" w:rsidP="00FA58C6">
                  <w:pPr>
                    <w:pStyle w:val="ab"/>
                    <w:bidi/>
                    <w:ind w:left="1440"/>
                    <w:rPr>
                      <w:b/>
                      <w:bCs/>
                      <w:color w:val="00B050"/>
                      <w:sz w:val="28"/>
                      <w:szCs w:val="28"/>
                      <w:rtl/>
                      <w:lang w:bidi="ar-IQ"/>
                    </w:rPr>
                  </w:pPr>
                  <w:r w:rsidRPr="0065578C">
                    <w:rPr>
                      <w:rFonts w:hint="cs"/>
                      <w:b/>
                      <w:bCs/>
                      <w:color w:val="FF0000"/>
                      <w:sz w:val="28"/>
                      <w:szCs w:val="28"/>
                      <w:u w:val="single"/>
                      <w:rtl/>
                      <w:lang w:bidi="ar-IQ"/>
                    </w:rPr>
                    <w:t>مثال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رجل عن بنت وأخ</w:t>
                  </w:r>
                  <w:r>
                    <w:rPr>
                      <w:rFonts w:hint="cs"/>
                      <w:b/>
                      <w:bCs/>
                      <w:color w:val="00B050"/>
                      <w:sz w:val="28"/>
                      <w:szCs w:val="28"/>
                      <w:rtl/>
                      <w:lang w:bidi="ar-IQ"/>
                    </w:rPr>
                    <w:t>.</w:t>
                  </w:r>
                </w:p>
                <w:p w:rsidR="0037775B" w:rsidRDefault="0037775B" w:rsidP="00FA58C6">
                  <w:pPr>
                    <w:pStyle w:val="ab"/>
                    <w:bidi/>
                    <w:ind w:left="1440"/>
                    <w:rPr>
                      <w:b/>
                      <w:bCs/>
                      <w:color w:val="4F6228" w:themeColor="accent3" w:themeShade="80"/>
                      <w:sz w:val="28"/>
                      <w:szCs w:val="28"/>
                      <w:rtl/>
                      <w:lang w:bidi="ar-IQ"/>
                    </w:rPr>
                  </w:pPr>
                  <w:r>
                    <w:rPr>
                      <w:rFonts w:hint="cs"/>
                      <w:b/>
                      <w:bCs/>
                      <w:color w:val="4F6228" w:themeColor="accent3" w:themeShade="80"/>
                      <w:sz w:val="28"/>
                      <w:szCs w:val="28"/>
                      <w:rtl/>
                      <w:lang w:bidi="ar-IQ"/>
                    </w:rPr>
                    <w:t xml:space="preserve">الحل / </w:t>
                  </w:r>
                </w:p>
                <w:tbl>
                  <w:tblPr>
                    <w:tblStyle w:val="2-6"/>
                    <w:bidiVisual/>
                    <w:tblW w:w="0" w:type="auto"/>
                    <w:tblInd w:w="1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9"/>
                    <w:gridCol w:w="900"/>
                    <w:gridCol w:w="1046"/>
                    <w:gridCol w:w="3031"/>
                  </w:tblGrid>
                  <w:tr w:rsidR="0037775B" w:rsidTr="00217BA3">
                    <w:trPr>
                      <w:cnfStyle w:val="100000000000"/>
                      <w:trHeight w:val="576"/>
                    </w:trPr>
                    <w:tc>
                      <w:tcPr>
                        <w:cnfStyle w:val="0010000001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217BA3">
                        <w:pPr>
                          <w:pStyle w:val="ab"/>
                          <w:bidi/>
                          <w:ind w:left="0"/>
                          <w:rPr>
                            <w:color w:val="C00000"/>
                            <w:sz w:val="28"/>
                            <w:szCs w:val="28"/>
                            <w:rtl/>
                            <w:lang w:bidi="ar-IQ"/>
                          </w:rPr>
                        </w:pPr>
                        <w:r w:rsidRPr="00B2797C">
                          <w:rPr>
                            <w:rFonts w:hint="cs"/>
                            <w:color w:val="C00000"/>
                            <w:sz w:val="28"/>
                            <w:szCs w:val="28"/>
                            <w:rtl/>
                            <w:lang w:bidi="ar-IQ"/>
                          </w:rPr>
                          <w:t>الفروض</w:t>
                        </w:r>
                      </w:p>
                    </w:tc>
                    <w:tc>
                      <w:tcPr>
                        <w:tcW w:w="900"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217BA3">
                        <w:pPr>
                          <w:pStyle w:val="ab"/>
                          <w:bidi/>
                          <w:ind w:left="0"/>
                          <w:cnfStyle w:val="100000000000"/>
                          <w:rPr>
                            <w:color w:val="C00000"/>
                            <w:sz w:val="28"/>
                            <w:szCs w:val="28"/>
                            <w:rtl/>
                            <w:lang w:bidi="ar-IQ"/>
                          </w:rPr>
                        </w:pPr>
                        <w:r w:rsidRPr="00B2797C">
                          <w:rPr>
                            <w:rFonts w:hint="cs"/>
                            <w:color w:val="C00000"/>
                            <w:sz w:val="28"/>
                            <w:szCs w:val="28"/>
                            <w:rtl/>
                            <w:lang w:bidi="ar-IQ"/>
                          </w:rPr>
                          <w:t>الورثة</w:t>
                        </w:r>
                      </w:p>
                    </w:tc>
                    <w:tc>
                      <w:tcPr>
                        <w:tcW w:w="1046"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217BA3">
                        <w:pPr>
                          <w:pStyle w:val="ab"/>
                          <w:bidi/>
                          <w:ind w:left="0"/>
                          <w:cnfStyle w:val="100000000000"/>
                          <w:rPr>
                            <w:color w:val="C00000"/>
                            <w:sz w:val="28"/>
                            <w:szCs w:val="28"/>
                            <w:rtl/>
                            <w:lang w:bidi="ar-IQ"/>
                          </w:rPr>
                        </w:pPr>
                        <w:r w:rsidRPr="00B2797C">
                          <w:rPr>
                            <w:rFonts w:hint="cs"/>
                            <w:color w:val="C00000"/>
                            <w:sz w:val="28"/>
                            <w:szCs w:val="28"/>
                            <w:rtl/>
                            <w:lang w:bidi="ar-IQ"/>
                          </w:rPr>
                          <w:t>الأسهم</w:t>
                        </w:r>
                      </w:p>
                    </w:tc>
                    <w:tc>
                      <w:tcPr>
                        <w:tcW w:w="3031"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37775B" w:rsidRPr="00B2797C" w:rsidRDefault="0037775B" w:rsidP="00217BA3">
                        <w:pPr>
                          <w:pStyle w:val="ab"/>
                          <w:bidi/>
                          <w:ind w:left="0"/>
                          <w:cnfStyle w:val="100000000000"/>
                          <w:rPr>
                            <w:color w:val="C00000"/>
                            <w:sz w:val="28"/>
                            <w:szCs w:val="28"/>
                            <w:rtl/>
                            <w:lang w:bidi="ar-IQ"/>
                          </w:rPr>
                        </w:pPr>
                        <w:r w:rsidRPr="00B2797C">
                          <w:rPr>
                            <w:rFonts w:hint="cs"/>
                            <w:color w:val="C00000"/>
                            <w:sz w:val="28"/>
                            <w:szCs w:val="28"/>
                            <w:rtl/>
                            <w:lang w:bidi="ar-IQ"/>
                          </w:rPr>
                          <w:t>الملاحظات</w:t>
                        </w:r>
                      </w:p>
                    </w:tc>
                  </w:tr>
                  <w:tr w:rsidR="0037775B" w:rsidTr="00217BA3">
                    <w:trPr>
                      <w:cnfStyle w:val="000000100000"/>
                      <w:trHeight w:val="576"/>
                    </w:trPr>
                    <w:tc>
                      <w:tcPr>
                        <w:cnfStyle w:val="0010000000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Default="0037775B" w:rsidP="00217BA3">
                        <w:pPr>
                          <w:pStyle w:val="ab"/>
                          <w:bidi/>
                          <w:ind w:left="0"/>
                          <w:rPr>
                            <w:b w:val="0"/>
                            <w:bCs w:val="0"/>
                            <w:color w:val="4F6228" w:themeColor="accent3" w:themeShade="80"/>
                            <w:sz w:val="28"/>
                            <w:szCs w:val="28"/>
                            <w:rtl/>
                            <w:lang w:bidi="ar-IQ"/>
                          </w:rPr>
                        </w:pPr>
                      </w:p>
                    </w:tc>
                    <w:tc>
                      <w:tcPr>
                        <w:tcW w:w="90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217BA3">
                        <w:pPr>
                          <w:pStyle w:val="ab"/>
                          <w:bidi/>
                          <w:ind w:left="0"/>
                          <w:cnfStyle w:val="000000100000"/>
                          <w:rPr>
                            <w:color w:val="4F6228" w:themeColor="accent3" w:themeShade="80"/>
                            <w:sz w:val="36"/>
                            <w:szCs w:val="36"/>
                            <w:rtl/>
                            <w:lang w:bidi="ar-IQ"/>
                          </w:rPr>
                        </w:pPr>
                      </w:p>
                    </w:tc>
                    <w:tc>
                      <w:tcPr>
                        <w:tcW w:w="1046"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217BA3">
                        <w:pPr>
                          <w:pStyle w:val="ab"/>
                          <w:bidi/>
                          <w:ind w:left="0"/>
                          <w:cnfStyle w:val="000000100000"/>
                          <w:rPr>
                            <w:b/>
                            <w:bCs/>
                            <w:color w:val="FF0000"/>
                            <w:sz w:val="36"/>
                            <w:szCs w:val="36"/>
                            <w:rtl/>
                            <w:lang w:bidi="ar-IQ"/>
                          </w:rPr>
                        </w:pPr>
                        <w:r w:rsidRPr="00966E7C">
                          <w:rPr>
                            <w:rFonts w:hint="cs"/>
                            <w:b/>
                            <w:bCs/>
                            <w:color w:val="FF0000"/>
                            <w:sz w:val="36"/>
                            <w:szCs w:val="36"/>
                            <w:rtl/>
                            <w:lang w:bidi="ar-IQ"/>
                          </w:rPr>
                          <w:t>2</w:t>
                        </w:r>
                      </w:p>
                    </w:tc>
                    <w:tc>
                      <w:tcPr>
                        <w:tcW w:w="3031"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37775B" w:rsidRPr="00346919" w:rsidRDefault="0037775B" w:rsidP="00217BA3">
                        <w:pPr>
                          <w:pStyle w:val="ab"/>
                          <w:bidi/>
                          <w:ind w:left="0"/>
                          <w:cnfStyle w:val="000000100000"/>
                          <w:rPr>
                            <w:b/>
                            <w:bCs/>
                            <w:color w:val="FF0000"/>
                            <w:sz w:val="28"/>
                            <w:szCs w:val="28"/>
                            <w:rtl/>
                            <w:lang w:bidi="ar-IQ"/>
                          </w:rPr>
                        </w:pPr>
                        <w:r w:rsidRPr="00346919">
                          <w:rPr>
                            <w:rFonts w:hint="cs"/>
                            <w:b/>
                            <w:bCs/>
                            <w:color w:val="FF0000"/>
                            <w:sz w:val="28"/>
                            <w:szCs w:val="28"/>
                            <w:rtl/>
                            <w:lang w:bidi="ar-IQ"/>
                          </w:rPr>
                          <w:t>تصح المسألة من سهمين</w:t>
                        </w:r>
                      </w:p>
                    </w:tc>
                  </w:tr>
                  <w:tr w:rsidR="0037775B" w:rsidTr="00217BA3">
                    <w:trPr>
                      <w:trHeight w:val="576"/>
                    </w:trPr>
                    <w:tc>
                      <w:tcPr>
                        <w:cnfStyle w:val="001000000000"/>
                        <w:tcW w:w="979" w:type="dxa"/>
                        <w:tcBorders>
                          <w:top w:val="single" w:sz="4" w:space="0" w:color="auto"/>
                          <w:left w:val="single" w:sz="4" w:space="0" w:color="auto"/>
                          <w:bottom w:val="single" w:sz="4" w:space="0" w:color="auto"/>
                        </w:tcBorders>
                        <w:shd w:val="clear" w:color="auto" w:fill="EEECE1" w:themeFill="background2"/>
                        <w:vAlign w:val="center"/>
                      </w:tcPr>
                      <w:p w:rsidR="0037775B" w:rsidRPr="00346ADA" w:rsidRDefault="0037775B" w:rsidP="00217BA3">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1/2</w:t>
                        </w:r>
                      </w:p>
                    </w:tc>
                    <w:tc>
                      <w:tcPr>
                        <w:tcW w:w="900" w:type="dxa"/>
                        <w:tcBorders>
                          <w:top w:val="single" w:sz="4" w:space="0" w:color="auto"/>
                          <w:bottom w:val="single" w:sz="4" w:space="0" w:color="auto"/>
                        </w:tcBorders>
                        <w:shd w:val="clear" w:color="auto" w:fill="auto"/>
                        <w:vAlign w:val="center"/>
                      </w:tcPr>
                      <w:p w:rsidR="0037775B" w:rsidRPr="00873AF7" w:rsidRDefault="0037775B" w:rsidP="00217BA3">
                        <w:pPr>
                          <w:pStyle w:val="ab"/>
                          <w:bidi/>
                          <w:ind w:left="0"/>
                          <w:cnfStyle w:val="000000000000"/>
                          <w:rPr>
                            <w:b/>
                            <w:bCs/>
                            <w:sz w:val="28"/>
                            <w:szCs w:val="28"/>
                            <w:rtl/>
                            <w:lang w:bidi="ar-IQ"/>
                          </w:rPr>
                        </w:pPr>
                        <w:r>
                          <w:rPr>
                            <w:rFonts w:hint="cs"/>
                            <w:b/>
                            <w:bCs/>
                            <w:sz w:val="28"/>
                            <w:szCs w:val="28"/>
                            <w:rtl/>
                            <w:lang w:bidi="ar-IQ"/>
                          </w:rPr>
                          <w:t>بنت</w:t>
                        </w:r>
                      </w:p>
                    </w:tc>
                    <w:tc>
                      <w:tcPr>
                        <w:tcW w:w="1046" w:type="dxa"/>
                        <w:tcBorders>
                          <w:top w:val="single" w:sz="4" w:space="0" w:color="auto"/>
                          <w:bottom w:val="single" w:sz="4" w:space="0" w:color="auto"/>
                        </w:tcBorders>
                        <w:shd w:val="clear" w:color="auto" w:fill="auto"/>
                        <w:vAlign w:val="center"/>
                      </w:tcPr>
                      <w:p w:rsidR="0037775B" w:rsidRPr="00873AF7" w:rsidRDefault="0037775B" w:rsidP="00217BA3">
                        <w:pPr>
                          <w:pStyle w:val="ab"/>
                          <w:bidi/>
                          <w:ind w:left="0"/>
                          <w:cnfStyle w:val="000000000000"/>
                          <w:rPr>
                            <w:b/>
                            <w:bCs/>
                            <w:sz w:val="28"/>
                            <w:szCs w:val="28"/>
                            <w:rtl/>
                            <w:lang w:bidi="ar-IQ"/>
                          </w:rPr>
                        </w:pPr>
                        <w:r w:rsidRPr="00873AF7">
                          <w:rPr>
                            <w:rFonts w:hint="cs"/>
                            <w:b/>
                            <w:bCs/>
                            <w:sz w:val="28"/>
                            <w:szCs w:val="28"/>
                            <w:rtl/>
                            <w:lang w:bidi="ar-IQ"/>
                          </w:rPr>
                          <w:t>1</w:t>
                        </w:r>
                      </w:p>
                    </w:tc>
                    <w:tc>
                      <w:tcPr>
                        <w:tcW w:w="3031" w:type="dxa"/>
                        <w:tcBorders>
                          <w:top w:val="single" w:sz="4" w:space="0" w:color="auto"/>
                          <w:bottom w:val="single" w:sz="4" w:space="0" w:color="auto"/>
                        </w:tcBorders>
                        <w:shd w:val="clear" w:color="auto" w:fill="EAF1DD" w:themeFill="accent3" w:themeFillTint="33"/>
                        <w:vAlign w:val="center"/>
                      </w:tcPr>
                      <w:p w:rsidR="0037775B" w:rsidRPr="00873AF7" w:rsidRDefault="0037775B" w:rsidP="00217BA3">
                        <w:pPr>
                          <w:pStyle w:val="ab"/>
                          <w:bidi/>
                          <w:ind w:left="0"/>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للبنت</w:t>
                        </w:r>
                        <w:r w:rsidRPr="00873AF7">
                          <w:rPr>
                            <w:rFonts w:hint="cs"/>
                            <w:b/>
                            <w:bCs/>
                            <w:color w:val="4F6228" w:themeColor="accent3" w:themeShade="80"/>
                            <w:sz w:val="28"/>
                            <w:szCs w:val="28"/>
                            <w:rtl/>
                            <w:lang w:bidi="ar-IQ"/>
                          </w:rPr>
                          <w:t xml:space="preserve"> النصف </w:t>
                        </w:r>
                        <w:r w:rsidRPr="00873AF7">
                          <w:rPr>
                            <w:b/>
                            <w:bCs/>
                            <w:color w:val="4F6228" w:themeColor="accent3" w:themeShade="80"/>
                            <w:sz w:val="28"/>
                            <w:szCs w:val="28"/>
                            <w:rtl/>
                            <w:lang w:bidi="ar-IQ"/>
                          </w:rPr>
                          <w:t>–</w:t>
                        </w:r>
                        <w:r w:rsidRPr="00873AF7">
                          <w:rPr>
                            <w:rFonts w:hint="cs"/>
                            <w:b/>
                            <w:bCs/>
                            <w:color w:val="4F6228" w:themeColor="accent3" w:themeShade="80"/>
                            <w:sz w:val="28"/>
                            <w:szCs w:val="28"/>
                            <w:rtl/>
                            <w:lang w:bidi="ar-IQ"/>
                          </w:rPr>
                          <w:t xml:space="preserve"> سهم واحد</w:t>
                        </w:r>
                      </w:p>
                    </w:tc>
                  </w:tr>
                  <w:tr w:rsidR="0037775B" w:rsidTr="00217BA3">
                    <w:trPr>
                      <w:cnfStyle w:val="000000100000"/>
                      <w:trHeight w:val="576"/>
                    </w:trPr>
                    <w:tc>
                      <w:tcPr>
                        <w:cnfStyle w:val="001000000000"/>
                        <w:tcW w:w="979" w:type="dxa"/>
                        <w:tcBorders>
                          <w:top w:val="single" w:sz="4" w:space="0" w:color="auto"/>
                          <w:left w:val="none" w:sz="0" w:space="0" w:color="auto"/>
                          <w:bottom w:val="none" w:sz="0" w:space="0" w:color="auto"/>
                          <w:right w:val="none" w:sz="0" w:space="0" w:color="auto"/>
                        </w:tcBorders>
                        <w:shd w:val="clear" w:color="auto" w:fill="EEECE1" w:themeFill="background2"/>
                        <w:vAlign w:val="center"/>
                      </w:tcPr>
                      <w:p w:rsidR="0037775B" w:rsidRPr="00346ADA" w:rsidRDefault="0037775B" w:rsidP="00217BA3">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الباقي</w:t>
                        </w:r>
                      </w:p>
                    </w:tc>
                    <w:tc>
                      <w:tcPr>
                        <w:tcW w:w="900" w:type="dxa"/>
                        <w:tcBorders>
                          <w:top w:val="single" w:sz="4" w:space="0" w:color="auto"/>
                        </w:tcBorders>
                        <w:shd w:val="clear" w:color="auto" w:fill="auto"/>
                        <w:vAlign w:val="center"/>
                      </w:tcPr>
                      <w:p w:rsidR="0037775B" w:rsidRPr="00873AF7" w:rsidRDefault="0037775B" w:rsidP="00217BA3">
                        <w:pPr>
                          <w:pStyle w:val="ab"/>
                          <w:bidi/>
                          <w:ind w:left="0"/>
                          <w:cnfStyle w:val="000000100000"/>
                          <w:rPr>
                            <w:b/>
                            <w:bCs/>
                            <w:sz w:val="28"/>
                            <w:szCs w:val="28"/>
                            <w:rtl/>
                            <w:lang w:bidi="ar-IQ"/>
                          </w:rPr>
                        </w:pPr>
                        <w:r>
                          <w:rPr>
                            <w:rFonts w:hint="cs"/>
                            <w:b/>
                            <w:bCs/>
                            <w:sz w:val="28"/>
                            <w:szCs w:val="28"/>
                            <w:rtl/>
                            <w:lang w:bidi="ar-IQ"/>
                          </w:rPr>
                          <w:t>أخ</w:t>
                        </w:r>
                      </w:p>
                    </w:tc>
                    <w:tc>
                      <w:tcPr>
                        <w:tcW w:w="1046" w:type="dxa"/>
                        <w:tcBorders>
                          <w:top w:val="single" w:sz="4" w:space="0" w:color="auto"/>
                        </w:tcBorders>
                        <w:shd w:val="clear" w:color="auto" w:fill="auto"/>
                        <w:vAlign w:val="center"/>
                      </w:tcPr>
                      <w:p w:rsidR="0037775B" w:rsidRPr="00873AF7" w:rsidRDefault="0037775B" w:rsidP="00217BA3">
                        <w:pPr>
                          <w:pStyle w:val="ab"/>
                          <w:bidi/>
                          <w:ind w:left="0"/>
                          <w:cnfStyle w:val="000000100000"/>
                          <w:rPr>
                            <w:b/>
                            <w:bCs/>
                            <w:sz w:val="28"/>
                            <w:szCs w:val="28"/>
                            <w:rtl/>
                            <w:lang w:bidi="ar-IQ"/>
                          </w:rPr>
                        </w:pPr>
                        <w:r w:rsidRPr="00873AF7">
                          <w:rPr>
                            <w:rFonts w:hint="cs"/>
                            <w:b/>
                            <w:bCs/>
                            <w:sz w:val="28"/>
                            <w:szCs w:val="28"/>
                            <w:rtl/>
                            <w:lang w:bidi="ar-IQ"/>
                          </w:rPr>
                          <w:t>1</w:t>
                        </w:r>
                      </w:p>
                    </w:tc>
                    <w:tc>
                      <w:tcPr>
                        <w:tcW w:w="3031" w:type="dxa"/>
                        <w:tcBorders>
                          <w:top w:val="single" w:sz="4" w:space="0" w:color="auto"/>
                        </w:tcBorders>
                        <w:shd w:val="clear" w:color="auto" w:fill="EAF1DD" w:themeFill="accent3" w:themeFillTint="33"/>
                        <w:vAlign w:val="center"/>
                      </w:tcPr>
                      <w:p w:rsidR="0037775B" w:rsidRPr="00873AF7" w:rsidRDefault="0037775B" w:rsidP="00217BA3">
                        <w:pPr>
                          <w:pStyle w:val="ab"/>
                          <w:bidi/>
                          <w:ind w:left="0"/>
                          <w:cnfStyle w:val="000000100000"/>
                          <w:rPr>
                            <w:b/>
                            <w:bCs/>
                            <w:color w:val="4F6228" w:themeColor="accent3" w:themeShade="80"/>
                            <w:sz w:val="28"/>
                            <w:szCs w:val="28"/>
                            <w:rtl/>
                            <w:lang w:bidi="ar-IQ"/>
                          </w:rPr>
                        </w:pPr>
                        <w:r w:rsidRPr="00873AF7">
                          <w:rPr>
                            <w:rFonts w:hint="cs"/>
                            <w:b/>
                            <w:bCs/>
                            <w:color w:val="4F6228" w:themeColor="accent3" w:themeShade="80"/>
                            <w:sz w:val="28"/>
                            <w:szCs w:val="28"/>
                            <w:rtl/>
                            <w:lang w:bidi="ar-IQ"/>
                          </w:rPr>
                          <w:t>وللأ</w:t>
                        </w:r>
                        <w:r>
                          <w:rPr>
                            <w:rFonts w:hint="cs"/>
                            <w:b/>
                            <w:bCs/>
                            <w:color w:val="4F6228" w:themeColor="accent3" w:themeShade="80"/>
                            <w:sz w:val="28"/>
                            <w:szCs w:val="28"/>
                            <w:rtl/>
                            <w:lang w:bidi="ar-IQ"/>
                          </w:rPr>
                          <w:t>خ</w:t>
                        </w:r>
                        <w:r w:rsidRPr="00873AF7">
                          <w:rPr>
                            <w:rFonts w:hint="cs"/>
                            <w:b/>
                            <w:bCs/>
                            <w:color w:val="4F6228" w:themeColor="accent3" w:themeShade="80"/>
                            <w:sz w:val="28"/>
                            <w:szCs w:val="28"/>
                            <w:rtl/>
                            <w:lang w:bidi="ar-IQ"/>
                          </w:rPr>
                          <w:t xml:space="preserve"> الباقي </w:t>
                        </w:r>
                        <w:r w:rsidRPr="00873AF7">
                          <w:rPr>
                            <w:b/>
                            <w:bCs/>
                            <w:color w:val="4F6228" w:themeColor="accent3" w:themeShade="80"/>
                            <w:sz w:val="28"/>
                            <w:szCs w:val="28"/>
                            <w:rtl/>
                            <w:lang w:bidi="ar-IQ"/>
                          </w:rPr>
                          <w:t>–</w:t>
                        </w:r>
                        <w:r w:rsidRPr="00873AF7">
                          <w:rPr>
                            <w:rFonts w:hint="cs"/>
                            <w:b/>
                            <w:bCs/>
                            <w:color w:val="4F6228" w:themeColor="accent3" w:themeShade="80"/>
                            <w:sz w:val="28"/>
                            <w:szCs w:val="28"/>
                            <w:rtl/>
                            <w:lang w:bidi="ar-IQ"/>
                          </w:rPr>
                          <w:t xml:space="preserve"> سهم واحد</w:t>
                        </w:r>
                      </w:p>
                    </w:tc>
                  </w:tr>
                </w:tbl>
                <w:p w:rsidR="0037775B" w:rsidRDefault="0037775B" w:rsidP="00FA58C6">
                  <w:pPr>
                    <w:pStyle w:val="ab"/>
                    <w:bidi/>
                    <w:ind w:left="1440"/>
                    <w:rPr>
                      <w:b/>
                      <w:bCs/>
                      <w:color w:val="4F6228" w:themeColor="accent3" w:themeShade="80"/>
                      <w:sz w:val="28"/>
                      <w:szCs w:val="28"/>
                      <w:rtl/>
                      <w:lang w:bidi="ar-IQ"/>
                    </w:rPr>
                  </w:pPr>
                </w:p>
                <w:p w:rsidR="0037775B" w:rsidRDefault="0037775B" w:rsidP="00FA58C6">
                  <w:pPr>
                    <w:pStyle w:val="ab"/>
                    <w:bidi/>
                    <w:ind w:left="810"/>
                    <w:rPr>
                      <w:b/>
                      <w:bCs/>
                      <w:color w:val="4F6228" w:themeColor="accent3" w:themeShade="80"/>
                      <w:sz w:val="28"/>
                      <w:szCs w:val="28"/>
                      <w:rtl/>
                      <w:lang w:bidi="ar-IQ"/>
                    </w:rPr>
                  </w:pPr>
                  <w:r>
                    <w:rPr>
                      <w:rFonts w:hint="cs"/>
                      <w:b/>
                      <w:bCs/>
                      <w:color w:val="4F6228" w:themeColor="accent3" w:themeShade="80"/>
                      <w:sz w:val="28"/>
                      <w:szCs w:val="28"/>
                      <w:rtl/>
                      <w:lang w:bidi="ar-IQ"/>
                    </w:rPr>
                    <w:t xml:space="preserve">    </w:t>
                  </w:r>
                  <w:r w:rsidRPr="0065578C">
                    <w:rPr>
                      <w:rFonts w:hint="cs"/>
                      <w:b/>
                      <w:bCs/>
                      <w:color w:val="4F6228" w:themeColor="accent3" w:themeShade="80"/>
                      <w:sz w:val="28"/>
                      <w:szCs w:val="28"/>
                      <w:u w:val="single"/>
                      <w:rtl/>
                      <w:lang w:bidi="ar-IQ"/>
                    </w:rPr>
                    <w:t>التوضيح</w:t>
                  </w:r>
                  <w:r>
                    <w:rPr>
                      <w:rFonts w:hint="cs"/>
                      <w:b/>
                      <w:bCs/>
                      <w:color w:val="4F6228" w:themeColor="accent3" w:themeShade="80"/>
                      <w:sz w:val="28"/>
                      <w:szCs w:val="28"/>
                      <w:rtl/>
                      <w:lang w:bidi="ar-IQ"/>
                    </w:rPr>
                    <w:t xml:space="preserve"> / </w:t>
                  </w:r>
                </w:p>
                <w:p w:rsidR="0037775B" w:rsidRDefault="0037775B" w:rsidP="009441C3">
                  <w:pPr>
                    <w:pStyle w:val="a7"/>
                    <w:numPr>
                      <w:ilvl w:val="0"/>
                      <w:numId w:val="22"/>
                    </w:numPr>
                    <w:bidi/>
                    <w:jc w:val="lowKashida"/>
                    <w:rPr>
                      <w:b/>
                      <w:bCs/>
                      <w:color w:val="4F6228" w:themeColor="accent3" w:themeShade="80"/>
                      <w:sz w:val="28"/>
                      <w:szCs w:val="28"/>
                      <w:rtl/>
                      <w:lang w:bidi="ar-IQ"/>
                    </w:rPr>
                  </w:pPr>
                  <w:r w:rsidRPr="00346ADA">
                    <w:rPr>
                      <w:rFonts w:hint="cs"/>
                      <w:b/>
                      <w:bCs/>
                      <w:color w:val="00B050"/>
                      <w:sz w:val="28"/>
                      <w:szCs w:val="28"/>
                      <w:rtl/>
                      <w:lang w:bidi="ar-IQ"/>
                    </w:rPr>
                    <w:t>ل</w:t>
                  </w:r>
                  <w:r>
                    <w:rPr>
                      <w:rFonts w:hint="cs"/>
                      <w:b/>
                      <w:bCs/>
                      <w:color w:val="00B050"/>
                      <w:sz w:val="28"/>
                      <w:szCs w:val="28"/>
                      <w:rtl/>
                      <w:lang w:bidi="ar-IQ"/>
                    </w:rPr>
                    <w:t>لبنت</w:t>
                  </w:r>
                  <w:r w:rsidRPr="00346ADA">
                    <w:rPr>
                      <w:rFonts w:hint="cs"/>
                      <w:b/>
                      <w:bCs/>
                      <w:color w:val="00B050"/>
                      <w:sz w:val="28"/>
                      <w:szCs w:val="28"/>
                      <w:rtl/>
                      <w:lang w:bidi="ar-IQ"/>
                    </w:rPr>
                    <w:t xml:space="preserve"> النصف</w:t>
                  </w:r>
                  <w:r w:rsidRPr="0065578C">
                    <w:rPr>
                      <w:rFonts w:hint="cs"/>
                      <w:b/>
                      <w:bCs/>
                      <w:color w:val="00B050"/>
                      <w:sz w:val="28"/>
                      <w:szCs w:val="28"/>
                      <w:rtl/>
                      <w:lang w:bidi="ar-IQ"/>
                    </w:rPr>
                    <w:t xml:space="preserve"> </w:t>
                  </w:r>
                  <w:r w:rsidRPr="0065578C">
                    <w:rPr>
                      <w:rFonts w:hint="cs"/>
                      <w:sz w:val="28"/>
                      <w:szCs w:val="28"/>
                      <w:rtl/>
                      <w:lang w:bidi="ar-IQ"/>
                    </w:rPr>
                    <w:t xml:space="preserve">( </w:t>
                  </w:r>
                  <w:r>
                    <w:rPr>
                      <w:rFonts w:hint="cs"/>
                      <w:sz w:val="28"/>
                      <w:szCs w:val="28"/>
                      <w:rtl/>
                      <w:lang w:bidi="ar-IQ"/>
                    </w:rPr>
                    <w:t xml:space="preserve">لانفرادها </w:t>
                  </w:r>
                  <w:r>
                    <w:rPr>
                      <w:sz w:val="28"/>
                      <w:szCs w:val="28"/>
                      <w:rtl/>
                      <w:lang w:bidi="ar-IQ"/>
                    </w:rPr>
                    <w:t>–</w:t>
                  </w:r>
                  <w:r>
                    <w:rPr>
                      <w:rFonts w:hint="cs"/>
                      <w:sz w:val="28"/>
                      <w:szCs w:val="28"/>
                      <w:rtl/>
                      <w:lang w:bidi="ar-IQ"/>
                    </w:rPr>
                    <w:t xml:space="preserve"> عن المعصب ( الذكر )</w:t>
                  </w:r>
                  <w:r w:rsidRPr="0065578C">
                    <w:rPr>
                      <w:rFonts w:hint="cs"/>
                      <w:sz w:val="28"/>
                      <w:szCs w:val="28"/>
                      <w:rtl/>
                      <w:lang w:bidi="ar-IQ"/>
                    </w:rPr>
                    <w:t>،</w:t>
                  </w:r>
                  <w:r>
                    <w:rPr>
                      <w:rFonts w:hint="cs"/>
                      <w:sz w:val="28"/>
                      <w:szCs w:val="28"/>
                      <w:rtl/>
                      <w:lang w:bidi="ar-IQ"/>
                    </w:rPr>
                    <w:t xml:space="preserve"> وكونها واحدة لا أنثى معها</w:t>
                  </w:r>
                  <w:r w:rsidRPr="0065578C">
                    <w:rPr>
                      <w:rFonts w:hint="cs"/>
                      <w:sz w:val="28"/>
                      <w:szCs w:val="28"/>
                      <w:rtl/>
                      <w:lang w:bidi="ar-IQ"/>
                    </w:rPr>
                    <w:t>)</w:t>
                  </w:r>
                  <w:r>
                    <w:rPr>
                      <w:rFonts w:hint="cs"/>
                      <w:b/>
                      <w:bCs/>
                      <w:color w:val="4F6228" w:themeColor="accent3" w:themeShade="80"/>
                      <w:sz w:val="28"/>
                      <w:szCs w:val="28"/>
                      <w:rtl/>
                      <w:lang w:bidi="ar-IQ"/>
                    </w:rPr>
                    <w:t xml:space="preserve"> </w:t>
                  </w:r>
                </w:p>
                <w:p w:rsidR="0037775B" w:rsidRPr="003329EA" w:rsidRDefault="0037775B" w:rsidP="009441C3">
                  <w:pPr>
                    <w:pStyle w:val="a7"/>
                    <w:numPr>
                      <w:ilvl w:val="0"/>
                      <w:numId w:val="22"/>
                    </w:numPr>
                    <w:bidi/>
                    <w:jc w:val="lowKashida"/>
                    <w:rPr>
                      <w:sz w:val="28"/>
                      <w:szCs w:val="28"/>
                      <w:rtl/>
                      <w:lang w:bidi="ar-IQ"/>
                    </w:rPr>
                  </w:pPr>
                  <w:r w:rsidRPr="003329EA">
                    <w:rPr>
                      <w:rFonts w:hint="cs"/>
                      <w:b/>
                      <w:bCs/>
                      <w:color w:val="00B050"/>
                      <w:sz w:val="28"/>
                      <w:szCs w:val="28"/>
                      <w:rtl/>
                      <w:lang w:bidi="ar-IQ"/>
                    </w:rPr>
                    <w:t>و للأخ الباقي بعد فرض البنت .</w:t>
                  </w:r>
                  <w:r>
                    <w:rPr>
                      <w:rFonts w:hint="cs"/>
                      <w:rtl/>
                      <w:lang w:bidi="ar-IQ"/>
                    </w:rPr>
                    <w:t xml:space="preserve"> </w:t>
                  </w:r>
                  <w:r w:rsidRPr="003329EA">
                    <w:rPr>
                      <w:rFonts w:hint="cs"/>
                      <w:sz w:val="28"/>
                      <w:szCs w:val="28"/>
                      <w:rtl/>
                      <w:lang w:bidi="ar-IQ"/>
                    </w:rPr>
                    <w:t>( لكونه عصبة يأخذ ما أبقت الفروض ).</w:t>
                  </w:r>
                </w:p>
                <w:p w:rsidR="0037775B" w:rsidRDefault="0037775B" w:rsidP="009441C3">
                  <w:pPr>
                    <w:pStyle w:val="a7"/>
                    <w:numPr>
                      <w:ilvl w:val="0"/>
                      <w:numId w:val="22"/>
                    </w:numPr>
                    <w:bidi/>
                    <w:jc w:val="lowKashida"/>
                    <w:rPr>
                      <w:color w:val="000000" w:themeColor="text1"/>
                      <w:sz w:val="28"/>
                      <w:szCs w:val="28"/>
                      <w:lang w:bidi="ar-IQ"/>
                    </w:rPr>
                  </w:pPr>
                  <w:r>
                    <w:rPr>
                      <w:rFonts w:hint="cs"/>
                      <w:b/>
                      <w:bCs/>
                      <w:color w:val="00B050"/>
                      <w:sz w:val="28"/>
                      <w:szCs w:val="28"/>
                      <w:rtl/>
                      <w:lang w:bidi="ar-IQ"/>
                    </w:rPr>
                    <w:t xml:space="preserve">فتصح المسألة من سهمين ، للبنت سهم واحد </w:t>
                  </w:r>
                  <w:r w:rsidRPr="00A71F4A">
                    <w:rPr>
                      <w:rFonts w:hint="cs"/>
                      <w:color w:val="000000" w:themeColor="text1"/>
                      <w:sz w:val="28"/>
                      <w:szCs w:val="28"/>
                      <w:rtl/>
                      <w:lang w:bidi="ar-IQ"/>
                    </w:rPr>
                    <w:t>( وهو نصفها )</w:t>
                  </w:r>
                </w:p>
                <w:p w:rsidR="0037775B" w:rsidRDefault="0037775B" w:rsidP="00FA58C6">
                  <w:pPr>
                    <w:pStyle w:val="a7"/>
                    <w:bidi/>
                    <w:ind w:left="720"/>
                    <w:jc w:val="lowKashida"/>
                    <w:rPr>
                      <w:color w:val="000000" w:themeColor="text1"/>
                      <w:sz w:val="28"/>
                      <w:szCs w:val="28"/>
                      <w:rtl/>
                      <w:lang w:bidi="ar-IQ"/>
                    </w:rPr>
                  </w:pPr>
                  <w:r>
                    <w:rPr>
                      <w:rFonts w:hint="cs"/>
                      <w:b/>
                      <w:bCs/>
                      <w:color w:val="00B050"/>
                      <w:sz w:val="28"/>
                      <w:szCs w:val="28"/>
                      <w:rtl/>
                      <w:lang w:bidi="ar-IQ"/>
                    </w:rPr>
                    <w:t xml:space="preserve">                                 وللأخ سهم واحد  </w:t>
                  </w:r>
                  <w:r w:rsidRPr="00A71F4A">
                    <w:rPr>
                      <w:rFonts w:hint="cs"/>
                      <w:color w:val="000000" w:themeColor="text1"/>
                      <w:sz w:val="28"/>
                      <w:szCs w:val="28"/>
                      <w:rtl/>
                      <w:lang w:bidi="ar-IQ"/>
                    </w:rPr>
                    <w:t>( وهو الباقي )</w:t>
                  </w:r>
                </w:p>
                <w:p w:rsidR="0037775B" w:rsidRDefault="0037775B" w:rsidP="00FA58C6">
                  <w:pPr>
                    <w:bidi/>
                    <w:rPr>
                      <w:lang w:bidi="ar-IQ"/>
                    </w:rPr>
                  </w:pPr>
                </w:p>
                <w:p w:rsidR="0037775B" w:rsidRDefault="0037775B" w:rsidP="00FA58C6">
                  <w:pPr>
                    <w:bidi/>
                  </w:pPr>
                </w:p>
              </w:txbxContent>
            </v:textbox>
          </v:shape>
        </w:pict>
      </w:r>
      <w:r w:rsidR="00FA58C6" w:rsidRPr="007E4F73">
        <w:rPr>
          <w:rFonts w:hint="cs"/>
          <w:b/>
          <w:bCs/>
          <w:color w:val="8064A2" w:themeColor="accent4"/>
          <w:sz w:val="32"/>
          <w:szCs w:val="32"/>
          <w:rtl/>
          <w:lang w:bidi="ar-IQ"/>
        </w:rPr>
        <w:t xml:space="preserve">فإن عُدمت ( </w:t>
      </w:r>
      <w:r w:rsidR="00AF5DA3" w:rsidRPr="007E4F73">
        <w:rPr>
          <w:rFonts w:hint="cs"/>
          <w:b/>
          <w:bCs/>
          <w:color w:val="8064A2" w:themeColor="accent4"/>
          <w:sz w:val="32"/>
          <w:szCs w:val="32"/>
          <w:rtl/>
          <w:lang w:bidi="ar-IQ"/>
        </w:rPr>
        <w:t>الأخت</w:t>
      </w:r>
      <w:r w:rsidR="00FA58C6" w:rsidRPr="007E4F73">
        <w:rPr>
          <w:rFonts w:hint="cs"/>
          <w:b/>
          <w:bCs/>
          <w:color w:val="8064A2" w:themeColor="accent4"/>
          <w:sz w:val="32"/>
          <w:szCs w:val="32"/>
          <w:rtl/>
          <w:lang w:bidi="ar-IQ"/>
        </w:rPr>
        <w:t xml:space="preserve"> الشقيقة ) كان النصف </w:t>
      </w:r>
      <w:r w:rsidR="00FA58C6" w:rsidRPr="007E4F73">
        <w:rPr>
          <w:rFonts w:hint="cs"/>
          <w:b/>
          <w:bCs/>
          <w:sz w:val="32"/>
          <w:szCs w:val="32"/>
          <w:highlight w:val="yellow"/>
          <w:rtl/>
          <w:lang w:bidi="ar-IQ"/>
        </w:rPr>
        <w:t xml:space="preserve">( </w:t>
      </w:r>
      <w:r w:rsidR="00AF5DA3" w:rsidRPr="007E4F73">
        <w:rPr>
          <w:rFonts w:hint="cs"/>
          <w:b/>
          <w:bCs/>
          <w:sz w:val="32"/>
          <w:szCs w:val="32"/>
          <w:highlight w:val="yellow"/>
          <w:rtl/>
          <w:lang w:bidi="ar-IQ"/>
        </w:rPr>
        <w:t>للأخت</w:t>
      </w:r>
      <w:r w:rsidR="00FA58C6" w:rsidRPr="007E4F73">
        <w:rPr>
          <w:rFonts w:hint="cs"/>
          <w:b/>
          <w:bCs/>
          <w:sz w:val="32"/>
          <w:szCs w:val="32"/>
          <w:highlight w:val="yellow"/>
          <w:rtl/>
          <w:lang w:bidi="ar-IQ"/>
        </w:rPr>
        <w:t xml:space="preserve"> لأب )</w:t>
      </w:r>
      <w:r w:rsidR="00FA58C6" w:rsidRPr="007E4F73">
        <w:rPr>
          <w:rFonts w:hint="cs"/>
          <w:b/>
          <w:bCs/>
          <w:color w:val="8064A2" w:themeColor="accent4"/>
          <w:sz w:val="32"/>
          <w:szCs w:val="32"/>
          <w:rtl/>
          <w:lang w:bidi="ar-IQ"/>
        </w:rPr>
        <w:t xml:space="preserve"> </w:t>
      </w:r>
      <w:r w:rsidR="00786C5A" w:rsidRPr="007E4F73">
        <w:rPr>
          <w:rFonts w:hint="cs"/>
          <w:b/>
          <w:bCs/>
          <w:color w:val="8064A2" w:themeColor="accent4"/>
          <w:sz w:val="28"/>
          <w:szCs w:val="28"/>
          <w:rtl/>
          <w:lang w:bidi="ar-IQ"/>
        </w:rPr>
        <w:t>ب</w:t>
      </w:r>
      <w:r w:rsidR="00FA58C6" w:rsidRPr="007E4F73">
        <w:rPr>
          <w:rFonts w:hint="cs"/>
          <w:b/>
          <w:bCs/>
          <w:color w:val="8064A2" w:themeColor="accent4"/>
          <w:sz w:val="28"/>
          <w:szCs w:val="28"/>
          <w:rtl/>
          <w:lang w:bidi="ar-IQ"/>
        </w:rPr>
        <w:t xml:space="preserve">الشروط </w:t>
      </w:r>
      <w:r w:rsidR="00786C5A" w:rsidRPr="007E4F73">
        <w:rPr>
          <w:rFonts w:hint="cs"/>
          <w:b/>
          <w:bCs/>
          <w:color w:val="8064A2" w:themeColor="accent4"/>
          <w:sz w:val="28"/>
          <w:szCs w:val="28"/>
          <w:rtl/>
          <w:lang w:bidi="ar-IQ"/>
        </w:rPr>
        <w:t>نفسها</w:t>
      </w:r>
      <w:r w:rsidR="00FA58C6" w:rsidRPr="007E4F73">
        <w:rPr>
          <w:rFonts w:hint="cs"/>
          <w:b/>
          <w:bCs/>
          <w:color w:val="8064A2" w:themeColor="accent4"/>
          <w:sz w:val="28"/>
          <w:szCs w:val="28"/>
          <w:rtl/>
          <w:lang w:bidi="ar-IQ"/>
        </w:rPr>
        <w:t xml:space="preserve"> </w:t>
      </w:r>
      <w:r w:rsidR="00FA58C6" w:rsidRPr="007E4F73">
        <w:rPr>
          <w:rFonts w:hint="cs"/>
          <w:b/>
          <w:bCs/>
          <w:color w:val="8064A2" w:themeColor="accent4"/>
          <w:sz w:val="32"/>
          <w:szCs w:val="32"/>
          <w:rtl/>
          <w:lang w:bidi="ar-IQ"/>
        </w:rPr>
        <w:t>.</w:t>
      </w:r>
      <w:r w:rsidR="00FA58C6" w:rsidRPr="007E4F73">
        <w:rPr>
          <w:rStyle w:val="a4"/>
          <w:b/>
          <w:bCs/>
          <w:color w:val="8064A2" w:themeColor="accent4"/>
          <w:sz w:val="32"/>
          <w:szCs w:val="32"/>
          <w:rtl/>
          <w:lang w:bidi="ar-IQ"/>
        </w:rPr>
        <w:footnoteReference w:id="10"/>
      </w:r>
    </w:p>
    <w:p w:rsidR="00FA58C6" w:rsidRPr="00FA58C6" w:rsidRDefault="00FA58C6" w:rsidP="00D63655">
      <w:pPr>
        <w:pStyle w:val="ab"/>
        <w:numPr>
          <w:ilvl w:val="0"/>
          <w:numId w:val="24"/>
        </w:numPr>
        <w:tabs>
          <w:tab w:val="right" w:pos="720"/>
          <w:tab w:val="right" w:pos="900"/>
        </w:tabs>
        <w:bidi/>
        <w:rPr>
          <w:rFonts w:asciiTheme="majorBidi" w:hAnsiTheme="majorBidi" w:cstheme="majorBidi"/>
          <w:b/>
          <w:bCs/>
          <w:sz w:val="28"/>
          <w:szCs w:val="28"/>
          <w:lang w:bidi="ar-IQ"/>
        </w:rPr>
      </w:pPr>
    </w:p>
    <w:p w:rsidR="00FA58C6" w:rsidRPr="00FA58C6" w:rsidRDefault="00FA58C6" w:rsidP="00D63655">
      <w:pPr>
        <w:pStyle w:val="ab"/>
        <w:numPr>
          <w:ilvl w:val="0"/>
          <w:numId w:val="24"/>
        </w:numPr>
        <w:tabs>
          <w:tab w:val="right" w:pos="720"/>
          <w:tab w:val="right" w:pos="900"/>
        </w:tabs>
        <w:bidi/>
        <w:rPr>
          <w:rFonts w:asciiTheme="majorBidi" w:hAnsiTheme="majorBidi" w:cstheme="majorBidi"/>
          <w:b/>
          <w:bCs/>
          <w:sz w:val="28"/>
          <w:szCs w:val="28"/>
          <w:lang w:bidi="ar-IQ"/>
        </w:rPr>
      </w:pPr>
    </w:p>
    <w:p w:rsidR="00FA58C6" w:rsidRPr="00FA58C6" w:rsidRDefault="00FA58C6" w:rsidP="00FA58C6">
      <w:pPr>
        <w:tabs>
          <w:tab w:val="right" w:pos="720"/>
          <w:tab w:val="right" w:pos="900"/>
        </w:tabs>
        <w:bidi/>
        <w:rPr>
          <w:rFonts w:asciiTheme="majorBidi" w:hAnsiTheme="majorBidi" w:cstheme="majorBidi"/>
          <w:b/>
          <w:bCs/>
          <w:sz w:val="28"/>
          <w:szCs w:val="28"/>
          <w:lang w:bidi="ar-IQ"/>
        </w:rPr>
      </w:pPr>
    </w:p>
    <w:p w:rsidR="00FA58C6" w:rsidRP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Default="00FA58C6" w:rsidP="00FA58C6">
      <w:pPr>
        <w:tabs>
          <w:tab w:val="right" w:pos="720"/>
          <w:tab w:val="right" w:pos="900"/>
        </w:tabs>
        <w:bidi/>
        <w:rPr>
          <w:rFonts w:asciiTheme="majorBidi" w:hAnsiTheme="majorBidi" w:cstheme="majorBidi"/>
          <w:b/>
          <w:bCs/>
          <w:sz w:val="28"/>
          <w:szCs w:val="28"/>
          <w:lang w:bidi="ar-IQ"/>
        </w:rPr>
      </w:pPr>
    </w:p>
    <w:p w:rsidR="00FA58C6" w:rsidRPr="00477947" w:rsidRDefault="00AF5DA3" w:rsidP="009441C3">
      <w:pPr>
        <w:pStyle w:val="2"/>
        <w:numPr>
          <w:ilvl w:val="0"/>
          <w:numId w:val="20"/>
        </w:numPr>
        <w:bidi/>
        <w:rPr>
          <w:color w:val="1F497D" w:themeColor="text2"/>
          <w:sz w:val="40"/>
          <w:szCs w:val="40"/>
          <w:highlight w:val="yellow"/>
          <w:u w:val="single"/>
          <w:rtl/>
          <w:lang w:bidi="ar-IQ"/>
        </w:rPr>
      </w:pPr>
      <w:r w:rsidRPr="00477947">
        <w:rPr>
          <w:rFonts w:hint="cs"/>
          <w:color w:val="1F497D" w:themeColor="text2"/>
          <w:sz w:val="40"/>
          <w:szCs w:val="40"/>
          <w:highlight w:val="yellow"/>
          <w:u w:val="single"/>
          <w:rtl/>
          <w:lang w:bidi="ar-IQ"/>
        </w:rPr>
        <w:t>أصحاب</w:t>
      </w:r>
      <w:r w:rsidR="00FA58C6" w:rsidRPr="00477947">
        <w:rPr>
          <w:rFonts w:hint="cs"/>
          <w:color w:val="1F497D" w:themeColor="text2"/>
          <w:sz w:val="40"/>
          <w:szCs w:val="40"/>
          <w:highlight w:val="yellow"/>
          <w:u w:val="single"/>
          <w:rtl/>
          <w:lang w:bidi="ar-IQ"/>
        </w:rPr>
        <w:t xml:space="preserve"> الربع /</w:t>
      </w:r>
    </w:p>
    <w:p w:rsidR="00FA58C6" w:rsidRPr="00477947" w:rsidRDefault="00FA58C6" w:rsidP="00FA58C6">
      <w:pPr>
        <w:bidi/>
        <w:ind w:left="2070"/>
        <w:rPr>
          <w:b/>
          <w:bCs/>
          <w:color w:val="4F6228" w:themeColor="accent3" w:themeShade="80"/>
          <w:sz w:val="32"/>
          <w:szCs w:val="32"/>
          <w:rtl/>
          <w:lang w:bidi="ar-IQ"/>
        </w:rPr>
      </w:pPr>
      <w:r w:rsidRPr="00477947">
        <w:rPr>
          <w:rFonts w:hint="cs"/>
          <w:b/>
          <w:bCs/>
          <w:color w:val="4F6228" w:themeColor="accent3" w:themeShade="80"/>
          <w:sz w:val="32"/>
          <w:szCs w:val="32"/>
          <w:rtl/>
          <w:lang w:bidi="ar-IQ"/>
        </w:rPr>
        <w:t xml:space="preserve">يستحق الربع فرضاً صنفان من الورثة </w:t>
      </w:r>
      <w:r w:rsidR="00AF5DA3" w:rsidRPr="00477947">
        <w:rPr>
          <w:rFonts w:hint="cs"/>
          <w:b/>
          <w:bCs/>
          <w:color w:val="4F6228" w:themeColor="accent3" w:themeShade="80"/>
          <w:sz w:val="32"/>
          <w:szCs w:val="32"/>
          <w:rtl/>
          <w:lang w:bidi="ar-IQ"/>
        </w:rPr>
        <w:t>هم:</w:t>
      </w:r>
    </w:p>
    <w:p w:rsidR="00FA58C6" w:rsidRPr="00477947" w:rsidRDefault="00FA58C6" w:rsidP="00D63655">
      <w:pPr>
        <w:pStyle w:val="ab"/>
        <w:numPr>
          <w:ilvl w:val="0"/>
          <w:numId w:val="26"/>
        </w:numPr>
        <w:bidi/>
        <w:rPr>
          <w:b/>
          <w:bCs/>
          <w:color w:val="00B050"/>
          <w:sz w:val="32"/>
          <w:szCs w:val="32"/>
          <w:u w:val="single"/>
          <w:lang w:bidi="ar-IQ"/>
        </w:rPr>
      </w:pPr>
      <w:r w:rsidRPr="00477947">
        <w:rPr>
          <w:rFonts w:hint="cs"/>
          <w:b/>
          <w:bCs/>
          <w:color w:val="C00000"/>
          <w:sz w:val="36"/>
          <w:szCs w:val="36"/>
          <w:u w:val="single"/>
          <w:rtl/>
          <w:lang w:bidi="ar-IQ"/>
        </w:rPr>
        <w:t>الزوج</w:t>
      </w:r>
      <w:r w:rsidRPr="00477947">
        <w:rPr>
          <w:rFonts w:hint="cs"/>
          <w:b/>
          <w:bCs/>
          <w:color w:val="403152" w:themeColor="accent4" w:themeShade="80"/>
          <w:sz w:val="36"/>
          <w:szCs w:val="36"/>
          <w:u w:val="single"/>
          <w:rtl/>
          <w:lang w:bidi="ar-IQ"/>
        </w:rPr>
        <w:t xml:space="preserve"> </w:t>
      </w:r>
      <w:r w:rsidRPr="00477947">
        <w:rPr>
          <w:rFonts w:hint="cs"/>
          <w:b/>
          <w:bCs/>
          <w:color w:val="00B050"/>
          <w:sz w:val="36"/>
          <w:szCs w:val="36"/>
          <w:rtl/>
          <w:lang w:bidi="ar-IQ"/>
        </w:rPr>
        <w:t xml:space="preserve"> - </w:t>
      </w:r>
      <w:r w:rsidRPr="00477947">
        <w:rPr>
          <w:rFonts w:hint="cs"/>
          <w:b/>
          <w:bCs/>
          <w:color w:val="FF0000"/>
          <w:sz w:val="36"/>
          <w:szCs w:val="36"/>
          <w:rtl/>
          <w:lang w:bidi="ar-IQ"/>
        </w:rPr>
        <w:t>عند وجود فرعٍ وارث للزوجة</w:t>
      </w:r>
    </w:p>
    <w:p w:rsidR="003109F1" w:rsidRPr="00477947" w:rsidRDefault="00FA58C6" w:rsidP="00FA58C6">
      <w:pPr>
        <w:pStyle w:val="ab"/>
        <w:tabs>
          <w:tab w:val="right" w:pos="1710"/>
          <w:tab w:val="right" w:pos="1890"/>
        </w:tabs>
        <w:bidi/>
        <w:ind w:left="0" w:firstLine="900"/>
        <w:rPr>
          <w:sz w:val="32"/>
          <w:szCs w:val="32"/>
          <w:rtl/>
          <w:lang w:bidi="ar-IQ"/>
        </w:rPr>
      </w:pPr>
      <w:r w:rsidRPr="00477947">
        <w:rPr>
          <w:rFonts w:hint="cs"/>
          <w:color w:val="00B050"/>
          <w:sz w:val="32"/>
          <w:szCs w:val="32"/>
          <w:rtl/>
          <w:lang w:bidi="ar-IQ"/>
        </w:rPr>
        <w:t xml:space="preserve">             </w:t>
      </w:r>
      <w:r w:rsidRPr="00477947">
        <w:rPr>
          <w:rFonts w:hint="cs"/>
          <w:sz w:val="32"/>
          <w:szCs w:val="32"/>
          <w:rtl/>
          <w:lang w:bidi="ar-IQ"/>
        </w:rPr>
        <w:t xml:space="preserve">( سواءً كان هذا الفرع الوارث منه </w:t>
      </w:r>
      <w:r w:rsidR="00AF5DA3" w:rsidRPr="00477947">
        <w:rPr>
          <w:rFonts w:hint="cs"/>
          <w:sz w:val="32"/>
          <w:szCs w:val="32"/>
          <w:rtl/>
          <w:lang w:bidi="ar-IQ"/>
        </w:rPr>
        <w:t>أو</w:t>
      </w:r>
      <w:r w:rsidRPr="00477947">
        <w:rPr>
          <w:rFonts w:hint="cs"/>
          <w:sz w:val="32"/>
          <w:szCs w:val="32"/>
          <w:rtl/>
          <w:lang w:bidi="ar-IQ"/>
        </w:rPr>
        <w:t xml:space="preserve"> من غيره )</w:t>
      </w:r>
    </w:p>
    <w:p w:rsidR="00F92D92" w:rsidRPr="00477947" w:rsidRDefault="00F92D92" w:rsidP="00D63655">
      <w:pPr>
        <w:pStyle w:val="ab"/>
        <w:numPr>
          <w:ilvl w:val="0"/>
          <w:numId w:val="26"/>
        </w:numPr>
        <w:bidi/>
        <w:rPr>
          <w:b/>
          <w:bCs/>
          <w:color w:val="00B050"/>
          <w:sz w:val="32"/>
          <w:szCs w:val="32"/>
          <w:u w:val="single"/>
          <w:lang w:bidi="ar-IQ"/>
        </w:rPr>
      </w:pPr>
      <w:r w:rsidRPr="00477947">
        <w:rPr>
          <w:rFonts w:hint="cs"/>
          <w:b/>
          <w:bCs/>
          <w:color w:val="C00000"/>
          <w:sz w:val="36"/>
          <w:szCs w:val="36"/>
          <w:u w:val="single"/>
          <w:rtl/>
          <w:lang w:bidi="ar-IQ"/>
        </w:rPr>
        <w:t>الزوجة</w:t>
      </w:r>
      <w:r w:rsidRPr="00477947">
        <w:rPr>
          <w:rFonts w:hint="cs"/>
          <w:b/>
          <w:bCs/>
          <w:color w:val="403152" w:themeColor="accent4" w:themeShade="80"/>
          <w:sz w:val="36"/>
          <w:szCs w:val="36"/>
          <w:u w:val="single"/>
          <w:rtl/>
          <w:lang w:bidi="ar-IQ"/>
        </w:rPr>
        <w:t xml:space="preserve"> </w:t>
      </w:r>
      <w:r w:rsidRPr="00477947">
        <w:rPr>
          <w:rFonts w:hint="cs"/>
          <w:b/>
          <w:bCs/>
          <w:color w:val="00B050"/>
          <w:sz w:val="36"/>
          <w:szCs w:val="36"/>
          <w:rtl/>
          <w:lang w:bidi="ar-IQ"/>
        </w:rPr>
        <w:t xml:space="preserve"> - </w:t>
      </w:r>
      <w:r w:rsidRPr="00477947">
        <w:rPr>
          <w:rFonts w:hint="cs"/>
          <w:b/>
          <w:bCs/>
          <w:color w:val="FF0000"/>
          <w:sz w:val="36"/>
          <w:szCs w:val="36"/>
          <w:rtl/>
          <w:lang w:bidi="ar-IQ"/>
        </w:rPr>
        <w:t xml:space="preserve">عند </w:t>
      </w:r>
      <w:r w:rsidR="00083182" w:rsidRPr="00477947">
        <w:rPr>
          <w:rFonts w:hint="cs"/>
          <w:b/>
          <w:bCs/>
          <w:color w:val="FF0000"/>
          <w:sz w:val="36"/>
          <w:szCs w:val="36"/>
          <w:rtl/>
          <w:lang w:bidi="ar-IQ"/>
        </w:rPr>
        <w:t xml:space="preserve">عدم </w:t>
      </w:r>
      <w:r w:rsidRPr="00477947">
        <w:rPr>
          <w:rFonts w:hint="cs"/>
          <w:b/>
          <w:bCs/>
          <w:color w:val="FF0000"/>
          <w:sz w:val="36"/>
          <w:szCs w:val="36"/>
          <w:rtl/>
          <w:lang w:bidi="ar-IQ"/>
        </w:rPr>
        <w:t>وجود فرعٍ وارث للزوج</w:t>
      </w:r>
    </w:p>
    <w:p w:rsidR="00F92D92" w:rsidRPr="00477947" w:rsidRDefault="00F92D92" w:rsidP="00F92D92">
      <w:pPr>
        <w:tabs>
          <w:tab w:val="right" w:pos="1710"/>
          <w:tab w:val="right" w:pos="1890"/>
        </w:tabs>
        <w:bidi/>
        <w:ind w:left="1080"/>
        <w:rPr>
          <w:sz w:val="32"/>
          <w:szCs w:val="32"/>
          <w:rtl/>
          <w:lang w:bidi="ar-IQ"/>
        </w:rPr>
      </w:pPr>
      <w:r w:rsidRPr="00477947">
        <w:rPr>
          <w:rFonts w:hint="cs"/>
          <w:sz w:val="32"/>
          <w:szCs w:val="32"/>
          <w:rtl/>
          <w:lang w:bidi="ar-IQ"/>
        </w:rPr>
        <w:t xml:space="preserve">          ( سواءً كان هذا الفرع الوارث منها </w:t>
      </w:r>
      <w:r w:rsidR="00AF5DA3" w:rsidRPr="00477947">
        <w:rPr>
          <w:rFonts w:hint="cs"/>
          <w:sz w:val="32"/>
          <w:szCs w:val="32"/>
          <w:rtl/>
          <w:lang w:bidi="ar-IQ"/>
        </w:rPr>
        <w:t>أو</w:t>
      </w:r>
      <w:r w:rsidRPr="00477947">
        <w:rPr>
          <w:rFonts w:hint="cs"/>
          <w:sz w:val="32"/>
          <w:szCs w:val="32"/>
          <w:rtl/>
          <w:lang w:bidi="ar-IQ"/>
        </w:rPr>
        <w:t xml:space="preserve"> من غيرها )</w:t>
      </w:r>
    </w:p>
    <w:p w:rsidR="00781A5D" w:rsidRDefault="00B83E58" w:rsidP="00781A5D">
      <w:pPr>
        <w:tabs>
          <w:tab w:val="right" w:pos="1710"/>
          <w:tab w:val="right" w:pos="1890"/>
        </w:tabs>
        <w:bidi/>
        <w:ind w:left="1080"/>
        <w:rPr>
          <w:sz w:val="28"/>
          <w:szCs w:val="28"/>
          <w:rtl/>
          <w:lang w:bidi="ar-IQ"/>
        </w:rPr>
      </w:pPr>
      <w:r>
        <w:rPr>
          <w:noProof/>
          <w:sz w:val="28"/>
          <w:szCs w:val="28"/>
          <w:rtl/>
        </w:rPr>
        <w:pict>
          <v:shape id="_x0000_s1062" type="#_x0000_t202" style="position:absolute;left:0;text-align:left;margin-left:-33pt;margin-top:11.1pt;width:456pt;height:353.55pt;z-index:251679744">
            <v:textbox>
              <w:txbxContent>
                <w:p w:rsidR="0037775B" w:rsidRDefault="0037775B" w:rsidP="00781A5D">
                  <w:pPr>
                    <w:pStyle w:val="ab"/>
                    <w:bidi/>
                    <w:ind w:left="1440"/>
                    <w:rPr>
                      <w:b/>
                      <w:bCs/>
                      <w:color w:val="FF0000"/>
                      <w:sz w:val="28"/>
                      <w:szCs w:val="28"/>
                      <w:u w:val="single"/>
                      <w:rtl/>
                      <w:lang w:bidi="ar-IQ"/>
                    </w:rPr>
                  </w:pPr>
                </w:p>
                <w:p w:rsidR="0037775B" w:rsidRDefault="0037775B" w:rsidP="00781A5D">
                  <w:pPr>
                    <w:pStyle w:val="ab"/>
                    <w:bidi/>
                    <w:ind w:left="1440"/>
                    <w:rPr>
                      <w:b/>
                      <w:bCs/>
                      <w:color w:val="00B050"/>
                      <w:sz w:val="28"/>
                      <w:szCs w:val="28"/>
                      <w:rtl/>
                      <w:lang w:bidi="ar-IQ"/>
                    </w:rPr>
                  </w:pPr>
                  <w:r w:rsidRPr="0065578C">
                    <w:rPr>
                      <w:rFonts w:hint="cs"/>
                      <w:b/>
                      <w:bCs/>
                      <w:color w:val="FF0000"/>
                      <w:sz w:val="28"/>
                      <w:szCs w:val="28"/>
                      <w:u w:val="single"/>
                      <w:rtl/>
                      <w:lang w:bidi="ar-IQ"/>
                    </w:rPr>
                    <w:t>مثال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رجل عن زوجة و أخ</w:t>
                  </w:r>
                  <w:r>
                    <w:rPr>
                      <w:rFonts w:hint="cs"/>
                      <w:b/>
                      <w:bCs/>
                      <w:color w:val="00B050"/>
                      <w:sz w:val="28"/>
                      <w:szCs w:val="28"/>
                      <w:rtl/>
                      <w:lang w:bidi="ar-IQ"/>
                    </w:rPr>
                    <w:t>.</w:t>
                  </w:r>
                </w:p>
                <w:p w:rsidR="0037775B" w:rsidRDefault="0037775B" w:rsidP="00781A5D">
                  <w:pPr>
                    <w:pStyle w:val="ab"/>
                    <w:bidi/>
                    <w:ind w:left="1440"/>
                    <w:rPr>
                      <w:b/>
                      <w:bCs/>
                      <w:color w:val="4F6228" w:themeColor="accent3" w:themeShade="80"/>
                      <w:sz w:val="28"/>
                      <w:szCs w:val="28"/>
                      <w:rtl/>
                      <w:lang w:bidi="ar-IQ"/>
                    </w:rPr>
                  </w:pPr>
                  <w:r>
                    <w:rPr>
                      <w:rFonts w:hint="cs"/>
                      <w:b/>
                      <w:bCs/>
                      <w:color w:val="4F6228" w:themeColor="accent3" w:themeShade="80"/>
                      <w:sz w:val="28"/>
                      <w:szCs w:val="28"/>
                      <w:rtl/>
                      <w:lang w:bidi="ar-IQ"/>
                    </w:rPr>
                    <w:t xml:space="preserve">الحل / </w:t>
                  </w:r>
                </w:p>
                <w:tbl>
                  <w:tblPr>
                    <w:tblStyle w:val="2-6"/>
                    <w:bidiVisual/>
                    <w:tblW w:w="0" w:type="auto"/>
                    <w:tblInd w:w="1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9"/>
                    <w:gridCol w:w="900"/>
                    <w:gridCol w:w="1046"/>
                    <w:gridCol w:w="3031"/>
                  </w:tblGrid>
                  <w:tr w:rsidR="0037775B" w:rsidTr="0014195B">
                    <w:trPr>
                      <w:cnfStyle w:val="100000000000"/>
                      <w:trHeight w:val="576"/>
                    </w:trPr>
                    <w:tc>
                      <w:tcPr>
                        <w:cnfStyle w:val="0010000001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14195B">
                        <w:pPr>
                          <w:pStyle w:val="ab"/>
                          <w:bidi/>
                          <w:ind w:left="0"/>
                          <w:rPr>
                            <w:color w:val="C00000"/>
                            <w:sz w:val="28"/>
                            <w:szCs w:val="28"/>
                            <w:rtl/>
                            <w:lang w:bidi="ar-IQ"/>
                          </w:rPr>
                        </w:pPr>
                        <w:r w:rsidRPr="00B2797C">
                          <w:rPr>
                            <w:rFonts w:hint="cs"/>
                            <w:color w:val="C00000"/>
                            <w:sz w:val="28"/>
                            <w:szCs w:val="28"/>
                            <w:rtl/>
                            <w:lang w:bidi="ar-IQ"/>
                          </w:rPr>
                          <w:t>الفروض</w:t>
                        </w:r>
                      </w:p>
                    </w:tc>
                    <w:tc>
                      <w:tcPr>
                        <w:tcW w:w="900"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14195B">
                        <w:pPr>
                          <w:pStyle w:val="ab"/>
                          <w:bidi/>
                          <w:ind w:left="0"/>
                          <w:cnfStyle w:val="100000000000"/>
                          <w:rPr>
                            <w:color w:val="C00000"/>
                            <w:sz w:val="28"/>
                            <w:szCs w:val="28"/>
                            <w:rtl/>
                            <w:lang w:bidi="ar-IQ"/>
                          </w:rPr>
                        </w:pPr>
                        <w:r w:rsidRPr="00B2797C">
                          <w:rPr>
                            <w:rFonts w:hint="cs"/>
                            <w:color w:val="C00000"/>
                            <w:sz w:val="28"/>
                            <w:szCs w:val="28"/>
                            <w:rtl/>
                            <w:lang w:bidi="ar-IQ"/>
                          </w:rPr>
                          <w:t>الورثة</w:t>
                        </w:r>
                      </w:p>
                    </w:tc>
                    <w:tc>
                      <w:tcPr>
                        <w:tcW w:w="1046"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14195B">
                        <w:pPr>
                          <w:pStyle w:val="ab"/>
                          <w:bidi/>
                          <w:ind w:left="0"/>
                          <w:cnfStyle w:val="100000000000"/>
                          <w:rPr>
                            <w:color w:val="C00000"/>
                            <w:sz w:val="28"/>
                            <w:szCs w:val="28"/>
                            <w:rtl/>
                            <w:lang w:bidi="ar-IQ"/>
                          </w:rPr>
                        </w:pPr>
                        <w:r w:rsidRPr="00B2797C">
                          <w:rPr>
                            <w:rFonts w:hint="cs"/>
                            <w:color w:val="C00000"/>
                            <w:sz w:val="28"/>
                            <w:szCs w:val="28"/>
                            <w:rtl/>
                            <w:lang w:bidi="ar-IQ"/>
                          </w:rPr>
                          <w:t>الأسهم</w:t>
                        </w:r>
                      </w:p>
                    </w:tc>
                    <w:tc>
                      <w:tcPr>
                        <w:tcW w:w="3031"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37775B" w:rsidRPr="00B2797C" w:rsidRDefault="0037775B" w:rsidP="0014195B">
                        <w:pPr>
                          <w:pStyle w:val="ab"/>
                          <w:bidi/>
                          <w:ind w:left="0"/>
                          <w:cnfStyle w:val="100000000000"/>
                          <w:rPr>
                            <w:color w:val="C00000"/>
                            <w:sz w:val="28"/>
                            <w:szCs w:val="28"/>
                            <w:rtl/>
                            <w:lang w:bidi="ar-IQ"/>
                          </w:rPr>
                        </w:pPr>
                        <w:r w:rsidRPr="00B2797C">
                          <w:rPr>
                            <w:rFonts w:hint="cs"/>
                            <w:color w:val="C00000"/>
                            <w:sz w:val="28"/>
                            <w:szCs w:val="28"/>
                            <w:rtl/>
                            <w:lang w:bidi="ar-IQ"/>
                          </w:rPr>
                          <w:t>الملاحظات</w:t>
                        </w:r>
                      </w:p>
                    </w:tc>
                  </w:tr>
                  <w:tr w:rsidR="0037775B" w:rsidTr="0014195B">
                    <w:trPr>
                      <w:cnfStyle w:val="000000100000"/>
                      <w:trHeight w:val="576"/>
                    </w:trPr>
                    <w:tc>
                      <w:tcPr>
                        <w:cnfStyle w:val="0010000000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Default="0037775B" w:rsidP="0014195B">
                        <w:pPr>
                          <w:pStyle w:val="ab"/>
                          <w:bidi/>
                          <w:ind w:left="0"/>
                          <w:rPr>
                            <w:b w:val="0"/>
                            <w:bCs w:val="0"/>
                            <w:color w:val="4F6228" w:themeColor="accent3" w:themeShade="80"/>
                            <w:sz w:val="28"/>
                            <w:szCs w:val="28"/>
                            <w:rtl/>
                            <w:lang w:bidi="ar-IQ"/>
                          </w:rPr>
                        </w:pPr>
                      </w:p>
                    </w:tc>
                    <w:tc>
                      <w:tcPr>
                        <w:tcW w:w="90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14195B">
                        <w:pPr>
                          <w:pStyle w:val="ab"/>
                          <w:bidi/>
                          <w:ind w:left="0"/>
                          <w:cnfStyle w:val="000000100000"/>
                          <w:rPr>
                            <w:color w:val="4F6228" w:themeColor="accent3" w:themeShade="80"/>
                            <w:sz w:val="36"/>
                            <w:szCs w:val="36"/>
                            <w:rtl/>
                            <w:lang w:bidi="ar-IQ"/>
                          </w:rPr>
                        </w:pPr>
                      </w:p>
                    </w:tc>
                    <w:tc>
                      <w:tcPr>
                        <w:tcW w:w="1046"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14195B">
                        <w:pPr>
                          <w:pStyle w:val="ab"/>
                          <w:bidi/>
                          <w:ind w:left="0"/>
                          <w:cnfStyle w:val="000000100000"/>
                          <w:rPr>
                            <w:b/>
                            <w:bCs/>
                            <w:color w:val="FF0000"/>
                            <w:sz w:val="36"/>
                            <w:szCs w:val="36"/>
                            <w:rtl/>
                            <w:lang w:bidi="ar-IQ"/>
                          </w:rPr>
                        </w:pPr>
                        <w:r>
                          <w:rPr>
                            <w:rFonts w:hint="cs"/>
                            <w:b/>
                            <w:bCs/>
                            <w:color w:val="FF0000"/>
                            <w:sz w:val="36"/>
                            <w:szCs w:val="36"/>
                            <w:rtl/>
                            <w:lang w:bidi="ar-IQ"/>
                          </w:rPr>
                          <w:t>4</w:t>
                        </w:r>
                      </w:p>
                    </w:tc>
                    <w:tc>
                      <w:tcPr>
                        <w:tcW w:w="3031"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37775B" w:rsidRPr="00346919" w:rsidRDefault="0037775B" w:rsidP="00781A5D">
                        <w:pPr>
                          <w:pStyle w:val="ab"/>
                          <w:bidi/>
                          <w:ind w:left="0"/>
                          <w:cnfStyle w:val="000000100000"/>
                          <w:rPr>
                            <w:b/>
                            <w:bCs/>
                            <w:color w:val="FF0000"/>
                            <w:sz w:val="28"/>
                            <w:szCs w:val="28"/>
                            <w:rtl/>
                            <w:lang w:bidi="ar-IQ"/>
                          </w:rPr>
                        </w:pPr>
                        <w:r w:rsidRPr="00346919">
                          <w:rPr>
                            <w:rFonts w:hint="cs"/>
                            <w:b/>
                            <w:bCs/>
                            <w:color w:val="FF0000"/>
                            <w:sz w:val="28"/>
                            <w:szCs w:val="28"/>
                            <w:rtl/>
                            <w:lang w:bidi="ar-IQ"/>
                          </w:rPr>
                          <w:t xml:space="preserve">تصح المسألة من </w:t>
                        </w:r>
                        <w:r>
                          <w:rPr>
                            <w:rFonts w:hint="cs"/>
                            <w:b/>
                            <w:bCs/>
                            <w:color w:val="FF0000"/>
                            <w:sz w:val="28"/>
                            <w:szCs w:val="28"/>
                            <w:rtl/>
                            <w:lang w:bidi="ar-IQ"/>
                          </w:rPr>
                          <w:t>أربعة أسهم</w:t>
                        </w:r>
                      </w:p>
                    </w:tc>
                  </w:tr>
                  <w:tr w:rsidR="0037775B" w:rsidTr="0014195B">
                    <w:trPr>
                      <w:trHeight w:val="576"/>
                    </w:trPr>
                    <w:tc>
                      <w:tcPr>
                        <w:cnfStyle w:val="001000000000"/>
                        <w:tcW w:w="979" w:type="dxa"/>
                        <w:tcBorders>
                          <w:top w:val="single" w:sz="4" w:space="0" w:color="auto"/>
                          <w:left w:val="single" w:sz="4" w:space="0" w:color="auto"/>
                          <w:bottom w:val="single" w:sz="4" w:space="0" w:color="auto"/>
                        </w:tcBorders>
                        <w:shd w:val="clear" w:color="auto" w:fill="EEECE1" w:themeFill="background2"/>
                        <w:vAlign w:val="center"/>
                      </w:tcPr>
                      <w:p w:rsidR="0037775B" w:rsidRPr="00346ADA" w:rsidRDefault="0037775B" w:rsidP="00781A5D">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1</w:t>
                        </w:r>
                        <w:r>
                          <w:rPr>
                            <w:rFonts w:hint="cs"/>
                            <w:b w:val="0"/>
                            <w:bCs w:val="0"/>
                            <w:color w:val="000000" w:themeColor="text1"/>
                            <w:sz w:val="28"/>
                            <w:szCs w:val="28"/>
                            <w:rtl/>
                            <w:lang w:bidi="ar-IQ"/>
                          </w:rPr>
                          <w:t>/4</w:t>
                        </w:r>
                      </w:p>
                    </w:tc>
                    <w:tc>
                      <w:tcPr>
                        <w:tcW w:w="900" w:type="dxa"/>
                        <w:tcBorders>
                          <w:top w:val="single" w:sz="4" w:space="0" w:color="auto"/>
                          <w:bottom w:val="single" w:sz="4" w:space="0" w:color="auto"/>
                        </w:tcBorders>
                        <w:shd w:val="clear" w:color="auto" w:fill="auto"/>
                        <w:vAlign w:val="center"/>
                      </w:tcPr>
                      <w:p w:rsidR="0037775B" w:rsidRPr="00873AF7" w:rsidRDefault="0037775B" w:rsidP="0014195B">
                        <w:pPr>
                          <w:pStyle w:val="ab"/>
                          <w:bidi/>
                          <w:ind w:left="0"/>
                          <w:cnfStyle w:val="000000000000"/>
                          <w:rPr>
                            <w:b/>
                            <w:bCs/>
                            <w:sz w:val="28"/>
                            <w:szCs w:val="28"/>
                            <w:rtl/>
                            <w:lang w:bidi="ar-IQ"/>
                          </w:rPr>
                        </w:pPr>
                        <w:r>
                          <w:rPr>
                            <w:rFonts w:hint="cs"/>
                            <w:b/>
                            <w:bCs/>
                            <w:sz w:val="28"/>
                            <w:szCs w:val="28"/>
                            <w:rtl/>
                            <w:lang w:bidi="ar-IQ"/>
                          </w:rPr>
                          <w:t>زوجة</w:t>
                        </w:r>
                      </w:p>
                    </w:tc>
                    <w:tc>
                      <w:tcPr>
                        <w:tcW w:w="1046" w:type="dxa"/>
                        <w:tcBorders>
                          <w:top w:val="single" w:sz="4" w:space="0" w:color="auto"/>
                          <w:bottom w:val="single" w:sz="4" w:space="0" w:color="auto"/>
                        </w:tcBorders>
                        <w:shd w:val="clear" w:color="auto" w:fill="auto"/>
                        <w:vAlign w:val="center"/>
                      </w:tcPr>
                      <w:p w:rsidR="0037775B" w:rsidRPr="00873AF7" w:rsidRDefault="0037775B" w:rsidP="0014195B">
                        <w:pPr>
                          <w:pStyle w:val="ab"/>
                          <w:bidi/>
                          <w:ind w:left="0"/>
                          <w:cnfStyle w:val="000000000000"/>
                          <w:rPr>
                            <w:b/>
                            <w:bCs/>
                            <w:sz w:val="28"/>
                            <w:szCs w:val="28"/>
                            <w:rtl/>
                            <w:lang w:bidi="ar-IQ"/>
                          </w:rPr>
                        </w:pPr>
                        <w:r w:rsidRPr="00873AF7">
                          <w:rPr>
                            <w:rFonts w:hint="cs"/>
                            <w:b/>
                            <w:bCs/>
                            <w:sz w:val="28"/>
                            <w:szCs w:val="28"/>
                            <w:rtl/>
                            <w:lang w:bidi="ar-IQ"/>
                          </w:rPr>
                          <w:t>1</w:t>
                        </w:r>
                      </w:p>
                    </w:tc>
                    <w:tc>
                      <w:tcPr>
                        <w:tcW w:w="3031" w:type="dxa"/>
                        <w:tcBorders>
                          <w:top w:val="single" w:sz="4" w:space="0" w:color="auto"/>
                          <w:bottom w:val="single" w:sz="4" w:space="0" w:color="auto"/>
                        </w:tcBorders>
                        <w:shd w:val="clear" w:color="auto" w:fill="EAF1DD" w:themeFill="accent3" w:themeFillTint="33"/>
                        <w:vAlign w:val="center"/>
                      </w:tcPr>
                      <w:p w:rsidR="0037775B" w:rsidRPr="00873AF7" w:rsidRDefault="0037775B" w:rsidP="00781A5D">
                        <w:pPr>
                          <w:pStyle w:val="ab"/>
                          <w:bidi/>
                          <w:ind w:left="0"/>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للزوجة</w:t>
                        </w:r>
                        <w:r w:rsidRPr="00873AF7">
                          <w:rPr>
                            <w:rFonts w:hint="cs"/>
                            <w:b/>
                            <w:bCs/>
                            <w:color w:val="4F6228" w:themeColor="accent3" w:themeShade="80"/>
                            <w:sz w:val="28"/>
                            <w:szCs w:val="28"/>
                            <w:rtl/>
                            <w:lang w:bidi="ar-IQ"/>
                          </w:rPr>
                          <w:t xml:space="preserve"> ال</w:t>
                        </w:r>
                        <w:r>
                          <w:rPr>
                            <w:rFonts w:hint="cs"/>
                            <w:b/>
                            <w:bCs/>
                            <w:color w:val="4F6228" w:themeColor="accent3" w:themeShade="80"/>
                            <w:sz w:val="28"/>
                            <w:szCs w:val="28"/>
                            <w:rtl/>
                            <w:lang w:bidi="ar-IQ"/>
                          </w:rPr>
                          <w:t>ربع</w:t>
                        </w:r>
                        <w:r w:rsidRPr="00873AF7">
                          <w:rPr>
                            <w:rFonts w:hint="cs"/>
                            <w:b/>
                            <w:bCs/>
                            <w:color w:val="4F6228" w:themeColor="accent3" w:themeShade="80"/>
                            <w:sz w:val="28"/>
                            <w:szCs w:val="28"/>
                            <w:rtl/>
                            <w:lang w:bidi="ar-IQ"/>
                          </w:rPr>
                          <w:t xml:space="preserve"> </w:t>
                        </w:r>
                        <w:r w:rsidRPr="00873AF7">
                          <w:rPr>
                            <w:b/>
                            <w:bCs/>
                            <w:color w:val="4F6228" w:themeColor="accent3" w:themeShade="80"/>
                            <w:sz w:val="28"/>
                            <w:szCs w:val="28"/>
                            <w:rtl/>
                            <w:lang w:bidi="ar-IQ"/>
                          </w:rPr>
                          <w:t>–</w:t>
                        </w:r>
                        <w:r w:rsidRPr="00873AF7">
                          <w:rPr>
                            <w:rFonts w:hint="cs"/>
                            <w:b/>
                            <w:bCs/>
                            <w:color w:val="4F6228" w:themeColor="accent3" w:themeShade="80"/>
                            <w:sz w:val="28"/>
                            <w:szCs w:val="28"/>
                            <w:rtl/>
                            <w:lang w:bidi="ar-IQ"/>
                          </w:rPr>
                          <w:t xml:space="preserve"> سهم واحد</w:t>
                        </w:r>
                      </w:p>
                    </w:tc>
                  </w:tr>
                  <w:tr w:rsidR="0037775B" w:rsidTr="0014195B">
                    <w:trPr>
                      <w:cnfStyle w:val="000000100000"/>
                      <w:trHeight w:val="576"/>
                    </w:trPr>
                    <w:tc>
                      <w:tcPr>
                        <w:cnfStyle w:val="001000000000"/>
                        <w:tcW w:w="979" w:type="dxa"/>
                        <w:tcBorders>
                          <w:top w:val="single" w:sz="4" w:space="0" w:color="auto"/>
                          <w:left w:val="none" w:sz="0" w:space="0" w:color="auto"/>
                          <w:bottom w:val="none" w:sz="0" w:space="0" w:color="auto"/>
                          <w:right w:val="none" w:sz="0" w:space="0" w:color="auto"/>
                        </w:tcBorders>
                        <w:shd w:val="clear" w:color="auto" w:fill="EEECE1" w:themeFill="background2"/>
                        <w:vAlign w:val="center"/>
                      </w:tcPr>
                      <w:p w:rsidR="0037775B" w:rsidRPr="00346ADA" w:rsidRDefault="0037775B" w:rsidP="0014195B">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الباقي</w:t>
                        </w:r>
                      </w:p>
                    </w:tc>
                    <w:tc>
                      <w:tcPr>
                        <w:tcW w:w="900" w:type="dxa"/>
                        <w:tcBorders>
                          <w:top w:val="single" w:sz="4" w:space="0" w:color="auto"/>
                        </w:tcBorders>
                        <w:shd w:val="clear" w:color="auto" w:fill="auto"/>
                        <w:vAlign w:val="center"/>
                      </w:tcPr>
                      <w:p w:rsidR="0037775B" w:rsidRPr="00873AF7" w:rsidRDefault="0037775B" w:rsidP="0014195B">
                        <w:pPr>
                          <w:pStyle w:val="ab"/>
                          <w:bidi/>
                          <w:ind w:left="0"/>
                          <w:cnfStyle w:val="000000100000"/>
                          <w:rPr>
                            <w:b/>
                            <w:bCs/>
                            <w:sz w:val="28"/>
                            <w:szCs w:val="28"/>
                            <w:rtl/>
                            <w:lang w:bidi="ar-IQ"/>
                          </w:rPr>
                        </w:pPr>
                        <w:r>
                          <w:rPr>
                            <w:rFonts w:hint="cs"/>
                            <w:b/>
                            <w:bCs/>
                            <w:sz w:val="28"/>
                            <w:szCs w:val="28"/>
                            <w:rtl/>
                            <w:lang w:bidi="ar-IQ"/>
                          </w:rPr>
                          <w:t>أخ</w:t>
                        </w:r>
                      </w:p>
                    </w:tc>
                    <w:tc>
                      <w:tcPr>
                        <w:tcW w:w="1046" w:type="dxa"/>
                        <w:tcBorders>
                          <w:top w:val="single" w:sz="4" w:space="0" w:color="auto"/>
                        </w:tcBorders>
                        <w:shd w:val="clear" w:color="auto" w:fill="auto"/>
                        <w:vAlign w:val="center"/>
                      </w:tcPr>
                      <w:p w:rsidR="0037775B" w:rsidRPr="00873AF7" w:rsidRDefault="0037775B" w:rsidP="0014195B">
                        <w:pPr>
                          <w:pStyle w:val="ab"/>
                          <w:bidi/>
                          <w:ind w:left="0"/>
                          <w:cnfStyle w:val="000000100000"/>
                          <w:rPr>
                            <w:b/>
                            <w:bCs/>
                            <w:sz w:val="28"/>
                            <w:szCs w:val="28"/>
                            <w:rtl/>
                            <w:lang w:bidi="ar-IQ"/>
                          </w:rPr>
                        </w:pPr>
                        <w:r>
                          <w:rPr>
                            <w:rFonts w:hint="cs"/>
                            <w:b/>
                            <w:bCs/>
                            <w:sz w:val="28"/>
                            <w:szCs w:val="28"/>
                            <w:rtl/>
                            <w:lang w:bidi="ar-IQ"/>
                          </w:rPr>
                          <w:t>3</w:t>
                        </w:r>
                      </w:p>
                    </w:tc>
                    <w:tc>
                      <w:tcPr>
                        <w:tcW w:w="3031" w:type="dxa"/>
                        <w:tcBorders>
                          <w:top w:val="single" w:sz="4" w:space="0" w:color="auto"/>
                        </w:tcBorders>
                        <w:shd w:val="clear" w:color="auto" w:fill="EAF1DD" w:themeFill="accent3" w:themeFillTint="33"/>
                        <w:vAlign w:val="center"/>
                      </w:tcPr>
                      <w:p w:rsidR="0037775B" w:rsidRPr="00873AF7" w:rsidRDefault="0037775B" w:rsidP="00781A5D">
                        <w:pPr>
                          <w:pStyle w:val="ab"/>
                          <w:bidi/>
                          <w:ind w:left="0"/>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للأخ</w:t>
                        </w:r>
                        <w:r w:rsidRPr="00873AF7">
                          <w:rPr>
                            <w:rFonts w:hint="cs"/>
                            <w:b/>
                            <w:bCs/>
                            <w:color w:val="4F6228" w:themeColor="accent3" w:themeShade="80"/>
                            <w:sz w:val="28"/>
                            <w:szCs w:val="28"/>
                            <w:rtl/>
                            <w:lang w:bidi="ar-IQ"/>
                          </w:rPr>
                          <w:t xml:space="preserve"> الباقي </w:t>
                        </w:r>
                        <w:r w:rsidRPr="00873AF7">
                          <w:rPr>
                            <w:b/>
                            <w:bCs/>
                            <w:color w:val="4F6228" w:themeColor="accent3" w:themeShade="80"/>
                            <w:sz w:val="28"/>
                            <w:szCs w:val="28"/>
                            <w:rtl/>
                            <w:lang w:bidi="ar-IQ"/>
                          </w:rPr>
                          <w:t>–</w:t>
                        </w:r>
                        <w:r w:rsidRPr="00873AF7">
                          <w:rPr>
                            <w:rFonts w:hint="cs"/>
                            <w:b/>
                            <w:bCs/>
                            <w:color w:val="4F6228" w:themeColor="accent3" w:themeShade="80"/>
                            <w:sz w:val="28"/>
                            <w:szCs w:val="28"/>
                            <w:rtl/>
                            <w:lang w:bidi="ar-IQ"/>
                          </w:rPr>
                          <w:t xml:space="preserve"> </w:t>
                        </w:r>
                        <w:r>
                          <w:rPr>
                            <w:rFonts w:hint="cs"/>
                            <w:b/>
                            <w:bCs/>
                            <w:color w:val="4F6228" w:themeColor="accent3" w:themeShade="80"/>
                            <w:sz w:val="28"/>
                            <w:szCs w:val="28"/>
                            <w:rtl/>
                            <w:lang w:bidi="ar-IQ"/>
                          </w:rPr>
                          <w:t>ثلاثة أسهم</w:t>
                        </w:r>
                      </w:p>
                    </w:tc>
                  </w:tr>
                </w:tbl>
                <w:p w:rsidR="0037775B" w:rsidRDefault="0037775B" w:rsidP="00781A5D">
                  <w:pPr>
                    <w:pStyle w:val="ab"/>
                    <w:bidi/>
                    <w:ind w:left="1440"/>
                    <w:rPr>
                      <w:b/>
                      <w:bCs/>
                      <w:color w:val="4F6228" w:themeColor="accent3" w:themeShade="80"/>
                      <w:sz w:val="28"/>
                      <w:szCs w:val="28"/>
                      <w:rtl/>
                      <w:lang w:bidi="ar-IQ"/>
                    </w:rPr>
                  </w:pPr>
                </w:p>
                <w:p w:rsidR="0037775B" w:rsidRPr="00477947" w:rsidRDefault="0037775B" w:rsidP="00781A5D">
                  <w:pPr>
                    <w:pStyle w:val="ab"/>
                    <w:bidi/>
                    <w:ind w:left="810"/>
                    <w:rPr>
                      <w:b/>
                      <w:bCs/>
                      <w:color w:val="4F6228" w:themeColor="accent3" w:themeShade="80"/>
                      <w:sz w:val="32"/>
                      <w:szCs w:val="32"/>
                      <w:rtl/>
                      <w:lang w:bidi="ar-IQ"/>
                    </w:rPr>
                  </w:pPr>
                  <w:r>
                    <w:rPr>
                      <w:rFonts w:hint="cs"/>
                      <w:b/>
                      <w:bCs/>
                      <w:color w:val="4F6228" w:themeColor="accent3" w:themeShade="80"/>
                      <w:sz w:val="28"/>
                      <w:szCs w:val="28"/>
                      <w:rtl/>
                      <w:lang w:bidi="ar-IQ"/>
                    </w:rPr>
                    <w:t xml:space="preserve">    </w:t>
                  </w:r>
                  <w:r w:rsidRPr="00477947">
                    <w:rPr>
                      <w:rFonts w:hint="cs"/>
                      <w:b/>
                      <w:bCs/>
                      <w:color w:val="4F6228" w:themeColor="accent3" w:themeShade="80"/>
                      <w:sz w:val="32"/>
                      <w:szCs w:val="32"/>
                      <w:u w:val="single"/>
                      <w:rtl/>
                      <w:lang w:bidi="ar-IQ"/>
                    </w:rPr>
                    <w:t>التوضيح</w:t>
                  </w:r>
                  <w:r w:rsidRPr="00477947">
                    <w:rPr>
                      <w:rFonts w:hint="cs"/>
                      <w:b/>
                      <w:bCs/>
                      <w:color w:val="4F6228" w:themeColor="accent3" w:themeShade="80"/>
                      <w:sz w:val="32"/>
                      <w:szCs w:val="32"/>
                      <w:rtl/>
                      <w:lang w:bidi="ar-IQ"/>
                    </w:rPr>
                    <w:t xml:space="preserve"> / </w:t>
                  </w:r>
                </w:p>
                <w:p w:rsidR="0037775B" w:rsidRPr="00477947" w:rsidRDefault="0037775B" w:rsidP="00BB6D59">
                  <w:pPr>
                    <w:pStyle w:val="a7"/>
                    <w:numPr>
                      <w:ilvl w:val="0"/>
                      <w:numId w:val="22"/>
                    </w:numPr>
                    <w:bidi/>
                    <w:ind w:left="360"/>
                    <w:jc w:val="lowKashida"/>
                    <w:rPr>
                      <w:b/>
                      <w:bCs/>
                      <w:color w:val="00B050"/>
                      <w:sz w:val="32"/>
                      <w:szCs w:val="32"/>
                      <w:rtl/>
                      <w:lang w:bidi="ar-IQ"/>
                    </w:rPr>
                  </w:pPr>
                  <w:r w:rsidRPr="00477947">
                    <w:rPr>
                      <w:rFonts w:hint="cs"/>
                      <w:b/>
                      <w:bCs/>
                      <w:color w:val="00B050"/>
                      <w:sz w:val="32"/>
                      <w:szCs w:val="32"/>
                      <w:rtl/>
                      <w:lang w:bidi="ar-IQ"/>
                    </w:rPr>
                    <w:t xml:space="preserve">للزوجة الربع </w:t>
                  </w:r>
                  <w:r w:rsidRPr="00477947">
                    <w:rPr>
                      <w:rFonts w:hint="cs"/>
                      <w:sz w:val="32"/>
                      <w:szCs w:val="32"/>
                      <w:rtl/>
                      <w:lang w:bidi="ar-IQ"/>
                    </w:rPr>
                    <w:t>( وذلك لعدم وجود فرع وارث ) .</w:t>
                  </w:r>
                </w:p>
                <w:p w:rsidR="0037775B" w:rsidRPr="00477947" w:rsidRDefault="0037775B" w:rsidP="00781A5D">
                  <w:pPr>
                    <w:pStyle w:val="a7"/>
                    <w:numPr>
                      <w:ilvl w:val="0"/>
                      <w:numId w:val="22"/>
                    </w:numPr>
                    <w:bidi/>
                    <w:ind w:left="360"/>
                    <w:jc w:val="lowKashida"/>
                    <w:rPr>
                      <w:sz w:val="32"/>
                      <w:szCs w:val="32"/>
                      <w:rtl/>
                      <w:lang w:bidi="ar-IQ"/>
                    </w:rPr>
                  </w:pPr>
                  <w:r w:rsidRPr="00477947">
                    <w:rPr>
                      <w:rFonts w:hint="cs"/>
                      <w:b/>
                      <w:bCs/>
                      <w:color w:val="00B050"/>
                      <w:sz w:val="32"/>
                      <w:szCs w:val="32"/>
                      <w:rtl/>
                      <w:lang w:bidi="ar-IQ"/>
                    </w:rPr>
                    <w:t>و للأخ الباقي بعد فرض الزوجة .</w:t>
                  </w:r>
                  <w:r w:rsidRPr="00477947">
                    <w:rPr>
                      <w:rFonts w:hint="cs"/>
                      <w:sz w:val="32"/>
                      <w:szCs w:val="32"/>
                      <w:rtl/>
                      <w:lang w:bidi="ar-IQ"/>
                    </w:rPr>
                    <w:t xml:space="preserve"> ( لكونه عصبة يأخذ ما أبقت الفروض ).</w:t>
                  </w:r>
                </w:p>
                <w:p w:rsidR="0037775B" w:rsidRPr="00477947" w:rsidRDefault="0037775B" w:rsidP="00781A5D">
                  <w:pPr>
                    <w:pStyle w:val="a7"/>
                    <w:numPr>
                      <w:ilvl w:val="0"/>
                      <w:numId w:val="22"/>
                    </w:numPr>
                    <w:bidi/>
                    <w:ind w:left="360"/>
                    <w:jc w:val="lowKashida"/>
                    <w:rPr>
                      <w:color w:val="000000" w:themeColor="text1"/>
                      <w:sz w:val="32"/>
                      <w:szCs w:val="32"/>
                      <w:lang w:bidi="ar-IQ"/>
                    </w:rPr>
                  </w:pPr>
                  <w:r w:rsidRPr="00477947">
                    <w:rPr>
                      <w:rFonts w:hint="cs"/>
                      <w:b/>
                      <w:bCs/>
                      <w:color w:val="00B050"/>
                      <w:sz w:val="32"/>
                      <w:szCs w:val="32"/>
                      <w:rtl/>
                      <w:lang w:bidi="ar-IQ"/>
                    </w:rPr>
                    <w:t xml:space="preserve">فتصح المسألة من أربعة أسهم </w:t>
                  </w:r>
                  <w:r w:rsidRPr="00477947">
                    <w:rPr>
                      <w:rFonts w:hint="cs"/>
                      <w:sz w:val="28"/>
                      <w:szCs w:val="28"/>
                      <w:rtl/>
                      <w:lang w:bidi="ar-IQ"/>
                    </w:rPr>
                    <w:t>( وهو اصغر رقم يمكن إخراج الربع منه ، دون باقي  ).</w:t>
                  </w:r>
                </w:p>
                <w:p w:rsidR="0037775B" w:rsidRPr="00477947" w:rsidRDefault="0037775B" w:rsidP="00781A5D">
                  <w:pPr>
                    <w:pStyle w:val="a7"/>
                    <w:bidi/>
                    <w:ind w:left="2160"/>
                    <w:jc w:val="lowKashida"/>
                    <w:rPr>
                      <w:color w:val="000000" w:themeColor="text1"/>
                      <w:sz w:val="32"/>
                      <w:szCs w:val="32"/>
                      <w:lang w:bidi="ar-IQ"/>
                    </w:rPr>
                  </w:pPr>
                  <w:r w:rsidRPr="00477947">
                    <w:rPr>
                      <w:rFonts w:hint="cs"/>
                      <w:b/>
                      <w:bCs/>
                      <w:color w:val="00B050"/>
                      <w:sz w:val="32"/>
                      <w:szCs w:val="32"/>
                      <w:rtl/>
                      <w:lang w:bidi="ar-IQ"/>
                    </w:rPr>
                    <w:t xml:space="preserve">        للزوجة سهم واحد </w:t>
                  </w:r>
                  <w:r w:rsidRPr="00477947">
                    <w:rPr>
                      <w:rFonts w:hint="cs"/>
                      <w:color w:val="000000" w:themeColor="text1"/>
                      <w:sz w:val="32"/>
                      <w:szCs w:val="32"/>
                      <w:rtl/>
                      <w:lang w:bidi="ar-IQ"/>
                    </w:rPr>
                    <w:t>( وهو ربعها )</w:t>
                  </w:r>
                </w:p>
                <w:p w:rsidR="0037775B" w:rsidRPr="00477947" w:rsidRDefault="0037775B" w:rsidP="005035C6">
                  <w:pPr>
                    <w:pStyle w:val="a7"/>
                    <w:bidi/>
                    <w:ind w:left="360"/>
                    <w:jc w:val="lowKashida"/>
                    <w:rPr>
                      <w:color w:val="000000" w:themeColor="text1"/>
                      <w:sz w:val="32"/>
                      <w:szCs w:val="32"/>
                      <w:lang w:bidi="ar-IQ"/>
                    </w:rPr>
                  </w:pPr>
                  <w:r w:rsidRPr="00477947">
                    <w:rPr>
                      <w:rFonts w:hint="cs"/>
                      <w:b/>
                      <w:bCs/>
                      <w:color w:val="00B050"/>
                      <w:sz w:val="32"/>
                      <w:szCs w:val="32"/>
                      <w:rtl/>
                      <w:lang w:bidi="ar-IQ"/>
                    </w:rPr>
                    <w:t xml:space="preserve">                            وللأخ ثلاثة أسهم  </w:t>
                  </w:r>
                  <w:r w:rsidRPr="00477947">
                    <w:rPr>
                      <w:rFonts w:hint="cs"/>
                      <w:color w:val="000000" w:themeColor="text1"/>
                      <w:sz w:val="32"/>
                      <w:szCs w:val="32"/>
                      <w:rtl/>
                      <w:lang w:bidi="ar-IQ"/>
                    </w:rPr>
                    <w:t>( وهو الباقي )</w:t>
                  </w:r>
                </w:p>
              </w:txbxContent>
            </v:textbox>
          </v:shape>
        </w:pict>
      </w: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781A5D" w:rsidRDefault="00781A5D" w:rsidP="00781A5D">
      <w:pPr>
        <w:tabs>
          <w:tab w:val="right" w:pos="1710"/>
          <w:tab w:val="right" w:pos="1890"/>
        </w:tabs>
        <w:bidi/>
        <w:ind w:left="1080"/>
        <w:rPr>
          <w:sz w:val="28"/>
          <w:szCs w:val="28"/>
          <w:rtl/>
          <w:lang w:bidi="ar-IQ"/>
        </w:rPr>
      </w:pPr>
    </w:p>
    <w:p w:rsidR="005035C6" w:rsidRDefault="005035C6" w:rsidP="005035C6">
      <w:pPr>
        <w:tabs>
          <w:tab w:val="right" w:pos="1710"/>
          <w:tab w:val="right" w:pos="1890"/>
        </w:tabs>
        <w:bidi/>
        <w:ind w:left="1080"/>
        <w:rPr>
          <w:sz w:val="28"/>
          <w:szCs w:val="28"/>
          <w:rtl/>
          <w:lang w:bidi="ar-IQ"/>
        </w:rPr>
      </w:pPr>
    </w:p>
    <w:p w:rsidR="005035C6" w:rsidRPr="00F92D92" w:rsidRDefault="005035C6" w:rsidP="005035C6">
      <w:pPr>
        <w:tabs>
          <w:tab w:val="right" w:pos="1710"/>
          <w:tab w:val="right" w:pos="1890"/>
        </w:tabs>
        <w:bidi/>
        <w:ind w:left="1080"/>
        <w:rPr>
          <w:sz w:val="28"/>
          <w:szCs w:val="28"/>
          <w:rtl/>
          <w:lang w:bidi="ar-IQ"/>
        </w:rPr>
      </w:pPr>
    </w:p>
    <w:p w:rsidR="00FA58C6" w:rsidRPr="00477947" w:rsidRDefault="00AF5DA3" w:rsidP="009441C3">
      <w:pPr>
        <w:pStyle w:val="2"/>
        <w:numPr>
          <w:ilvl w:val="0"/>
          <w:numId w:val="20"/>
        </w:numPr>
        <w:bidi/>
        <w:rPr>
          <w:color w:val="1F497D" w:themeColor="text2"/>
          <w:sz w:val="40"/>
          <w:szCs w:val="40"/>
          <w:highlight w:val="yellow"/>
          <w:u w:val="single"/>
          <w:rtl/>
          <w:lang w:bidi="ar-IQ"/>
        </w:rPr>
      </w:pPr>
      <w:r w:rsidRPr="00477947">
        <w:rPr>
          <w:rFonts w:hint="cs"/>
          <w:color w:val="1F497D" w:themeColor="text2"/>
          <w:sz w:val="40"/>
          <w:szCs w:val="40"/>
          <w:highlight w:val="yellow"/>
          <w:u w:val="single"/>
          <w:rtl/>
          <w:lang w:bidi="ar-IQ"/>
        </w:rPr>
        <w:t>أصحاب</w:t>
      </w:r>
      <w:r w:rsidR="00FA58C6" w:rsidRPr="00477947">
        <w:rPr>
          <w:rFonts w:hint="cs"/>
          <w:color w:val="1F497D" w:themeColor="text2"/>
          <w:sz w:val="40"/>
          <w:szCs w:val="40"/>
          <w:highlight w:val="yellow"/>
          <w:u w:val="single"/>
          <w:rtl/>
          <w:lang w:bidi="ar-IQ"/>
        </w:rPr>
        <w:t xml:space="preserve"> الثمن /</w:t>
      </w:r>
    </w:p>
    <w:p w:rsidR="00FA58C6" w:rsidRPr="00477947" w:rsidRDefault="00FA58C6" w:rsidP="00FA58C6">
      <w:pPr>
        <w:bidi/>
        <w:ind w:left="2070"/>
        <w:rPr>
          <w:b/>
          <w:bCs/>
          <w:color w:val="4F6228" w:themeColor="accent3" w:themeShade="80"/>
          <w:sz w:val="32"/>
          <w:szCs w:val="32"/>
          <w:rtl/>
          <w:lang w:bidi="ar-IQ"/>
        </w:rPr>
      </w:pPr>
      <w:r w:rsidRPr="00477947">
        <w:rPr>
          <w:rFonts w:hint="cs"/>
          <w:b/>
          <w:bCs/>
          <w:color w:val="4F6228" w:themeColor="accent3" w:themeShade="80"/>
          <w:sz w:val="32"/>
          <w:szCs w:val="32"/>
          <w:rtl/>
          <w:lang w:bidi="ar-IQ"/>
        </w:rPr>
        <w:t xml:space="preserve">وهو فرض صنف واحد من أصنافٍ الورثة </w:t>
      </w:r>
      <w:r w:rsidR="00AF5DA3" w:rsidRPr="00477947">
        <w:rPr>
          <w:rFonts w:hint="cs"/>
          <w:b/>
          <w:bCs/>
          <w:color w:val="4F6228" w:themeColor="accent3" w:themeShade="80"/>
          <w:sz w:val="32"/>
          <w:szCs w:val="32"/>
          <w:rtl/>
          <w:lang w:bidi="ar-IQ"/>
        </w:rPr>
        <w:t>وهي:</w:t>
      </w:r>
    </w:p>
    <w:p w:rsidR="00FA58C6" w:rsidRPr="00477947" w:rsidRDefault="00FA58C6" w:rsidP="00D63655">
      <w:pPr>
        <w:pStyle w:val="ab"/>
        <w:numPr>
          <w:ilvl w:val="0"/>
          <w:numId w:val="27"/>
        </w:numPr>
        <w:bidi/>
        <w:rPr>
          <w:b/>
          <w:bCs/>
          <w:color w:val="00B050"/>
          <w:sz w:val="32"/>
          <w:szCs w:val="32"/>
          <w:u w:val="single"/>
          <w:lang w:bidi="ar-IQ"/>
        </w:rPr>
      </w:pPr>
      <w:r w:rsidRPr="00477947">
        <w:rPr>
          <w:rFonts w:hint="cs"/>
          <w:b/>
          <w:bCs/>
          <w:color w:val="C00000"/>
          <w:sz w:val="36"/>
          <w:szCs w:val="36"/>
          <w:u w:val="single"/>
          <w:rtl/>
          <w:lang w:bidi="ar-IQ"/>
        </w:rPr>
        <w:t>الزوجة</w:t>
      </w:r>
      <w:r w:rsidRPr="00477947">
        <w:rPr>
          <w:rFonts w:hint="cs"/>
          <w:b/>
          <w:bCs/>
          <w:color w:val="403152" w:themeColor="accent4" w:themeShade="80"/>
          <w:sz w:val="36"/>
          <w:szCs w:val="36"/>
          <w:u w:val="single"/>
          <w:rtl/>
          <w:lang w:bidi="ar-IQ"/>
        </w:rPr>
        <w:t xml:space="preserve"> </w:t>
      </w:r>
      <w:r w:rsidRPr="00477947">
        <w:rPr>
          <w:rFonts w:hint="cs"/>
          <w:b/>
          <w:bCs/>
          <w:color w:val="00B050"/>
          <w:sz w:val="36"/>
          <w:szCs w:val="36"/>
          <w:rtl/>
          <w:lang w:bidi="ar-IQ"/>
        </w:rPr>
        <w:t xml:space="preserve"> - </w:t>
      </w:r>
      <w:r w:rsidRPr="00477947">
        <w:rPr>
          <w:rFonts w:hint="cs"/>
          <w:b/>
          <w:bCs/>
          <w:color w:val="FF0000"/>
          <w:sz w:val="36"/>
          <w:szCs w:val="36"/>
          <w:rtl/>
          <w:lang w:bidi="ar-IQ"/>
        </w:rPr>
        <w:t>عند وجود فرعٍ وارث للزوج</w:t>
      </w:r>
    </w:p>
    <w:p w:rsidR="00FA58C6" w:rsidRPr="00477947" w:rsidRDefault="00FA58C6" w:rsidP="00FA58C6">
      <w:pPr>
        <w:pStyle w:val="ab"/>
        <w:tabs>
          <w:tab w:val="right" w:pos="1710"/>
          <w:tab w:val="right" w:pos="1890"/>
        </w:tabs>
        <w:bidi/>
        <w:ind w:left="0" w:firstLine="900"/>
        <w:rPr>
          <w:sz w:val="32"/>
          <w:szCs w:val="32"/>
          <w:rtl/>
          <w:lang w:bidi="ar-IQ"/>
        </w:rPr>
      </w:pPr>
      <w:r w:rsidRPr="00477947">
        <w:rPr>
          <w:rFonts w:hint="cs"/>
          <w:color w:val="00B050"/>
          <w:sz w:val="32"/>
          <w:szCs w:val="32"/>
          <w:rtl/>
          <w:lang w:bidi="ar-IQ"/>
        </w:rPr>
        <w:t xml:space="preserve">             </w:t>
      </w:r>
      <w:r w:rsidRPr="00477947">
        <w:rPr>
          <w:rFonts w:hint="cs"/>
          <w:sz w:val="32"/>
          <w:szCs w:val="32"/>
          <w:rtl/>
          <w:lang w:bidi="ar-IQ"/>
        </w:rPr>
        <w:t>( سواءً كان هذا الفرع الوارث منه</w:t>
      </w:r>
      <w:r w:rsidR="00F92D92" w:rsidRPr="00477947">
        <w:rPr>
          <w:rFonts w:hint="cs"/>
          <w:sz w:val="32"/>
          <w:szCs w:val="32"/>
          <w:rtl/>
          <w:lang w:bidi="ar-IQ"/>
        </w:rPr>
        <w:t>ا</w:t>
      </w:r>
      <w:r w:rsidRPr="00477947">
        <w:rPr>
          <w:rFonts w:hint="cs"/>
          <w:sz w:val="32"/>
          <w:szCs w:val="32"/>
          <w:rtl/>
          <w:lang w:bidi="ar-IQ"/>
        </w:rPr>
        <w:t xml:space="preserve"> </w:t>
      </w:r>
      <w:r w:rsidR="00AF5DA3" w:rsidRPr="00477947">
        <w:rPr>
          <w:rFonts w:hint="cs"/>
          <w:sz w:val="32"/>
          <w:szCs w:val="32"/>
          <w:rtl/>
          <w:lang w:bidi="ar-IQ"/>
        </w:rPr>
        <w:t>أو</w:t>
      </w:r>
      <w:r w:rsidRPr="00477947">
        <w:rPr>
          <w:rFonts w:hint="cs"/>
          <w:sz w:val="32"/>
          <w:szCs w:val="32"/>
          <w:rtl/>
          <w:lang w:bidi="ar-IQ"/>
        </w:rPr>
        <w:t xml:space="preserve"> من غيره</w:t>
      </w:r>
      <w:r w:rsidR="00F92D92" w:rsidRPr="00477947">
        <w:rPr>
          <w:rFonts w:hint="cs"/>
          <w:sz w:val="32"/>
          <w:szCs w:val="32"/>
          <w:rtl/>
          <w:lang w:bidi="ar-IQ"/>
        </w:rPr>
        <w:t>ا</w:t>
      </w:r>
      <w:r w:rsidRPr="00477947">
        <w:rPr>
          <w:rFonts w:hint="cs"/>
          <w:sz w:val="32"/>
          <w:szCs w:val="32"/>
          <w:rtl/>
          <w:lang w:bidi="ar-IQ"/>
        </w:rPr>
        <w:t xml:space="preserve"> )</w:t>
      </w:r>
      <w:r w:rsidR="00F92D92" w:rsidRPr="00477947">
        <w:rPr>
          <w:rFonts w:hint="cs"/>
          <w:sz w:val="32"/>
          <w:szCs w:val="32"/>
          <w:rtl/>
          <w:lang w:bidi="ar-IQ"/>
        </w:rPr>
        <w:t>.</w:t>
      </w:r>
    </w:p>
    <w:p w:rsidR="00F92D92" w:rsidRPr="00477947" w:rsidRDefault="00F92D92" w:rsidP="00F92D92">
      <w:pPr>
        <w:pStyle w:val="ab"/>
        <w:tabs>
          <w:tab w:val="right" w:pos="1710"/>
          <w:tab w:val="right" w:pos="1890"/>
        </w:tabs>
        <w:bidi/>
        <w:ind w:left="0" w:firstLine="900"/>
        <w:rPr>
          <w:sz w:val="32"/>
          <w:szCs w:val="32"/>
          <w:rtl/>
          <w:lang w:bidi="ar-IQ"/>
        </w:rPr>
      </w:pPr>
    </w:p>
    <w:p w:rsidR="00F92D92" w:rsidRPr="00477947" w:rsidRDefault="00F92D92" w:rsidP="00217BA3">
      <w:pPr>
        <w:pStyle w:val="ab"/>
        <w:tabs>
          <w:tab w:val="right" w:pos="1710"/>
          <w:tab w:val="right" w:pos="1890"/>
        </w:tabs>
        <w:bidi/>
        <w:ind w:left="1890" w:hanging="990"/>
        <w:rPr>
          <w:rFonts w:cstheme="majorBidi"/>
          <w:sz w:val="32"/>
          <w:szCs w:val="32"/>
          <w:rtl/>
          <w:lang w:bidi="ar-IQ"/>
        </w:rPr>
      </w:pPr>
      <w:r w:rsidRPr="00477947">
        <w:rPr>
          <w:rFonts w:cstheme="majorBidi" w:hint="cs"/>
          <w:sz w:val="32"/>
          <w:szCs w:val="32"/>
          <w:rtl/>
          <w:lang w:bidi="ar-IQ"/>
        </w:rPr>
        <w:t xml:space="preserve">( </w:t>
      </w:r>
      <w:r w:rsidRPr="00477947">
        <w:rPr>
          <w:rFonts w:cstheme="majorBidi" w:hint="cs"/>
          <w:color w:val="00B050"/>
          <w:sz w:val="32"/>
          <w:szCs w:val="32"/>
          <w:u w:val="single"/>
          <w:rtl/>
          <w:lang w:bidi="ar-IQ"/>
        </w:rPr>
        <w:t>ملاحظة</w:t>
      </w:r>
      <w:r w:rsidRPr="00477947">
        <w:rPr>
          <w:rFonts w:cstheme="majorBidi" w:hint="cs"/>
          <w:sz w:val="32"/>
          <w:szCs w:val="32"/>
          <w:rtl/>
          <w:lang w:bidi="ar-IQ"/>
        </w:rPr>
        <w:t xml:space="preserve"> / </w:t>
      </w:r>
      <w:r w:rsidR="00AF5DA3" w:rsidRPr="00477947">
        <w:rPr>
          <w:rFonts w:cstheme="majorBidi" w:hint="cs"/>
          <w:sz w:val="32"/>
          <w:szCs w:val="32"/>
          <w:rtl/>
          <w:lang w:bidi="ar-IQ"/>
        </w:rPr>
        <w:t>إن</w:t>
      </w:r>
      <w:r w:rsidRPr="00477947">
        <w:rPr>
          <w:rFonts w:cstheme="majorBidi" w:hint="cs"/>
          <w:sz w:val="32"/>
          <w:szCs w:val="32"/>
          <w:rtl/>
          <w:lang w:bidi="ar-IQ"/>
        </w:rPr>
        <w:t xml:space="preserve"> فرض الزوجة ( يقصد به ) الزوجة الواحدة </w:t>
      </w:r>
      <w:r w:rsidR="00AF5DA3" w:rsidRPr="00477947">
        <w:rPr>
          <w:rFonts w:cstheme="majorBidi" w:hint="cs"/>
          <w:sz w:val="32"/>
          <w:szCs w:val="32"/>
          <w:rtl/>
          <w:lang w:bidi="ar-IQ"/>
        </w:rPr>
        <w:t>أو</w:t>
      </w:r>
      <w:r w:rsidRPr="00477947">
        <w:rPr>
          <w:rFonts w:cstheme="majorBidi" w:hint="cs"/>
          <w:sz w:val="32"/>
          <w:szCs w:val="32"/>
          <w:rtl/>
          <w:lang w:bidi="ar-IQ"/>
        </w:rPr>
        <w:t xml:space="preserve"> الزوجات إن كنَ متعددات ، ويشتركنَّ به جميعهنَّ بالتساوي . )</w:t>
      </w:r>
    </w:p>
    <w:p w:rsidR="009501ED" w:rsidRDefault="00B83E58" w:rsidP="009501ED">
      <w:pPr>
        <w:pStyle w:val="ab"/>
        <w:tabs>
          <w:tab w:val="right" w:pos="1710"/>
          <w:tab w:val="right" w:pos="1890"/>
        </w:tabs>
        <w:bidi/>
        <w:ind w:left="1890" w:hanging="990"/>
        <w:rPr>
          <w:rFonts w:cstheme="majorBidi"/>
          <w:sz w:val="28"/>
          <w:szCs w:val="28"/>
          <w:rtl/>
          <w:lang w:bidi="ar-IQ"/>
        </w:rPr>
      </w:pPr>
      <w:r w:rsidRPr="00B83E58">
        <w:rPr>
          <w:rFonts w:cstheme="majorBidi"/>
          <w:noProof/>
          <w:rtl/>
        </w:rPr>
        <w:pict>
          <v:shape id="_x0000_s1049" type="#_x0000_t202" style="position:absolute;left:0;text-align:left;margin-left:-19.5pt;margin-top:13.75pt;width:465pt;height:338.65pt;z-index:251673600">
            <v:textbox>
              <w:txbxContent>
                <w:p w:rsidR="0037775B" w:rsidRDefault="0037775B" w:rsidP="00217BA3">
                  <w:pPr>
                    <w:pStyle w:val="ab"/>
                    <w:bidi/>
                    <w:ind w:left="1440"/>
                    <w:rPr>
                      <w:b/>
                      <w:bCs/>
                      <w:color w:val="00B050"/>
                      <w:sz w:val="28"/>
                      <w:szCs w:val="28"/>
                      <w:rtl/>
                      <w:lang w:bidi="ar-IQ"/>
                    </w:rPr>
                  </w:pPr>
                  <w:r w:rsidRPr="0065578C">
                    <w:rPr>
                      <w:rFonts w:hint="cs"/>
                      <w:b/>
                      <w:bCs/>
                      <w:color w:val="FF0000"/>
                      <w:sz w:val="28"/>
                      <w:szCs w:val="28"/>
                      <w:u w:val="single"/>
                      <w:rtl/>
                      <w:lang w:bidi="ar-IQ"/>
                    </w:rPr>
                    <w:t>مثال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رجل عن زوجة وابن</w:t>
                  </w:r>
                  <w:r>
                    <w:rPr>
                      <w:rFonts w:hint="cs"/>
                      <w:b/>
                      <w:bCs/>
                      <w:color w:val="00B050"/>
                      <w:sz w:val="28"/>
                      <w:szCs w:val="28"/>
                      <w:rtl/>
                      <w:lang w:bidi="ar-IQ"/>
                    </w:rPr>
                    <w:t xml:space="preserve"> .</w:t>
                  </w:r>
                </w:p>
                <w:p w:rsidR="0037775B" w:rsidRDefault="0037775B" w:rsidP="003329EA">
                  <w:pPr>
                    <w:pStyle w:val="ab"/>
                    <w:bidi/>
                    <w:ind w:left="1440"/>
                    <w:rPr>
                      <w:b/>
                      <w:bCs/>
                      <w:color w:val="4F6228" w:themeColor="accent3" w:themeShade="80"/>
                      <w:sz w:val="28"/>
                      <w:szCs w:val="28"/>
                      <w:rtl/>
                      <w:lang w:bidi="ar-IQ"/>
                    </w:rPr>
                  </w:pPr>
                  <w:r>
                    <w:rPr>
                      <w:rFonts w:hint="cs"/>
                      <w:b/>
                      <w:bCs/>
                      <w:color w:val="4F6228" w:themeColor="accent3" w:themeShade="80"/>
                      <w:sz w:val="28"/>
                      <w:szCs w:val="28"/>
                      <w:rtl/>
                      <w:lang w:bidi="ar-IQ"/>
                    </w:rPr>
                    <w:t xml:space="preserve">الحل / </w:t>
                  </w:r>
                </w:p>
                <w:tbl>
                  <w:tblPr>
                    <w:tblStyle w:val="2-6"/>
                    <w:bidiVisual/>
                    <w:tblW w:w="0" w:type="auto"/>
                    <w:tblInd w:w="1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9"/>
                    <w:gridCol w:w="900"/>
                    <w:gridCol w:w="1046"/>
                    <w:gridCol w:w="3031"/>
                  </w:tblGrid>
                  <w:tr w:rsidR="0037775B" w:rsidTr="00392D5C">
                    <w:trPr>
                      <w:cnfStyle w:val="100000000000"/>
                      <w:trHeight w:val="576"/>
                    </w:trPr>
                    <w:tc>
                      <w:tcPr>
                        <w:cnfStyle w:val="0010000001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392D5C">
                        <w:pPr>
                          <w:pStyle w:val="ab"/>
                          <w:bidi/>
                          <w:ind w:left="0"/>
                          <w:rPr>
                            <w:color w:val="C00000"/>
                            <w:sz w:val="28"/>
                            <w:szCs w:val="28"/>
                            <w:rtl/>
                            <w:lang w:bidi="ar-IQ"/>
                          </w:rPr>
                        </w:pPr>
                        <w:r w:rsidRPr="00B2797C">
                          <w:rPr>
                            <w:rFonts w:hint="cs"/>
                            <w:color w:val="C00000"/>
                            <w:sz w:val="28"/>
                            <w:szCs w:val="28"/>
                            <w:rtl/>
                            <w:lang w:bidi="ar-IQ"/>
                          </w:rPr>
                          <w:t>الفروض</w:t>
                        </w:r>
                      </w:p>
                    </w:tc>
                    <w:tc>
                      <w:tcPr>
                        <w:tcW w:w="900"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392D5C">
                        <w:pPr>
                          <w:pStyle w:val="ab"/>
                          <w:bidi/>
                          <w:ind w:left="0"/>
                          <w:cnfStyle w:val="100000000000"/>
                          <w:rPr>
                            <w:color w:val="C00000"/>
                            <w:sz w:val="28"/>
                            <w:szCs w:val="28"/>
                            <w:rtl/>
                            <w:lang w:bidi="ar-IQ"/>
                          </w:rPr>
                        </w:pPr>
                        <w:r w:rsidRPr="00B2797C">
                          <w:rPr>
                            <w:rFonts w:hint="cs"/>
                            <w:color w:val="C00000"/>
                            <w:sz w:val="28"/>
                            <w:szCs w:val="28"/>
                            <w:rtl/>
                            <w:lang w:bidi="ar-IQ"/>
                          </w:rPr>
                          <w:t>الورثة</w:t>
                        </w:r>
                      </w:p>
                    </w:tc>
                    <w:tc>
                      <w:tcPr>
                        <w:tcW w:w="1046"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392D5C">
                        <w:pPr>
                          <w:pStyle w:val="ab"/>
                          <w:bidi/>
                          <w:ind w:left="0"/>
                          <w:cnfStyle w:val="100000000000"/>
                          <w:rPr>
                            <w:color w:val="C00000"/>
                            <w:sz w:val="28"/>
                            <w:szCs w:val="28"/>
                            <w:rtl/>
                            <w:lang w:bidi="ar-IQ"/>
                          </w:rPr>
                        </w:pPr>
                        <w:r w:rsidRPr="00B2797C">
                          <w:rPr>
                            <w:rFonts w:hint="cs"/>
                            <w:color w:val="C00000"/>
                            <w:sz w:val="28"/>
                            <w:szCs w:val="28"/>
                            <w:rtl/>
                            <w:lang w:bidi="ar-IQ"/>
                          </w:rPr>
                          <w:t>الأسهم</w:t>
                        </w:r>
                      </w:p>
                    </w:tc>
                    <w:tc>
                      <w:tcPr>
                        <w:tcW w:w="3031"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37775B" w:rsidRPr="00B2797C" w:rsidRDefault="0037775B" w:rsidP="00392D5C">
                        <w:pPr>
                          <w:pStyle w:val="ab"/>
                          <w:bidi/>
                          <w:ind w:left="0"/>
                          <w:cnfStyle w:val="100000000000"/>
                          <w:rPr>
                            <w:color w:val="C00000"/>
                            <w:sz w:val="28"/>
                            <w:szCs w:val="28"/>
                            <w:rtl/>
                            <w:lang w:bidi="ar-IQ"/>
                          </w:rPr>
                        </w:pPr>
                        <w:r w:rsidRPr="00B2797C">
                          <w:rPr>
                            <w:rFonts w:hint="cs"/>
                            <w:color w:val="C00000"/>
                            <w:sz w:val="28"/>
                            <w:szCs w:val="28"/>
                            <w:rtl/>
                            <w:lang w:bidi="ar-IQ"/>
                          </w:rPr>
                          <w:t>الملاحظات</w:t>
                        </w:r>
                      </w:p>
                    </w:tc>
                  </w:tr>
                  <w:tr w:rsidR="0037775B" w:rsidTr="00392D5C">
                    <w:trPr>
                      <w:cnfStyle w:val="000000100000"/>
                      <w:trHeight w:val="576"/>
                    </w:trPr>
                    <w:tc>
                      <w:tcPr>
                        <w:cnfStyle w:val="0010000000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Default="0037775B" w:rsidP="00392D5C">
                        <w:pPr>
                          <w:pStyle w:val="ab"/>
                          <w:bidi/>
                          <w:ind w:left="0"/>
                          <w:rPr>
                            <w:b w:val="0"/>
                            <w:bCs w:val="0"/>
                            <w:color w:val="4F6228" w:themeColor="accent3" w:themeShade="80"/>
                            <w:sz w:val="28"/>
                            <w:szCs w:val="28"/>
                            <w:rtl/>
                            <w:lang w:bidi="ar-IQ"/>
                          </w:rPr>
                        </w:pPr>
                      </w:p>
                    </w:tc>
                    <w:tc>
                      <w:tcPr>
                        <w:tcW w:w="90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392D5C">
                        <w:pPr>
                          <w:pStyle w:val="ab"/>
                          <w:bidi/>
                          <w:ind w:left="0"/>
                          <w:cnfStyle w:val="000000100000"/>
                          <w:rPr>
                            <w:color w:val="4F6228" w:themeColor="accent3" w:themeShade="80"/>
                            <w:sz w:val="36"/>
                            <w:szCs w:val="36"/>
                            <w:rtl/>
                            <w:lang w:bidi="ar-IQ"/>
                          </w:rPr>
                        </w:pPr>
                      </w:p>
                    </w:tc>
                    <w:tc>
                      <w:tcPr>
                        <w:tcW w:w="1046"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477947" w:rsidRDefault="0037775B" w:rsidP="00477947">
                        <w:pPr>
                          <w:pStyle w:val="ab"/>
                          <w:bidi/>
                          <w:ind w:left="0"/>
                          <w:jc w:val="center"/>
                          <w:cnfStyle w:val="000000100000"/>
                          <w:rPr>
                            <w:b/>
                            <w:bCs/>
                            <w:color w:val="FF0000"/>
                            <w:sz w:val="40"/>
                            <w:szCs w:val="40"/>
                            <w:rtl/>
                            <w:lang w:bidi="ar-IQ"/>
                          </w:rPr>
                        </w:pPr>
                        <w:r w:rsidRPr="00477947">
                          <w:rPr>
                            <w:rFonts w:hint="cs"/>
                            <w:b/>
                            <w:bCs/>
                            <w:color w:val="FF0000"/>
                            <w:sz w:val="40"/>
                            <w:szCs w:val="40"/>
                            <w:rtl/>
                            <w:lang w:bidi="ar-IQ"/>
                          </w:rPr>
                          <w:t>8</w:t>
                        </w:r>
                      </w:p>
                    </w:tc>
                    <w:tc>
                      <w:tcPr>
                        <w:tcW w:w="3031"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37775B" w:rsidRPr="00346919" w:rsidRDefault="0037775B" w:rsidP="00217BA3">
                        <w:pPr>
                          <w:pStyle w:val="ab"/>
                          <w:bidi/>
                          <w:ind w:left="0"/>
                          <w:cnfStyle w:val="000000100000"/>
                          <w:rPr>
                            <w:b/>
                            <w:bCs/>
                            <w:color w:val="FF0000"/>
                            <w:sz w:val="28"/>
                            <w:szCs w:val="28"/>
                            <w:rtl/>
                            <w:lang w:bidi="ar-IQ"/>
                          </w:rPr>
                        </w:pPr>
                        <w:r w:rsidRPr="00346919">
                          <w:rPr>
                            <w:rFonts w:hint="cs"/>
                            <w:b/>
                            <w:bCs/>
                            <w:color w:val="FF0000"/>
                            <w:sz w:val="28"/>
                            <w:szCs w:val="28"/>
                            <w:rtl/>
                            <w:lang w:bidi="ar-IQ"/>
                          </w:rPr>
                          <w:t xml:space="preserve">تصح المسألة من </w:t>
                        </w:r>
                        <w:r>
                          <w:rPr>
                            <w:rFonts w:hint="cs"/>
                            <w:b/>
                            <w:bCs/>
                            <w:color w:val="FF0000"/>
                            <w:sz w:val="28"/>
                            <w:szCs w:val="28"/>
                            <w:rtl/>
                            <w:lang w:bidi="ar-IQ"/>
                          </w:rPr>
                          <w:t>ثمانية أسهم</w:t>
                        </w:r>
                      </w:p>
                    </w:tc>
                  </w:tr>
                  <w:tr w:rsidR="0037775B" w:rsidTr="00392D5C">
                    <w:trPr>
                      <w:trHeight w:val="576"/>
                    </w:trPr>
                    <w:tc>
                      <w:tcPr>
                        <w:cnfStyle w:val="001000000000"/>
                        <w:tcW w:w="979" w:type="dxa"/>
                        <w:tcBorders>
                          <w:top w:val="single" w:sz="4" w:space="0" w:color="auto"/>
                          <w:left w:val="single" w:sz="4" w:space="0" w:color="auto"/>
                          <w:bottom w:val="single" w:sz="4" w:space="0" w:color="auto"/>
                        </w:tcBorders>
                        <w:shd w:val="clear" w:color="auto" w:fill="EEECE1" w:themeFill="background2"/>
                        <w:vAlign w:val="center"/>
                      </w:tcPr>
                      <w:p w:rsidR="0037775B" w:rsidRPr="00346ADA" w:rsidRDefault="0037775B" w:rsidP="00217BA3">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1/</w:t>
                        </w:r>
                        <w:r>
                          <w:rPr>
                            <w:rFonts w:hint="cs"/>
                            <w:b w:val="0"/>
                            <w:bCs w:val="0"/>
                            <w:color w:val="000000" w:themeColor="text1"/>
                            <w:sz w:val="28"/>
                            <w:szCs w:val="28"/>
                            <w:rtl/>
                            <w:lang w:bidi="ar-IQ"/>
                          </w:rPr>
                          <w:t>8</w:t>
                        </w:r>
                      </w:p>
                    </w:tc>
                    <w:tc>
                      <w:tcPr>
                        <w:tcW w:w="900" w:type="dxa"/>
                        <w:tcBorders>
                          <w:top w:val="single" w:sz="4" w:space="0" w:color="auto"/>
                          <w:bottom w:val="single" w:sz="4" w:space="0" w:color="auto"/>
                        </w:tcBorders>
                        <w:shd w:val="clear" w:color="auto" w:fill="auto"/>
                        <w:vAlign w:val="center"/>
                      </w:tcPr>
                      <w:p w:rsidR="0037775B" w:rsidRPr="00873AF7" w:rsidRDefault="0037775B" w:rsidP="00392D5C">
                        <w:pPr>
                          <w:pStyle w:val="ab"/>
                          <w:bidi/>
                          <w:ind w:left="0"/>
                          <w:cnfStyle w:val="000000000000"/>
                          <w:rPr>
                            <w:b/>
                            <w:bCs/>
                            <w:sz w:val="28"/>
                            <w:szCs w:val="28"/>
                            <w:rtl/>
                            <w:lang w:bidi="ar-IQ"/>
                          </w:rPr>
                        </w:pPr>
                        <w:r>
                          <w:rPr>
                            <w:rFonts w:hint="cs"/>
                            <w:b/>
                            <w:bCs/>
                            <w:sz w:val="28"/>
                            <w:szCs w:val="28"/>
                            <w:rtl/>
                            <w:lang w:bidi="ar-IQ"/>
                          </w:rPr>
                          <w:t>زوجة</w:t>
                        </w:r>
                      </w:p>
                    </w:tc>
                    <w:tc>
                      <w:tcPr>
                        <w:tcW w:w="1046" w:type="dxa"/>
                        <w:tcBorders>
                          <w:top w:val="single" w:sz="4" w:space="0" w:color="auto"/>
                          <w:bottom w:val="single" w:sz="4" w:space="0" w:color="auto"/>
                        </w:tcBorders>
                        <w:shd w:val="clear" w:color="auto" w:fill="auto"/>
                        <w:vAlign w:val="center"/>
                      </w:tcPr>
                      <w:p w:rsidR="0037775B" w:rsidRPr="00477947" w:rsidRDefault="0037775B" w:rsidP="00477947">
                        <w:pPr>
                          <w:pStyle w:val="ab"/>
                          <w:bidi/>
                          <w:ind w:left="0"/>
                          <w:jc w:val="center"/>
                          <w:cnfStyle w:val="000000000000"/>
                          <w:rPr>
                            <w:b/>
                            <w:bCs/>
                            <w:sz w:val="40"/>
                            <w:szCs w:val="40"/>
                            <w:rtl/>
                            <w:lang w:bidi="ar-IQ"/>
                          </w:rPr>
                        </w:pPr>
                        <w:r w:rsidRPr="00477947">
                          <w:rPr>
                            <w:rFonts w:hint="cs"/>
                            <w:b/>
                            <w:bCs/>
                            <w:sz w:val="40"/>
                            <w:szCs w:val="40"/>
                            <w:rtl/>
                            <w:lang w:bidi="ar-IQ"/>
                          </w:rPr>
                          <w:t>1</w:t>
                        </w:r>
                      </w:p>
                    </w:tc>
                    <w:tc>
                      <w:tcPr>
                        <w:tcW w:w="3031" w:type="dxa"/>
                        <w:tcBorders>
                          <w:top w:val="single" w:sz="4" w:space="0" w:color="auto"/>
                          <w:bottom w:val="single" w:sz="4" w:space="0" w:color="auto"/>
                        </w:tcBorders>
                        <w:shd w:val="clear" w:color="auto" w:fill="EAF1DD" w:themeFill="accent3" w:themeFillTint="33"/>
                        <w:vAlign w:val="center"/>
                      </w:tcPr>
                      <w:p w:rsidR="0037775B" w:rsidRPr="00873AF7" w:rsidRDefault="0037775B" w:rsidP="00217BA3">
                        <w:pPr>
                          <w:pStyle w:val="ab"/>
                          <w:bidi/>
                          <w:ind w:left="0"/>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للزوجة</w:t>
                        </w:r>
                        <w:r w:rsidRPr="00873AF7">
                          <w:rPr>
                            <w:rFonts w:hint="cs"/>
                            <w:b/>
                            <w:bCs/>
                            <w:color w:val="4F6228" w:themeColor="accent3" w:themeShade="80"/>
                            <w:sz w:val="28"/>
                            <w:szCs w:val="28"/>
                            <w:rtl/>
                            <w:lang w:bidi="ar-IQ"/>
                          </w:rPr>
                          <w:t xml:space="preserve"> ال</w:t>
                        </w:r>
                        <w:r>
                          <w:rPr>
                            <w:rFonts w:hint="cs"/>
                            <w:b/>
                            <w:bCs/>
                            <w:color w:val="4F6228" w:themeColor="accent3" w:themeShade="80"/>
                            <w:sz w:val="28"/>
                            <w:szCs w:val="28"/>
                            <w:rtl/>
                            <w:lang w:bidi="ar-IQ"/>
                          </w:rPr>
                          <w:t>ثمن</w:t>
                        </w:r>
                        <w:r w:rsidRPr="00873AF7">
                          <w:rPr>
                            <w:rFonts w:hint="cs"/>
                            <w:b/>
                            <w:bCs/>
                            <w:color w:val="4F6228" w:themeColor="accent3" w:themeShade="80"/>
                            <w:sz w:val="28"/>
                            <w:szCs w:val="28"/>
                            <w:rtl/>
                            <w:lang w:bidi="ar-IQ"/>
                          </w:rPr>
                          <w:t xml:space="preserve"> </w:t>
                        </w:r>
                        <w:r w:rsidRPr="00873AF7">
                          <w:rPr>
                            <w:b/>
                            <w:bCs/>
                            <w:color w:val="4F6228" w:themeColor="accent3" w:themeShade="80"/>
                            <w:sz w:val="28"/>
                            <w:szCs w:val="28"/>
                            <w:rtl/>
                            <w:lang w:bidi="ar-IQ"/>
                          </w:rPr>
                          <w:t>–</w:t>
                        </w:r>
                        <w:r w:rsidRPr="00873AF7">
                          <w:rPr>
                            <w:rFonts w:hint="cs"/>
                            <w:b/>
                            <w:bCs/>
                            <w:color w:val="4F6228" w:themeColor="accent3" w:themeShade="80"/>
                            <w:sz w:val="28"/>
                            <w:szCs w:val="28"/>
                            <w:rtl/>
                            <w:lang w:bidi="ar-IQ"/>
                          </w:rPr>
                          <w:t xml:space="preserve"> سهم واحد</w:t>
                        </w:r>
                      </w:p>
                    </w:tc>
                  </w:tr>
                  <w:tr w:rsidR="0037775B" w:rsidTr="00392D5C">
                    <w:trPr>
                      <w:cnfStyle w:val="000000100000"/>
                      <w:trHeight w:val="576"/>
                    </w:trPr>
                    <w:tc>
                      <w:tcPr>
                        <w:cnfStyle w:val="001000000000"/>
                        <w:tcW w:w="979" w:type="dxa"/>
                        <w:tcBorders>
                          <w:top w:val="single" w:sz="4" w:space="0" w:color="auto"/>
                          <w:left w:val="none" w:sz="0" w:space="0" w:color="auto"/>
                          <w:bottom w:val="none" w:sz="0" w:space="0" w:color="auto"/>
                          <w:right w:val="none" w:sz="0" w:space="0" w:color="auto"/>
                        </w:tcBorders>
                        <w:shd w:val="clear" w:color="auto" w:fill="EEECE1" w:themeFill="background2"/>
                        <w:vAlign w:val="center"/>
                      </w:tcPr>
                      <w:p w:rsidR="0037775B" w:rsidRPr="00346ADA" w:rsidRDefault="0037775B" w:rsidP="00392D5C">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الباقي</w:t>
                        </w:r>
                      </w:p>
                    </w:tc>
                    <w:tc>
                      <w:tcPr>
                        <w:tcW w:w="900" w:type="dxa"/>
                        <w:tcBorders>
                          <w:top w:val="single" w:sz="4" w:space="0" w:color="auto"/>
                        </w:tcBorders>
                        <w:shd w:val="clear" w:color="auto" w:fill="auto"/>
                        <w:vAlign w:val="center"/>
                      </w:tcPr>
                      <w:p w:rsidR="0037775B" w:rsidRPr="00873AF7" w:rsidRDefault="0037775B" w:rsidP="00217BA3">
                        <w:pPr>
                          <w:pStyle w:val="ab"/>
                          <w:bidi/>
                          <w:ind w:left="0"/>
                          <w:cnfStyle w:val="000000100000"/>
                          <w:rPr>
                            <w:b/>
                            <w:bCs/>
                            <w:sz w:val="28"/>
                            <w:szCs w:val="28"/>
                            <w:rtl/>
                            <w:lang w:bidi="ar-IQ"/>
                          </w:rPr>
                        </w:pPr>
                        <w:r>
                          <w:rPr>
                            <w:rFonts w:hint="cs"/>
                            <w:b/>
                            <w:bCs/>
                            <w:sz w:val="28"/>
                            <w:szCs w:val="28"/>
                            <w:rtl/>
                            <w:lang w:bidi="ar-IQ"/>
                          </w:rPr>
                          <w:t>أبن</w:t>
                        </w:r>
                      </w:p>
                    </w:tc>
                    <w:tc>
                      <w:tcPr>
                        <w:tcW w:w="1046" w:type="dxa"/>
                        <w:tcBorders>
                          <w:top w:val="single" w:sz="4" w:space="0" w:color="auto"/>
                        </w:tcBorders>
                        <w:shd w:val="clear" w:color="auto" w:fill="auto"/>
                        <w:vAlign w:val="center"/>
                      </w:tcPr>
                      <w:p w:rsidR="0037775B" w:rsidRPr="00477947" w:rsidRDefault="0037775B" w:rsidP="00477947">
                        <w:pPr>
                          <w:pStyle w:val="ab"/>
                          <w:bidi/>
                          <w:ind w:left="0"/>
                          <w:jc w:val="center"/>
                          <w:cnfStyle w:val="000000100000"/>
                          <w:rPr>
                            <w:b/>
                            <w:bCs/>
                            <w:sz w:val="40"/>
                            <w:szCs w:val="40"/>
                            <w:rtl/>
                            <w:lang w:bidi="ar-IQ"/>
                          </w:rPr>
                        </w:pPr>
                        <w:r w:rsidRPr="00477947">
                          <w:rPr>
                            <w:rFonts w:hint="cs"/>
                            <w:b/>
                            <w:bCs/>
                            <w:sz w:val="40"/>
                            <w:szCs w:val="40"/>
                            <w:rtl/>
                            <w:lang w:bidi="ar-IQ"/>
                          </w:rPr>
                          <w:t>7</w:t>
                        </w:r>
                      </w:p>
                    </w:tc>
                    <w:tc>
                      <w:tcPr>
                        <w:tcW w:w="3031" w:type="dxa"/>
                        <w:tcBorders>
                          <w:top w:val="single" w:sz="4" w:space="0" w:color="auto"/>
                        </w:tcBorders>
                        <w:shd w:val="clear" w:color="auto" w:fill="EAF1DD" w:themeFill="accent3" w:themeFillTint="33"/>
                        <w:vAlign w:val="center"/>
                      </w:tcPr>
                      <w:p w:rsidR="0037775B" w:rsidRPr="00873AF7" w:rsidRDefault="0037775B" w:rsidP="00217BA3">
                        <w:pPr>
                          <w:pStyle w:val="ab"/>
                          <w:bidi/>
                          <w:ind w:left="0"/>
                          <w:cnfStyle w:val="000000100000"/>
                          <w:rPr>
                            <w:b/>
                            <w:bCs/>
                            <w:color w:val="4F6228" w:themeColor="accent3" w:themeShade="80"/>
                            <w:sz w:val="28"/>
                            <w:szCs w:val="28"/>
                            <w:rtl/>
                            <w:lang w:bidi="ar-IQ"/>
                          </w:rPr>
                        </w:pPr>
                        <w:r w:rsidRPr="00873AF7">
                          <w:rPr>
                            <w:rFonts w:hint="cs"/>
                            <w:b/>
                            <w:bCs/>
                            <w:color w:val="4F6228" w:themeColor="accent3" w:themeShade="80"/>
                            <w:sz w:val="28"/>
                            <w:szCs w:val="28"/>
                            <w:rtl/>
                            <w:lang w:bidi="ar-IQ"/>
                          </w:rPr>
                          <w:t>وللا</w:t>
                        </w:r>
                        <w:r>
                          <w:rPr>
                            <w:rFonts w:hint="cs"/>
                            <w:b/>
                            <w:bCs/>
                            <w:color w:val="4F6228" w:themeColor="accent3" w:themeShade="80"/>
                            <w:sz w:val="28"/>
                            <w:szCs w:val="28"/>
                            <w:rtl/>
                            <w:lang w:bidi="ar-IQ"/>
                          </w:rPr>
                          <w:t>بن</w:t>
                        </w:r>
                        <w:r w:rsidRPr="00873AF7">
                          <w:rPr>
                            <w:rFonts w:hint="cs"/>
                            <w:b/>
                            <w:bCs/>
                            <w:color w:val="4F6228" w:themeColor="accent3" w:themeShade="80"/>
                            <w:sz w:val="28"/>
                            <w:szCs w:val="28"/>
                            <w:rtl/>
                            <w:lang w:bidi="ar-IQ"/>
                          </w:rPr>
                          <w:t xml:space="preserve"> الباقي </w:t>
                        </w:r>
                        <w:r w:rsidRPr="00873AF7">
                          <w:rPr>
                            <w:b/>
                            <w:bCs/>
                            <w:color w:val="4F6228" w:themeColor="accent3" w:themeShade="80"/>
                            <w:sz w:val="28"/>
                            <w:szCs w:val="28"/>
                            <w:rtl/>
                            <w:lang w:bidi="ar-IQ"/>
                          </w:rPr>
                          <w:t>–</w:t>
                        </w:r>
                        <w:r w:rsidRPr="00873AF7">
                          <w:rPr>
                            <w:rFonts w:hint="cs"/>
                            <w:b/>
                            <w:bCs/>
                            <w:color w:val="4F6228" w:themeColor="accent3" w:themeShade="80"/>
                            <w:sz w:val="28"/>
                            <w:szCs w:val="28"/>
                            <w:rtl/>
                            <w:lang w:bidi="ar-IQ"/>
                          </w:rPr>
                          <w:t xml:space="preserve"> </w:t>
                        </w:r>
                        <w:r>
                          <w:rPr>
                            <w:rFonts w:hint="cs"/>
                            <w:b/>
                            <w:bCs/>
                            <w:color w:val="4F6228" w:themeColor="accent3" w:themeShade="80"/>
                            <w:sz w:val="28"/>
                            <w:szCs w:val="28"/>
                            <w:rtl/>
                            <w:lang w:bidi="ar-IQ"/>
                          </w:rPr>
                          <w:t>سبعة أسهم</w:t>
                        </w:r>
                      </w:p>
                    </w:tc>
                  </w:tr>
                </w:tbl>
                <w:p w:rsidR="0037775B" w:rsidRDefault="0037775B" w:rsidP="003329EA">
                  <w:pPr>
                    <w:pStyle w:val="ab"/>
                    <w:bidi/>
                    <w:ind w:left="1440"/>
                    <w:rPr>
                      <w:b/>
                      <w:bCs/>
                      <w:color w:val="4F6228" w:themeColor="accent3" w:themeShade="80"/>
                      <w:sz w:val="28"/>
                      <w:szCs w:val="28"/>
                      <w:rtl/>
                      <w:lang w:bidi="ar-IQ"/>
                    </w:rPr>
                  </w:pPr>
                </w:p>
                <w:p w:rsidR="0037775B" w:rsidRPr="00477947" w:rsidRDefault="0037775B" w:rsidP="003329EA">
                  <w:pPr>
                    <w:pStyle w:val="ab"/>
                    <w:bidi/>
                    <w:ind w:left="810"/>
                    <w:rPr>
                      <w:b/>
                      <w:bCs/>
                      <w:color w:val="4F6228" w:themeColor="accent3" w:themeShade="80"/>
                      <w:sz w:val="32"/>
                      <w:szCs w:val="32"/>
                      <w:rtl/>
                      <w:lang w:bidi="ar-IQ"/>
                    </w:rPr>
                  </w:pPr>
                  <w:r w:rsidRPr="00477947">
                    <w:rPr>
                      <w:rFonts w:hint="cs"/>
                      <w:b/>
                      <w:bCs/>
                      <w:color w:val="4F6228" w:themeColor="accent3" w:themeShade="80"/>
                      <w:sz w:val="32"/>
                      <w:szCs w:val="32"/>
                      <w:rtl/>
                      <w:lang w:bidi="ar-IQ"/>
                    </w:rPr>
                    <w:t xml:space="preserve">    </w:t>
                  </w:r>
                  <w:r w:rsidRPr="00477947">
                    <w:rPr>
                      <w:rFonts w:hint="cs"/>
                      <w:b/>
                      <w:bCs/>
                      <w:color w:val="4F6228" w:themeColor="accent3" w:themeShade="80"/>
                      <w:sz w:val="32"/>
                      <w:szCs w:val="32"/>
                      <w:u w:val="single"/>
                      <w:rtl/>
                      <w:lang w:bidi="ar-IQ"/>
                    </w:rPr>
                    <w:t>التوضيح</w:t>
                  </w:r>
                  <w:r w:rsidRPr="00477947">
                    <w:rPr>
                      <w:rFonts w:hint="cs"/>
                      <w:b/>
                      <w:bCs/>
                      <w:color w:val="4F6228" w:themeColor="accent3" w:themeShade="80"/>
                      <w:sz w:val="32"/>
                      <w:szCs w:val="32"/>
                      <w:rtl/>
                      <w:lang w:bidi="ar-IQ"/>
                    </w:rPr>
                    <w:t xml:space="preserve"> / </w:t>
                  </w:r>
                </w:p>
                <w:p w:rsidR="0037775B" w:rsidRPr="00477947" w:rsidRDefault="0037775B" w:rsidP="009441C3">
                  <w:pPr>
                    <w:pStyle w:val="a7"/>
                    <w:numPr>
                      <w:ilvl w:val="0"/>
                      <w:numId w:val="22"/>
                    </w:numPr>
                    <w:bidi/>
                    <w:ind w:left="360"/>
                    <w:jc w:val="lowKashida"/>
                    <w:rPr>
                      <w:b/>
                      <w:bCs/>
                      <w:color w:val="00B050"/>
                      <w:sz w:val="32"/>
                      <w:szCs w:val="32"/>
                      <w:rtl/>
                      <w:lang w:bidi="ar-IQ"/>
                    </w:rPr>
                  </w:pPr>
                  <w:r w:rsidRPr="00477947">
                    <w:rPr>
                      <w:rFonts w:hint="cs"/>
                      <w:b/>
                      <w:bCs/>
                      <w:color w:val="00B050"/>
                      <w:sz w:val="32"/>
                      <w:szCs w:val="32"/>
                      <w:rtl/>
                      <w:lang w:bidi="ar-IQ"/>
                    </w:rPr>
                    <w:t xml:space="preserve">للزوجة الثمن </w:t>
                  </w:r>
                  <w:r w:rsidRPr="00477947">
                    <w:rPr>
                      <w:rFonts w:hint="cs"/>
                      <w:sz w:val="32"/>
                      <w:szCs w:val="32"/>
                      <w:rtl/>
                      <w:lang w:bidi="ar-IQ"/>
                    </w:rPr>
                    <w:t>( وذلك لوجود فرع وارث وهو الابن ) .</w:t>
                  </w:r>
                </w:p>
                <w:p w:rsidR="0037775B" w:rsidRPr="00477947" w:rsidRDefault="0037775B" w:rsidP="009441C3">
                  <w:pPr>
                    <w:pStyle w:val="a7"/>
                    <w:numPr>
                      <w:ilvl w:val="0"/>
                      <w:numId w:val="22"/>
                    </w:numPr>
                    <w:bidi/>
                    <w:ind w:left="360"/>
                    <w:jc w:val="lowKashida"/>
                    <w:rPr>
                      <w:sz w:val="32"/>
                      <w:szCs w:val="32"/>
                      <w:rtl/>
                      <w:lang w:bidi="ar-IQ"/>
                    </w:rPr>
                  </w:pPr>
                  <w:r w:rsidRPr="00477947">
                    <w:rPr>
                      <w:rFonts w:hint="cs"/>
                      <w:b/>
                      <w:bCs/>
                      <w:color w:val="00B050"/>
                      <w:sz w:val="32"/>
                      <w:szCs w:val="32"/>
                      <w:rtl/>
                      <w:lang w:bidi="ar-IQ"/>
                    </w:rPr>
                    <w:t>و للابن الباقي بعد فرض الزوجة .</w:t>
                  </w:r>
                  <w:r w:rsidRPr="00477947">
                    <w:rPr>
                      <w:rFonts w:hint="cs"/>
                      <w:sz w:val="32"/>
                      <w:szCs w:val="32"/>
                      <w:rtl/>
                      <w:lang w:bidi="ar-IQ"/>
                    </w:rPr>
                    <w:t xml:space="preserve"> ( لكونه عصبة يأخذ ما أبقت الفروض ).</w:t>
                  </w:r>
                </w:p>
                <w:p w:rsidR="0037775B" w:rsidRPr="00477947" w:rsidRDefault="0037775B" w:rsidP="00C1763D">
                  <w:pPr>
                    <w:pStyle w:val="a7"/>
                    <w:numPr>
                      <w:ilvl w:val="0"/>
                      <w:numId w:val="22"/>
                    </w:numPr>
                    <w:bidi/>
                    <w:ind w:left="360"/>
                    <w:jc w:val="lowKashida"/>
                    <w:rPr>
                      <w:color w:val="000000" w:themeColor="text1"/>
                      <w:sz w:val="32"/>
                      <w:szCs w:val="32"/>
                      <w:lang w:bidi="ar-IQ"/>
                    </w:rPr>
                  </w:pPr>
                  <w:r w:rsidRPr="00477947">
                    <w:rPr>
                      <w:rFonts w:hint="cs"/>
                      <w:b/>
                      <w:bCs/>
                      <w:color w:val="00B050"/>
                      <w:sz w:val="32"/>
                      <w:szCs w:val="32"/>
                      <w:rtl/>
                      <w:lang w:bidi="ar-IQ"/>
                    </w:rPr>
                    <w:t xml:space="preserve">فتصح المسألة من ثمانية أسهم </w:t>
                  </w:r>
                  <w:r w:rsidRPr="00477947">
                    <w:rPr>
                      <w:rFonts w:hint="cs"/>
                      <w:sz w:val="28"/>
                      <w:szCs w:val="28"/>
                      <w:rtl/>
                      <w:lang w:bidi="ar-IQ"/>
                    </w:rPr>
                    <w:t>( وهو اصغر رقم يمكن إخراج الثمن منه ، دون باقي  ).</w:t>
                  </w:r>
                </w:p>
                <w:p w:rsidR="0037775B" w:rsidRPr="00477947" w:rsidRDefault="0037775B" w:rsidP="00217BA3">
                  <w:pPr>
                    <w:pStyle w:val="a7"/>
                    <w:bidi/>
                    <w:ind w:left="2160"/>
                    <w:jc w:val="lowKashida"/>
                    <w:rPr>
                      <w:color w:val="000000" w:themeColor="text1"/>
                      <w:sz w:val="32"/>
                      <w:szCs w:val="32"/>
                      <w:lang w:bidi="ar-IQ"/>
                    </w:rPr>
                  </w:pPr>
                  <w:r w:rsidRPr="00477947">
                    <w:rPr>
                      <w:rFonts w:hint="cs"/>
                      <w:b/>
                      <w:bCs/>
                      <w:color w:val="00B050"/>
                      <w:sz w:val="32"/>
                      <w:szCs w:val="32"/>
                      <w:rtl/>
                      <w:lang w:bidi="ar-IQ"/>
                    </w:rPr>
                    <w:t xml:space="preserve">     </w:t>
                  </w:r>
                  <w:r>
                    <w:rPr>
                      <w:rFonts w:hint="cs"/>
                      <w:b/>
                      <w:bCs/>
                      <w:color w:val="00B050"/>
                      <w:sz w:val="32"/>
                      <w:szCs w:val="32"/>
                      <w:rtl/>
                      <w:lang w:bidi="ar-IQ"/>
                    </w:rPr>
                    <w:t xml:space="preserve">     </w:t>
                  </w:r>
                  <w:r w:rsidRPr="00477947">
                    <w:rPr>
                      <w:rFonts w:hint="cs"/>
                      <w:b/>
                      <w:bCs/>
                      <w:color w:val="00B050"/>
                      <w:sz w:val="32"/>
                      <w:szCs w:val="32"/>
                      <w:rtl/>
                      <w:lang w:bidi="ar-IQ"/>
                    </w:rPr>
                    <w:t xml:space="preserve">   للزوجة سهم واحد </w:t>
                  </w:r>
                  <w:r w:rsidRPr="00477947">
                    <w:rPr>
                      <w:rFonts w:hint="cs"/>
                      <w:color w:val="000000" w:themeColor="text1"/>
                      <w:sz w:val="32"/>
                      <w:szCs w:val="32"/>
                      <w:rtl/>
                      <w:lang w:bidi="ar-IQ"/>
                    </w:rPr>
                    <w:t>( وهو ثمنها )</w:t>
                  </w:r>
                </w:p>
                <w:p w:rsidR="0037775B" w:rsidRPr="00477947" w:rsidRDefault="0037775B" w:rsidP="00217BA3">
                  <w:pPr>
                    <w:pStyle w:val="a7"/>
                    <w:bidi/>
                    <w:ind w:left="360"/>
                    <w:jc w:val="lowKashida"/>
                    <w:rPr>
                      <w:color w:val="000000" w:themeColor="text1"/>
                      <w:sz w:val="32"/>
                      <w:szCs w:val="32"/>
                      <w:rtl/>
                      <w:lang w:bidi="ar-IQ"/>
                    </w:rPr>
                  </w:pPr>
                  <w:r w:rsidRPr="00477947">
                    <w:rPr>
                      <w:rFonts w:hint="cs"/>
                      <w:b/>
                      <w:bCs/>
                      <w:color w:val="00B050"/>
                      <w:sz w:val="32"/>
                      <w:szCs w:val="32"/>
                      <w:rtl/>
                      <w:lang w:bidi="ar-IQ"/>
                    </w:rPr>
                    <w:t xml:space="preserve">                                 وللابن سبعة أسهم  </w:t>
                  </w:r>
                  <w:r w:rsidRPr="00477947">
                    <w:rPr>
                      <w:rFonts w:hint="cs"/>
                      <w:color w:val="000000" w:themeColor="text1"/>
                      <w:sz w:val="32"/>
                      <w:szCs w:val="32"/>
                      <w:rtl/>
                      <w:lang w:bidi="ar-IQ"/>
                    </w:rPr>
                    <w:t>( وهو الباقي )</w:t>
                  </w:r>
                </w:p>
                <w:p w:rsidR="0037775B" w:rsidRDefault="0037775B" w:rsidP="00217BA3">
                  <w:pPr>
                    <w:bidi/>
                    <w:rPr>
                      <w:lang w:bidi="ar-IQ"/>
                    </w:rPr>
                  </w:pPr>
                </w:p>
              </w:txbxContent>
            </v:textbox>
          </v:shape>
        </w:pict>
      </w: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r w:rsidRPr="00217BA3">
        <w:rPr>
          <w:rFonts w:hint="cs"/>
          <w:sz w:val="28"/>
          <w:szCs w:val="28"/>
          <w:rtl/>
          <w:lang w:bidi="ar-IQ"/>
        </w:rPr>
        <w:t>( وذلك لوجود فرع وارث وهو الابن )</w:t>
      </w:r>
    </w:p>
    <w:p w:rsidR="003109F1" w:rsidRDefault="003109F1" w:rsidP="003109F1">
      <w:pPr>
        <w:pStyle w:val="ab"/>
        <w:tabs>
          <w:tab w:val="right" w:pos="1710"/>
          <w:tab w:val="right" w:pos="1890"/>
        </w:tabs>
        <w:bidi/>
        <w:ind w:left="0" w:firstLine="900"/>
        <w:rPr>
          <w:rFonts w:cstheme="majorBidi"/>
          <w:rtl/>
          <w:lang w:bidi="ar-IQ"/>
        </w:rPr>
      </w:pPr>
    </w:p>
    <w:p w:rsidR="009501ED" w:rsidRDefault="009501ED" w:rsidP="009501ED">
      <w:pPr>
        <w:pStyle w:val="ab"/>
        <w:tabs>
          <w:tab w:val="right" w:pos="1710"/>
          <w:tab w:val="right" w:pos="1890"/>
        </w:tabs>
        <w:bidi/>
        <w:ind w:left="0" w:firstLine="900"/>
        <w:rPr>
          <w:rFonts w:cstheme="majorBidi"/>
          <w:rtl/>
          <w:lang w:bidi="ar-IQ"/>
        </w:rPr>
      </w:pPr>
    </w:p>
    <w:p w:rsidR="009501ED" w:rsidRDefault="009501ED" w:rsidP="009501ED">
      <w:pPr>
        <w:pStyle w:val="ab"/>
        <w:tabs>
          <w:tab w:val="right" w:pos="1710"/>
          <w:tab w:val="right" w:pos="1890"/>
        </w:tabs>
        <w:bidi/>
        <w:ind w:left="0" w:firstLine="900"/>
        <w:rPr>
          <w:rFonts w:cstheme="majorBidi"/>
          <w:rtl/>
          <w:lang w:bidi="ar-IQ"/>
        </w:rPr>
      </w:pPr>
    </w:p>
    <w:p w:rsidR="005035C6" w:rsidRDefault="005035C6" w:rsidP="005035C6">
      <w:pPr>
        <w:pStyle w:val="ab"/>
        <w:tabs>
          <w:tab w:val="right" w:pos="1710"/>
          <w:tab w:val="right" w:pos="1890"/>
        </w:tabs>
        <w:bidi/>
        <w:ind w:left="0" w:firstLine="900"/>
        <w:rPr>
          <w:rFonts w:cstheme="majorBidi"/>
          <w:rtl/>
          <w:lang w:bidi="ar-IQ"/>
        </w:rPr>
      </w:pPr>
    </w:p>
    <w:p w:rsidR="005035C6" w:rsidRDefault="005035C6" w:rsidP="005035C6">
      <w:pPr>
        <w:pStyle w:val="ab"/>
        <w:tabs>
          <w:tab w:val="right" w:pos="1710"/>
          <w:tab w:val="right" w:pos="1890"/>
        </w:tabs>
        <w:bidi/>
        <w:ind w:left="0" w:firstLine="900"/>
        <w:rPr>
          <w:rFonts w:cstheme="majorBidi"/>
          <w:rtl/>
          <w:lang w:bidi="ar-IQ"/>
        </w:rPr>
      </w:pPr>
    </w:p>
    <w:p w:rsidR="005035C6" w:rsidRDefault="005035C6" w:rsidP="005035C6">
      <w:pPr>
        <w:pStyle w:val="ab"/>
        <w:tabs>
          <w:tab w:val="right" w:pos="1710"/>
          <w:tab w:val="right" w:pos="1890"/>
        </w:tabs>
        <w:bidi/>
        <w:ind w:left="0" w:firstLine="900"/>
        <w:rPr>
          <w:rFonts w:cstheme="majorBidi"/>
          <w:rtl/>
          <w:lang w:bidi="ar-IQ"/>
        </w:rPr>
      </w:pPr>
    </w:p>
    <w:p w:rsidR="005035C6" w:rsidRDefault="005035C6" w:rsidP="005035C6">
      <w:pPr>
        <w:pStyle w:val="ab"/>
        <w:tabs>
          <w:tab w:val="right" w:pos="1710"/>
          <w:tab w:val="right" w:pos="1890"/>
        </w:tabs>
        <w:bidi/>
        <w:ind w:left="0" w:firstLine="900"/>
        <w:rPr>
          <w:rFonts w:cstheme="majorBidi"/>
          <w:rtl/>
          <w:lang w:bidi="ar-IQ"/>
        </w:rPr>
      </w:pPr>
    </w:p>
    <w:p w:rsidR="005035C6" w:rsidRDefault="005035C6" w:rsidP="005035C6">
      <w:pPr>
        <w:pStyle w:val="ab"/>
        <w:tabs>
          <w:tab w:val="right" w:pos="1710"/>
          <w:tab w:val="right" w:pos="1890"/>
        </w:tabs>
        <w:bidi/>
        <w:ind w:left="0" w:firstLine="900"/>
        <w:rPr>
          <w:rFonts w:cstheme="majorBidi"/>
          <w:rtl/>
          <w:lang w:bidi="ar-IQ"/>
        </w:rPr>
      </w:pPr>
    </w:p>
    <w:p w:rsidR="005035C6" w:rsidRDefault="005035C6" w:rsidP="005035C6">
      <w:pPr>
        <w:pStyle w:val="ab"/>
        <w:tabs>
          <w:tab w:val="right" w:pos="1710"/>
          <w:tab w:val="right" w:pos="1890"/>
        </w:tabs>
        <w:bidi/>
        <w:ind w:left="0" w:firstLine="900"/>
        <w:rPr>
          <w:rFonts w:cstheme="majorBidi"/>
          <w:rtl/>
          <w:lang w:bidi="ar-IQ"/>
        </w:rPr>
      </w:pPr>
    </w:p>
    <w:p w:rsidR="009501ED" w:rsidRPr="009501ED" w:rsidRDefault="009501ED" w:rsidP="00D63655">
      <w:pPr>
        <w:pStyle w:val="ab"/>
        <w:keepNext/>
        <w:keepLines/>
        <w:numPr>
          <w:ilvl w:val="0"/>
          <w:numId w:val="28"/>
        </w:numPr>
        <w:bidi/>
        <w:spacing w:before="200" w:after="0"/>
        <w:contextualSpacing w:val="0"/>
        <w:outlineLvl w:val="1"/>
        <w:rPr>
          <w:rFonts w:asciiTheme="majorHAnsi" w:eastAsiaTheme="majorEastAsia" w:hAnsiTheme="majorHAnsi" w:cstheme="majorBidi"/>
          <w:b/>
          <w:bCs/>
          <w:vanish/>
          <w:color w:val="1F497D" w:themeColor="text2"/>
          <w:sz w:val="36"/>
          <w:szCs w:val="36"/>
          <w:highlight w:val="yellow"/>
          <w:u w:val="single"/>
          <w:rtl/>
          <w:lang w:bidi="ar-IQ"/>
        </w:rPr>
      </w:pPr>
    </w:p>
    <w:p w:rsidR="009501ED" w:rsidRPr="009501ED" w:rsidRDefault="009501ED" w:rsidP="00D63655">
      <w:pPr>
        <w:pStyle w:val="ab"/>
        <w:keepNext/>
        <w:keepLines/>
        <w:numPr>
          <w:ilvl w:val="0"/>
          <w:numId w:val="28"/>
        </w:numPr>
        <w:bidi/>
        <w:spacing w:before="200" w:after="0"/>
        <w:contextualSpacing w:val="0"/>
        <w:outlineLvl w:val="1"/>
        <w:rPr>
          <w:rFonts w:asciiTheme="majorHAnsi" w:eastAsiaTheme="majorEastAsia" w:hAnsiTheme="majorHAnsi" w:cstheme="majorBidi"/>
          <w:b/>
          <w:bCs/>
          <w:vanish/>
          <w:color w:val="1F497D" w:themeColor="text2"/>
          <w:sz w:val="36"/>
          <w:szCs w:val="36"/>
          <w:highlight w:val="yellow"/>
          <w:u w:val="single"/>
          <w:rtl/>
          <w:lang w:bidi="ar-IQ"/>
        </w:rPr>
      </w:pPr>
    </w:p>
    <w:p w:rsidR="009501ED" w:rsidRPr="009501ED" w:rsidRDefault="009501ED" w:rsidP="00D63655">
      <w:pPr>
        <w:pStyle w:val="ab"/>
        <w:keepNext/>
        <w:keepLines/>
        <w:numPr>
          <w:ilvl w:val="0"/>
          <w:numId w:val="28"/>
        </w:numPr>
        <w:bidi/>
        <w:spacing w:before="200" w:after="0"/>
        <w:contextualSpacing w:val="0"/>
        <w:outlineLvl w:val="1"/>
        <w:rPr>
          <w:rFonts w:asciiTheme="majorHAnsi" w:eastAsiaTheme="majorEastAsia" w:hAnsiTheme="majorHAnsi" w:cstheme="majorBidi"/>
          <w:b/>
          <w:bCs/>
          <w:vanish/>
          <w:color w:val="1F497D" w:themeColor="text2"/>
          <w:sz w:val="36"/>
          <w:szCs w:val="36"/>
          <w:highlight w:val="yellow"/>
          <w:u w:val="single"/>
          <w:rtl/>
          <w:lang w:bidi="ar-IQ"/>
        </w:rPr>
      </w:pPr>
    </w:p>
    <w:p w:rsidR="009501ED" w:rsidRDefault="00AF5DA3" w:rsidP="00D63655">
      <w:pPr>
        <w:pStyle w:val="2"/>
        <w:numPr>
          <w:ilvl w:val="0"/>
          <w:numId w:val="28"/>
        </w:numPr>
        <w:bidi/>
        <w:rPr>
          <w:color w:val="1F497D" w:themeColor="text2"/>
          <w:sz w:val="36"/>
          <w:szCs w:val="36"/>
          <w:highlight w:val="yellow"/>
          <w:u w:val="single"/>
          <w:rtl/>
          <w:lang w:bidi="ar-IQ"/>
        </w:rPr>
      </w:pPr>
      <w:r>
        <w:rPr>
          <w:rFonts w:hint="cs"/>
          <w:color w:val="1F497D" w:themeColor="text2"/>
          <w:sz w:val="36"/>
          <w:szCs w:val="36"/>
          <w:highlight w:val="yellow"/>
          <w:u w:val="single"/>
          <w:rtl/>
          <w:lang w:bidi="ar-IQ"/>
        </w:rPr>
        <w:t>أصحاب</w:t>
      </w:r>
      <w:r w:rsidR="009501ED">
        <w:rPr>
          <w:rFonts w:hint="cs"/>
          <w:color w:val="1F497D" w:themeColor="text2"/>
          <w:sz w:val="36"/>
          <w:szCs w:val="36"/>
          <w:highlight w:val="yellow"/>
          <w:u w:val="single"/>
          <w:rtl/>
          <w:lang w:bidi="ar-IQ"/>
        </w:rPr>
        <w:t xml:space="preserve"> الثلث</w:t>
      </w:r>
      <w:r w:rsidR="00786C5A">
        <w:rPr>
          <w:rFonts w:hint="cs"/>
          <w:color w:val="1F497D" w:themeColor="text2"/>
          <w:sz w:val="36"/>
          <w:szCs w:val="36"/>
          <w:highlight w:val="yellow"/>
          <w:u w:val="single"/>
          <w:rtl/>
          <w:lang w:bidi="ar-IQ"/>
        </w:rPr>
        <w:t>ي</w:t>
      </w:r>
      <w:r w:rsidR="009501ED">
        <w:rPr>
          <w:rFonts w:hint="cs"/>
          <w:color w:val="1F497D" w:themeColor="text2"/>
          <w:sz w:val="36"/>
          <w:szCs w:val="36"/>
          <w:highlight w:val="yellow"/>
          <w:u w:val="single"/>
          <w:rtl/>
          <w:lang w:bidi="ar-IQ"/>
        </w:rPr>
        <w:t>ن</w:t>
      </w:r>
      <w:r w:rsidR="009501ED" w:rsidRPr="004D0624">
        <w:rPr>
          <w:rFonts w:hint="cs"/>
          <w:color w:val="1F497D" w:themeColor="text2"/>
          <w:sz w:val="36"/>
          <w:szCs w:val="36"/>
          <w:highlight w:val="yellow"/>
          <w:u w:val="single"/>
          <w:rtl/>
          <w:lang w:bidi="ar-IQ"/>
        </w:rPr>
        <w:t xml:space="preserve"> /</w:t>
      </w:r>
    </w:p>
    <w:p w:rsidR="00C1763D" w:rsidRDefault="007D4A2F" w:rsidP="007D4A2F">
      <w:pPr>
        <w:pStyle w:val="ab"/>
        <w:bidi/>
        <w:ind w:left="2160"/>
        <w:rPr>
          <w:b/>
          <w:bCs/>
          <w:color w:val="4F6228" w:themeColor="accent3" w:themeShade="80"/>
          <w:sz w:val="28"/>
          <w:szCs w:val="28"/>
          <w:rtl/>
          <w:lang w:bidi="ar-IQ"/>
        </w:rPr>
      </w:pPr>
      <w:r>
        <w:rPr>
          <w:rFonts w:hint="cs"/>
          <w:b/>
          <w:bCs/>
          <w:color w:val="4F6228" w:themeColor="accent3" w:themeShade="80"/>
          <w:sz w:val="28"/>
          <w:szCs w:val="28"/>
          <w:rtl/>
          <w:lang w:bidi="ar-IQ"/>
        </w:rPr>
        <w:t xml:space="preserve">يفرض الثلثان لأربعةِ </w:t>
      </w:r>
      <w:r w:rsidR="00AF5DA3">
        <w:rPr>
          <w:rFonts w:hint="cs"/>
          <w:b/>
          <w:bCs/>
          <w:color w:val="4F6228" w:themeColor="accent3" w:themeShade="80"/>
          <w:sz w:val="28"/>
          <w:szCs w:val="28"/>
          <w:rtl/>
          <w:lang w:bidi="ar-IQ"/>
        </w:rPr>
        <w:t>أصناف</w:t>
      </w:r>
      <w:r>
        <w:rPr>
          <w:rFonts w:hint="cs"/>
          <w:b/>
          <w:bCs/>
          <w:color w:val="4F6228" w:themeColor="accent3" w:themeShade="80"/>
          <w:sz w:val="28"/>
          <w:szCs w:val="28"/>
          <w:rtl/>
          <w:lang w:bidi="ar-IQ"/>
        </w:rPr>
        <w:t xml:space="preserve"> من الورثة ، وهم</w:t>
      </w:r>
      <w:r w:rsidR="00C1763D">
        <w:rPr>
          <w:rFonts w:hint="cs"/>
          <w:b/>
          <w:bCs/>
          <w:color w:val="4F6228" w:themeColor="accent3" w:themeShade="80"/>
          <w:sz w:val="28"/>
          <w:szCs w:val="28"/>
          <w:rtl/>
          <w:lang w:bidi="ar-IQ"/>
        </w:rPr>
        <w:t xml:space="preserve"> :</w:t>
      </w:r>
    </w:p>
    <w:p w:rsidR="00C1763D" w:rsidRPr="00346919" w:rsidRDefault="007D4A2F" w:rsidP="00D63655">
      <w:pPr>
        <w:pStyle w:val="ab"/>
        <w:numPr>
          <w:ilvl w:val="0"/>
          <w:numId w:val="30"/>
        </w:numPr>
        <w:bidi/>
        <w:rPr>
          <w:b/>
          <w:bCs/>
          <w:color w:val="C00000"/>
          <w:sz w:val="32"/>
          <w:szCs w:val="32"/>
          <w:u w:val="single"/>
          <w:lang w:bidi="ar-IQ"/>
        </w:rPr>
      </w:pPr>
      <w:r w:rsidRPr="007D4A2F">
        <w:rPr>
          <w:rFonts w:hint="cs"/>
          <w:b/>
          <w:bCs/>
          <w:color w:val="FF0000"/>
          <w:sz w:val="32"/>
          <w:szCs w:val="32"/>
          <w:rtl/>
          <w:lang w:bidi="ar-IQ"/>
        </w:rPr>
        <w:t>الجمع من</w:t>
      </w:r>
      <w:r>
        <w:rPr>
          <w:rFonts w:hint="cs"/>
          <w:b/>
          <w:bCs/>
          <w:color w:val="C00000"/>
          <w:sz w:val="32"/>
          <w:szCs w:val="32"/>
          <w:u w:val="single"/>
          <w:rtl/>
          <w:lang w:bidi="ar-IQ"/>
        </w:rPr>
        <w:t xml:space="preserve"> </w:t>
      </w:r>
      <w:r w:rsidR="00C1763D" w:rsidRPr="007D4A2F">
        <w:rPr>
          <w:rFonts w:hint="cs"/>
          <w:b/>
          <w:bCs/>
          <w:color w:val="C00000"/>
          <w:sz w:val="32"/>
          <w:szCs w:val="32"/>
          <w:u w:val="single"/>
          <w:rtl/>
          <w:lang w:bidi="ar-IQ"/>
        </w:rPr>
        <w:t>البن</w:t>
      </w:r>
      <w:r>
        <w:rPr>
          <w:rFonts w:hint="cs"/>
          <w:b/>
          <w:bCs/>
          <w:color w:val="C00000"/>
          <w:sz w:val="32"/>
          <w:szCs w:val="32"/>
          <w:u w:val="single"/>
          <w:rtl/>
          <w:lang w:bidi="ar-IQ"/>
        </w:rPr>
        <w:t>ا</w:t>
      </w:r>
      <w:r w:rsidR="00C1763D" w:rsidRPr="007D4A2F">
        <w:rPr>
          <w:rFonts w:hint="cs"/>
          <w:b/>
          <w:bCs/>
          <w:color w:val="C00000"/>
          <w:sz w:val="32"/>
          <w:szCs w:val="32"/>
          <w:u w:val="single"/>
          <w:rtl/>
          <w:lang w:bidi="ar-IQ"/>
        </w:rPr>
        <w:t>ت</w:t>
      </w:r>
      <w:r w:rsidR="00C1763D" w:rsidRPr="00346919">
        <w:rPr>
          <w:rFonts w:hint="cs"/>
          <w:b/>
          <w:bCs/>
          <w:color w:val="403152" w:themeColor="accent4" w:themeShade="80"/>
          <w:sz w:val="32"/>
          <w:szCs w:val="32"/>
          <w:u w:val="single"/>
          <w:rtl/>
          <w:lang w:bidi="ar-IQ"/>
        </w:rPr>
        <w:t xml:space="preserve"> </w:t>
      </w:r>
      <w:r w:rsidR="00C1763D" w:rsidRPr="00346919">
        <w:rPr>
          <w:rFonts w:hint="cs"/>
          <w:b/>
          <w:bCs/>
          <w:color w:val="00B050"/>
          <w:sz w:val="32"/>
          <w:szCs w:val="32"/>
          <w:rtl/>
          <w:lang w:bidi="ar-IQ"/>
        </w:rPr>
        <w:t xml:space="preserve"> </w:t>
      </w:r>
      <w:r>
        <w:rPr>
          <w:rFonts w:hint="cs"/>
          <w:b/>
          <w:bCs/>
          <w:color w:val="00B050"/>
          <w:sz w:val="32"/>
          <w:szCs w:val="32"/>
          <w:rtl/>
          <w:lang w:bidi="ar-IQ"/>
        </w:rPr>
        <w:t xml:space="preserve">- </w:t>
      </w:r>
      <w:r w:rsidRPr="0040167D">
        <w:rPr>
          <w:rFonts w:hint="cs"/>
          <w:b/>
          <w:bCs/>
          <w:color w:val="002060"/>
          <w:sz w:val="28"/>
          <w:szCs w:val="28"/>
          <w:rtl/>
          <w:lang w:bidi="ar-IQ"/>
        </w:rPr>
        <w:t>عند انفرادهنَّ عن المعصب</w:t>
      </w:r>
      <w:r w:rsidRPr="0040167D">
        <w:rPr>
          <w:rFonts w:hint="cs"/>
          <w:b/>
          <w:bCs/>
          <w:color w:val="FF0000"/>
          <w:sz w:val="28"/>
          <w:szCs w:val="28"/>
          <w:rtl/>
          <w:lang w:bidi="ar-IQ"/>
        </w:rPr>
        <w:t xml:space="preserve"> </w:t>
      </w:r>
    </w:p>
    <w:p w:rsidR="00C1763D" w:rsidRPr="000F4A01" w:rsidRDefault="007D4A2F" w:rsidP="00D63655">
      <w:pPr>
        <w:pStyle w:val="ab"/>
        <w:numPr>
          <w:ilvl w:val="0"/>
          <w:numId w:val="30"/>
        </w:numPr>
        <w:bidi/>
        <w:ind w:right="-180"/>
        <w:rPr>
          <w:b/>
          <w:bCs/>
          <w:color w:val="00B050"/>
          <w:sz w:val="28"/>
          <w:szCs w:val="28"/>
          <w:u w:val="single"/>
          <w:lang w:bidi="ar-IQ"/>
        </w:rPr>
      </w:pPr>
      <w:r w:rsidRPr="007D4A2F">
        <w:rPr>
          <w:rFonts w:hint="cs"/>
          <w:b/>
          <w:bCs/>
          <w:color w:val="FF0000"/>
          <w:sz w:val="32"/>
          <w:szCs w:val="32"/>
          <w:rtl/>
          <w:lang w:bidi="ar-IQ"/>
        </w:rPr>
        <w:t>الجمع من</w:t>
      </w:r>
      <w:r>
        <w:rPr>
          <w:rFonts w:hint="cs"/>
          <w:b/>
          <w:bCs/>
          <w:color w:val="C00000"/>
          <w:sz w:val="32"/>
          <w:szCs w:val="32"/>
          <w:u w:val="single"/>
          <w:rtl/>
          <w:lang w:bidi="ar-IQ"/>
        </w:rPr>
        <w:t xml:space="preserve"> </w:t>
      </w:r>
      <w:r w:rsidR="00C1763D" w:rsidRPr="00346919">
        <w:rPr>
          <w:rFonts w:hint="cs"/>
          <w:b/>
          <w:bCs/>
          <w:color w:val="C00000"/>
          <w:sz w:val="32"/>
          <w:szCs w:val="32"/>
          <w:u w:val="single"/>
          <w:rtl/>
          <w:lang w:bidi="ar-IQ"/>
        </w:rPr>
        <w:t>بن</w:t>
      </w:r>
      <w:r>
        <w:rPr>
          <w:rFonts w:hint="cs"/>
          <w:b/>
          <w:bCs/>
          <w:color w:val="C00000"/>
          <w:sz w:val="32"/>
          <w:szCs w:val="32"/>
          <w:u w:val="single"/>
          <w:rtl/>
          <w:lang w:bidi="ar-IQ"/>
        </w:rPr>
        <w:t>ا</w:t>
      </w:r>
      <w:r w:rsidR="00C1763D" w:rsidRPr="00346919">
        <w:rPr>
          <w:rFonts w:hint="cs"/>
          <w:b/>
          <w:bCs/>
          <w:color w:val="C00000"/>
          <w:sz w:val="32"/>
          <w:szCs w:val="32"/>
          <w:u w:val="single"/>
          <w:rtl/>
          <w:lang w:bidi="ar-IQ"/>
        </w:rPr>
        <w:t>ت الابن</w:t>
      </w:r>
      <w:r w:rsidR="00C1763D" w:rsidRPr="007D4A2F">
        <w:rPr>
          <w:rFonts w:hint="cs"/>
          <w:b/>
          <w:bCs/>
          <w:color w:val="00B050"/>
          <w:sz w:val="28"/>
          <w:szCs w:val="28"/>
          <w:rtl/>
          <w:lang w:bidi="ar-IQ"/>
        </w:rPr>
        <w:t xml:space="preserve"> </w:t>
      </w:r>
      <w:r>
        <w:rPr>
          <w:rFonts w:hint="cs"/>
          <w:b/>
          <w:bCs/>
          <w:color w:val="00B050"/>
          <w:sz w:val="32"/>
          <w:szCs w:val="32"/>
          <w:rtl/>
          <w:lang w:bidi="ar-IQ"/>
        </w:rPr>
        <w:t xml:space="preserve">- </w:t>
      </w:r>
      <w:r w:rsidRPr="0040167D">
        <w:rPr>
          <w:rFonts w:hint="cs"/>
          <w:b/>
          <w:bCs/>
          <w:color w:val="002060"/>
          <w:sz w:val="28"/>
          <w:szCs w:val="28"/>
          <w:rtl/>
          <w:lang w:bidi="ar-IQ"/>
        </w:rPr>
        <w:t xml:space="preserve">عند انفرادهنَّ عن المعصب ، وفقد البنت </w:t>
      </w:r>
      <w:r w:rsidR="00AF5DA3" w:rsidRPr="0040167D">
        <w:rPr>
          <w:rFonts w:hint="cs"/>
          <w:b/>
          <w:bCs/>
          <w:color w:val="002060"/>
          <w:sz w:val="28"/>
          <w:szCs w:val="28"/>
          <w:rtl/>
          <w:lang w:bidi="ar-IQ"/>
        </w:rPr>
        <w:t>أو</w:t>
      </w:r>
      <w:r w:rsidRPr="0040167D">
        <w:rPr>
          <w:rFonts w:hint="cs"/>
          <w:b/>
          <w:bCs/>
          <w:color w:val="002060"/>
          <w:sz w:val="28"/>
          <w:szCs w:val="28"/>
          <w:rtl/>
          <w:lang w:bidi="ar-IQ"/>
        </w:rPr>
        <w:t xml:space="preserve"> البنات</w:t>
      </w:r>
      <w:r w:rsidR="0040167D" w:rsidRPr="0040167D">
        <w:rPr>
          <w:rFonts w:hint="cs"/>
          <w:b/>
          <w:bCs/>
          <w:color w:val="002060"/>
          <w:sz w:val="28"/>
          <w:szCs w:val="28"/>
          <w:rtl/>
          <w:lang w:bidi="ar-IQ"/>
        </w:rPr>
        <w:t xml:space="preserve"> .</w:t>
      </w:r>
    </w:p>
    <w:p w:rsidR="00C1763D" w:rsidRPr="0040167D" w:rsidRDefault="007D4A2F" w:rsidP="00D63655">
      <w:pPr>
        <w:pStyle w:val="ab"/>
        <w:numPr>
          <w:ilvl w:val="0"/>
          <w:numId w:val="30"/>
        </w:numPr>
        <w:bidi/>
        <w:rPr>
          <w:b/>
          <w:bCs/>
          <w:color w:val="002060"/>
          <w:sz w:val="28"/>
          <w:szCs w:val="28"/>
          <w:u w:val="single"/>
          <w:lang w:bidi="ar-IQ"/>
        </w:rPr>
      </w:pPr>
      <w:r w:rsidRPr="007D4A2F">
        <w:rPr>
          <w:rFonts w:hint="cs"/>
          <w:b/>
          <w:bCs/>
          <w:color w:val="FF0000"/>
          <w:sz w:val="32"/>
          <w:szCs w:val="32"/>
          <w:rtl/>
          <w:lang w:bidi="ar-IQ"/>
        </w:rPr>
        <w:t>الجمع من</w:t>
      </w:r>
      <w:r>
        <w:rPr>
          <w:rFonts w:hint="cs"/>
          <w:b/>
          <w:bCs/>
          <w:color w:val="C00000"/>
          <w:sz w:val="32"/>
          <w:szCs w:val="32"/>
          <w:u w:val="single"/>
          <w:rtl/>
          <w:lang w:bidi="ar-IQ"/>
        </w:rPr>
        <w:t xml:space="preserve"> </w:t>
      </w:r>
      <w:r w:rsidR="00AF5DA3">
        <w:rPr>
          <w:rFonts w:hint="cs"/>
          <w:b/>
          <w:bCs/>
          <w:color w:val="C00000"/>
          <w:sz w:val="32"/>
          <w:szCs w:val="32"/>
          <w:u w:val="single"/>
          <w:rtl/>
          <w:lang w:bidi="ar-IQ"/>
        </w:rPr>
        <w:t>الأخوات</w:t>
      </w:r>
      <w:r w:rsidR="00C1763D">
        <w:rPr>
          <w:rFonts w:hint="cs"/>
          <w:b/>
          <w:bCs/>
          <w:color w:val="C00000"/>
          <w:sz w:val="32"/>
          <w:szCs w:val="32"/>
          <w:u w:val="single"/>
          <w:rtl/>
          <w:lang w:bidi="ar-IQ"/>
        </w:rPr>
        <w:t xml:space="preserve"> الشقيق</w:t>
      </w:r>
      <w:r>
        <w:rPr>
          <w:rFonts w:hint="cs"/>
          <w:b/>
          <w:bCs/>
          <w:color w:val="C00000"/>
          <w:sz w:val="32"/>
          <w:szCs w:val="32"/>
          <w:u w:val="single"/>
          <w:rtl/>
          <w:lang w:bidi="ar-IQ"/>
        </w:rPr>
        <w:t xml:space="preserve">ات </w:t>
      </w:r>
      <w:r>
        <w:rPr>
          <w:rFonts w:hint="cs"/>
          <w:b/>
          <w:bCs/>
          <w:color w:val="00B050"/>
          <w:sz w:val="32"/>
          <w:szCs w:val="32"/>
          <w:rtl/>
          <w:lang w:bidi="ar-IQ"/>
        </w:rPr>
        <w:t xml:space="preserve">- </w:t>
      </w:r>
      <w:r w:rsidRPr="0040167D">
        <w:rPr>
          <w:rFonts w:hint="cs"/>
          <w:b/>
          <w:bCs/>
          <w:color w:val="002060"/>
          <w:sz w:val="28"/>
          <w:szCs w:val="28"/>
          <w:rtl/>
          <w:lang w:bidi="ar-IQ"/>
        </w:rPr>
        <w:t>عند انفرادهنَّ عن المعصب</w:t>
      </w:r>
      <w:r w:rsidR="0040167D" w:rsidRPr="0040167D">
        <w:rPr>
          <w:rFonts w:hint="cs"/>
          <w:b/>
          <w:bCs/>
          <w:color w:val="002060"/>
          <w:sz w:val="28"/>
          <w:szCs w:val="28"/>
          <w:rtl/>
          <w:lang w:bidi="ar-IQ"/>
        </w:rPr>
        <w:t xml:space="preserve"> ، وفقد البنات و بنات الابن .</w:t>
      </w:r>
    </w:p>
    <w:p w:rsidR="00C1763D" w:rsidRPr="00355DFC" w:rsidRDefault="007D4A2F" w:rsidP="00D63655">
      <w:pPr>
        <w:pStyle w:val="ab"/>
        <w:numPr>
          <w:ilvl w:val="0"/>
          <w:numId w:val="30"/>
        </w:numPr>
        <w:bidi/>
        <w:rPr>
          <w:b/>
          <w:bCs/>
          <w:color w:val="00B050"/>
          <w:sz w:val="28"/>
          <w:szCs w:val="28"/>
          <w:u w:val="single"/>
          <w:lang w:bidi="ar-IQ"/>
        </w:rPr>
      </w:pPr>
      <w:r w:rsidRPr="00355DFC">
        <w:rPr>
          <w:rFonts w:hint="cs"/>
          <w:b/>
          <w:bCs/>
          <w:color w:val="FF0000"/>
          <w:sz w:val="32"/>
          <w:szCs w:val="32"/>
          <w:rtl/>
          <w:lang w:bidi="ar-IQ"/>
        </w:rPr>
        <w:t>الجمع من</w:t>
      </w:r>
      <w:r w:rsidRPr="00355DFC">
        <w:rPr>
          <w:rFonts w:hint="cs"/>
          <w:b/>
          <w:bCs/>
          <w:color w:val="C00000"/>
          <w:sz w:val="32"/>
          <w:szCs w:val="32"/>
          <w:u w:val="single"/>
          <w:rtl/>
          <w:lang w:bidi="ar-IQ"/>
        </w:rPr>
        <w:t xml:space="preserve"> </w:t>
      </w:r>
      <w:r w:rsidR="00AF5DA3" w:rsidRPr="00355DFC">
        <w:rPr>
          <w:rFonts w:hint="cs"/>
          <w:b/>
          <w:bCs/>
          <w:color w:val="C00000"/>
          <w:sz w:val="32"/>
          <w:szCs w:val="32"/>
          <w:u w:val="single"/>
          <w:rtl/>
          <w:lang w:bidi="ar-IQ"/>
        </w:rPr>
        <w:t>الأخوات</w:t>
      </w:r>
      <w:r w:rsidR="00C1763D" w:rsidRPr="00355DFC">
        <w:rPr>
          <w:rFonts w:hint="cs"/>
          <w:b/>
          <w:bCs/>
          <w:color w:val="C00000"/>
          <w:sz w:val="32"/>
          <w:szCs w:val="32"/>
          <w:u w:val="single"/>
          <w:rtl/>
          <w:lang w:bidi="ar-IQ"/>
        </w:rPr>
        <w:t xml:space="preserve"> </w:t>
      </w:r>
      <w:r w:rsidR="00AF5DA3" w:rsidRPr="00355DFC">
        <w:rPr>
          <w:rFonts w:hint="cs"/>
          <w:b/>
          <w:bCs/>
          <w:color w:val="C00000"/>
          <w:sz w:val="32"/>
          <w:szCs w:val="32"/>
          <w:u w:val="single"/>
          <w:rtl/>
          <w:lang w:bidi="ar-IQ"/>
        </w:rPr>
        <w:t>لأب</w:t>
      </w:r>
      <w:r w:rsidRPr="00355DFC">
        <w:rPr>
          <w:rFonts w:hint="cs"/>
          <w:b/>
          <w:bCs/>
          <w:color w:val="C00000"/>
          <w:sz w:val="32"/>
          <w:szCs w:val="32"/>
          <w:u w:val="single"/>
          <w:rtl/>
          <w:lang w:bidi="ar-IQ"/>
        </w:rPr>
        <w:t xml:space="preserve"> </w:t>
      </w:r>
      <w:r w:rsidRPr="00355DFC">
        <w:rPr>
          <w:rFonts w:hint="cs"/>
          <w:b/>
          <w:bCs/>
          <w:color w:val="00B050"/>
          <w:sz w:val="32"/>
          <w:szCs w:val="32"/>
          <w:rtl/>
          <w:lang w:bidi="ar-IQ"/>
        </w:rPr>
        <w:t xml:space="preserve">- </w:t>
      </w:r>
      <w:r w:rsidRPr="00355DFC">
        <w:rPr>
          <w:rFonts w:hint="cs"/>
          <w:b/>
          <w:bCs/>
          <w:color w:val="002060"/>
          <w:sz w:val="28"/>
          <w:szCs w:val="28"/>
          <w:rtl/>
          <w:lang w:bidi="ar-IQ"/>
        </w:rPr>
        <w:t>عند انفرادهنَّ عن المعصب</w:t>
      </w:r>
      <w:r w:rsidR="0040167D" w:rsidRPr="00355DFC">
        <w:rPr>
          <w:rFonts w:hint="cs"/>
          <w:b/>
          <w:bCs/>
          <w:color w:val="002060"/>
          <w:sz w:val="28"/>
          <w:szCs w:val="28"/>
          <w:rtl/>
          <w:lang w:bidi="ar-IQ"/>
        </w:rPr>
        <w:t xml:space="preserve"> ،</w:t>
      </w:r>
      <w:r w:rsidR="00355DFC" w:rsidRPr="00355DFC">
        <w:rPr>
          <w:rFonts w:hint="cs"/>
          <w:b/>
          <w:bCs/>
          <w:color w:val="002060"/>
          <w:sz w:val="28"/>
          <w:szCs w:val="28"/>
          <w:rtl/>
          <w:lang w:bidi="ar-IQ"/>
        </w:rPr>
        <w:t xml:space="preserve"> وفقد البنات و بنات الابن </w:t>
      </w:r>
      <w:r w:rsidR="0040167D" w:rsidRPr="00355DFC">
        <w:rPr>
          <w:rFonts w:hint="cs"/>
          <w:b/>
          <w:bCs/>
          <w:color w:val="002060"/>
          <w:sz w:val="28"/>
          <w:szCs w:val="28"/>
          <w:rtl/>
          <w:lang w:bidi="ar-IQ"/>
        </w:rPr>
        <w:t xml:space="preserve"> وفقد الشقيقات .</w:t>
      </w:r>
    </w:p>
    <w:p w:rsidR="00C1763D" w:rsidRDefault="0040167D" w:rsidP="00014A4A">
      <w:pPr>
        <w:pStyle w:val="ab"/>
        <w:bidi/>
        <w:ind w:left="630"/>
        <w:rPr>
          <w:b/>
          <w:bCs/>
          <w:color w:val="1F497D" w:themeColor="text2"/>
          <w:sz w:val="28"/>
          <w:szCs w:val="28"/>
          <w:u w:val="single"/>
          <w:rtl/>
          <w:lang w:bidi="ar-IQ"/>
        </w:rPr>
      </w:pPr>
      <w:r w:rsidRPr="003C62FC">
        <w:rPr>
          <w:rFonts w:hint="cs"/>
          <w:b/>
          <w:bCs/>
          <w:color w:val="1F497D" w:themeColor="text2"/>
          <w:sz w:val="28"/>
          <w:szCs w:val="28"/>
          <w:u w:val="single"/>
          <w:rtl/>
          <w:lang w:bidi="ar-IQ"/>
        </w:rPr>
        <w:t>ملاحظات</w:t>
      </w:r>
    </w:p>
    <w:p w:rsidR="003C62FC" w:rsidRPr="003C62FC" w:rsidRDefault="0040167D" w:rsidP="00D63655">
      <w:pPr>
        <w:pStyle w:val="ab"/>
        <w:numPr>
          <w:ilvl w:val="0"/>
          <w:numId w:val="31"/>
        </w:numPr>
        <w:tabs>
          <w:tab w:val="right" w:pos="720"/>
          <w:tab w:val="right" w:pos="900"/>
        </w:tabs>
        <w:bidi/>
        <w:rPr>
          <w:rFonts w:asciiTheme="majorBidi" w:hAnsiTheme="majorBidi" w:cstheme="majorBidi"/>
          <w:sz w:val="28"/>
          <w:szCs w:val="28"/>
          <w:lang w:bidi="ar-IQ"/>
        </w:rPr>
      </w:pPr>
      <w:r>
        <w:rPr>
          <w:rFonts w:hint="cs"/>
          <w:b/>
          <w:bCs/>
          <w:color w:val="8064A2" w:themeColor="accent4"/>
          <w:sz w:val="28"/>
          <w:szCs w:val="28"/>
          <w:rtl/>
          <w:lang w:bidi="ar-IQ"/>
        </w:rPr>
        <w:t xml:space="preserve">  </w:t>
      </w:r>
      <w:r w:rsidRPr="0040167D">
        <w:rPr>
          <w:rFonts w:hint="cs"/>
          <w:sz w:val="28"/>
          <w:szCs w:val="28"/>
          <w:rtl/>
          <w:lang w:bidi="ar-IQ"/>
        </w:rPr>
        <w:t xml:space="preserve">المراد </w:t>
      </w:r>
      <w:r w:rsidRPr="009B6216">
        <w:rPr>
          <w:rFonts w:hint="cs"/>
          <w:b/>
          <w:bCs/>
          <w:color w:val="00B050"/>
          <w:sz w:val="28"/>
          <w:szCs w:val="28"/>
          <w:rtl/>
          <w:lang w:bidi="ar-IQ"/>
        </w:rPr>
        <w:t>بالجمع</w:t>
      </w:r>
      <w:r w:rsidRPr="0040167D">
        <w:rPr>
          <w:rFonts w:hint="cs"/>
          <w:sz w:val="28"/>
          <w:szCs w:val="28"/>
          <w:rtl/>
          <w:lang w:bidi="ar-IQ"/>
        </w:rPr>
        <w:t xml:space="preserve">  ( في علم الميراث ) هو </w:t>
      </w:r>
      <w:r w:rsidR="00AF5DA3" w:rsidRPr="0040167D">
        <w:rPr>
          <w:rFonts w:hint="cs"/>
          <w:sz w:val="28"/>
          <w:szCs w:val="28"/>
          <w:rtl/>
          <w:lang w:bidi="ar-IQ"/>
        </w:rPr>
        <w:t>ما</w:t>
      </w:r>
      <w:r w:rsidR="00AF5DA3">
        <w:rPr>
          <w:rFonts w:hint="cs"/>
          <w:sz w:val="28"/>
          <w:szCs w:val="28"/>
          <w:rtl/>
          <w:lang w:bidi="ar-IQ"/>
        </w:rPr>
        <w:t xml:space="preserve"> </w:t>
      </w:r>
      <w:r w:rsidR="00AF5DA3" w:rsidRPr="0040167D">
        <w:rPr>
          <w:rFonts w:hint="cs"/>
          <w:sz w:val="28"/>
          <w:szCs w:val="28"/>
          <w:rtl/>
          <w:lang w:bidi="ar-IQ"/>
        </w:rPr>
        <w:t>زاد</w:t>
      </w:r>
      <w:r w:rsidRPr="0040167D">
        <w:rPr>
          <w:rFonts w:hint="cs"/>
          <w:sz w:val="28"/>
          <w:szCs w:val="28"/>
          <w:rtl/>
          <w:lang w:bidi="ar-IQ"/>
        </w:rPr>
        <w:t xml:space="preserve"> على واحد ( </w:t>
      </w:r>
      <w:r w:rsidR="00AF5DA3" w:rsidRPr="0040167D">
        <w:rPr>
          <w:rFonts w:hint="cs"/>
          <w:sz w:val="28"/>
          <w:szCs w:val="28"/>
          <w:rtl/>
          <w:lang w:bidi="ar-IQ"/>
        </w:rPr>
        <w:t>أي</w:t>
      </w:r>
      <w:r w:rsidRPr="0040167D">
        <w:rPr>
          <w:rFonts w:hint="cs"/>
          <w:sz w:val="28"/>
          <w:szCs w:val="28"/>
          <w:rtl/>
          <w:lang w:bidi="ar-IQ"/>
        </w:rPr>
        <w:t>: اثنان فأكثر )</w:t>
      </w:r>
      <w:r w:rsidR="009B6216">
        <w:rPr>
          <w:rFonts w:hint="cs"/>
          <w:sz w:val="28"/>
          <w:szCs w:val="28"/>
          <w:rtl/>
          <w:lang w:bidi="ar-IQ"/>
        </w:rPr>
        <w:t xml:space="preserve"> ،</w:t>
      </w:r>
    </w:p>
    <w:p w:rsidR="00C1763D" w:rsidRPr="0040167D" w:rsidRDefault="003C62FC" w:rsidP="003C62FC">
      <w:pPr>
        <w:pStyle w:val="ab"/>
        <w:tabs>
          <w:tab w:val="right" w:pos="720"/>
          <w:tab w:val="right" w:pos="900"/>
        </w:tabs>
        <w:bidi/>
        <w:ind w:left="990"/>
        <w:rPr>
          <w:rFonts w:asciiTheme="majorBidi" w:hAnsiTheme="majorBidi" w:cstheme="majorBidi"/>
          <w:sz w:val="28"/>
          <w:szCs w:val="28"/>
          <w:rtl/>
          <w:lang w:bidi="ar-IQ"/>
        </w:rPr>
      </w:pPr>
      <w:r>
        <w:rPr>
          <w:rFonts w:hint="cs"/>
          <w:sz w:val="28"/>
          <w:szCs w:val="28"/>
          <w:rtl/>
          <w:lang w:bidi="ar-IQ"/>
        </w:rPr>
        <w:t xml:space="preserve">               </w:t>
      </w:r>
      <w:r w:rsidR="009B6216">
        <w:rPr>
          <w:rFonts w:hint="cs"/>
          <w:sz w:val="28"/>
          <w:szCs w:val="28"/>
          <w:rtl/>
          <w:lang w:bidi="ar-IQ"/>
        </w:rPr>
        <w:t xml:space="preserve"> بخلاف ( علم النحو ) الذي يعتبر الجمع هو الثلاثة فأكثر .</w:t>
      </w:r>
    </w:p>
    <w:p w:rsidR="00C1763D" w:rsidRDefault="009B6216" w:rsidP="00D63655">
      <w:pPr>
        <w:pStyle w:val="ab"/>
        <w:numPr>
          <w:ilvl w:val="0"/>
          <w:numId w:val="31"/>
        </w:numPr>
        <w:tabs>
          <w:tab w:val="right" w:pos="720"/>
          <w:tab w:val="right" w:pos="900"/>
        </w:tabs>
        <w:bidi/>
        <w:rPr>
          <w:sz w:val="28"/>
          <w:szCs w:val="28"/>
          <w:lang w:bidi="ar-IQ"/>
        </w:rPr>
      </w:pPr>
      <w:r w:rsidRPr="009B6216">
        <w:rPr>
          <w:rFonts w:hint="cs"/>
          <w:b/>
          <w:bCs/>
          <w:color w:val="00B050"/>
          <w:sz w:val="28"/>
          <w:szCs w:val="28"/>
          <w:rtl/>
          <w:lang w:bidi="ar-IQ"/>
        </w:rPr>
        <w:t>المعصب</w:t>
      </w:r>
      <w:r>
        <w:rPr>
          <w:rFonts w:hint="cs"/>
          <w:sz w:val="28"/>
          <w:szCs w:val="28"/>
          <w:rtl/>
          <w:lang w:bidi="ar-IQ"/>
        </w:rPr>
        <w:t xml:space="preserve"> ( هو الذكر الذي من درجة </w:t>
      </w:r>
      <w:r w:rsidR="00AF5DA3">
        <w:rPr>
          <w:rFonts w:hint="cs"/>
          <w:sz w:val="28"/>
          <w:szCs w:val="28"/>
          <w:rtl/>
          <w:lang w:bidi="ar-IQ"/>
        </w:rPr>
        <w:t>الأنثى</w:t>
      </w:r>
      <w:r>
        <w:rPr>
          <w:rFonts w:hint="cs"/>
          <w:sz w:val="28"/>
          <w:szCs w:val="28"/>
          <w:rtl/>
          <w:lang w:bidi="ar-IQ"/>
        </w:rPr>
        <w:t xml:space="preserve"> ) </w:t>
      </w:r>
      <w:r>
        <w:rPr>
          <w:sz w:val="28"/>
          <w:szCs w:val="28"/>
          <w:rtl/>
          <w:lang w:bidi="ar-IQ"/>
        </w:rPr>
        <w:t>–</w:t>
      </w:r>
      <w:r>
        <w:rPr>
          <w:rFonts w:hint="cs"/>
          <w:sz w:val="28"/>
          <w:szCs w:val="28"/>
          <w:rtl/>
          <w:lang w:bidi="ar-IQ"/>
        </w:rPr>
        <w:t xml:space="preserve"> </w:t>
      </w:r>
      <w:r w:rsidRPr="003C62FC">
        <w:rPr>
          <w:rFonts w:hint="cs"/>
          <w:color w:val="1F497D" w:themeColor="text2"/>
          <w:sz w:val="28"/>
          <w:szCs w:val="28"/>
          <w:rtl/>
          <w:lang w:bidi="ar-IQ"/>
        </w:rPr>
        <w:t>كما مر سابقاً</w:t>
      </w:r>
      <w:r w:rsidR="00C1763D" w:rsidRPr="0040167D">
        <w:rPr>
          <w:rFonts w:hint="cs"/>
          <w:sz w:val="28"/>
          <w:szCs w:val="28"/>
          <w:rtl/>
          <w:lang w:bidi="ar-IQ"/>
        </w:rPr>
        <w:t xml:space="preserve"> .</w:t>
      </w:r>
    </w:p>
    <w:p w:rsidR="009B6216" w:rsidRDefault="009B6216" w:rsidP="00D63655">
      <w:pPr>
        <w:pStyle w:val="ab"/>
        <w:numPr>
          <w:ilvl w:val="0"/>
          <w:numId w:val="48"/>
        </w:numPr>
        <w:tabs>
          <w:tab w:val="right" w:pos="720"/>
          <w:tab w:val="right" w:pos="900"/>
        </w:tabs>
        <w:bidi/>
        <w:rPr>
          <w:sz w:val="28"/>
          <w:szCs w:val="28"/>
          <w:lang w:bidi="ar-IQ"/>
        </w:rPr>
      </w:pPr>
      <w:r>
        <w:rPr>
          <w:rFonts w:hint="cs"/>
          <w:sz w:val="28"/>
          <w:szCs w:val="28"/>
          <w:rtl/>
          <w:lang w:bidi="ar-IQ"/>
        </w:rPr>
        <w:t xml:space="preserve">فالبنات </w:t>
      </w:r>
      <w:r w:rsidRPr="003C62FC">
        <w:rPr>
          <w:rFonts w:hint="cs"/>
          <w:color w:val="E36C0A" w:themeColor="accent6" w:themeShade="BF"/>
          <w:sz w:val="28"/>
          <w:szCs w:val="28"/>
          <w:rtl/>
          <w:lang w:bidi="ar-IQ"/>
        </w:rPr>
        <w:t xml:space="preserve">يعصبهنَّ </w:t>
      </w:r>
      <w:r>
        <w:rPr>
          <w:rFonts w:hint="cs"/>
          <w:sz w:val="28"/>
          <w:szCs w:val="28"/>
          <w:rtl/>
          <w:lang w:bidi="ar-IQ"/>
        </w:rPr>
        <w:t>الابن</w:t>
      </w:r>
    </w:p>
    <w:p w:rsidR="009B6216" w:rsidRDefault="009B6216" w:rsidP="00D63655">
      <w:pPr>
        <w:pStyle w:val="ab"/>
        <w:numPr>
          <w:ilvl w:val="0"/>
          <w:numId w:val="48"/>
        </w:numPr>
        <w:tabs>
          <w:tab w:val="right" w:pos="720"/>
          <w:tab w:val="right" w:pos="900"/>
        </w:tabs>
        <w:bidi/>
        <w:rPr>
          <w:sz w:val="28"/>
          <w:szCs w:val="28"/>
          <w:lang w:bidi="ar-IQ"/>
        </w:rPr>
      </w:pPr>
      <w:r>
        <w:rPr>
          <w:rFonts w:hint="cs"/>
          <w:sz w:val="28"/>
          <w:szCs w:val="28"/>
          <w:rtl/>
          <w:lang w:bidi="ar-IQ"/>
        </w:rPr>
        <w:t xml:space="preserve">وبنات الابن </w:t>
      </w:r>
      <w:r w:rsidRPr="003C62FC">
        <w:rPr>
          <w:rFonts w:hint="cs"/>
          <w:color w:val="E36C0A" w:themeColor="accent6" w:themeShade="BF"/>
          <w:sz w:val="28"/>
          <w:szCs w:val="28"/>
          <w:rtl/>
          <w:lang w:bidi="ar-IQ"/>
        </w:rPr>
        <w:t xml:space="preserve">يعصبهنَّ </w:t>
      </w:r>
      <w:r>
        <w:rPr>
          <w:rFonts w:hint="cs"/>
          <w:sz w:val="28"/>
          <w:szCs w:val="28"/>
          <w:rtl/>
          <w:lang w:bidi="ar-IQ"/>
        </w:rPr>
        <w:t xml:space="preserve">ابن الابن </w:t>
      </w:r>
    </w:p>
    <w:p w:rsidR="009B6216" w:rsidRDefault="00AF5DA3" w:rsidP="00D63655">
      <w:pPr>
        <w:pStyle w:val="ab"/>
        <w:numPr>
          <w:ilvl w:val="0"/>
          <w:numId w:val="48"/>
        </w:numPr>
        <w:tabs>
          <w:tab w:val="right" w:pos="720"/>
          <w:tab w:val="right" w:pos="900"/>
        </w:tabs>
        <w:bidi/>
        <w:rPr>
          <w:sz w:val="28"/>
          <w:szCs w:val="28"/>
          <w:lang w:bidi="ar-IQ"/>
        </w:rPr>
      </w:pPr>
      <w:r>
        <w:rPr>
          <w:rFonts w:hint="cs"/>
          <w:sz w:val="28"/>
          <w:szCs w:val="28"/>
          <w:rtl/>
          <w:lang w:bidi="ar-IQ"/>
        </w:rPr>
        <w:t>والأخوات</w:t>
      </w:r>
      <w:r w:rsidR="009B6216">
        <w:rPr>
          <w:rFonts w:hint="cs"/>
          <w:sz w:val="28"/>
          <w:szCs w:val="28"/>
          <w:rtl/>
          <w:lang w:bidi="ar-IQ"/>
        </w:rPr>
        <w:t xml:space="preserve"> الشقيقات </w:t>
      </w:r>
      <w:r w:rsidR="009B6216" w:rsidRPr="003C62FC">
        <w:rPr>
          <w:rFonts w:hint="cs"/>
          <w:color w:val="E36C0A" w:themeColor="accent6" w:themeShade="BF"/>
          <w:sz w:val="28"/>
          <w:szCs w:val="28"/>
          <w:rtl/>
          <w:lang w:bidi="ar-IQ"/>
        </w:rPr>
        <w:t>يعصبهنَّ</w:t>
      </w:r>
      <w:r w:rsidR="009B6216">
        <w:rPr>
          <w:rFonts w:hint="cs"/>
          <w:sz w:val="28"/>
          <w:szCs w:val="28"/>
          <w:rtl/>
          <w:lang w:bidi="ar-IQ"/>
        </w:rPr>
        <w:t xml:space="preserve"> </w:t>
      </w:r>
      <w:r>
        <w:rPr>
          <w:rFonts w:hint="cs"/>
          <w:sz w:val="28"/>
          <w:szCs w:val="28"/>
          <w:rtl/>
          <w:lang w:bidi="ar-IQ"/>
        </w:rPr>
        <w:t>الأخ</w:t>
      </w:r>
      <w:r w:rsidR="009B6216">
        <w:rPr>
          <w:rFonts w:hint="cs"/>
          <w:sz w:val="28"/>
          <w:szCs w:val="28"/>
          <w:rtl/>
          <w:lang w:bidi="ar-IQ"/>
        </w:rPr>
        <w:t xml:space="preserve"> الشقيق</w:t>
      </w:r>
    </w:p>
    <w:p w:rsidR="009B6216" w:rsidRPr="0040167D" w:rsidRDefault="00AF5DA3" w:rsidP="00D63655">
      <w:pPr>
        <w:pStyle w:val="ab"/>
        <w:numPr>
          <w:ilvl w:val="0"/>
          <w:numId w:val="48"/>
        </w:numPr>
        <w:tabs>
          <w:tab w:val="right" w:pos="720"/>
          <w:tab w:val="right" w:pos="900"/>
        </w:tabs>
        <w:bidi/>
        <w:rPr>
          <w:sz w:val="28"/>
          <w:szCs w:val="28"/>
          <w:lang w:bidi="ar-IQ"/>
        </w:rPr>
      </w:pPr>
      <w:r>
        <w:rPr>
          <w:rFonts w:hint="cs"/>
          <w:sz w:val="28"/>
          <w:szCs w:val="28"/>
          <w:rtl/>
          <w:lang w:bidi="ar-IQ"/>
        </w:rPr>
        <w:t>والأخوات</w:t>
      </w:r>
      <w:r w:rsidR="009B6216">
        <w:rPr>
          <w:rFonts w:hint="cs"/>
          <w:sz w:val="28"/>
          <w:szCs w:val="28"/>
          <w:rtl/>
          <w:lang w:bidi="ar-IQ"/>
        </w:rPr>
        <w:t xml:space="preserve"> </w:t>
      </w:r>
      <w:r>
        <w:rPr>
          <w:rFonts w:hint="cs"/>
          <w:sz w:val="28"/>
          <w:szCs w:val="28"/>
          <w:rtl/>
          <w:lang w:bidi="ar-IQ"/>
        </w:rPr>
        <w:t>لأب</w:t>
      </w:r>
      <w:r w:rsidR="009B6216">
        <w:rPr>
          <w:rFonts w:hint="cs"/>
          <w:sz w:val="28"/>
          <w:szCs w:val="28"/>
          <w:rtl/>
          <w:lang w:bidi="ar-IQ"/>
        </w:rPr>
        <w:t xml:space="preserve"> </w:t>
      </w:r>
      <w:r w:rsidR="009B6216" w:rsidRPr="003C62FC">
        <w:rPr>
          <w:rFonts w:hint="cs"/>
          <w:color w:val="E36C0A" w:themeColor="accent6" w:themeShade="BF"/>
          <w:sz w:val="28"/>
          <w:szCs w:val="28"/>
          <w:rtl/>
          <w:lang w:bidi="ar-IQ"/>
        </w:rPr>
        <w:t xml:space="preserve">يعصبهنَّ </w:t>
      </w:r>
      <w:r>
        <w:rPr>
          <w:rFonts w:hint="cs"/>
          <w:sz w:val="28"/>
          <w:szCs w:val="28"/>
          <w:rtl/>
          <w:lang w:bidi="ar-IQ"/>
        </w:rPr>
        <w:t>الأخ</w:t>
      </w:r>
      <w:r w:rsidR="009B6216">
        <w:rPr>
          <w:rFonts w:hint="cs"/>
          <w:sz w:val="28"/>
          <w:szCs w:val="28"/>
          <w:rtl/>
          <w:lang w:bidi="ar-IQ"/>
        </w:rPr>
        <w:t xml:space="preserve"> </w:t>
      </w:r>
      <w:r>
        <w:rPr>
          <w:rFonts w:hint="cs"/>
          <w:sz w:val="28"/>
          <w:szCs w:val="28"/>
          <w:rtl/>
          <w:lang w:bidi="ar-IQ"/>
        </w:rPr>
        <w:t>لأب</w:t>
      </w:r>
    </w:p>
    <w:p w:rsidR="00003594" w:rsidRPr="00003594" w:rsidRDefault="0040167D" w:rsidP="00D63655">
      <w:pPr>
        <w:pStyle w:val="ab"/>
        <w:numPr>
          <w:ilvl w:val="0"/>
          <w:numId w:val="31"/>
        </w:numPr>
        <w:tabs>
          <w:tab w:val="right" w:pos="720"/>
          <w:tab w:val="right" w:pos="900"/>
        </w:tabs>
        <w:bidi/>
        <w:rPr>
          <w:rFonts w:asciiTheme="majorBidi" w:hAnsiTheme="majorBidi" w:cstheme="majorBidi"/>
          <w:sz w:val="28"/>
          <w:szCs w:val="28"/>
          <w:lang w:bidi="ar-IQ"/>
        </w:rPr>
      </w:pPr>
      <w:r w:rsidRPr="0040167D">
        <w:rPr>
          <w:rFonts w:hint="cs"/>
          <w:sz w:val="28"/>
          <w:szCs w:val="28"/>
          <w:rtl/>
          <w:lang w:bidi="ar-IQ"/>
        </w:rPr>
        <w:t xml:space="preserve"> </w:t>
      </w:r>
      <w:r w:rsidR="009B6216" w:rsidRPr="00003594">
        <w:rPr>
          <w:rFonts w:hint="cs"/>
          <w:b/>
          <w:bCs/>
          <w:color w:val="00B050"/>
          <w:sz w:val="28"/>
          <w:szCs w:val="28"/>
          <w:rtl/>
          <w:lang w:bidi="ar-IQ"/>
        </w:rPr>
        <w:t>يفرض الثلثان</w:t>
      </w:r>
      <w:r w:rsidR="009B6216">
        <w:rPr>
          <w:rFonts w:hint="cs"/>
          <w:sz w:val="28"/>
          <w:szCs w:val="28"/>
          <w:rtl/>
          <w:lang w:bidi="ar-IQ"/>
        </w:rPr>
        <w:t xml:space="preserve"> </w:t>
      </w:r>
    </w:p>
    <w:p w:rsidR="00003594" w:rsidRPr="005A607D" w:rsidRDefault="009B6216" w:rsidP="00D63655">
      <w:pPr>
        <w:pStyle w:val="ab"/>
        <w:numPr>
          <w:ilvl w:val="0"/>
          <w:numId w:val="32"/>
        </w:numPr>
        <w:tabs>
          <w:tab w:val="right" w:pos="720"/>
          <w:tab w:val="right" w:pos="900"/>
        </w:tabs>
        <w:bidi/>
        <w:rPr>
          <w:rFonts w:asciiTheme="majorBidi" w:hAnsiTheme="majorBidi" w:cstheme="majorBidi"/>
          <w:b/>
          <w:bCs/>
          <w:sz w:val="28"/>
          <w:szCs w:val="28"/>
          <w:lang w:bidi="ar-IQ"/>
        </w:rPr>
      </w:pPr>
      <w:r w:rsidRPr="005A607D">
        <w:rPr>
          <w:rFonts w:hint="cs"/>
          <w:b/>
          <w:bCs/>
          <w:sz w:val="28"/>
          <w:szCs w:val="28"/>
          <w:rtl/>
          <w:lang w:bidi="ar-IQ"/>
        </w:rPr>
        <w:t xml:space="preserve">( للجمع من البنات ) </w:t>
      </w:r>
      <w:r w:rsidRPr="005A607D">
        <w:rPr>
          <w:rFonts w:hint="cs"/>
          <w:b/>
          <w:bCs/>
          <w:color w:val="00B050"/>
          <w:sz w:val="28"/>
          <w:szCs w:val="28"/>
          <w:rtl/>
          <w:lang w:bidi="ar-IQ"/>
        </w:rPr>
        <w:t>ابتداءً</w:t>
      </w:r>
      <w:r w:rsidRPr="005A607D">
        <w:rPr>
          <w:rFonts w:hint="cs"/>
          <w:b/>
          <w:bCs/>
          <w:sz w:val="28"/>
          <w:szCs w:val="28"/>
          <w:rtl/>
          <w:lang w:bidi="ar-IQ"/>
        </w:rPr>
        <w:t xml:space="preserve"> ،</w:t>
      </w:r>
    </w:p>
    <w:p w:rsidR="00003594" w:rsidRPr="005A607D" w:rsidRDefault="009B6216" w:rsidP="00D63655">
      <w:pPr>
        <w:pStyle w:val="ab"/>
        <w:numPr>
          <w:ilvl w:val="0"/>
          <w:numId w:val="32"/>
        </w:numPr>
        <w:tabs>
          <w:tab w:val="right" w:pos="720"/>
          <w:tab w:val="right" w:pos="900"/>
        </w:tabs>
        <w:bidi/>
        <w:rPr>
          <w:rFonts w:asciiTheme="majorBidi" w:hAnsiTheme="majorBidi" w:cstheme="majorBidi"/>
          <w:b/>
          <w:bCs/>
          <w:sz w:val="28"/>
          <w:szCs w:val="28"/>
          <w:lang w:bidi="ar-IQ"/>
        </w:rPr>
      </w:pPr>
      <w:r w:rsidRPr="005A607D">
        <w:rPr>
          <w:rFonts w:hint="cs"/>
          <w:b/>
          <w:bCs/>
          <w:sz w:val="28"/>
          <w:szCs w:val="28"/>
          <w:rtl/>
          <w:lang w:bidi="ar-IQ"/>
        </w:rPr>
        <w:lastRenderedPageBreak/>
        <w:t xml:space="preserve"> فإن فقدنَّ </w:t>
      </w:r>
      <w:r w:rsidR="00003594" w:rsidRPr="005A607D">
        <w:rPr>
          <w:rFonts w:hint="cs"/>
          <w:b/>
          <w:bCs/>
          <w:sz w:val="28"/>
          <w:szCs w:val="28"/>
          <w:rtl/>
          <w:lang w:bidi="ar-IQ"/>
        </w:rPr>
        <w:t>( فلبنات الابن )</w:t>
      </w:r>
    </w:p>
    <w:p w:rsidR="00003594" w:rsidRPr="005A607D" w:rsidRDefault="00003594" w:rsidP="00D63655">
      <w:pPr>
        <w:pStyle w:val="ab"/>
        <w:numPr>
          <w:ilvl w:val="0"/>
          <w:numId w:val="32"/>
        </w:numPr>
        <w:tabs>
          <w:tab w:val="right" w:pos="720"/>
          <w:tab w:val="right" w:pos="900"/>
        </w:tabs>
        <w:bidi/>
        <w:rPr>
          <w:rFonts w:asciiTheme="majorBidi" w:hAnsiTheme="majorBidi" w:cstheme="majorBidi"/>
          <w:b/>
          <w:bCs/>
          <w:sz w:val="28"/>
          <w:szCs w:val="28"/>
          <w:lang w:bidi="ar-IQ"/>
        </w:rPr>
      </w:pPr>
      <w:r w:rsidRPr="005A607D">
        <w:rPr>
          <w:rFonts w:hint="cs"/>
          <w:b/>
          <w:bCs/>
          <w:sz w:val="28"/>
          <w:szCs w:val="28"/>
          <w:rtl/>
          <w:lang w:bidi="ar-IQ"/>
        </w:rPr>
        <w:t xml:space="preserve"> فإن فقدنَّ ( فللشقيقات )</w:t>
      </w:r>
    </w:p>
    <w:p w:rsidR="00C1763D" w:rsidRPr="004E33DD" w:rsidRDefault="00003594" w:rsidP="00D63655">
      <w:pPr>
        <w:pStyle w:val="ab"/>
        <w:numPr>
          <w:ilvl w:val="0"/>
          <w:numId w:val="32"/>
        </w:numPr>
        <w:tabs>
          <w:tab w:val="right" w:pos="720"/>
          <w:tab w:val="right" w:pos="900"/>
        </w:tabs>
        <w:bidi/>
        <w:rPr>
          <w:rFonts w:asciiTheme="majorBidi" w:hAnsiTheme="majorBidi" w:cstheme="majorBidi"/>
          <w:sz w:val="28"/>
          <w:szCs w:val="28"/>
          <w:lang w:bidi="ar-IQ"/>
        </w:rPr>
      </w:pPr>
      <w:r w:rsidRPr="005A607D">
        <w:rPr>
          <w:rFonts w:hint="cs"/>
          <w:b/>
          <w:bCs/>
          <w:sz w:val="28"/>
          <w:szCs w:val="28"/>
          <w:rtl/>
          <w:lang w:bidi="ar-IQ"/>
        </w:rPr>
        <w:t xml:space="preserve"> فإن فقدنَّ ( </w:t>
      </w:r>
      <w:r w:rsidR="00AF5DA3" w:rsidRPr="005A607D">
        <w:rPr>
          <w:rFonts w:hint="cs"/>
          <w:b/>
          <w:bCs/>
          <w:sz w:val="28"/>
          <w:szCs w:val="28"/>
          <w:rtl/>
          <w:lang w:bidi="ar-IQ"/>
        </w:rPr>
        <w:t>فللأخوات</w:t>
      </w:r>
      <w:r w:rsidRPr="005A607D">
        <w:rPr>
          <w:rFonts w:hint="cs"/>
          <w:b/>
          <w:bCs/>
          <w:sz w:val="28"/>
          <w:szCs w:val="28"/>
          <w:rtl/>
          <w:lang w:bidi="ar-IQ"/>
        </w:rPr>
        <w:t xml:space="preserve"> </w:t>
      </w:r>
      <w:r w:rsidR="00AF5DA3" w:rsidRPr="005A607D">
        <w:rPr>
          <w:rFonts w:hint="cs"/>
          <w:b/>
          <w:bCs/>
          <w:sz w:val="28"/>
          <w:szCs w:val="28"/>
          <w:rtl/>
          <w:lang w:bidi="ar-IQ"/>
        </w:rPr>
        <w:t>لأب</w:t>
      </w:r>
      <w:r w:rsidRPr="005A607D">
        <w:rPr>
          <w:rFonts w:hint="cs"/>
          <w:b/>
          <w:bCs/>
          <w:sz w:val="28"/>
          <w:szCs w:val="28"/>
          <w:rtl/>
          <w:lang w:bidi="ar-IQ"/>
        </w:rPr>
        <w:t xml:space="preserve"> )</w:t>
      </w:r>
      <w:r w:rsidR="00C1763D" w:rsidRPr="0040167D">
        <w:rPr>
          <w:rFonts w:hint="cs"/>
          <w:sz w:val="28"/>
          <w:szCs w:val="28"/>
          <w:rtl/>
          <w:lang w:bidi="ar-IQ"/>
        </w:rPr>
        <w:t xml:space="preserve"> .</w:t>
      </w:r>
    </w:p>
    <w:p w:rsidR="004E33DD" w:rsidRDefault="00B83E58" w:rsidP="004E33DD">
      <w:pPr>
        <w:pStyle w:val="ab"/>
        <w:tabs>
          <w:tab w:val="right" w:pos="720"/>
          <w:tab w:val="right" w:pos="900"/>
        </w:tabs>
        <w:bidi/>
        <w:ind w:left="1710"/>
        <w:rPr>
          <w:sz w:val="28"/>
          <w:szCs w:val="28"/>
          <w:rtl/>
          <w:lang w:bidi="ar-IQ"/>
        </w:rPr>
      </w:pPr>
      <w:r>
        <w:rPr>
          <w:noProof/>
          <w:sz w:val="28"/>
          <w:szCs w:val="28"/>
          <w:rtl/>
        </w:rPr>
        <w:pict>
          <v:shape id="_x0000_s1065" type="#_x0000_t202" style="position:absolute;left:0;text-align:left;margin-left:-11.55pt;margin-top:6.95pt;width:458.9pt;height:204.2pt;z-index:251680768">
            <v:textbox>
              <w:txbxContent>
                <w:p w:rsidR="0037775B" w:rsidRDefault="0037775B" w:rsidP="004E33DD">
                  <w:pPr>
                    <w:pStyle w:val="ab"/>
                    <w:bidi/>
                    <w:rPr>
                      <w:b/>
                      <w:bCs/>
                      <w:color w:val="00B050"/>
                      <w:sz w:val="28"/>
                      <w:szCs w:val="28"/>
                      <w:rtl/>
                      <w:lang w:bidi="ar-IQ"/>
                    </w:rPr>
                  </w:pPr>
                  <w:r>
                    <w:rPr>
                      <w:rFonts w:hint="cs"/>
                      <w:b/>
                      <w:bCs/>
                      <w:color w:val="FF0000"/>
                      <w:sz w:val="28"/>
                      <w:szCs w:val="28"/>
                      <w:u w:val="single"/>
                      <w:rtl/>
                      <w:lang w:bidi="ar-IQ"/>
                    </w:rPr>
                    <w:t>م</w:t>
                  </w:r>
                  <w:r w:rsidRPr="0065578C">
                    <w:rPr>
                      <w:rFonts w:hint="cs"/>
                      <w:b/>
                      <w:bCs/>
                      <w:color w:val="FF0000"/>
                      <w:sz w:val="28"/>
                      <w:szCs w:val="28"/>
                      <w:u w:val="single"/>
                      <w:rtl/>
                      <w:lang w:bidi="ar-IQ"/>
                    </w:rPr>
                    <w:t>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رجل عن بنتين وأخ</w:t>
                  </w:r>
                  <w:r>
                    <w:rPr>
                      <w:rFonts w:hint="cs"/>
                      <w:b/>
                      <w:bCs/>
                      <w:color w:val="00B050"/>
                      <w:sz w:val="28"/>
                      <w:szCs w:val="28"/>
                      <w:rtl/>
                      <w:lang w:bidi="ar-IQ"/>
                    </w:rPr>
                    <w:t>.</w:t>
                  </w:r>
                </w:p>
                <w:p w:rsidR="0037775B" w:rsidRPr="00CB1B0F" w:rsidRDefault="0037775B" w:rsidP="004E33DD">
                  <w:pPr>
                    <w:pStyle w:val="ab"/>
                    <w:bidi/>
                    <w:rPr>
                      <w:b/>
                      <w:bCs/>
                      <w:color w:val="4F6228" w:themeColor="accent3" w:themeShade="80"/>
                      <w:sz w:val="28"/>
                      <w:szCs w:val="28"/>
                      <w:lang w:bidi="ar-IQ"/>
                    </w:rPr>
                  </w:pPr>
                  <w:r>
                    <w:rPr>
                      <w:rFonts w:hint="cs"/>
                      <w:b/>
                      <w:bCs/>
                      <w:color w:val="4F6228" w:themeColor="accent3" w:themeShade="80"/>
                      <w:sz w:val="28"/>
                      <w:szCs w:val="28"/>
                      <w:rtl/>
                      <w:lang w:bidi="ar-IQ"/>
                    </w:rPr>
                    <w:t>الحل /</w:t>
                  </w:r>
                </w:p>
                <w:tbl>
                  <w:tblPr>
                    <w:tblStyle w:val="2-6"/>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9"/>
                    <w:gridCol w:w="821"/>
                    <w:gridCol w:w="811"/>
                    <w:gridCol w:w="5579"/>
                  </w:tblGrid>
                  <w:tr w:rsidR="0037775B" w:rsidTr="004E33DD">
                    <w:trPr>
                      <w:cnfStyle w:val="100000000000"/>
                      <w:trHeight w:val="576"/>
                      <w:jc w:val="center"/>
                    </w:trPr>
                    <w:tc>
                      <w:tcPr>
                        <w:cnfStyle w:val="0010000001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4E33DD">
                        <w:pPr>
                          <w:pStyle w:val="ab"/>
                          <w:bidi/>
                          <w:ind w:left="0"/>
                          <w:rPr>
                            <w:color w:val="C00000"/>
                            <w:sz w:val="28"/>
                            <w:szCs w:val="28"/>
                            <w:rtl/>
                            <w:lang w:bidi="ar-IQ"/>
                          </w:rPr>
                        </w:pPr>
                        <w:r w:rsidRPr="00B2797C">
                          <w:rPr>
                            <w:rFonts w:hint="cs"/>
                            <w:color w:val="C00000"/>
                            <w:sz w:val="28"/>
                            <w:szCs w:val="28"/>
                            <w:rtl/>
                            <w:lang w:bidi="ar-IQ"/>
                          </w:rPr>
                          <w:t>الفروض</w:t>
                        </w:r>
                      </w:p>
                    </w:tc>
                    <w:tc>
                      <w:tcPr>
                        <w:tcW w:w="821"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4E33DD">
                        <w:pPr>
                          <w:pStyle w:val="ab"/>
                          <w:bidi/>
                          <w:ind w:left="0"/>
                          <w:cnfStyle w:val="100000000000"/>
                          <w:rPr>
                            <w:color w:val="C00000"/>
                            <w:sz w:val="28"/>
                            <w:szCs w:val="28"/>
                            <w:rtl/>
                            <w:lang w:bidi="ar-IQ"/>
                          </w:rPr>
                        </w:pPr>
                        <w:r w:rsidRPr="00B2797C">
                          <w:rPr>
                            <w:rFonts w:hint="cs"/>
                            <w:color w:val="C00000"/>
                            <w:sz w:val="28"/>
                            <w:szCs w:val="28"/>
                            <w:rtl/>
                            <w:lang w:bidi="ar-IQ"/>
                          </w:rPr>
                          <w:t>الورثة</w:t>
                        </w:r>
                      </w:p>
                    </w:tc>
                    <w:tc>
                      <w:tcPr>
                        <w:tcW w:w="811"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4E33DD">
                        <w:pPr>
                          <w:pStyle w:val="ab"/>
                          <w:bidi/>
                          <w:ind w:left="0"/>
                          <w:cnfStyle w:val="100000000000"/>
                          <w:rPr>
                            <w:color w:val="C00000"/>
                            <w:sz w:val="28"/>
                            <w:szCs w:val="28"/>
                            <w:rtl/>
                            <w:lang w:bidi="ar-IQ"/>
                          </w:rPr>
                        </w:pPr>
                        <w:r w:rsidRPr="00B2797C">
                          <w:rPr>
                            <w:rFonts w:hint="cs"/>
                            <w:color w:val="C00000"/>
                            <w:sz w:val="28"/>
                            <w:szCs w:val="28"/>
                            <w:rtl/>
                            <w:lang w:bidi="ar-IQ"/>
                          </w:rPr>
                          <w:t>الأسهم</w:t>
                        </w:r>
                      </w:p>
                    </w:tc>
                    <w:tc>
                      <w:tcPr>
                        <w:tcW w:w="5579" w:type="dxa"/>
                        <w:vMerge w:val="restart"/>
                        <w:tcBorders>
                          <w:top w:val="single" w:sz="4" w:space="0" w:color="auto"/>
                          <w:left w:val="single" w:sz="4" w:space="0" w:color="auto"/>
                          <w:right w:val="single" w:sz="4" w:space="0" w:color="auto"/>
                        </w:tcBorders>
                        <w:shd w:val="clear" w:color="auto" w:fill="EEECE1" w:themeFill="background2"/>
                      </w:tcPr>
                      <w:p w:rsidR="0037775B" w:rsidRDefault="0037775B" w:rsidP="004E33DD">
                        <w:pPr>
                          <w:pStyle w:val="ab"/>
                          <w:bidi/>
                          <w:ind w:left="0"/>
                          <w:cnfStyle w:val="100000000000"/>
                          <w:rPr>
                            <w:color w:val="1F497D" w:themeColor="text2"/>
                            <w:sz w:val="28"/>
                            <w:szCs w:val="28"/>
                            <w:rtl/>
                            <w:lang w:bidi="ar-IQ"/>
                          </w:rPr>
                        </w:pPr>
                        <w:r w:rsidRPr="00CB1B0F">
                          <w:rPr>
                            <w:rFonts w:hint="cs"/>
                            <w:color w:val="1F497D" w:themeColor="text2"/>
                            <w:sz w:val="28"/>
                            <w:szCs w:val="28"/>
                            <w:u w:val="single"/>
                            <w:rtl/>
                            <w:lang w:bidi="ar-IQ"/>
                          </w:rPr>
                          <w:t>التوضيح</w:t>
                        </w:r>
                        <w:r w:rsidRPr="00CB1B0F">
                          <w:rPr>
                            <w:rFonts w:hint="cs"/>
                            <w:color w:val="1F497D" w:themeColor="text2"/>
                            <w:sz w:val="28"/>
                            <w:szCs w:val="28"/>
                            <w:rtl/>
                            <w:lang w:bidi="ar-IQ"/>
                          </w:rPr>
                          <w:t xml:space="preserve"> /</w:t>
                        </w:r>
                      </w:p>
                      <w:p w:rsidR="0037775B" w:rsidRPr="00CB1B0F" w:rsidRDefault="0037775B" w:rsidP="004E33DD">
                        <w:pPr>
                          <w:pStyle w:val="ab"/>
                          <w:bidi/>
                          <w:ind w:left="810"/>
                          <w:cnfStyle w:val="100000000000"/>
                          <w:rPr>
                            <w:b w:val="0"/>
                            <w:bCs w:val="0"/>
                            <w:color w:val="1F497D" w:themeColor="text2"/>
                            <w:sz w:val="28"/>
                            <w:szCs w:val="28"/>
                            <w:rtl/>
                            <w:lang w:bidi="ar-IQ"/>
                          </w:rPr>
                        </w:pPr>
                      </w:p>
                      <w:p w:rsidR="0037775B" w:rsidRPr="00CB1B0F" w:rsidRDefault="0037775B" w:rsidP="004E33DD">
                        <w:pPr>
                          <w:pStyle w:val="a7"/>
                          <w:numPr>
                            <w:ilvl w:val="0"/>
                            <w:numId w:val="22"/>
                          </w:numPr>
                          <w:bidi/>
                          <w:ind w:left="360"/>
                          <w:cnfStyle w:val="100000000000"/>
                          <w:rPr>
                            <w:b w:val="0"/>
                            <w:bCs w:val="0"/>
                            <w:color w:val="00B050"/>
                            <w:sz w:val="28"/>
                            <w:szCs w:val="28"/>
                            <w:lang w:bidi="ar-IQ"/>
                          </w:rPr>
                        </w:pPr>
                        <w:r w:rsidRPr="00CB1B0F">
                          <w:rPr>
                            <w:rFonts w:hint="cs"/>
                            <w:color w:val="00B050"/>
                            <w:sz w:val="28"/>
                            <w:szCs w:val="28"/>
                            <w:rtl/>
                            <w:lang w:bidi="ar-IQ"/>
                          </w:rPr>
                          <w:t>للبنتين الثلثان</w:t>
                        </w:r>
                      </w:p>
                      <w:p w:rsidR="0037775B" w:rsidRPr="00CB1B0F" w:rsidRDefault="0037775B" w:rsidP="004E33DD">
                        <w:pPr>
                          <w:pStyle w:val="a7"/>
                          <w:bidi/>
                          <w:ind w:left="360"/>
                          <w:cnfStyle w:val="100000000000"/>
                          <w:rPr>
                            <w:b w:val="0"/>
                            <w:bCs w:val="0"/>
                            <w:color w:val="00B050"/>
                            <w:sz w:val="28"/>
                            <w:szCs w:val="28"/>
                            <w:rtl/>
                            <w:lang w:bidi="ar-IQ"/>
                          </w:rPr>
                        </w:pPr>
                        <w:r w:rsidRPr="00CB1B0F">
                          <w:rPr>
                            <w:rFonts w:hint="cs"/>
                            <w:b w:val="0"/>
                            <w:bCs w:val="0"/>
                            <w:color w:val="auto"/>
                            <w:sz w:val="28"/>
                            <w:szCs w:val="28"/>
                            <w:rtl/>
                            <w:lang w:bidi="ar-IQ"/>
                          </w:rPr>
                          <w:t>( لانفرادهنَّ عن المعصب ( الذكر )، وكونهنَّ جمعاَ )</w:t>
                        </w:r>
                      </w:p>
                      <w:p w:rsidR="0037775B" w:rsidRPr="00CB1B0F" w:rsidRDefault="0037775B" w:rsidP="004E33DD">
                        <w:pPr>
                          <w:pStyle w:val="a7"/>
                          <w:numPr>
                            <w:ilvl w:val="0"/>
                            <w:numId w:val="22"/>
                          </w:numPr>
                          <w:bidi/>
                          <w:ind w:left="360"/>
                          <w:cnfStyle w:val="100000000000"/>
                          <w:rPr>
                            <w:b w:val="0"/>
                            <w:bCs w:val="0"/>
                            <w:color w:val="auto"/>
                            <w:sz w:val="28"/>
                            <w:szCs w:val="28"/>
                            <w:lang w:bidi="ar-IQ"/>
                          </w:rPr>
                        </w:pPr>
                        <w:r w:rsidRPr="00CB1B0F">
                          <w:rPr>
                            <w:rFonts w:hint="cs"/>
                            <w:color w:val="00B050"/>
                            <w:sz w:val="28"/>
                            <w:szCs w:val="28"/>
                            <w:rtl/>
                            <w:lang w:bidi="ar-IQ"/>
                          </w:rPr>
                          <w:t>و للأخ الباقي بعد فرض البنتين .</w:t>
                        </w:r>
                      </w:p>
                      <w:p w:rsidR="0037775B" w:rsidRPr="00CB1B0F" w:rsidRDefault="0037775B" w:rsidP="004E33DD">
                        <w:pPr>
                          <w:pStyle w:val="a7"/>
                          <w:bidi/>
                          <w:ind w:left="360"/>
                          <w:cnfStyle w:val="100000000000"/>
                          <w:rPr>
                            <w:b w:val="0"/>
                            <w:bCs w:val="0"/>
                            <w:color w:val="auto"/>
                            <w:sz w:val="28"/>
                            <w:szCs w:val="28"/>
                            <w:rtl/>
                            <w:lang w:bidi="ar-IQ"/>
                          </w:rPr>
                        </w:pPr>
                        <w:r w:rsidRPr="00CB1B0F">
                          <w:rPr>
                            <w:rFonts w:hint="cs"/>
                            <w:b w:val="0"/>
                            <w:bCs w:val="0"/>
                            <w:color w:val="auto"/>
                            <w:sz w:val="28"/>
                            <w:szCs w:val="28"/>
                            <w:rtl/>
                            <w:lang w:bidi="ar-IQ"/>
                          </w:rPr>
                          <w:t>( بعَدِّهِ عصبة يأخذ ما أبقت الفروض ).</w:t>
                        </w:r>
                      </w:p>
                      <w:p w:rsidR="0037775B" w:rsidRPr="00CB1B0F" w:rsidRDefault="0037775B" w:rsidP="004E33DD">
                        <w:pPr>
                          <w:pStyle w:val="a7"/>
                          <w:numPr>
                            <w:ilvl w:val="0"/>
                            <w:numId w:val="22"/>
                          </w:numPr>
                          <w:bidi/>
                          <w:ind w:left="360"/>
                          <w:cnfStyle w:val="100000000000"/>
                          <w:rPr>
                            <w:color w:val="00B050"/>
                            <w:sz w:val="28"/>
                            <w:szCs w:val="28"/>
                            <w:lang w:bidi="ar-IQ"/>
                          </w:rPr>
                        </w:pPr>
                        <w:r w:rsidRPr="00CB1B0F">
                          <w:rPr>
                            <w:rFonts w:hint="cs"/>
                            <w:color w:val="00B050"/>
                            <w:sz w:val="28"/>
                            <w:szCs w:val="28"/>
                            <w:rtl/>
                            <w:lang w:bidi="ar-IQ"/>
                          </w:rPr>
                          <w:t>فتصح المسألة من ثلاثة أسهم ،</w:t>
                        </w:r>
                      </w:p>
                      <w:p w:rsidR="0037775B" w:rsidRPr="00CB1B0F" w:rsidRDefault="0037775B" w:rsidP="004E33DD">
                        <w:pPr>
                          <w:pStyle w:val="a7"/>
                          <w:numPr>
                            <w:ilvl w:val="1"/>
                            <w:numId w:val="22"/>
                          </w:numPr>
                          <w:bidi/>
                          <w:ind w:left="1080"/>
                          <w:cnfStyle w:val="100000000000"/>
                          <w:rPr>
                            <w:b w:val="0"/>
                            <w:bCs w:val="0"/>
                            <w:color w:val="984806" w:themeColor="accent6" w:themeShade="80"/>
                            <w:sz w:val="28"/>
                            <w:szCs w:val="28"/>
                            <w:lang w:bidi="ar-IQ"/>
                          </w:rPr>
                        </w:pPr>
                        <w:r w:rsidRPr="00CB1B0F">
                          <w:rPr>
                            <w:rFonts w:hint="cs"/>
                            <w:b w:val="0"/>
                            <w:bCs w:val="0"/>
                            <w:color w:val="984806" w:themeColor="accent6" w:themeShade="80"/>
                            <w:sz w:val="28"/>
                            <w:szCs w:val="28"/>
                            <w:rtl/>
                            <w:lang w:bidi="ar-IQ"/>
                          </w:rPr>
                          <w:t>سهمان منها للبنتين</w:t>
                        </w:r>
                        <w:r>
                          <w:rPr>
                            <w:rFonts w:hint="cs"/>
                            <w:b w:val="0"/>
                            <w:bCs w:val="0"/>
                            <w:color w:val="984806" w:themeColor="accent6" w:themeShade="80"/>
                            <w:sz w:val="28"/>
                            <w:szCs w:val="28"/>
                            <w:rtl/>
                            <w:lang w:bidi="ar-IQ"/>
                          </w:rPr>
                          <w:t xml:space="preserve"> ( وهو الفرض )</w:t>
                        </w:r>
                      </w:p>
                      <w:p w:rsidR="0037775B" w:rsidRPr="00B2797C" w:rsidRDefault="0037775B" w:rsidP="004E33DD">
                        <w:pPr>
                          <w:pStyle w:val="ab"/>
                          <w:numPr>
                            <w:ilvl w:val="1"/>
                            <w:numId w:val="22"/>
                          </w:numPr>
                          <w:bidi/>
                          <w:ind w:left="1080"/>
                          <w:cnfStyle w:val="100000000000"/>
                          <w:rPr>
                            <w:color w:val="C00000"/>
                            <w:sz w:val="28"/>
                            <w:szCs w:val="28"/>
                            <w:rtl/>
                            <w:lang w:bidi="ar-IQ"/>
                          </w:rPr>
                        </w:pPr>
                        <w:r w:rsidRPr="00CB1B0F">
                          <w:rPr>
                            <w:rFonts w:hint="cs"/>
                            <w:b w:val="0"/>
                            <w:bCs w:val="0"/>
                            <w:color w:val="984806" w:themeColor="accent6" w:themeShade="80"/>
                            <w:sz w:val="28"/>
                            <w:szCs w:val="28"/>
                            <w:rtl/>
                            <w:lang w:bidi="ar-IQ"/>
                          </w:rPr>
                          <w:t>وللأخ سهم واحد  ( وهو الباقي )</w:t>
                        </w:r>
                      </w:p>
                    </w:tc>
                  </w:tr>
                  <w:tr w:rsidR="0037775B" w:rsidTr="004E33DD">
                    <w:trPr>
                      <w:cnfStyle w:val="000000100000"/>
                      <w:trHeight w:val="576"/>
                      <w:jc w:val="center"/>
                    </w:trPr>
                    <w:tc>
                      <w:tcPr>
                        <w:cnfStyle w:val="001000000000"/>
                        <w:tcW w:w="1800"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4E33DD">
                        <w:pPr>
                          <w:pStyle w:val="ab"/>
                          <w:bidi/>
                          <w:ind w:left="0"/>
                          <w:rPr>
                            <w:color w:val="4F6228" w:themeColor="accent3" w:themeShade="80"/>
                            <w:sz w:val="36"/>
                            <w:szCs w:val="36"/>
                            <w:rtl/>
                            <w:lang w:bidi="ar-IQ"/>
                          </w:rPr>
                        </w:pPr>
                      </w:p>
                    </w:tc>
                    <w:tc>
                      <w:tcPr>
                        <w:tcW w:w="811"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4E33DD">
                        <w:pPr>
                          <w:pStyle w:val="ab"/>
                          <w:bidi/>
                          <w:ind w:left="0"/>
                          <w:cnfStyle w:val="000000100000"/>
                          <w:rPr>
                            <w:b/>
                            <w:bCs/>
                            <w:color w:val="FF0000"/>
                            <w:sz w:val="36"/>
                            <w:szCs w:val="36"/>
                            <w:rtl/>
                            <w:lang w:bidi="ar-IQ"/>
                          </w:rPr>
                        </w:pPr>
                        <w:r>
                          <w:rPr>
                            <w:rFonts w:hint="cs"/>
                            <w:b/>
                            <w:bCs/>
                            <w:color w:val="FF0000"/>
                            <w:sz w:val="36"/>
                            <w:szCs w:val="36"/>
                            <w:rtl/>
                            <w:lang w:bidi="ar-IQ"/>
                          </w:rPr>
                          <w:t>3</w:t>
                        </w:r>
                      </w:p>
                    </w:tc>
                    <w:tc>
                      <w:tcPr>
                        <w:tcW w:w="5579" w:type="dxa"/>
                        <w:vMerge/>
                        <w:tcBorders>
                          <w:left w:val="single" w:sz="4" w:space="0" w:color="auto"/>
                          <w:right w:val="single" w:sz="4" w:space="0" w:color="auto"/>
                        </w:tcBorders>
                        <w:shd w:val="clear" w:color="auto" w:fill="FFFF00"/>
                      </w:tcPr>
                      <w:p w:rsidR="0037775B" w:rsidRDefault="0037775B" w:rsidP="004E33DD">
                        <w:pPr>
                          <w:pStyle w:val="ab"/>
                          <w:bidi/>
                          <w:ind w:left="0"/>
                          <w:cnfStyle w:val="000000100000"/>
                          <w:rPr>
                            <w:b/>
                            <w:bCs/>
                            <w:color w:val="FF0000"/>
                            <w:sz w:val="36"/>
                            <w:szCs w:val="36"/>
                            <w:rtl/>
                            <w:lang w:bidi="ar-IQ"/>
                          </w:rPr>
                        </w:pPr>
                      </w:p>
                    </w:tc>
                  </w:tr>
                  <w:tr w:rsidR="0037775B" w:rsidTr="004E33DD">
                    <w:trPr>
                      <w:trHeight w:val="576"/>
                      <w:jc w:val="center"/>
                    </w:trPr>
                    <w:tc>
                      <w:tcPr>
                        <w:cnfStyle w:val="001000000000"/>
                        <w:tcW w:w="979" w:type="dxa"/>
                        <w:vMerge w:val="restart"/>
                        <w:tcBorders>
                          <w:top w:val="single" w:sz="4" w:space="0" w:color="auto"/>
                          <w:left w:val="single" w:sz="4" w:space="0" w:color="auto"/>
                        </w:tcBorders>
                        <w:shd w:val="clear" w:color="auto" w:fill="EEECE1" w:themeFill="background2"/>
                        <w:vAlign w:val="center"/>
                      </w:tcPr>
                      <w:p w:rsidR="0037775B" w:rsidRPr="00346ADA" w:rsidRDefault="0037775B" w:rsidP="004E33DD">
                        <w:pPr>
                          <w:pStyle w:val="ab"/>
                          <w:bidi/>
                          <w:ind w:left="0"/>
                          <w:rPr>
                            <w:b w:val="0"/>
                            <w:bCs w:val="0"/>
                            <w:color w:val="000000" w:themeColor="text1"/>
                            <w:sz w:val="28"/>
                            <w:szCs w:val="28"/>
                            <w:rtl/>
                            <w:lang w:bidi="ar-IQ"/>
                          </w:rPr>
                        </w:pPr>
                        <w:r>
                          <w:rPr>
                            <w:rFonts w:hint="cs"/>
                            <w:b w:val="0"/>
                            <w:bCs w:val="0"/>
                            <w:color w:val="000000" w:themeColor="text1"/>
                            <w:sz w:val="28"/>
                            <w:szCs w:val="28"/>
                            <w:rtl/>
                            <w:lang w:bidi="ar-IQ"/>
                          </w:rPr>
                          <w:t>2/3</w:t>
                        </w:r>
                      </w:p>
                    </w:tc>
                    <w:tc>
                      <w:tcPr>
                        <w:tcW w:w="821" w:type="dxa"/>
                        <w:tcBorders>
                          <w:top w:val="single" w:sz="4" w:space="0" w:color="auto"/>
                          <w:bottom w:val="single" w:sz="4" w:space="0" w:color="auto"/>
                        </w:tcBorders>
                        <w:shd w:val="clear" w:color="auto" w:fill="auto"/>
                        <w:vAlign w:val="center"/>
                      </w:tcPr>
                      <w:p w:rsidR="0037775B" w:rsidRPr="00873AF7" w:rsidRDefault="0037775B" w:rsidP="004E33DD">
                        <w:pPr>
                          <w:pStyle w:val="ab"/>
                          <w:bidi/>
                          <w:ind w:left="0"/>
                          <w:cnfStyle w:val="000000000000"/>
                          <w:rPr>
                            <w:b/>
                            <w:bCs/>
                            <w:sz w:val="28"/>
                            <w:szCs w:val="28"/>
                            <w:rtl/>
                            <w:lang w:bidi="ar-IQ"/>
                          </w:rPr>
                        </w:pPr>
                        <w:r>
                          <w:rPr>
                            <w:rFonts w:hint="cs"/>
                            <w:b/>
                            <w:bCs/>
                            <w:sz w:val="28"/>
                            <w:szCs w:val="28"/>
                            <w:rtl/>
                            <w:lang w:bidi="ar-IQ"/>
                          </w:rPr>
                          <w:t>بنت</w:t>
                        </w:r>
                      </w:p>
                    </w:tc>
                    <w:tc>
                      <w:tcPr>
                        <w:tcW w:w="811" w:type="dxa"/>
                        <w:vMerge w:val="restart"/>
                        <w:tcBorders>
                          <w:top w:val="single" w:sz="4" w:space="0" w:color="auto"/>
                          <w:right w:val="single" w:sz="4" w:space="0" w:color="auto"/>
                        </w:tcBorders>
                        <w:shd w:val="clear" w:color="auto" w:fill="auto"/>
                        <w:vAlign w:val="center"/>
                      </w:tcPr>
                      <w:p w:rsidR="0037775B" w:rsidRPr="00873AF7" w:rsidRDefault="0037775B" w:rsidP="004E33DD">
                        <w:pPr>
                          <w:pStyle w:val="ab"/>
                          <w:bidi/>
                          <w:ind w:left="0"/>
                          <w:cnfStyle w:val="000000000000"/>
                          <w:rPr>
                            <w:b/>
                            <w:bCs/>
                            <w:sz w:val="28"/>
                            <w:szCs w:val="28"/>
                            <w:rtl/>
                            <w:lang w:bidi="ar-IQ"/>
                          </w:rPr>
                        </w:pPr>
                        <w:r>
                          <w:rPr>
                            <w:rFonts w:hint="cs"/>
                            <w:b/>
                            <w:bCs/>
                            <w:sz w:val="28"/>
                            <w:szCs w:val="28"/>
                            <w:rtl/>
                            <w:lang w:bidi="ar-IQ"/>
                          </w:rPr>
                          <w:t>2</w:t>
                        </w:r>
                      </w:p>
                    </w:tc>
                    <w:tc>
                      <w:tcPr>
                        <w:tcW w:w="5579" w:type="dxa"/>
                        <w:vMerge/>
                        <w:tcBorders>
                          <w:left w:val="single" w:sz="4" w:space="0" w:color="auto"/>
                          <w:right w:val="single" w:sz="4" w:space="0" w:color="auto"/>
                        </w:tcBorders>
                      </w:tcPr>
                      <w:p w:rsidR="0037775B" w:rsidRDefault="0037775B" w:rsidP="004E33DD">
                        <w:pPr>
                          <w:pStyle w:val="ab"/>
                          <w:bidi/>
                          <w:ind w:left="0"/>
                          <w:cnfStyle w:val="000000000000"/>
                          <w:rPr>
                            <w:b/>
                            <w:bCs/>
                            <w:sz w:val="28"/>
                            <w:szCs w:val="28"/>
                            <w:rtl/>
                            <w:lang w:bidi="ar-IQ"/>
                          </w:rPr>
                        </w:pPr>
                      </w:p>
                    </w:tc>
                  </w:tr>
                  <w:tr w:rsidR="0037775B" w:rsidTr="004E33DD">
                    <w:trPr>
                      <w:cnfStyle w:val="000000100000"/>
                      <w:trHeight w:val="576"/>
                      <w:jc w:val="center"/>
                    </w:trPr>
                    <w:tc>
                      <w:tcPr>
                        <w:cnfStyle w:val="001000000000"/>
                        <w:tcW w:w="979" w:type="dxa"/>
                        <w:vMerge/>
                        <w:tcBorders>
                          <w:left w:val="single" w:sz="4" w:space="0" w:color="auto"/>
                          <w:bottom w:val="single" w:sz="4" w:space="0" w:color="auto"/>
                        </w:tcBorders>
                        <w:shd w:val="clear" w:color="auto" w:fill="EEECE1" w:themeFill="background2"/>
                        <w:vAlign w:val="center"/>
                      </w:tcPr>
                      <w:p w:rsidR="0037775B" w:rsidRPr="00346ADA" w:rsidRDefault="0037775B" w:rsidP="004E33DD">
                        <w:pPr>
                          <w:pStyle w:val="ab"/>
                          <w:bidi/>
                          <w:ind w:left="0"/>
                          <w:rPr>
                            <w:b w:val="0"/>
                            <w:bCs w:val="0"/>
                            <w:color w:val="000000" w:themeColor="text1"/>
                            <w:sz w:val="28"/>
                            <w:szCs w:val="28"/>
                            <w:rtl/>
                            <w:lang w:bidi="ar-IQ"/>
                          </w:rPr>
                        </w:pPr>
                      </w:p>
                    </w:tc>
                    <w:tc>
                      <w:tcPr>
                        <w:tcW w:w="821" w:type="dxa"/>
                        <w:tcBorders>
                          <w:top w:val="single" w:sz="4" w:space="0" w:color="auto"/>
                          <w:bottom w:val="single" w:sz="4" w:space="0" w:color="auto"/>
                        </w:tcBorders>
                        <w:shd w:val="clear" w:color="auto" w:fill="auto"/>
                        <w:vAlign w:val="center"/>
                      </w:tcPr>
                      <w:p w:rsidR="0037775B" w:rsidRPr="00873AF7" w:rsidRDefault="0037775B" w:rsidP="004E33DD">
                        <w:pPr>
                          <w:pStyle w:val="ab"/>
                          <w:bidi/>
                          <w:ind w:left="0"/>
                          <w:cnfStyle w:val="000000100000"/>
                          <w:rPr>
                            <w:b/>
                            <w:bCs/>
                            <w:sz w:val="28"/>
                            <w:szCs w:val="28"/>
                            <w:rtl/>
                            <w:lang w:bidi="ar-IQ"/>
                          </w:rPr>
                        </w:pPr>
                        <w:r>
                          <w:rPr>
                            <w:rFonts w:hint="cs"/>
                            <w:b/>
                            <w:bCs/>
                            <w:sz w:val="28"/>
                            <w:szCs w:val="28"/>
                            <w:rtl/>
                            <w:lang w:bidi="ar-IQ"/>
                          </w:rPr>
                          <w:t>بنت</w:t>
                        </w:r>
                      </w:p>
                    </w:tc>
                    <w:tc>
                      <w:tcPr>
                        <w:tcW w:w="811" w:type="dxa"/>
                        <w:vMerge/>
                        <w:tcBorders>
                          <w:bottom w:val="single" w:sz="4" w:space="0" w:color="auto"/>
                          <w:right w:val="single" w:sz="4" w:space="0" w:color="auto"/>
                        </w:tcBorders>
                        <w:shd w:val="clear" w:color="auto" w:fill="auto"/>
                        <w:vAlign w:val="center"/>
                      </w:tcPr>
                      <w:p w:rsidR="0037775B" w:rsidRPr="00873AF7" w:rsidRDefault="0037775B" w:rsidP="004E33DD">
                        <w:pPr>
                          <w:pStyle w:val="ab"/>
                          <w:bidi/>
                          <w:ind w:left="0"/>
                          <w:cnfStyle w:val="000000100000"/>
                          <w:rPr>
                            <w:b/>
                            <w:bCs/>
                            <w:sz w:val="28"/>
                            <w:szCs w:val="28"/>
                            <w:rtl/>
                            <w:lang w:bidi="ar-IQ"/>
                          </w:rPr>
                        </w:pPr>
                      </w:p>
                    </w:tc>
                    <w:tc>
                      <w:tcPr>
                        <w:tcW w:w="5579" w:type="dxa"/>
                        <w:vMerge/>
                        <w:tcBorders>
                          <w:left w:val="single" w:sz="4" w:space="0" w:color="auto"/>
                          <w:right w:val="single" w:sz="4" w:space="0" w:color="auto"/>
                        </w:tcBorders>
                      </w:tcPr>
                      <w:p w:rsidR="0037775B" w:rsidRPr="00873AF7" w:rsidRDefault="0037775B" w:rsidP="004E33DD">
                        <w:pPr>
                          <w:pStyle w:val="ab"/>
                          <w:bidi/>
                          <w:ind w:left="0"/>
                          <w:cnfStyle w:val="000000100000"/>
                          <w:rPr>
                            <w:b/>
                            <w:bCs/>
                            <w:sz w:val="28"/>
                            <w:szCs w:val="28"/>
                            <w:rtl/>
                            <w:lang w:bidi="ar-IQ"/>
                          </w:rPr>
                        </w:pPr>
                      </w:p>
                    </w:tc>
                  </w:tr>
                  <w:tr w:rsidR="0037775B" w:rsidTr="004E33DD">
                    <w:trPr>
                      <w:trHeight w:val="576"/>
                      <w:jc w:val="center"/>
                    </w:trPr>
                    <w:tc>
                      <w:tcPr>
                        <w:cnfStyle w:val="001000000000"/>
                        <w:tcW w:w="979" w:type="dxa"/>
                        <w:tcBorders>
                          <w:top w:val="single" w:sz="4" w:space="0" w:color="auto"/>
                          <w:left w:val="single" w:sz="4" w:space="0" w:color="auto"/>
                          <w:bottom w:val="single" w:sz="4" w:space="0" w:color="auto"/>
                        </w:tcBorders>
                        <w:shd w:val="clear" w:color="auto" w:fill="EEECE1" w:themeFill="background2"/>
                        <w:vAlign w:val="center"/>
                      </w:tcPr>
                      <w:p w:rsidR="0037775B" w:rsidRPr="00346ADA" w:rsidRDefault="0037775B" w:rsidP="004E33DD">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الباقي</w:t>
                        </w:r>
                      </w:p>
                    </w:tc>
                    <w:tc>
                      <w:tcPr>
                        <w:tcW w:w="821" w:type="dxa"/>
                        <w:tcBorders>
                          <w:top w:val="single" w:sz="4" w:space="0" w:color="auto"/>
                          <w:bottom w:val="single" w:sz="4" w:space="0" w:color="auto"/>
                        </w:tcBorders>
                        <w:shd w:val="clear" w:color="auto" w:fill="auto"/>
                        <w:vAlign w:val="center"/>
                      </w:tcPr>
                      <w:p w:rsidR="0037775B" w:rsidRPr="00873AF7" w:rsidRDefault="0037775B" w:rsidP="004E33DD">
                        <w:pPr>
                          <w:pStyle w:val="ab"/>
                          <w:bidi/>
                          <w:ind w:left="0"/>
                          <w:cnfStyle w:val="000000000000"/>
                          <w:rPr>
                            <w:b/>
                            <w:bCs/>
                            <w:sz w:val="28"/>
                            <w:szCs w:val="28"/>
                            <w:rtl/>
                            <w:lang w:bidi="ar-IQ"/>
                          </w:rPr>
                        </w:pPr>
                        <w:r>
                          <w:rPr>
                            <w:rFonts w:hint="cs"/>
                            <w:b/>
                            <w:bCs/>
                            <w:sz w:val="28"/>
                            <w:szCs w:val="28"/>
                            <w:rtl/>
                            <w:lang w:bidi="ar-IQ"/>
                          </w:rPr>
                          <w:t>أخ</w:t>
                        </w:r>
                      </w:p>
                    </w:tc>
                    <w:tc>
                      <w:tcPr>
                        <w:tcW w:w="811"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4E33DD">
                        <w:pPr>
                          <w:pStyle w:val="ab"/>
                          <w:bidi/>
                          <w:ind w:left="0"/>
                          <w:cnfStyle w:val="000000000000"/>
                          <w:rPr>
                            <w:b/>
                            <w:bCs/>
                            <w:sz w:val="28"/>
                            <w:szCs w:val="28"/>
                            <w:rtl/>
                            <w:lang w:bidi="ar-IQ"/>
                          </w:rPr>
                        </w:pPr>
                        <w:r w:rsidRPr="00873AF7">
                          <w:rPr>
                            <w:rFonts w:hint="cs"/>
                            <w:b/>
                            <w:bCs/>
                            <w:sz w:val="28"/>
                            <w:szCs w:val="28"/>
                            <w:rtl/>
                            <w:lang w:bidi="ar-IQ"/>
                          </w:rPr>
                          <w:t>1</w:t>
                        </w:r>
                      </w:p>
                    </w:tc>
                    <w:tc>
                      <w:tcPr>
                        <w:tcW w:w="5579" w:type="dxa"/>
                        <w:vMerge/>
                        <w:tcBorders>
                          <w:left w:val="single" w:sz="4" w:space="0" w:color="auto"/>
                          <w:bottom w:val="single" w:sz="4" w:space="0" w:color="auto"/>
                          <w:right w:val="single" w:sz="4" w:space="0" w:color="auto"/>
                        </w:tcBorders>
                      </w:tcPr>
                      <w:p w:rsidR="0037775B" w:rsidRPr="00873AF7" w:rsidRDefault="0037775B" w:rsidP="004E33DD">
                        <w:pPr>
                          <w:pStyle w:val="ab"/>
                          <w:bidi/>
                          <w:ind w:left="0"/>
                          <w:cnfStyle w:val="000000000000"/>
                          <w:rPr>
                            <w:b/>
                            <w:bCs/>
                            <w:sz w:val="28"/>
                            <w:szCs w:val="28"/>
                            <w:rtl/>
                            <w:lang w:bidi="ar-IQ"/>
                          </w:rPr>
                        </w:pPr>
                      </w:p>
                    </w:tc>
                  </w:tr>
                </w:tbl>
                <w:p w:rsidR="0037775B" w:rsidRDefault="0037775B" w:rsidP="004E33DD">
                  <w:pPr>
                    <w:bidi/>
                  </w:pPr>
                </w:p>
              </w:txbxContent>
            </v:textbox>
          </v:shape>
        </w:pict>
      </w:r>
    </w:p>
    <w:p w:rsidR="004E33DD" w:rsidRPr="00CB1B0F" w:rsidRDefault="004E33DD" w:rsidP="004E33DD">
      <w:pPr>
        <w:pStyle w:val="ab"/>
        <w:tabs>
          <w:tab w:val="right" w:pos="720"/>
          <w:tab w:val="right" w:pos="900"/>
        </w:tabs>
        <w:bidi/>
        <w:ind w:left="1710"/>
        <w:rPr>
          <w:rFonts w:asciiTheme="majorBidi" w:hAnsiTheme="majorBidi" w:cstheme="majorBidi"/>
          <w:sz w:val="28"/>
          <w:szCs w:val="28"/>
          <w:lang w:bidi="ar-IQ"/>
        </w:rPr>
      </w:pPr>
    </w:p>
    <w:p w:rsidR="009731D6" w:rsidRDefault="009731D6" w:rsidP="009731D6">
      <w:pPr>
        <w:tabs>
          <w:tab w:val="right" w:pos="720"/>
          <w:tab w:val="right" w:pos="900"/>
        </w:tabs>
        <w:bidi/>
        <w:rPr>
          <w:rFonts w:asciiTheme="majorBidi" w:hAnsiTheme="majorBidi" w:cstheme="majorBidi"/>
          <w:sz w:val="28"/>
          <w:szCs w:val="28"/>
          <w:rtl/>
          <w:lang w:bidi="ar-IQ"/>
        </w:rPr>
      </w:pPr>
    </w:p>
    <w:p w:rsidR="009731D6" w:rsidRDefault="009731D6" w:rsidP="009731D6">
      <w:pPr>
        <w:tabs>
          <w:tab w:val="right" w:pos="720"/>
          <w:tab w:val="right" w:pos="900"/>
        </w:tabs>
        <w:bidi/>
        <w:rPr>
          <w:rFonts w:asciiTheme="majorBidi" w:hAnsiTheme="majorBidi" w:cstheme="majorBidi"/>
          <w:sz w:val="28"/>
          <w:szCs w:val="28"/>
          <w:rtl/>
          <w:lang w:bidi="ar-IQ"/>
        </w:rPr>
      </w:pPr>
    </w:p>
    <w:p w:rsidR="005035C6" w:rsidRDefault="005035C6" w:rsidP="005035C6">
      <w:pPr>
        <w:tabs>
          <w:tab w:val="right" w:pos="720"/>
          <w:tab w:val="right" w:pos="900"/>
        </w:tabs>
        <w:bidi/>
        <w:rPr>
          <w:rFonts w:asciiTheme="majorBidi" w:hAnsiTheme="majorBidi" w:cstheme="majorBidi"/>
          <w:sz w:val="28"/>
          <w:szCs w:val="28"/>
          <w:rtl/>
          <w:lang w:bidi="ar-IQ"/>
        </w:rPr>
      </w:pPr>
    </w:p>
    <w:p w:rsidR="005035C6" w:rsidRDefault="005035C6" w:rsidP="005035C6">
      <w:pPr>
        <w:tabs>
          <w:tab w:val="right" w:pos="720"/>
          <w:tab w:val="right" w:pos="900"/>
        </w:tabs>
        <w:bidi/>
        <w:rPr>
          <w:rFonts w:asciiTheme="majorBidi" w:hAnsiTheme="majorBidi" w:cstheme="majorBidi"/>
          <w:sz w:val="28"/>
          <w:szCs w:val="28"/>
          <w:rtl/>
          <w:lang w:bidi="ar-IQ"/>
        </w:rPr>
      </w:pPr>
    </w:p>
    <w:p w:rsidR="009731D6" w:rsidRDefault="009731D6" w:rsidP="009731D6">
      <w:pPr>
        <w:tabs>
          <w:tab w:val="right" w:pos="720"/>
          <w:tab w:val="right" w:pos="900"/>
        </w:tabs>
        <w:bidi/>
        <w:rPr>
          <w:rFonts w:asciiTheme="majorBidi" w:hAnsiTheme="majorBidi" w:cstheme="majorBidi"/>
          <w:sz w:val="28"/>
          <w:szCs w:val="28"/>
          <w:rtl/>
          <w:lang w:bidi="ar-IQ"/>
        </w:rPr>
      </w:pPr>
    </w:p>
    <w:p w:rsidR="009731D6" w:rsidRDefault="009731D6" w:rsidP="009731D6">
      <w:pPr>
        <w:tabs>
          <w:tab w:val="right" w:pos="720"/>
          <w:tab w:val="right" w:pos="900"/>
        </w:tabs>
        <w:bidi/>
        <w:rPr>
          <w:rFonts w:asciiTheme="majorBidi" w:hAnsiTheme="majorBidi" w:cstheme="majorBidi"/>
          <w:sz w:val="28"/>
          <w:szCs w:val="28"/>
          <w:rtl/>
          <w:lang w:bidi="ar-IQ"/>
        </w:rPr>
      </w:pPr>
    </w:p>
    <w:p w:rsidR="009501ED" w:rsidRPr="005A607D" w:rsidRDefault="00AF5DA3" w:rsidP="00D63655">
      <w:pPr>
        <w:pStyle w:val="2"/>
        <w:numPr>
          <w:ilvl w:val="0"/>
          <w:numId w:val="29"/>
        </w:numPr>
        <w:bidi/>
        <w:rPr>
          <w:color w:val="1F497D" w:themeColor="text2"/>
          <w:sz w:val="44"/>
          <w:szCs w:val="44"/>
          <w:highlight w:val="yellow"/>
          <w:u w:val="single"/>
          <w:rtl/>
          <w:lang w:bidi="ar-IQ"/>
        </w:rPr>
      </w:pPr>
      <w:r w:rsidRPr="005A607D">
        <w:rPr>
          <w:rFonts w:hint="cs"/>
          <w:color w:val="1F497D" w:themeColor="text2"/>
          <w:sz w:val="44"/>
          <w:szCs w:val="44"/>
          <w:highlight w:val="yellow"/>
          <w:u w:val="single"/>
          <w:rtl/>
          <w:lang w:bidi="ar-IQ"/>
        </w:rPr>
        <w:t>أصحاب</w:t>
      </w:r>
      <w:r w:rsidR="009501ED" w:rsidRPr="005A607D">
        <w:rPr>
          <w:rFonts w:hint="cs"/>
          <w:color w:val="1F497D" w:themeColor="text2"/>
          <w:sz w:val="44"/>
          <w:szCs w:val="44"/>
          <w:highlight w:val="yellow"/>
          <w:u w:val="single"/>
          <w:rtl/>
          <w:lang w:bidi="ar-IQ"/>
        </w:rPr>
        <w:t xml:space="preserve"> الث</w:t>
      </w:r>
      <w:r w:rsidR="0079057A" w:rsidRPr="005A607D">
        <w:rPr>
          <w:rFonts w:hint="cs"/>
          <w:color w:val="1F497D" w:themeColor="text2"/>
          <w:sz w:val="44"/>
          <w:szCs w:val="44"/>
          <w:highlight w:val="yellow"/>
          <w:u w:val="single"/>
          <w:rtl/>
          <w:lang w:bidi="ar-IQ"/>
        </w:rPr>
        <w:t>لث</w:t>
      </w:r>
      <w:r w:rsidR="009501ED" w:rsidRPr="005A607D">
        <w:rPr>
          <w:rFonts w:hint="cs"/>
          <w:color w:val="1F497D" w:themeColor="text2"/>
          <w:sz w:val="44"/>
          <w:szCs w:val="44"/>
          <w:highlight w:val="yellow"/>
          <w:u w:val="single"/>
          <w:rtl/>
          <w:lang w:bidi="ar-IQ"/>
        </w:rPr>
        <w:t xml:space="preserve"> /</w:t>
      </w:r>
    </w:p>
    <w:p w:rsidR="009501ED" w:rsidRPr="005A607D" w:rsidRDefault="00555062" w:rsidP="009501ED">
      <w:pPr>
        <w:bidi/>
        <w:ind w:left="2070"/>
        <w:rPr>
          <w:b/>
          <w:bCs/>
          <w:color w:val="4F6228" w:themeColor="accent3" w:themeShade="80"/>
          <w:sz w:val="36"/>
          <w:szCs w:val="36"/>
          <w:rtl/>
          <w:lang w:bidi="ar-IQ"/>
        </w:rPr>
      </w:pPr>
      <w:r w:rsidRPr="005A607D">
        <w:rPr>
          <w:rFonts w:hint="cs"/>
          <w:b/>
          <w:bCs/>
          <w:color w:val="4F6228" w:themeColor="accent3" w:themeShade="80"/>
          <w:sz w:val="36"/>
          <w:szCs w:val="36"/>
          <w:rtl/>
          <w:lang w:bidi="ar-IQ"/>
        </w:rPr>
        <w:t xml:space="preserve">والثلث فرض صنفين من </w:t>
      </w:r>
      <w:r w:rsidR="005C01A8" w:rsidRPr="005A607D">
        <w:rPr>
          <w:rFonts w:hint="cs"/>
          <w:b/>
          <w:bCs/>
          <w:color w:val="4F6228" w:themeColor="accent3" w:themeShade="80"/>
          <w:sz w:val="36"/>
          <w:szCs w:val="36"/>
          <w:rtl/>
          <w:lang w:bidi="ar-IQ"/>
        </w:rPr>
        <w:t>أصناف</w:t>
      </w:r>
      <w:r w:rsidRPr="005A607D">
        <w:rPr>
          <w:rFonts w:hint="cs"/>
          <w:b/>
          <w:bCs/>
          <w:color w:val="4F6228" w:themeColor="accent3" w:themeShade="80"/>
          <w:sz w:val="36"/>
          <w:szCs w:val="36"/>
          <w:rtl/>
          <w:lang w:bidi="ar-IQ"/>
        </w:rPr>
        <w:t xml:space="preserve"> الورثة </w:t>
      </w:r>
      <w:r w:rsidR="00AF5DA3" w:rsidRPr="005A607D">
        <w:rPr>
          <w:rFonts w:hint="cs"/>
          <w:b/>
          <w:bCs/>
          <w:color w:val="4F6228" w:themeColor="accent3" w:themeShade="80"/>
          <w:sz w:val="36"/>
          <w:szCs w:val="36"/>
          <w:rtl/>
          <w:lang w:bidi="ar-IQ"/>
        </w:rPr>
        <w:t>:</w:t>
      </w:r>
    </w:p>
    <w:p w:rsidR="009501ED" w:rsidRPr="005A607D" w:rsidRDefault="005C01A8" w:rsidP="00D63655">
      <w:pPr>
        <w:pStyle w:val="ab"/>
        <w:numPr>
          <w:ilvl w:val="0"/>
          <w:numId w:val="33"/>
        </w:numPr>
        <w:bidi/>
        <w:rPr>
          <w:b/>
          <w:bCs/>
          <w:color w:val="00B050"/>
          <w:sz w:val="36"/>
          <w:szCs w:val="36"/>
          <w:u w:val="single"/>
          <w:lang w:bidi="ar-IQ"/>
        </w:rPr>
      </w:pPr>
      <w:r w:rsidRPr="005A607D">
        <w:rPr>
          <w:rFonts w:hint="cs"/>
          <w:b/>
          <w:bCs/>
          <w:color w:val="C00000"/>
          <w:sz w:val="40"/>
          <w:szCs w:val="40"/>
          <w:u w:val="single"/>
          <w:rtl/>
          <w:lang w:bidi="ar-IQ"/>
        </w:rPr>
        <w:t>الأم</w:t>
      </w:r>
      <w:r w:rsidR="009501ED" w:rsidRPr="005A607D">
        <w:rPr>
          <w:rFonts w:hint="cs"/>
          <w:b/>
          <w:bCs/>
          <w:color w:val="403152" w:themeColor="accent4" w:themeShade="80"/>
          <w:sz w:val="40"/>
          <w:szCs w:val="40"/>
          <w:u w:val="single"/>
          <w:rtl/>
          <w:lang w:bidi="ar-IQ"/>
        </w:rPr>
        <w:t xml:space="preserve"> </w:t>
      </w:r>
      <w:r w:rsidR="009501ED" w:rsidRPr="005A607D">
        <w:rPr>
          <w:rFonts w:hint="cs"/>
          <w:b/>
          <w:bCs/>
          <w:color w:val="00B050"/>
          <w:sz w:val="40"/>
          <w:szCs w:val="40"/>
          <w:rtl/>
          <w:lang w:bidi="ar-IQ"/>
        </w:rPr>
        <w:t xml:space="preserve"> - </w:t>
      </w:r>
      <w:r w:rsidR="00555062" w:rsidRPr="005A607D">
        <w:rPr>
          <w:rFonts w:hint="cs"/>
          <w:b/>
          <w:bCs/>
          <w:color w:val="FF0000"/>
          <w:sz w:val="40"/>
          <w:szCs w:val="40"/>
          <w:rtl/>
          <w:lang w:bidi="ar-IQ"/>
        </w:rPr>
        <w:t xml:space="preserve">ترث </w:t>
      </w:r>
      <w:r w:rsidRPr="005A607D">
        <w:rPr>
          <w:rFonts w:hint="cs"/>
          <w:b/>
          <w:bCs/>
          <w:color w:val="FF0000"/>
          <w:sz w:val="40"/>
          <w:szCs w:val="40"/>
          <w:rtl/>
          <w:lang w:bidi="ar-IQ"/>
        </w:rPr>
        <w:t>الأم</w:t>
      </w:r>
      <w:r w:rsidR="00555062" w:rsidRPr="005A607D">
        <w:rPr>
          <w:rFonts w:hint="cs"/>
          <w:b/>
          <w:bCs/>
          <w:color w:val="FF0000"/>
          <w:sz w:val="40"/>
          <w:szCs w:val="40"/>
          <w:rtl/>
          <w:lang w:bidi="ar-IQ"/>
        </w:rPr>
        <w:t xml:space="preserve"> الثلث بشرطين  </w:t>
      </w:r>
      <w:r w:rsidR="00555062" w:rsidRPr="005A607D">
        <w:rPr>
          <w:rFonts w:hint="cs"/>
          <w:sz w:val="40"/>
          <w:szCs w:val="40"/>
          <w:rtl/>
          <w:lang w:bidi="ar-IQ"/>
        </w:rPr>
        <w:t>( عدميين )</w:t>
      </w:r>
    </w:p>
    <w:p w:rsidR="009501ED" w:rsidRPr="005A607D" w:rsidRDefault="00555062" w:rsidP="00D63655">
      <w:pPr>
        <w:pStyle w:val="ab"/>
        <w:numPr>
          <w:ilvl w:val="0"/>
          <w:numId w:val="34"/>
        </w:numPr>
        <w:tabs>
          <w:tab w:val="right" w:pos="1710"/>
          <w:tab w:val="right" w:pos="1890"/>
        </w:tabs>
        <w:bidi/>
        <w:rPr>
          <w:b/>
          <w:bCs/>
          <w:color w:val="00B050"/>
          <w:sz w:val="36"/>
          <w:szCs w:val="36"/>
          <w:lang w:bidi="ar-IQ"/>
        </w:rPr>
      </w:pPr>
      <w:r w:rsidRPr="005A607D">
        <w:rPr>
          <w:rFonts w:hint="cs"/>
          <w:b/>
          <w:bCs/>
          <w:color w:val="00B050"/>
          <w:sz w:val="36"/>
          <w:szCs w:val="36"/>
          <w:rtl/>
          <w:lang w:bidi="ar-IQ"/>
        </w:rPr>
        <w:t>عدم وجود فرع وارث للميت .</w:t>
      </w:r>
    </w:p>
    <w:p w:rsidR="00555062" w:rsidRPr="005A607D" w:rsidRDefault="00555062" w:rsidP="00D63655">
      <w:pPr>
        <w:pStyle w:val="ab"/>
        <w:numPr>
          <w:ilvl w:val="0"/>
          <w:numId w:val="34"/>
        </w:numPr>
        <w:tabs>
          <w:tab w:val="right" w:pos="1710"/>
          <w:tab w:val="right" w:pos="1890"/>
        </w:tabs>
        <w:bidi/>
        <w:rPr>
          <w:b/>
          <w:bCs/>
          <w:color w:val="1F497D" w:themeColor="text2"/>
          <w:sz w:val="32"/>
          <w:szCs w:val="32"/>
          <w:lang w:bidi="ar-IQ"/>
        </w:rPr>
      </w:pPr>
      <w:r w:rsidRPr="005A607D">
        <w:rPr>
          <w:rFonts w:hint="cs"/>
          <w:b/>
          <w:bCs/>
          <w:color w:val="00B050"/>
          <w:sz w:val="36"/>
          <w:szCs w:val="36"/>
          <w:rtl/>
          <w:lang w:bidi="ar-IQ"/>
        </w:rPr>
        <w:t xml:space="preserve">عدم وجود جمع من </w:t>
      </w:r>
      <w:r w:rsidR="005C01A8" w:rsidRPr="005A607D">
        <w:rPr>
          <w:rFonts w:hint="cs"/>
          <w:b/>
          <w:bCs/>
          <w:color w:val="00B050"/>
          <w:sz w:val="36"/>
          <w:szCs w:val="36"/>
          <w:rtl/>
          <w:lang w:bidi="ar-IQ"/>
        </w:rPr>
        <w:t>الإخوة</w:t>
      </w:r>
      <w:r w:rsidRPr="005A607D">
        <w:rPr>
          <w:rFonts w:hint="cs"/>
          <w:b/>
          <w:bCs/>
          <w:color w:val="00B050"/>
          <w:sz w:val="36"/>
          <w:szCs w:val="36"/>
          <w:rtl/>
          <w:lang w:bidi="ar-IQ"/>
        </w:rPr>
        <w:t xml:space="preserve"> للميت</w:t>
      </w:r>
      <w:r w:rsidRPr="005A607D">
        <w:rPr>
          <w:rFonts w:hint="cs"/>
          <w:b/>
          <w:bCs/>
          <w:color w:val="1F497D" w:themeColor="text2"/>
          <w:sz w:val="36"/>
          <w:szCs w:val="36"/>
          <w:rtl/>
          <w:lang w:bidi="ar-IQ"/>
        </w:rPr>
        <w:t xml:space="preserve"> .</w:t>
      </w:r>
    </w:p>
    <w:p w:rsidR="00BB6D59" w:rsidRPr="00180678" w:rsidRDefault="00BB6D59" w:rsidP="00BB6D59">
      <w:pPr>
        <w:tabs>
          <w:tab w:val="right" w:pos="1710"/>
          <w:tab w:val="right" w:pos="1890"/>
        </w:tabs>
        <w:bidi/>
        <w:ind w:left="1440"/>
        <w:rPr>
          <w:b/>
          <w:bCs/>
          <w:color w:val="1F497D" w:themeColor="text2"/>
          <w:sz w:val="28"/>
          <w:szCs w:val="28"/>
          <w:lang w:bidi="ar-IQ"/>
        </w:rPr>
      </w:pPr>
      <w:r w:rsidRPr="00180678">
        <w:rPr>
          <w:rFonts w:cstheme="majorBidi" w:hint="cs"/>
          <w:b/>
          <w:bCs/>
          <w:color w:val="00B050"/>
          <w:sz w:val="28"/>
          <w:szCs w:val="28"/>
          <w:u w:val="single"/>
          <w:rtl/>
          <w:lang w:bidi="ar-IQ"/>
        </w:rPr>
        <w:t>ملاحظة</w:t>
      </w:r>
      <w:r w:rsidRPr="00180678">
        <w:rPr>
          <w:rFonts w:cstheme="majorBidi" w:hint="cs"/>
          <w:b/>
          <w:bCs/>
          <w:sz w:val="28"/>
          <w:szCs w:val="28"/>
          <w:rtl/>
          <w:lang w:bidi="ar-IQ"/>
        </w:rPr>
        <w:t xml:space="preserve"> /</w:t>
      </w:r>
    </w:p>
    <w:p w:rsidR="00555062" w:rsidRPr="00180678" w:rsidRDefault="00555062" w:rsidP="00D63655">
      <w:pPr>
        <w:pStyle w:val="ab"/>
        <w:numPr>
          <w:ilvl w:val="0"/>
          <w:numId w:val="35"/>
        </w:numPr>
        <w:tabs>
          <w:tab w:val="right" w:pos="1710"/>
          <w:tab w:val="right" w:pos="1890"/>
        </w:tabs>
        <w:bidi/>
        <w:rPr>
          <w:b/>
          <w:bCs/>
          <w:color w:val="1F497D" w:themeColor="text2"/>
          <w:sz w:val="28"/>
          <w:szCs w:val="28"/>
          <w:lang w:bidi="ar-IQ"/>
        </w:rPr>
      </w:pPr>
      <w:r w:rsidRPr="00180678">
        <w:rPr>
          <w:rFonts w:hint="cs"/>
          <w:b/>
          <w:bCs/>
          <w:sz w:val="28"/>
          <w:szCs w:val="28"/>
          <w:rtl/>
          <w:lang w:bidi="ar-IQ"/>
        </w:rPr>
        <w:t xml:space="preserve"> ويقصد </w:t>
      </w:r>
      <w:r w:rsidRPr="00180678">
        <w:rPr>
          <w:rFonts w:hint="cs"/>
          <w:b/>
          <w:bCs/>
          <w:color w:val="1F497D" w:themeColor="text2"/>
          <w:sz w:val="28"/>
          <w:szCs w:val="28"/>
          <w:rtl/>
          <w:lang w:bidi="ar-IQ"/>
        </w:rPr>
        <w:t xml:space="preserve">بالفرع الوارث ( </w:t>
      </w:r>
      <w:r w:rsidR="005C01A8" w:rsidRPr="00180678">
        <w:rPr>
          <w:rFonts w:hint="cs"/>
          <w:b/>
          <w:bCs/>
          <w:color w:val="1F497D" w:themeColor="text2"/>
          <w:sz w:val="28"/>
          <w:szCs w:val="28"/>
          <w:rtl/>
          <w:lang w:bidi="ar-IQ"/>
        </w:rPr>
        <w:t>الأبناء</w:t>
      </w:r>
      <w:r w:rsidRPr="00180678">
        <w:rPr>
          <w:rFonts w:hint="cs"/>
          <w:b/>
          <w:bCs/>
          <w:color w:val="1F497D" w:themeColor="text2"/>
          <w:sz w:val="28"/>
          <w:szCs w:val="28"/>
          <w:rtl/>
          <w:lang w:bidi="ar-IQ"/>
        </w:rPr>
        <w:t xml:space="preserve"> </w:t>
      </w:r>
      <w:r w:rsidR="005C01A8" w:rsidRPr="00180678">
        <w:rPr>
          <w:rFonts w:hint="cs"/>
          <w:b/>
          <w:bCs/>
          <w:color w:val="1F497D" w:themeColor="text2"/>
          <w:sz w:val="28"/>
          <w:szCs w:val="28"/>
          <w:rtl/>
          <w:lang w:bidi="ar-IQ"/>
        </w:rPr>
        <w:t>أو</w:t>
      </w:r>
      <w:r w:rsidRPr="00180678">
        <w:rPr>
          <w:rFonts w:hint="cs"/>
          <w:b/>
          <w:bCs/>
          <w:color w:val="1F497D" w:themeColor="text2"/>
          <w:sz w:val="28"/>
          <w:szCs w:val="28"/>
          <w:rtl/>
          <w:lang w:bidi="ar-IQ"/>
        </w:rPr>
        <w:t xml:space="preserve"> البنات ) </w:t>
      </w:r>
      <w:r w:rsidR="005C01A8" w:rsidRPr="00180678">
        <w:rPr>
          <w:rFonts w:hint="cs"/>
          <w:b/>
          <w:bCs/>
          <w:color w:val="1F497D" w:themeColor="text2"/>
          <w:sz w:val="28"/>
          <w:szCs w:val="28"/>
          <w:rtl/>
          <w:lang w:bidi="ar-IQ"/>
        </w:rPr>
        <w:t>أو</w:t>
      </w:r>
      <w:r w:rsidRPr="00180678">
        <w:rPr>
          <w:rFonts w:hint="cs"/>
          <w:b/>
          <w:bCs/>
          <w:color w:val="1F497D" w:themeColor="text2"/>
          <w:sz w:val="28"/>
          <w:szCs w:val="28"/>
          <w:rtl/>
          <w:lang w:bidi="ar-IQ"/>
        </w:rPr>
        <w:t xml:space="preserve"> ( </w:t>
      </w:r>
      <w:r w:rsidR="005C01A8" w:rsidRPr="00180678">
        <w:rPr>
          <w:rFonts w:hint="cs"/>
          <w:b/>
          <w:bCs/>
          <w:color w:val="1F497D" w:themeColor="text2"/>
          <w:sz w:val="28"/>
          <w:szCs w:val="28"/>
          <w:rtl/>
          <w:lang w:bidi="ar-IQ"/>
        </w:rPr>
        <w:t>أبناء</w:t>
      </w:r>
      <w:r w:rsidRPr="00180678">
        <w:rPr>
          <w:rFonts w:hint="cs"/>
          <w:b/>
          <w:bCs/>
          <w:color w:val="1F497D" w:themeColor="text2"/>
          <w:sz w:val="28"/>
          <w:szCs w:val="28"/>
          <w:rtl/>
          <w:lang w:bidi="ar-IQ"/>
        </w:rPr>
        <w:t xml:space="preserve"> </w:t>
      </w:r>
      <w:r w:rsidR="005C01A8" w:rsidRPr="00180678">
        <w:rPr>
          <w:rFonts w:hint="cs"/>
          <w:b/>
          <w:bCs/>
          <w:color w:val="1F497D" w:themeColor="text2"/>
          <w:sz w:val="28"/>
          <w:szCs w:val="28"/>
          <w:rtl/>
          <w:lang w:bidi="ar-IQ"/>
        </w:rPr>
        <w:t>الأبناء</w:t>
      </w:r>
      <w:r w:rsidRPr="00180678">
        <w:rPr>
          <w:rFonts w:hint="cs"/>
          <w:b/>
          <w:bCs/>
          <w:color w:val="1F497D" w:themeColor="text2"/>
          <w:sz w:val="28"/>
          <w:szCs w:val="28"/>
          <w:rtl/>
          <w:lang w:bidi="ar-IQ"/>
        </w:rPr>
        <w:t xml:space="preserve"> </w:t>
      </w:r>
      <w:r w:rsidR="005C01A8" w:rsidRPr="00180678">
        <w:rPr>
          <w:rFonts w:hint="cs"/>
          <w:b/>
          <w:bCs/>
          <w:color w:val="1F497D" w:themeColor="text2"/>
          <w:sz w:val="28"/>
          <w:szCs w:val="28"/>
          <w:rtl/>
          <w:lang w:bidi="ar-IQ"/>
        </w:rPr>
        <w:t>أو</w:t>
      </w:r>
      <w:r w:rsidRPr="00180678">
        <w:rPr>
          <w:rFonts w:hint="cs"/>
          <w:b/>
          <w:bCs/>
          <w:color w:val="1F497D" w:themeColor="text2"/>
          <w:sz w:val="28"/>
          <w:szCs w:val="28"/>
          <w:rtl/>
          <w:lang w:bidi="ar-IQ"/>
        </w:rPr>
        <w:t xml:space="preserve"> بنات </w:t>
      </w:r>
      <w:r w:rsidR="005C01A8" w:rsidRPr="00180678">
        <w:rPr>
          <w:rFonts w:hint="cs"/>
          <w:b/>
          <w:bCs/>
          <w:color w:val="1F497D" w:themeColor="text2"/>
          <w:sz w:val="28"/>
          <w:szCs w:val="28"/>
          <w:rtl/>
          <w:lang w:bidi="ar-IQ"/>
        </w:rPr>
        <w:t>الأبناء</w:t>
      </w:r>
      <w:r w:rsidRPr="00180678">
        <w:rPr>
          <w:rFonts w:hint="cs"/>
          <w:b/>
          <w:bCs/>
          <w:sz w:val="28"/>
          <w:szCs w:val="28"/>
          <w:rtl/>
          <w:lang w:bidi="ar-IQ"/>
        </w:rPr>
        <w:t xml:space="preserve"> )</w:t>
      </w:r>
    </w:p>
    <w:p w:rsidR="00555062" w:rsidRPr="00180678" w:rsidRDefault="00555062" w:rsidP="00D63655">
      <w:pPr>
        <w:pStyle w:val="ab"/>
        <w:numPr>
          <w:ilvl w:val="0"/>
          <w:numId w:val="35"/>
        </w:numPr>
        <w:tabs>
          <w:tab w:val="right" w:pos="1710"/>
          <w:tab w:val="right" w:pos="1890"/>
        </w:tabs>
        <w:bidi/>
        <w:rPr>
          <w:b/>
          <w:bCs/>
          <w:color w:val="1F497D" w:themeColor="text2"/>
          <w:sz w:val="28"/>
          <w:szCs w:val="28"/>
          <w:rtl/>
          <w:lang w:bidi="ar-IQ"/>
        </w:rPr>
      </w:pPr>
      <w:r w:rsidRPr="00180678">
        <w:rPr>
          <w:rFonts w:hint="cs"/>
          <w:b/>
          <w:bCs/>
          <w:color w:val="1F497D" w:themeColor="text2"/>
          <w:sz w:val="28"/>
          <w:szCs w:val="28"/>
          <w:rtl/>
          <w:lang w:bidi="ar-IQ"/>
        </w:rPr>
        <w:t xml:space="preserve">ويقصد بالجمع من </w:t>
      </w:r>
      <w:r w:rsidR="005C01A8" w:rsidRPr="00180678">
        <w:rPr>
          <w:rFonts w:hint="cs"/>
          <w:b/>
          <w:bCs/>
          <w:color w:val="1F497D" w:themeColor="text2"/>
          <w:sz w:val="28"/>
          <w:szCs w:val="28"/>
          <w:rtl/>
          <w:lang w:bidi="ar-IQ"/>
        </w:rPr>
        <w:t>الإخوة</w:t>
      </w:r>
      <w:r w:rsidRPr="00180678">
        <w:rPr>
          <w:rFonts w:hint="cs"/>
          <w:b/>
          <w:bCs/>
          <w:color w:val="1F497D" w:themeColor="text2"/>
          <w:sz w:val="28"/>
          <w:szCs w:val="28"/>
          <w:rtl/>
          <w:lang w:bidi="ar-IQ"/>
        </w:rPr>
        <w:t xml:space="preserve"> ( اثنان فأكثر ) </w:t>
      </w:r>
      <w:r w:rsidRPr="00180678">
        <w:rPr>
          <w:b/>
          <w:bCs/>
          <w:color w:val="1F497D" w:themeColor="text2"/>
          <w:sz w:val="28"/>
          <w:szCs w:val="28"/>
          <w:rtl/>
          <w:lang w:bidi="ar-IQ"/>
        </w:rPr>
        <w:t>–</w:t>
      </w:r>
      <w:r w:rsidRPr="00180678">
        <w:rPr>
          <w:rFonts w:hint="cs"/>
          <w:b/>
          <w:bCs/>
          <w:color w:val="1F497D" w:themeColor="text2"/>
          <w:sz w:val="28"/>
          <w:szCs w:val="28"/>
          <w:rtl/>
          <w:lang w:bidi="ar-IQ"/>
        </w:rPr>
        <w:t xml:space="preserve"> ذكران </w:t>
      </w:r>
      <w:r w:rsidR="005C01A8" w:rsidRPr="00180678">
        <w:rPr>
          <w:rFonts w:hint="cs"/>
          <w:b/>
          <w:bCs/>
          <w:color w:val="1F497D" w:themeColor="text2"/>
          <w:sz w:val="28"/>
          <w:szCs w:val="28"/>
          <w:rtl/>
          <w:lang w:bidi="ar-IQ"/>
        </w:rPr>
        <w:t>أو</w:t>
      </w:r>
      <w:r w:rsidRPr="00180678">
        <w:rPr>
          <w:rFonts w:hint="cs"/>
          <w:b/>
          <w:bCs/>
          <w:color w:val="1F497D" w:themeColor="text2"/>
          <w:sz w:val="28"/>
          <w:szCs w:val="28"/>
          <w:rtl/>
          <w:lang w:bidi="ar-IQ"/>
        </w:rPr>
        <w:t xml:space="preserve"> انثييان </w:t>
      </w:r>
      <w:r w:rsidR="005C01A8" w:rsidRPr="00180678">
        <w:rPr>
          <w:rFonts w:hint="cs"/>
          <w:b/>
          <w:bCs/>
          <w:color w:val="1F497D" w:themeColor="text2"/>
          <w:sz w:val="28"/>
          <w:szCs w:val="28"/>
          <w:rtl/>
          <w:lang w:bidi="ar-IQ"/>
        </w:rPr>
        <w:t>أو</w:t>
      </w:r>
      <w:r w:rsidRPr="00180678">
        <w:rPr>
          <w:rFonts w:hint="cs"/>
          <w:b/>
          <w:bCs/>
          <w:color w:val="1F497D" w:themeColor="text2"/>
          <w:sz w:val="28"/>
          <w:szCs w:val="28"/>
          <w:rtl/>
          <w:lang w:bidi="ar-IQ"/>
        </w:rPr>
        <w:t xml:space="preserve"> </w:t>
      </w:r>
      <w:r w:rsidR="00BB6D59" w:rsidRPr="00180678">
        <w:rPr>
          <w:rFonts w:hint="cs"/>
          <w:b/>
          <w:bCs/>
          <w:color w:val="1F497D" w:themeColor="text2"/>
          <w:sz w:val="28"/>
          <w:szCs w:val="28"/>
          <w:rtl/>
          <w:lang w:bidi="ar-IQ"/>
        </w:rPr>
        <w:t>مختلفان .</w:t>
      </w:r>
    </w:p>
    <w:p w:rsidR="009501ED" w:rsidRDefault="009501ED" w:rsidP="009501ED">
      <w:pPr>
        <w:pStyle w:val="ab"/>
        <w:tabs>
          <w:tab w:val="right" w:pos="1710"/>
          <w:tab w:val="right" w:pos="1890"/>
        </w:tabs>
        <w:bidi/>
        <w:ind w:left="0" w:firstLine="900"/>
        <w:rPr>
          <w:sz w:val="28"/>
          <w:szCs w:val="28"/>
          <w:rtl/>
          <w:lang w:bidi="ar-IQ"/>
        </w:rPr>
      </w:pPr>
    </w:p>
    <w:p w:rsidR="008D1F03" w:rsidRDefault="00B83E58" w:rsidP="008D1F03">
      <w:pPr>
        <w:pStyle w:val="ab"/>
        <w:tabs>
          <w:tab w:val="right" w:pos="1710"/>
          <w:tab w:val="right" w:pos="1890"/>
        </w:tabs>
        <w:bidi/>
        <w:ind w:left="1890" w:hanging="990"/>
        <w:rPr>
          <w:rFonts w:cstheme="majorBidi"/>
          <w:sz w:val="28"/>
          <w:szCs w:val="28"/>
          <w:lang w:bidi="ar-IQ"/>
        </w:rPr>
      </w:pPr>
      <w:r w:rsidRPr="00B83E58">
        <w:rPr>
          <w:rFonts w:cstheme="majorBidi"/>
          <w:noProof/>
        </w:rPr>
        <w:pict>
          <v:shape id="_x0000_s1055" type="#_x0000_t202" style="position:absolute;left:0;text-align:left;margin-left:-16.05pt;margin-top:2.65pt;width:438.15pt;height:349.45pt;z-index:251677696">
            <v:textbox>
              <w:txbxContent>
                <w:p w:rsidR="0037775B" w:rsidRDefault="0037775B" w:rsidP="00014A4A">
                  <w:pPr>
                    <w:pStyle w:val="a7"/>
                    <w:bidi/>
                    <w:ind w:left="360"/>
                    <w:jc w:val="lowKashida"/>
                    <w:rPr>
                      <w:color w:val="000000" w:themeColor="text1"/>
                      <w:sz w:val="28"/>
                      <w:szCs w:val="28"/>
                      <w:rtl/>
                      <w:lang w:bidi="ar-IQ"/>
                    </w:rPr>
                  </w:pPr>
                </w:p>
                <w:p w:rsidR="0037775B" w:rsidRPr="00180678" w:rsidRDefault="0037775B" w:rsidP="00BB6D59">
                  <w:pPr>
                    <w:pStyle w:val="ab"/>
                    <w:bidi/>
                    <w:ind w:left="1440"/>
                    <w:rPr>
                      <w:b/>
                      <w:bCs/>
                      <w:color w:val="00B050"/>
                      <w:sz w:val="36"/>
                      <w:szCs w:val="36"/>
                      <w:rtl/>
                      <w:lang w:bidi="ar-IQ"/>
                    </w:rPr>
                  </w:pPr>
                  <w:r w:rsidRPr="00180678">
                    <w:rPr>
                      <w:rFonts w:hint="cs"/>
                      <w:b/>
                      <w:bCs/>
                      <w:color w:val="FF0000"/>
                      <w:sz w:val="36"/>
                      <w:szCs w:val="36"/>
                      <w:u w:val="single"/>
                      <w:rtl/>
                      <w:lang w:bidi="ar-IQ"/>
                    </w:rPr>
                    <w:t>مثال</w:t>
                  </w:r>
                  <w:r w:rsidRPr="00180678">
                    <w:rPr>
                      <w:rFonts w:hint="cs"/>
                      <w:b/>
                      <w:bCs/>
                      <w:color w:val="FF0000"/>
                      <w:sz w:val="36"/>
                      <w:szCs w:val="36"/>
                      <w:rtl/>
                      <w:lang w:bidi="ar-IQ"/>
                    </w:rPr>
                    <w:t xml:space="preserve"> </w:t>
                  </w:r>
                  <w:r w:rsidRPr="00180678">
                    <w:rPr>
                      <w:rFonts w:hint="cs"/>
                      <w:b/>
                      <w:bCs/>
                      <w:color w:val="4F6228" w:themeColor="accent3" w:themeShade="80"/>
                      <w:sz w:val="36"/>
                      <w:szCs w:val="36"/>
                      <w:rtl/>
                      <w:lang w:bidi="ar-IQ"/>
                    </w:rPr>
                    <w:t xml:space="preserve">/ </w:t>
                  </w:r>
                  <w:r w:rsidRPr="00180678">
                    <w:rPr>
                      <w:rFonts w:hint="cs"/>
                      <w:b/>
                      <w:bCs/>
                      <w:color w:val="4F81BD" w:themeColor="accent1"/>
                      <w:sz w:val="36"/>
                      <w:szCs w:val="36"/>
                      <w:rtl/>
                      <w:lang w:bidi="ar-IQ"/>
                    </w:rPr>
                    <w:t>توفى شخص عن أم و أخ</w:t>
                  </w:r>
                  <w:r w:rsidRPr="00180678">
                    <w:rPr>
                      <w:rFonts w:hint="cs"/>
                      <w:b/>
                      <w:bCs/>
                      <w:color w:val="00B050"/>
                      <w:sz w:val="36"/>
                      <w:szCs w:val="36"/>
                      <w:rtl/>
                      <w:lang w:bidi="ar-IQ"/>
                    </w:rPr>
                    <w:t>.</w:t>
                  </w:r>
                </w:p>
                <w:p w:rsidR="0037775B" w:rsidRPr="00180678" w:rsidRDefault="0037775B" w:rsidP="00BB6D59">
                  <w:pPr>
                    <w:pStyle w:val="ab"/>
                    <w:bidi/>
                    <w:ind w:left="1440"/>
                    <w:rPr>
                      <w:b/>
                      <w:bCs/>
                      <w:color w:val="4F6228" w:themeColor="accent3" w:themeShade="80"/>
                      <w:sz w:val="36"/>
                      <w:szCs w:val="36"/>
                      <w:rtl/>
                      <w:lang w:bidi="ar-IQ"/>
                    </w:rPr>
                  </w:pPr>
                  <w:r w:rsidRPr="00180678">
                    <w:rPr>
                      <w:rFonts w:hint="cs"/>
                      <w:b/>
                      <w:bCs/>
                      <w:color w:val="4F6228" w:themeColor="accent3" w:themeShade="80"/>
                      <w:sz w:val="36"/>
                      <w:szCs w:val="36"/>
                      <w:rtl/>
                      <w:lang w:bidi="ar-IQ"/>
                    </w:rPr>
                    <w:t xml:space="preserve">الحل / </w:t>
                  </w:r>
                </w:p>
                <w:tbl>
                  <w:tblPr>
                    <w:tblStyle w:val="2-6"/>
                    <w:bidiVisual/>
                    <w:tblW w:w="0" w:type="auto"/>
                    <w:tblInd w:w="2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7"/>
                    <w:gridCol w:w="900"/>
                    <w:gridCol w:w="1046"/>
                  </w:tblGrid>
                  <w:tr w:rsidR="0037775B" w:rsidRPr="00180678" w:rsidTr="00BB6D59">
                    <w:trPr>
                      <w:cnfStyle w:val="100000000000"/>
                      <w:trHeight w:val="576"/>
                    </w:trPr>
                    <w:tc>
                      <w:tcPr>
                        <w:cnfStyle w:val="001000000100"/>
                        <w:tcW w:w="979"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180678" w:rsidRDefault="0037775B" w:rsidP="00B47F89">
                        <w:pPr>
                          <w:pStyle w:val="ab"/>
                          <w:bidi/>
                          <w:ind w:left="0"/>
                          <w:rPr>
                            <w:color w:val="C00000"/>
                            <w:sz w:val="32"/>
                            <w:szCs w:val="32"/>
                            <w:rtl/>
                            <w:lang w:bidi="ar-IQ"/>
                          </w:rPr>
                        </w:pPr>
                        <w:r w:rsidRPr="00180678">
                          <w:rPr>
                            <w:rFonts w:hint="cs"/>
                            <w:color w:val="C00000"/>
                            <w:sz w:val="32"/>
                            <w:szCs w:val="32"/>
                            <w:rtl/>
                            <w:lang w:bidi="ar-IQ"/>
                          </w:rPr>
                          <w:t>الفروض</w:t>
                        </w:r>
                      </w:p>
                    </w:tc>
                    <w:tc>
                      <w:tcPr>
                        <w:tcW w:w="900"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180678" w:rsidRDefault="0037775B" w:rsidP="00B47F89">
                        <w:pPr>
                          <w:pStyle w:val="ab"/>
                          <w:bidi/>
                          <w:ind w:left="0"/>
                          <w:cnfStyle w:val="100000000000"/>
                          <w:rPr>
                            <w:color w:val="C00000"/>
                            <w:sz w:val="32"/>
                            <w:szCs w:val="32"/>
                            <w:rtl/>
                            <w:lang w:bidi="ar-IQ"/>
                          </w:rPr>
                        </w:pPr>
                        <w:r w:rsidRPr="00180678">
                          <w:rPr>
                            <w:rFonts w:hint="cs"/>
                            <w:color w:val="C00000"/>
                            <w:sz w:val="32"/>
                            <w:szCs w:val="32"/>
                            <w:rtl/>
                            <w:lang w:bidi="ar-IQ"/>
                          </w:rPr>
                          <w:t>الورثة</w:t>
                        </w:r>
                      </w:p>
                    </w:tc>
                    <w:tc>
                      <w:tcPr>
                        <w:tcW w:w="1046"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180678" w:rsidRDefault="0037775B" w:rsidP="00B47F89">
                        <w:pPr>
                          <w:pStyle w:val="ab"/>
                          <w:bidi/>
                          <w:ind w:left="0"/>
                          <w:cnfStyle w:val="100000000000"/>
                          <w:rPr>
                            <w:color w:val="C00000"/>
                            <w:sz w:val="32"/>
                            <w:szCs w:val="32"/>
                            <w:rtl/>
                            <w:lang w:bidi="ar-IQ"/>
                          </w:rPr>
                        </w:pPr>
                        <w:r w:rsidRPr="00180678">
                          <w:rPr>
                            <w:rFonts w:hint="cs"/>
                            <w:color w:val="C00000"/>
                            <w:sz w:val="32"/>
                            <w:szCs w:val="32"/>
                            <w:rtl/>
                            <w:lang w:bidi="ar-IQ"/>
                          </w:rPr>
                          <w:t>الأسهم</w:t>
                        </w:r>
                      </w:p>
                    </w:tc>
                  </w:tr>
                  <w:tr w:rsidR="0037775B" w:rsidRPr="00180678" w:rsidTr="00BB6D59">
                    <w:trPr>
                      <w:cnfStyle w:val="000000100000"/>
                      <w:trHeight w:val="576"/>
                    </w:trPr>
                    <w:tc>
                      <w:tcPr>
                        <w:cnfStyle w:val="001000000000"/>
                        <w:tcW w:w="1879"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180678" w:rsidRDefault="0037775B" w:rsidP="00B47F89">
                        <w:pPr>
                          <w:pStyle w:val="ab"/>
                          <w:bidi/>
                          <w:ind w:left="0"/>
                          <w:rPr>
                            <w:color w:val="4F6228" w:themeColor="accent3" w:themeShade="80"/>
                            <w:sz w:val="44"/>
                            <w:szCs w:val="44"/>
                            <w:rtl/>
                            <w:lang w:bidi="ar-IQ"/>
                          </w:rPr>
                        </w:pPr>
                      </w:p>
                    </w:tc>
                    <w:tc>
                      <w:tcPr>
                        <w:tcW w:w="1046"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180678" w:rsidRDefault="0037775B" w:rsidP="00180678">
                        <w:pPr>
                          <w:pStyle w:val="ab"/>
                          <w:bidi/>
                          <w:ind w:left="0"/>
                          <w:jc w:val="center"/>
                          <w:cnfStyle w:val="000000100000"/>
                          <w:rPr>
                            <w:b/>
                            <w:bCs/>
                            <w:color w:val="FF0000"/>
                            <w:sz w:val="44"/>
                            <w:szCs w:val="44"/>
                            <w:rtl/>
                            <w:lang w:bidi="ar-IQ"/>
                          </w:rPr>
                        </w:pPr>
                        <w:r w:rsidRPr="00180678">
                          <w:rPr>
                            <w:rFonts w:hint="cs"/>
                            <w:b/>
                            <w:bCs/>
                            <w:color w:val="FF0000"/>
                            <w:sz w:val="44"/>
                            <w:szCs w:val="44"/>
                            <w:rtl/>
                            <w:lang w:bidi="ar-IQ"/>
                          </w:rPr>
                          <w:t>3</w:t>
                        </w:r>
                      </w:p>
                    </w:tc>
                  </w:tr>
                  <w:tr w:rsidR="0037775B" w:rsidRPr="00180678" w:rsidTr="00BB6D59">
                    <w:trPr>
                      <w:trHeight w:val="576"/>
                    </w:trPr>
                    <w:tc>
                      <w:tcPr>
                        <w:cnfStyle w:val="001000000000"/>
                        <w:tcW w:w="979" w:type="dxa"/>
                        <w:tcBorders>
                          <w:top w:val="single" w:sz="4" w:space="0" w:color="auto"/>
                          <w:left w:val="single" w:sz="4" w:space="0" w:color="auto"/>
                          <w:bottom w:val="single" w:sz="4" w:space="0" w:color="auto"/>
                        </w:tcBorders>
                        <w:shd w:val="clear" w:color="auto" w:fill="EEECE1" w:themeFill="background2"/>
                        <w:vAlign w:val="center"/>
                      </w:tcPr>
                      <w:p w:rsidR="0037775B" w:rsidRPr="00180678" w:rsidRDefault="0037775B" w:rsidP="00BB6D59">
                        <w:pPr>
                          <w:pStyle w:val="ab"/>
                          <w:bidi/>
                          <w:ind w:left="0"/>
                          <w:rPr>
                            <w:b w:val="0"/>
                            <w:bCs w:val="0"/>
                            <w:color w:val="000000" w:themeColor="text1"/>
                            <w:sz w:val="36"/>
                            <w:szCs w:val="36"/>
                            <w:rtl/>
                            <w:lang w:bidi="ar-IQ"/>
                          </w:rPr>
                        </w:pPr>
                        <w:r w:rsidRPr="00180678">
                          <w:rPr>
                            <w:rFonts w:hint="cs"/>
                            <w:b w:val="0"/>
                            <w:bCs w:val="0"/>
                            <w:color w:val="000000" w:themeColor="text1"/>
                            <w:sz w:val="36"/>
                            <w:szCs w:val="36"/>
                            <w:rtl/>
                            <w:lang w:bidi="ar-IQ"/>
                          </w:rPr>
                          <w:t>1/3</w:t>
                        </w:r>
                      </w:p>
                    </w:tc>
                    <w:tc>
                      <w:tcPr>
                        <w:tcW w:w="900" w:type="dxa"/>
                        <w:tcBorders>
                          <w:top w:val="single" w:sz="4" w:space="0" w:color="auto"/>
                          <w:bottom w:val="single" w:sz="4" w:space="0" w:color="auto"/>
                        </w:tcBorders>
                        <w:shd w:val="clear" w:color="auto" w:fill="auto"/>
                        <w:vAlign w:val="center"/>
                      </w:tcPr>
                      <w:p w:rsidR="0037775B" w:rsidRPr="00180678" w:rsidRDefault="0037775B" w:rsidP="00B47F89">
                        <w:pPr>
                          <w:pStyle w:val="ab"/>
                          <w:bidi/>
                          <w:ind w:left="0"/>
                          <w:cnfStyle w:val="000000000000"/>
                          <w:rPr>
                            <w:b/>
                            <w:bCs/>
                            <w:sz w:val="36"/>
                            <w:szCs w:val="36"/>
                            <w:rtl/>
                            <w:lang w:bidi="ar-IQ"/>
                          </w:rPr>
                        </w:pPr>
                        <w:r w:rsidRPr="00180678">
                          <w:rPr>
                            <w:rFonts w:hint="cs"/>
                            <w:b/>
                            <w:bCs/>
                            <w:sz w:val="36"/>
                            <w:szCs w:val="36"/>
                            <w:rtl/>
                            <w:lang w:bidi="ar-IQ"/>
                          </w:rPr>
                          <w:t>أم</w:t>
                        </w:r>
                      </w:p>
                    </w:tc>
                    <w:tc>
                      <w:tcPr>
                        <w:tcW w:w="1046" w:type="dxa"/>
                        <w:tcBorders>
                          <w:top w:val="single" w:sz="4" w:space="0" w:color="auto"/>
                          <w:bottom w:val="single" w:sz="4" w:space="0" w:color="auto"/>
                        </w:tcBorders>
                        <w:shd w:val="clear" w:color="auto" w:fill="auto"/>
                        <w:vAlign w:val="center"/>
                      </w:tcPr>
                      <w:p w:rsidR="0037775B" w:rsidRPr="00180678" w:rsidRDefault="0037775B" w:rsidP="00180678">
                        <w:pPr>
                          <w:pStyle w:val="ab"/>
                          <w:bidi/>
                          <w:ind w:left="0"/>
                          <w:jc w:val="center"/>
                          <w:cnfStyle w:val="000000000000"/>
                          <w:rPr>
                            <w:b/>
                            <w:bCs/>
                            <w:sz w:val="36"/>
                            <w:szCs w:val="36"/>
                            <w:rtl/>
                            <w:lang w:bidi="ar-IQ"/>
                          </w:rPr>
                        </w:pPr>
                        <w:r w:rsidRPr="00180678">
                          <w:rPr>
                            <w:rFonts w:hint="cs"/>
                            <w:b/>
                            <w:bCs/>
                            <w:sz w:val="36"/>
                            <w:szCs w:val="36"/>
                            <w:rtl/>
                            <w:lang w:bidi="ar-IQ"/>
                          </w:rPr>
                          <w:t>1</w:t>
                        </w:r>
                      </w:p>
                    </w:tc>
                  </w:tr>
                  <w:tr w:rsidR="0037775B" w:rsidRPr="00180678" w:rsidTr="00BB6D59">
                    <w:trPr>
                      <w:cnfStyle w:val="000000100000"/>
                      <w:trHeight w:val="576"/>
                    </w:trPr>
                    <w:tc>
                      <w:tcPr>
                        <w:cnfStyle w:val="001000000000"/>
                        <w:tcW w:w="979" w:type="dxa"/>
                        <w:tcBorders>
                          <w:top w:val="single" w:sz="4" w:space="0" w:color="auto"/>
                          <w:left w:val="single" w:sz="4" w:space="0" w:color="auto"/>
                          <w:bottom w:val="single" w:sz="4" w:space="0" w:color="auto"/>
                        </w:tcBorders>
                        <w:shd w:val="clear" w:color="auto" w:fill="EEECE1" w:themeFill="background2"/>
                        <w:vAlign w:val="center"/>
                      </w:tcPr>
                      <w:p w:rsidR="0037775B" w:rsidRPr="00180678" w:rsidRDefault="0037775B" w:rsidP="00B47F89">
                        <w:pPr>
                          <w:pStyle w:val="ab"/>
                          <w:bidi/>
                          <w:ind w:left="0"/>
                          <w:rPr>
                            <w:b w:val="0"/>
                            <w:bCs w:val="0"/>
                            <w:color w:val="000000" w:themeColor="text1"/>
                            <w:sz w:val="36"/>
                            <w:szCs w:val="36"/>
                            <w:rtl/>
                            <w:lang w:bidi="ar-IQ"/>
                          </w:rPr>
                        </w:pPr>
                        <w:r w:rsidRPr="00180678">
                          <w:rPr>
                            <w:rFonts w:hint="cs"/>
                            <w:b w:val="0"/>
                            <w:bCs w:val="0"/>
                            <w:color w:val="000000" w:themeColor="text1"/>
                            <w:sz w:val="36"/>
                            <w:szCs w:val="36"/>
                            <w:rtl/>
                            <w:lang w:bidi="ar-IQ"/>
                          </w:rPr>
                          <w:t>الباقي</w:t>
                        </w:r>
                      </w:p>
                    </w:tc>
                    <w:tc>
                      <w:tcPr>
                        <w:tcW w:w="900" w:type="dxa"/>
                        <w:tcBorders>
                          <w:top w:val="single" w:sz="4" w:space="0" w:color="auto"/>
                        </w:tcBorders>
                        <w:shd w:val="clear" w:color="auto" w:fill="auto"/>
                        <w:vAlign w:val="center"/>
                      </w:tcPr>
                      <w:p w:rsidR="0037775B" w:rsidRPr="00180678" w:rsidRDefault="0037775B" w:rsidP="00B47F89">
                        <w:pPr>
                          <w:pStyle w:val="ab"/>
                          <w:bidi/>
                          <w:ind w:left="0"/>
                          <w:cnfStyle w:val="000000100000"/>
                          <w:rPr>
                            <w:b/>
                            <w:bCs/>
                            <w:sz w:val="36"/>
                            <w:szCs w:val="36"/>
                            <w:rtl/>
                            <w:lang w:bidi="ar-IQ"/>
                          </w:rPr>
                        </w:pPr>
                        <w:r w:rsidRPr="00180678">
                          <w:rPr>
                            <w:rFonts w:hint="cs"/>
                            <w:b/>
                            <w:bCs/>
                            <w:sz w:val="36"/>
                            <w:szCs w:val="36"/>
                            <w:rtl/>
                            <w:lang w:bidi="ar-IQ"/>
                          </w:rPr>
                          <w:t>أخ</w:t>
                        </w:r>
                      </w:p>
                    </w:tc>
                    <w:tc>
                      <w:tcPr>
                        <w:tcW w:w="1046" w:type="dxa"/>
                        <w:tcBorders>
                          <w:top w:val="single" w:sz="4" w:space="0" w:color="auto"/>
                        </w:tcBorders>
                        <w:shd w:val="clear" w:color="auto" w:fill="auto"/>
                        <w:vAlign w:val="center"/>
                      </w:tcPr>
                      <w:p w:rsidR="0037775B" w:rsidRPr="00180678" w:rsidRDefault="0037775B" w:rsidP="00180678">
                        <w:pPr>
                          <w:pStyle w:val="ab"/>
                          <w:bidi/>
                          <w:ind w:left="0"/>
                          <w:jc w:val="center"/>
                          <w:cnfStyle w:val="000000100000"/>
                          <w:rPr>
                            <w:b/>
                            <w:bCs/>
                            <w:sz w:val="36"/>
                            <w:szCs w:val="36"/>
                            <w:rtl/>
                            <w:lang w:bidi="ar-IQ"/>
                          </w:rPr>
                        </w:pPr>
                        <w:r w:rsidRPr="00180678">
                          <w:rPr>
                            <w:rFonts w:hint="cs"/>
                            <w:b/>
                            <w:bCs/>
                            <w:sz w:val="36"/>
                            <w:szCs w:val="36"/>
                            <w:rtl/>
                            <w:lang w:bidi="ar-IQ"/>
                          </w:rPr>
                          <w:t>2</w:t>
                        </w:r>
                      </w:p>
                    </w:tc>
                  </w:tr>
                </w:tbl>
                <w:p w:rsidR="0037775B" w:rsidRPr="00355DFC" w:rsidRDefault="0037775B" w:rsidP="00BB6D59">
                  <w:pPr>
                    <w:pStyle w:val="ab"/>
                    <w:bidi/>
                    <w:ind w:left="1440"/>
                    <w:rPr>
                      <w:b/>
                      <w:bCs/>
                      <w:color w:val="4F6228" w:themeColor="accent3" w:themeShade="80"/>
                      <w:sz w:val="32"/>
                      <w:szCs w:val="32"/>
                      <w:rtl/>
                      <w:lang w:bidi="ar-IQ"/>
                    </w:rPr>
                  </w:pPr>
                </w:p>
                <w:p w:rsidR="0037775B" w:rsidRPr="00355DFC" w:rsidRDefault="0037775B" w:rsidP="00BB6D59">
                  <w:pPr>
                    <w:pStyle w:val="ab"/>
                    <w:bidi/>
                    <w:ind w:left="810"/>
                    <w:rPr>
                      <w:b/>
                      <w:bCs/>
                      <w:color w:val="4F6228" w:themeColor="accent3" w:themeShade="80"/>
                      <w:sz w:val="32"/>
                      <w:szCs w:val="32"/>
                      <w:rtl/>
                      <w:lang w:bidi="ar-IQ"/>
                    </w:rPr>
                  </w:pPr>
                  <w:r w:rsidRPr="00355DFC">
                    <w:rPr>
                      <w:rFonts w:hint="cs"/>
                      <w:b/>
                      <w:bCs/>
                      <w:color w:val="4F6228" w:themeColor="accent3" w:themeShade="80"/>
                      <w:sz w:val="32"/>
                      <w:szCs w:val="32"/>
                      <w:rtl/>
                      <w:lang w:bidi="ar-IQ"/>
                    </w:rPr>
                    <w:t xml:space="preserve">    </w:t>
                  </w:r>
                  <w:r w:rsidRPr="00355DFC">
                    <w:rPr>
                      <w:rFonts w:hint="cs"/>
                      <w:b/>
                      <w:bCs/>
                      <w:color w:val="4F6228" w:themeColor="accent3" w:themeShade="80"/>
                      <w:sz w:val="32"/>
                      <w:szCs w:val="32"/>
                      <w:u w:val="single"/>
                      <w:rtl/>
                      <w:lang w:bidi="ar-IQ"/>
                    </w:rPr>
                    <w:t>التوضيح</w:t>
                  </w:r>
                  <w:r w:rsidRPr="00355DFC">
                    <w:rPr>
                      <w:rFonts w:hint="cs"/>
                      <w:b/>
                      <w:bCs/>
                      <w:color w:val="4F6228" w:themeColor="accent3" w:themeShade="80"/>
                      <w:sz w:val="32"/>
                      <w:szCs w:val="32"/>
                      <w:rtl/>
                      <w:lang w:bidi="ar-IQ"/>
                    </w:rPr>
                    <w:t xml:space="preserve"> / </w:t>
                  </w:r>
                </w:p>
                <w:p w:rsidR="0037775B" w:rsidRPr="00355DFC" w:rsidRDefault="0037775B" w:rsidP="003E6879">
                  <w:pPr>
                    <w:pStyle w:val="a7"/>
                    <w:numPr>
                      <w:ilvl w:val="0"/>
                      <w:numId w:val="22"/>
                    </w:numPr>
                    <w:bidi/>
                    <w:ind w:left="360"/>
                    <w:jc w:val="lowKashida"/>
                    <w:rPr>
                      <w:b/>
                      <w:bCs/>
                      <w:color w:val="00B050"/>
                      <w:sz w:val="32"/>
                      <w:szCs w:val="32"/>
                      <w:rtl/>
                      <w:lang w:bidi="ar-IQ"/>
                    </w:rPr>
                  </w:pPr>
                  <w:r w:rsidRPr="00355DFC">
                    <w:rPr>
                      <w:rFonts w:hint="cs"/>
                      <w:b/>
                      <w:bCs/>
                      <w:color w:val="00B050"/>
                      <w:sz w:val="32"/>
                      <w:szCs w:val="32"/>
                      <w:rtl/>
                      <w:lang w:bidi="ar-IQ"/>
                    </w:rPr>
                    <w:t xml:space="preserve">للام الثلث </w:t>
                  </w:r>
                  <w:r w:rsidRPr="00355DFC">
                    <w:rPr>
                      <w:rFonts w:hint="cs"/>
                      <w:sz w:val="32"/>
                      <w:szCs w:val="32"/>
                      <w:rtl/>
                      <w:lang w:bidi="ar-IQ"/>
                    </w:rPr>
                    <w:t>( وذلك لعدم وجود فرع وارث، وعدم وجود الجمع من الإخوة ).</w:t>
                  </w:r>
                </w:p>
                <w:p w:rsidR="0037775B" w:rsidRPr="00355DFC" w:rsidRDefault="0037775B" w:rsidP="003E6879">
                  <w:pPr>
                    <w:pStyle w:val="a7"/>
                    <w:numPr>
                      <w:ilvl w:val="0"/>
                      <w:numId w:val="22"/>
                    </w:numPr>
                    <w:bidi/>
                    <w:ind w:left="360"/>
                    <w:jc w:val="lowKashida"/>
                    <w:rPr>
                      <w:sz w:val="32"/>
                      <w:szCs w:val="32"/>
                      <w:rtl/>
                      <w:lang w:bidi="ar-IQ"/>
                    </w:rPr>
                  </w:pPr>
                  <w:r w:rsidRPr="00355DFC">
                    <w:rPr>
                      <w:rFonts w:hint="cs"/>
                      <w:b/>
                      <w:bCs/>
                      <w:color w:val="00B050"/>
                      <w:sz w:val="32"/>
                      <w:szCs w:val="32"/>
                      <w:rtl/>
                      <w:lang w:bidi="ar-IQ"/>
                    </w:rPr>
                    <w:t>و للأخ الباقي بعد فرض الأم .</w:t>
                  </w:r>
                  <w:r w:rsidRPr="00355DFC">
                    <w:rPr>
                      <w:rFonts w:hint="cs"/>
                      <w:sz w:val="32"/>
                      <w:szCs w:val="32"/>
                      <w:rtl/>
                      <w:lang w:bidi="ar-IQ"/>
                    </w:rPr>
                    <w:t xml:space="preserve"> ( لكونه عصبة يأخذ ما أبقت الفروض ).</w:t>
                  </w:r>
                </w:p>
                <w:p w:rsidR="0037775B" w:rsidRPr="00355DFC" w:rsidRDefault="0037775B" w:rsidP="003E6879">
                  <w:pPr>
                    <w:pStyle w:val="a7"/>
                    <w:numPr>
                      <w:ilvl w:val="0"/>
                      <w:numId w:val="22"/>
                    </w:numPr>
                    <w:bidi/>
                    <w:ind w:left="360"/>
                    <w:jc w:val="lowKashida"/>
                    <w:rPr>
                      <w:color w:val="000000" w:themeColor="text1"/>
                      <w:sz w:val="32"/>
                      <w:szCs w:val="32"/>
                      <w:lang w:bidi="ar-IQ"/>
                    </w:rPr>
                  </w:pPr>
                  <w:r w:rsidRPr="00355DFC">
                    <w:rPr>
                      <w:rFonts w:hint="cs"/>
                      <w:b/>
                      <w:bCs/>
                      <w:color w:val="00B050"/>
                      <w:sz w:val="32"/>
                      <w:szCs w:val="32"/>
                      <w:rtl/>
                      <w:lang w:bidi="ar-IQ"/>
                    </w:rPr>
                    <w:t xml:space="preserve">فتصح المسألة من ثلاثة أسهم </w:t>
                  </w:r>
                  <w:r w:rsidRPr="00355DFC">
                    <w:rPr>
                      <w:rFonts w:hint="cs"/>
                      <w:sz w:val="28"/>
                      <w:szCs w:val="28"/>
                      <w:rtl/>
                      <w:lang w:bidi="ar-IQ"/>
                    </w:rPr>
                    <w:t>( وهو اصغر رقم يمكن إخراج الثلث منه ، دون باقي  ).</w:t>
                  </w:r>
                </w:p>
                <w:p w:rsidR="0037775B" w:rsidRPr="00355DFC" w:rsidRDefault="0037775B" w:rsidP="003E6879">
                  <w:pPr>
                    <w:pStyle w:val="a7"/>
                    <w:bidi/>
                    <w:ind w:left="2160"/>
                    <w:jc w:val="lowKashida"/>
                    <w:rPr>
                      <w:color w:val="000000" w:themeColor="text1"/>
                      <w:sz w:val="32"/>
                      <w:szCs w:val="32"/>
                      <w:lang w:bidi="ar-IQ"/>
                    </w:rPr>
                  </w:pPr>
                  <w:r w:rsidRPr="00355DFC">
                    <w:rPr>
                      <w:rFonts w:hint="cs"/>
                      <w:b/>
                      <w:bCs/>
                      <w:color w:val="00B050"/>
                      <w:sz w:val="32"/>
                      <w:szCs w:val="32"/>
                      <w:rtl/>
                      <w:lang w:bidi="ar-IQ"/>
                    </w:rPr>
                    <w:t xml:space="preserve">        للام سهم واحد </w:t>
                  </w:r>
                  <w:r w:rsidRPr="00355DFC">
                    <w:rPr>
                      <w:rFonts w:hint="cs"/>
                      <w:color w:val="000000" w:themeColor="text1"/>
                      <w:sz w:val="32"/>
                      <w:szCs w:val="32"/>
                      <w:rtl/>
                      <w:lang w:bidi="ar-IQ"/>
                    </w:rPr>
                    <w:t>( وهو ثلثها )</w:t>
                  </w:r>
                </w:p>
                <w:p w:rsidR="0037775B" w:rsidRPr="00355DFC" w:rsidRDefault="0037775B" w:rsidP="003E6879">
                  <w:pPr>
                    <w:pStyle w:val="a7"/>
                    <w:bidi/>
                    <w:ind w:left="360"/>
                    <w:jc w:val="lowKashida"/>
                    <w:rPr>
                      <w:color w:val="000000" w:themeColor="text1"/>
                      <w:sz w:val="32"/>
                      <w:szCs w:val="32"/>
                      <w:rtl/>
                      <w:lang w:bidi="ar-IQ"/>
                    </w:rPr>
                  </w:pPr>
                  <w:r w:rsidRPr="00355DFC">
                    <w:rPr>
                      <w:rFonts w:hint="cs"/>
                      <w:b/>
                      <w:bCs/>
                      <w:color w:val="00B050"/>
                      <w:sz w:val="32"/>
                      <w:szCs w:val="32"/>
                      <w:rtl/>
                      <w:lang w:bidi="ar-IQ"/>
                    </w:rPr>
                    <w:t xml:space="preserve">                                وللأخ سهمان  </w:t>
                  </w:r>
                  <w:r w:rsidRPr="00355DFC">
                    <w:rPr>
                      <w:rFonts w:hint="cs"/>
                      <w:color w:val="000000" w:themeColor="text1"/>
                      <w:sz w:val="32"/>
                      <w:szCs w:val="32"/>
                      <w:rtl/>
                      <w:lang w:bidi="ar-IQ"/>
                    </w:rPr>
                    <w:t>( وهو الباقي )</w:t>
                  </w:r>
                </w:p>
                <w:p w:rsidR="0037775B" w:rsidRPr="00355DFC" w:rsidRDefault="0037775B" w:rsidP="004E33DD">
                  <w:pPr>
                    <w:pStyle w:val="a7"/>
                    <w:bidi/>
                    <w:ind w:left="360"/>
                    <w:jc w:val="lowKashida"/>
                    <w:rPr>
                      <w:color w:val="000000" w:themeColor="text1"/>
                      <w:sz w:val="32"/>
                      <w:szCs w:val="32"/>
                      <w:lang w:bidi="ar-IQ"/>
                    </w:rPr>
                  </w:pPr>
                </w:p>
                <w:p w:rsidR="0037775B" w:rsidRDefault="0037775B" w:rsidP="004E33DD">
                  <w:pPr>
                    <w:pStyle w:val="a7"/>
                    <w:bidi/>
                    <w:ind w:left="360"/>
                    <w:jc w:val="lowKashida"/>
                    <w:rPr>
                      <w:color w:val="000000" w:themeColor="text1"/>
                      <w:sz w:val="28"/>
                      <w:szCs w:val="28"/>
                      <w:rtl/>
                      <w:lang w:bidi="ar-IQ"/>
                    </w:rPr>
                  </w:pPr>
                </w:p>
                <w:p w:rsidR="0037775B" w:rsidRDefault="0037775B" w:rsidP="004E33DD">
                  <w:pPr>
                    <w:pStyle w:val="a7"/>
                    <w:bidi/>
                    <w:ind w:left="360"/>
                    <w:jc w:val="lowKashida"/>
                    <w:rPr>
                      <w:color w:val="000000" w:themeColor="text1"/>
                      <w:sz w:val="28"/>
                      <w:szCs w:val="28"/>
                      <w:rtl/>
                      <w:lang w:bidi="ar-IQ"/>
                    </w:rPr>
                  </w:pPr>
                </w:p>
                <w:p w:rsidR="0037775B" w:rsidRDefault="0037775B" w:rsidP="004E33DD">
                  <w:pPr>
                    <w:pStyle w:val="a7"/>
                    <w:bidi/>
                    <w:ind w:left="360"/>
                    <w:jc w:val="lowKashida"/>
                    <w:rPr>
                      <w:color w:val="000000" w:themeColor="text1"/>
                      <w:sz w:val="28"/>
                      <w:szCs w:val="28"/>
                      <w:rtl/>
                      <w:lang w:bidi="ar-IQ"/>
                    </w:rPr>
                  </w:pPr>
                </w:p>
                <w:p w:rsidR="0037775B" w:rsidRDefault="0037775B" w:rsidP="004E33DD">
                  <w:pPr>
                    <w:pStyle w:val="a7"/>
                    <w:bidi/>
                    <w:ind w:left="360"/>
                    <w:jc w:val="lowKashida"/>
                    <w:rPr>
                      <w:color w:val="000000" w:themeColor="text1"/>
                      <w:sz w:val="28"/>
                      <w:szCs w:val="28"/>
                      <w:rtl/>
                      <w:lang w:bidi="ar-IQ"/>
                    </w:rPr>
                  </w:pPr>
                </w:p>
                <w:p w:rsidR="0037775B" w:rsidRDefault="0037775B" w:rsidP="004E33DD">
                  <w:pPr>
                    <w:pStyle w:val="a7"/>
                    <w:bidi/>
                    <w:ind w:left="360"/>
                    <w:jc w:val="lowKashida"/>
                    <w:rPr>
                      <w:color w:val="000000" w:themeColor="text1"/>
                      <w:sz w:val="28"/>
                      <w:szCs w:val="28"/>
                      <w:rtl/>
                      <w:lang w:bidi="ar-IQ"/>
                    </w:rPr>
                  </w:pPr>
                </w:p>
                <w:p w:rsidR="0037775B" w:rsidRDefault="0037775B" w:rsidP="004E33DD">
                  <w:pPr>
                    <w:pStyle w:val="a7"/>
                    <w:bidi/>
                    <w:ind w:left="360"/>
                    <w:jc w:val="lowKashida"/>
                    <w:rPr>
                      <w:color w:val="000000" w:themeColor="text1"/>
                      <w:sz w:val="28"/>
                      <w:szCs w:val="28"/>
                      <w:rtl/>
                      <w:lang w:bidi="ar-IQ"/>
                    </w:rPr>
                  </w:pPr>
                </w:p>
                <w:p w:rsidR="0037775B" w:rsidRDefault="0037775B" w:rsidP="004E33DD">
                  <w:pPr>
                    <w:pStyle w:val="a7"/>
                    <w:bidi/>
                    <w:ind w:left="360"/>
                    <w:jc w:val="lowKashida"/>
                    <w:rPr>
                      <w:color w:val="000000" w:themeColor="text1"/>
                      <w:sz w:val="28"/>
                      <w:szCs w:val="28"/>
                      <w:rtl/>
                      <w:lang w:bidi="ar-IQ"/>
                    </w:rPr>
                  </w:pPr>
                </w:p>
                <w:p w:rsidR="0037775B" w:rsidRDefault="0037775B" w:rsidP="004E33DD">
                  <w:pPr>
                    <w:pStyle w:val="a7"/>
                    <w:bidi/>
                    <w:ind w:left="360"/>
                    <w:jc w:val="lowKashida"/>
                    <w:rPr>
                      <w:color w:val="000000" w:themeColor="text1"/>
                      <w:sz w:val="28"/>
                      <w:szCs w:val="28"/>
                      <w:rtl/>
                      <w:lang w:bidi="ar-IQ"/>
                    </w:rPr>
                  </w:pPr>
                </w:p>
                <w:p w:rsidR="0037775B" w:rsidRPr="005035C6" w:rsidRDefault="0037775B" w:rsidP="004E33DD">
                  <w:pPr>
                    <w:pStyle w:val="a7"/>
                    <w:bidi/>
                    <w:ind w:left="360"/>
                    <w:jc w:val="lowKashida"/>
                    <w:rPr>
                      <w:color w:val="000000" w:themeColor="text1"/>
                      <w:sz w:val="28"/>
                      <w:szCs w:val="28"/>
                      <w:lang w:bidi="ar-IQ"/>
                    </w:rPr>
                  </w:pPr>
                </w:p>
                <w:p w:rsidR="0037775B" w:rsidRDefault="0037775B" w:rsidP="00BB6D59">
                  <w:pPr>
                    <w:bidi/>
                    <w:rPr>
                      <w:rtl/>
                      <w:lang w:bidi="ar-IQ"/>
                    </w:rPr>
                  </w:pPr>
                </w:p>
                <w:p w:rsidR="0037775B" w:rsidRDefault="0037775B" w:rsidP="004E33DD">
                  <w:pPr>
                    <w:bidi/>
                    <w:rPr>
                      <w:rtl/>
                      <w:lang w:bidi="ar-IQ"/>
                    </w:rPr>
                  </w:pPr>
                </w:p>
                <w:p w:rsidR="0037775B" w:rsidRDefault="0037775B" w:rsidP="004E33DD">
                  <w:pPr>
                    <w:bidi/>
                    <w:rPr>
                      <w:rtl/>
                      <w:lang w:bidi="ar-IQ"/>
                    </w:rPr>
                  </w:pPr>
                </w:p>
                <w:p w:rsidR="0037775B" w:rsidRDefault="0037775B" w:rsidP="004E33DD">
                  <w:pPr>
                    <w:bidi/>
                    <w:rPr>
                      <w:rtl/>
                      <w:lang w:bidi="ar-IQ"/>
                    </w:rPr>
                  </w:pPr>
                </w:p>
                <w:p w:rsidR="0037775B" w:rsidRDefault="0037775B" w:rsidP="004E33DD">
                  <w:pPr>
                    <w:bidi/>
                    <w:rPr>
                      <w:rtl/>
                      <w:lang w:bidi="ar-IQ"/>
                    </w:rPr>
                  </w:pPr>
                </w:p>
                <w:p w:rsidR="0037775B" w:rsidRDefault="0037775B" w:rsidP="004E33DD">
                  <w:pPr>
                    <w:bidi/>
                    <w:rPr>
                      <w:rtl/>
                      <w:lang w:bidi="ar-IQ"/>
                    </w:rPr>
                  </w:pPr>
                </w:p>
                <w:p w:rsidR="0037775B" w:rsidRDefault="0037775B" w:rsidP="004E33DD">
                  <w:pPr>
                    <w:bidi/>
                    <w:rPr>
                      <w:rtl/>
                      <w:lang w:bidi="ar-IQ"/>
                    </w:rPr>
                  </w:pPr>
                </w:p>
                <w:p w:rsidR="0037775B" w:rsidRDefault="0037775B" w:rsidP="004E33DD">
                  <w:pPr>
                    <w:bidi/>
                    <w:rPr>
                      <w:rtl/>
                      <w:lang w:bidi="ar-IQ"/>
                    </w:rPr>
                  </w:pPr>
                </w:p>
                <w:p w:rsidR="0037775B" w:rsidRDefault="0037775B" w:rsidP="004E33DD">
                  <w:pPr>
                    <w:bidi/>
                    <w:rPr>
                      <w:rtl/>
                      <w:lang w:bidi="ar-IQ"/>
                    </w:rPr>
                  </w:pPr>
                </w:p>
                <w:p w:rsidR="0037775B" w:rsidRDefault="0037775B" w:rsidP="004E33DD">
                  <w:pPr>
                    <w:bidi/>
                    <w:rPr>
                      <w:rtl/>
                      <w:lang w:bidi="ar-IQ"/>
                    </w:rPr>
                  </w:pPr>
                </w:p>
                <w:p w:rsidR="0037775B" w:rsidRDefault="0037775B" w:rsidP="004E33DD">
                  <w:pPr>
                    <w:bidi/>
                    <w:rPr>
                      <w:rtl/>
                      <w:lang w:bidi="ar-IQ"/>
                    </w:rPr>
                  </w:pPr>
                </w:p>
                <w:p w:rsidR="0037775B" w:rsidRDefault="0037775B" w:rsidP="003E6879">
                  <w:pPr>
                    <w:bidi/>
                    <w:rPr>
                      <w:rtl/>
                      <w:lang w:bidi="ar-IQ"/>
                    </w:rPr>
                  </w:pPr>
                </w:p>
                <w:p w:rsidR="0037775B" w:rsidRDefault="0037775B" w:rsidP="003E6879">
                  <w:pPr>
                    <w:bidi/>
                    <w:rPr>
                      <w:rtl/>
                      <w:lang w:bidi="ar-IQ"/>
                    </w:rPr>
                  </w:pPr>
                </w:p>
                <w:p w:rsidR="0037775B" w:rsidRDefault="0037775B" w:rsidP="003E6879">
                  <w:pPr>
                    <w:bidi/>
                    <w:rPr>
                      <w:rtl/>
                      <w:lang w:bidi="ar-IQ"/>
                    </w:rPr>
                  </w:pPr>
                </w:p>
                <w:p w:rsidR="0037775B" w:rsidRDefault="0037775B" w:rsidP="003E6879">
                  <w:pPr>
                    <w:bidi/>
                    <w:rPr>
                      <w:rtl/>
                      <w:lang w:bidi="ar-IQ"/>
                    </w:rPr>
                  </w:pPr>
                </w:p>
                <w:p w:rsidR="0037775B" w:rsidRDefault="0037775B" w:rsidP="003E6879">
                  <w:pPr>
                    <w:bidi/>
                    <w:rPr>
                      <w:rtl/>
                      <w:lang w:bidi="ar-IQ"/>
                    </w:rPr>
                  </w:pPr>
                </w:p>
                <w:p w:rsidR="0037775B" w:rsidRDefault="0037775B" w:rsidP="003E6879">
                  <w:pPr>
                    <w:bidi/>
                    <w:rPr>
                      <w:rtl/>
                      <w:lang w:bidi="ar-IQ"/>
                    </w:rPr>
                  </w:pPr>
                </w:p>
                <w:p w:rsidR="0037775B" w:rsidRDefault="0037775B" w:rsidP="003E6879">
                  <w:pPr>
                    <w:bidi/>
                    <w:rPr>
                      <w:rtl/>
                      <w:lang w:bidi="ar-IQ"/>
                    </w:rPr>
                  </w:pPr>
                </w:p>
                <w:p w:rsidR="0037775B" w:rsidRDefault="0037775B" w:rsidP="003E6879">
                  <w:pPr>
                    <w:bidi/>
                    <w:rPr>
                      <w:rtl/>
                      <w:lang w:bidi="ar-IQ"/>
                    </w:rPr>
                  </w:pPr>
                </w:p>
                <w:p w:rsidR="0037775B" w:rsidRPr="00BB6D59" w:rsidRDefault="0037775B" w:rsidP="003E6879">
                  <w:pPr>
                    <w:bidi/>
                    <w:rPr>
                      <w:lang w:bidi="ar-IQ"/>
                    </w:rPr>
                  </w:pPr>
                </w:p>
              </w:txbxContent>
            </v:textbox>
          </v:shape>
        </w:pict>
      </w:r>
    </w:p>
    <w:p w:rsidR="00140867" w:rsidRDefault="00140867" w:rsidP="00140867">
      <w:pPr>
        <w:pStyle w:val="ab"/>
        <w:tabs>
          <w:tab w:val="right" w:pos="1710"/>
          <w:tab w:val="right" w:pos="1890"/>
        </w:tabs>
        <w:bidi/>
        <w:ind w:left="1890" w:hanging="990"/>
        <w:rPr>
          <w:rFonts w:cstheme="majorBidi"/>
          <w:sz w:val="28"/>
          <w:szCs w:val="28"/>
          <w:lang w:bidi="ar-IQ"/>
        </w:rPr>
      </w:pPr>
    </w:p>
    <w:p w:rsidR="00140867" w:rsidRDefault="00140867" w:rsidP="00140867">
      <w:pPr>
        <w:pStyle w:val="ab"/>
        <w:tabs>
          <w:tab w:val="right" w:pos="1710"/>
          <w:tab w:val="right" w:pos="1890"/>
        </w:tabs>
        <w:bidi/>
        <w:ind w:left="1890" w:hanging="990"/>
        <w:rPr>
          <w:rFonts w:cstheme="majorBidi"/>
          <w:sz w:val="28"/>
          <w:szCs w:val="28"/>
          <w:lang w:bidi="ar-IQ"/>
        </w:rPr>
      </w:pPr>
    </w:p>
    <w:p w:rsidR="00140867" w:rsidRDefault="00140867" w:rsidP="00140867">
      <w:pPr>
        <w:pStyle w:val="ab"/>
        <w:tabs>
          <w:tab w:val="right" w:pos="1710"/>
          <w:tab w:val="right" w:pos="1890"/>
        </w:tabs>
        <w:bidi/>
        <w:ind w:left="1890" w:hanging="990"/>
        <w:rPr>
          <w:rFonts w:cstheme="majorBidi"/>
          <w:sz w:val="28"/>
          <w:szCs w:val="28"/>
          <w:rtl/>
          <w:lang w:bidi="ar-IQ"/>
        </w:rPr>
      </w:pPr>
    </w:p>
    <w:p w:rsidR="003C62FC" w:rsidRDefault="003C62FC" w:rsidP="003C62FC">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1890" w:hanging="990"/>
        <w:rPr>
          <w:rFonts w:cstheme="majorBidi"/>
          <w:sz w:val="28"/>
          <w:szCs w:val="28"/>
          <w:rtl/>
          <w:lang w:bidi="ar-IQ"/>
        </w:rPr>
      </w:pPr>
    </w:p>
    <w:p w:rsidR="009501ED" w:rsidRDefault="009501ED" w:rsidP="009501ED">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7A0830" w:rsidRDefault="007A0830" w:rsidP="007A0830">
      <w:pPr>
        <w:pStyle w:val="ab"/>
        <w:tabs>
          <w:tab w:val="right" w:pos="1710"/>
          <w:tab w:val="right" w:pos="1890"/>
        </w:tabs>
        <w:bidi/>
        <w:ind w:left="0" w:firstLine="900"/>
        <w:rPr>
          <w:rFonts w:cstheme="majorBidi"/>
          <w:rtl/>
          <w:lang w:bidi="ar-IQ"/>
        </w:rPr>
      </w:pPr>
    </w:p>
    <w:p w:rsidR="00240F09" w:rsidRDefault="00240F09" w:rsidP="00240F09">
      <w:pPr>
        <w:pStyle w:val="ab"/>
        <w:bidi/>
        <w:rPr>
          <w:b/>
          <w:bCs/>
          <w:color w:val="FF0000"/>
          <w:sz w:val="28"/>
          <w:szCs w:val="28"/>
          <w:u w:val="single"/>
          <w:rtl/>
          <w:lang w:bidi="ar-IQ"/>
        </w:rPr>
      </w:pPr>
    </w:p>
    <w:tbl>
      <w:tblPr>
        <w:tblStyle w:val="ac"/>
        <w:bidiVisual/>
        <w:tblW w:w="8820" w:type="dxa"/>
        <w:tblInd w:w="18" w:type="dxa"/>
        <w:tblLook w:val="04A0"/>
      </w:tblPr>
      <w:tblGrid>
        <w:gridCol w:w="4590"/>
        <w:gridCol w:w="4230"/>
      </w:tblGrid>
      <w:tr w:rsidR="00240F09" w:rsidTr="00C74DAD">
        <w:tc>
          <w:tcPr>
            <w:tcW w:w="8820" w:type="dxa"/>
            <w:gridSpan w:val="2"/>
          </w:tcPr>
          <w:p w:rsidR="00240F09" w:rsidRDefault="00240F09" w:rsidP="00240F09">
            <w:pPr>
              <w:bidi/>
              <w:rPr>
                <w:b/>
                <w:bCs/>
                <w:color w:val="FF0000"/>
                <w:sz w:val="28"/>
                <w:szCs w:val="28"/>
                <w:rtl/>
                <w:lang w:bidi="ar-IQ"/>
              </w:rPr>
            </w:pPr>
          </w:p>
          <w:p w:rsidR="00240F09" w:rsidRDefault="00240F09" w:rsidP="00240F09">
            <w:pPr>
              <w:bidi/>
              <w:rPr>
                <w:b/>
                <w:bCs/>
                <w:color w:val="FF0000"/>
                <w:sz w:val="28"/>
                <w:szCs w:val="28"/>
                <w:rtl/>
                <w:lang w:bidi="ar-IQ"/>
              </w:rPr>
            </w:pPr>
            <w:r w:rsidRPr="00B47F89">
              <w:rPr>
                <w:rFonts w:hint="cs"/>
                <w:b/>
                <w:bCs/>
                <w:color w:val="FF0000"/>
                <w:sz w:val="28"/>
                <w:szCs w:val="28"/>
                <w:rtl/>
                <w:lang w:bidi="ar-IQ"/>
              </w:rPr>
              <w:t>ويستثنى مما تقدم مسألتي الغراوين .</w:t>
            </w:r>
          </w:p>
          <w:p w:rsidR="00240F09" w:rsidRPr="00B47F89" w:rsidRDefault="00240F09" w:rsidP="00240F09">
            <w:pPr>
              <w:bidi/>
              <w:rPr>
                <w:b/>
                <w:bCs/>
                <w:color w:val="FF0000"/>
                <w:sz w:val="28"/>
                <w:szCs w:val="28"/>
                <w:rtl/>
                <w:lang w:bidi="ar-IQ"/>
              </w:rPr>
            </w:pPr>
          </w:p>
          <w:p w:rsidR="00240F09" w:rsidRPr="00240F09" w:rsidRDefault="00240F09" w:rsidP="00240F09">
            <w:pPr>
              <w:pStyle w:val="ab"/>
              <w:bidi/>
              <w:ind w:left="1042"/>
              <w:rPr>
                <w:b/>
                <w:bCs/>
                <w:color w:val="00B050"/>
                <w:sz w:val="28"/>
                <w:szCs w:val="28"/>
                <w:rtl/>
                <w:lang w:bidi="ar-IQ"/>
              </w:rPr>
            </w:pPr>
            <w:r w:rsidRPr="00240F09">
              <w:rPr>
                <w:rFonts w:hint="cs"/>
                <w:b/>
                <w:bCs/>
                <w:color w:val="00B050"/>
                <w:sz w:val="28"/>
                <w:szCs w:val="28"/>
                <w:rtl/>
                <w:lang w:bidi="ar-IQ"/>
              </w:rPr>
              <w:t>ال</w:t>
            </w:r>
            <w:r w:rsidR="005215EA">
              <w:rPr>
                <w:rFonts w:hint="cs"/>
                <w:b/>
                <w:bCs/>
                <w:color w:val="00B050"/>
                <w:sz w:val="28"/>
                <w:szCs w:val="28"/>
                <w:rtl/>
                <w:lang w:bidi="ar-IQ"/>
              </w:rPr>
              <w:t>ل</w:t>
            </w:r>
            <w:r w:rsidRPr="00240F09">
              <w:rPr>
                <w:rFonts w:hint="cs"/>
                <w:b/>
                <w:bCs/>
                <w:color w:val="00B050"/>
                <w:sz w:val="28"/>
                <w:szCs w:val="28"/>
                <w:rtl/>
                <w:lang w:bidi="ar-IQ"/>
              </w:rPr>
              <w:t>تي</w:t>
            </w:r>
            <w:r w:rsidR="005215EA">
              <w:rPr>
                <w:rFonts w:hint="cs"/>
                <w:b/>
                <w:bCs/>
                <w:color w:val="00B050"/>
                <w:sz w:val="28"/>
                <w:szCs w:val="28"/>
                <w:rtl/>
                <w:lang w:bidi="ar-IQ"/>
              </w:rPr>
              <w:t>ن</w:t>
            </w:r>
            <w:r w:rsidRPr="00240F09">
              <w:rPr>
                <w:rFonts w:hint="cs"/>
                <w:b/>
                <w:bCs/>
                <w:color w:val="00B050"/>
                <w:sz w:val="28"/>
                <w:szCs w:val="28"/>
                <w:rtl/>
                <w:lang w:bidi="ar-IQ"/>
              </w:rPr>
              <w:t xml:space="preserve"> يفرض فيه</w:t>
            </w:r>
            <w:r w:rsidR="005215EA">
              <w:rPr>
                <w:rFonts w:hint="cs"/>
                <w:b/>
                <w:bCs/>
                <w:color w:val="00B050"/>
                <w:sz w:val="28"/>
                <w:szCs w:val="28"/>
                <w:rtl/>
                <w:lang w:bidi="ar-IQ"/>
              </w:rPr>
              <w:t>م</w:t>
            </w:r>
            <w:r w:rsidRPr="00240F09">
              <w:rPr>
                <w:rFonts w:hint="cs"/>
                <w:b/>
                <w:bCs/>
                <w:color w:val="00B050"/>
                <w:sz w:val="28"/>
                <w:szCs w:val="28"/>
                <w:rtl/>
                <w:lang w:bidi="ar-IQ"/>
              </w:rPr>
              <w:t xml:space="preserve">ا للام </w:t>
            </w:r>
            <w:r w:rsidRPr="00240F09">
              <w:rPr>
                <w:rFonts w:hint="cs"/>
                <w:b/>
                <w:bCs/>
                <w:color w:val="FF0000"/>
                <w:sz w:val="28"/>
                <w:szCs w:val="28"/>
                <w:rtl/>
                <w:lang w:bidi="ar-IQ"/>
              </w:rPr>
              <w:t>ثلث الباقي</w:t>
            </w:r>
            <w:r w:rsidRPr="00240F09">
              <w:rPr>
                <w:rFonts w:hint="cs"/>
                <w:b/>
                <w:bCs/>
                <w:color w:val="00B050"/>
                <w:sz w:val="28"/>
                <w:szCs w:val="28"/>
                <w:rtl/>
                <w:lang w:bidi="ar-IQ"/>
              </w:rPr>
              <w:t xml:space="preserve"> بدلاً من ثلث الكل .</w:t>
            </w:r>
          </w:p>
          <w:p w:rsidR="00240F09" w:rsidRDefault="005C01A8" w:rsidP="00D63655">
            <w:pPr>
              <w:pStyle w:val="ab"/>
              <w:numPr>
                <w:ilvl w:val="0"/>
                <w:numId w:val="36"/>
              </w:numPr>
              <w:bidi/>
              <w:rPr>
                <w:b/>
                <w:bCs/>
                <w:color w:val="365F91" w:themeColor="accent1" w:themeShade="BF"/>
                <w:sz w:val="28"/>
                <w:szCs w:val="28"/>
                <w:lang w:bidi="ar-IQ"/>
              </w:rPr>
            </w:pPr>
            <w:r w:rsidRPr="00240F09">
              <w:rPr>
                <w:rFonts w:hint="cs"/>
                <w:b/>
                <w:bCs/>
                <w:color w:val="365F91" w:themeColor="accent1" w:themeShade="BF"/>
                <w:sz w:val="28"/>
                <w:szCs w:val="28"/>
                <w:rtl/>
                <w:lang w:bidi="ar-IQ"/>
              </w:rPr>
              <w:t>إحداهما</w:t>
            </w:r>
            <w:r w:rsidR="00240F09" w:rsidRPr="00240F09">
              <w:rPr>
                <w:rFonts w:hint="cs"/>
                <w:b/>
                <w:bCs/>
                <w:color w:val="365F91" w:themeColor="accent1" w:themeShade="BF"/>
                <w:sz w:val="28"/>
                <w:szCs w:val="28"/>
                <w:rtl/>
                <w:lang w:bidi="ar-IQ"/>
              </w:rPr>
              <w:t xml:space="preserve"> / </w:t>
            </w:r>
            <w:r w:rsidRPr="00240F09">
              <w:rPr>
                <w:rFonts w:hint="cs"/>
                <w:b/>
                <w:bCs/>
                <w:color w:val="365F91" w:themeColor="accent1" w:themeShade="BF"/>
                <w:sz w:val="28"/>
                <w:szCs w:val="28"/>
                <w:rtl/>
                <w:lang w:bidi="ar-IQ"/>
              </w:rPr>
              <w:t>أن</w:t>
            </w:r>
            <w:r w:rsidR="00240F09" w:rsidRPr="00240F09">
              <w:rPr>
                <w:rFonts w:hint="cs"/>
                <w:b/>
                <w:bCs/>
                <w:color w:val="365F91" w:themeColor="accent1" w:themeShade="BF"/>
                <w:sz w:val="28"/>
                <w:szCs w:val="28"/>
                <w:rtl/>
                <w:lang w:bidi="ar-IQ"/>
              </w:rPr>
              <w:t xml:space="preserve"> يكون للميت ( زوج </w:t>
            </w:r>
            <w:r w:rsidRPr="00240F09">
              <w:rPr>
                <w:rFonts w:hint="cs"/>
                <w:b/>
                <w:bCs/>
                <w:color w:val="365F91" w:themeColor="accent1" w:themeShade="BF"/>
                <w:sz w:val="28"/>
                <w:szCs w:val="28"/>
                <w:rtl/>
                <w:lang w:bidi="ar-IQ"/>
              </w:rPr>
              <w:t>وأم</w:t>
            </w:r>
            <w:r w:rsidR="00240F09" w:rsidRPr="00240F09">
              <w:rPr>
                <w:rFonts w:hint="cs"/>
                <w:b/>
                <w:bCs/>
                <w:color w:val="365F91" w:themeColor="accent1" w:themeShade="BF"/>
                <w:sz w:val="28"/>
                <w:szCs w:val="28"/>
                <w:rtl/>
                <w:lang w:bidi="ar-IQ"/>
              </w:rPr>
              <w:t xml:space="preserve"> </w:t>
            </w:r>
            <w:r w:rsidRPr="00240F09">
              <w:rPr>
                <w:rFonts w:hint="cs"/>
                <w:b/>
                <w:bCs/>
                <w:color w:val="365F91" w:themeColor="accent1" w:themeShade="BF"/>
                <w:sz w:val="28"/>
                <w:szCs w:val="28"/>
                <w:rtl/>
                <w:lang w:bidi="ar-IQ"/>
              </w:rPr>
              <w:t>وأب</w:t>
            </w:r>
            <w:r w:rsidR="00240F09" w:rsidRPr="00240F09">
              <w:rPr>
                <w:rFonts w:hint="cs"/>
                <w:b/>
                <w:bCs/>
                <w:color w:val="365F91" w:themeColor="accent1" w:themeShade="BF"/>
                <w:sz w:val="28"/>
                <w:szCs w:val="28"/>
                <w:rtl/>
                <w:lang w:bidi="ar-IQ"/>
              </w:rPr>
              <w:t xml:space="preserve"> )</w:t>
            </w:r>
          </w:p>
          <w:p w:rsidR="00240F09" w:rsidRDefault="00240F09" w:rsidP="00D63655">
            <w:pPr>
              <w:pStyle w:val="ab"/>
              <w:numPr>
                <w:ilvl w:val="0"/>
                <w:numId w:val="36"/>
              </w:numPr>
              <w:bidi/>
              <w:rPr>
                <w:b/>
                <w:bCs/>
                <w:color w:val="FF0000"/>
                <w:sz w:val="28"/>
                <w:szCs w:val="28"/>
                <w:rtl/>
                <w:lang w:bidi="ar-IQ"/>
              </w:rPr>
            </w:pPr>
            <w:r w:rsidRPr="00240F09">
              <w:rPr>
                <w:rFonts w:hint="cs"/>
                <w:b/>
                <w:bCs/>
                <w:color w:val="365F91" w:themeColor="accent1" w:themeShade="BF"/>
                <w:sz w:val="28"/>
                <w:szCs w:val="28"/>
                <w:rtl/>
                <w:lang w:bidi="ar-IQ"/>
              </w:rPr>
              <w:t xml:space="preserve">والثانية / </w:t>
            </w:r>
            <w:r w:rsidR="005C01A8" w:rsidRPr="00240F09">
              <w:rPr>
                <w:rFonts w:hint="cs"/>
                <w:b/>
                <w:bCs/>
                <w:color w:val="365F91" w:themeColor="accent1" w:themeShade="BF"/>
                <w:sz w:val="28"/>
                <w:szCs w:val="28"/>
                <w:rtl/>
                <w:lang w:bidi="ar-IQ"/>
              </w:rPr>
              <w:t>أن</w:t>
            </w:r>
            <w:r w:rsidRPr="00240F09">
              <w:rPr>
                <w:rFonts w:hint="cs"/>
                <w:b/>
                <w:bCs/>
                <w:color w:val="365F91" w:themeColor="accent1" w:themeShade="BF"/>
                <w:sz w:val="28"/>
                <w:szCs w:val="28"/>
                <w:rtl/>
                <w:lang w:bidi="ar-IQ"/>
              </w:rPr>
              <w:t xml:space="preserve"> يكون للميت ( زوجة </w:t>
            </w:r>
            <w:r w:rsidR="005C01A8" w:rsidRPr="00240F09">
              <w:rPr>
                <w:rFonts w:hint="cs"/>
                <w:b/>
                <w:bCs/>
                <w:color w:val="365F91" w:themeColor="accent1" w:themeShade="BF"/>
                <w:sz w:val="28"/>
                <w:szCs w:val="28"/>
                <w:rtl/>
                <w:lang w:bidi="ar-IQ"/>
              </w:rPr>
              <w:t>وأم</w:t>
            </w:r>
            <w:r w:rsidRPr="00240F09">
              <w:rPr>
                <w:rFonts w:hint="cs"/>
                <w:b/>
                <w:bCs/>
                <w:color w:val="365F91" w:themeColor="accent1" w:themeShade="BF"/>
                <w:sz w:val="28"/>
                <w:szCs w:val="28"/>
                <w:rtl/>
                <w:lang w:bidi="ar-IQ"/>
              </w:rPr>
              <w:t xml:space="preserve"> </w:t>
            </w:r>
            <w:r w:rsidR="005C01A8" w:rsidRPr="00240F09">
              <w:rPr>
                <w:rFonts w:hint="cs"/>
                <w:b/>
                <w:bCs/>
                <w:color w:val="365F91" w:themeColor="accent1" w:themeShade="BF"/>
                <w:sz w:val="28"/>
                <w:szCs w:val="28"/>
                <w:rtl/>
                <w:lang w:bidi="ar-IQ"/>
              </w:rPr>
              <w:t>وأب</w:t>
            </w:r>
            <w:r w:rsidRPr="00240F09">
              <w:rPr>
                <w:rFonts w:hint="cs"/>
                <w:b/>
                <w:bCs/>
                <w:color w:val="365F91" w:themeColor="accent1" w:themeShade="BF"/>
                <w:sz w:val="28"/>
                <w:szCs w:val="28"/>
                <w:rtl/>
                <w:lang w:bidi="ar-IQ"/>
              </w:rPr>
              <w:t xml:space="preserve"> )</w:t>
            </w:r>
            <w:r>
              <w:rPr>
                <w:rFonts w:hint="cs"/>
                <w:b/>
                <w:bCs/>
                <w:color w:val="00B050"/>
                <w:sz w:val="28"/>
                <w:szCs w:val="28"/>
                <w:rtl/>
                <w:lang w:bidi="ar-IQ"/>
              </w:rPr>
              <w:t xml:space="preserve"> </w:t>
            </w:r>
            <w:r>
              <w:rPr>
                <w:b/>
                <w:bCs/>
                <w:color w:val="00B050"/>
                <w:sz w:val="28"/>
                <w:szCs w:val="28"/>
                <w:rtl/>
                <w:lang w:bidi="ar-IQ"/>
              </w:rPr>
              <w:t>–</w:t>
            </w:r>
            <w:r>
              <w:rPr>
                <w:rFonts w:hint="cs"/>
                <w:b/>
                <w:bCs/>
                <w:color w:val="00B050"/>
                <w:sz w:val="28"/>
                <w:szCs w:val="28"/>
                <w:rtl/>
                <w:lang w:bidi="ar-IQ"/>
              </w:rPr>
              <w:t xml:space="preserve"> </w:t>
            </w:r>
            <w:r w:rsidR="005C01A8" w:rsidRPr="00240F09">
              <w:rPr>
                <w:rFonts w:hint="cs"/>
                <w:sz w:val="28"/>
                <w:szCs w:val="28"/>
                <w:rtl/>
                <w:lang w:bidi="ar-IQ"/>
              </w:rPr>
              <w:t>أو</w:t>
            </w:r>
            <w:r w:rsidRPr="00240F09">
              <w:rPr>
                <w:rFonts w:hint="cs"/>
                <w:sz w:val="28"/>
                <w:szCs w:val="28"/>
                <w:rtl/>
                <w:lang w:bidi="ar-IQ"/>
              </w:rPr>
              <w:t xml:space="preserve"> </w:t>
            </w:r>
            <w:r w:rsidR="00710595">
              <w:rPr>
                <w:rFonts w:hint="cs"/>
                <w:sz w:val="28"/>
                <w:szCs w:val="28"/>
                <w:rtl/>
                <w:lang w:bidi="ar-IQ"/>
              </w:rPr>
              <w:t>(</w:t>
            </w:r>
            <w:r w:rsidRPr="00240F09">
              <w:rPr>
                <w:rFonts w:hint="cs"/>
                <w:sz w:val="28"/>
                <w:szCs w:val="28"/>
                <w:rtl/>
                <w:lang w:bidi="ar-IQ"/>
              </w:rPr>
              <w:t>عدد من الزوجات</w:t>
            </w:r>
            <w:r w:rsidR="00710595">
              <w:rPr>
                <w:rFonts w:hint="cs"/>
                <w:sz w:val="28"/>
                <w:szCs w:val="28"/>
                <w:rtl/>
                <w:lang w:bidi="ar-IQ"/>
              </w:rPr>
              <w:t xml:space="preserve"> مع </w:t>
            </w:r>
            <w:r w:rsidR="005C01A8">
              <w:rPr>
                <w:rFonts w:hint="cs"/>
                <w:sz w:val="28"/>
                <w:szCs w:val="28"/>
                <w:rtl/>
                <w:lang w:bidi="ar-IQ"/>
              </w:rPr>
              <w:t>الأم</w:t>
            </w:r>
            <w:r w:rsidR="00710595">
              <w:rPr>
                <w:rFonts w:hint="cs"/>
                <w:sz w:val="28"/>
                <w:szCs w:val="28"/>
                <w:rtl/>
                <w:lang w:bidi="ar-IQ"/>
              </w:rPr>
              <w:t xml:space="preserve"> </w:t>
            </w:r>
            <w:r w:rsidR="005C01A8">
              <w:rPr>
                <w:rFonts w:hint="cs"/>
                <w:sz w:val="28"/>
                <w:szCs w:val="28"/>
                <w:rtl/>
                <w:lang w:bidi="ar-IQ"/>
              </w:rPr>
              <w:t>والأب</w:t>
            </w:r>
            <w:r w:rsidR="00710595">
              <w:rPr>
                <w:rFonts w:hint="cs"/>
                <w:sz w:val="28"/>
                <w:szCs w:val="28"/>
                <w:rtl/>
                <w:lang w:bidi="ar-IQ"/>
              </w:rPr>
              <w:t xml:space="preserve"> )</w:t>
            </w:r>
          </w:p>
          <w:p w:rsidR="00240F09" w:rsidRDefault="00240F09" w:rsidP="00240F09">
            <w:pPr>
              <w:pStyle w:val="ab"/>
              <w:bidi/>
              <w:ind w:left="0"/>
              <w:rPr>
                <w:b/>
                <w:bCs/>
                <w:color w:val="FF0000"/>
                <w:sz w:val="28"/>
                <w:szCs w:val="28"/>
                <w:rtl/>
                <w:lang w:bidi="ar-IQ"/>
              </w:rPr>
            </w:pPr>
          </w:p>
        </w:tc>
      </w:tr>
      <w:tr w:rsidR="00240F09" w:rsidTr="00C74DAD">
        <w:trPr>
          <w:trHeight w:val="6470"/>
        </w:trPr>
        <w:tc>
          <w:tcPr>
            <w:tcW w:w="4590" w:type="dxa"/>
          </w:tcPr>
          <w:p w:rsidR="00240F09" w:rsidRDefault="00240F09" w:rsidP="00240F09">
            <w:pPr>
              <w:pStyle w:val="ab"/>
              <w:bidi/>
              <w:ind w:left="0"/>
              <w:jc w:val="center"/>
              <w:rPr>
                <w:b/>
                <w:bCs/>
                <w:color w:val="FF0000"/>
                <w:sz w:val="28"/>
                <w:szCs w:val="28"/>
                <w:rtl/>
                <w:lang w:bidi="ar-IQ"/>
              </w:rPr>
            </w:pPr>
          </w:p>
          <w:p w:rsidR="00240F09" w:rsidRPr="00240F09" w:rsidRDefault="002852FA" w:rsidP="00240F09">
            <w:pPr>
              <w:pStyle w:val="ab"/>
              <w:bidi/>
              <w:ind w:left="0"/>
              <w:jc w:val="center"/>
              <w:rPr>
                <w:b/>
                <w:bCs/>
                <w:sz w:val="28"/>
                <w:szCs w:val="28"/>
                <w:rtl/>
                <w:lang w:bidi="ar-IQ"/>
              </w:rPr>
            </w:pPr>
            <w:r w:rsidRPr="005475A9">
              <w:rPr>
                <w:rFonts w:hint="cs"/>
                <w:b/>
                <w:bCs/>
                <w:sz w:val="28"/>
                <w:szCs w:val="28"/>
                <w:u w:val="single"/>
                <w:rtl/>
                <w:lang w:bidi="ar-IQ"/>
              </w:rPr>
              <w:t xml:space="preserve"> </w:t>
            </w:r>
            <w:r w:rsidRPr="005475A9">
              <w:rPr>
                <w:rFonts w:hint="cs"/>
                <w:b/>
                <w:bCs/>
                <w:color w:val="00B050"/>
                <w:sz w:val="28"/>
                <w:szCs w:val="28"/>
                <w:u w:val="single"/>
                <w:rtl/>
                <w:lang w:bidi="ar-IQ"/>
              </w:rPr>
              <w:t>توضيح</w:t>
            </w:r>
            <w:r>
              <w:rPr>
                <w:rFonts w:hint="cs"/>
                <w:b/>
                <w:bCs/>
                <w:sz w:val="28"/>
                <w:szCs w:val="28"/>
                <w:rtl/>
                <w:lang w:bidi="ar-IQ"/>
              </w:rPr>
              <w:t xml:space="preserve"> / </w:t>
            </w:r>
            <w:r w:rsidR="005C01A8">
              <w:rPr>
                <w:rFonts w:hint="cs"/>
                <w:b/>
                <w:bCs/>
                <w:sz w:val="28"/>
                <w:szCs w:val="28"/>
                <w:rtl/>
                <w:lang w:bidi="ar-IQ"/>
              </w:rPr>
              <w:t>إحدى</w:t>
            </w:r>
            <w:r w:rsidR="00240F09">
              <w:rPr>
                <w:rFonts w:hint="cs"/>
                <w:b/>
                <w:bCs/>
                <w:sz w:val="28"/>
                <w:szCs w:val="28"/>
                <w:rtl/>
                <w:lang w:bidi="ar-IQ"/>
              </w:rPr>
              <w:t xml:space="preserve"> الغراوين</w:t>
            </w:r>
          </w:p>
          <w:p w:rsidR="00CD6DB3" w:rsidRDefault="00CD6DB3" w:rsidP="00240F09">
            <w:pPr>
              <w:pStyle w:val="ab"/>
              <w:bidi/>
              <w:ind w:left="0"/>
              <w:rPr>
                <w:b/>
                <w:bCs/>
                <w:color w:val="FF0000"/>
                <w:sz w:val="28"/>
                <w:szCs w:val="28"/>
                <w:rtl/>
                <w:lang w:bidi="ar-IQ"/>
              </w:rPr>
            </w:pPr>
            <w:r>
              <w:rPr>
                <w:rFonts w:hint="cs"/>
                <w:b/>
                <w:bCs/>
                <w:color w:val="FF0000"/>
                <w:sz w:val="28"/>
                <w:szCs w:val="28"/>
                <w:rtl/>
                <w:lang w:bidi="ar-IQ"/>
              </w:rPr>
              <w:t xml:space="preserve">  </w:t>
            </w:r>
          </w:p>
          <w:tbl>
            <w:tblPr>
              <w:tblStyle w:val="ac"/>
              <w:bidiVisual/>
              <w:tblW w:w="0" w:type="auto"/>
              <w:tblInd w:w="607" w:type="dxa"/>
              <w:tblLook w:val="04A0"/>
            </w:tblPr>
            <w:tblGrid>
              <w:gridCol w:w="1260"/>
              <w:gridCol w:w="1039"/>
              <w:gridCol w:w="761"/>
            </w:tblGrid>
            <w:tr w:rsidR="002127BF" w:rsidTr="00F52B11">
              <w:trPr>
                <w:trHeight w:val="576"/>
              </w:trPr>
              <w:tc>
                <w:tcPr>
                  <w:tcW w:w="2299" w:type="dxa"/>
                  <w:gridSpan w:val="2"/>
                  <w:tcBorders>
                    <w:top w:val="nil"/>
                    <w:left w:val="nil"/>
                    <w:bottom w:val="single" w:sz="4" w:space="0" w:color="auto"/>
                    <w:right w:val="single" w:sz="4" w:space="0" w:color="auto"/>
                  </w:tcBorders>
                  <w:shd w:val="clear" w:color="auto" w:fill="auto"/>
                  <w:vAlign w:val="center"/>
                </w:tcPr>
                <w:p w:rsidR="002127BF" w:rsidRPr="00F52B11" w:rsidRDefault="002127BF" w:rsidP="00F52B11">
                  <w:pPr>
                    <w:pStyle w:val="ab"/>
                    <w:bidi/>
                    <w:ind w:left="0"/>
                    <w:jc w:val="center"/>
                    <w:rPr>
                      <w:b/>
                      <w:bCs/>
                      <w:color w:val="FF0000"/>
                      <w:sz w:val="28"/>
                      <w:szCs w:val="28"/>
                      <w:rtl/>
                      <w:lang w:bidi="ar-IQ"/>
                    </w:rPr>
                  </w:pPr>
                </w:p>
              </w:tc>
              <w:tc>
                <w:tcPr>
                  <w:tcW w:w="761" w:type="dxa"/>
                  <w:tcBorders>
                    <w:top w:val="single" w:sz="4" w:space="0" w:color="auto"/>
                    <w:left w:val="single" w:sz="4" w:space="0" w:color="auto"/>
                    <w:bottom w:val="single" w:sz="4" w:space="0" w:color="auto"/>
                    <w:right w:val="single" w:sz="4" w:space="0" w:color="auto"/>
                  </w:tcBorders>
                  <w:shd w:val="clear" w:color="auto" w:fill="FFFF00"/>
                  <w:vAlign w:val="center"/>
                </w:tcPr>
                <w:p w:rsidR="002127BF" w:rsidRPr="00F52B11" w:rsidRDefault="002127BF" w:rsidP="00F52B11">
                  <w:pPr>
                    <w:pStyle w:val="ab"/>
                    <w:bidi/>
                    <w:ind w:left="0"/>
                    <w:jc w:val="center"/>
                    <w:rPr>
                      <w:b/>
                      <w:bCs/>
                      <w:color w:val="00B050"/>
                      <w:sz w:val="28"/>
                      <w:szCs w:val="28"/>
                      <w:rtl/>
                      <w:lang w:bidi="ar-IQ"/>
                    </w:rPr>
                  </w:pPr>
                  <w:r w:rsidRPr="00F52B11">
                    <w:rPr>
                      <w:rFonts w:hint="cs"/>
                      <w:b/>
                      <w:bCs/>
                      <w:color w:val="00B050"/>
                      <w:sz w:val="28"/>
                      <w:szCs w:val="28"/>
                      <w:rtl/>
                      <w:lang w:bidi="ar-IQ"/>
                    </w:rPr>
                    <w:t>6</w:t>
                  </w:r>
                </w:p>
              </w:tc>
            </w:tr>
            <w:tr w:rsidR="00CD6DB3" w:rsidTr="00F52B11">
              <w:trPr>
                <w:trHeight w:val="576"/>
              </w:trPr>
              <w:tc>
                <w:tcPr>
                  <w:tcW w:w="1260" w:type="dxa"/>
                  <w:tcBorders>
                    <w:top w:val="single" w:sz="4" w:space="0" w:color="auto"/>
                    <w:left w:val="single" w:sz="4" w:space="0" w:color="auto"/>
                    <w:bottom w:val="single" w:sz="4" w:space="0" w:color="auto"/>
                  </w:tcBorders>
                  <w:shd w:val="clear" w:color="auto" w:fill="EEECE1" w:themeFill="background2"/>
                  <w:vAlign w:val="center"/>
                </w:tcPr>
                <w:p w:rsidR="00CD6DB3" w:rsidRPr="00F52B11" w:rsidRDefault="00CD6DB3" w:rsidP="00F52B11">
                  <w:pPr>
                    <w:pStyle w:val="ab"/>
                    <w:bidi/>
                    <w:ind w:left="0"/>
                    <w:jc w:val="center"/>
                    <w:rPr>
                      <w:b/>
                      <w:bCs/>
                      <w:color w:val="00B050"/>
                      <w:sz w:val="28"/>
                      <w:szCs w:val="28"/>
                      <w:rtl/>
                      <w:lang w:bidi="ar-IQ"/>
                    </w:rPr>
                  </w:pPr>
                  <w:r w:rsidRPr="00F52B11">
                    <w:rPr>
                      <w:rFonts w:hint="cs"/>
                      <w:b/>
                      <w:bCs/>
                      <w:sz w:val="28"/>
                      <w:szCs w:val="28"/>
                      <w:rtl/>
                      <w:lang w:bidi="ar-IQ"/>
                    </w:rPr>
                    <w:t>1/2</w:t>
                  </w:r>
                </w:p>
              </w:tc>
              <w:tc>
                <w:tcPr>
                  <w:tcW w:w="1039" w:type="dxa"/>
                  <w:tcBorders>
                    <w:top w:val="single" w:sz="4" w:space="0" w:color="auto"/>
                    <w:bottom w:val="single" w:sz="4" w:space="0" w:color="auto"/>
                  </w:tcBorders>
                  <w:vAlign w:val="center"/>
                </w:tcPr>
                <w:p w:rsidR="00CD6DB3" w:rsidRPr="00F52B11" w:rsidRDefault="00CD6DB3" w:rsidP="00F52B11">
                  <w:pPr>
                    <w:pStyle w:val="ab"/>
                    <w:bidi/>
                    <w:ind w:left="0"/>
                    <w:jc w:val="center"/>
                    <w:rPr>
                      <w:b/>
                      <w:bCs/>
                      <w:sz w:val="28"/>
                      <w:szCs w:val="28"/>
                      <w:rtl/>
                      <w:lang w:bidi="ar-IQ"/>
                    </w:rPr>
                  </w:pPr>
                  <w:r w:rsidRPr="00F52B11">
                    <w:rPr>
                      <w:rFonts w:hint="cs"/>
                      <w:b/>
                      <w:bCs/>
                      <w:sz w:val="28"/>
                      <w:szCs w:val="28"/>
                      <w:rtl/>
                      <w:lang w:bidi="ar-IQ"/>
                    </w:rPr>
                    <w:t>زوج</w:t>
                  </w:r>
                </w:p>
              </w:tc>
              <w:tc>
                <w:tcPr>
                  <w:tcW w:w="761" w:type="dxa"/>
                  <w:tcBorders>
                    <w:top w:val="single" w:sz="4" w:space="0" w:color="auto"/>
                    <w:bottom w:val="single" w:sz="4" w:space="0" w:color="auto"/>
                    <w:right w:val="single" w:sz="4" w:space="0" w:color="auto"/>
                  </w:tcBorders>
                  <w:vAlign w:val="center"/>
                </w:tcPr>
                <w:p w:rsidR="00CD6DB3" w:rsidRPr="00F52B11" w:rsidRDefault="00CD6DB3" w:rsidP="00F52B11">
                  <w:pPr>
                    <w:pStyle w:val="ab"/>
                    <w:bidi/>
                    <w:ind w:left="0"/>
                    <w:jc w:val="center"/>
                    <w:rPr>
                      <w:b/>
                      <w:bCs/>
                      <w:color w:val="244061" w:themeColor="accent1" w:themeShade="80"/>
                      <w:sz w:val="28"/>
                      <w:szCs w:val="28"/>
                      <w:rtl/>
                      <w:lang w:bidi="ar-IQ"/>
                    </w:rPr>
                  </w:pPr>
                  <w:r w:rsidRPr="00F52B11">
                    <w:rPr>
                      <w:rFonts w:hint="cs"/>
                      <w:b/>
                      <w:bCs/>
                      <w:color w:val="244061" w:themeColor="accent1" w:themeShade="80"/>
                      <w:sz w:val="28"/>
                      <w:szCs w:val="28"/>
                      <w:rtl/>
                      <w:lang w:bidi="ar-IQ"/>
                    </w:rPr>
                    <w:t>3</w:t>
                  </w:r>
                </w:p>
              </w:tc>
            </w:tr>
            <w:tr w:rsidR="00CD6DB3" w:rsidTr="00F52B11">
              <w:trPr>
                <w:trHeight w:val="576"/>
              </w:trPr>
              <w:tc>
                <w:tcPr>
                  <w:tcW w:w="1260" w:type="dxa"/>
                  <w:tcBorders>
                    <w:top w:val="single" w:sz="4" w:space="0" w:color="auto"/>
                  </w:tcBorders>
                  <w:shd w:val="clear" w:color="auto" w:fill="EEECE1" w:themeFill="background2"/>
                  <w:vAlign w:val="center"/>
                </w:tcPr>
                <w:p w:rsidR="00CD6DB3" w:rsidRPr="00F52B11" w:rsidRDefault="00CD6DB3" w:rsidP="00F52B11">
                  <w:pPr>
                    <w:pStyle w:val="ab"/>
                    <w:bidi/>
                    <w:ind w:left="0"/>
                    <w:jc w:val="center"/>
                    <w:rPr>
                      <w:b/>
                      <w:bCs/>
                      <w:color w:val="00B050"/>
                      <w:sz w:val="28"/>
                      <w:szCs w:val="28"/>
                      <w:rtl/>
                      <w:lang w:bidi="ar-IQ"/>
                    </w:rPr>
                  </w:pPr>
                  <w:r w:rsidRPr="00F52B11">
                    <w:rPr>
                      <w:rFonts w:hint="cs"/>
                      <w:b/>
                      <w:bCs/>
                      <w:color w:val="FF0000"/>
                      <w:sz w:val="28"/>
                      <w:szCs w:val="28"/>
                      <w:rtl/>
                      <w:lang w:bidi="ar-IQ"/>
                    </w:rPr>
                    <w:t>1/3 الباقي</w:t>
                  </w:r>
                </w:p>
              </w:tc>
              <w:tc>
                <w:tcPr>
                  <w:tcW w:w="1039" w:type="dxa"/>
                  <w:tcBorders>
                    <w:top w:val="single" w:sz="4" w:space="0" w:color="auto"/>
                  </w:tcBorders>
                  <w:vAlign w:val="center"/>
                </w:tcPr>
                <w:p w:rsidR="00CD6DB3" w:rsidRPr="00F52B11" w:rsidRDefault="005C01A8" w:rsidP="00F52B11">
                  <w:pPr>
                    <w:pStyle w:val="ab"/>
                    <w:bidi/>
                    <w:ind w:left="0"/>
                    <w:jc w:val="center"/>
                    <w:rPr>
                      <w:b/>
                      <w:bCs/>
                      <w:sz w:val="28"/>
                      <w:szCs w:val="28"/>
                      <w:rtl/>
                      <w:lang w:bidi="ar-IQ"/>
                    </w:rPr>
                  </w:pPr>
                  <w:r w:rsidRPr="00F52B11">
                    <w:rPr>
                      <w:rFonts w:hint="cs"/>
                      <w:b/>
                      <w:bCs/>
                      <w:sz w:val="28"/>
                      <w:szCs w:val="28"/>
                      <w:rtl/>
                      <w:lang w:bidi="ar-IQ"/>
                    </w:rPr>
                    <w:t>أم</w:t>
                  </w:r>
                </w:p>
              </w:tc>
              <w:tc>
                <w:tcPr>
                  <w:tcW w:w="761" w:type="dxa"/>
                  <w:tcBorders>
                    <w:top w:val="single" w:sz="4" w:space="0" w:color="auto"/>
                  </w:tcBorders>
                  <w:vAlign w:val="center"/>
                </w:tcPr>
                <w:p w:rsidR="00CD6DB3" w:rsidRPr="00F52B11" w:rsidRDefault="00CD6DB3" w:rsidP="00F52B11">
                  <w:pPr>
                    <w:pStyle w:val="ab"/>
                    <w:bidi/>
                    <w:ind w:left="0"/>
                    <w:jc w:val="center"/>
                    <w:rPr>
                      <w:b/>
                      <w:bCs/>
                      <w:color w:val="FF0000"/>
                      <w:sz w:val="28"/>
                      <w:szCs w:val="28"/>
                      <w:rtl/>
                      <w:lang w:bidi="ar-IQ"/>
                    </w:rPr>
                  </w:pPr>
                  <w:r w:rsidRPr="00F52B11">
                    <w:rPr>
                      <w:rFonts w:hint="cs"/>
                      <w:b/>
                      <w:bCs/>
                      <w:color w:val="FF0000"/>
                      <w:sz w:val="28"/>
                      <w:szCs w:val="28"/>
                      <w:rtl/>
                      <w:lang w:bidi="ar-IQ"/>
                    </w:rPr>
                    <w:t>1</w:t>
                  </w:r>
                </w:p>
              </w:tc>
            </w:tr>
            <w:tr w:rsidR="00CD6DB3" w:rsidTr="00F52B11">
              <w:trPr>
                <w:trHeight w:val="576"/>
              </w:trPr>
              <w:tc>
                <w:tcPr>
                  <w:tcW w:w="1260" w:type="dxa"/>
                  <w:shd w:val="clear" w:color="auto" w:fill="EEECE1" w:themeFill="background2"/>
                  <w:vAlign w:val="center"/>
                </w:tcPr>
                <w:p w:rsidR="00CD6DB3" w:rsidRPr="00F52B11" w:rsidRDefault="00CD6DB3" w:rsidP="00F52B11">
                  <w:pPr>
                    <w:pStyle w:val="ab"/>
                    <w:bidi/>
                    <w:ind w:left="0"/>
                    <w:jc w:val="center"/>
                    <w:rPr>
                      <w:b/>
                      <w:bCs/>
                      <w:sz w:val="28"/>
                      <w:szCs w:val="28"/>
                      <w:rtl/>
                      <w:lang w:bidi="ar-IQ"/>
                    </w:rPr>
                  </w:pPr>
                  <w:r w:rsidRPr="00F52B11">
                    <w:rPr>
                      <w:rFonts w:hint="cs"/>
                      <w:b/>
                      <w:bCs/>
                      <w:sz w:val="28"/>
                      <w:szCs w:val="28"/>
                      <w:rtl/>
                      <w:lang w:bidi="ar-IQ"/>
                    </w:rPr>
                    <w:t>الباقي</w:t>
                  </w:r>
                </w:p>
              </w:tc>
              <w:tc>
                <w:tcPr>
                  <w:tcW w:w="1039" w:type="dxa"/>
                  <w:vAlign w:val="center"/>
                </w:tcPr>
                <w:p w:rsidR="00CD6DB3" w:rsidRPr="00F52B11" w:rsidRDefault="005C01A8" w:rsidP="00F52B11">
                  <w:pPr>
                    <w:pStyle w:val="ab"/>
                    <w:bidi/>
                    <w:ind w:left="0"/>
                    <w:jc w:val="center"/>
                    <w:rPr>
                      <w:b/>
                      <w:bCs/>
                      <w:sz w:val="28"/>
                      <w:szCs w:val="28"/>
                      <w:rtl/>
                      <w:lang w:bidi="ar-IQ"/>
                    </w:rPr>
                  </w:pPr>
                  <w:r w:rsidRPr="00F52B11">
                    <w:rPr>
                      <w:rFonts w:hint="cs"/>
                      <w:b/>
                      <w:bCs/>
                      <w:sz w:val="28"/>
                      <w:szCs w:val="28"/>
                      <w:rtl/>
                      <w:lang w:bidi="ar-IQ"/>
                    </w:rPr>
                    <w:t>أب</w:t>
                  </w:r>
                </w:p>
              </w:tc>
              <w:tc>
                <w:tcPr>
                  <w:tcW w:w="761" w:type="dxa"/>
                  <w:vAlign w:val="center"/>
                </w:tcPr>
                <w:p w:rsidR="00CD6DB3" w:rsidRPr="00F52B11" w:rsidRDefault="00CD6DB3" w:rsidP="00F52B11">
                  <w:pPr>
                    <w:pStyle w:val="ab"/>
                    <w:bidi/>
                    <w:ind w:left="0"/>
                    <w:jc w:val="center"/>
                    <w:rPr>
                      <w:b/>
                      <w:bCs/>
                      <w:color w:val="244061" w:themeColor="accent1" w:themeShade="80"/>
                      <w:sz w:val="28"/>
                      <w:szCs w:val="28"/>
                      <w:rtl/>
                      <w:lang w:bidi="ar-IQ"/>
                    </w:rPr>
                  </w:pPr>
                  <w:r w:rsidRPr="00F52B11">
                    <w:rPr>
                      <w:rFonts w:hint="cs"/>
                      <w:b/>
                      <w:bCs/>
                      <w:color w:val="244061" w:themeColor="accent1" w:themeShade="80"/>
                      <w:sz w:val="28"/>
                      <w:szCs w:val="28"/>
                      <w:rtl/>
                      <w:lang w:bidi="ar-IQ"/>
                    </w:rPr>
                    <w:t>2</w:t>
                  </w:r>
                </w:p>
              </w:tc>
            </w:tr>
          </w:tbl>
          <w:p w:rsidR="00240F09" w:rsidRDefault="00240F09" w:rsidP="00240F09">
            <w:pPr>
              <w:pStyle w:val="ab"/>
              <w:bidi/>
              <w:ind w:left="0"/>
              <w:rPr>
                <w:b/>
                <w:bCs/>
                <w:color w:val="FF0000"/>
                <w:sz w:val="28"/>
                <w:szCs w:val="28"/>
                <w:rtl/>
                <w:lang w:bidi="ar-IQ"/>
              </w:rPr>
            </w:pPr>
          </w:p>
          <w:p w:rsidR="00240F09" w:rsidRDefault="002852FA" w:rsidP="00D63655">
            <w:pPr>
              <w:pStyle w:val="ab"/>
              <w:numPr>
                <w:ilvl w:val="0"/>
                <w:numId w:val="37"/>
              </w:numPr>
              <w:bidi/>
              <w:rPr>
                <w:b/>
                <w:bCs/>
                <w:color w:val="1F497D" w:themeColor="text2"/>
                <w:sz w:val="28"/>
                <w:szCs w:val="28"/>
                <w:lang w:bidi="ar-IQ"/>
              </w:rPr>
            </w:pPr>
            <w:r>
              <w:rPr>
                <w:rFonts w:hint="cs"/>
                <w:b/>
                <w:bCs/>
                <w:color w:val="1F497D" w:themeColor="text2"/>
                <w:sz w:val="28"/>
                <w:szCs w:val="28"/>
                <w:rtl/>
                <w:lang w:bidi="ar-IQ"/>
              </w:rPr>
              <w:t>للزوج النصف لعدم وجود فرع وارث</w:t>
            </w:r>
          </w:p>
          <w:p w:rsidR="002852FA" w:rsidRDefault="002852FA" w:rsidP="00D63655">
            <w:pPr>
              <w:pStyle w:val="ab"/>
              <w:numPr>
                <w:ilvl w:val="0"/>
                <w:numId w:val="37"/>
              </w:numPr>
              <w:bidi/>
              <w:rPr>
                <w:b/>
                <w:bCs/>
                <w:color w:val="1F497D" w:themeColor="text2"/>
                <w:sz w:val="28"/>
                <w:szCs w:val="28"/>
                <w:lang w:bidi="ar-IQ"/>
              </w:rPr>
            </w:pPr>
            <w:r>
              <w:rPr>
                <w:rFonts w:hint="cs"/>
                <w:b/>
                <w:bCs/>
                <w:color w:val="1F497D" w:themeColor="text2"/>
                <w:sz w:val="28"/>
                <w:szCs w:val="28"/>
                <w:rtl/>
                <w:lang w:bidi="ar-IQ"/>
              </w:rPr>
              <w:t>وللام ثلث الباقي بعد فرض الزوج</w:t>
            </w:r>
          </w:p>
          <w:p w:rsidR="002852FA" w:rsidRDefault="005C01A8" w:rsidP="00D63655">
            <w:pPr>
              <w:pStyle w:val="ab"/>
              <w:numPr>
                <w:ilvl w:val="0"/>
                <w:numId w:val="37"/>
              </w:numPr>
              <w:bidi/>
              <w:rPr>
                <w:b/>
                <w:bCs/>
                <w:color w:val="1F497D" w:themeColor="text2"/>
                <w:sz w:val="28"/>
                <w:szCs w:val="28"/>
                <w:lang w:bidi="ar-IQ"/>
              </w:rPr>
            </w:pPr>
            <w:r>
              <w:rPr>
                <w:rFonts w:hint="cs"/>
                <w:b/>
                <w:bCs/>
                <w:color w:val="1F497D" w:themeColor="text2"/>
                <w:sz w:val="28"/>
                <w:szCs w:val="28"/>
                <w:rtl/>
                <w:lang w:bidi="ar-IQ"/>
              </w:rPr>
              <w:t>وللأب</w:t>
            </w:r>
            <w:r w:rsidR="002852FA">
              <w:rPr>
                <w:rFonts w:hint="cs"/>
                <w:b/>
                <w:bCs/>
                <w:color w:val="1F497D" w:themeColor="text2"/>
                <w:sz w:val="28"/>
                <w:szCs w:val="28"/>
                <w:rtl/>
                <w:lang w:bidi="ar-IQ"/>
              </w:rPr>
              <w:t xml:space="preserve"> الباقي</w:t>
            </w:r>
          </w:p>
          <w:p w:rsidR="002852FA" w:rsidRDefault="002852FA" w:rsidP="002852FA">
            <w:pPr>
              <w:pStyle w:val="ab"/>
              <w:bidi/>
              <w:rPr>
                <w:b/>
                <w:bCs/>
                <w:color w:val="1F497D" w:themeColor="text2"/>
                <w:sz w:val="28"/>
                <w:szCs w:val="28"/>
                <w:rtl/>
                <w:lang w:bidi="ar-IQ"/>
              </w:rPr>
            </w:pPr>
          </w:p>
          <w:p w:rsidR="002852FA" w:rsidRPr="00710595" w:rsidRDefault="002852FA" w:rsidP="002852FA">
            <w:pPr>
              <w:pStyle w:val="ab"/>
              <w:bidi/>
              <w:rPr>
                <w:b/>
                <w:bCs/>
                <w:color w:val="00B050"/>
                <w:sz w:val="28"/>
                <w:szCs w:val="28"/>
                <w:u w:val="single"/>
                <w:rtl/>
                <w:lang w:bidi="ar-IQ"/>
              </w:rPr>
            </w:pPr>
            <w:r w:rsidRPr="00710595">
              <w:rPr>
                <w:rFonts w:hint="cs"/>
                <w:b/>
                <w:bCs/>
                <w:color w:val="00B050"/>
                <w:sz w:val="28"/>
                <w:szCs w:val="28"/>
                <w:u w:val="single"/>
                <w:rtl/>
                <w:lang w:bidi="ar-IQ"/>
              </w:rPr>
              <w:t xml:space="preserve">فتصح المسألة من ستة </w:t>
            </w:r>
            <w:r w:rsidR="005C01A8" w:rsidRPr="00710595">
              <w:rPr>
                <w:rFonts w:hint="cs"/>
                <w:b/>
                <w:bCs/>
                <w:color w:val="00B050"/>
                <w:sz w:val="28"/>
                <w:szCs w:val="28"/>
                <w:u w:val="single"/>
                <w:rtl/>
                <w:lang w:bidi="ar-IQ"/>
              </w:rPr>
              <w:t>أسهم</w:t>
            </w:r>
          </w:p>
          <w:p w:rsidR="002852FA" w:rsidRPr="002852FA" w:rsidRDefault="002852FA" w:rsidP="002852FA">
            <w:pPr>
              <w:pStyle w:val="ab"/>
              <w:bidi/>
              <w:rPr>
                <w:b/>
                <w:bCs/>
                <w:color w:val="1F497D" w:themeColor="text2"/>
                <w:sz w:val="28"/>
                <w:szCs w:val="28"/>
                <w:rtl/>
                <w:lang w:bidi="ar-IQ"/>
              </w:rPr>
            </w:pPr>
          </w:p>
          <w:p w:rsidR="00240F09" w:rsidRPr="002852FA" w:rsidRDefault="002852FA" w:rsidP="00D63655">
            <w:pPr>
              <w:pStyle w:val="ab"/>
              <w:numPr>
                <w:ilvl w:val="0"/>
                <w:numId w:val="38"/>
              </w:numPr>
              <w:bidi/>
              <w:rPr>
                <w:b/>
                <w:bCs/>
                <w:color w:val="FF0000"/>
                <w:sz w:val="28"/>
                <w:szCs w:val="28"/>
                <w:lang w:bidi="ar-IQ"/>
              </w:rPr>
            </w:pPr>
            <w:r>
              <w:rPr>
                <w:rFonts w:hint="cs"/>
                <w:b/>
                <w:bCs/>
                <w:color w:val="C00000"/>
                <w:sz w:val="28"/>
                <w:szCs w:val="28"/>
                <w:rtl/>
                <w:lang w:bidi="ar-IQ"/>
              </w:rPr>
              <w:t xml:space="preserve">للزوج ثلاثة </w:t>
            </w:r>
            <w:r w:rsidR="005C01A8">
              <w:rPr>
                <w:rFonts w:hint="cs"/>
                <w:b/>
                <w:bCs/>
                <w:color w:val="C00000"/>
                <w:sz w:val="28"/>
                <w:szCs w:val="28"/>
                <w:rtl/>
                <w:lang w:bidi="ar-IQ"/>
              </w:rPr>
              <w:t>أسهم</w:t>
            </w:r>
          </w:p>
          <w:p w:rsidR="002852FA" w:rsidRPr="002852FA" w:rsidRDefault="002852FA" w:rsidP="00D63655">
            <w:pPr>
              <w:pStyle w:val="ab"/>
              <w:numPr>
                <w:ilvl w:val="0"/>
                <w:numId w:val="38"/>
              </w:numPr>
              <w:bidi/>
              <w:rPr>
                <w:b/>
                <w:bCs/>
                <w:color w:val="FF0000"/>
                <w:sz w:val="28"/>
                <w:szCs w:val="28"/>
                <w:lang w:bidi="ar-IQ"/>
              </w:rPr>
            </w:pPr>
            <w:r>
              <w:rPr>
                <w:rFonts w:hint="cs"/>
                <w:b/>
                <w:bCs/>
                <w:color w:val="C00000"/>
                <w:sz w:val="28"/>
                <w:szCs w:val="28"/>
                <w:rtl/>
                <w:lang w:bidi="ar-IQ"/>
              </w:rPr>
              <w:t xml:space="preserve">وللام سهم واحد </w:t>
            </w:r>
            <w:r>
              <w:rPr>
                <w:rFonts w:hint="cs"/>
                <w:b/>
                <w:bCs/>
                <w:sz w:val="28"/>
                <w:szCs w:val="28"/>
                <w:rtl/>
                <w:lang w:bidi="ar-IQ"/>
              </w:rPr>
              <w:t xml:space="preserve">( </w:t>
            </w:r>
            <w:r w:rsidR="005C01A8">
              <w:rPr>
                <w:rFonts w:hint="cs"/>
                <w:sz w:val="28"/>
                <w:szCs w:val="28"/>
                <w:rtl/>
                <w:lang w:bidi="ar-IQ"/>
              </w:rPr>
              <w:t>وهو</w:t>
            </w:r>
            <w:r w:rsidR="005C01A8">
              <w:rPr>
                <w:sz w:val="28"/>
                <w:szCs w:val="28"/>
                <w:lang w:bidi="ar-IQ"/>
              </w:rPr>
              <w:t xml:space="preserve"> </w:t>
            </w:r>
            <w:r w:rsidR="005C01A8">
              <w:rPr>
                <w:rFonts w:hint="cs"/>
                <w:sz w:val="28"/>
                <w:szCs w:val="28"/>
                <w:rtl/>
                <w:lang w:bidi="ar-IQ"/>
              </w:rPr>
              <w:t>ثلث</w:t>
            </w:r>
            <w:r>
              <w:rPr>
                <w:rFonts w:hint="cs"/>
                <w:sz w:val="28"/>
                <w:szCs w:val="28"/>
                <w:rtl/>
                <w:lang w:bidi="ar-IQ"/>
              </w:rPr>
              <w:t xml:space="preserve"> </w:t>
            </w:r>
            <w:r w:rsidR="005C01A8">
              <w:rPr>
                <w:rFonts w:hint="cs"/>
                <w:sz w:val="28"/>
                <w:szCs w:val="28"/>
                <w:rtl/>
                <w:lang w:bidi="ar-IQ"/>
              </w:rPr>
              <w:t>الأسهم</w:t>
            </w:r>
            <w:r>
              <w:rPr>
                <w:rFonts w:hint="cs"/>
                <w:sz w:val="28"/>
                <w:szCs w:val="28"/>
                <w:rtl/>
                <w:lang w:bidi="ar-IQ"/>
              </w:rPr>
              <w:t xml:space="preserve"> الثلاثة الباقية بعد فرض الزوج )</w:t>
            </w:r>
          </w:p>
          <w:p w:rsidR="00240F09" w:rsidRPr="00710595" w:rsidRDefault="005C01A8" w:rsidP="00D63655">
            <w:pPr>
              <w:pStyle w:val="ab"/>
              <w:numPr>
                <w:ilvl w:val="0"/>
                <w:numId w:val="38"/>
              </w:numPr>
              <w:bidi/>
              <w:rPr>
                <w:b/>
                <w:bCs/>
                <w:color w:val="FF0000"/>
                <w:sz w:val="28"/>
                <w:szCs w:val="28"/>
                <w:rtl/>
                <w:lang w:bidi="ar-IQ"/>
              </w:rPr>
            </w:pPr>
            <w:r>
              <w:rPr>
                <w:rFonts w:hint="cs"/>
                <w:b/>
                <w:bCs/>
                <w:color w:val="C00000"/>
                <w:sz w:val="28"/>
                <w:szCs w:val="28"/>
                <w:rtl/>
                <w:lang w:bidi="ar-IQ"/>
              </w:rPr>
              <w:t>وللأب</w:t>
            </w:r>
            <w:r w:rsidR="002852FA">
              <w:rPr>
                <w:rFonts w:hint="cs"/>
                <w:b/>
                <w:bCs/>
                <w:color w:val="C00000"/>
                <w:sz w:val="28"/>
                <w:szCs w:val="28"/>
                <w:rtl/>
                <w:lang w:bidi="ar-IQ"/>
              </w:rPr>
              <w:t xml:space="preserve"> سهمان </w:t>
            </w:r>
            <w:r w:rsidR="002852FA">
              <w:rPr>
                <w:rFonts w:hint="cs"/>
                <w:sz w:val="28"/>
                <w:szCs w:val="28"/>
                <w:rtl/>
                <w:lang w:bidi="ar-IQ"/>
              </w:rPr>
              <w:t>( وهو الباقي )</w:t>
            </w:r>
          </w:p>
        </w:tc>
        <w:tc>
          <w:tcPr>
            <w:tcW w:w="4230" w:type="dxa"/>
          </w:tcPr>
          <w:p w:rsidR="00240F09" w:rsidRDefault="00240F09" w:rsidP="00240F09">
            <w:pPr>
              <w:pStyle w:val="ab"/>
              <w:bidi/>
              <w:ind w:left="0"/>
              <w:rPr>
                <w:b/>
                <w:bCs/>
                <w:color w:val="FF0000"/>
                <w:sz w:val="28"/>
                <w:szCs w:val="28"/>
                <w:rtl/>
                <w:lang w:bidi="ar-IQ"/>
              </w:rPr>
            </w:pPr>
          </w:p>
          <w:p w:rsidR="00240F09" w:rsidRDefault="002852FA" w:rsidP="00240F09">
            <w:pPr>
              <w:pStyle w:val="ab"/>
              <w:bidi/>
              <w:ind w:left="0"/>
              <w:jc w:val="center"/>
              <w:rPr>
                <w:b/>
                <w:bCs/>
                <w:sz w:val="28"/>
                <w:szCs w:val="28"/>
                <w:rtl/>
                <w:lang w:bidi="ar-IQ"/>
              </w:rPr>
            </w:pPr>
            <w:r w:rsidRPr="005475A9">
              <w:rPr>
                <w:rFonts w:hint="cs"/>
                <w:b/>
                <w:bCs/>
                <w:color w:val="00B050"/>
                <w:sz w:val="28"/>
                <w:szCs w:val="28"/>
                <w:u w:val="single"/>
                <w:rtl/>
                <w:lang w:bidi="ar-IQ"/>
              </w:rPr>
              <w:t>توضيح</w:t>
            </w:r>
            <w:r>
              <w:rPr>
                <w:rFonts w:hint="cs"/>
                <w:b/>
                <w:bCs/>
                <w:sz w:val="28"/>
                <w:szCs w:val="28"/>
                <w:rtl/>
                <w:lang w:bidi="ar-IQ"/>
              </w:rPr>
              <w:t xml:space="preserve"> / </w:t>
            </w:r>
            <w:r w:rsidR="00240F09" w:rsidRPr="00CD6DB3">
              <w:rPr>
                <w:rFonts w:hint="cs"/>
                <w:b/>
                <w:bCs/>
                <w:sz w:val="28"/>
                <w:szCs w:val="28"/>
                <w:rtl/>
                <w:lang w:bidi="ar-IQ"/>
              </w:rPr>
              <w:t>ثانية الغراوين</w:t>
            </w:r>
          </w:p>
          <w:p w:rsidR="002852FA" w:rsidRDefault="002852FA" w:rsidP="002852FA">
            <w:pPr>
              <w:pStyle w:val="ab"/>
              <w:bidi/>
              <w:ind w:left="0"/>
              <w:rPr>
                <w:b/>
                <w:bCs/>
                <w:color w:val="FF0000"/>
                <w:sz w:val="28"/>
                <w:szCs w:val="28"/>
                <w:rtl/>
                <w:lang w:bidi="ar-IQ"/>
              </w:rPr>
            </w:pPr>
          </w:p>
          <w:tbl>
            <w:tblPr>
              <w:tblStyle w:val="ac"/>
              <w:bidiVisual/>
              <w:tblW w:w="0" w:type="auto"/>
              <w:tblInd w:w="607" w:type="dxa"/>
              <w:tblLook w:val="04A0"/>
            </w:tblPr>
            <w:tblGrid>
              <w:gridCol w:w="1260"/>
              <w:gridCol w:w="1039"/>
              <w:gridCol w:w="761"/>
            </w:tblGrid>
            <w:tr w:rsidR="002852FA" w:rsidTr="00F52B11">
              <w:trPr>
                <w:trHeight w:val="576"/>
              </w:trPr>
              <w:tc>
                <w:tcPr>
                  <w:tcW w:w="2299" w:type="dxa"/>
                  <w:gridSpan w:val="2"/>
                  <w:tcBorders>
                    <w:top w:val="nil"/>
                    <w:left w:val="nil"/>
                    <w:bottom w:val="single" w:sz="4" w:space="0" w:color="auto"/>
                    <w:right w:val="single" w:sz="4" w:space="0" w:color="auto"/>
                  </w:tcBorders>
                  <w:shd w:val="clear" w:color="auto" w:fill="auto"/>
                  <w:vAlign w:val="center"/>
                </w:tcPr>
                <w:p w:rsidR="002852FA" w:rsidRPr="00F52B11" w:rsidRDefault="002852FA" w:rsidP="00F52B11">
                  <w:pPr>
                    <w:pStyle w:val="ab"/>
                    <w:bidi/>
                    <w:ind w:left="0"/>
                    <w:jc w:val="center"/>
                    <w:rPr>
                      <w:b/>
                      <w:bCs/>
                      <w:color w:val="FF0000"/>
                      <w:sz w:val="28"/>
                      <w:szCs w:val="28"/>
                      <w:rtl/>
                      <w:lang w:bidi="ar-IQ"/>
                    </w:rPr>
                  </w:pPr>
                </w:p>
              </w:tc>
              <w:tc>
                <w:tcPr>
                  <w:tcW w:w="761" w:type="dxa"/>
                  <w:tcBorders>
                    <w:top w:val="single" w:sz="4" w:space="0" w:color="auto"/>
                    <w:left w:val="single" w:sz="4" w:space="0" w:color="auto"/>
                    <w:bottom w:val="single" w:sz="4" w:space="0" w:color="auto"/>
                    <w:right w:val="single" w:sz="4" w:space="0" w:color="auto"/>
                  </w:tcBorders>
                  <w:shd w:val="clear" w:color="auto" w:fill="FFFF00"/>
                  <w:vAlign w:val="center"/>
                </w:tcPr>
                <w:p w:rsidR="002852FA" w:rsidRPr="00F52B11" w:rsidRDefault="002852FA" w:rsidP="00F52B11">
                  <w:pPr>
                    <w:pStyle w:val="ab"/>
                    <w:bidi/>
                    <w:ind w:left="0"/>
                    <w:jc w:val="center"/>
                    <w:rPr>
                      <w:b/>
                      <w:bCs/>
                      <w:color w:val="00B050"/>
                      <w:sz w:val="28"/>
                      <w:szCs w:val="28"/>
                      <w:rtl/>
                      <w:lang w:bidi="ar-IQ"/>
                    </w:rPr>
                  </w:pPr>
                  <w:r w:rsidRPr="00F52B11">
                    <w:rPr>
                      <w:rFonts w:hint="cs"/>
                      <w:b/>
                      <w:bCs/>
                      <w:color w:val="00B050"/>
                      <w:sz w:val="28"/>
                      <w:szCs w:val="28"/>
                      <w:rtl/>
                      <w:lang w:bidi="ar-IQ"/>
                    </w:rPr>
                    <w:t>4</w:t>
                  </w:r>
                </w:p>
              </w:tc>
            </w:tr>
            <w:tr w:rsidR="002852FA" w:rsidTr="00F52B11">
              <w:trPr>
                <w:trHeight w:val="576"/>
              </w:trPr>
              <w:tc>
                <w:tcPr>
                  <w:tcW w:w="1260" w:type="dxa"/>
                  <w:tcBorders>
                    <w:top w:val="single" w:sz="4" w:space="0" w:color="auto"/>
                    <w:left w:val="single" w:sz="4" w:space="0" w:color="auto"/>
                    <w:bottom w:val="single" w:sz="4" w:space="0" w:color="auto"/>
                  </w:tcBorders>
                  <w:shd w:val="clear" w:color="auto" w:fill="EEECE1" w:themeFill="background2"/>
                  <w:vAlign w:val="center"/>
                </w:tcPr>
                <w:p w:rsidR="002852FA" w:rsidRPr="00F52B11" w:rsidRDefault="002852FA" w:rsidP="00F52B11">
                  <w:pPr>
                    <w:pStyle w:val="ab"/>
                    <w:bidi/>
                    <w:ind w:left="0"/>
                    <w:jc w:val="center"/>
                    <w:rPr>
                      <w:b/>
                      <w:bCs/>
                      <w:color w:val="00B050"/>
                      <w:sz w:val="28"/>
                      <w:szCs w:val="28"/>
                      <w:rtl/>
                      <w:lang w:bidi="ar-IQ"/>
                    </w:rPr>
                  </w:pPr>
                  <w:r w:rsidRPr="00F52B11">
                    <w:rPr>
                      <w:rFonts w:hint="cs"/>
                      <w:b/>
                      <w:bCs/>
                      <w:sz w:val="28"/>
                      <w:szCs w:val="28"/>
                      <w:rtl/>
                      <w:lang w:bidi="ar-IQ"/>
                    </w:rPr>
                    <w:t>1/</w:t>
                  </w:r>
                  <w:r w:rsidR="00083182" w:rsidRPr="00F52B11">
                    <w:rPr>
                      <w:rFonts w:hint="cs"/>
                      <w:b/>
                      <w:bCs/>
                      <w:sz w:val="28"/>
                      <w:szCs w:val="28"/>
                      <w:rtl/>
                      <w:lang w:bidi="ar-IQ"/>
                    </w:rPr>
                    <w:t>4</w:t>
                  </w:r>
                </w:p>
              </w:tc>
              <w:tc>
                <w:tcPr>
                  <w:tcW w:w="1039" w:type="dxa"/>
                  <w:tcBorders>
                    <w:top w:val="single" w:sz="4" w:space="0" w:color="auto"/>
                    <w:bottom w:val="single" w:sz="4" w:space="0" w:color="auto"/>
                  </w:tcBorders>
                  <w:vAlign w:val="center"/>
                </w:tcPr>
                <w:p w:rsidR="002852FA" w:rsidRPr="00F52B11" w:rsidRDefault="002852FA" w:rsidP="00F52B11">
                  <w:pPr>
                    <w:pStyle w:val="ab"/>
                    <w:bidi/>
                    <w:ind w:left="0"/>
                    <w:jc w:val="center"/>
                    <w:rPr>
                      <w:b/>
                      <w:bCs/>
                      <w:sz w:val="28"/>
                      <w:szCs w:val="28"/>
                      <w:rtl/>
                      <w:lang w:bidi="ar-IQ"/>
                    </w:rPr>
                  </w:pPr>
                  <w:r w:rsidRPr="00F52B11">
                    <w:rPr>
                      <w:rFonts w:hint="cs"/>
                      <w:b/>
                      <w:bCs/>
                      <w:sz w:val="28"/>
                      <w:szCs w:val="28"/>
                      <w:rtl/>
                      <w:lang w:bidi="ar-IQ"/>
                    </w:rPr>
                    <w:t>زوجة</w:t>
                  </w:r>
                </w:p>
              </w:tc>
              <w:tc>
                <w:tcPr>
                  <w:tcW w:w="761" w:type="dxa"/>
                  <w:tcBorders>
                    <w:top w:val="single" w:sz="4" w:space="0" w:color="auto"/>
                    <w:bottom w:val="single" w:sz="4" w:space="0" w:color="auto"/>
                    <w:right w:val="single" w:sz="4" w:space="0" w:color="auto"/>
                  </w:tcBorders>
                  <w:vAlign w:val="center"/>
                </w:tcPr>
                <w:p w:rsidR="002852FA" w:rsidRPr="00F52B11" w:rsidRDefault="002852FA" w:rsidP="00F52B11">
                  <w:pPr>
                    <w:pStyle w:val="ab"/>
                    <w:bidi/>
                    <w:ind w:left="0"/>
                    <w:jc w:val="center"/>
                    <w:rPr>
                      <w:b/>
                      <w:bCs/>
                      <w:color w:val="244061" w:themeColor="accent1" w:themeShade="80"/>
                      <w:sz w:val="28"/>
                      <w:szCs w:val="28"/>
                      <w:rtl/>
                      <w:lang w:bidi="ar-IQ"/>
                    </w:rPr>
                  </w:pPr>
                  <w:r w:rsidRPr="00F52B11">
                    <w:rPr>
                      <w:rFonts w:hint="cs"/>
                      <w:b/>
                      <w:bCs/>
                      <w:color w:val="244061" w:themeColor="accent1" w:themeShade="80"/>
                      <w:sz w:val="28"/>
                      <w:szCs w:val="28"/>
                      <w:rtl/>
                      <w:lang w:bidi="ar-IQ"/>
                    </w:rPr>
                    <w:t>1</w:t>
                  </w:r>
                </w:p>
              </w:tc>
            </w:tr>
            <w:tr w:rsidR="002852FA" w:rsidTr="00F52B11">
              <w:trPr>
                <w:trHeight w:val="576"/>
              </w:trPr>
              <w:tc>
                <w:tcPr>
                  <w:tcW w:w="1260" w:type="dxa"/>
                  <w:tcBorders>
                    <w:top w:val="single" w:sz="4" w:space="0" w:color="auto"/>
                  </w:tcBorders>
                  <w:shd w:val="clear" w:color="auto" w:fill="EEECE1" w:themeFill="background2"/>
                  <w:vAlign w:val="center"/>
                </w:tcPr>
                <w:p w:rsidR="002852FA" w:rsidRPr="00F52B11" w:rsidRDefault="002852FA" w:rsidP="00F52B11">
                  <w:pPr>
                    <w:pStyle w:val="ab"/>
                    <w:bidi/>
                    <w:ind w:left="0"/>
                    <w:jc w:val="center"/>
                    <w:rPr>
                      <w:b/>
                      <w:bCs/>
                      <w:color w:val="00B050"/>
                      <w:sz w:val="28"/>
                      <w:szCs w:val="28"/>
                      <w:rtl/>
                      <w:lang w:bidi="ar-IQ"/>
                    </w:rPr>
                  </w:pPr>
                  <w:r w:rsidRPr="00F52B11">
                    <w:rPr>
                      <w:rFonts w:hint="cs"/>
                      <w:b/>
                      <w:bCs/>
                      <w:color w:val="FF0000"/>
                      <w:sz w:val="28"/>
                      <w:szCs w:val="28"/>
                      <w:rtl/>
                      <w:lang w:bidi="ar-IQ"/>
                    </w:rPr>
                    <w:t>1/3 الباقي</w:t>
                  </w:r>
                </w:p>
              </w:tc>
              <w:tc>
                <w:tcPr>
                  <w:tcW w:w="1039" w:type="dxa"/>
                  <w:tcBorders>
                    <w:top w:val="single" w:sz="4" w:space="0" w:color="auto"/>
                  </w:tcBorders>
                  <w:vAlign w:val="center"/>
                </w:tcPr>
                <w:p w:rsidR="002852FA" w:rsidRPr="00F52B11" w:rsidRDefault="005C01A8" w:rsidP="00F52B11">
                  <w:pPr>
                    <w:pStyle w:val="ab"/>
                    <w:bidi/>
                    <w:ind w:left="0"/>
                    <w:jc w:val="center"/>
                    <w:rPr>
                      <w:b/>
                      <w:bCs/>
                      <w:sz w:val="28"/>
                      <w:szCs w:val="28"/>
                      <w:rtl/>
                      <w:lang w:bidi="ar-IQ"/>
                    </w:rPr>
                  </w:pPr>
                  <w:r w:rsidRPr="00F52B11">
                    <w:rPr>
                      <w:rFonts w:hint="cs"/>
                      <w:b/>
                      <w:bCs/>
                      <w:sz w:val="28"/>
                      <w:szCs w:val="28"/>
                      <w:rtl/>
                      <w:lang w:bidi="ar-IQ"/>
                    </w:rPr>
                    <w:t>أم</w:t>
                  </w:r>
                </w:p>
              </w:tc>
              <w:tc>
                <w:tcPr>
                  <w:tcW w:w="761" w:type="dxa"/>
                  <w:tcBorders>
                    <w:top w:val="single" w:sz="4" w:space="0" w:color="auto"/>
                  </w:tcBorders>
                  <w:vAlign w:val="center"/>
                </w:tcPr>
                <w:p w:rsidR="002852FA" w:rsidRPr="00F52B11" w:rsidRDefault="002852FA" w:rsidP="00F52B11">
                  <w:pPr>
                    <w:pStyle w:val="ab"/>
                    <w:bidi/>
                    <w:ind w:left="0"/>
                    <w:jc w:val="center"/>
                    <w:rPr>
                      <w:b/>
                      <w:bCs/>
                      <w:color w:val="FF0000"/>
                      <w:sz w:val="28"/>
                      <w:szCs w:val="28"/>
                      <w:rtl/>
                      <w:lang w:bidi="ar-IQ"/>
                    </w:rPr>
                  </w:pPr>
                  <w:r w:rsidRPr="00F52B11">
                    <w:rPr>
                      <w:rFonts w:hint="cs"/>
                      <w:b/>
                      <w:bCs/>
                      <w:color w:val="FF0000"/>
                      <w:sz w:val="28"/>
                      <w:szCs w:val="28"/>
                      <w:rtl/>
                      <w:lang w:bidi="ar-IQ"/>
                    </w:rPr>
                    <w:t>1</w:t>
                  </w:r>
                </w:p>
              </w:tc>
            </w:tr>
            <w:tr w:rsidR="002852FA" w:rsidTr="00F52B11">
              <w:trPr>
                <w:trHeight w:val="576"/>
              </w:trPr>
              <w:tc>
                <w:tcPr>
                  <w:tcW w:w="1260" w:type="dxa"/>
                  <w:shd w:val="clear" w:color="auto" w:fill="EEECE1" w:themeFill="background2"/>
                  <w:vAlign w:val="center"/>
                </w:tcPr>
                <w:p w:rsidR="002852FA" w:rsidRPr="00F52B11" w:rsidRDefault="002852FA" w:rsidP="00F52B11">
                  <w:pPr>
                    <w:pStyle w:val="ab"/>
                    <w:bidi/>
                    <w:ind w:left="0"/>
                    <w:jc w:val="center"/>
                    <w:rPr>
                      <w:b/>
                      <w:bCs/>
                      <w:sz w:val="28"/>
                      <w:szCs w:val="28"/>
                      <w:rtl/>
                      <w:lang w:bidi="ar-IQ"/>
                    </w:rPr>
                  </w:pPr>
                  <w:r w:rsidRPr="00F52B11">
                    <w:rPr>
                      <w:rFonts w:hint="cs"/>
                      <w:b/>
                      <w:bCs/>
                      <w:sz w:val="28"/>
                      <w:szCs w:val="28"/>
                      <w:rtl/>
                      <w:lang w:bidi="ar-IQ"/>
                    </w:rPr>
                    <w:t>الباقي</w:t>
                  </w:r>
                </w:p>
              </w:tc>
              <w:tc>
                <w:tcPr>
                  <w:tcW w:w="1039" w:type="dxa"/>
                  <w:vAlign w:val="center"/>
                </w:tcPr>
                <w:p w:rsidR="002852FA" w:rsidRPr="00F52B11" w:rsidRDefault="005C01A8" w:rsidP="00F52B11">
                  <w:pPr>
                    <w:pStyle w:val="ab"/>
                    <w:bidi/>
                    <w:ind w:left="0"/>
                    <w:jc w:val="center"/>
                    <w:rPr>
                      <w:b/>
                      <w:bCs/>
                      <w:sz w:val="28"/>
                      <w:szCs w:val="28"/>
                      <w:rtl/>
                      <w:lang w:bidi="ar-IQ"/>
                    </w:rPr>
                  </w:pPr>
                  <w:r w:rsidRPr="00F52B11">
                    <w:rPr>
                      <w:rFonts w:hint="cs"/>
                      <w:b/>
                      <w:bCs/>
                      <w:sz w:val="28"/>
                      <w:szCs w:val="28"/>
                      <w:rtl/>
                      <w:lang w:bidi="ar-IQ"/>
                    </w:rPr>
                    <w:t>أب</w:t>
                  </w:r>
                </w:p>
              </w:tc>
              <w:tc>
                <w:tcPr>
                  <w:tcW w:w="761" w:type="dxa"/>
                  <w:vAlign w:val="center"/>
                </w:tcPr>
                <w:p w:rsidR="002852FA" w:rsidRPr="00F52B11" w:rsidRDefault="002852FA" w:rsidP="00F52B11">
                  <w:pPr>
                    <w:pStyle w:val="ab"/>
                    <w:bidi/>
                    <w:ind w:left="0"/>
                    <w:jc w:val="center"/>
                    <w:rPr>
                      <w:b/>
                      <w:bCs/>
                      <w:color w:val="244061" w:themeColor="accent1" w:themeShade="80"/>
                      <w:sz w:val="28"/>
                      <w:szCs w:val="28"/>
                      <w:rtl/>
                      <w:lang w:bidi="ar-IQ"/>
                    </w:rPr>
                  </w:pPr>
                  <w:r w:rsidRPr="00F52B11">
                    <w:rPr>
                      <w:rFonts w:hint="cs"/>
                      <w:b/>
                      <w:bCs/>
                      <w:color w:val="244061" w:themeColor="accent1" w:themeShade="80"/>
                      <w:sz w:val="28"/>
                      <w:szCs w:val="28"/>
                      <w:rtl/>
                      <w:lang w:bidi="ar-IQ"/>
                    </w:rPr>
                    <w:t>2</w:t>
                  </w:r>
                </w:p>
              </w:tc>
            </w:tr>
          </w:tbl>
          <w:p w:rsidR="002852FA" w:rsidRDefault="002852FA" w:rsidP="002852FA">
            <w:pPr>
              <w:pStyle w:val="ab"/>
              <w:bidi/>
              <w:ind w:left="0"/>
              <w:rPr>
                <w:b/>
                <w:bCs/>
                <w:color w:val="FF0000"/>
                <w:sz w:val="28"/>
                <w:szCs w:val="28"/>
                <w:rtl/>
                <w:lang w:bidi="ar-IQ"/>
              </w:rPr>
            </w:pPr>
          </w:p>
          <w:p w:rsidR="00710595" w:rsidRDefault="00710595" w:rsidP="00D63655">
            <w:pPr>
              <w:pStyle w:val="ab"/>
              <w:numPr>
                <w:ilvl w:val="0"/>
                <w:numId w:val="37"/>
              </w:numPr>
              <w:bidi/>
              <w:rPr>
                <w:b/>
                <w:bCs/>
                <w:color w:val="1F497D" w:themeColor="text2"/>
                <w:sz w:val="28"/>
                <w:szCs w:val="28"/>
                <w:lang w:bidi="ar-IQ"/>
              </w:rPr>
            </w:pPr>
            <w:r>
              <w:rPr>
                <w:rFonts w:hint="cs"/>
                <w:b/>
                <w:bCs/>
                <w:color w:val="FF0000"/>
                <w:sz w:val="28"/>
                <w:szCs w:val="28"/>
                <w:rtl/>
                <w:lang w:bidi="ar-IQ"/>
              </w:rPr>
              <w:t xml:space="preserve"> </w:t>
            </w:r>
            <w:r>
              <w:rPr>
                <w:rFonts w:hint="cs"/>
                <w:b/>
                <w:bCs/>
                <w:color w:val="1F497D" w:themeColor="text2"/>
                <w:sz w:val="28"/>
                <w:szCs w:val="28"/>
                <w:rtl/>
                <w:lang w:bidi="ar-IQ"/>
              </w:rPr>
              <w:t>للزوجة الربع لعدم وجود فرع وارث</w:t>
            </w:r>
          </w:p>
          <w:p w:rsidR="00710595" w:rsidRDefault="00710595" w:rsidP="00D63655">
            <w:pPr>
              <w:pStyle w:val="ab"/>
              <w:numPr>
                <w:ilvl w:val="0"/>
                <w:numId w:val="37"/>
              </w:numPr>
              <w:bidi/>
              <w:rPr>
                <w:b/>
                <w:bCs/>
                <w:color w:val="1F497D" w:themeColor="text2"/>
                <w:sz w:val="28"/>
                <w:szCs w:val="28"/>
                <w:lang w:bidi="ar-IQ"/>
              </w:rPr>
            </w:pPr>
            <w:r>
              <w:rPr>
                <w:rFonts w:hint="cs"/>
                <w:b/>
                <w:bCs/>
                <w:color w:val="1F497D" w:themeColor="text2"/>
                <w:sz w:val="28"/>
                <w:szCs w:val="28"/>
                <w:rtl/>
                <w:lang w:bidi="ar-IQ"/>
              </w:rPr>
              <w:t>وللام ثلث الباقي بعد فرض الزوجة</w:t>
            </w:r>
          </w:p>
          <w:p w:rsidR="00710595" w:rsidRDefault="005C01A8" w:rsidP="00D63655">
            <w:pPr>
              <w:pStyle w:val="ab"/>
              <w:numPr>
                <w:ilvl w:val="0"/>
                <w:numId w:val="37"/>
              </w:numPr>
              <w:bidi/>
              <w:rPr>
                <w:b/>
                <w:bCs/>
                <w:color w:val="1F497D" w:themeColor="text2"/>
                <w:sz w:val="28"/>
                <w:szCs w:val="28"/>
                <w:lang w:bidi="ar-IQ"/>
              </w:rPr>
            </w:pPr>
            <w:r>
              <w:rPr>
                <w:rFonts w:hint="cs"/>
                <w:b/>
                <w:bCs/>
                <w:color w:val="1F497D" w:themeColor="text2"/>
                <w:sz w:val="28"/>
                <w:szCs w:val="28"/>
                <w:rtl/>
                <w:lang w:bidi="ar-IQ"/>
              </w:rPr>
              <w:t>وللأب</w:t>
            </w:r>
            <w:r w:rsidR="00710595">
              <w:rPr>
                <w:rFonts w:hint="cs"/>
                <w:b/>
                <w:bCs/>
                <w:color w:val="1F497D" w:themeColor="text2"/>
                <w:sz w:val="28"/>
                <w:szCs w:val="28"/>
                <w:rtl/>
                <w:lang w:bidi="ar-IQ"/>
              </w:rPr>
              <w:t xml:space="preserve"> الباقي</w:t>
            </w:r>
          </w:p>
          <w:p w:rsidR="00710595" w:rsidRDefault="00710595" w:rsidP="00710595">
            <w:pPr>
              <w:pStyle w:val="ab"/>
              <w:bidi/>
              <w:rPr>
                <w:b/>
                <w:bCs/>
                <w:color w:val="1F497D" w:themeColor="text2"/>
                <w:sz w:val="28"/>
                <w:szCs w:val="28"/>
                <w:rtl/>
                <w:lang w:bidi="ar-IQ"/>
              </w:rPr>
            </w:pPr>
          </w:p>
          <w:p w:rsidR="00710595" w:rsidRPr="00710595" w:rsidRDefault="00710595" w:rsidP="00710595">
            <w:pPr>
              <w:pStyle w:val="ab"/>
              <w:bidi/>
              <w:rPr>
                <w:b/>
                <w:bCs/>
                <w:color w:val="00B050"/>
                <w:sz w:val="28"/>
                <w:szCs w:val="28"/>
                <w:u w:val="single"/>
                <w:rtl/>
                <w:lang w:bidi="ar-IQ"/>
              </w:rPr>
            </w:pPr>
            <w:r w:rsidRPr="00710595">
              <w:rPr>
                <w:rFonts w:hint="cs"/>
                <w:b/>
                <w:bCs/>
                <w:color w:val="00B050"/>
                <w:sz w:val="28"/>
                <w:szCs w:val="28"/>
                <w:u w:val="single"/>
                <w:rtl/>
                <w:lang w:bidi="ar-IQ"/>
              </w:rPr>
              <w:t xml:space="preserve">فتصح المسألة من </w:t>
            </w:r>
            <w:r w:rsidR="005C01A8">
              <w:rPr>
                <w:rFonts w:hint="cs"/>
                <w:b/>
                <w:bCs/>
                <w:color w:val="00B050"/>
                <w:sz w:val="28"/>
                <w:szCs w:val="28"/>
                <w:u w:val="single"/>
                <w:rtl/>
                <w:lang w:bidi="ar-IQ"/>
              </w:rPr>
              <w:t>أربعة</w:t>
            </w:r>
            <w:r w:rsidRPr="00710595">
              <w:rPr>
                <w:rFonts w:hint="cs"/>
                <w:b/>
                <w:bCs/>
                <w:color w:val="00B050"/>
                <w:sz w:val="28"/>
                <w:szCs w:val="28"/>
                <w:u w:val="single"/>
                <w:rtl/>
                <w:lang w:bidi="ar-IQ"/>
              </w:rPr>
              <w:t xml:space="preserve"> </w:t>
            </w:r>
            <w:r w:rsidR="005C01A8" w:rsidRPr="00710595">
              <w:rPr>
                <w:rFonts w:hint="cs"/>
                <w:b/>
                <w:bCs/>
                <w:color w:val="00B050"/>
                <w:sz w:val="28"/>
                <w:szCs w:val="28"/>
                <w:u w:val="single"/>
                <w:rtl/>
                <w:lang w:bidi="ar-IQ"/>
              </w:rPr>
              <w:t>أسهم</w:t>
            </w:r>
          </w:p>
          <w:p w:rsidR="00710595" w:rsidRPr="002852FA" w:rsidRDefault="00710595" w:rsidP="00710595">
            <w:pPr>
              <w:pStyle w:val="ab"/>
              <w:bidi/>
              <w:rPr>
                <w:b/>
                <w:bCs/>
                <w:color w:val="1F497D" w:themeColor="text2"/>
                <w:sz w:val="28"/>
                <w:szCs w:val="28"/>
                <w:rtl/>
                <w:lang w:bidi="ar-IQ"/>
              </w:rPr>
            </w:pPr>
          </w:p>
          <w:p w:rsidR="00710595" w:rsidRPr="002852FA" w:rsidRDefault="00710595" w:rsidP="00D63655">
            <w:pPr>
              <w:pStyle w:val="ab"/>
              <w:numPr>
                <w:ilvl w:val="0"/>
                <w:numId w:val="38"/>
              </w:numPr>
              <w:bidi/>
              <w:rPr>
                <w:b/>
                <w:bCs/>
                <w:color w:val="FF0000"/>
                <w:sz w:val="28"/>
                <w:szCs w:val="28"/>
                <w:lang w:bidi="ar-IQ"/>
              </w:rPr>
            </w:pPr>
            <w:r>
              <w:rPr>
                <w:rFonts w:hint="cs"/>
                <w:b/>
                <w:bCs/>
                <w:color w:val="C00000"/>
                <w:sz w:val="28"/>
                <w:szCs w:val="28"/>
                <w:rtl/>
                <w:lang w:bidi="ar-IQ"/>
              </w:rPr>
              <w:t>للزوجة سهم واحد</w:t>
            </w:r>
          </w:p>
          <w:p w:rsidR="00710595" w:rsidRPr="002852FA" w:rsidRDefault="00710595" w:rsidP="00D63655">
            <w:pPr>
              <w:pStyle w:val="ab"/>
              <w:numPr>
                <w:ilvl w:val="0"/>
                <w:numId w:val="38"/>
              </w:numPr>
              <w:bidi/>
              <w:rPr>
                <w:b/>
                <w:bCs/>
                <w:color w:val="FF0000"/>
                <w:sz w:val="28"/>
                <w:szCs w:val="28"/>
                <w:lang w:bidi="ar-IQ"/>
              </w:rPr>
            </w:pPr>
            <w:r>
              <w:rPr>
                <w:rFonts w:hint="cs"/>
                <w:b/>
                <w:bCs/>
                <w:color w:val="C00000"/>
                <w:sz w:val="28"/>
                <w:szCs w:val="28"/>
                <w:rtl/>
                <w:lang w:bidi="ar-IQ"/>
              </w:rPr>
              <w:t xml:space="preserve">وللام سهم واحد </w:t>
            </w:r>
            <w:r>
              <w:rPr>
                <w:rFonts w:hint="cs"/>
                <w:b/>
                <w:bCs/>
                <w:sz w:val="28"/>
                <w:szCs w:val="28"/>
                <w:rtl/>
                <w:lang w:bidi="ar-IQ"/>
              </w:rPr>
              <w:t xml:space="preserve">( </w:t>
            </w:r>
            <w:r w:rsidR="005C01A8">
              <w:rPr>
                <w:rFonts w:hint="cs"/>
                <w:sz w:val="28"/>
                <w:szCs w:val="28"/>
                <w:rtl/>
                <w:lang w:bidi="ar-IQ"/>
              </w:rPr>
              <w:t>وهو</w:t>
            </w:r>
            <w:r w:rsidR="005C01A8">
              <w:rPr>
                <w:sz w:val="28"/>
                <w:szCs w:val="28"/>
                <w:lang w:bidi="ar-IQ"/>
              </w:rPr>
              <w:t xml:space="preserve"> </w:t>
            </w:r>
            <w:r w:rsidR="005C01A8">
              <w:rPr>
                <w:rFonts w:hint="cs"/>
                <w:sz w:val="28"/>
                <w:szCs w:val="28"/>
                <w:rtl/>
                <w:lang w:bidi="ar-IQ"/>
              </w:rPr>
              <w:t>ثلث</w:t>
            </w:r>
            <w:r>
              <w:rPr>
                <w:rFonts w:hint="cs"/>
                <w:sz w:val="28"/>
                <w:szCs w:val="28"/>
                <w:rtl/>
                <w:lang w:bidi="ar-IQ"/>
              </w:rPr>
              <w:t xml:space="preserve"> </w:t>
            </w:r>
            <w:r w:rsidR="005C01A8">
              <w:rPr>
                <w:rFonts w:hint="cs"/>
                <w:sz w:val="28"/>
                <w:szCs w:val="28"/>
                <w:rtl/>
                <w:lang w:bidi="ar-IQ"/>
              </w:rPr>
              <w:t>الأسهم</w:t>
            </w:r>
            <w:r>
              <w:rPr>
                <w:rFonts w:hint="cs"/>
                <w:sz w:val="28"/>
                <w:szCs w:val="28"/>
                <w:rtl/>
                <w:lang w:bidi="ar-IQ"/>
              </w:rPr>
              <w:t xml:space="preserve"> الثلاثة الباقية بعد فرض الزوجة )</w:t>
            </w:r>
          </w:p>
          <w:p w:rsidR="00710595" w:rsidRDefault="005C01A8" w:rsidP="00D63655">
            <w:pPr>
              <w:pStyle w:val="ab"/>
              <w:numPr>
                <w:ilvl w:val="0"/>
                <w:numId w:val="38"/>
              </w:numPr>
              <w:bidi/>
              <w:rPr>
                <w:b/>
                <w:bCs/>
                <w:color w:val="FF0000"/>
                <w:sz w:val="28"/>
                <w:szCs w:val="28"/>
                <w:rtl/>
                <w:lang w:bidi="ar-IQ"/>
              </w:rPr>
            </w:pPr>
            <w:r>
              <w:rPr>
                <w:rFonts w:hint="cs"/>
                <w:b/>
                <w:bCs/>
                <w:color w:val="C00000"/>
                <w:sz w:val="28"/>
                <w:szCs w:val="28"/>
                <w:rtl/>
                <w:lang w:bidi="ar-IQ"/>
              </w:rPr>
              <w:t>وللأب</w:t>
            </w:r>
            <w:r w:rsidR="00710595">
              <w:rPr>
                <w:rFonts w:hint="cs"/>
                <w:b/>
                <w:bCs/>
                <w:color w:val="C00000"/>
                <w:sz w:val="28"/>
                <w:szCs w:val="28"/>
                <w:rtl/>
                <w:lang w:bidi="ar-IQ"/>
              </w:rPr>
              <w:t xml:space="preserve"> سهمان </w:t>
            </w:r>
            <w:r w:rsidR="00710595">
              <w:rPr>
                <w:rFonts w:hint="cs"/>
                <w:sz w:val="28"/>
                <w:szCs w:val="28"/>
                <w:rtl/>
                <w:lang w:bidi="ar-IQ"/>
              </w:rPr>
              <w:t>( وهو الباقي )</w:t>
            </w:r>
          </w:p>
          <w:p w:rsidR="00710595" w:rsidRDefault="00710595" w:rsidP="00710595">
            <w:pPr>
              <w:pStyle w:val="ab"/>
              <w:bidi/>
              <w:ind w:left="0"/>
              <w:rPr>
                <w:b/>
                <w:bCs/>
                <w:color w:val="FF0000"/>
                <w:sz w:val="28"/>
                <w:szCs w:val="28"/>
                <w:rtl/>
                <w:lang w:bidi="ar-IQ"/>
              </w:rPr>
            </w:pPr>
          </w:p>
        </w:tc>
      </w:tr>
      <w:tr w:rsidR="00710595" w:rsidTr="00C74DAD">
        <w:trPr>
          <w:trHeight w:val="2159"/>
        </w:trPr>
        <w:tc>
          <w:tcPr>
            <w:tcW w:w="8820" w:type="dxa"/>
            <w:gridSpan w:val="2"/>
          </w:tcPr>
          <w:p w:rsidR="00710595" w:rsidRPr="005215EA" w:rsidRDefault="005215EA" w:rsidP="00240F09">
            <w:pPr>
              <w:pStyle w:val="ab"/>
              <w:bidi/>
              <w:ind w:left="0"/>
              <w:rPr>
                <w:b/>
                <w:bCs/>
                <w:color w:val="FF0000"/>
                <w:sz w:val="28"/>
                <w:szCs w:val="28"/>
                <w:u w:val="single"/>
                <w:rtl/>
                <w:lang w:bidi="ar-IQ"/>
              </w:rPr>
            </w:pPr>
            <w:r w:rsidRPr="005215EA">
              <w:rPr>
                <w:rFonts w:hint="cs"/>
                <w:b/>
                <w:bCs/>
                <w:color w:val="FF0000"/>
                <w:sz w:val="28"/>
                <w:szCs w:val="28"/>
                <w:u w:val="single"/>
                <w:rtl/>
                <w:lang w:bidi="ar-IQ"/>
              </w:rPr>
              <w:t>ملاحظات</w:t>
            </w:r>
          </w:p>
          <w:p w:rsidR="00710595" w:rsidRDefault="00710595" w:rsidP="00D63655">
            <w:pPr>
              <w:pStyle w:val="ab"/>
              <w:numPr>
                <w:ilvl w:val="0"/>
                <w:numId w:val="25"/>
              </w:numPr>
              <w:bidi/>
              <w:ind w:left="1152" w:hanging="450"/>
              <w:rPr>
                <w:b/>
                <w:bCs/>
                <w:color w:val="0070C0"/>
                <w:sz w:val="28"/>
                <w:szCs w:val="28"/>
                <w:rtl/>
                <w:lang w:bidi="ar-IQ"/>
              </w:rPr>
            </w:pPr>
            <w:r>
              <w:rPr>
                <w:rFonts w:hint="cs"/>
                <w:b/>
                <w:bCs/>
                <w:color w:val="0070C0"/>
                <w:sz w:val="28"/>
                <w:szCs w:val="28"/>
                <w:rtl/>
                <w:lang w:bidi="ar-IQ"/>
              </w:rPr>
              <w:t xml:space="preserve">لاحظ </w:t>
            </w:r>
            <w:r w:rsidR="005C01A8">
              <w:rPr>
                <w:rFonts w:hint="cs"/>
                <w:b/>
                <w:bCs/>
                <w:color w:val="0070C0"/>
                <w:sz w:val="28"/>
                <w:szCs w:val="28"/>
                <w:rtl/>
                <w:lang w:bidi="ar-IQ"/>
              </w:rPr>
              <w:t>إن</w:t>
            </w:r>
            <w:r>
              <w:rPr>
                <w:rFonts w:hint="cs"/>
                <w:b/>
                <w:bCs/>
                <w:color w:val="0070C0"/>
                <w:sz w:val="28"/>
                <w:szCs w:val="28"/>
                <w:rtl/>
                <w:lang w:bidi="ar-IQ"/>
              </w:rPr>
              <w:t xml:space="preserve"> </w:t>
            </w:r>
            <w:r w:rsidR="005C01A8">
              <w:rPr>
                <w:rFonts w:hint="cs"/>
                <w:b/>
                <w:bCs/>
                <w:color w:val="0070C0"/>
                <w:sz w:val="28"/>
                <w:szCs w:val="28"/>
                <w:rtl/>
                <w:lang w:bidi="ar-IQ"/>
              </w:rPr>
              <w:t>الأم</w:t>
            </w:r>
            <w:r>
              <w:rPr>
                <w:rFonts w:hint="cs"/>
                <w:b/>
                <w:bCs/>
                <w:color w:val="0070C0"/>
                <w:sz w:val="28"/>
                <w:szCs w:val="28"/>
                <w:rtl/>
                <w:lang w:bidi="ar-IQ"/>
              </w:rPr>
              <w:t xml:space="preserve"> </w:t>
            </w:r>
            <w:r w:rsidR="005C01A8">
              <w:rPr>
                <w:rFonts w:hint="cs"/>
                <w:b/>
                <w:bCs/>
                <w:color w:val="0070C0"/>
                <w:sz w:val="28"/>
                <w:szCs w:val="28"/>
                <w:rtl/>
                <w:lang w:bidi="ar-IQ"/>
              </w:rPr>
              <w:t>أعطيت</w:t>
            </w:r>
            <w:r>
              <w:rPr>
                <w:rFonts w:hint="cs"/>
                <w:b/>
                <w:bCs/>
                <w:color w:val="0070C0"/>
                <w:sz w:val="28"/>
                <w:szCs w:val="28"/>
                <w:rtl/>
                <w:lang w:bidi="ar-IQ"/>
              </w:rPr>
              <w:t xml:space="preserve"> في هاتين المسألتين </w:t>
            </w:r>
            <w:r w:rsidRPr="00710595">
              <w:rPr>
                <w:rFonts w:hint="cs"/>
                <w:b/>
                <w:bCs/>
                <w:color w:val="FF0000"/>
                <w:sz w:val="28"/>
                <w:szCs w:val="28"/>
                <w:rtl/>
                <w:lang w:bidi="ar-IQ"/>
              </w:rPr>
              <w:t>ثلث الباقي</w:t>
            </w:r>
            <w:r>
              <w:rPr>
                <w:rFonts w:hint="cs"/>
                <w:b/>
                <w:bCs/>
                <w:color w:val="0070C0"/>
                <w:sz w:val="28"/>
                <w:szCs w:val="28"/>
                <w:rtl/>
                <w:lang w:bidi="ar-IQ"/>
              </w:rPr>
              <w:t xml:space="preserve"> لأنها لو </w:t>
            </w:r>
            <w:r w:rsidR="005C01A8">
              <w:rPr>
                <w:rFonts w:hint="cs"/>
                <w:b/>
                <w:bCs/>
                <w:color w:val="0070C0"/>
                <w:sz w:val="28"/>
                <w:szCs w:val="28"/>
                <w:rtl/>
                <w:lang w:bidi="ar-IQ"/>
              </w:rPr>
              <w:t>أعطيت</w:t>
            </w:r>
            <w:r>
              <w:rPr>
                <w:rFonts w:hint="cs"/>
                <w:b/>
                <w:bCs/>
                <w:color w:val="0070C0"/>
                <w:sz w:val="28"/>
                <w:szCs w:val="28"/>
                <w:rtl/>
                <w:lang w:bidi="ar-IQ"/>
              </w:rPr>
              <w:t xml:space="preserve"> الثلث كاملا </w:t>
            </w:r>
          </w:p>
          <w:p w:rsidR="00710595" w:rsidRPr="00B92F82" w:rsidRDefault="005475A9" w:rsidP="00D63655">
            <w:pPr>
              <w:pStyle w:val="ab"/>
              <w:numPr>
                <w:ilvl w:val="0"/>
                <w:numId w:val="39"/>
              </w:numPr>
              <w:bidi/>
              <w:ind w:left="1422"/>
              <w:rPr>
                <w:color w:val="C00000"/>
                <w:sz w:val="28"/>
                <w:szCs w:val="28"/>
                <w:lang w:bidi="ar-IQ"/>
              </w:rPr>
            </w:pPr>
            <w:r>
              <w:rPr>
                <w:rFonts w:hint="cs"/>
                <w:color w:val="C00000"/>
                <w:sz w:val="28"/>
                <w:szCs w:val="28"/>
                <w:rtl/>
                <w:lang w:bidi="ar-IQ"/>
              </w:rPr>
              <w:t>ل</w:t>
            </w:r>
            <w:r w:rsidR="00710595" w:rsidRPr="00B92F82">
              <w:rPr>
                <w:rFonts w:hint="cs"/>
                <w:color w:val="C00000"/>
                <w:sz w:val="28"/>
                <w:szCs w:val="28"/>
                <w:rtl/>
                <w:lang w:bidi="ar-IQ"/>
              </w:rPr>
              <w:t xml:space="preserve">لزم تفضيلها على </w:t>
            </w:r>
            <w:r w:rsidR="005C01A8" w:rsidRPr="00B92F82">
              <w:rPr>
                <w:rFonts w:hint="cs"/>
                <w:color w:val="C00000"/>
                <w:sz w:val="28"/>
                <w:szCs w:val="28"/>
                <w:rtl/>
                <w:lang w:bidi="ar-IQ"/>
              </w:rPr>
              <w:t>الأب</w:t>
            </w:r>
            <w:r w:rsidR="00710595" w:rsidRPr="00B92F82">
              <w:rPr>
                <w:rFonts w:hint="cs"/>
                <w:color w:val="C00000"/>
                <w:sz w:val="28"/>
                <w:szCs w:val="28"/>
                <w:rtl/>
                <w:lang w:bidi="ar-IQ"/>
              </w:rPr>
              <w:t xml:space="preserve"> في المسألة </w:t>
            </w:r>
            <w:r w:rsidR="005C01A8" w:rsidRPr="00B92F82">
              <w:rPr>
                <w:rFonts w:hint="cs"/>
                <w:color w:val="C00000"/>
                <w:sz w:val="28"/>
                <w:szCs w:val="28"/>
                <w:rtl/>
                <w:lang w:bidi="ar-IQ"/>
              </w:rPr>
              <w:t>الأولى،</w:t>
            </w:r>
            <w:r w:rsidR="00710595" w:rsidRPr="00B92F82">
              <w:rPr>
                <w:rFonts w:hint="cs"/>
                <w:color w:val="C00000"/>
                <w:sz w:val="28"/>
                <w:szCs w:val="28"/>
                <w:rtl/>
                <w:lang w:bidi="ar-IQ"/>
              </w:rPr>
              <w:t xml:space="preserve"> </w:t>
            </w:r>
          </w:p>
          <w:p w:rsidR="00710595" w:rsidRDefault="00710595" w:rsidP="00D63655">
            <w:pPr>
              <w:pStyle w:val="ab"/>
              <w:numPr>
                <w:ilvl w:val="0"/>
                <w:numId w:val="39"/>
              </w:numPr>
              <w:bidi/>
              <w:ind w:left="1422"/>
              <w:rPr>
                <w:color w:val="C00000"/>
                <w:sz w:val="28"/>
                <w:szCs w:val="28"/>
                <w:lang w:bidi="ar-IQ"/>
              </w:rPr>
            </w:pPr>
            <w:r w:rsidRPr="00B92F82">
              <w:rPr>
                <w:rFonts w:hint="cs"/>
                <w:color w:val="C00000"/>
                <w:sz w:val="28"/>
                <w:szCs w:val="28"/>
                <w:rtl/>
                <w:lang w:bidi="ar-IQ"/>
              </w:rPr>
              <w:t xml:space="preserve">وعدم تفضيل </w:t>
            </w:r>
            <w:r w:rsidR="005C01A8" w:rsidRPr="00B92F82">
              <w:rPr>
                <w:rFonts w:hint="cs"/>
                <w:color w:val="C00000"/>
                <w:sz w:val="28"/>
                <w:szCs w:val="28"/>
                <w:rtl/>
                <w:lang w:bidi="ar-IQ"/>
              </w:rPr>
              <w:t>الأب</w:t>
            </w:r>
            <w:r w:rsidRPr="00B92F82">
              <w:rPr>
                <w:rFonts w:hint="cs"/>
                <w:color w:val="C00000"/>
                <w:sz w:val="28"/>
                <w:szCs w:val="28"/>
                <w:rtl/>
                <w:lang w:bidi="ar-IQ"/>
              </w:rPr>
              <w:t xml:space="preserve"> عليها التفضيل المعهود في الشرع في المسألة </w:t>
            </w:r>
            <w:r w:rsidR="005C01A8" w:rsidRPr="00B92F82">
              <w:rPr>
                <w:rFonts w:hint="cs"/>
                <w:color w:val="C00000"/>
                <w:sz w:val="28"/>
                <w:szCs w:val="28"/>
                <w:rtl/>
                <w:lang w:bidi="ar-IQ"/>
              </w:rPr>
              <w:t>الثانية.</w:t>
            </w:r>
          </w:p>
          <w:p w:rsidR="00710595" w:rsidRPr="00B92F82" w:rsidRDefault="00B92F82" w:rsidP="00D63655">
            <w:pPr>
              <w:pStyle w:val="ab"/>
              <w:numPr>
                <w:ilvl w:val="0"/>
                <w:numId w:val="25"/>
              </w:numPr>
              <w:bidi/>
              <w:ind w:left="1152" w:hanging="450"/>
              <w:rPr>
                <w:b/>
                <w:bCs/>
                <w:color w:val="FF0000"/>
                <w:sz w:val="28"/>
                <w:szCs w:val="28"/>
                <w:rtl/>
                <w:lang w:bidi="ar-IQ"/>
              </w:rPr>
            </w:pPr>
            <w:r>
              <w:rPr>
                <w:rFonts w:hint="cs"/>
                <w:b/>
                <w:bCs/>
                <w:color w:val="0070C0"/>
                <w:sz w:val="28"/>
                <w:szCs w:val="28"/>
                <w:rtl/>
                <w:lang w:bidi="ar-IQ"/>
              </w:rPr>
              <w:t xml:space="preserve">تسمى هاتين المسألتين </w:t>
            </w:r>
            <w:r w:rsidR="005C01A8">
              <w:rPr>
                <w:rFonts w:hint="cs"/>
                <w:b/>
                <w:bCs/>
                <w:color w:val="0070C0"/>
                <w:sz w:val="28"/>
                <w:szCs w:val="28"/>
                <w:rtl/>
                <w:lang w:bidi="ar-IQ"/>
              </w:rPr>
              <w:t>أيضا</w:t>
            </w:r>
            <w:r>
              <w:rPr>
                <w:rFonts w:hint="cs"/>
                <w:b/>
                <w:bCs/>
                <w:color w:val="0070C0"/>
                <w:sz w:val="28"/>
                <w:szCs w:val="28"/>
                <w:rtl/>
                <w:lang w:bidi="ar-IQ"/>
              </w:rPr>
              <w:t xml:space="preserve"> </w:t>
            </w:r>
            <w:r w:rsidRPr="00B92F82">
              <w:rPr>
                <w:rFonts w:hint="cs"/>
                <w:b/>
                <w:bCs/>
                <w:color w:val="FF0000"/>
                <w:sz w:val="28"/>
                <w:szCs w:val="28"/>
                <w:rtl/>
                <w:lang w:bidi="ar-IQ"/>
              </w:rPr>
              <w:t>( بالعمريتين )</w:t>
            </w:r>
            <w:r>
              <w:rPr>
                <w:rFonts w:hint="cs"/>
                <w:b/>
                <w:bCs/>
                <w:color w:val="0070C0"/>
                <w:sz w:val="28"/>
                <w:szCs w:val="28"/>
                <w:rtl/>
                <w:lang w:bidi="ar-IQ"/>
              </w:rPr>
              <w:t xml:space="preserve"> لقضاء سيدنا عمر </w:t>
            </w:r>
            <w:r w:rsidRPr="00B92F82">
              <w:rPr>
                <w:rFonts w:hint="cs"/>
                <w:sz w:val="20"/>
                <w:szCs w:val="20"/>
                <w:rtl/>
                <w:lang w:bidi="ar-IQ"/>
              </w:rPr>
              <w:t>( رضي الله عنه )</w:t>
            </w:r>
            <w:r w:rsidRPr="00B92F82">
              <w:rPr>
                <w:rFonts w:hint="cs"/>
                <w:b/>
                <w:bCs/>
                <w:color w:val="0070C0"/>
                <w:sz w:val="20"/>
                <w:szCs w:val="20"/>
                <w:rtl/>
                <w:lang w:bidi="ar-IQ"/>
              </w:rPr>
              <w:t xml:space="preserve"> </w:t>
            </w:r>
            <w:r>
              <w:rPr>
                <w:rFonts w:hint="cs"/>
                <w:b/>
                <w:bCs/>
                <w:color w:val="0070C0"/>
                <w:sz w:val="28"/>
                <w:szCs w:val="28"/>
                <w:rtl/>
                <w:lang w:bidi="ar-IQ"/>
              </w:rPr>
              <w:t>فيهما .</w:t>
            </w:r>
          </w:p>
        </w:tc>
      </w:tr>
    </w:tbl>
    <w:p w:rsidR="00240F09" w:rsidRPr="00240F09" w:rsidRDefault="00240F09" w:rsidP="00240F09">
      <w:pPr>
        <w:pStyle w:val="ab"/>
        <w:bidi/>
        <w:rPr>
          <w:b/>
          <w:bCs/>
          <w:color w:val="FF0000"/>
          <w:sz w:val="28"/>
          <w:szCs w:val="28"/>
          <w:rtl/>
          <w:lang w:bidi="ar-IQ"/>
        </w:rPr>
      </w:pPr>
    </w:p>
    <w:p w:rsidR="00AA47A5" w:rsidRPr="009F0148" w:rsidRDefault="00AA47A5" w:rsidP="00D63655">
      <w:pPr>
        <w:pStyle w:val="ab"/>
        <w:numPr>
          <w:ilvl w:val="0"/>
          <w:numId w:val="33"/>
        </w:numPr>
        <w:bidi/>
        <w:rPr>
          <w:b/>
          <w:bCs/>
          <w:color w:val="00B050"/>
          <w:sz w:val="32"/>
          <w:szCs w:val="32"/>
          <w:u w:val="single"/>
          <w:lang w:bidi="ar-IQ"/>
        </w:rPr>
      </w:pPr>
      <w:r w:rsidRPr="009F0148">
        <w:rPr>
          <w:rFonts w:hint="cs"/>
          <w:b/>
          <w:bCs/>
          <w:color w:val="C00000"/>
          <w:sz w:val="36"/>
          <w:szCs w:val="36"/>
          <w:u w:val="single"/>
          <w:rtl/>
          <w:lang w:bidi="ar-IQ"/>
        </w:rPr>
        <w:t xml:space="preserve">الجمع من </w:t>
      </w:r>
      <w:r w:rsidR="005C01A8" w:rsidRPr="009F0148">
        <w:rPr>
          <w:rFonts w:hint="cs"/>
          <w:b/>
          <w:bCs/>
          <w:color w:val="C00000"/>
          <w:sz w:val="36"/>
          <w:szCs w:val="36"/>
          <w:u w:val="single"/>
          <w:rtl/>
          <w:lang w:bidi="ar-IQ"/>
        </w:rPr>
        <w:t>أولاد</w:t>
      </w:r>
      <w:r w:rsidRPr="009F0148">
        <w:rPr>
          <w:rFonts w:hint="cs"/>
          <w:b/>
          <w:bCs/>
          <w:color w:val="C00000"/>
          <w:sz w:val="36"/>
          <w:szCs w:val="36"/>
          <w:u w:val="single"/>
          <w:rtl/>
          <w:lang w:bidi="ar-IQ"/>
        </w:rPr>
        <w:t xml:space="preserve"> الأم</w:t>
      </w:r>
      <w:r w:rsidR="005475A9" w:rsidRPr="009F0148">
        <w:rPr>
          <w:rFonts w:hint="cs"/>
          <w:b/>
          <w:bCs/>
          <w:color w:val="403152" w:themeColor="accent4" w:themeShade="80"/>
          <w:sz w:val="36"/>
          <w:szCs w:val="36"/>
          <w:u w:val="single"/>
          <w:rtl/>
          <w:lang w:bidi="ar-IQ"/>
        </w:rPr>
        <w:t xml:space="preserve"> </w:t>
      </w:r>
      <w:r w:rsidR="005475A9" w:rsidRPr="009F0148">
        <w:rPr>
          <w:rFonts w:hint="cs"/>
          <w:b/>
          <w:bCs/>
          <w:color w:val="00B050"/>
          <w:sz w:val="36"/>
          <w:szCs w:val="36"/>
          <w:rtl/>
          <w:lang w:bidi="ar-IQ"/>
        </w:rPr>
        <w:t xml:space="preserve"> </w:t>
      </w:r>
    </w:p>
    <w:p w:rsidR="005475A9" w:rsidRPr="009F0148" w:rsidRDefault="00AA47A5" w:rsidP="00AA47A5">
      <w:pPr>
        <w:pStyle w:val="a7"/>
        <w:bidi/>
        <w:rPr>
          <w:b/>
          <w:bCs/>
          <w:sz w:val="32"/>
          <w:szCs w:val="32"/>
          <w:rtl/>
          <w:lang w:bidi="ar-IQ"/>
        </w:rPr>
      </w:pPr>
      <w:r w:rsidRPr="009F0148">
        <w:rPr>
          <w:rFonts w:hint="cs"/>
          <w:b/>
          <w:bCs/>
          <w:color w:val="00B050"/>
          <w:sz w:val="44"/>
          <w:szCs w:val="44"/>
          <w:rtl/>
          <w:lang w:bidi="ar-IQ"/>
        </w:rPr>
        <w:t xml:space="preserve">                    </w:t>
      </w:r>
      <w:r w:rsidR="005475A9" w:rsidRPr="009F0148">
        <w:rPr>
          <w:rFonts w:hint="cs"/>
          <w:b/>
          <w:bCs/>
          <w:color w:val="00B050"/>
          <w:sz w:val="44"/>
          <w:szCs w:val="44"/>
          <w:rtl/>
          <w:lang w:bidi="ar-IQ"/>
        </w:rPr>
        <w:t xml:space="preserve"> </w:t>
      </w:r>
      <w:r w:rsidRPr="009F0148">
        <w:rPr>
          <w:rFonts w:hint="cs"/>
          <w:b/>
          <w:bCs/>
          <w:sz w:val="32"/>
          <w:szCs w:val="32"/>
          <w:rtl/>
          <w:lang w:bidi="ar-IQ"/>
        </w:rPr>
        <w:t xml:space="preserve">الصنف الثاني ممن فرضهُ الثلث </w:t>
      </w:r>
      <w:r w:rsidR="005C01A8" w:rsidRPr="009F0148">
        <w:rPr>
          <w:rFonts w:hint="cs"/>
          <w:b/>
          <w:bCs/>
          <w:sz w:val="32"/>
          <w:szCs w:val="32"/>
          <w:rtl/>
          <w:lang w:bidi="ar-IQ"/>
        </w:rPr>
        <w:t>هم:</w:t>
      </w:r>
      <w:r w:rsidRPr="009F0148">
        <w:rPr>
          <w:rFonts w:hint="cs"/>
          <w:b/>
          <w:bCs/>
          <w:sz w:val="32"/>
          <w:szCs w:val="32"/>
          <w:rtl/>
          <w:lang w:bidi="ar-IQ"/>
        </w:rPr>
        <w:t xml:space="preserve"> أولاد الأم </w:t>
      </w:r>
    </w:p>
    <w:p w:rsidR="00AA47A5" w:rsidRPr="009F0148" w:rsidRDefault="00AA47A5" w:rsidP="009F0148">
      <w:pPr>
        <w:pStyle w:val="a7"/>
        <w:bidi/>
        <w:rPr>
          <w:b/>
          <w:bCs/>
          <w:sz w:val="32"/>
          <w:szCs w:val="32"/>
          <w:rtl/>
          <w:lang w:bidi="ar-IQ"/>
        </w:rPr>
      </w:pPr>
      <w:r w:rsidRPr="009F0148">
        <w:rPr>
          <w:rFonts w:hint="cs"/>
          <w:b/>
          <w:bCs/>
          <w:sz w:val="32"/>
          <w:szCs w:val="32"/>
          <w:rtl/>
          <w:lang w:bidi="ar-IQ"/>
        </w:rPr>
        <w:tab/>
      </w:r>
      <w:r w:rsidRPr="009F0148">
        <w:rPr>
          <w:rFonts w:hint="cs"/>
          <w:b/>
          <w:bCs/>
          <w:sz w:val="32"/>
          <w:szCs w:val="32"/>
          <w:rtl/>
          <w:lang w:bidi="ar-IQ"/>
        </w:rPr>
        <w:tab/>
      </w:r>
      <w:r w:rsidRPr="009F0148">
        <w:rPr>
          <w:rFonts w:hint="cs"/>
          <w:b/>
          <w:bCs/>
          <w:sz w:val="32"/>
          <w:szCs w:val="32"/>
          <w:rtl/>
          <w:lang w:bidi="ar-IQ"/>
        </w:rPr>
        <w:tab/>
        <w:t xml:space="preserve">                                      </w:t>
      </w:r>
      <w:r w:rsidR="005C01A8" w:rsidRPr="009F0148">
        <w:rPr>
          <w:rFonts w:hint="cs"/>
          <w:b/>
          <w:bCs/>
          <w:sz w:val="32"/>
          <w:szCs w:val="32"/>
          <w:rtl/>
          <w:lang w:bidi="ar-IQ"/>
        </w:rPr>
        <w:t>أي</w:t>
      </w:r>
      <w:r w:rsidRPr="009F0148">
        <w:rPr>
          <w:rFonts w:hint="cs"/>
          <w:b/>
          <w:bCs/>
          <w:sz w:val="32"/>
          <w:szCs w:val="32"/>
          <w:rtl/>
          <w:lang w:bidi="ar-IQ"/>
        </w:rPr>
        <w:t xml:space="preserve"> : الأخوة لأم و الأخوات لأم</w:t>
      </w:r>
    </w:p>
    <w:p w:rsidR="00AA47A5" w:rsidRPr="00AA47A5" w:rsidRDefault="00AA47A5" w:rsidP="00AA47A5">
      <w:pPr>
        <w:pStyle w:val="a7"/>
        <w:bidi/>
        <w:ind w:left="2880"/>
        <w:rPr>
          <w:sz w:val="28"/>
          <w:szCs w:val="28"/>
          <w:rtl/>
          <w:lang w:bidi="ar-IQ"/>
        </w:rPr>
      </w:pPr>
      <w:r>
        <w:rPr>
          <w:rFonts w:hint="cs"/>
          <w:sz w:val="28"/>
          <w:szCs w:val="28"/>
          <w:rtl/>
          <w:lang w:bidi="ar-IQ"/>
        </w:rPr>
        <w:t xml:space="preserve">( ذكرين فأكثر أو أنثيين فأكثر أو مختلفين </w:t>
      </w:r>
      <w:r w:rsidR="005C01A8">
        <w:rPr>
          <w:rFonts w:hint="cs"/>
          <w:sz w:val="28"/>
          <w:szCs w:val="28"/>
          <w:rtl/>
          <w:lang w:bidi="ar-IQ"/>
        </w:rPr>
        <w:t>فأكثر.</w:t>
      </w:r>
      <w:r>
        <w:rPr>
          <w:rFonts w:hint="cs"/>
          <w:sz w:val="28"/>
          <w:szCs w:val="28"/>
          <w:rtl/>
          <w:lang w:bidi="ar-IQ"/>
        </w:rPr>
        <w:t>)</w:t>
      </w:r>
    </w:p>
    <w:p w:rsidR="005475A9" w:rsidRPr="00BB6D59" w:rsidRDefault="00B83E58" w:rsidP="005475A9">
      <w:pPr>
        <w:tabs>
          <w:tab w:val="right" w:pos="1710"/>
          <w:tab w:val="right" w:pos="1890"/>
        </w:tabs>
        <w:bidi/>
        <w:ind w:left="1440"/>
        <w:rPr>
          <w:b/>
          <w:bCs/>
          <w:color w:val="1F497D" w:themeColor="text2"/>
          <w:sz w:val="28"/>
          <w:szCs w:val="28"/>
          <w:lang w:bidi="ar-IQ"/>
        </w:rPr>
      </w:pPr>
      <w:r w:rsidRPr="00B83E58">
        <w:rPr>
          <w:rFonts w:cstheme="majorBidi"/>
          <w:noProof/>
          <w:color w:val="00B050"/>
          <w:sz w:val="28"/>
          <w:szCs w:val="28"/>
          <w:u w:val="single"/>
        </w:rPr>
        <w:pict>
          <v:shape id="_x0000_s1070" type="#_x0000_t202" style="position:absolute;left:0;text-align:left;margin-left:38.6pt;margin-top:14.9pt;width:254pt;height:58.9pt;z-index:251683840" fillcolor="#eeece1 [3214]" strokecolor="#c0504d [3205]" strokeweight="2.5pt">
            <v:shadow color="#868686"/>
            <v:textbox>
              <w:txbxContent>
                <w:p w:rsidR="0037775B" w:rsidRPr="009F0148" w:rsidRDefault="0037775B" w:rsidP="009F0148">
                  <w:pPr>
                    <w:bidi/>
                    <w:spacing w:after="0"/>
                    <w:jc w:val="center"/>
                    <w:rPr>
                      <w:b/>
                      <w:bCs/>
                      <w:color w:val="FF0000"/>
                      <w:sz w:val="32"/>
                      <w:szCs w:val="32"/>
                      <w:rtl/>
                      <w:lang w:bidi="ar-IQ"/>
                    </w:rPr>
                  </w:pPr>
                  <w:r w:rsidRPr="009F0148">
                    <w:rPr>
                      <w:rFonts w:hint="cs"/>
                      <w:b/>
                      <w:bCs/>
                      <w:color w:val="FF0000"/>
                      <w:sz w:val="32"/>
                      <w:szCs w:val="32"/>
                      <w:rtl/>
                      <w:lang w:bidi="ar-IQ"/>
                    </w:rPr>
                    <w:t>إن أولاد الأم يتقاسمون أرثهم بالتساوي</w:t>
                  </w:r>
                </w:p>
                <w:p w:rsidR="0037775B" w:rsidRPr="009F0148" w:rsidRDefault="0037775B" w:rsidP="009F0148">
                  <w:pPr>
                    <w:bidi/>
                    <w:spacing w:after="0"/>
                    <w:jc w:val="center"/>
                    <w:rPr>
                      <w:b/>
                      <w:bCs/>
                      <w:color w:val="FF0000"/>
                      <w:sz w:val="36"/>
                      <w:szCs w:val="36"/>
                      <w:rtl/>
                      <w:lang w:bidi="ar-IQ"/>
                    </w:rPr>
                  </w:pPr>
                  <w:r w:rsidRPr="009F0148">
                    <w:rPr>
                      <w:rFonts w:hint="cs"/>
                      <w:b/>
                      <w:bCs/>
                      <w:color w:val="FF0000"/>
                      <w:sz w:val="32"/>
                      <w:szCs w:val="32"/>
                      <w:rtl/>
                      <w:lang w:bidi="ar-IQ"/>
                    </w:rPr>
                    <w:t>( أي : تستوي ذكورهم وإناثهم في القسمة )</w:t>
                  </w:r>
                </w:p>
                <w:p w:rsidR="0037775B" w:rsidRPr="00AA47A5" w:rsidRDefault="0037775B" w:rsidP="009F0148">
                  <w:pPr>
                    <w:bidi/>
                    <w:spacing w:after="0"/>
                    <w:jc w:val="center"/>
                    <w:rPr>
                      <w:b/>
                      <w:bCs/>
                      <w:color w:val="FF0000"/>
                      <w:sz w:val="32"/>
                      <w:szCs w:val="32"/>
                      <w:lang w:bidi="ar-IQ"/>
                    </w:rPr>
                  </w:pPr>
                </w:p>
              </w:txbxContent>
            </v:textbox>
          </v:shape>
        </w:pict>
      </w:r>
      <w:r w:rsidR="00AA47A5">
        <w:rPr>
          <w:rFonts w:cstheme="majorBidi" w:hint="cs"/>
          <w:color w:val="00B050"/>
          <w:sz w:val="28"/>
          <w:szCs w:val="28"/>
          <w:u w:val="single"/>
          <w:rtl/>
          <w:lang w:bidi="ar-IQ"/>
        </w:rPr>
        <w:t xml:space="preserve">مع </w:t>
      </w:r>
      <w:r w:rsidR="005475A9" w:rsidRPr="00217BA3">
        <w:rPr>
          <w:rFonts w:cstheme="majorBidi" w:hint="cs"/>
          <w:color w:val="00B050"/>
          <w:sz w:val="28"/>
          <w:szCs w:val="28"/>
          <w:u w:val="single"/>
          <w:rtl/>
          <w:lang w:bidi="ar-IQ"/>
        </w:rPr>
        <w:t>ملاحظة</w:t>
      </w:r>
      <w:r w:rsidR="005475A9">
        <w:rPr>
          <w:rFonts w:cstheme="majorBidi" w:hint="cs"/>
          <w:sz w:val="28"/>
          <w:szCs w:val="28"/>
          <w:rtl/>
          <w:lang w:bidi="ar-IQ"/>
        </w:rPr>
        <w:t xml:space="preserve"> /</w:t>
      </w:r>
    </w:p>
    <w:p w:rsidR="005475A9" w:rsidRDefault="005475A9" w:rsidP="00AA47A5">
      <w:pPr>
        <w:pStyle w:val="ab"/>
        <w:tabs>
          <w:tab w:val="right" w:pos="1710"/>
          <w:tab w:val="right" w:pos="1890"/>
        </w:tabs>
        <w:bidi/>
        <w:ind w:left="1800"/>
        <w:rPr>
          <w:sz w:val="28"/>
          <w:szCs w:val="28"/>
          <w:rtl/>
          <w:lang w:bidi="ar-IQ"/>
        </w:rPr>
      </w:pPr>
    </w:p>
    <w:p w:rsidR="00AA47A5" w:rsidRDefault="00AA47A5" w:rsidP="00AA47A5">
      <w:pPr>
        <w:pStyle w:val="ab"/>
        <w:tabs>
          <w:tab w:val="right" w:pos="1710"/>
          <w:tab w:val="right" w:pos="1890"/>
        </w:tabs>
        <w:bidi/>
        <w:ind w:left="1800"/>
        <w:rPr>
          <w:sz w:val="28"/>
          <w:szCs w:val="28"/>
          <w:rtl/>
          <w:lang w:bidi="ar-IQ"/>
        </w:rPr>
      </w:pPr>
    </w:p>
    <w:p w:rsidR="00AA47A5" w:rsidRDefault="00AA47A5" w:rsidP="00AA47A5">
      <w:pPr>
        <w:pStyle w:val="ab"/>
        <w:tabs>
          <w:tab w:val="right" w:pos="1710"/>
          <w:tab w:val="right" w:pos="1890"/>
        </w:tabs>
        <w:bidi/>
        <w:ind w:left="1800"/>
        <w:rPr>
          <w:sz w:val="28"/>
          <w:szCs w:val="28"/>
          <w:rtl/>
          <w:lang w:bidi="ar-IQ"/>
        </w:rPr>
      </w:pPr>
    </w:p>
    <w:p w:rsidR="00D04D69" w:rsidRDefault="00DA1B0B" w:rsidP="009F0148">
      <w:pPr>
        <w:pStyle w:val="ab"/>
        <w:tabs>
          <w:tab w:val="right" w:pos="1710"/>
          <w:tab w:val="right" w:pos="1890"/>
        </w:tabs>
        <w:bidi/>
        <w:ind w:left="990"/>
        <w:jc w:val="lowKashida"/>
        <w:rPr>
          <w:sz w:val="28"/>
          <w:szCs w:val="28"/>
          <w:rtl/>
          <w:lang w:bidi="ar-IQ"/>
        </w:rPr>
      </w:pPr>
      <w:r>
        <w:rPr>
          <w:rFonts w:hint="cs"/>
          <w:sz w:val="28"/>
          <w:szCs w:val="28"/>
          <w:rtl/>
          <w:lang w:bidi="ar-IQ"/>
        </w:rPr>
        <w:t xml:space="preserve">لقوله تعالى </w:t>
      </w:r>
      <w:r w:rsidR="005246B4">
        <w:rPr>
          <w:rFonts w:hint="cs"/>
          <w:sz w:val="28"/>
          <w:szCs w:val="28"/>
          <w:rtl/>
          <w:lang w:bidi="ar-IQ"/>
        </w:rPr>
        <w:t xml:space="preserve"> :</w:t>
      </w:r>
    </w:p>
    <w:p w:rsidR="00AA47A5" w:rsidRPr="00A21115" w:rsidRDefault="005246B4" w:rsidP="00D04D69">
      <w:pPr>
        <w:pStyle w:val="ab"/>
        <w:tabs>
          <w:tab w:val="right" w:pos="1710"/>
          <w:tab w:val="right" w:pos="1890"/>
        </w:tabs>
        <w:bidi/>
        <w:ind w:left="990"/>
        <w:jc w:val="lowKashida"/>
        <w:rPr>
          <w:rFonts w:ascii="Arial" w:hAnsi="Arial"/>
          <w:sz w:val="28"/>
          <w:szCs w:val="28"/>
          <w:rtl/>
          <w:lang w:bidi="ar-IQ"/>
        </w:rPr>
      </w:pPr>
      <w:r w:rsidRPr="009F0148">
        <w:rPr>
          <w:rFonts w:asciiTheme="minorBidi" w:hAnsiTheme="minorBidi"/>
          <w:b/>
          <w:bCs/>
          <w:sz w:val="28"/>
          <w:szCs w:val="28"/>
          <w:rtl/>
          <w:lang w:bidi="ar-IQ"/>
        </w:rPr>
        <w:t xml:space="preserve"> </w:t>
      </w:r>
      <w:r w:rsidR="00D06437" w:rsidRPr="009F0148">
        <w:rPr>
          <w:rFonts w:asciiTheme="minorBidi" w:hAnsiTheme="minorBidi"/>
          <w:b/>
          <w:bCs/>
          <w:color w:val="1F497D" w:themeColor="text2"/>
          <w:sz w:val="32"/>
          <w:szCs w:val="32"/>
          <w:rtl/>
        </w:rPr>
        <w:t xml:space="preserve">( </w:t>
      </w:r>
      <w:r w:rsidR="00D06437" w:rsidRPr="009F0148">
        <w:rPr>
          <w:rFonts w:asciiTheme="minorBidi" w:hAnsiTheme="minorBidi"/>
          <w:b/>
          <w:bCs/>
          <w:color w:val="943634" w:themeColor="accent2" w:themeShade="BF"/>
          <w:sz w:val="36"/>
          <w:szCs w:val="36"/>
          <w:rtl/>
          <w:lang w:bidi="ar-IQ"/>
        </w:rPr>
        <w:t xml:space="preserve">وَإِنْ كَانَ رَجُلٌ يُورَثُ كَلالَةً أَوِ امْرَأَةٌ وَلَهُ أَخٌ أَوْ أُخْتٌ فَلِكُلِّ وَاحِدٍ مِنْهُمَا السُّدُسُ فَإِنْ كَانُوا أَكْثَرَ مِنْ ذَلِكَ فَهُمْ شُرَكَاءُ فِي الثُّلُثِ </w:t>
      </w:r>
      <w:r w:rsidR="00D06437" w:rsidRPr="009F0148">
        <w:rPr>
          <w:rFonts w:asciiTheme="minorBidi" w:hAnsiTheme="minorBidi"/>
          <w:b/>
          <w:bCs/>
          <w:color w:val="1F497D" w:themeColor="text2"/>
          <w:sz w:val="32"/>
          <w:szCs w:val="32"/>
          <w:rtl/>
        </w:rPr>
        <w:t>)</w:t>
      </w:r>
      <w:r w:rsidR="00D06437" w:rsidRPr="009F0148">
        <w:rPr>
          <w:rFonts w:asciiTheme="minorBidi" w:hAnsiTheme="minorBidi"/>
          <w:b/>
          <w:bCs/>
          <w:color w:val="000000"/>
          <w:sz w:val="18"/>
          <w:szCs w:val="18"/>
          <w:rtl/>
        </w:rPr>
        <w:t xml:space="preserve"> </w:t>
      </w:r>
      <w:r w:rsidR="00A21115" w:rsidRPr="009F0148">
        <w:rPr>
          <w:rStyle w:val="a4"/>
          <w:rFonts w:asciiTheme="minorBidi" w:hAnsiTheme="minorBidi"/>
          <w:b/>
          <w:bCs/>
          <w:color w:val="000000"/>
          <w:sz w:val="18"/>
          <w:szCs w:val="18"/>
          <w:rtl/>
        </w:rPr>
        <w:footnoteReference w:id="11"/>
      </w:r>
    </w:p>
    <w:p w:rsidR="00AA47A5" w:rsidRPr="009F0148" w:rsidRDefault="00226520" w:rsidP="005246B4">
      <w:pPr>
        <w:pStyle w:val="ab"/>
        <w:tabs>
          <w:tab w:val="right" w:pos="1710"/>
          <w:tab w:val="right" w:pos="1890"/>
        </w:tabs>
        <w:bidi/>
        <w:ind w:left="990"/>
        <w:rPr>
          <w:color w:val="000000" w:themeColor="text1"/>
          <w:sz w:val="32"/>
          <w:szCs w:val="32"/>
          <w:rtl/>
          <w:lang w:bidi="ar-IQ"/>
        </w:rPr>
      </w:pPr>
      <w:r w:rsidRPr="009F0148">
        <w:rPr>
          <w:rFonts w:hint="cs"/>
          <w:color w:val="000000" w:themeColor="text1"/>
          <w:sz w:val="32"/>
          <w:szCs w:val="32"/>
          <w:rtl/>
          <w:lang w:bidi="ar-IQ"/>
        </w:rPr>
        <w:t xml:space="preserve">  </w:t>
      </w:r>
      <w:r w:rsidR="005246B4" w:rsidRPr="009F0148">
        <w:rPr>
          <w:rFonts w:hint="cs"/>
          <w:color w:val="000000" w:themeColor="text1"/>
          <w:sz w:val="32"/>
          <w:szCs w:val="32"/>
          <w:rtl/>
          <w:lang w:bidi="ar-IQ"/>
        </w:rPr>
        <w:t xml:space="preserve">وظاهر التشريك التسوية في القسمة ، فلا يعصب </w:t>
      </w:r>
      <w:r w:rsidR="005C01A8" w:rsidRPr="009F0148">
        <w:rPr>
          <w:rFonts w:hint="cs"/>
          <w:color w:val="000000" w:themeColor="text1"/>
          <w:sz w:val="32"/>
          <w:szCs w:val="32"/>
          <w:rtl/>
          <w:lang w:bidi="ar-IQ"/>
        </w:rPr>
        <w:t>الأخ</w:t>
      </w:r>
      <w:r w:rsidR="005246B4" w:rsidRPr="009F0148">
        <w:rPr>
          <w:rFonts w:hint="cs"/>
          <w:color w:val="000000" w:themeColor="text1"/>
          <w:sz w:val="32"/>
          <w:szCs w:val="32"/>
          <w:rtl/>
          <w:lang w:bidi="ar-IQ"/>
        </w:rPr>
        <w:t xml:space="preserve"> لأم - </w:t>
      </w:r>
      <w:r w:rsidR="005C01A8" w:rsidRPr="009F0148">
        <w:rPr>
          <w:rFonts w:hint="cs"/>
          <w:color w:val="000000" w:themeColor="text1"/>
          <w:sz w:val="32"/>
          <w:szCs w:val="32"/>
          <w:rtl/>
          <w:lang w:bidi="ar-IQ"/>
        </w:rPr>
        <w:t>الأخت</w:t>
      </w:r>
      <w:r w:rsidR="005246B4" w:rsidRPr="009F0148">
        <w:rPr>
          <w:rFonts w:hint="cs"/>
          <w:color w:val="000000" w:themeColor="text1"/>
          <w:sz w:val="32"/>
          <w:szCs w:val="32"/>
          <w:rtl/>
          <w:lang w:bidi="ar-IQ"/>
        </w:rPr>
        <w:t xml:space="preserve"> لام </w:t>
      </w:r>
      <w:r w:rsidR="005C01A8" w:rsidRPr="009F0148">
        <w:rPr>
          <w:rFonts w:hint="cs"/>
          <w:color w:val="000000" w:themeColor="text1"/>
          <w:sz w:val="32"/>
          <w:szCs w:val="32"/>
          <w:rtl/>
          <w:lang w:bidi="ar-IQ"/>
        </w:rPr>
        <w:t>وإنما</w:t>
      </w:r>
      <w:r w:rsidR="005246B4" w:rsidRPr="009F0148">
        <w:rPr>
          <w:rFonts w:hint="cs"/>
          <w:color w:val="000000" w:themeColor="text1"/>
          <w:sz w:val="32"/>
          <w:szCs w:val="32"/>
          <w:rtl/>
          <w:lang w:bidi="ar-IQ"/>
        </w:rPr>
        <w:t xml:space="preserve"> يتقاسمون ارثهم بالتساوي .</w:t>
      </w:r>
    </w:p>
    <w:p w:rsidR="005475A9" w:rsidRDefault="00B83E58" w:rsidP="005475A9">
      <w:pPr>
        <w:pStyle w:val="ab"/>
        <w:tabs>
          <w:tab w:val="right" w:pos="1710"/>
          <w:tab w:val="right" w:pos="1890"/>
        </w:tabs>
        <w:bidi/>
        <w:ind w:left="1890" w:hanging="990"/>
        <w:rPr>
          <w:rFonts w:cstheme="majorBidi"/>
          <w:sz w:val="28"/>
          <w:szCs w:val="28"/>
          <w:lang w:bidi="ar-IQ"/>
        </w:rPr>
      </w:pPr>
      <w:r w:rsidRPr="00B83E58">
        <w:rPr>
          <w:rFonts w:cstheme="majorBidi"/>
          <w:noProof/>
        </w:rPr>
        <w:pict>
          <v:shape id="_x0000_s1069" type="#_x0000_t202" style="position:absolute;left:0;text-align:left;margin-left:16.55pt;margin-top:3.2pt;width:391.5pt;height:307.9pt;z-index:251682816">
            <v:textbox>
              <w:txbxContent>
                <w:p w:rsidR="0037775B" w:rsidRDefault="0037775B" w:rsidP="005246B4">
                  <w:pPr>
                    <w:pStyle w:val="ab"/>
                    <w:bidi/>
                    <w:ind w:left="1440"/>
                    <w:rPr>
                      <w:b/>
                      <w:bCs/>
                      <w:color w:val="00B050"/>
                      <w:sz w:val="28"/>
                      <w:szCs w:val="28"/>
                      <w:rtl/>
                      <w:lang w:bidi="ar-IQ"/>
                    </w:rPr>
                  </w:pPr>
                  <w:r w:rsidRPr="0065578C">
                    <w:rPr>
                      <w:rFonts w:hint="cs"/>
                      <w:b/>
                      <w:bCs/>
                      <w:color w:val="FF0000"/>
                      <w:sz w:val="28"/>
                      <w:szCs w:val="28"/>
                      <w:u w:val="single"/>
                      <w:rtl/>
                      <w:lang w:bidi="ar-IQ"/>
                    </w:rPr>
                    <w:t>مثال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sidRPr="005246B4">
                    <w:rPr>
                      <w:rFonts w:hint="cs"/>
                      <w:b/>
                      <w:bCs/>
                      <w:color w:val="1F497D" w:themeColor="text2"/>
                      <w:sz w:val="28"/>
                      <w:szCs w:val="28"/>
                      <w:rtl/>
                      <w:lang w:bidi="ar-IQ"/>
                    </w:rPr>
                    <w:t>توفى شخص عن أخ لأم و أخت لام وعم.</w:t>
                  </w:r>
                </w:p>
                <w:p w:rsidR="0037775B" w:rsidRDefault="0037775B" w:rsidP="005475A9">
                  <w:pPr>
                    <w:pStyle w:val="ab"/>
                    <w:bidi/>
                    <w:ind w:left="1440"/>
                    <w:rPr>
                      <w:b/>
                      <w:bCs/>
                      <w:color w:val="4F6228" w:themeColor="accent3" w:themeShade="80"/>
                      <w:sz w:val="28"/>
                      <w:szCs w:val="28"/>
                      <w:rtl/>
                      <w:lang w:bidi="ar-IQ"/>
                    </w:rPr>
                  </w:pPr>
                  <w:r>
                    <w:rPr>
                      <w:rFonts w:hint="cs"/>
                      <w:b/>
                      <w:bCs/>
                      <w:color w:val="4F6228" w:themeColor="accent3" w:themeShade="80"/>
                      <w:sz w:val="28"/>
                      <w:szCs w:val="28"/>
                      <w:rtl/>
                      <w:lang w:bidi="ar-IQ"/>
                    </w:rPr>
                    <w:t xml:space="preserve">الحل / </w:t>
                  </w:r>
                </w:p>
                <w:tbl>
                  <w:tblPr>
                    <w:tblStyle w:val="2-6"/>
                    <w:bidiVisual/>
                    <w:tblW w:w="0" w:type="auto"/>
                    <w:tblInd w:w="2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110"/>
                    <w:gridCol w:w="844"/>
                  </w:tblGrid>
                  <w:tr w:rsidR="0037775B" w:rsidTr="00484517">
                    <w:trPr>
                      <w:cnfStyle w:val="100000000000"/>
                      <w:trHeight w:val="576"/>
                    </w:trPr>
                    <w:tc>
                      <w:tcPr>
                        <w:cnfStyle w:val="001000000100"/>
                        <w:tcW w:w="1080"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B47F89">
                        <w:pPr>
                          <w:pStyle w:val="ab"/>
                          <w:bidi/>
                          <w:ind w:left="0"/>
                          <w:rPr>
                            <w:color w:val="C00000"/>
                            <w:sz w:val="28"/>
                            <w:szCs w:val="28"/>
                            <w:rtl/>
                            <w:lang w:bidi="ar-IQ"/>
                          </w:rPr>
                        </w:pPr>
                        <w:r w:rsidRPr="00B2797C">
                          <w:rPr>
                            <w:rFonts w:hint="cs"/>
                            <w:color w:val="C00000"/>
                            <w:sz w:val="28"/>
                            <w:szCs w:val="28"/>
                            <w:rtl/>
                            <w:lang w:bidi="ar-IQ"/>
                          </w:rPr>
                          <w:t>الفروض</w:t>
                        </w:r>
                      </w:p>
                    </w:tc>
                    <w:tc>
                      <w:tcPr>
                        <w:tcW w:w="1110"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B47F89">
                        <w:pPr>
                          <w:pStyle w:val="ab"/>
                          <w:bidi/>
                          <w:ind w:left="0"/>
                          <w:cnfStyle w:val="100000000000"/>
                          <w:rPr>
                            <w:color w:val="C00000"/>
                            <w:sz w:val="28"/>
                            <w:szCs w:val="28"/>
                            <w:rtl/>
                            <w:lang w:bidi="ar-IQ"/>
                          </w:rPr>
                        </w:pPr>
                        <w:r w:rsidRPr="00B2797C">
                          <w:rPr>
                            <w:rFonts w:hint="cs"/>
                            <w:color w:val="C00000"/>
                            <w:sz w:val="28"/>
                            <w:szCs w:val="28"/>
                            <w:rtl/>
                            <w:lang w:bidi="ar-IQ"/>
                          </w:rPr>
                          <w:t>الورثة</w:t>
                        </w:r>
                      </w:p>
                    </w:tc>
                    <w:tc>
                      <w:tcPr>
                        <w:tcW w:w="844"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7775B" w:rsidRPr="00B2797C" w:rsidRDefault="0037775B" w:rsidP="00B47F89">
                        <w:pPr>
                          <w:pStyle w:val="ab"/>
                          <w:bidi/>
                          <w:ind w:left="0"/>
                          <w:cnfStyle w:val="100000000000"/>
                          <w:rPr>
                            <w:color w:val="C00000"/>
                            <w:sz w:val="28"/>
                            <w:szCs w:val="28"/>
                            <w:rtl/>
                            <w:lang w:bidi="ar-IQ"/>
                          </w:rPr>
                        </w:pPr>
                        <w:r w:rsidRPr="00B2797C">
                          <w:rPr>
                            <w:rFonts w:hint="cs"/>
                            <w:color w:val="C00000"/>
                            <w:sz w:val="28"/>
                            <w:szCs w:val="28"/>
                            <w:rtl/>
                            <w:lang w:bidi="ar-IQ"/>
                          </w:rPr>
                          <w:t>الأسهم</w:t>
                        </w:r>
                      </w:p>
                    </w:tc>
                  </w:tr>
                  <w:tr w:rsidR="0037775B" w:rsidTr="00484517">
                    <w:trPr>
                      <w:cnfStyle w:val="000000100000"/>
                      <w:trHeight w:val="576"/>
                    </w:trPr>
                    <w:tc>
                      <w:tcPr>
                        <w:cnfStyle w:val="001000000000"/>
                        <w:tcW w:w="2190"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B47F89">
                        <w:pPr>
                          <w:pStyle w:val="ab"/>
                          <w:bidi/>
                          <w:ind w:left="0"/>
                          <w:rPr>
                            <w:color w:val="4F6228" w:themeColor="accent3" w:themeShade="80"/>
                            <w:sz w:val="36"/>
                            <w:szCs w:val="36"/>
                            <w:rtl/>
                            <w:lang w:bidi="ar-IQ"/>
                          </w:rPr>
                        </w:pPr>
                      </w:p>
                    </w:tc>
                    <w:tc>
                      <w:tcPr>
                        <w:tcW w:w="844"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B47F89">
                        <w:pPr>
                          <w:pStyle w:val="ab"/>
                          <w:bidi/>
                          <w:ind w:left="0"/>
                          <w:cnfStyle w:val="000000100000"/>
                          <w:rPr>
                            <w:b/>
                            <w:bCs/>
                            <w:color w:val="FF0000"/>
                            <w:sz w:val="36"/>
                            <w:szCs w:val="36"/>
                            <w:rtl/>
                            <w:lang w:bidi="ar-IQ"/>
                          </w:rPr>
                        </w:pPr>
                        <w:r>
                          <w:rPr>
                            <w:rFonts w:hint="cs"/>
                            <w:b/>
                            <w:bCs/>
                            <w:color w:val="FF0000"/>
                            <w:sz w:val="36"/>
                            <w:szCs w:val="36"/>
                            <w:rtl/>
                            <w:lang w:bidi="ar-IQ"/>
                          </w:rPr>
                          <w:t>3</w:t>
                        </w:r>
                      </w:p>
                    </w:tc>
                  </w:tr>
                  <w:tr w:rsidR="0037775B" w:rsidTr="00484517">
                    <w:trPr>
                      <w:trHeight w:val="576"/>
                    </w:trPr>
                    <w:tc>
                      <w:tcPr>
                        <w:cnfStyle w:val="001000000000"/>
                        <w:tcW w:w="1080" w:type="dxa"/>
                        <w:vMerge w:val="restart"/>
                        <w:tcBorders>
                          <w:top w:val="single" w:sz="4" w:space="0" w:color="auto"/>
                          <w:left w:val="single" w:sz="4" w:space="0" w:color="auto"/>
                        </w:tcBorders>
                        <w:shd w:val="clear" w:color="auto" w:fill="EEECE1" w:themeFill="background2"/>
                        <w:vAlign w:val="center"/>
                      </w:tcPr>
                      <w:p w:rsidR="0037775B" w:rsidRPr="00346ADA" w:rsidRDefault="0037775B" w:rsidP="00226520">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1</w:t>
                        </w:r>
                        <w:r>
                          <w:rPr>
                            <w:rFonts w:hint="cs"/>
                            <w:b w:val="0"/>
                            <w:bCs w:val="0"/>
                            <w:color w:val="000000" w:themeColor="text1"/>
                            <w:sz w:val="28"/>
                            <w:szCs w:val="28"/>
                            <w:rtl/>
                            <w:lang w:bidi="ar-IQ"/>
                          </w:rPr>
                          <w:t>/3</w:t>
                        </w:r>
                      </w:p>
                    </w:tc>
                    <w:tc>
                      <w:tcPr>
                        <w:tcW w:w="1110" w:type="dxa"/>
                        <w:tcBorders>
                          <w:top w:val="single" w:sz="4" w:space="0" w:color="auto"/>
                          <w:bottom w:val="single" w:sz="4" w:space="0" w:color="auto"/>
                        </w:tcBorders>
                        <w:shd w:val="clear" w:color="auto" w:fill="auto"/>
                        <w:vAlign w:val="center"/>
                      </w:tcPr>
                      <w:p w:rsidR="0037775B" w:rsidRPr="00873AF7" w:rsidRDefault="0037775B" w:rsidP="005246B4">
                        <w:pPr>
                          <w:pStyle w:val="ab"/>
                          <w:bidi/>
                          <w:ind w:left="0"/>
                          <w:cnfStyle w:val="000000000000"/>
                          <w:rPr>
                            <w:b/>
                            <w:bCs/>
                            <w:sz w:val="28"/>
                            <w:szCs w:val="28"/>
                            <w:rtl/>
                            <w:lang w:bidi="ar-IQ"/>
                          </w:rPr>
                        </w:pPr>
                        <w:r>
                          <w:rPr>
                            <w:rFonts w:hint="cs"/>
                            <w:b/>
                            <w:bCs/>
                            <w:sz w:val="28"/>
                            <w:szCs w:val="28"/>
                            <w:rtl/>
                            <w:lang w:bidi="ar-IQ"/>
                          </w:rPr>
                          <w:t>أخ لأم</w:t>
                        </w:r>
                      </w:p>
                    </w:tc>
                    <w:tc>
                      <w:tcPr>
                        <w:tcW w:w="844" w:type="dxa"/>
                        <w:vMerge w:val="restart"/>
                        <w:tcBorders>
                          <w:top w:val="single" w:sz="4" w:space="0" w:color="auto"/>
                        </w:tcBorders>
                        <w:shd w:val="clear" w:color="auto" w:fill="auto"/>
                        <w:vAlign w:val="center"/>
                      </w:tcPr>
                      <w:p w:rsidR="0037775B" w:rsidRPr="00873AF7" w:rsidRDefault="0037775B" w:rsidP="00B47F89">
                        <w:pPr>
                          <w:pStyle w:val="ab"/>
                          <w:bidi/>
                          <w:ind w:left="0"/>
                          <w:cnfStyle w:val="000000000000"/>
                          <w:rPr>
                            <w:b/>
                            <w:bCs/>
                            <w:sz w:val="28"/>
                            <w:szCs w:val="28"/>
                            <w:rtl/>
                            <w:lang w:bidi="ar-IQ"/>
                          </w:rPr>
                        </w:pPr>
                        <w:r>
                          <w:rPr>
                            <w:rFonts w:hint="cs"/>
                            <w:b/>
                            <w:bCs/>
                            <w:sz w:val="28"/>
                            <w:szCs w:val="28"/>
                            <w:rtl/>
                            <w:lang w:bidi="ar-IQ"/>
                          </w:rPr>
                          <w:t>1</w:t>
                        </w:r>
                      </w:p>
                    </w:tc>
                  </w:tr>
                  <w:tr w:rsidR="0037775B" w:rsidTr="00484517">
                    <w:trPr>
                      <w:cnfStyle w:val="000000100000"/>
                      <w:trHeight w:val="576"/>
                    </w:trPr>
                    <w:tc>
                      <w:tcPr>
                        <w:cnfStyle w:val="001000000000"/>
                        <w:tcW w:w="1080" w:type="dxa"/>
                        <w:vMerge/>
                        <w:tcBorders>
                          <w:left w:val="single" w:sz="4" w:space="0" w:color="auto"/>
                          <w:bottom w:val="single" w:sz="4" w:space="0" w:color="auto"/>
                        </w:tcBorders>
                        <w:shd w:val="clear" w:color="auto" w:fill="EEECE1" w:themeFill="background2"/>
                        <w:vAlign w:val="center"/>
                      </w:tcPr>
                      <w:p w:rsidR="0037775B" w:rsidRPr="00346ADA" w:rsidRDefault="0037775B" w:rsidP="00B47F89">
                        <w:pPr>
                          <w:pStyle w:val="ab"/>
                          <w:bidi/>
                          <w:ind w:left="0"/>
                          <w:rPr>
                            <w:b w:val="0"/>
                            <w:bCs w:val="0"/>
                            <w:color w:val="000000" w:themeColor="text1"/>
                            <w:sz w:val="28"/>
                            <w:szCs w:val="28"/>
                            <w:rtl/>
                            <w:lang w:bidi="ar-IQ"/>
                          </w:rPr>
                        </w:pPr>
                      </w:p>
                    </w:tc>
                    <w:tc>
                      <w:tcPr>
                        <w:tcW w:w="1110" w:type="dxa"/>
                        <w:tcBorders>
                          <w:top w:val="single" w:sz="4" w:space="0" w:color="auto"/>
                          <w:bottom w:val="single" w:sz="4" w:space="0" w:color="auto"/>
                        </w:tcBorders>
                        <w:shd w:val="clear" w:color="auto" w:fill="auto"/>
                        <w:vAlign w:val="center"/>
                      </w:tcPr>
                      <w:p w:rsidR="0037775B" w:rsidRPr="00873AF7" w:rsidRDefault="0037775B" w:rsidP="00B47F89">
                        <w:pPr>
                          <w:pStyle w:val="ab"/>
                          <w:bidi/>
                          <w:ind w:left="0"/>
                          <w:cnfStyle w:val="000000100000"/>
                          <w:rPr>
                            <w:b/>
                            <w:bCs/>
                            <w:sz w:val="28"/>
                            <w:szCs w:val="28"/>
                            <w:rtl/>
                            <w:lang w:bidi="ar-IQ"/>
                          </w:rPr>
                        </w:pPr>
                        <w:r>
                          <w:rPr>
                            <w:rFonts w:hint="cs"/>
                            <w:b/>
                            <w:bCs/>
                            <w:sz w:val="28"/>
                            <w:szCs w:val="28"/>
                            <w:rtl/>
                            <w:lang w:bidi="ar-IQ"/>
                          </w:rPr>
                          <w:t>أخت لأم</w:t>
                        </w:r>
                      </w:p>
                    </w:tc>
                    <w:tc>
                      <w:tcPr>
                        <w:tcW w:w="844" w:type="dxa"/>
                        <w:vMerge/>
                        <w:tcBorders>
                          <w:bottom w:val="single" w:sz="4" w:space="0" w:color="auto"/>
                        </w:tcBorders>
                        <w:shd w:val="clear" w:color="auto" w:fill="auto"/>
                        <w:vAlign w:val="center"/>
                      </w:tcPr>
                      <w:p w:rsidR="0037775B" w:rsidRPr="00873AF7" w:rsidRDefault="0037775B" w:rsidP="00B47F89">
                        <w:pPr>
                          <w:pStyle w:val="ab"/>
                          <w:bidi/>
                          <w:ind w:left="0"/>
                          <w:cnfStyle w:val="000000100000"/>
                          <w:rPr>
                            <w:b/>
                            <w:bCs/>
                            <w:sz w:val="28"/>
                            <w:szCs w:val="28"/>
                            <w:rtl/>
                            <w:lang w:bidi="ar-IQ"/>
                          </w:rPr>
                        </w:pPr>
                      </w:p>
                    </w:tc>
                  </w:tr>
                  <w:tr w:rsidR="0037775B" w:rsidTr="00484517">
                    <w:trPr>
                      <w:trHeight w:val="576"/>
                    </w:trPr>
                    <w:tc>
                      <w:tcPr>
                        <w:cnfStyle w:val="001000000000"/>
                        <w:tcW w:w="1080" w:type="dxa"/>
                        <w:tcBorders>
                          <w:top w:val="single" w:sz="4" w:space="0" w:color="auto"/>
                          <w:left w:val="single" w:sz="4" w:space="0" w:color="auto"/>
                          <w:bottom w:val="single" w:sz="4" w:space="0" w:color="auto"/>
                        </w:tcBorders>
                        <w:shd w:val="clear" w:color="auto" w:fill="EEECE1" w:themeFill="background2"/>
                        <w:vAlign w:val="center"/>
                      </w:tcPr>
                      <w:p w:rsidR="0037775B" w:rsidRPr="00346ADA" w:rsidRDefault="0037775B" w:rsidP="00736CC5">
                        <w:pPr>
                          <w:pStyle w:val="ab"/>
                          <w:bidi/>
                          <w:ind w:left="0"/>
                          <w:rPr>
                            <w:b w:val="0"/>
                            <w:bCs w:val="0"/>
                            <w:color w:val="000000" w:themeColor="text1"/>
                            <w:sz w:val="28"/>
                            <w:szCs w:val="28"/>
                            <w:rtl/>
                            <w:lang w:bidi="ar-IQ"/>
                          </w:rPr>
                        </w:pPr>
                        <w:r w:rsidRPr="00346ADA">
                          <w:rPr>
                            <w:rFonts w:hint="cs"/>
                            <w:b w:val="0"/>
                            <w:bCs w:val="0"/>
                            <w:color w:val="000000" w:themeColor="text1"/>
                            <w:sz w:val="28"/>
                            <w:szCs w:val="28"/>
                            <w:rtl/>
                            <w:lang w:bidi="ar-IQ"/>
                          </w:rPr>
                          <w:t>الباقي</w:t>
                        </w:r>
                      </w:p>
                    </w:tc>
                    <w:tc>
                      <w:tcPr>
                        <w:tcW w:w="1110" w:type="dxa"/>
                        <w:tcBorders>
                          <w:top w:val="single" w:sz="4" w:space="0" w:color="auto"/>
                        </w:tcBorders>
                        <w:shd w:val="clear" w:color="auto" w:fill="auto"/>
                        <w:vAlign w:val="center"/>
                      </w:tcPr>
                      <w:p w:rsidR="0037775B" w:rsidRPr="00873AF7" w:rsidRDefault="0037775B" w:rsidP="00736CC5">
                        <w:pPr>
                          <w:pStyle w:val="ab"/>
                          <w:bidi/>
                          <w:ind w:left="0"/>
                          <w:cnfStyle w:val="000000000000"/>
                          <w:rPr>
                            <w:b/>
                            <w:bCs/>
                            <w:sz w:val="28"/>
                            <w:szCs w:val="28"/>
                            <w:rtl/>
                            <w:lang w:bidi="ar-IQ"/>
                          </w:rPr>
                        </w:pPr>
                        <w:r>
                          <w:rPr>
                            <w:rFonts w:hint="cs"/>
                            <w:b/>
                            <w:bCs/>
                            <w:sz w:val="28"/>
                            <w:szCs w:val="28"/>
                            <w:rtl/>
                            <w:lang w:bidi="ar-IQ"/>
                          </w:rPr>
                          <w:t>عم</w:t>
                        </w:r>
                      </w:p>
                    </w:tc>
                    <w:tc>
                      <w:tcPr>
                        <w:tcW w:w="844" w:type="dxa"/>
                        <w:tcBorders>
                          <w:top w:val="single" w:sz="4" w:space="0" w:color="auto"/>
                        </w:tcBorders>
                        <w:shd w:val="clear" w:color="auto" w:fill="auto"/>
                        <w:vAlign w:val="center"/>
                      </w:tcPr>
                      <w:p w:rsidR="0037775B" w:rsidRPr="00873AF7" w:rsidRDefault="0037775B" w:rsidP="00736CC5">
                        <w:pPr>
                          <w:pStyle w:val="ab"/>
                          <w:bidi/>
                          <w:ind w:left="0"/>
                          <w:cnfStyle w:val="000000000000"/>
                          <w:rPr>
                            <w:b/>
                            <w:bCs/>
                            <w:sz w:val="28"/>
                            <w:szCs w:val="28"/>
                            <w:rtl/>
                            <w:lang w:bidi="ar-IQ"/>
                          </w:rPr>
                        </w:pPr>
                        <w:r>
                          <w:rPr>
                            <w:rFonts w:hint="cs"/>
                            <w:b/>
                            <w:bCs/>
                            <w:sz w:val="28"/>
                            <w:szCs w:val="28"/>
                            <w:rtl/>
                            <w:lang w:bidi="ar-IQ"/>
                          </w:rPr>
                          <w:t>2</w:t>
                        </w:r>
                      </w:p>
                    </w:tc>
                  </w:tr>
                </w:tbl>
                <w:p w:rsidR="0037775B" w:rsidRDefault="0037775B" w:rsidP="005475A9">
                  <w:pPr>
                    <w:pStyle w:val="ab"/>
                    <w:bidi/>
                    <w:ind w:left="810"/>
                    <w:rPr>
                      <w:b/>
                      <w:bCs/>
                      <w:color w:val="4F6228" w:themeColor="accent3" w:themeShade="80"/>
                      <w:sz w:val="28"/>
                      <w:szCs w:val="28"/>
                      <w:rtl/>
                      <w:lang w:bidi="ar-IQ"/>
                    </w:rPr>
                  </w:pPr>
                  <w:r>
                    <w:rPr>
                      <w:rFonts w:hint="cs"/>
                      <w:b/>
                      <w:bCs/>
                      <w:color w:val="4F6228" w:themeColor="accent3" w:themeShade="80"/>
                      <w:sz w:val="28"/>
                      <w:szCs w:val="28"/>
                      <w:rtl/>
                      <w:lang w:bidi="ar-IQ"/>
                    </w:rPr>
                    <w:t xml:space="preserve">    </w:t>
                  </w:r>
                  <w:r w:rsidRPr="0065578C">
                    <w:rPr>
                      <w:rFonts w:hint="cs"/>
                      <w:b/>
                      <w:bCs/>
                      <w:color w:val="4F6228" w:themeColor="accent3" w:themeShade="80"/>
                      <w:sz w:val="28"/>
                      <w:szCs w:val="28"/>
                      <w:u w:val="single"/>
                      <w:rtl/>
                      <w:lang w:bidi="ar-IQ"/>
                    </w:rPr>
                    <w:t>التوضيح</w:t>
                  </w:r>
                  <w:r>
                    <w:rPr>
                      <w:rFonts w:hint="cs"/>
                      <w:b/>
                      <w:bCs/>
                      <w:color w:val="4F6228" w:themeColor="accent3" w:themeShade="80"/>
                      <w:sz w:val="28"/>
                      <w:szCs w:val="28"/>
                      <w:rtl/>
                      <w:lang w:bidi="ar-IQ"/>
                    </w:rPr>
                    <w:t xml:space="preserve"> / </w:t>
                  </w:r>
                </w:p>
                <w:p w:rsidR="0037775B" w:rsidRPr="00217BA3" w:rsidRDefault="0037775B" w:rsidP="00226520">
                  <w:pPr>
                    <w:pStyle w:val="a7"/>
                    <w:numPr>
                      <w:ilvl w:val="0"/>
                      <w:numId w:val="22"/>
                    </w:numPr>
                    <w:bidi/>
                    <w:ind w:left="360"/>
                    <w:jc w:val="lowKashida"/>
                    <w:rPr>
                      <w:b/>
                      <w:bCs/>
                      <w:color w:val="00B050"/>
                      <w:sz w:val="28"/>
                      <w:szCs w:val="28"/>
                      <w:rtl/>
                      <w:lang w:bidi="ar-IQ"/>
                    </w:rPr>
                  </w:pPr>
                  <w:r>
                    <w:rPr>
                      <w:rFonts w:hint="cs"/>
                      <w:b/>
                      <w:bCs/>
                      <w:color w:val="00B050"/>
                      <w:sz w:val="28"/>
                      <w:szCs w:val="28"/>
                      <w:rtl/>
                      <w:lang w:bidi="ar-IQ"/>
                    </w:rPr>
                    <w:t>لأولاد الأم الثلث</w:t>
                  </w:r>
                  <w:r w:rsidRPr="00217BA3">
                    <w:rPr>
                      <w:rFonts w:hint="cs"/>
                      <w:b/>
                      <w:bCs/>
                      <w:color w:val="00B050"/>
                      <w:sz w:val="28"/>
                      <w:szCs w:val="28"/>
                      <w:rtl/>
                      <w:lang w:bidi="ar-IQ"/>
                    </w:rPr>
                    <w:t xml:space="preserve"> </w:t>
                  </w:r>
                  <w:r w:rsidRPr="00217BA3">
                    <w:rPr>
                      <w:rFonts w:hint="cs"/>
                      <w:sz w:val="28"/>
                      <w:szCs w:val="28"/>
                      <w:rtl/>
                      <w:lang w:bidi="ar-IQ"/>
                    </w:rPr>
                    <w:t xml:space="preserve">( </w:t>
                  </w:r>
                  <w:r>
                    <w:rPr>
                      <w:rFonts w:hint="cs"/>
                      <w:sz w:val="28"/>
                      <w:szCs w:val="28"/>
                      <w:rtl/>
                      <w:lang w:bidi="ar-IQ"/>
                    </w:rPr>
                    <w:t xml:space="preserve">يقسم بينهم بالتساوي، لا فرق بين ذكرهم وأنثاهم </w:t>
                  </w:r>
                  <w:r w:rsidRPr="00217BA3">
                    <w:rPr>
                      <w:rFonts w:hint="cs"/>
                      <w:sz w:val="28"/>
                      <w:szCs w:val="28"/>
                      <w:rtl/>
                      <w:lang w:bidi="ar-IQ"/>
                    </w:rPr>
                    <w:t>).</w:t>
                  </w:r>
                </w:p>
                <w:p w:rsidR="0037775B" w:rsidRPr="003329EA" w:rsidRDefault="0037775B" w:rsidP="00226520">
                  <w:pPr>
                    <w:pStyle w:val="a7"/>
                    <w:numPr>
                      <w:ilvl w:val="0"/>
                      <w:numId w:val="22"/>
                    </w:numPr>
                    <w:bidi/>
                    <w:ind w:left="360"/>
                    <w:jc w:val="lowKashida"/>
                    <w:rPr>
                      <w:sz w:val="28"/>
                      <w:szCs w:val="28"/>
                      <w:rtl/>
                      <w:lang w:bidi="ar-IQ"/>
                    </w:rPr>
                  </w:pPr>
                  <w:r w:rsidRPr="00217BA3">
                    <w:rPr>
                      <w:rFonts w:hint="cs"/>
                      <w:b/>
                      <w:bCs/>
                      <w:color w:val="00B050"/>
                      <w:sz w:val="28"/>
                      <w:szCs w:val="28"/>
                      <w:rtl/>
                      <w:lang w:bidi="ar-IQ"/>
                    </w:rPr>
                    <w:t>و لل</w:t>
                  </w:r>
                  <w:r>
                    <w:rPr>
                      <w:rFonts w:hint="cs"/>
                      <w:b/>
                      <w:bCs/>
                      <w:color w:val="00B050"/>
                      <w:sz w:val="28"/>
                      <w:szCs w:val="28"/>
                      <w:rtl/>
                      <w:lang w:bidi="ar-IQ"/>
                    </w:rPr>
                    <w:t>عم الباقي</w:t>
                  </w:r>
                  <w:r w:rsidRPr="00217BA3">
                    <w:rPr>
                      <w:rFonts w:hint="cs"/>
                      <w:sz w:val="28"/>
                      <w:szCs w:val="28"/>
                      <w:rtl/>
                      <w:lang w:bidi="ar-IQ"/>
                    </w:rPr>
                    <w:t xml:space="preserve"> ( لكونه عصبة يأخذ ما أبقت الفروض ).</w:t>
                  </w:r>
                </w:p>
                <w:p w:rsidR="0037775B" w:rsidRPr="00217BA3" w:rsidRDefault="0037775B" w:rsidP="005475A9">
                  <w:pPr>
                    <w:pStyle w:val="a7"/>
                    <w:numPr>
                      <w:ilvl w:val="0"/>
                      <w:numId w:val="22"/>
                    </w:numPr>
                    <w:bidi/>
                    <w:ind w:left="360"/>
                    <w:jc w:val="lowKashida"/>
                    <w:rPr>
                      <w:color w:val="000000" w:themeColor="text1"/>
                      <w:sz w:val="28"/>
                      <w:szCs w:val="28"/>
                      <w:lang w:bidi="ar-IQ"/>
                    </w:rPr>
                  </w:pPr>
                  <w:r>
                    <w:rPr>
                      <w:rFonts w:hint="cs"/>
                      <w:b/>
                      <w:bCs/>
                      <w:color w:val="00B050"/>
                      <w:sz w:val="28"/>
                      <w:szCs w:val="28"/>
                      <w:rtl/>
                      <w:lang w:bidi="ar-IQ"/>
                    </w:rPr>
                    <w:t xml:space="preserve">فتصح المسألة من ثلاثة أسهم </w:t>
                  </w:r>
                  <w:r w:rsidRPr="00217BA3">
                    <w:rPr>
                      <w:rFonts w:hint="cs"/>
                      <w:sz w:val="24"/>
                      <w:szCs w:val="24"/>
                      <w:rtl/>
                      <w:lang w:bidi="ar-IQ"/>
                    </w:rPr>
                    <w:t xml:space="preserve">( </w:t>
                  </w:r>
                  <w:r>
                    <w:rPr>
                      <w:rFonts w:hint="cs"/>
                      <w:sz w:val="24"/>
                      <w:szCs w:val="24"/>
                      <w:rtl/>
                      <w:lang w:bidi="ar-IQ"/>
                    </w:rPr>
                    <w:t>وهو</w:t>
                  </w:r>
                  <w:r w:rsidRPr="00217BA3">
                    <w:rPr>
                      <w:rFonts w:hint="cs"/>
                      <w:sz w:val="24"/>
                      <w:szCs w:val="24"/>
                      <w:rtl/>
                      <w:lang w:bidi="ar-IQ"/>
                    </w:rPr>
                    <w:t xml:space="preserve"> اصغر رقم يمكن إخراج </w:t>
                  </w:r>
                  <w:r>
                    <w:rPr>
                      <w:rFonts w:hint="cs"/>
                      <w:sz w:val="24"/>
                      <w:szCs w:val="24"/>
                      <w:rtl/>
                      <w:lang w:bidi="ar-IQ"/>
                    </w:rPr>
                    <w:t>الثلث</w:t>
                  </w:r>
                  <w:r w:rsidRPr="00217BA3">
                    <w:rPr>
                      <w:rFonts w:hint="cs"/>
                      <w:sz w:val="24"/>
                      <w:szCs w:val="24"/>
                      <w:rtl/>
                      <w:lang w:bidi="ar-IQ"/>
                    </w:rPr>
                    <w:t xml:space="preserve"> منه ، دون باقي  )</w:t>
                  </w:r>
                  <w:r>
                    <w:rPr>
                      <w:rFonts w:hint="cs"/>
                      <w:sz w:val="24"/>
                      <w:szCs w:val="24"/>
                      <w:rtl/>
                      <w:lang w:bidi="ar-IQ"/>
                    </w:rPr>
                    <w:t>.</w:t>
                  </w:r>
                </w:p>
                <w:p w:rsidR="0037775B" w:rsidRDefault="0037775B" w:rsidP="00226520">
                  <w:pPr>
                    <w:pStyle w:val="a7"/>
                    <w:bidi/>
                    <w:ind w:left="2880"/>
                    <w:jc w:val="lowKashida"/>
                    <w:rPr>
                      <w:color w:val="000000" w:themeColor="text1"/>
                      <w:sz w:val="28"/>
                      <w:szCs w:val="28"/>
                      <w:lang w:bidi="ar-IQ"/>
                    </w:rPr>
                  </w:pPr>
                  <w:r>
                    <w:rPr>
                      <w:rFonts w:hint="cs"/>
                      <w:b/>
                      <w:bCs/>
                      <w:color w:val="00B050"/>
                      <w:sz w:val="28"/>
                      <w:szCs w:val="28"/>
                      <w:rtl/>
                      <w:lang w:bidi="ar-IQ"/>
                    </w:rPr>
                    <w:t xml:space="preserve">لأولاد الأم سهم واحد </w:t>
                  </w:r>
                  <w:r w:rsidRPr="00A71F4A">
                    <w:rPr>
                      <w:rFonts w:hint="cs"/>
                      <w:color w:val="000000" w:themeColor="text1"/>
                      <w:sz w:val="28"/>
                      <w:szCs w:val="28"/>
                      <w:rtl/>
                      <w:lang w:bidi="ar-IQ"/>
                    </w:rPr>
                    <w:t xml:space="preserve">( </w:t>
                  </w:r>
                  <w:r>
                    <w:rPr>
                      <w:rFonts w:hint="cs"/>
                      <w:color w:val="000000" w:themeColor="text1"/>
                      <w:sz w:val="28"/>
                      <w:szCs w:val="28"/>
                      <w:rtl/>
                      <w:lang w:bidi="ar-IQ"/>
                    </w:rPr>
                    <w:t>وهو ثلثها</w:t>
                  </w:r>
                  <w:r w:rsidRPr="00A71F4A">
                    <w:rPr>
                      <w:rFonts w:hint="cs"/>
                      <w:color w:val="000000" w:themeColor="text1"/>
                      <w:sz w:val="28"/>
                      <w:szCs w:val="28"/>
                      <w:rtl/>
                      <w:lang w:bidi="ar-IQ"/>
                    </w:rPr>
                    <w:t xml:space="preserve"> )</w:t>
                  </w:r>
                </w:p>
                <w:p w:rsidR="0037775B" w:rsidRDefault="0037775B" w:rsidP="00226520">
                  <w:pPr>
                    <w:pStyle w:val="a7"/>
                    <w:bidi/>
                    <w:ind w:left="360"/>
                    <w:jc w:val="lowKashida"/>
                    <w:rPr>
                      <w:color w:val="000000" w:themeColor="text1"/>
                      <w:sz w:val="28"/>
                      <w:szCs w:val="28"/>
                      <w:rtl/>
                      <w:lang w:bidi="ar-IQ"/>
                    </w:rPr>
                  </w:pPr>
                  <w:r>
                    <w:rPr>
                      <w:rFonts w:hint="cs"/>
                      <w:b/>
                      <w:bCs/>
                      <w:color w:val="00B050"/>
                      <w:sz w:val="28"/>
                      <w:szCs w:val="28"/>
                      <w:rtl/>
                      <w:lang w:bidi="ar-IQ"/>
                    </w:rPr>
                    <w:t xml:space="preserve">                                  وللعم سهمان  </w:t>
                  </w:r>
                  <w:r w:rsidRPr="00A71F4A">
                    <w:rPr>
                      <w:rFonts w:hint="cs"/>
                      <w:color w:val="000000" w:themeColor="text1"/>
                      <w:sz w:val="28"/>
                      <w:szCs w:val="28"/>
                      <w:rtl/>
                      <w:lang w:bidi="ar-IQ"/>
                    </w:rPr>
                    <w:t>( وهو الباقي )</w:t>
                  </w:r>
                </w:p>
                <w:p w:rsidR="0037775B" w:rsidRDefault="0037775B" w:rsidP="005475A9">
                  <w:pPr>
                    <w:pStyle w:val="a7"/>
                    <w:bidi/>
                    <w:ind w:left="360"/>
                    <w:jc w:val="lowKashida"/>
                    <w:rPr>
                      <w:color w:val="000000" w:themeColor="text1"/>
                      <w:sz w:val="28"/>
                      <w:szCs w:val="28"/>
                      <w:lang w:bidi="ar-IQ"/>
                    </w:rPr>
                  </w:pPr>
                </w:p>
                <w:p w:rsidR="0037775B" w:rsidRDefault="0037775B" w:rsidP="005475A9">
                  <w:pPr>
                    <w:pStyle w:val="a7"/>
                    <w:bidi/>
                    <w:ind w:left="360"/>
                    <w:jc w:val="lowKashida"/>
                    <w:rPr>
                      <w:color w:val="000000" w:themeColor="text1"/>
                      <w:sz w:val="28"/>
                      <w:szCs w:val="28"/>
                      <w:rtl/>
                      <w:lang w:bidi="ar-IQ"/>
                    </w:rPr>
                  </w:pPr>
                </w:p>
                <w:p w:rsidR="0037775B" w:rsidRDefault="0037775B" w:rsidP="005475A9">
                  <w:pPr>
                    <w:pStyle w:val="a7"/>
                    <w:bidi/>
                    <w:ind w:left="360"/>
                    <w:jc w:val="lowKashida"/>
                    <w:rPr>
                      <w:color w:val="000000" w:themeColor="text1"/>
                      <w:sz w:val="28"/>
                      <w:szCs w:val="28"/>
                      <w:rtl/>
                      <w:lang w:bidi="ar-IQ"/>
                    </w:rPr>
                  </w:pPr>
                </w:p>
                <w:p w:rsidR="0037775B" w:rsidRDefault="0037775B" w:rsidP="005475A9">
                  <w:pPr>
                    <w:pStyle w:val="a7"/>
                    <w:bidi/>
                    <w:ind w:left="360"/>
                    <w:jc w:val="lowKashida"/>
                    <w:rPr>
                      <w:color w:val="000000" w:themeColor="text1"/>
                      <w:sz w:val="28"/>
                      <w:szCs w:val="28"/>
                      <w:rtl/>
                      <w:lang w:bidi="ar-IQ"/>
                    </w:rPr>
                  </w:pPr>
                </w:p>
                <w:p w:rsidR="0037775B" w:rsidRDefault="0037775B" w:rsidP="005475A9">
                  <w:pPr>
                    <w:pStyle w:val="a7"/>
                    <w:bidi/>
                    <w:ind w:left="360"/>
                    <w:jc w:val="lowKashida"/>
                    <w:rPr>
                      <w:color w:val="000000" w:themeColor="text1"/>
                      <w:sz w:val="28"/>
                      <w:szCs w:val="28"/>
                      <w:rtl/>
                      <w:lang w:bidi="ar-IQ"/>
                    </w:rPr>
                  </w:pPr>
                </w:p>
                <w:p w:rsidR="0037775B" w:rsidRDefault="0037775B" w:rsidP="005475A9">
                  <w:pPr>
                    <w:pStyle w:val="a7"/>
                    <w:bidi/>
                    <w:ind w:left="360"/>
                    <w:jc w:val="lowKashida"/>
                    <w:rPr>
                      <w:color w:val="000000" w:themeColor="text1"/>
                      <w:sz w:val="28"/>
                      <w:szCs w:val="28"/>
                      <w:rtl/>
                      <w:lang w:bidi="ar-IQ"/>
                    </w:rPr>
                  </w:pPr>
                </w:p>
                <w:p w:rsidR="0037775B" w:rsidRDefault="0037775B" w:rsidP="005475A9">
                  <w:pPr>
                    <w:pStyle w:val="a7"/>
                    <w:bidi/>
                    <w:ind w:left="360"/>
                    <w:jc w:val="lowKashida"/>
                    <w:rPr>
                      <w:color w:val="000000" w:themeColor="text1"/>
                      <w:sz w:val="28"/>
                      <w:szCs w:val="28"/>
                      <w:rtl/>
                      <w:lang w:bidi="ar-IQ"/>
                    </w:rPr>
                  </w:pPr>
                </w:p>
                <w:p w:rsidR="0037775B" w:rsidRDefault="0037775B" w:rsidP="005475A9">
                  <w:pPr>
                    <w:pStyle w:val="a7"/>
                    <w:bidi/>
                    <w:ind w:left="360"/>
                    <w:jc w:val="lowKashida"/>
                    <w:rPr>
                      <w:color w:val="000000" w:themeColor="text1"/>
                      <w:sz w:val="28"/>
                      <w:szCs w:val="28"/>
                      <w:rtl/>
                      <w:lang w:bidi="ar-IQ"/>
                    </w:rPr>
                  </w:pPr>
                </w:p>
                <w:p w:rsidR="0037775B" w:rsidRDefault="0037775B" w:rsidP="005475A9">
                  <w:pPr>
                    <w:pStyle w:val="a7"/>
                    <w:bidi/>
                    <w:ind w:left="360"/>
                    <w:jc w:val="lowKashida"/>
                    <w:rPr>
                      <w:color w:val="000000" w:themeColor="text1"/>
                      <w:sz w:val="28"/>
                      <w:szCs w:val="28"/>
                      <w:rtl/>
                      <w:lang w:bidi="ar-IQ"/>
                    </w:rPr>
                  </w:pPr>
                </w:p>
                <w:p w:rsidR="0037775B" w:rsidRPr="005035C6" w:rsidRDefault="0037775B" w:rsidP="005475A9">
                  <w:pPr>
                    <w:pStyle w:val="a7"/>
                    <w:bidi/>
                    <w:ind w:left="360"/>
                    <w:jc w:val="lowKashida"/>
                    <w:rPr>
                      <w:color w:val="000000" w:themeColor="text1"/>
                      <w:sz w:val="28"/>
                      <w:szCs w:val="28"/>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Default="0037775B" w:rsidP="005475A9">
                  <w:pPr>
                    <w:bidi/>
                    <w:rPr>
                      <w:rtl/>
                      <w:lang w:bidi="ar-IQ"/>
                    </w:rPr>
                  </w:pPr>
                </w:p>
                <w:p w:rsidR="0037775B" w:rsidRPr="00BB6D59" w:rsidRDefault="0037775B" w:rsidP="005475A9">
                  <w:pPr>
                    <w:bidi/>
                    <w:rPr>
                      <w:lang w:bidi="ar-IQ"/>
                    </w:rPr>
                  </w:pPr>
                </w:p>
              </w:txbxContent>
            </v:textbox>
          </v:shape>
        </w:pict>
      </w:r>
    </w:p>
    <w:p w:rsidR="005475A9" w:rsidRDefault="005475A9" w:rsidP="005475A9">
      <w:pPr>
        <w:pStyle w:val="ab"/>
        <w:tabs>
          <w:tab w:val="right" w:pos="1710"/>
          <w:tab w:val="right" w:pos="1890"/>
        </w:tabs>
        <w:bidi/>
        <w:ind w:left="1890" w:hanging="990"/>
        <w:rPr>
          <w:rFonts w:cstheme="majorBidi"/>
          <w:sz w:val="28"/>
          <w:szCs w:val="28"/>
          <w:lang w:bidi="ar-IQ"/>
        </w:rPr>
      </w:pPr>
    </w:p>
    <w:p w:rsidR="005475A9" w:rsidRDefault="005475A9" w:rsidP="005475A9">
      <w:pPr>
        <w:pStyle w:val="ab"/>
        <w:tabs>
          <w:tab w:val="right" w:pos="1710"/>
          <w:tab w:val="right" w:pos="1890"/>
        </w:tabs>
        <w:bidi/>
        <w:ind w:left="1890" w:hanging="990"/>
        <w:rPr>
          <w:rFonts w:cstheme="majorBidi"/>
          <w:sz w:val="28"/>
          <w:szCs w:val="28"/>
          <w:lang w:bidi="ar-IQ"/>
        </w:rPr>
      </w:pPr>
    </w:p>
    <w:p w:rsidR="005475A9" w:rsidRDefault="005475A9" w:rsidP="005475A9">
      <w:pPr>
        <w:pStyle w:val="ab"/>
        <w:tabs>
          <w:tab w:val="right" w:pos="1710"/>
          <w:tab w:val="right" w:pos="1890"/>
        </w:tabs>
        <w:bidi/>
        <w:ind w:left="1890" w:hanging="990"/>
        <w:rPr>
          <w:rFonts w:cstheme="majorBidi"/>
          <w:sz w:val="28"/>
          <w:szCs w:val="28"/>
          <w:rtl/>
          <w:lang w:bidi="ar-IQ"/>
        </w:rPr>
      </w:pPr>
    </w:p>
    <w:p w:rsidR="005475A9" w:rsidRDefault="005475A9" w:rsidP="005475A9">
      <w:pPr>
        <w:pStyle w:val="ab"/>
        <w:tabs>
          <w:tab w:val="right" w:pos="1710"/>
          <w:tab w:val="right" w:pos="1890"/>
        </w:tabs>
        <w:bidi/>
        <w:ind w:left="1890" w:hanging="990"/>
        <w:rPr>
          <w:rFonts w:cstheme="majorBidi"/>
          <w:sz w:val="28"/>
          <w:szCs w:val="28"/>
          <w:rtl/>
          <w:lang w:bidi="ar-IQ"/>
        </w:rPr>
      </w:pPr>
    </w:p>
    <w:p w:rsidR="005475A9" w:rsidRDefault="005475A9" w:rsidP="005475A9">
      <w:pPr>
        <w:pStyle w:val="ab"/>
        <w:tabs>
          <w:tab w:val="right" w:pos="1710"/>
          <w:tab w:val="right" w:pos="1890"/>
        </w:tabs>
        <w:bidi/>
        <w:ind w:left="1890" w:hanging="990"/>
        <w:rPr>
          <w:rFonts w:cstheme="majorBidi"/>
          <w:sz w:val="28"/>
          <w:szCs w:val="28"/>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5475A9">
      <w:pPr>
        <w:pStyle w:val="ab"/>
        <w:tabs>
          <w:tab w:val="right" w:pos="1710"/>
          <w:tab w:val="right" w:pos="1890"/>
        </w:tabs>
        <w:bidi/>
        <w:ind w:left="0" w:firstLine="900"/>
        <w:rPr>
          <w:rFonts w:cstheme="majorBidi"/>
          <w:rtl/>
          <w:lang w:bidi="ar-IQ"/>
        </w:rPr>
      </w:pPr>
    </w:p>
    <w:p w:rsidR="00F52B11" w:rsidRDefault="00F52B11" w:rsidP="005475A9">
      <w:pPr>
        <w:pStyle w:val="ab"/>
        <w:tabs>
          <w:tab w:val="right" w:pos="1710"/>
          <w:tab w:val="right" w:pos="1890"/>
        </w:tabs>
        <w:bidi/>
        <w:ind w:left="0" w:firstLine="900"/>
        <w:rPr>
          <w:rFonts w:cstheme="majorBidi"/>
          <w:color w:val="00B0F0"/>
          <w:sz w:val="36"/>
          <w:szCs w:val="36"/>
          <w:u w:val="single"/>
          <w:rtl/>
          <w:lang w:bidi="ar-IQ"/>
        </w:rPr>
      </w:pPr>
    </w:p>
    <w:p w:rsidR="005475A9" w:rsidRPr="00F52B11" w:rsidRDefault="005C01A8" w:rsidP="00F52B11">
      <w:pPr>
        <w:pStyle w:val="ab"/>
        <w:tabs>
          <w:tab w:val="right" w:pos="1710"/>
          <w:tab w:val="right" w:pos="1890"/>
        </w:tabs>
        <w:bidi/>
        <w:ind w:left="0" w:firstLine="900"/>
        <w:rPr>
          <w:rFonts w:cstheme="majorBidi"/>
          <w:color w:val="00B0F0"/>
          <w:sz w:val="40"/>
          <w:szCs w:val="40"/>
          <w:u w:val="single"/>
          <w:rtl/>
          <w:lang w:bidi="ar-IQ"/>
        </w:rPr>
      </w:pPr>
      <w:r w:rsidRPr="00F52B11">
        <w:rPr>
          <w:rFonts w:cstheme="majorBidi" w:hint="cs"/>
          <w:color w:val="00B0F0"/>
          <w:sz w:val="40"/>
          <w:szCs w:val="40"/>
          <w:u w:val="single"/>
          <w:rtl/>
          <w:lang w:bidi="ar-IQ"/>
        </w:rPr>
        <w:t>أمثلة</w:t>
      </w:r>
      <w:r w:rsidR="00FB63DD" w:rsidRPr="00F52B11">
        <w:rPr>
          <w:rFonts w:cstheme="majorBidi" w:hint="cs"/>
          <w:color w:val="00B0F0"/>
          <w:sz w:val="40"/>
          <w:szCs w:val="40"/>
          <w:u w:val="single"/>
          <w:rtl/>
          <w:lang w:bidi="ar-IQ"/>
        </w:rPr>
        <w:t xml:space="preserve"> لما تقدم :</w:t>
      </w:r>
    </w:p>
    <w:p w:rsidR="00FB63DD" w:rsidRPr="00F52B11" w:rsidRDefault="00FB63DD" w:rsidP="00FB63DD">
      <w:pPr>
        <w:pStyle w:val="ab"/>
        <w:bidi/>
        <w:ind w:left="1440"/>
        <w:rPr>
          <w:b/>
          <w:bCs/>
          <w:color w:val="00B050"/>
          <w:sz w:val="32"/>
          <w:szCs w:val="32"/>
          <w:rtl/>
          <w:lang w:bidi="ar-IQ"/>
        </w:rPr>
      </w:pPr>
      <w:r w:rsidRPr="00F52B11">
        <w:rPr>
          <w:rFonts w:hint="cs"/>
          <w:b/>
          <w:bCs/>
          <w:color w:val="FF0000"/>
          <w:sz w:val="32"/>
          <w:szCs w:val="32"/>
          <w:u w:val="single"/>
          <w:rtl/>
          <w:lang w:bidi="ar-IQ"/>
        </w:rPr>
        <w:t>مثال - 1</w:t>
      </w:r>
      <w:r w:rsidRPr="00F52B11">
        <w:rPr>
          <w:rFonts w:hint="cs"/>
          <w:b/>
          <w:bCs/>
          <w:color w:val="FF0000"/>
          <w:sz w:val="32"/>
          <w:szCs w:val="32"/>
          <w:rtl/>
          <w:lang w:bidi="ar-IQ"/>
        </w:rPr>
        <w:t xml:space="preserve"> </w:t>
      </w:r>
      <w:r w:rsidRPr="00F52B11">
        <w:rPr>
          <w:rFonts w:hint="cs"/>
          <w:b/>
          <w:bCs/>
          <w:color w:val="4F6228" w:themeColor="accent3" w:themeShade="80"/>
          <w:sz w:val="32"/>
          <w:szCs w:val="32"/>
          <w:rtl/>
          <w:lang w:bidi="ar-IQ"/>
        </w:rPr>
        <w:t xml:space="preserve">/ </w:t>
      </w:r>
      <w:r w:rsidRPr="00F52B11">
        <w:rPr>
          <w:rFonts w:hint="cs"/>
          <w:b/>
          <w:bCs/>
          <w:color w:val="4F81BD" w:themeColor="accent1"/>
          <w:sz w:val="32"/>
          <w:szCs w:val="32"/>
          <w:rtl/>
          <w:lang w:bidi="ar-IQ"/>
        </w:rPr>
        <w:t>ماتت امرأة عن زوج وأم وأخ شقيق</w:t>
      </w:r>
      <w:r w:rsidRPr="00F52B11">
        <w:rPr>
          <w:rFonts w:hint="cs"/>
          <w:b/>
          <w:bCs/>
          <w:color w:val="00B050"/>
          <w:sz w:val="32"/>
          <w:szCs w:val="32"/>
          <w:rtl/>
          <w:lang w:bidi="ar-IQ"/>
        </w:rPr>
        <w:t xml:space="preserve"> .</w:t>
      </w:r>
    </w:p>
    <w:p w:rsidR="00FB63DD" w:rsidRPr="00F52B11" w:rsidRDefault="00FB63DD" w:rsidP="00FB63DD">
      <w:pPr>
        <w:pStyle w:val="ab"/>
        <w:bidi/>
        <w:ind w:left="1440"/>
        <w:rPr>
          <w:b/>
          <w:bCs/>
          <w:color w:val="4F6228" w:themeColor="accent3" w:themeShade="80"/>
          <w:sz w:val="32"/>
          <w:szCs w:val="32"/>
          <w:rtl/>
          <w:lang w:bidi="ar-IQ"/>
        </w:rPr>
      </w:pPr>
      <w:r w:rsidRPr="00F52B11">
        <w:rPr>
          <w:rFonts w:hint="cs"/>
          <w:b/>
          <w:bCs/>
          <w:color w:val="4F6228" w:themeColor="accent3" w:themeShade="80"/>
          <w:sz w:val="32"/>
          <w:szCs w:val="32"/>
          <w:rtl/>
          <w:lang w:bidi="ar-IQ"/>
        </w:rPr>
        <w:t xml:space="preserve">الحل / </w:t>
      </w:r>
    </w:p>
    <w:tbl>
      <w:tblPr>
        <w:tblStyle w:val="2-6"/>
        <w:bidiVisual/>
        <w:tblW w:w="0" w:type="auto"/>
        <w:tblInd w:w="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0"/>
        <w:gridCol w:w="931"/>
        <w:gridCol w:w="535"/>
        <w:gridCol w:w="424"/>
        <w:gridCol w:w="5161"/>
      </w:tblGrid>
      <w:tr w:rsidR="00A1633D" w:rsidRPr="00F52B11" w:rsidTr="00F52B11">
        <w:trPr>
          <w:cnfStyle w:val="100000000000"/>
          <w:trHeight w:val="576"/>
        </w:trPr>
        <w:tc>
          <w:tcPr>
            <w:cnfStyle w:val="001000000100"/>
            <w:tcW w:w="1741" w:type="dxa"/>
            <w:gridSpan w:val="2"/>
            <w:tcBorders>
              <w:top w:val="nil"/>
              <w:bottom w:val="single" w:sz="4" w:space="0" w:color="auto"/>
              <w:right w:val="single" w:sz="4" w:space="0" w:color="auto"/>
            </w:tcBorders>
            <w:shd w:val="clear" w:color="auto" w:fill="auto"/>
            <w:vAlign w:val="center"/>
          </w:tcPr>
          <w:p w:rsidR="00A1633D" w:rsidRPr="00F52B11" w:rsidRDefault="00A1633D" w:rsidP="00FB63DD">
            <w:pPr>
              <w:pStyle w:val="ab"/>
              <w:bidi/>
              <w:ind w:left="0"/>
              <w:rPr>
                <w:color w:val="4F6228" w:themeColor="accent3" w:themeShade="80"/>
                <w:sz w:val="40"/>
                <w:szCs w:val="40"/>
                <w:rtl/>
                <w:lang w:bidi="ar-IQ"/>
              </w:rPr>
            </w:pPr>
          </w:p>
        </w:tc>
        <w:tc>
          <w:tcPr>
            <w:tcW w:w="535" w:type="dxa"/>
            <w:tcBorders>
              <w:top w:val="single" w:sz="4" w:space="0" w:color="auto"/>
              <w:left w:val="single" w:sz="4" w:space="0" w:color="auto"/>
              <w:bottom w:val="single" w:sz="4" w:space="0" w:color="auto"/>
              <w:right w:val="single" w:sz="4" w:space="0" w:color="auto"/>
            </w:tcBorders>
            <w:shd w:val="clear" w:color="auto" w:fill="FFFF00"/>
            <w:vAlign w:val="center"/>
          </w:tcPr>
          <w:p w:rsidR="00A1633D" w:rsidRPr="00F52B11" w:rsidRDefault="00A1633D" w:rsidP="00FB63DD">
            <w:pPr>
              <w:pStyle w:val="ab"/>
              <w:bidi/>
              <w:ind w:left="0"/>
              <w:cnfStyle w:val="100000000000"/>
              <w:rPr>
                <w:b w:val="0"/>
                <w:bCs w:val="0"/>
                <w:color w:val="FF0000"/>
                <w:sz w:val="40"/>
                <w:szCs w:val="40"/>
                <w:rtl/>
                <w:lang w:bidi="ar-IQ"/>
              </w:rPr>
            </w:pPr>
            <w:r w:rsidRPr="00F52B11">
              <w:rPr>
                <w:rFonts w:hint="cs"/>
                <w:color w:val="FF0000"/>
                <w:sz w:val="40"/>
                <w:szCs w:val="40"/>
                <w:rtl/>
                <w:lang w:bidi="ar-IQ"/>
              </w:rPr>
              <w:t>6</w:t>
            </w:r>
          </w:p>
        </w:tc>
        <w:tc>
          <w:tcPr>
            <w:tcW w:w="424" w:type="dxa"/>
            <w:vMerge w:val="restart"/>
            <w:tcBorders>
              <w:top w:val="nil"/>
              <w:left w:val="single" w:sz="4" w:space="0" w:color="auto"/>
              <w:bottom w:val="nil"/>
              <w:right w:val="single" w:sz="4" w:space="0" w:color="auto"/>
            </w:tcBorders>
            <w:shd w:val="clear" w:color="auto" w:fill="auto"/>
          </w:tcPr>
          <w:p w:rsidR="00A1633D" w:rsidRPr="00F52B11" w:rsidRDefault="00A1633D" w:rsidP="00FB63DD">
            <w:pPr>
              <w:pStyle w:val="ab"/>
              <w:bidi/>
              <w:ind w:left="0"/>
              <w:cnfStyle w:val="100000000000"/>
              <w:rPr>
                <w:b w:val="0"/>
                <w:bCs w:val="0"/>
                <w:color w:val="4F6228" w:themeColor="accent3" w:themeShade="80"/>
                <w:sz w:val="32"/>
                <w:szCs w:val="32"/>
                <w:u w:val="single"/>
                <w:rtl/>
                <w:lang w:bidi="ar-IQ"/>
              </w:rPr>
            </w:pPr>
          </w:p>
        </w:tc>
        <w:tc>
          <w:tcPr>
            <w:tcW w:w="5161" w:type="dxa"/>
            <w:tcBorders>
              <w:top w:val="single" w:sz="4" w:space="0" w:color="auto"/>
              <w:left w:val="single" w:sz="4" w:space="0" w:color="auto"/>
              <w:bottom w:val="single" w:sz="4" w:space="0" w:color="auto"/>
              <w:right w:val="single" w:sz="4" w:space="0" w:color="auto"/>
            </w:tcBorders>
            <w:shd w:val="clear" w:color="auto" w:fill="FFFF00"/>
            <w:vAlign w:val="center"/>
          </w:tcPr>
          <w:p w:rsidR="00A1633D" w:rsidRPr="00F52B11" w:rsidRDefault="00A1633D" w:rsidP="00FB63DD">
            <w:pPr>
              <w:pStyle w:val="ab"/>
              <w:bidi/>
              <w:ind w:left="0"/>
              <w:cnfStyle w:val="100000000000"/>
              <w:rPr>
                <w:b w:val="0"/>
                <w:bCs w:val="0"/>
                <w:color w:val="FF0000"/>
                <w:sz w:val="32"/>
                <w:szCs w:val="32"/>
                <w:rtl/>
                <w:lang w:bidi="ar-IQ"/>
              </w:rPr>
            </w:pPr>
            <w:r w:rsidRPr="00F52B11">
              <w:rPr>
                <w:rFonts w:hint="cs"/>
                <w:color w:val="4F6228" w:themeColor="accent3" w:themeShade="80"/>
                <w:sz w:val="32"/>
                <w:szCs w:val="32"/>
                <w:u w:val="single"/>
                <w:rtl/>
                <w:lang w:bidi="ar-IQ"/>
              </w:rPr>
              <w:t>التوضيح</w:t>
            </w:r>
            <w:r w:rsidRPr="00F52B11">
              <w:rPr>
                <w:rFonts w:hint="cs"/>
                <w:color w:val="4F6228" w:themeColor="accent3" w:themeShade="80"/>
                <w:sz w:val="32"/>
                <w:szCs w:val="32"/>
                <w:rtl/>
                <w:lang w:bidi="ar-IQ"/>
              </w:rPr>
              <w:t xml:space="preserve"> /</w:t>
            </w:r>
          </w:p>
        </w:tc>
      </w:tr>
      <w:tr w:rsidR="00A1633D" w:rsidRPr="00F52B11" w:rsidTr="00F52B11">
        <w:trPr>
          <w:cnfStyle w:val="000000100000"/>
          <w:trHeight w:val="576"/>
        </w:trPr>
        <w:tc>
          <w:tcPr>
            <w:cnfStyle w:val="001000000000"/>
            <w:tcW w:w="810" w:type="dxa"/>
            <w:tcBorders>
              <w:top w:val="single" w:sz="4" w:space="0" w:color="auto"/>
              <w:left w:val="single" w:sz="4" w:space="0" w:color="auto"/>
              <w:bottom w:val="single" w:sz="4" w:space="0" w:color="auto"/>
            </w:tcBorders>
            <w:shd w:val="clear" w:color="auto" w:fill="EEECE1" w:themeFill="background2"/>
            <w:vAlign w:val="center"/>
          </w:tcPr>
          <w:p w:rsidR="00A1633D" w:rsidRPr="00F52B11" w:rsidRDefault="00A1633D" w:rsidP="00A1633D">
            <w:pPr>
              <w:pStyle w:val="ab"/>
              <w:bidi/>
              <w:ind w:left="0"/>
              <w:rPr>
                <w:b w:val="0"/>
                <w:bCs w:val="0"/>
                <w:color w:val="76923C" w:themeColor="accent3" w:themeShade="BF"/>
                <w:sz w:val="32"/>
                <w:szCs w:val="32"/>
                <w:rtl/>
                <w:lang w:bidi="ar-IQ"/>
              </w:rPr>
            </w:pPr>
            <w:r w:rsidRPr="00F52B11">
              <w:rPr>
                <w:rFonts w:hint="cs"/>
                <w:b w:val="0"/>
                <w:bCs w:val="0"/>
                <w:color w:val="76923C" w:themeColor="accent3" w:themeShade="BF"/>
                <w:sz w:val="32"/>
                <w:szCs w:val="32"/>
                <w:rtl/>
                <w:lang w:bidi="ar-IQ"/>
              </w:rPr>
              <w:t>1/2</w:t>
            </w:r>
          </w:p>
        </w:tc>
        <w:tc>
          <w:tcPr>
            <w:tcW w:w="931" w:type="dxa"/>
            <w:tcBorders>
              <w:top w:val="single" w:sz="4" w:space="0" w:color="auto"/>
              <w:bottom w:val="single" w:sz="4" w:space="0" w:color="auto"/>
            </w:tcBorders>
            <w:shd w:val="clear" w:color="auto" w:fill="auto"/>
            <w:vAlign w:val="center"/>
          </w:tcPr>
          <w:p w:rsidR="00A1633D" w:rsidRPr="00F52B11" w:rsidRDefault="00A1633D" w:rsidP="00A1633D">
            <w:pPr>
              <w:pStyle w:val="ab"/>
              <w:bidi/>
              <w:ind w:left="0"/>
              <w:cnfStyle w:val="000000100000"/>
              <w:rPr>
                <w:b/>
                <w:bCs/>
                <w:sz w:val="32"/>
                <w:szCs w:val="32"/>
                <w:rtl/>
                <w:lang w:bidi="ar-IQ"/>
              </w:rPr>
            </w:pPr>
            <w:r w:rsidRPr="00F52B11">
              <w:rPr>
                <w:rFonts w:hint="cs"/>
                <w:b/>
                <w:bCs/>
                <w:sz w:val="32"/>
                <w:szCs w:val="32"/>
                <w:rtl/>
                <w:lang w:bidi="ar-IQ"/>
              </w:rPr>
              <w:t>زوج</w:t>
            </w:r>
          </w:p>
        </w:tc>
        <w:tc>
          <w:tcPr>
            <w:tcW w:w="535" w:type="dxa"/>
            <w:tcBorders>
              <w:top w:val="single" w:sz="4" w:space="0" w:color="auto"/>
              <w:bottom w:val="single" w:sz="4" w:space="0" w:color="auto"/>
              <w:right w:val="single" w:sz="4" w:space="0" w:color="auto"/>
            </w:tcBorders>
            <w:shd w:val="clear" w:color="auto" w:fill="auto"/>
            <w:vAlign w:val="center"/>
          </w:tcPr>
          <w:p w:rsidR="00A1633D" w:rsidRPr="00F52B11" w:rsidRDefault="00A1633D" w:rsidP="00FB63DD">
            <w:pPr>
              <w:pStyle w:val="ab"/>
              <w:bidi/>
              <w:ind w:left="0"/>
              <w:cnfStyle w:val="000000100000"/>
              <w:rPr>
                <w:b/>
                <w:bCs/>
                <w:sz w:val="36"/>
                <w:szCs w:val="36"/>
                <w:rtl/>
                <w:lang w:bidi="ar-IQ"/>
              </w:rPr>
            </w:pPr>
            <w:r w:rsidRPr="00F52B11">
              <w:rPr>
                <w:rFonts w:hint="cs"/>
                <w:b/>
                <w:bCs/>
                <w:sz w:val="36"/>
                <w:szCs w:val="36"/>
                <w:rtl/>
                <w:lang w:bidi="ar-IQ"/>
              </w:rPr>
              <w:t>3</w:t>
            </w:r>
          </w:p>
        </w:tc>
        <w:tc>
          <w:tcPr>
            <w:tcW w:w="424" w:type="dxa"/>
            <w:vMerge/>
            <w:tcBorders>
              <w:top w:val="nil"/>
              <w:left w:val="single" w:sz="4" w:space="0" w:color="auto"/>
              <w:bottom w:val="nil"/>
              <w:right w:val="single" w:sz="4" w:space="0" w:color="auto"/>
            </w:tcBorders>
            <w:shd w:val="clear" w:color="auto" w:fill="auto"/>
          </w:tcPr>
          <w:p w:rsidR="00A1633D" w:rsidRPr="00F52B11" w:rsidRDefault="00A1633D" w:rsidP="00FB63DD">
            <w:pPr>
              <w:pStyle w:val="ab"/>
              <w:bidi/>
              <w:ind w:left="0"/>
              <w:cnfStyle w:val="000000100000"/>
              <w:rPr>
                <w:b/>
                <w:bCs/>
                <w:color w:val="4F6228" w:themeColor="accent3" w:themeShade="80"/>
                <w:sz w:val="32"/>
                <w:szCs w:val="32"/>
                <w:rtl/>
                <w:lang w:bidi="ar-IQ"/>
              </w:rPr>
            </w:pPr>
          </w:p>
        </w:tc>
        <w:tc>
          <w:tcPr>
            <w:tcW w:w="5161" w:type="dxa"/>
            <w:tcBorders>
              <w:top w:val="single" w:sz="4" w:space="0" w:color="auto"/>
              <w:left w:val="single" w:sz="4" w:space="0" w:color="auto"/>
              <w:bottom w:val="single" w:sz="4" w:space="0" w:color="auto"/>
            </w:tcBorders>
            <w:shd w:val="clear" w:color="auto" w:fill="auto"/>
            <w:vAlign w:val="center"/>
          </w:tcPr>
          <w:p w:rsidR="00A1633D" w:rsidRPr="00F52B11" w:rsidRDefault="00A1633D" w:rsidP="00A1633D">
            <w:pPr>
              <w:pStyle w:val="ab"/>
              <w:bidi/>
              <w:ind w:left="0"/>
              <w:cnfStyle w:val="000000100000"/>
              <w:rPr>
                <w:b/>
                <w:bCs/>
                <w:color w:val="4F6228" w:themeColor="accent3" w:themeShade="80"/>
                <w:sz w:val="32"/>
                <w:szCs w:val="32"/>
                <w:rtl/>
                <w:lang w:bidi="ar-IQ"/>
              </w:rPr>
            </w:pPr>
            <w:r w:rsidRPr="00F52B11">
              <w:rPr>
                <w:rFonts w:hint="cs"/>
                <w:b/>
                <w:bCs/>
                <w:color w:val="00B050"/>
                <w:sz w:val="32"/>
                <w:szCs w:val="32"/>
                <w:rtl/>
                <w:lang w:bidi="ar-IQ"/>
              </w:rPr>
              <w:t>للزوج النصف</w:t>
            </w:r>
            <w:r w:rsidRPr="00F52B11">
              <w:rPr>
                <w:rFonts w:hint="cs"/>
                <w:b/>
                <w:bCs/>
                <w:color w:val="4F6228" w:themeColor="accent3" w:themeShade="80"/>
                <w:sz w:val="32"/>
                <w:szCs w:val="32"/>
                <w:rtl/>
                <w:lang w:bidi="ar-IQ"/>
              </w:rPr>
              <w:t xml:space="preserve"> ( </w:t>
            </w:r>
            <w:r w:rsidRPr="00F52B11">
              <w:rPr>
                <w:rFonts w:hint="cs"/>
                <w:color w:val="4F6228" w:themeColor="accent3" w:themeShade="80"/>
                <w:sz w:val="32"/>
                <w:szCs w:val="32"/>
                <w:rtl/>
                <w:lang w:bidi="ar-IQ"/>
              </w:rPr>
              <w:t>لعدم وجود فرع وارث ) .</w:t>
            </w:r>
          </w:p>
        </w:tc>
      </w:tr>
      <w:tr w:rsidR="00A1633D" w:rsidRPr="00F52B11" w:rsidTr="00F52B11">
        <w:trPr>
          <w:trHeight w:val="576"/>
        </w:trPr>
        <w:tc>
          <w:tcPr>
            <w:cnfStyle w:val="001000000000"/>
            <w:tcW w:w="810" w:type="dxa"/>
            <w:tcBorders>
              <w:top w:val="single" w:sz="4" w:space="0" w:color="auto"/>
              <w:left w:val="single" w:sz="4" w:space="0" w:color="auto"/>
              <w:bottom w:val="single" w:sz="4" w:space="0" w:color="auto"/>
            </w:tcBorders>
            <w:shd w:val="clear" w:color="auto" w:fill="EEECE1" w:themeFill="background2"/>
            <w:vAlign w:val="center"/>
          </w:tcPr>
          <w:p w:rsidR="00A1633D" w:rsidRPr="00F52B11" w:rsidRDefault="00A1633D" w:rsidP="00FB63DD">
            <w:pPr>
              <w:pStyle w:val="ab"/>
              <w:bidi/>
              <w:ind w:left="0"/>
              <w:rPr>
                <w:b w:val="0"/>
                <w:bCs w:val="0"/>
                <w:color w:val="76923C" w:themeColor="accent3" w:themeShade="BF"/>
                <w:sz w:val="32"/>
                <w:szCs w:val="32"/>
                <w:rtl/>
                <w:lang w:bidi="ar-IQ"/>
              </w:rPr>
            </w:pPr>
            <w:r w:rsidRPr="00F52B11">
              <w:rPr>
                <w:rFonts w:hint="cs"/>
                <w:b w:val="0"/>
                <w:bCs w:val="0"/>
                <w:color w:val="76923C" w:themeColor="accent3" w:themeShade="BF"/>
                <w:sz w:val="32"/>
                <w:szCs w:val="32"/>
                <w:rtl/>
                <w:lang w:bidi="ar-IQ"/>
              </w:rPr>
              <w:t>1/3</w:t>
            </w:r>
          </w:p>
        </w:tc>
        <w:tc>
          <w:tcPr>
            <w:tcW w:w="931" w:type="dxa"/>
            <w:tcBorders>
              <w:top w:val="single" w:sz="4" w:space="0" w:color="auto"/>
            </w:tcBorders>
            <w:shd w:val="clear" w:color="auto" w:fill="auto"/>
            <w:vAlign w:val="center"/>
          </w:tcPr>
          <w:p w:rsidR="00A1633D" w:rsidRPr="00F52B11" w:rsidRDefault="00A1633D" w:rsidP="00FB63DD">
            <w:pPr>
              <w:pStyle w:val="ab"/>
              <w:bidi/>
              <w:ind w:left="0"/>
              <w:cnfStyle w:val="000000000000"/>
              <w:rPr>
                <w:b/>
                <w:bCs/>
                <w:sz w:val="32"/>
                <w:szCs w:val="32"/>
                <w:rtl/>
                <w:lang w:bidi="ar-IQ"/>
              </w:rPr>
            </w:pPr>
            <w:r w:rsidRPr="00F52B11">
              <w:rPr>
                <w:rFonts w:hint="cs"/>
                <w:b/>
                <w:bCs/>
                <w:sz w:val="32"/>
                <w:szCs w:val="32"/>
                <w:rtl/>
                <w:lang w:bidi="ar-IQ"/>
              </w:rPr>
              <w:t>أم</w:t>
            </w:r>
          </w:p>
        </w:tc>
        <w:tc>
          <w:tcPr>
            <w:tcW w:w="535" w:type="dxa"/>
            <w:tcBorders>
              <w:top w:val="single" w:sz="4" w:space="0" w:color="auto"/>
              <w:right w:val="single" w:sz="4" w:space="0" w:color="auto"/>
            </w:tcBorders>
            <w:shd w:val="clear" w:color="auto" w:fill="auto"/>
            <w:vAlign w:val="center"/>
          </w:tcPr>
          <w:p w:rsidR="00A1633D" w:rsidRPr="00F52B11" w:rsidRDefault="00A1633D" w:rsidP="00FB63DD">
            <w:pPr>
              <w:pStyle w:val="ab"/>
              <w:bidi/>
              <w:ind w:left="0"/>
              <w:cnfStyle w:val="000000000000"/>
              <w:rPr>
                <w:b/>
                <w:bCs/>
                <w:sz w:val="36"/>
                <w:szCs w:val="36"/>
                <w:rtl/>
                <w:lang w:bidi="ar-IQ"/>
              </w:rPr>
            </w:pPr>
            <w:r w:rsidRPr="00F52B11">
              <w:rPr>
                <w:rFonts w:hint="cs"/>
                <w:b/>
                <w:bCs/>
                <w:sz w:val="36"/>
                <w:szCs w:val="36"/>
                <w:rtl/>
                <w:lang w:bidi="ar-IQ"/>
              </w:rPr>
              <w:t>2</w:t>
            </w:r>
          </w:p>
        </w:tc>
        <w:tc>
          <w:tcPr>
            <w:tcW w:w="424" w:type="dxa"/>
            <w:vMerge/>
            <w:tcBorders>
              <w:top w:val="nil"/>
              <w:left w:val="single" w:sz="4" w:space="0" w:color="auto"/>
              <w:bottom w:val="nil"/>
              <w:right w:val="single" w:sz="4" w:space="0" w:color="auto"/>
            </w:tcBorders>
            <w:shd w:val="clear" w:color="auto" w:fill="auto"/>
          </w:tcPr>
          <w:p w:rsidR="00A1633D" w:rsidRPr="00F52B11" w:rsidRDefault="00A1633D" w:rsidP="00FB63DD">
            <w:pPr>
              <w:pStyle w:val="ab"/>
              <w:bidi/>
              <w:ind w:left="0"/>
              <w:cnfStyle w:val="000000000000"/>
              <w:rPr>
                <w:b/>
                <w:bCs/>
                <w:color w:val="4F6228" w:themeColor="accent3" w:themeShade="80"/>
                <w:sz w:val="32"/>
                <w:szCs w:val="32"/>
                <w:rtl/>
                <w:lang w:bidi="ar-IQ"/>
              </w:rPr>
            </w:pPr>
          </w:p>
        </w:tc>
        <w:tc>
          <w:tcPr>
            <w:tcW w:w="5161" w:type="dxa"/>
            <w:tcBorders>
              <w:top w:val="single" w:sz="4" w:space="0" w:color="auto"/>
              <w:left w:val="single" w:sz="4" w:space="0" w:color="auto"/>
            </w:tcBorders>
            <w:shd w:val="clear" w:color="auto" w:fill="auto"/>
            <w:vAlign w:val="center"/>
          </w:tcPr>
          <w:p w:rsidR="00887AC6" w:rsidRPr="00F52B11" w:rsidRDefault="00A1633D" w:rsidP="00FB63DD">
            <w:pPr>
              <w:pStyle w:val="ab"/>
              <w:bidi/>
              <w:ind w:left="0"/>
              <w:cnfStyle w:val="000000000000"/>
              <w:rPr>
                <w:b/>
                <w:bCs/>
                <w:color w:val="4F6228" w:themeColor="accent3" w:themeShade="80"/>
                <w:sz w:val="32"/>
                <w:szCs w:val="32"/>
                <w:rtl/>
                <w:lang w:bidi="ar-IQ"/>
              </w:rPr>
            </w:pPr>
            <w:r w:rsidRPr="00F52B11">
              <w:rPr>
                <w:rFonts w:hint="cs"/>
                <w:b/>
                <w:bCs/>
                <w:color w:val="00B050"/>
                <w:sz w:val="32"/>
                <w:szCs w:val="32"/>
                <w:rtl/>
                <w:lang w:bidi="ar-IQ"/>
              </w:rPr>
              <w:t>للام الثلث</w:t>
            </w:r>
            <w:r w:rsidRPr="00F52B11">
              <w:rPr>
                <w:rFonts w:hint="cs"/>
                <w:b/>
                <w:bCs/>
                <w:color w:val="4F6228" w:themeColor="accent3" w:themeShade="80"/>
                <w:sz w:val="32"/>
                <w:szCs w:val="32"/>
                <w:rtl/>
                <w:lang w:bidi="ar-IQ"/>
              </w:rPr>
              <w:t xml:space="preserve"> </w:t>
            </w:r>
          </w:p>
          <w:p w:rsidR="00A1633D" w:rsidRPr="00F52B11" w:rsidRDefault="00A1633D" w:rsidP="00887AC6">
            <w:pPr>
              <w:pStyle w:val="ab"/>
              <w:bidi/>
              <w:ind w:left="0"/>
              <w:cnfStyle w:val="000000000000"/>
              <w:rPr>
                <w:b/>
                <w:bCs/>
                <w:color w:val="4F6228" w:themeColor="accent3" w:themeShade="80"/>
                <w:sz w:val="32"/>
                <w:szCs w:val="32"/>
                <w:rtl/>
                <w:lang w:bidi="ar-IQ"/>
              </w:rPr>
            </w:pPr>
            <w:r w:rsidRPr="00F52B11">
              <w:rPr>
                <w:rFonts w:hint="cs"/>
                <w:color w:val="4F6228" w:themeColor="accent3" w:themeShade="80"/>
                <w:sz w:val="28"/>
                <w:szCs w:val="28"/>
                <w:rtl/>
                <w:lang w:bidi="ar-IQ"/>
              </w:rPr>
              <w:t xml:space="preserve">( لعدم وجود فرع وارث وعدم وجود جمع من </w:t>
            </w:r>
            <w:r w:rsidR="005C01A8" w:rsidRPr="00F52B11">
              <w:rPr>
                <w:rFonts w:hint="cs"/>
                <w:color w:val="4F6228" w:themeColor="accent3" w:themeShade="80"/>
                <w:sz w:val="28"/>
                <w:szCs w:val="28"/>
                <w:rtl/>
                <w:lang w:bidi="ar-IQ"/>
              </w:rPr>
              <w:t>الإخوة</w:t>
            </w:r>
            <w:r w:rsidRPr="00F52B11">
              <w:rPr>
                <w:rFonts w:hint="cs"/>
                <w:color w:val="4F6228" w:themeColor="accent3" w:themeShade="80"/>
                <w:sz w:val="28"/>
                <w:szCs w:val="28"/>
                <w:rtl/>
                <w:lang w:bidi="ar-IQ"/>
              </w:rPr>
              <w:t xml:space="preserve"> ).</w:t>
            </w:r>
          </w:p>
        </w:tc>
      </w:tr>
      <w:tr w:rsidR="00A1633D" w:rsidRPr="00F52B11" w:rsidTr="00F52B11">
        <w:trPr>
          <w:cnfStyle w:val="000000100000"/>
          <w:trHeight w:val="576"/>
        </w:trPr>
        <w:tc>
          <w:tcPr>
            <w:cnfStyle w:val="001000000000"/>
            <w:tcW w:w="810" w:type="dxa"/>
            <w:tcBorders>
              <w:top w:val="single" w:sz="4" w:space="0" w:color="auto"/>
              <w:left w:val="single" w:sz="4" w:space="0" w:color="auto"/>
              <w:bottom w:val="single" w:sz="4" w:space="0" w:color="auto"/>
            </w:tcBorders>
            <w:shd w:val="clear" w:color="auto" w:fill="EEECE1" w:themeFill="background2"/>
            <w:vAlign w:val="center"/>
          </w:tcPr>
          <w:p w:rsidR="00A1633D" w:rsidRPr="00F52B11" w:rsidRDefault="00A1633D" w:rsidP="00FB63DD">
            <w:pPr>
              <w:pStyle w:val="ab"/>
              <w:bidi/>
              <w:ind w:left="0"/>
              <w:rPr>
                <w:b w:val="0"/>
                <w:bCs w:val="0"/>
                <w:color w:val="000000" w:themeColor="text1"/>
                <w:sz w:val="32"/>
                <w:szCs w:val="32"/>
                <w:rtl/>
                <w:lang w:bidi="ar-IQ"/>
              </w:rPr>
            </w:pPr>
            <w:r w:rsidRPr="00F52B11">
              <w:rPr>
                <w:rFonts w:hint="cs"/>
                <w:b w:val="0"/>
                <w:bCs w:val="0"/>
                <w:color w:val="76923C" w:themeColor="accent3" w:themeShade="BF"/>
                <w:sz w:val="32"/>
                <w:szCs w:val="32"/>
                <w:rtl/>
                <w:lang w:bidi="ar-IQ"/>
              </w:rPr>
              <w:lastRenderedPageBreak/>
              <w:t>ع</w:t>
            </w:r>
          </w:p>
        </w:tc>
        <w:tc>
          <w:tcPr>
            <w:tcW w:w="931" w:type="dxa"/>
            <w:tcBorders>
              <w:top w:val="single" w:sz="4" w:space="0" w:color="auto"/>
            </w:tcBorders>
            <w:shd w:val="clear" w:color="auto" w:fill="auto"/>
            <w:vAlign w:val="center"/>
          </w:tcPr>
          <w:p w:rsidR="00A1633D" w:rsidRPr="00F52B11" w:rsidRDefault="00A1633D" w:rsidP="00FB63DD">
            <w:pPr>
              <w:pStyle w:val="ab"/>
              <w:bidi/>
              <w:ind w:left="0"/>
              <w:cnfStyle w:val="000000100000"/>
              <w:rPr>
                <w:b/>
                <w:bCs/>
                <w:sz w:val="32"/>
                <w:szCs w:val="32"/>
                <w:rtl/>
                <w:lang w:bidi="ar-IQ"/>
              </w:rPr>
            </w:pPr>
            <w:r w:rsidRPr="00F52B11">
              <w:rPr>
                <w:rFonts w:hint="cs"/>
                <w:b/>
                <w:bCs/>
                <w:sz w:val="32"/>
                <w:szCs w:val="32"/>
                <w:rtl/>
                <w:lang w:bidi="ar-IQ"/>
              </w:rPr>
              <w:t>أخ ش</w:t>
            </w:r>
          </w:p>
        </w:tc>
        <w:tc>
          <w:tcPr>
            <w:tcW w:w="535" w:type="dxa"/>
            <w:tcBorders>
              <w:top w:val="single" w:sz="4" w:space="0" w:color="auto"/>
              <w:right w:val="single" w:sz="4" w:space="0" w:color="auto"/>
            </w:tcBorders>
            <w:shd w:val="clear" w:color="auto" w:fill="auto"/>
            <w:vAlign w:val="center"/>
          </w:tcPr>
          <w:p w:rsidR="00A1633D" w:rsidRPr="00F52B11" w:rsidRDefault="00A1633D" w:rsidP="00FB63DD">
            <w:pPr>
              <w:pStyle w:val="ab"/>
              <w:bidi/>
              <w:ind w:left="0"/>
              <w:cnfStyle w:val="000000100000"/>
              <w:rPr>
                <w:b/>
                <w:bCs/>
                <w:sz w:val="36"/>
                <w:szCs w:val="36"/>
                <w:rtl/>
                <w:lang w:bidi="ar-IQ"/>
              </w:rPr>
            </w:pPr>
            <w:r w:rsidRPr="00F52B11">
              <w:rPr>
                <w:rFonts w:hint="cs"/>
                <w:b/>
                <w:bCs/>
                <w:sz w:val="36"/>
                <w:szCs w:val="36"/>
                <w:rtl/>
                <w:lang w:bidi="ar-IQ"/>
              </w:rPr>
              <w:t>1</w:t>
            </w:r>
          </w:p>
        </w:tc>
        <w:tc>
          <w:tcPr>
            <w:tcW w:w="424" w:type="dxa"/>
            <w:vMerge/>
            <w:tcBorders>
              <w:top w:val="nil"/>
              <w:left w:val="single" w:sz="4" w:space="0" w:color="auto"/>
              <w:bottom w:val="nil"/>
              <w:right w:val="single" w:sz="4" w:space="0" w:color="auto"/>
            </w:tcBorders>
            <w:shd w:val="clear" w:color="auto" w:fill="auto"/>
          </w:tcPr>
          <w:p w:rsidR="00A1633D" w:rsidRPr="00F52B11" w:rsidRDefault="00A1633D" w:rsidP="00FB63DD">
            <w:pPr>
              <w:pStyle w:val="ab"/>
              <w:bidi/>
              <w:ind w:left="0"/>
              <w:cnfStyle w:val="000000100000"/>
              <w:rPr>
                <w:b/>
                <w:bCs/>
                <w:color w:val="4F6228" w:themeColor="accent3" w:themeShade="80"/>
                <w:sz w:val="32"/>
                <w:szCs w:val="32"/>
                <w:rtl/>
                <w:lang w:bidi="ar-IQ"/>
              </w:rPr>
            </w:pPr>
          </w:p>
        </w:tc>
        <w:tc>
          <w:tcPr>
            <w:tcW w:w="5161" w:type="dxa"/>
            <w:tcBorders>
              <w:top w:val="single" w:sz="4" w:space="0" w:color="auto"/>
              <w:left w:val="single" w:sz="4" w:space="0" w:color="auto"/>
            </w:tcBorders>
            <w:shd w:val="clear" w:color="auto" w:fill="auto"/>
            <w:vAlign w:val="center"/>
          </w:tcPr>
          <w:p w:rsidR="00A1633D" w:rsidRPr="00F52B11" w:rsidRDefault="005C01A8" w:rsidP="00FB63DD">
            <w:pPr>
              <w:pStyle w:val="ab"/>
              <w:bidi/>
              <w:ind w:left="0"/>
              <w:cnfStyle w:val="000000100000"/>
              <w:rPr>
                <w:b/>
                <w:bCs/>
                <w:color w:val="4F6228" w:themeColor="accent3" w:themeShade="80"/>
                <w:sz w:val="32"/>
                <w:szCs w:val="32"/>
                <w:rtl/>
                <w:lang w:bidi="ar-IQ"/>
              </w:rPr>
            </w:pPr>
            <w:r w:rsidRPr="00F52B11">
              <w:rPr>
                <w:rFonts w:hint="cs"/>
                <w:b/>
                <w:bCs/>
                <w:color w:val="00B050"/>
                <w:sz w:val="32"/>
                <w:szCs w:val="32"/>
                <w:rtl/>
                <w:lang w:bidi="ar-IQ"/>
              </w:rPr>
              <w:t>الأخ</w:t>
            </w:r>
            <w:r w:rsidR="00A1633D" w:rsidRPr="00F52B11">
              <w:rPr>
                <w:rFonts w:hint="cs"/>
                <w:b/>
                <w:bCs/>
                <w:color w:val="00B050"/>
                <w:sz w:val="32"/>
                <w:szCs w:val="32"/>
                <w:rtl/>
                <w:lang w:bidi="ar-IQ"/>
              </w:rPr>
              <w:t xml:space="preserve"> الشقيق </w:t>
            </w:r>
            <w:r w:rsidR="00A1633D" w:rsidRPr="00F52B11">
              <w:rPr>
                <w:b/>
                <w:bCs/>
                <w:color w:val="00B050"/>
                <w:sz w:val="32"/>
                <w:szCs w:val="32"/>
                <w:rtl/>
                <w:lang w:bidi="ar-IQ"/>
              </w:rPr>
              <w:t>–</w:t>
            </w:r>
            <w:r w:rsidR="00A1633D" w:rsidRPr="00F52B11">
              <w:rPr>
                <w:rFonts w:hint="cs"/>
                <w:b/>
                <w:bCs/>
                <w:color w:val="00B050"/>
                <w:sz w:val="32"/>
                <w:szCs w:val="32"/>
                <w:rtl/>
                <w:lang w:bidi="ar-IQ"/>
              </w:rPr>
              <w:t xml:space="preserve"> عصبة</w:t>
            </w:r>
            <w:r w:rsidR="00A1633D" w:rsidRPr="00F52B11">
              <w:rPr>
                <w:rFonts w:hint="cs"/>
                <w:b/>
                <w:bCs/>
                <w:color w:val="4F6228" w:themeColor="accent3" w:themeShade="80"/>
                <w:sz w:val="32"/>
                <w:szCs w:val="32"/>
                <w:rtl/>
                <w:lang w:bidi="ar-IQ"/>
              </w:rPr>
              <w:t xml:space="preserve"> </w:t>
            </w:r>
            <w:r w:rsidR="00A1633D" w:rsidRPr="00F52B11">
              <w:rPr>
                <w:rFonts w:hint="cs"/>
                <w:color w:val="4F6228" w:themeColor="accent3" w:themeShade="80"/>
                <w:sz w:val="32"/>
                <w:szCs w:val="32"/>
                <w:rtl/>
                <w:lang w:bidi="ar-IQ"/>
              </w:rPr>
              <w:t>، يأخذ الباقي</w:t>
            </w:r>
          </w:p>
        </w:tc>
      </w:tr>
    </w:tbl>
    <w:p w:rsidR="00FB63DD" w:rsidRPr="00F52B11" w:rsidRDefault="00FB63DD" w:rsidP="00FB63DD">
      <w:pPr>
        <w:pStyle w:val="ab"/>
        <w:bidi/>
        <w:ind w:left="1440"/>
        <w:rPr>
          <w:b/>
          <w:bCs/>
          <w:color w:val="4F6228" w:themeColor="accent3" w:themeShade="80"/>
          <w:sz w:val="32"/>
          <w:szCs w:val="32"/>
          <w:rtl/>
          <w:lang w:bidi="ar-IQ"/>
        </w:rPr>
      </w:pPr>
    </w:p>
    <w:p w:rsidR="00C40D72" w:rsidRDefault="00C40D72" w:rsidP="00C40D72">
      <w:pPr>
        <w:pStyle w:val="ab"/>
        <w:bidi/>
        <w:ind w:left="1440"/>
        <w:rPr>
          <w:b/>
          <w:bCs/>
          <w:color w:val="00B050"/>
          <w:sz w:val="32"/>
          <w:szCs w:val="32"/>
          <w:rtl/>
          <w:lang w:bidi="ar-IQ"/>
        </w:rPr>
      </w:pPr>
      <w:r w:rsidRPr="00F52B11">
        <w:rPr>
          <w:rFonts w:hint="cs"/>
          <w:b/>
          <w:bCs/>
          <w:color w:val="FF0000"/>
          <w:sz w:val="32"/>
          <w:szCs w:val="32"/>
          <w:u w:val="single"/>
          <w:rtl/>
          <w:lang w:bidi="ar-IQ"/>
        </w:rPr>
        <w:t>مثال - 2</w:t>
      </w:r>
      <w:r w:rsidRPr="00F52B11">
        <w:rPr>
          <w:rFonts w:hint="cs"/>
          <w:b/>
          <w:bCs/>
          <w:color w:val="FF0000"/>
          <w:sz w:val="32"/>
          <w:szCs w:val="32"/>
          <w:rtl/>
          <w:lang w:bidi="ar-IQ"/>
        </w:rPr>
        <w:t xml:space="preserve"> </w:t>
      </w:r>
      <w:r w:rsidRPr="00F52B11">
        <w:rPr>
          <w:rFonts w:hint="cs"/>
          <w:b/>
          <w:bCs/>
          <w:color w:val="4F6228" w:themeColor="accent3" w:themeShade="80"/>
          <w:sz w:val="32"/>
          <w:szCs w:val="32"/>
          <w:rtl/>
          <w:lang w:bidi="ar-IQ"/>
        </w:rPr>
        <w:t xml:space="preserve">/ </w:t>
      </w:r>
      <w:r w:rsidRPr="00F52B11">
        <w:rPr>
          <w:rFonts w:hint="cs"/>
          <w:b/>
          <w:bCs/>
          <w:color w:val="4F81BD" w:themeColor="accent1"/>
          <w:sz w:val="32"/>
          <w:szCs w:val="32"/>
          <w:rtl/>
          <w:lang w:bidi="ar-IQ"/>
        </w:rPr>
        <w:t xml:space="preserve">مات رجل عن زوجة </w:t>
      </w:r>
      <w:r w:rsidR="005C01A8" w:rsidRPr="00F52B11">
        <w:rPr>
          <w:rFonts w:hint="cs"/>
          <w:b/>
          <w:bCs/>
          <w:color w:val="4F81BD" w:themeColor="accent1"/>
          <w:sz w:val="32"/>
          <w:szCs w:val="32"/>
          <w:rtl/>
          <w:lang w:bidi="ar-IQ"/>
        </w:rPr>
        <w:t>وأخت</w:t>
      </w:r>
      <w:r w:rsidRPr="00F52B11">
        <w:rPr>
          <w:rFonts w:hint="cs"/>
          <w:b/>
          <w:bCs/>
          <w:color w:val="4F81BD" w:themeColor="accent1"/>
          <w:sz w:val="32"/>
          <w:szCs w:val="32"/>
          <w:rtl/>
          <w:lang w:bidi="ar-IQ"/>
        </w:rPr>
        <w:t xml:space="preserve"> شقيقة وعم</w:t>
      </w:r>
      <w:r w:rsidRPr="00F52B11">
        <w:rPr>
          <w:rFonts w:hint="cs"/>
          <w:b/>
          <w:bCs/>
          <w:color w:val="00B050"/>
          <w:sz w:val="32"/>
          <w:szCs w:val="32"/>
          <w:rtl/>
          <w:lang w:bidi="ar-IQ"/>
        </w:rPr>
        <w:t xml:space="preserve"> .</w:t>
      </w:r>
    </w:p>
    <w:p w:rsidR="00F52B11" w:rsidRPr="00F52B11" w:rsidRDefault="00F52B11" w:rsidP="00F52B11">
      <w:pPr>
        <w:pStyle w:val="ab"/>
        <w:bidi/>
        <w:ind w:left="1440"/>
        <w:rPr>
          <w:b/>
          <w:bCs/>
          <w:color w:val="00B050"/>
          <w:sz w:val="32"/>
          <w:szCs w:val="32"/>
          <w:rtl/>
          <w:lang w:bidi="ar-IQ"/>
        </w:rPr>
      </w:pPr>
      <w:r w:rsidRPr="00F52B11">
        <w:rPr>
          <w:rFonts w:hint="cs"/>
          <w:b/>
          <w:bCs/>
          <w:color w:val="4F6228" w:themeColor="accent3" w:themeShade="80"/>
          <w:sz w:val="32"/>
          <w:szCs w:val="32"/>
          <w:rtl/>
          <w:lang w:bidi="ar-IQ"/>
        </w:rPr>
        <w:t xml:space="preserve">الحل / </w:t>
      </w:r>
    </w:p>
    <w:tbl>
      <w:tblPr>
        <w:tblStyle w:val="2-6"/>
        <w:tblpPr w:leftFromText="180" w:rightFromText="180" w:vertAnchor="text" w:horzAnchor="margin" w:tblpXSpec="center" w:tblpY="236"/>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2"/>
        <w:gridCol w:w="1248"/>
        <w:gridCol w:w="630"/>
        <w:gridCol w:w="360"/>
        <w:gridCol w:w="4860"/>
      </w:tblGrid>
      <w:tr w:rsidR="00F52B11" w:rsidRPr="00F52B11" w:rsidTr="00F52B11">
        <w:trPr>
          <w:cnfStyle w:val="100000000000"/>
          <w:trHeight w:val="576"/>
        </w:trPr>
        <w:tc>
          <w:tcPr>
            <w:cnfStyle w:val="001000000100"/>
            <w:tcW w:w="1890" w:type="dxa"/>
            <w:gridSpan w:val="2"/>
            <w:tcBorders>
              <w:top w:val="nil"/>
              <w:bottom w:val="single" w:sz="4" w:space="0" w:color="auto"/>
              <w:right w:val="single" w:sz="4" w:space="0" w:color="auto"/>
            </w:tcBorders>
            <w:shd w:val="clear" w:color="auto" w:fill="auto"/>
            <w:vAlign w:val="center"/>
          </w:tcPr>
          <w:p w:rsidR="00F52B11" w:rsidRPr="00F52B11" w:rsidRDefault="00F52B11" w:rsidP="00F52B11">
            <w:pPr>
              <w:pStyle w:val="ab"/>
              <w:bidi/>
              <w:ind w:left="0"/>
              <w:rPr>
                <w:color w:val="4F6228" w:themeColor="accent3" w:themeShade="80"/>
                <w:sz w:val="40"/>
                <w:szCs w:val="40"/>
                <w:rtl/>
                <w:lang w:bidi="ar-IQ"/>
              </w:rPr>
            </w:pPr>
          </w:p>
        </w:tc>
        <w:tc>
          <w:tcPr>
            <w:tcW w:w="630" w:type="dxa"/>
            <w:tcBorders>
              <w:top w:val="single" w:sz="4" w:space="0" w:color="auto"/>
              <w:left w:val="single" w:sz="4" w:space="0" w:color="auto"/>
              <w:bottom w:val="single" w:sz="4" w:space="0" w:color="auto"/>
              <w:right w:val="single" w:sz="4" w:space="0" w:color="auto"/>
            </w:tcBorders>
            <w:shd w:val="clear" w:color="auto" w:fill="FFFF00"/>
            <w:vAlign w:val="center"/>
          </w:tcPr>
          <w:p w:rsidR="00F52B11" w:rsidRPr="00F52B11" w:rsidRDefault="00F52B11" w:rsidP="00F52B11">
            <w:pPr>
              <w:pStyle w:val="ab"/>
              <w:bidi/>
              <w:ind w:left="0"/>
              <w:cnfStyle w:val="100000000000"/>
              <w:rPr>
                <w:b w:val="0"/>
                <w:bCs w:val="0"/>
                <w:color w:val="FF0000"/>
                <w:sz w:val="40"/>
                <w:szCs w:val="40"/>
                <w:rtl/>
                <w:lang w:bidi="ar-IQ"/>
              </w:rPr>
            </w:pPr>
            <w:r w:rsidRPr="00F52B11">
              <w:rPr>
                <w:rFonts w:hint="cs"/>
                <w:color w:val="FF0000"/>
                <w:sz w:val="40"/>
                <w:szCs w:val="40"/>
                <w:rtl/>
                <w:lang w:bidi="ar-IQ"/>
              </w:rPr>
              <w:t>4</w:t>
            </w:r>
          </w:p>
        </w:tc>
        <w:tc>
          <w:tcPr>
            <w:tcW w:w="360" w:type="dxa"/>
            <w:vMerge w:val="restart"/>
            <w:tcBorders>
              <w:top w:val="nil"/>
              <w:left w:val="single" w:sz="4" w:space="0" w:color="auto"/>
              <w:bottom w:val="nil"/>
              <w:right w:val="single" w:sz="4" w:space="0" w:color="auto"/>
            </w:tcBorders>
            <w:shd w:val="clear" w:color="auto" w:fill="auto"/>
          </w:tcPr>
          <w:p w:rsidR="00F52B11" w:rsidRPr="00F52B11" w:rsidRDefault="00F52B11" w:rsidP="00F52B11">
            <w:pPr>
              <w:pStyle w:val="ab"/>
              <w:bidi/>
              <w:ind w:left="0"/>
              <w:cnfStyle w:val="100000000000"/>
              <w:rPr>
                <w:b w:val="0"/>
                <w:bCs w:val="0"/>
                <w:color w:val="4F6228" w:themeColor="accent3" w:themeShade="80"/>
                <w:sz w:val="32"/>
                <w:szCs w:val="32"/>
                <w:u w:val="single"/>
                <w:rtl/>
                <w:lang w:bidi="ar-IQ"/>
              </w:rPr>
            </w:pPr>
          </w:p>
        </w:tc>
        <w:tc>
          <w:tcPr>
            <w:tcW w:w="4860" w:type="dxa"/>
            <w:tcBorders>
              <w:top w:val="single" w:sz="4" w:space="0" w:color="auto"/>
              <w:left w:val="single" w:sz="4" w:space="0" w:color="auto"/>
              <w:bottom w:val="single" w:sz="4" w:space="0" w:color="auto"/>
              <w:right w:val="single" w:sz="4" w:space="0" w:color="auto"/>
            </w:tcBorders>
            <w:shd w:val="clear" w:color="auto" w:fill="FFFF00"/>
            <w:vAlign w:val="center"/>
          </w:tcPr>
          <w:p w:rsidR="00F52B11" w:rsidRPr="00F52B11" w:rsidRDefault="00F52B11" w:rsidP="00F52B11">
            <w:pPr>
              <w:pStyle w:val="ab"/>
              <w:bidi/>
              <w:ind w:left="0"/>
              <w:cnfStyle w:val="100000000000"/>
              <w:rPr>
                <w:b w:val="0"/>
                <w:bCs w:val="0"/>
                <w:color w:val="FF0000"/>
                <w:sz w:val="32"/>
                <w:szCs w:val="32"/>
                <w:rtl/>
                <w:lang w:bidi="ar-IQ"/>
              </w:rPr>
            </w:pPr>
            <w:r w:rsidRPr="00F52B11">
              <w:rPr>
                <w:rFonts w:hint="cs"/>
                <w:color w:val="4F6228" w:themeColor="accent3" w:themeShade="80"/>
                <w:sz w:val="32"/>
                <w:szCs w:val="32"/>
                <w:u w:val="single"/>
                <w:rtl/>
                <w:lang w:bidi="ar-IQ"/>
              </w:rPr>
              <w:t>التوضيح</w:t>
            </w:r>
            <w:r w:rsidRPr="00F52B11">
              <w:rPr>
                <w:rFonts w:hint="cs"/>
                <w:color w:val="4F6228" w:themeColor="accent3" w:themeShade="80"/>
                <w:sz w:val="32"/>
                <w:szCs w:val="32"/>
                <w:rtl/>
                <w:lang w:bidi="ar-IQ"/>
              </w:rPr>
              <w:t xml:space="preserve"> /</w:t>
            </w:r>
          </w:p>
        </w:tc>
      </w:tr>
      <w:tr w:rsidR="00F52B11" w:rsidRPr="00F52B11" w:rsidTr="00F52B11">
        <w:trPr>
          <w:cnfStyle w:val="000000100000"/>
          <w:trHeight w:val="576"/>
        </w:trPr>
        <w:tc>
          <w:tcPr>
            <w:cnfStyle w:val="001000000000"/>
            <w:tcW w:w="642" w:type="dxa"/>
            <w:tcBorders>
              <w:top w:val="single" w:sz="4" w:space="0" w:color="auto"/>
              <w:left w:val="single" w:sz="4" w:space="0" w:color="auto"/>
              <w:bottom w:val="single" w:sz="4" w:space="0" w:color="auto"/>
            </w:tcBorders>
            <w:shd w:val="clear" w:color="auto" w:fill="EEECE1" w:themeFill="background2"/>
            <w:vAlign w:val="center"/>
          </w:tcPr>
          <w:p w:rsidR="00F52B11" w:rsidRPr="00F52B11" w:rsidRDefault="00F52B11" w:rsidP="00F52B11">
            <w:pPr>
              <w:pStyle w:val="ab"/>
              <w:bidi/>
              <w:ind w:left="0"/>
              <w:rPr>
                <w:b w:val="0"/>
                <w:bCs w:val="0"/>
                <w:color w:val="76923C" w:themeColor="accent3" w:themeShade="BF"/>
                <w:sz w:val="32"/>
                <w:szCs w:val="32"/>
                <w:rtl/>
                <w:lang w:bidi="ar-IQ"/>
              </w:rPr>
            </w:pPr>
            <w:r w:rsidRPr="00F52B11">
              <w:rPr>
                <w:rFonts w:hint="cs"/>
                <w:b w:val="0"/>
                <w:bCs w:val="0"/>
                <w:color w:val="76923C" w:themeColor="accent3" w:themeShade="BF"/>
                <w:sz w:val="32"/>
                <w:szCs w:val="32"/>
                <w:rtl/>
                <w:lang w:bidi="ar-IQ"/>
              </w:rPr>
              <w:t>1/4</w:t>
            </w:r>
          </w:p>
        </w:tc>
        <w:tc>
          <w:tcPr>
            <w:tcW w:w="1248" w:type="dxa"/>
            <w:tcBorders>
              <w:top w:val="single" w:sz="4" w:space="0" w:color="auto"/>
              <w:bottom w:val="single" w:sz="4" w:space="0" w:color="auto"/>
            </w:tcBorders>
            <w:shd w:val="clear" w:color="auto" w:fill="auto"/>
            <w:vAlign w:val="center"/>
          </w:tcPr>
          <w:p w:rsidR="00F52B11" w:rsidRPr="00F52B11" w:rsidRDefault="00F52B11" w:rsidP="00F52B11">
            <w:pPr>
              <w:pStyle w:val="ab"/>
              <w:bidi/>
              <w:ind w:left="0"/>
              <w:cnfStyle w:val="000000100000"/>
              <w:rPr>
                <w:b/>
                <w:bCs/>
                <w:sz w:val="32"/>
                <w:szCs w:val="32"/>
                <w:rtl/>
                <w:lang w:bidi="ar-IQ"/>
              </w:rPr>
            </w:pPr>
            <w:r w:rsidRPr="00F52B11">
              <w:rPr>
                <w:rFonts w:hint="cs"/>
                <w:b/>
                <w:bCs/>
                <w:sz w:val="32"/>
                <w:szCs w:val="32"/>
                <w:rtl/>
                <w:lang w:bidi="ar-IQ"/>
              </w:rPr>
              <w:t>زوجة</w:t>
            </w:r>
          </w:p>
        </w:tc>
        <w:tc>
          <w:tcPr>
            <w:tcW w:w="630" w:type="dxa"/>
            <w:tcBorders>
              <w:top w:val="single" w:sz="4" w:space="0" w:color="auto"/>
              <w:bottom w:val="single" w:sz="4" w:space="0" w:color="auto"/>
              <w:right w:val="single" w:sz="4" w:space="0" w:color="auto"/>
            </w:tcBorders>
            <w:shd w:val="clear" w:color="auto" w:fill="auto"/>
            <w:vAlign w:val="center"/>
          </w:tcPr>
          <w:p w:rsidR="00F52B11" w:rsidRPr="00F52B11" w:rsidRDefault="00F52B11" w:rsidP="00F52B11">
            <w:pPr>
              <w:pStyle w:val="ab"/>
              <w:bidi/>
              <w:ind w:left="0"/>
              <w:cnfStyle w:val="000000100000"/>
              <w:rPr>
                <w:b/>
                <w:bCs/>
                <w:sz w:val="36"/>
                <w:szCs w:val="36"/>
                <w:rtl/>
                <w:lang w:bidi="ar-IQ"/>
              </w:rPr>
            </w:pPr>
            <w:r w:rsidRPr="00F52B11">
              <w:rPr>
                <w:rFonts w:hint="cs"/>
                <w:b/>
                <w:bCs/>
                <w:sz w:val="36"/>
                <w:szCs w:val="36"/>
                <w:rtl/>
                <w:lang w:bidi="ar-IQ"/>
              </w:rPr>
              <w:t>1</w:t>
            </w:r>
          </w:p>
        </w:tc>
        <w:tc>
          <w:tcPr>
            <w:tcW w:w="360" w:type="dxa"/>
            <w:vMerge/>
            <w:tcBorders>
              <w:top w:val="nil"/>
              <w:left w:val="single" w:sz="4" w:space="0" w:color="auto"/>
              <w:bottom w:val="nil"/>
              <w:right w:val="single" w:sz="4" w:space="0" w:color="auto"/>
            </w:tcBorders>
            <w:shd w:val="clear" w:color="auto" w:fill="auto"/>
          </w:tcPr>
          <w:p w:rsidR="00F52B11" w:rsidRPr="00F52B11" w:rsidRDefault="00F52B11" w:rsidP="00F52B11">
            <w:pPr>
              <w:pStyle w:val="ab"/>
              <w:bidi/>
              <w:ind w:left="0"/>
              <w:cnfStyle w:val="000000100000"/>
              <w:rPr>
                <w:b/>
                <w:bCs/>
                <w:color w:val="4F6228" w:themeColor="accent3" w:themeShade="80"/>
                <w:sz w:val="32"/>
                <w:szCs w:val="32"/>
                <w:rtl/>
                <w:lang w:bidi="ar-IQ"/>
              </w:rPr>
            </w:pPr>
          </w:p>
        </w:tc>
        <w:tc>
          <w:tcPr>
            <w:tcW w:w="4860" w:type="dxa"/>
            <w:tcBorders>
              <w:top w:val="single" w:sz="4" w:space="0" w:color="auto"/>
              <w:left w:val="single" w:sz="4" w:space="0" w:color="auto"/>
              <w:bottom w:val="single" w:sz="4" w:space="0" w:color="auto"/>
            </w:tcBorders>
            <w:shd w:val="clear" w:color="auto" w:fill="auto"/>
            <w:vAlign w:val="center"/>
          </w:tcPr>
          <w:p w:rsidR="00F52B11" w:rsidRPr="00F52B11" w:rsidRDefault="00F52B11" w:rsidP="00F52B11">
            <w:pPr>
              <w:pStyle w:val="ab"/>
              <w:bidi/>
              <w:ind w:left="0"/>
              <w:cnfStyle w:val="000000100000"/>
              <w:rPr>
                <w:b/>
                <w:bCs/>
                <w:color w:val="4F6228" w:themeColor="accent3" w:themeShade="80"/>
                <w:sz w:val="32"/>
                <w:szCs w:val="32"/>
                <w:rtl/>
                <w:lang w:bidi="ar-IQ"/>
              </w:rPr>
            </w:pPr>
            <w:r w:rsidRPr="00F52B11">
              <w:rPr>
                <w:rFonts w:hint="cs"/>
                <w:b/>
                <w:bCs/>
                <w:color w:val="00B050"/>
                <w:sz w:val="32"/>
                <w:szCs w:val="32"/>
                <w:rtl/>
                <w:lang w:bidi="ar-IQ"/>
              </w:rPr>
              <w:t>للزوجة الربع</w:t>
            </w:r>
            <w:r w:rsidRPr="00F52B11">
              <w:rPr>
                <w:rFonts w:hint="cs"/>
                <w:b/>
                <w:bCs/>
                <w:color w:val="4F6228" w:themeColor="accent3" w:themeShade="80"/>
                <w:sz w:val="32"/>
                <w:szCs w:val="32"/>
                <w:rtl/>
                <w:lang w:bidi="ar-IQ"/>
              </w:rPr>
              <w:t xml:space="preserve"> ( </w:t>
            </w:r>
            <w:r w:rsidRPr="00F52B11">
              <w:rPr>
                <w:rFonts w:hint="cs"/>
                <w:color w:val="4F6228" w:themeColor="accent3" w:themeShade="80"/>
                <w:sz w:val="32"/>
                <w:szCs w:val="32"/>
                <w:rtl/>
                <w:lang w:bidi="ar-IQ"/>
              </w:rPr>
              <w:t>لعدم وجود فرع وارث ) .</w:t>
            </w:r>
          </w:p>
        </w:tc>
      </w:tr>
      <w:tr w:rsidR="00F52B11" w:rsidRPr="00F52B11" w:rsidTr="00F52B11">
        <w:trPr>
          <w:trHeight w:val="576"/>
        </w:trPr>
        <w:tc>
          <w:tcPr>
            <w:cnfStyle w:val="001000000000"/>
            <w:tcW w:w="642" w:type="dxa"/>
            <w:tcBorders>
              <w:top w:val="single" w:sz="4" w:space="0" w:color="auto"/>
              <w:left w:val="single" w:sz="4" w:space="0" w:color="auto"/>
              <w:bottom w:val="single" w:sz="4" w:space="0" w:color="auto"/>
            </w:tcBorders>
            <w:shd w:val="clear" w:color="auto" w:fill="EEECE1" w:themeFill="background2"/>
            <w:vAlign w:val="center"/>
          </w:tcPr>
          <w:p w:rsidR="00F52B11" w:rsidRPr="00F52B11" w:rsidRDefault="00F52B11" w:rsidP="00F52B11">
            <w:pPr>
              <w:pStyle w:val="ab"/>
              <w:bidi/>
              <w:ind w:left="0"/>
              <w:rPr>
                <w:b w:val="0"/>
                <w:bCs w:val="0"/>
                <w:color w:val="76923C" w:themeColor="accent3" w:themeShade="BF"/>
                <w:sz w:val="32"/>
                <w:szCs w:val="32"/>
                <w:rtl/>
                <w:lang w:bidi="ar-IQ"/>
              </w:rPr>
            </w:pPr>
            <w:r w:rsidRPr="00F52B11">
              <w:rPr>
                <w:rFonts w:hint="cs"/>
                <w:b w:val="0"/>
                <w:bCs w:val="0"/>
                <w:color w:val="76923C" w:themeColor="accent3" w:themeShade="BF"/>
                <w:sz w:val="32"/>
                <w:szCs w:val="32"/>
                <w:rtl/>
                <w:lang w:bidi="ar-IQ"/>
              </w:rPr>
              <w:t>1/2</w:t>
            </w:r>
          </w:p>
        </w:tc>
        <w:tc>
          <w:tcPr>
            <w:tcW w:w="1248" w:type="dxa"/>
            <w:tcBorders>
              <w:top w:val="single" w:sz="4" w:space="0" w:color="auto"/>
            </w:tcBorders>
            <w:shd w:val="clear" w:color="auto" w:fill="auto"/>
            <w:vAlign w:val="center"/>
          </w:tcPr>
          <w:p w:rsidR="00F52B11" w:rsidRPr="00F52B11" w:rsidRDefault="00F52B11" w:rsidP="00F52B11">
            <w:pPr>
              <w:pStyle w:val="ab"/>
              <w:bidi/>
              <w:ind w:left="0"/>
              <w:cnfStyle w:val="000000000000"/>
              <w:rPr>
                <w:b/>
                <w:bCs/>
                <w:sz w:val="32"/>
                <w:szCs w:val="32"/>
                <w:rtl/>
                <w:lang w:bidi="ar-IQ"/>
              </w:rPr>
            </w:pPr>
            <w:r w:rsidRPr="00F52B11">
              <w:rPr>
                <w:rFonts w:hint="cs"/>
                <w:b/>
                <w:bCs/>
                <w:sz w:val="32"/>
                <w:szCs w:val="32"/>
                <w:rtl/>
                <w:lang w:bidi="ar-IQ"/>
              </w:rPr>
              <w:t>أخت ش</w:t>
            </w:r>
          </w:p>
        </w:tc>
        <w:tc>
          <w:tcPr>
            <w:tcW w:w="630" w:type="dxa"/>
            <w:tcBorders>
              <w:top w:val="single" w:sz="4" w:space="0" w:color="auto"/>
              <w:right w:val="single" w:sz="4" w:space="0" w:color="auto"/>
            </w:tcBorders>
            <w:shd w:val="clear" w:color="auto" w:fill="auto"/>
            <w:vAlign w:val="center"/>
          </w:tcPr>
          <w:p w:rsidR="00F52B11" w:rsidRPr="00F52B11" w:rsidRDefault="00F52B11" w:rsidP="00F52B11">
            <w:pPr>
              <w:pStyle w:val="ab"/>
              <w:bidi/>
              <w:ind w:left="0"/>
              <w:cnfStyle w:val="000000000000"/>
              <w:rPr>
                <w:b/>
                <w:bCs/>
                <w:sz w:val="36"/>
                <w:szCs w:val="36"/>
                <w:rtl/>
                <w:lang w:bidi="ar-IQ"/>
              </w:rPr>
            </w:pPr>
            <w:r w:rsidRPr="00F52B11">
              <w:rPr>
                <w:rFonts w:hint="cs"/>
                <w:b/>
                <w:bCs/>
                <w:sz w:val="36"/>
                <w:szCs w:val="36"/>
                <w:rtl/>
                <w:lang w:bidi="ar-IQ"/>
              </w:rPr>
              <w:t>2</w:t>
            </w:r>
          </w:p>
        </w:tc>
        <w:tc>
          <w:tcPr>
            <w:tcW w:w="360" w:type="dxa"/>
            <w:vMerge/>
            <w:tcBorders>
              <w:top w:val="nil"/>
              <w:left w:val="single" w:sz="4" w:space="0" w:color="auto"/>
              <w:bottom w:val="nil"/>
              <w:right w:val="single" w:sz="4" w:space="0" w:color="auto"/>
            </w:tcBorders>
            <w:shd w:val="clear" w:color="auto" w:fill="auto"/>
          </w:tcPr>
          <w:p w:rsidR="00F52B11" w:rsidRPr="00F52B11" w:rsidRDefault="00F52B11" w:rsidP="00F52B11">
            <w:pPr>
              <w:pStyle w:val="ab"/>
              <w:bidi/>
              <w:ind w:left="0"/>
              <w:cnfStyle w:val="000000000000"/>
              <w:rPr>
                <w:b/>
                <w:bCs/>
                <w:color w:val="4F6228" w:themeColor="accent3" w:themeShade="80"/>
                <w:sz w:val="32"/>
                <w:szCs w:val="32"/>
                <w:rtl/>
                <w:lang w:bidi="ar-IQ"/>
              </w:rPr>
            </w:pPr>
          </w:p>
        </w:tc>
        <w:tc>
          <w:tcPr>
            <w:tcW w:w="4860" w:type="dxa"/>
            <w:tcBorders>
              <w:top w:val="single" w:sz="4" w:space="0" w:color="auto"/>
              <w:left w:val="single" w:sz="4" w:space="0" w:color="auto"/>
            </w:tcBorders>
            <w:shd w:val="clear" w:color="auto" w:fill="auto"/>
            <w:vAlign w:val="center"/>
          </w:tcPr>
          <w:p w:rsidR="00F52B11" w:rsidRPr="00F52B11" w:rsidRDefault="00F52B11" w:rsidP="00F52B11">
            <w:pPr>
              <w:pStyle w:val="ab"/>
              <w:bidi/>
              <w:ind w:left="0"/>
              <w:cnfStyle w:val="000000000000"/>
              <w:rPr>
                <w:b/>
                <w:bCs/>
                <w:color w:val="00B050"/>
                <w:sz w:val="32"/>
                <w:szCs w:val="32"/>
                <w:rtl/>
                <w:lang w:bidi="ar-IQ"/>
              </w:rPr>
            </w:pPr>
            <w:r w:rsidRPr="00F52B11">
              <w:rPr>
                <w:rFonts w:hint="cs"/>
                <w:b/>
                <w:bCs/>
                <w:color w:val="00B050"/>
                <w:sz w:val="32"/>
                <w:szCs w:val="32"/>
                <w:rtl/>
                <w:lang w:bidi="ar-IQ"/>
              </w:rPr>
              <w:t>للأخت الشقيقة النصف</w:t>
            </w:r>
          </w:p>
          <w:p w:rsidR="00F52B11" w:rsidRPr="00F52B11" w:rsidRDefault="00F52B11" w:rsidP="00F52B11">
            <w:pPr>
              <w:pStyle w:val="ab"/>
              <w:bidi/>
              <w:ind w:left="0"/>
              <w:cnfStyle w:val="000000000000"/>
              <w:rPr>
                <w:b/>
                <w:bCs/>
                <w:color w:val="4F6228" w:themeColor="accent3" w:themeShade="80"/>
                <w:sz w:val="32"/>
                <w:szCs w:val="32"/>
                <w:rtl/>
                <w:lang w:bidi="ar-IQ"/>
              </w:rPr>
            </w:pPr>
            <w:r w:rsidRPr="00F52B11">
              <w:rPr>
                <w:rFonts w:hint="cs"/>
                <w:b/>
                <w:bCs/>
                <w:color w:val="4F6228" w:themeColor="accent3" w:themeShade="80"/>
                <w:sz w:val="32"/>
                <w:szCs w:val="32"/>
                <w:rtl/>
                <w:lang w:bidi="ar-IQ"/>
              </w:rPr>
              <w:t xml:space="preserve"> </w:t>
            </w:r>
            <w:r w:rsidRPr="00F52B11">
              <w:rPr>
                <w:rFonts w:hint="cs"/>
                <w:color w:val="4F6228" w:themeColor="accent3" w:themeShade="80"/>
                <w:sz w:val="32"/>
                <w:szCs w:val="32"/>
                <w:rtl/>
                <w:lang w:bidi="ar-IQ"/>
              </w:rPr>
              <w:t>( لإنفرادها وعدم وجود شقيق يعصبها ).</w:t>
            </w:r>
          </w:p>
        </w:tc>
      </w:tr>
      <w:tr w:rsidR="00F52B11" w:rsidRPr="00F52B11" w:rsidTr="00F52B11">
        <w:trPr>
          <w:cnfStyle w:val="000000100000"/>
          <w:trHeight w:val="576"/>
        </w:trPr>
        <w:tc>
          <w:tcPr>
            <w:cnfStyle w:val="001000000000"/>
            <w:tcW w:w="642" w:type="dxa"/>
            <w:tcBorders>
              <w:top w:val="single" w:sz="4" w:space="0" w:color="auto"/>
              <w:left w:val="single" w:sz="4" w:space="0" w:color="auto"/>
              <w:bottom w:val="single" w:sz="4" w:space="0" w:color="auto"/>
            </w:tcBorders>
            <w:shd w:val="clear" w:color="auto" w:fill="EEECE1" w:themeFill="background2"/>
            <w:vAlign w:val="center"/>
          </w:tcPr>
          <w:p w:rsidR="00F52B11" w:rsidRPr="00F52B11" w:rsidRDefault="00F52B11" w:rsidP="00F52B11">
            <w:pPr>
              <w:pStyle w:val="ab"/>
              <w:bidi/>
              <w:ind w:left="0"/>
              <w:rPr>
                <w:b w:val="0"/>
                <w:bCs w:val="0"/>
                <w:color w:val="000000" w:themeColor="text1"/>
                <w:sz w:val="32"/>
                <w:szCs w:val="32"/>
                <w:rtl/>
                <w:lang w:bidi="ar-IQ"/>
              </w:rPr>
            </w:pPr>
            <w:r w:rsidRPr="00F52B11">
              <w:rPr>
                <w:rFonts w:hint="cs"/>
                <w:b w:val="0"/>
                <w:bCs w:val="0"/>
                <w:color w:val="76923C" w:themeColor="accent3" w:themeShade="BF"/>
                <w:sz w:val="32"/>
                <w:szCs w:val="32"/>
                <w:rtl/>
                <w:lang w:bidi="ar-IQ"/>
              </w:rPr>
              <w:t>ع</w:t>
            </w:r>
          </w:p>
        </w:tc>
        <w:tc>
          <w:tcPr>
            <w:tcW w:w="1248" w:type="dxa"/>
            <w:tcBorders>
              <w:top w:val="single" w:sz="4" w:space="0" w:color="auto"/>
            </w:tcBorders>
            <w:shd w:val="clear" w:color="auto" w:fill="auto"/>
            <w:vAlign w:val="center"/>
          </w:tcPr>
          <w:p w:rsidR="00F52B11" w:rsidRPr="00F52B11" w:rsidRDefault="00F52B11" w:rsidP="00F52B11">
            <w:pPr>
              <w:pStyle w:val="ab"/>
              <w:bidi/>
              <w:ind w:left="0"/>
              <w:cnfStyle w:val="000000100000"/>
              <w:rPr>
                <w:b/>
                <w:bCs/>
                <w:sz w:val="32"/>
                <w:szCs w:val="32"/>
                <w:rtl/>
                <w:lang w:bidi="ar-IQ"/>
              </w:rPr>
            </w:pPr>
            <w:r w:rsidRPr="00F52B11">
              <w:rPr>
                <w:rFonts w:hint="cs"/>
                <w:b/>
                <w:bCs/>
                <w:sz w:val="32"/>
                <w:szCs w:val="32"/>
                <w:rtl/>
                <w:lang w:bidi="ar-IQ"/>
              </w:rPr>
              <w:t>عم</w:t>
            </w:r>
          </w:p>
        </w:tc>
        <w:tc>
          <w:tcPr>
            <w:tcW w:w="630" w:type="dxa"/>
            <w:tcBorders>
              <w:top w:val="single" w:sz="4" w:space="0" w:color="auto"/>
              <w:right w:val="single" w:sz="4" w:space="0" w:color="auto"/>
            </w:tcBorders>
            <w:shd w:val="clear" w:color="auto" w:fill="auto"/>
            <w:vAlign w:val="center"/>
          </w:tcPr>
          <w:p w:rsidR="00F52B11" w:rsidRPr="00F52B11" w:rsidRDefault="00F52B11" w:rsidP="00F52B11">
            <w:pPr>
              <w:pStyle w:val="ab"/>
              <w:bidi/>
              <w:ind w:left="0"/>
              <w:cnfStyle w:val="000000100000"/>
              <w:rPr>
                <w:b/>
                <w:bCs/>
                <w:sz w:val="36"/>
                <w:szCs w:val="36"/>
                <w:rtl/>
                <w:lang w:bidi="ar-IQ"/>
              </w:rPr>
            </w:pPr>
            <w:r w:rsidRPr="00F52B11">
              <w:rPr>
                <w:rFonts w:hint="cs"/>
                <w:b/>
                <w:bCs/>
                <w:sz w:val="36"/>
                <w:szCs w:val="36"/>
                <w:rtl/>
                <w:lang w:bidi="ar-IQ"/>
              </w:rPr>
              <w:t>1</w:t>
            </w:r>
          </w:p>
        </w:tc>
        <w:tc>
          <w:tcPr>
            <w:tcW w:w="360" w:type="dxa"/>
            <w:vMerge/>
            <w:tcBorders>
              <w:top w:val="nil"/>
              <w:left w:val="single" w:sz="4" w:space="0" w:color="auto"/>
              <w:bottom w:val="nil"/>
              <w:right w:val="single" w:sz="4" w:space="0" w:color="auto"/>
            </w:tcBorders>
            <w:shd w:val="clear" w:color="auto" w:fill="auto"/>
          </w:tcPr>
          <w:p w:rsidR="00F52B11" w:rsidRPr="00F52B11" w:rsidRDefault="00F52B11" w:rsidP="00F52B11">
            <w:pPr>
              <w:pStyle w:val="ab"/>
              <w:bidi/>
              <w:ind w:left="0"/>
              <w:cnfStyle w:val="000000100000"/>
              <w:rPr>
                <w:b/>
                <w:bCs/>
                <w:color w:val="4F6228" w:themeColor="accent3" w:themeShade="80"/>
                <w:sz w:val="32"/>
                <w:szCs w:val="32"/>
                <w:rtl/>
                <w:lang w:bidi="ar-IQ"/>
              </w:rPr>
            </w:pPr>
          </w:p>
        </w:tc>
        <w:tc>
          <w:tcPr>
            <w:tcW w:w="4860" w:type="dxa"/>
            <w:tcBorders>
              <w:top w:val="single" w:sz="4" w:space="0" w:color="auto"/>
              <w:left w:val="single" w:sz="4" w:space="0" w:color="auto"/>
            </w:tcBorders>
            <w:shd w:val="clear" w:color="auto" w:fill="auto"/>
            <w:vAlign w:val="center"/>
          </w:tcPr>
          <w:p w:rsidR="00F52B11" w:rsidRPr="00F52B11" w:rsidRDefault="00F52B11" w:rsidP="00F52B11">
            <w:pPr>
              <w:pStyle w:val="ab"/>
              <w:bidi/>
              <w:ind w:left="0"/>
              <w:cnfStyle w:val="000000100000"/>
              <w:rPr>
                <w:b/>
                <w:bCs/>
                <w:color w:val="4F6228" w:themeColor="accent3" w:themeShade="80"/>
                <w:sz w:val="32"/>
                <w:szCs w:val="32"/>
                <w:rtl/>
                <w:lang w:bidi="ar-IQ"/>
              </w:rPr>
            </w:pPr>
            <w:r w:rsidRPr="00F52B11">
              <w:rPr>
                <w:rFonts w:hint="cs"/>
                <w:b/>
                <w:bCs/>
                <w:color w:val="00B050"/>
                <w:sz w:val="32"/>
                <w:szCs w:val="32"/>
                <w:rtl/>
                <w:lang w:bidi="ar-IQ"/>
              </w:rPr>
              <w:t xml:space="preserve">والعم </w:t>
            </w:r>
            <w:r w:rsidRPr="00F52B11">
              <w:rPr>
                <w:b/>
                <w:bCs/>
                <w:color w:val="00B050"/>
                <w:sz w:val="32"/>
                <w:szCs w:val="32"/>
                <w:rtl/>
                <w:lang w:bidi="ar-IQ"/>
              </w:rPr>
              <w:t>–</w:t>
            </w:r>
            <w:r w:rsidRPr="00F52B11">
              <w:rPr>
                <w:rFonts w:hint="cs"/>
                <w:b/>
                <w:bCs/>
                <w:color w:val="00B050"/>
                <w:sz w:val="32"/>
                <w:szCs w:val="32"/>
                <w:rtl/>
                <w:lang w:bidi="ar-IQ"/>
              </w:rPr>
              <w:t xml:space="preserve"> عصبة</w:t>
            </w:r>
            <w:r w:rsidRPr="00F52B11">
              <w:rPr>
                <w:rFonts w:hint="cs"/>
                <w:b/>
                <w:bCs/>
                <w:color w:val="4F6228" w:themeColor="accent3" w:themeShade="80"/>
                <w:sz w:val="32"/>
                <w:szCs w:val="32"/>
                <w:rtl/>
                <w:lang w:bidi="ar-IQ"/>
              </w:rPr>
              <w:t xml:space="preserve"> </w:t>
            </w:r>
            <w:r w:rsidRPr="00F52B11">
              <w:rPr>
                <w:rFonts w:hint="cs"/>
                <w:color w:val="4F6228" w:themeColor="accent3" w:themeShade="80"/>
                <w:sz w:val="32"/>
                <w:szCs w:val="32"/>
                <w:rtl/>
                <w:lang w:bidi="ar-IQ"/>
              </w:rPr>
              <w:t>، يأخذ الباقي</w:t>
            </w:r>
          </w:p>
        </w:tc>
      </w:tr>
    </w:tbl>
    <w:p w:rsidR="00C40D72" w:rsidRPr="00F52B11" w:rsidRDefault="00C40D72" w:rsidP="00C40D72">
      <w:pPr>
        <w:pStyle w:val="ab"/>
        <w:bidi/>
        <w:ind w:left="1440"/>
        <w:rPr>
          <w:b/>
          <w:bCs/>
          <w:color w:val="4F6228" w:themeColor="accent3" w:themeShade="80"/>
          <w:sz w:val="32"/>
          <w:szCs w:val="32"/>
          <w:rtl/>
          <w:lang w:bidi="ar-IQ"/>
        </w:rPr>
      </w:pPr>
    </w:p>
    <w:p w:rsidR="00C163EA" w:rsidRPr="00F52B11" w:rsidRDefault="00FB63DD" w:rsidP="00C163EA">
      <w:pPr>
        <w:pStyle w:val="ab"/>
        <w:bidi/>
        <w:ind w:left="1440"/>
        <w:rPr>
          <w:b/>
          <w:bCs/>
          <w:color w:val="00B050"/>
          <w:sz w:val="32"/>
          <w:szCs w:val="32"/>
          <w:rtl/>
          <w:lang w:bidi="ar-IQ"/>
        </w:rPr>
      </w:pPr>
      <w:r w:rsidRPr="00F52B11">
        <w:rPr>
          <w:rFonts w:hint="cs"/>
          <w:b/>
          <w:bCs/>
          <w:color w:val="4F6228" w:themeColor="accent3" w:themeShade="80"/>
          <w:sz w:val="32"/>
          <w:szCs w:val="32"/>
          <w:rtl/>
          <w:lang w:bidi="ar-IQ"/>
        </w:rPr>
        <w:t xml:space="preserve">    </w:t>
      </w:r>
      <w:r w:rsidR="00C163EA" w:rsidRPr="00F52B11">
        <w:rPr>
          <w:rFonts w:hint="cs"/>
          <w:b/>
          <w:bCs/>
          <w:color w:val="FF0000"/>
          <w:sz w:val="32"/>
          <w:szCs w:val="32"/>
          <w:u w:val="single"/>
          <w:rtl/>
          <w:lang w:bidi="ar-IQ"/>
        </w:rPr>
        <w:t>مثال - 3</w:t>
      </w:r>
      <w:r w:rsidR="00C163EA" w:rsidRPr="00F52B11">
        <w:rPr>
          <w:rFonts w:hint="cs"/>
          <w:b/>
          <w:bCs/>
          <w:color w:val="FF0000"/>
          <w:sz w:val="32"/>
          <w:szCs w:val="32"/>
          <w:rtl/>
          <w:lang w:bidi="ar-IQ"/>
        </w:rPr>
        <w:t xml:space="preserve"> </w:t>
      </w:r>
      <w:r w:rsidR="00C163EA" w:rsidRPr="00F52B11">
        <w:rPr>
          <w:rFonts w:hint="cs"/>
          <w:b/>
          <w:bCs/>
          <w:color w:val="4F6228" w:themeColor="accent3" w:themeShade="80"/>
          <w:sz w:val="32"/>
          <w:szCs w:val="32"/>
          <w:rtl/>
          <w:lang w:bidi="ar-IQ"/>
        </w:rPr>
        <w:t xml:space="preserve">/ </w:t>
      </w:r>
      <w:r w:rsidR="00C163EA" w:rsidRPr="00F52B11">
        <w:rPr>
          <w:rFonts w:hint="cs"/>
          <w:b/>
          <w:bCs/>
          <w:color w:val="4F81BD" w:themeColor="accent1"/>
          <w:sz w:val="32"/>
          <w:szCs w:val="32"/>
          <w:rtl/>
          <w:lang w:bidi="ar-IQ"/>
        </w:rPr>
        <w:t xml:space="preserve">مات رجل عن زوجة </w:t>
      </w:r>
      <w:r w:rsidR="005C01A8" w:rsidRPr="00F52B11">
        <w:rPr>
          <w:rFonts w:hint="cs"/>
          <w:b/>
          <w:bCs/>
          <w:color w:val="4F81BD" w:themeColor="accent1"/>
          <w:sz w:val="32"/>
          <w:szCs w:val="32"/>
          <w:rtl/>
          <w:lang w:bidi="ar-IQ"/>
        </w:rPr>
        <w:t>وأختين</w:t>
      </w:r>
      <w:r w:rsidR="00C163EA" w:rsidRPr="00F52B11">
        <w:rPr>
          <w:rFonts w:hint="cs"/>
          <w:b/>
          <w:bCs/>
          <w:color w:val="4F81BD" w:themeColor="accent1"/>
          <w:sz w:val="32"/>
          <w:szCs w:val="32"/>
          <w:rtl/>
          <w:lang w:bidi="ar-IQ"/>
        </w:rPr>
        <w:t xml:space="preserve"> شقيقتين وعم</w:t>
      </w:r>
      <w:r w:rsidR="00C163EA" w:rsidRPr="00F52B11">
        <w:rPr>
          <w:rFonts w:hint="cs"/>
          <w:b/>
          <w:bCs/>
          <w:color w:val="00B050"/>
          <w:sz w:val="32"/>
          <w:szCs w:val="32"/>
          <w:rtl/>
          <w:lang w:bidi="ar-IQ"/>
        </w:rPr>
        <w:t xml:space="preserve"> .</w:t>
      </w:r>
    </w:p>
    <w:p w:rsidR="00C163EA" w:rsidRPr="00F52B11" w:rsidRDefault="00C163EA" w:rsidP="00C163EA">
      <w:pPr>
        <w:pStyle w:val="ab"/>
        <w:bidi/>
        <w:ind w:left="1440"/>
        <w:rPr>
          <w:b/>
          <w:bCs/>
          <w:color w:val="4F6228" w:themeColor="accent3" w:themeShade="80"/>
          <w:sz w:val="32"/>
          <w:szCs w:val="32"/>
          <w:rtl/>
          <w:lang w:bidi="ar-IQ"/>
        </w:rPr>
      </w:pPr>
      <w:r w:rsidRPr="00F52B11">
        <w:rPr>
          <w:rFonts w:hint="cs"/>
          <w:b/>
          <w:bCs/>
          <w:color w:val="4F6228" w:themeColor="accent3" w:themeShade="80"/>
          <w:sz w:val="32"/>
          <w:szCs w:val="32"/>
          <w:rtl/>
          <w:lang w:bidi="ar-IQ"/>
        </w:rPr>
        <w:t xml:space="preserve">الحل / </w:t>
      </w:r>
    </w:p>
    <w:tbl>
      <w:tblPr>
        <w:tblStyle w:val="2-6"/>
        <w:bidiVisual/>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0"/>
        <w:gridCol w:w="1350"/>
        <w:gridCol w:w="666"/>
        <w:gridCol w:w="324"/>
        <w:gridCol w:w="4590"/>
      </w:tblGrid>
      <w:tr w:rsidR="00C163EA" w:rsidRPr="00F52B11" w:rsidTr="00F52B11">
        <w:trPr>
          <w:cnfStyle w:val="100000000000"/>
          <w:trHeight w:val="576"/>
        </w:trPr>
        <w:tc>
          <w:tcPr>
            <w:cnfStyle w:val="001000000100"/>
            <w:tcW w:w="2160" w:type="dxa"/>
            <w:gridSpan w:val="2"/>
            <w:tcBorders>
              <w:top w:val="nil"/>
              <w:bottom w:val="single" w:sz="4" w:space="0" w:color="auto"/>
              <w:right w:val="single" w:sz="4" w:space="0" w:color="auto"/>
            </w:tcBorders>
            <w:shd w:val="clear" w:color="auto" w:fill="auto"/>
            <w:vAlign w:val="center"/>
          </w:tcPr>
          <w:p w:rsidR="00C163EA" w:rsidRPr="00F52B11" w:rsidRDefault="00C163EA" w:rsidP="00406B66">
            <w:pPr>
              <w:pStyle w:val="ab"/>
              <w:bidi/>
              <w:ind w:left="0"/>
              <w:rPr>
                <w:color w:val="4F6228" w:themeColor="accent3" w:themeShade="80"/>
                <w:sz w:val="40"/>
                <w:szCs w:val="40"/>
                <w:rtl/>
                <w:lang w:bidi="ar-IQ"/>
              </w:rPr>
            </w:pPr>
          </w:p>
        </w:tc>
        <w:tc>
          <w:tcPr>
            <w:tcW w:w="666" w:type="dxa"/>
            <w:tcBorders>
              <w:top w:val="single" w:sz="4" w:space="0" w:color="auto"/>
              <w:left w:val="single" w:sz="4" w:space="0" w:color="auto"/>
              <w:bottom w:val="single" w:sz="4" w:space="0" w:color="auto"/>
              <w:right w:val="single" w:sz="4" w:space="0" w:color="auto"/>
            </w:tcBorders>
            <w:shd w:val="clear" w:color="auto" w:fill="FFFF00"/>
            <w:vAlign w:val="center"/>
          </w:tcPr>
          <w:p w:rsidR="00C163EA" w:rsidRPr="00F52B11" w:rsidRDefault="00C163EA" w:rsidP="00406B66">
            <w:pPr>
              <w:pStyle w:val="ab"/>
              <w:bidi/>
              <w:ind w:left="0"/>
              <w:cnfStyle w:val="100000000000"/>
              <w:rPr>
                <w:b w:val="0"/>
                <w:bCs w:val="0"/>
                <w:color w:val="FF0000"/>
                <w:sz w:val="40"/>
                <w:szCs w:val="40"/>
                <w:rtl/>
                <w:lang w:bidi="ar-IQ"/>
              </w:rPr>
            </w:pPr>
            <w:r w:rsidRPr="00F52B11">
              <w:rPr>
                <w:rFonts w:hint="cs"/>
                <w:color w:val="FF0000"/>
                <w:sz w:val="40"/>
                <w:szCs w:val="40"/>
                <w:rtl/>
                <w:lang w:bidi="ar-IQ"/>
              </w:rPr>
              <w:t>12</w:t>
            </w:r>
          </w:p>
        </w:tc>
        <w:tc>
          <w:tcPr>
            <w:tcW w:w="324" w:type="dxa"/>
            <w:vMerge w:val="restart"/>
            <w:tcBorders>
              <w:top w:val="nil"/>
              <w:left w:val="single" w:sz="4" w:space="0" w:color="auto"/>
              <w:bottom w:val="nil"/>
              <w:right w:val="single" w:sz="4" w:space="0" w:color="auto"/>
            </w:tcBorders>
            <w:shd w:val="clear" w:color="auto" w:fill="auto"/>
          </w:tcPr>
          <w:p w:rsidR="00C163EA" w:rsidRPr="00F52B11" w:rsidRDefault="00C163EA" w:rsidP="00406B66">
            <w:pPr>
              <w:pStyle w:val="ab"/>
              <w:bidi/>
              <w:ind w:left="0"/>
              <w:cnfStyle w:val="100000000000"/>
              <w:rPr>
                <w:b w:val="0"/>
                <w:bCs w:val="0"/>
                <w:color w:val="4F6228" w:themeColor="accent3" w:themeShade="80"/>
                <w:sz w:val="32"/>
                <w:szCs w:val="32"/>
                <w:u w:val="single"/>
                <w:rtl/>
                <w:lang w:bidi="ar-IQ"/>
              </w:rPr>
            </w:pPr>
          </w:p>
        </w:tc>
        <w:tc>
          <w:tcPr>
            <w:tcW w:w="4590" w:type="dxa"/>
            <w:tcBorders>
              <w:top w:val="single" w:sz="4" w:space="0" w:color="auto"/>
              <w:left w:val="single" w:sz="4" w:space="0" w:color="auto"/>
              <w:bottom w:val="single" w:sz="4" w:space="0" w:color="auto"/>
              <w:right w:val="single" w:sz="4" w:space="0" w:color="auto"/>
            </w:tcBorders>
            <w:shd w:val="clear" w:color="auto" w:fill="FFFF00"/>
            <w:vAlign w:val="center"/>
          </w:tcPr>
          <w:p w:rsidR="00C163EA" w:rsidRPr="00F52B11" w:rsidRDefault="00C163EA" w:rsidP="00406B66">
            <w:pPr>
              <w:pStyle w:val="ab"/>
              <w:bidi/>
              <w:ind w:left="0"/>
              <w:cnfStyle w:val="100000000000"/>
              <w:rPr>
                <w:b w:val="0"/>
                <w:bCs w:val="0"/>
                <w:color w:val="FF0000"/>
                <w:sz w:val="32"/>
                <w:szCs w:val="32"/>
                <w:rtl/>
                <w:lang w:bidi="ar-IQ"/>
              </w:rPr>
            </w:pPr>
            <w:r w:rsidRPr="00F52B11">
              <w:rPr>
                <w:rFonts w:hint="cs"/>
                <w:color w:val="4F6228" w:themeColor="accent3" w:themeShade="80"/>
                <w:sz w:val="32"/>
                <w:szCs w:val="32"/>
                <w:u w:val="single"/>
                <w:rtl/>
                <w:lang w:bidi="ar-IQ"/>
              </w:rPr>
              <w:t>التوضيح</w:t>
            </w:r>
            <w:r w:rsidRPr="00F52B11">
              <w:rPr>
                <w:rFonts w:hint="cs"/>
                <w:color w:val="4F6228" w:themeColor="accent3" w:themeShade="80"/>
                <w:sz w:val="32"/>
                <w:szCs w:val="32"/>
                <w:rtl/>
                <w:lang w:bidi="ar-IQ"/>
              </w:rPr>
              <w:t xml:space="preserve"> /</w:t>
            </w:r>
          </w:p>
        </w:tc>
      </w:tr>
      <w:tr w:rsidR="00C163EA" w:rsidRPr="00F52B11" w:rsidTr="00F52B11">
        <w:trPr>
          <w:cnfStyle w:val="000000100000"/>
          <w:trHeight w:val="576"/>
        </w:trPr>
        <w:tc>
          <w:tcPr>
            <w:cnfStyle w:val="001000000000"/>
            <w:tcW w:w="810" w:type="dxa"/>
            <w:tcBorders>
              <w:top w:val="single" w:sz="4" w:space="0" w:color="auto"/>
              <w:left w:val="single" w:sz="4" w:space="0" w:color="auto"/>
              <w:bottom w:val="single" w:sz="4" w:space="0" w:color="auto"/>
            </w:tcBorders>
            <w:shd w:val="clear" w:color="auto" w:fill="EEECE1" w:themeFill="background2"/>
            <w:vAlign w:val="center"/>
          </w:tcPr>
          <w:p w:rsidR="00C163EA" w:rsidRPr="00F52B11" w:rsidRDefault="00C163EA" w:rsidP="00C163EA">
            <w:pPr>
              <w:pStyle w:val="ab"/>
              <w:bidi/>
              <w:ind w:left="0"/>
              <w:rPr>
                <w:b w:val="0"/>
                <w:bCs w:val="0"/>
                <w:color w:val="76923C" w:themeColor="accent3" w:themeShade="BF"/>
                <w:sz w:val="32"/>
                <w:szCs w:val="32"/>
                <w:rtl/>
                <w:lang w:bidi="ar-IQ"/>
              </w:rPr>
            </w:pPr>
            <w:r w:rsidRPr="00F52B11">
              <w:rPr>
                <w:rFonts w:hint="cs"/>
                <w:b w:val="0"/>
                <w:bCs w:val="0"/>
                <w:color w:val="76923C" w:themeColor="accent3" w:themeShade="BF"/>
                <w:sz w:val="32"/>
                <w:szCs w:val="32"/>
                <w:rtl/>
                <w:lang w:bidi="ar-IQ"/>
              </w:rPr>
              <w:t>1/4</w:t>
            </w:r>
          </w:p>
        </w:tc>
        <w:tc>
          <w:tcPr>
            <w:tcW w:w="1350" w:type="dxa"/>
            <w:tcBorders>
              <w:top w:val="single" w:sz="4" w:space="0" w:color="auto"/>
              <w:bottom w:val="single" w:sz="4" w:space="0" w:color="auto"/>
            </w:tcBorders>
            <w:shd w:val="clear" w:color="auto" w:fill="auto"/>
            <w:vAlign w:val="center"/>
          </w:tcPr>
          <w:p w:rsidR="00C163EA" w:rsidRPr="00F52B11" w:rsidRDefault="00C163EA" w:rsidP="00406B66">
            <w:pPr>
              <w:pStyle w:val="ab"/>
              <w:bidi/>
              <w:ind w:left="0"/>
              <w:cnfStyle w:val="000000100000"/>
              <w:rPr>
                <w:b/>
                <w:bCs/>
                <w:sz w:val="32"/>
                <w:szCs w:val="32"/>
                <w:rtl/>
                <w:lang w:bidi="ar-IQ"/>
              </w:rPr>
            </w:pPr>
            <w:r w:rsidRPr="00F52B11">
              <w:rPr>
                <w:rFonts w:hint="cs"/>
                <w:b/>
                <w:bCs/>
                <w:sz w:val="32"/>
                <w:szCs w:val="32"/>
                <w:rtl/>
                <w:lang w:bidi="ar-IQ"/>
              </w:rPr>
              <w:t>زوجة</w:t>
            </w:r>
          </w:p>
        </w:tc>
        <w:tc>
          <w:tcPr>
            <w:tcW w:w="666" w:type="dxa"/>
            <w:tcBorders>
              <w:top w:val="single" w:sz="4" w:space="0" w:color="auto"/>
              <w:bottom w:val="single" w:sz="4" w:space="0" w:color="auto"/>
              <w:right w:val="single" w:sz="4" w:space="0" w:color="auto"/>
            </w:tcBorders>
            <w:shd w:val="clear" w:color="auto" w:fill="auto"/>
            <w:vAlign w:val="center"/>
          </w:tcPr>
          <w:p w:rsidR="00C163EA" w:rsidRPr="00F52B11" w:rsidRDefault="0075127F" w:rsidP="00406B66">
            <w:pPr>
              <w:pStyle w:val="ab"/>
              <w:bidi/>
              <w:ind w:left="0"/>
              <w:cnfStyle w:val="000000100000"/>
              <w:rPr>
                <w:b/>
                <w:bCs/>
                <w:sz w:val="36"/>
                <w:szCs w:val="36"/>
                <w:rtl/>
                <w:lang w:bidi="ar-IQ"/>
              </w:rPr>
            </w:pPr>
            <w:r w:rsidRPr="00F52B11">
              <w:rPr>
                <w:b/>
                <w:bCs/>
                <w:sz w:val="36"/>
                <w:szCs w:val="36"/>
                <w:lang w:bidi="ar-IQ"/>
              </w:rPr>
              <w:t>3</w:t>
            </w:r>
          </w:p>
        </w:tc>
        <w:tc>
          <w:tcPr>
            <w:tcW w:w="324" w:type="dxa"/>
            <w:vMerge/>
            <w:tcBorders>
              <w:top w:val="nil"/>
              <w:left w:val="single" w:sz="4" w:space="0" w:color="auto"/>
              <w:bottom w:val="nil"/>
              <w:right w:val="single" w:sz="4" w:space="0" w:color="auto"/>
            </w:tcBorders>
            <w:shd w:val="clear" w:color="auto" w:fill="auto"/>
          </w:tcPr>
          <w:p w:rsidR="00C163EA" w:rsidRPr="00F52B11" w:rsidRDefault="00C163EA" w:rsidP="00406B66">
            <w:pPr>
              <w:pStyle w:val="ab"/>
              <w:bidi/>
              <w:ind w:left="0"/>
              <w:cnfStyle w:val="000000100000"/>
              <w:rPr>
                <w:b/>
                <w:bCs/>
                <w:color w:val="4F6228" w:themeColor="accent3" w:themeShade="80"/>
                <w:sz w:val="32"/>
                <w:szCs w:val="32"/>
                <w:rtl/>
                <w:lang w:bidi="ar-IQ"/>
              </w:rPr>
            </w:pPr>
          </w:p>
        </w:tc>
        <w:tc>
          <w:tcPr>
            <w:tcW w:w="4590" w:type="dxa"/>
            <w:tcBorders>
              <w:top w:val="single" w:sz="4" w:space="0" w:color="auto"/>
              <w:left w:val="single" w:sz="4" w:space="0" w:color="auto"/>
              <w:bottom w:val="single" w:sz="4" w:space="0" w:color="auto"/>
            </w:tcBorders>
            <w:shd w:val="clear" w:color="auto" w:fill="auto"/>
            <w:vAlign w:val="center"/>
          </w:tcPr>
          <w:p w:rsidR="00C163EA" w:rsidRPr="00F52B11" w:rsidRDefault="00C163EA" w:rsidP="00406B66">
            <w:pPr>
              <w:pStyle w:val="ab"/>
              <w:bidi/>
              <w:ind w:left="0"/>
              <w:cnfStyle w:val="000000100000"/>
              <w:rPr>
                <w:b/>
                <w:bCs/>
                <w:color w:val="4F6228" w:themeColor="accent3" w:themeShade="80"/>
                <w:sz w:val="32"/>
                <w:szCs w:val="32"/>
                <w:rtl/>
                <w:lang w:bidi="ar-IQ"/>
              </w:rPr>
            </w:pPr>
            <w:r w:rsidRPr="00F52B11">
              <w:rPr>
                <w:rFonts w:hint="cs"/>
                <w:b/>
                <w:bCs/>
                <w:color w:val="00B050"/>
                <w:sz w:val="32"/>
                <w:szCs w:val="32"/>
                <w:rtl/>
                <w:lang w:bidi="ar-IQ"/>
              </w:rPr>
              <w:t>للزوجة الربع</w:t>
            </w:r>
            <w:r w:rsidRPr="00F52B11">
              <w:rPr>
                <w:rFonts w:hint="cs"/>
                <w:b/>
                <w:bCs/>
                <w:color w:val="4F6228" w:themeColor="accent3" w:themeShade="80"/>
                <w:sz w:val="32"/>
                <w:szCs w:val="32"/>
                <w:rtl/>
                <w:lang w:bidi="ar-IQ"/>
              </w:rPr>
              <w:t xml:space="preserve"> ( </w:t>
            </w:r>
            <w:r w:rsidRPr="00F52B11">
              <w:rPr>
                <w:rFonts w:hint="cs"/>
                <w:color w:val="4F6228" w:themeColor="accent3" w:themeShade="80"/>
                <w:sz w:val="32"/>
                <w:szCs w:val="32"/>
                <w:rtl/>
                <w:lang w:bidi="ar-IQ"/>
              </w:rPr>
              <w:t>لعدم وجود فرع وارث ) .</w:t>
            </w:r>
          </w:p>
        </w:tc>
      </w:tr>
      <w:tr w:rsidR="00C163EA" w:rsidRPr="00F52B11" w:rsidTr="00F52B11">
        <w:trPr>
          <w:trHeight w:val="576"/>
        </w:trPr>
        <w:tc>
          <w:tcPr>
            <w:cnfStyle w:val="001000000000"/>
            <w:tcW w:w="810" w:type="dxa"/>
            <w:vMerge w:val="restart"/>
            <w:tcBorders>
              <w:top w:val="single" w:sz="4" w:space="0" w:color="auto"/>
              <w:left w:val="single" w:sz="4" w:space="0" w:color="auto"/>
            </w:tcBorders>
            <w:shd w:val="clear" w:color="auto" w:fill="EEECE1" w:themeFill="background2"/>
            <w:vAlign w:val="center"/>
          </w:tcPr>
          <w:p w:rsidR="00C163EA" w:rsidRPr="00F52B11" w:rsidRDefault="00C163EA" w:rsidP="00406B66">
            <w:pPr>
              <w:pStyle w:val="ab"/>
              <w:bidi/>
              <w:ind w:left="0"/>
              <w:rPr>
                <w:b w:val="0"/>
                <w:bCs w:val="0"/>
                <w:color w:val="76923C" w:themeColor="accent3" w:themeShade="BF"/>
                <w:sz w:val="32"/>
                <w:szCs w:val="32"/>
                <w:rtl/>
                <w:lang w:bidi="ar-IQ"/>
              </w:rPr>
            </w:pPr>
            <w:r w:rsidRPr="00F52B11">
              <w:rPr>
                <w:rFonts w:hint="cs"/>
                <w:b w:val="0"/>
                <w:bCs w:val="0"/>
                <w:color w:val="76923C" w:themeColor="accent3" w:themeShade="BF"/>
                <w:sz w:val="32"/>
                <w:szCs w:val="32"/>
                <w:rtl/>
                <w:lang w:bidi="ar-IQ"/>
              </w:rPr>
              <w:t>2/3</w:t>
            </w:r>
          </w:p>
        </w:tc>
        <w:tc>
          <w:tcPr>
            <w:tcW w:w="1350" w:type="dxa"/>
            <w:tcBorders>
              <w:top w:val="single" w:sz="4" w:space="0" w:color="auto"/>
            </w:tcBorders>
            <w:shd w:val="clear" w:color="auto" w:fill="auto"/>
            <w:vAlign w:val="center"/>
          </w:tcPr>
          <w:p w:rsidR="00C163EA" w:rsidRPr="00F52B11" w:rsidRDefault="005C01A8" w:rsidP="00406B66">
            <w:pPr>
              <w:pStyle w:val="ab"/>
              <w:bidi/>
              <w:ind w:left="0"/>
              <w:cnfStyle w:val="000000000000"/>
              <w:rPr>
                <w:b/>
                <w:bCs/>
                <w:sz w:val="32"/>
                <w:szCs w:val="32"/>
                <w:rtl/>
                <w:lang w:bidi="ar-IQ"/>
              </w:rPr>
            </w:pPr>
            <w:r w:rsidRPr="00F52B11">
              <w:rPr>
                <w:rFonts w:hint="cs"/>
                <w:b/>
                <w:bCs/>
                <w:sz w:val="32"/>
                <w:szCs w:val="32"/>
                <w:rtl/>
                <w:lang w:bidi="ar-IQ"/>
              </w:rPr>
              <w:t>أخت</w:t>
            </w:r>
            <w:r w:rsidR="00C163EA" w:rsidRPr="00F52B11">
              <w:rPr>
                <w:rFonts w:hint="cs"/>
                <w:b/>
                <w:bCs/>
                <w:sz w:val="32"/>
                <w:szCs w:val="32"/>
                <w:rtl/>
                <w:lang w:bidi="ar-IQ"/>
              </w:rPr>
              <w:t xml:space="preserve"> ش</w:t>
            </w:r>
          </w:p>
        </w:tc>
        <w:tc>
          <w:tcPr>
            <w:tcW w:w="666" w:type="dxa"/>
            <w:vMerge w:val="restart"/>
            <w:tcBorders>
              <w:top w:val="single" w:sz="4" w:space="0" w:color="auto"/>
              <w:right w:val="single" w:sz="4" w:space="0" w:color="auto"/>
            </w:tcBorders>
            <w:shd w:val="clear" w:color="auto" w:fill="auto"/>
            <w:vAlign w:val="center"/>
          </w:tcPr>
          <w:p w:rsidR="00C163EA" w:rsidRPr="00F52B11" w:rsidRDefault="00C163EA" w:rsidP="00406B66">
            <w:pPr>
              <w:pStyle w:val="ab"/>
              <w:bidi/>
              <w:ind w:left="0"/>
              <w:cnfStyle w:val="000000000000"/>
              <w:rPr>
                <w:b/>
                <w:bCs/>
                <w:sz w:val="36"/>
                <w:szCs w:val="36"/>
                <w:rtl/>
                <w:lang w:bidi="ar-IQ"/>
              </w:rPr>
            </w:pPr>
            <w:r w:rsidRPr="00F52B11">
              <w:rPr>
                <w:rFonts w:hint="cs"/>
                <w:b/>
                <w:bCs/>
                <w:sz w:val="36"/>
                <w:szCs w:val="36"/>
                <w:rtl/>
                <w:lang w:bidi="ar-IQ"/>
              </w:rPr>
              <w:t>8</w:t>
            </w:r>
          </w:p>
        </w:tc>
        <w:tc>
          <w:tcPr>
            <w:tcW w:w="324" w:type="dxa"/>
            <w:vMerge/>
            <w:tcBorders>
              <w:top w:val="nil"/>
              <w:left w:val="single" w:sz="4" w:space="0" w:color="auto"/>
              <w:bottom w:val="nil"/>
              <w:right w:val="single" w:sz="4" w:space="0" w:color="auto"/>
            </w:tcBorders>
            <w:shd w:val="clear" w:color="auto" w:fill="auto"/>
          </w:tcPr>
          <w:p w:rsidR="00C163EA" w:rsidRPr="00F52B11" w:rsidRDefault="00C163EA" w:rsidP="00406B66">
            <w:pPr>
              <w:pStyle w:val="ab"/>
              <w:bidi/>
              <w:ind w:left="0"/>
              <w:cnfStyle w:val="000000000000"/>
              <w:rPr>
                <w:b/>
                <w:bCs/>
                <w:color w:val="4F6228" w:themeColor="accent3" w:themeShade="80"/>
                <w:sz w:val="32"/>
                <w:szCs w:val="32"/>
                <w:rtl/>
                <w:lang w:bidi="ar-IQ"/>
              </w:rPr>
            </w:pPr>
          </w:p>
        </w:tc>
        <w:tc>
          <w:tcPr>
            <w:tcW w:w="4590" w:type="dxa"/>
            <w:vMerge w:val="restart"/>
            <w:tcBorders>
              <w:top w:val="single" w:sz="4" w:space="0" w:color="auto"/>
              <w:left w:val="single" w:sz="4" w:space="0" w:color="auto"/>
            </w:tcBorders>
            <w:shd w:val="clear" w:color="auto" w:fill="auto"/>
            <w:vAlign w:val="center"/>
          </w:tcPr>
          <w:p w:rsidR="00887AC6" w:rsidRPr="00F52B11" w:rsidRDefault="00C163EA" w:rsidP="00C163EA">
            <w:pPr>
              <w:pStyle w:val="ab"/>
              <w:bidi/>
              <w:ind w:left="0"/>
              <w:cnfStyle w:val="000000000000"/>
              <w:rPr>
                <w:b/>
                <w:bCs/>
                <w:color w:val="00B050"/>
                <w:sz w:val="32"/>
                <w:szCs w:val="32"/>
                <w:rtl/>
                <w:lang w:bidi="ar-IQ"/>
              </w:rPr>
            </w:pPr>
            <w:r w:rsidRPr="00F52B11">
              <w:rPr>
                <w:rFonts w:hint="cs"/>
                <w:b/>
                <w:bCs/>
                <w:color w:val="00B050"/>
                <w:sz w:val="32"/>
                <w:szCs w:val="32"/>
                <w:rtl/>
                <w:lang w:bidi="ar-IQ"/>
              </w:rPr>
              <w:t>للشقيقتين الثلثان</w:t>
            </w:r>
          </w:p>
          <w:p w:rsidR="00C163EA" w:rsidRPr="00F52B11" w:rsidRDefault="00C163EA" w:rsidP="00887AC6">
            <w:pPr>
              <w:pStyle w:val="ab"/>
              <w:bidi/>
              <w:ind w:left="0"/>
              <w:cnfStyle w:val="000000000000"/>
              <w:rPr>
                <w:b/>
                <w:bCs/>
                <w:color w:val="4F6228" w:themeColor="accent3" w:themeShade="80"/>
                <w:sz w:val="32"/>
                <w:szCs w:val="32"/>
                <w:rtl/>
                <w:lang w:bidi="ar-IQ"/>
              </w:rPr>
            </w:pPr>
            <w:r w:rsidRPr="00F52B11">
              <w:rPr>
                <w:rFonts w:hint="cs"/>
                <w:b/>
                <w:bCs/>
                <w:color w:val="4F6228" w:themeColor="accent3" w:themeShade="80"/>
                <w:sz w:val="32"/>
                <w:szCs w:val="32"/>
                <w:rtl/>
                <w:lang w:bidi="ar-IQ"/>
              </w:rPr>
              <w:t xml:space="preserve"> </w:t>
            </w:r>
            <w:r w:rsidRPr="00F52B11">
              <w:rPr>
                <w:rFonts w:hint="cs"/>
                <w:color w:val="4F6228" w:themeColor="accent3" w:themeShade="80"/>
                <w:sz w:val="32"/>
                <w:szCs w:val="32"/>
                <w:rtl/>
                <w:lang w:bidi="ar-IQ"/>
              </w:rPr>
              <w:t>( للجمع وعدم وجود شقيق يعصبهنَّ ).</w:t>
            </w:r>
          </w:p>
        </w:tc>
      </w:tr>
      <w:tr w:rsidR="00C163EA" w:rsidRPr="00F52B11" w:rsidTr="00F52B11">
        <w:trPr>
          <w:cnfStyle w:val="000000100000"/>
          <w:trHeight w:val="576"/>
        </w:trPr>
        <w:tc>
          <w:tcPr>
            <w:cnfStyle w:val="001000000000"/>
            <w:tcW w:w="810" w:type="dxa"/>
            <w:vMerge/>
            <w:tcBorders>
              <w:left w:val="single" w:sz="4" w:space="0" w:color="auto"/>
              <w:bottom w:val="single" w:sz="4" w:space="0" w:color="auto"/>
            </w:tcBorders>
            <w:shd w:val="clear" w:color="auto" w:fill="EEECE1" w:themeFill="background2"/>
            <w:vAlign w:val="center"/>
          </w:tcPr>
          <w:p w:rsidR="00C163EA" w:rsidRPr="00F52B11" w:rsidRDefault="00C163EA" w:rsidP="00406B66">
            <w:pPr>
              <w:pStyle w:val="ab"/>
              <w:bidi/>
              <w:ind w:left="0"/>
              <w:rPr>
                <w:b w:val="0"/>
                <w:bCs w:val="0"/>
                <w:color w:val="000000" w:themeColor="text1"/>
                <w:sz w:val="32"/>
                <w:szCs w:val="32"/>
                <w:rtl/>
                <w:lang w:bidi="ar-IQ"/>
              </w:rPr>
            </w:pPr>
          </w:p>
        </w:tc>
        <w:tc>
          <w:tcPr>
            <w:tcW w:w="1350" w:type="dxa"/>
            <w:tcBorders>
              <w:top w:val="single" w:sz="4" w:space="0" w:color="auto"/>
              <w:bottom w:val="single" w:sz="4" w:space="0" w:color="auto"/>
            </w:tcBorders>
            <w:shd w:val="clear" w:color="auto" w:fill="auto"/>
            <w:vAlign w:val="center"/>
          </w:tcPr>
          <w:p w:rsidR="00C163EA" w:rsidRPr="00F52B11" w:rsidRDefault="005C01A8" w:rsidP="00406B66">
            <w:pPr>
              <w:pStyle w:val="ab"/>
              <w:bidi/>
              <w:ind w:left="0"/>
              <w:cnfStyle w:val="000000100000"/>
              <w:rPr>
                <w:b/>
                <w:bCs/>
                <w:sz w:val="32"/>
                <w:szCs w:val="32"/>
                <w:rtl/>
                <w:lang w:bidi="ar-IQ"/>
              </w:rPr>
            </w:pPr>
            <w:r w:rsidRPr="00F52B11">
              <w:rPr>
                <w:rFonts w:hint="cs"/>
                <w:b/>
                <w:bCs/>
                <w:sz w:val="32"/>
                <w:szCs w:val="32"/>
                <w:rtl/>
                <w:lang w:bidi="ar-IQ"/>
              </w:rPr>
              <w:t>أخت</w:t>
            </w:r>
            <w:r w:rsidR="00C163EA" w:rsidRPr="00F52B11">
              <w:rPr>
                <w:rFonts w:hint="cs"/>
                <w:b/>
                <w:bCs/>
                <w:sz w:val="32"/>
                <w:szCs w:val="32"/>
                <w:rtl/>
                <w:lang w:bidi="ar-IQ"/>
              </w:rPr>
              <w:t xml:space="preserve"> ش</w:t>
            </w:r>
          </w:p>
        </w:tc>
        <w:tc>
          <w:tcPr>
            <w:tcW w:w="666" w:type="dxa"/>
            <w:vMerge/>
            <w:tcBorders>
              <w:bottom w:val="single" w:sz="4" w:space="0" w:color="auto"/>
              <w:right w:val="single" w:sz="4" w:space="0" w:color="auto"/>
            </w:tcBorders>
            <w:shd w:val="clear" w:color="auto" w:fill="auto"/>
            <w:vAlign w:val="center"/>
          </w:tcPr>
          <w:p w:rsidR="00C163EA" w:rsidRPr="00F52B11" w:rsidRDefault="00C163EA" w:rsidP="00406B66">
            <w:pPr>
              <w:pStyle w:val="ab"/>
              <w:bidi/>
              <w:ind w:left="0"/>
              <w:cnfStyle w:val="000000100000"/>
              <w:rPr>
                <w:b/>
                <w:bCs/>
                <w:sz w:val="36"/>
                <w:szCs w:val="36"/>
                <w:rtl/>
                <w:lang w:bidi="ar-IQ"/>
              </w:rPr>
            </w:pPr>
          </w:p>
        </w:tc>
        <w:tc>
          <w:tcPr>
            <w:tcW w:w="324" w:type="dxa"/>
            <w:vMerge/>
            <w:tcBorders>
              <w:top w:val="nil"/>
              <w:left w:val="single" w:sz="4" w:space="0" w:color="auto"/>
              <w:bottom w:val="nil"/>
              <w:right w:val="single" w:sz="4" w:space="0" w:color="auto"/>
            </w:tcBorders>
            <w:shd w:val="clear" w:color="auto" w:fill="auto"/>
          </w:tcPr>
          <w:p w:rsidR="00C163EA" w:rsidRPr="00F52B11" w:rsidRDefault="00C163EA" w:rsidP="00406B66">
            <w:pPr>
              <w:pStyle w:val="ab"/>
              <w:bidi/>
              <w:ind w:left="0"/>
              <w:cnfStyle w:val="000000100000"/>
              <w:rPr>
                <w:b/>
                <w:bCs/>
                <w:color w:val="4F6228" w:themeColor="accent3" w:themeShade="80"/>
                <w:sz w:val="32"/>
                <w:szCs w:val="32"/>
                <w:rtl/>
                <w:lang w:bidi="ar-IQ"/>
              </w:rPr>
            </w:pPr>
          </w:p>
        </w:tc>
        <w:tc>
          <w:tcPr>
            <w:tcW w:w="4590" w:type="dxa"/>
            <w:vMerge/>
            <w:tcBorders>
              <w:left w:val="single" w:sz="4" w:space="0" w:color="auto"/>
              <w:bottom w:val="single" w:sz="4" w:space="0" w:color="auto"/>
            </w:tcBorders>
            <w:shd w:val="clear" w:color="auto" w:fill="auto"/>
            <w:vAlign w:val="center"/>
          </w:tcPr>
          <w:p w:rsidR="00C163EA" w:rsidRPr="00F52B11" w:rsidRDefault="00C163EA" w:rsidP="00406B66">
            <w:pPr>
              <w:pStyle w:val="ab"/>
              <w:bidi/>
              <w:ind w:left="0"/>
              <w:cnfStyle w:val="000000100000"/>
              <w:rPr>
                <w:b/>
                <w:bCs/>
                <w:color w:val="4F6228" w:themeColor="accent3" w:themeShade="80"/>
                <w:sz w:val="32"/>
                <w:szCs w:val="32"/>
                <w:rtl/>
                <w:lang w:bidi="ar-IQ"/>
              </w:rPr>
            </w:pPr>
          </w:p>
        </w:tc>
      </w:tr>
      <w:tr w:rsidR="00C163EA" w:rsidRPr="00F52B11" w:rsidTr="00F52B11">
        <w:trPr>
          <w:trHeight w:val="576"/>
        </w:trPr>
        <w:tc>
          <w:tcPr>
            <w:cnfStyle w:val="001000000000"/>
            <w:tcW w:w="810" w:type="dxa"/>
            <w:tcBorders>
              <w:top w:val="single" w:sz="4" w:space="0" w:color="auto"/>
              <w:left w:val="single" w:sz="4" w:space="0" w:color="auto"/>
              <w:bottom w:val="single" w:sz="4" w:space="0" w:color="auto"/>
            </w:tcBorders>
            <w:shd w:val="clear" w:color="auto" w:fill="EEECE1" w:themeFill="background2"/>
            <w:vAlign w:val="center"/>
          </w:tcPr>
          <w:p w:rsidR="00C163EA" w:rsidRPr="00F52B11" w:rsidRDefault="00C163EA" w:rsidP="00406B66">
            <w:pPr>
              <w:pStyle w:val="ab"/>
              <w:bidi/>
              <w:ind w:left="0"/>
              <w:rPr>
                <w:b w:val="0"/>
                <w:bCs w:val="0"/>
                <w:color w:val="000000" w:themeColor="text1"/>
                <w:sz w:val="32"/>
                <w:szCs w:val="32"/>
                <w:rtl/>
                <w:lang w:bidi="ar-IQ"/>
              </w:rPr>
            </w:pPr>
            <w:r w:rsidRPr="00F52B11">
              <w:rPr>
                <w:rFonts w:hint="cs"/>
                <w:b w:val="0"/>
                <w:bCs w:val="0"/>
                <w:color w:val="76923C" w:themeColor="accent3" w:themeShade="BF"/>
                <w:sz w:val="32"/>
                <w:szCs w:val="32"/>
                <w:rtl/>
                <w:lang w:bidi="ar-IQ"/>
              </w:rPr>
              <w:t>ع</w:t>
            </w:r>
          </w:p>
        </w:tc>
        <w:tc>
          <w:tcPr>
            <w:tcW w:w="1350" w:type="dxa"/>
            <w:tcBorders>
              <w:top w:val="single" w:sz="4" w:space="0" w:color="auto"/>
            </w:tcBorders>
            <w:shd w:val="clear" w:color="auto" w:fill="auto"/>
            <w:vAlign w:val="center"/>
          </w:tcPr>
          <w:p w:rsidR="00C163EA" w:rsidRPr="00F52B11" w:rsidRDefault="00C163EA" w:rsidP="00406B66">
            <w:pPr>
              <w:pStyle w:val="ab"/>
              <w:bidi/>
              <w:ind w:left="0"/>
              <w:cnfStyle w:val="000000000000"/>
              <w:rPr>
                <w:b/>
                <w:bCs/>
                <w:sz w:val="32"/>
                <w:szCs w:val="32"/>
                <w:rtl/>
                <w:lang w:bidi="ar-IQ"/>
              </w:rPr>
            </w:pPr>
            <w:r w:rsidRPr="00F52B11">
              <w:rPr>
                <w:rFonts w:hint="cs"/>
                <w:b/>
                <w:bCs/>
                <w:sz w:val="32"/>
                <w:szCs w:val="32"/>
                <w:rtl/>
                <w:lang w:bidi="ar-IQ"/>
              </w:rPr>
              <w:t>عم</w:t>
            </w:r>
          </w:p>
        </w:tc>
        <w:tc>
          <w:tcPr>
            <w:tcW w:w="666" w:type="dxa"/>
            <w:tcBorders>
              <w:top w:val="single" w:sz="4" w:space="0" w:color="auto"/>
              <w:right w:val="single" w:sz="4" w:space="0" w:color="auto"/>
            </w:tcBorders>
            <w:shd w:val="clear" w:color="auto" w:fill="auto"/>
            <w:vAlign w:val="center"/>
          </w:tcPr>
          <w:p w:rsidR="00C163EA" w:rsidRPr="00F52B11" w:rsidRDefault="00C163EA" w:rsidP="00406B66">
            <w:pPr>
              <w:pStyle w:val="ab"/>
              <w:bidi/>
              <w:ind w:left="0"/>
              <w:cnfStyle w:val="000000000000"/>
              <w:rPr>
                <w:b/>
                <w:bCs/>
                <w:sz w:val="36"/>
                <w:szCs w:val="36"/>
                <w:rtl/>
                <w:lang w:bidi="ar-IQ"/>
              </w:rPr>
            </w:pPr>
            <w:r w:rsidRPr="00F52B11">
              <w:rPr>
                <w:rFonts w:hint="cs"/>
                <w:b/>
                <w:bCs/>
                <w:sz w:val="36"/>
                <w:szCs w:val="36"/>
                <w:rtl/>
                <w:lang w:bidi="ar-IQ"/>
              </w:rPr>
              <w:t>1</w:t>
            </w:r>
          </w:p>
        </w:tc>
        <w:tc>
          <w:tcPr>
            <w:tcW w:w="324" w:type="dxa"/>
            <w:tcBorders>
              <w:top w:val="nil"/>
              <w:left w:val="single" w:sz="4" w:space="0" w:color="auto"/>
              <w:bottom w:val="nil"/>
              <w:right w:val="single" w:sz="4" w:space="0" w:color="auto"/>
            </w:tcBorders>
            <w:shd w:val="clear" w:color="auto" w:fill="auto"/>
          </w:tcPr>
          <w:p w:rsidR="00C163EA" w:rsidRPr="00F52B11" w:rsidRDefault="00C163EA" w:rsidP="00406B66">
            <w:pPr>
              <w:pStyle w:val="ab"/>
              <w:bidi/>
              <w:ind w:left="0"/>
              <w:cnfStyle w:val="000000000000"/>
              <w:rPr>
                <w:b/>
                <w:bCs/>
                <w:color w:val="4F6228" w:themeColor="accent3" w:themeShade="80"/>
                <w:sz w:val="32"/>
                <w:szCs w:val="32"/>
                <w:rtl/>
                <w:lang w:bidi="ar-IQ"/>
              </w:rPr>
            </w:pPr>
          </w:p>
        </w:tc>
        <w:tc>
          <w:tcPr>
            <w:tcW w:w="4590" w:type="dxa"/>
            <w:tcBorders>
              <w:top w:val="single" w:sz="4" w:space="0" w:color="auto"/>
              <w:left w:val="single" w:sz="4" w:space="0" w:color="auto"/>
            </w:tcBorders>
            <w:shd w:val="clear" w:color="auto" w:fill="auto"/>
            <w:vAlign w:val="center"/>
          </w:tcPr>
          <w:p w:rsidR="00C163EA" w:rsidRPr="00F52B11" w:rsidRDefault="00C163EA" w:rsidP="00406B66">
            <w:pPr>
              <w:pStyle w:val="ab"/>
              <w:bidi/>
              <w:ind w:left="0"/>
              <w:cnfStyle w:val="000000000000"/>
              <w:rPr>
                <w:b/>
                <w:bCs/>
                <w:color w:val="4F6228" w:themeColor="accent3" w:themeShade="80"/>
                <w:sz w:val="32"/>
                <w:szCs w:val="32"/>
                <w:rtl/>
                <w:lang w:bidi="ar-IQ"/>
              </w:rPr>
            </w:pPr>
            <w:r w:rsidRPr="00F52B11">
              <w:rPr>
                <w:rFonts w:hint="cs"/>
                <w:b/>
                <w:bCs/>
                <w:color w:val="00B050"/>
                <w:sz w:val="32"/>
                <w:szCs w:val="32"/>
                <w:rtl/>
                <w:lang w:bidi="ar-IQ"/>
              </w:rPr>
              <w:t xml:space="preserve">والعم </w:t>
            </w:r>
            <w:r w:rsidRPr="00F52B11">
              <w:rPr>
                <w:b/>
                <w:bCs/>
                <w:color w:val="00B050"/>
                <w:sz w:val="32"/>
                <w:szCs w:val="32"/>
                <w:rtl/>
                <w:lang w:bidi="ar-IQ"/>
              </w:rPr>
              <w:t>–</w:t>
            </w:r>
            <w:r w:rsidRPr="00F52B11">
              <w:rPr>
                <w:rFonts w:hint="cs"/>
                <w:b/>
                <w:bCs/>
                <w:color w:val="00B050"/>
                <w:sz w:val="32"/>
                <w:szCs w:val="32"/>
                <w:rtl/>
                <w:lang w:bidi="ar-IQ"/>
              </w:rPr>
              <w:t xml:space="preserve"> عصبة</w:t>
            </w:r>
            <w:r w:rsidRPr="00F52B11">
              <w:rPr>
                <w:rFonts w:hint="cs"/>
                <w:b/>
                <w:bCs/>
                <w:color w:val="4F6228" w:themeColor="accent3" w:themeShade="80"/>
                <w:sz w:val="32"/>
                <w:szCs w:val="32"/>
                <w:rtl/>
                <w:lang w:bidi="ar-IQ"/>
              </w:rPr>
              <w:t xml:space="preserve"> </w:t>
            </w:r>
            <w:r w:rsidRPr="00F52B11">
              <w:rPr>
                <w:rFonts w:hint="cs"/>
                <w:color w:val="4F6228" w:themeColor="accent3" w:themeShade="80"/>
                <w:sz w:val="32"/>
                <w:szCs w:val="32"/>
                <w:rtl/>
                <w:lang w:bidi="ar-IQ"/>
              </w:rPr>
              <w:t>، يأخذ الباقي .</w:t>
            </w:r>
          </w:p>
        </w:tc>
      </w:tr>
    </w:tbl>
    <w:p w:rsidR="00C163EA" w:rsidRDefault="00C163EA" w:rsidP="00C163EA">
      <w:pPr>
        <w:pStyle w:val="ab"/>
        <w:bidi/>
        <w:ind w:left="1440"/>
        <w:rPr>
          <w:b/>
          <w:bCs/>
          <w:color w:val="4F6228" w:themeColor="accent3" w:themeShade="80"/>
          <w:sz w:val="28"/>
          <w:szCs w:val="28"/>
          <w:rtl/>
          <w:lang w:bidi="ar-IQ"/>
        </w:rPr>
      </w:pPr>
    </w:p>
    <w:p w:rsidR="00FB63DD" w:rsidRDefault="00FB63DD" w:rsidP="00FB63DD">
      <w:pPr>
        <w:pStyle w:val="ab"/>
        <w:bidi/>
        <w:ind w:left="810"/>
        <w:rPr>
          <w:b/>
          <w:bCs/>
          <w:color w:val="4F6228" w:themeColor="accent3" w:themeShade="80"/>
          <w:sz w:val="28"/>
          <w:szCs w:val="28"/>
          <w:rtl/>
          <w:lang w:bidi="ar-IQ"/>
        </w:rPr>
      </w:pPr>
    </w:p>
    <w:p w:rsidR="00975556" w:rsidRPr="00975556" w:rsidRDefault="00975556" w:rsidP="00D63655">
      <w:pPr>
        <w:pStyle w:val="ab"/>
        <w:keepNext/>
        <w:keepLines/>
        <w:numPr>
          <w:ilvl w:val="0"/>
          <w:numId w:val="28"/>
        </w:numPr>
        <w:bidi/>
        <w:spacing w:before="200" w:after="0"/>
        <w:contextualSpacing w:val="0"/>
        <w:outlineLvl w:val="1"/>
        <w:rPr>
          <w:rFonts w:asciiTheme="majorHAnsi" w:eastAsiaTheme="majorEastAsia" w:hAnsiTheme="majorHAnsi" w:cstheme="majorBidi"/>
          <w:b/>
          <w:bCs/>
          <w:vanish/>
          <w:color w:val="1F497D" w:themeColor="text2"/>
          <w:sz w:val="36"/>
          <w:szCs w:val="36"/>
          <w:highlight w:val="yellow"/>
          <w:u w:val="single"/>
          <w:rtl/>
          <w:lang w:bidi="ar-IQ"/>
        </w:rPr>
      </w:pPr>
    </w:p>
    <w:p w:rsidR="00975556" w:rsidRPr="00D04D69" w:rsidRDefault="00975556" w:rsidP="00D63655">
      <w:pPr>
        <w:pStyle w:val="2"/>
        <w:numPr>
          <w:ilvl w:val="0"/>
          <w:numId w:val="28"/>
        </w:numPr>
        <w:bidi/>
        <w:rPr>
          <w:color w:val="1F497D" w:themeColor="text2"/>
          <w:sz w:val="44"/>
          <w:szCs w:val="44"/>
          <w:highlight w:val="yellow"/>
          <w:u w:val="single"/>
          <w:rtl/>
          <w:lang w:bidi="ar-IQ"/>
        </w:rPr>
      </w:pPr>
      <w:r w:rsidRPr="00D04D69">
        <w:rPr>
          <w:rFonts w:hint="cs"/>
          <w:color w:val="1F497D" w:themeColor="text2"/>
          <w:sz w:val="44"/>
          <w:szCs w:val="44"/>
          <w:highlight w:val="yellow"/>
          <w:u w:val="single"/>
          <w:rtl/>
          <w:lang w:bidi="ar-IQ"/>
        </w:rPr>
        <w:t>أصحاب ا</w:t>
      </w:r>
      <w:r w:rsidR="00993A5A" w:rsidRPr="00D04D69">
        <w:rPr>
          <w:rFonts w:hint="cs"/>
          <w:color w:val="1F497D" w:themeColor="text2"/>
          <w:sz w:val="44"/>
          <w:szCs w:val="44"/>
          <w:highlight w:val="yellow"/>
          <w:u w:val="single"/>
          <w:rtl/>
          <w:lang w:bidi="ar-IQ"/>
        </w:rPr>
        <w:t>لسدس</w:t>
      </w:r>
      <w:r w:rsidRPr="00D04D69">
        <w:rPr>
          <w:rFonts w:hint="cs"/>
          <w:color w:val="1F497D" w:themeColor="text2"/>
          <w:sz w:val="44"/>
          <w:szCs w:val="44"/>
          <w:highlight w:val="yellow"/>
          <w:u w:val="single"/>
          <w:rtl/>
          <w:lang w:bidi="ar-IQ"/>
        </w:rPr>
        <w:t xml:space="preserve"> /</w:t>
      </w:r>
    </w:p>
    <w:p w:rsidR="00975556" w:rsidRPr="00D04D69" w:rsidRDefault="00975556" w:rsidP="00975556">
      <w:pPr>
        <w:pStyle w:val="ab"/>
        <w:bidi/>
        <w:ind w:left="2160"/>
        <w:rPr>
          <w:b/>
          <w:bCs/>
          <w:color w:val="4F6228" w:themeColor="accent3" w:themeShade="80"/>
          <w:sz w:val="36"/>
          <w:szCs w:val="36"/>
          <w:rtl/>
          <w:lang w:bidi="ar-IQ"/>
        </w:rPr>
      </w:pPr>
      <w:r w:rsidRPr="00D04D69">
        <w:rPr>
          <w:rFonts w:hint="cs"/>
          <w:b/>
          <w:bCs/>
          <w:color w:val="4F6228" w:themeColor="accent3" w:themeShade="80"/>
          <w:sz w:val="36"/>
          <w:szCs w:val="36"/>
          <w:rtl/>
          <w:lang w:bidi="ar-IQ"/>
        </w:rPr>
        <w:t>والسدس فرض سبعة من عدد الورثة ، وهم :</w:t>
      </w:r>
    </w:p>
    <w:p w:rsidR="00975556" w:rsidRPr="00D04D69" w:rsidRDefault="00975556" w:rsidP="00D63655">
      <w:pPr>
        <w:pStyle w:val="ab"/>
        <w:numPr>
          <w:ilvl w:val="0"/>
          <w:numId w:val="40"/>
        </w:numPr>
        <w:bidi/>
        <w:rPr>
          <w:b/>
          <w:bCs/>
          <w:color w:val="C00000"/>
          <w:sz w:val="40"/>
          <w:szCs w:val="40"/>
          <w:u w:val="single"/>
          <w:lang w:bidi="ar-IQ"/>
        </w:rPr>
      </w:pPr>
      <w:r w:rsidRPr="00D04D69">
        <w:rPr>
          <w:rFonts w:hint="cs"/>
          <w:b/>
          <w:bCs/>
          <w:color w:val="C00000"/>
          <w:sz w:val="40"/>
          <w:szCs w:val="40"/>
          <w:u w:val="single"/>
          <w:rtl/>
          <w:lang w:bidi="ar-IQ"/>
        </w:rPr>
        <w:t>الأب</w:t>
      </w:r>
      <w:r w:rsidRPr="00D04D69">
        <w:rPr>
          <w:rFonts w:hint="cs"/>
          <w:b/>
          <w:bCs/>
          <w:color w:val="403152" w:themeColor="accent4" w:themeShade="80"/>
          <w:sz w:val="40"/>
          <w:szCs w:val="40"/>
          <w:u w:val="single"/>
          <w:rtl/>
          <w:lang w:bidi="ar-IQ"/>
        </w:rPr>
        <w:t xml:space="preserve"> </w:t>
      </w:r>
      <w:r w:rsidRPr="00D04D69">
        <w:rPr>
          <w:rFonts w:hint="cs"/>
          <w:b/>
          <w:bCs/>
          <w:color w:val="00B050"/>
          <w:sz w:val="40"/>
          <w:szCs w:val="40"/>
          <w:rtl/>
          <w:lang w:bidi="ar-IQ"/>
        </w:rPr>
        <w:t xml:space="preserve"> </w:t>
      </w:r>
      <w:r w:rsidR="00C669CE" w:rsidRPr="00D04D69">
        <w:rPr>
          <w:rFonts w:hint="cs"/>
          <w:b/>
          <w:bCs/>
          <w:color w:val="00B050"/>
          <w:sz w:val="40"/>
          <w:szCs w:val="40"/>
          <w:rtl/>
          <w:lang w:bidi="ar-IQ"/>
        </w:rPr>
        <w:t xml:space="preserve">- </w:t>
      </w:r>
      <w:r w:rsidRPr="00D04D69">
        <w:rPr>
          <w:rFonts w:hint="cs"/>
          <w:b/>
          <w:bCs/>
          <w:color w:val="FF0000"/>
          <w:sz w:val="36"/>
          <w:szCs w:val="36"/>
          <w:rtl/>
          <w:lang w:bidi="ar-IQ"/>
        </w:rPr>
        <w:t>عند وجود فرع وارث للميت .</w:t>
      </w:r>
    </w:p>
    <w:p w:rsidR="00975556" w:rsidRPr="00D04D69" w:rsidRDefault="00975556" w:rsidP="00D63655">
      <w:pPr>
        <w:pStyle w:val="ab"/>
        <w:numPr>
          <w:ilvl w:val="0"/>
          <w:numId w:val="40"/>
        </w:numPr>
        <w:bidi/>
        <w:ind w:right="-180"/>
        <w:rPr>
          <w:b/>
          <w:bCs/>
          <w:color w:val="00B050"/>
          <w:sz w:val="36"/>
          <w:szCs w:val="36"/>
          <w:u w:val="single"/>
          <w:lang w:bidi="ar-IQ"/>
        </w:rPr>
      </w:pPr>
      <w:r w:rsidRPr="00D04D69">
        <w:rPr>
          <w:rFonts w:hint="cs"/>
          <w:b/>
          <w:bCs/>
          <w:color w:val="C00000"/>
          <w:sz w:val="40"/>
          <w:szCs w:val="40"/>
          <w:u w:val="single"/>
          <w:rtl/>
          <w:lang w:bidi="ar-IQ"/>
        </w:rPr>
        <w:t>الأم</w:t>
      </w:r>
      <w:r w:rsidRPr="00D04D69">
        <w:rPr>
          <w:rFonts w:hint="cs"/>
          <w:b/>
          <w:bCs/>
          <w:color w:val="00B050"/>
          <w:sz w:val="36"/>
          <w:szCs w:val="36"/>
          <w:rtl/>
          <w:lang w:bidi="ar-IQ"/>
        </w:rPr>
        <w:t xml:space="preserve">   </w:t>
      </w:r>
    </w:p>
    <w:p w:rsidR="00975556" w:rsidRPr="00D04D69" w:rsidRDefault="00975556" w:rsidP="00D63655">
      <w:pPr>
        <w:pStyle w:val="ab"/>
        <w:numPr>
          <w:ilvl w:val="0"/>
          <w:numId w:val="41"/>
        </w:numPr>
        <w:bidi/>
        <w:ind w:right="-180"/>
        <w:rPr>
          <w:b/>
          <w:bCs/>
          <w:color w:val="00B050"/>
          <w:sz w:val="36"/>
          <w:szCs w:val="36"/>
          <w:u w:val="single"/>
          <w:lang w:bidi="ar-IQ"/>
        </w:rPr>
      </w:pPr>
      <w:r w:rsidRPr="00D04D69">
        <w:rPr>
          <w:rFonts w:hint="cs"/>
          <w:b/>
          <w:bCs/>
          <w:color w:val="FF0000"/>
          <w:sz w:val="36"/>
          <w:szCs w:val="36"/>
          <w:rtl/>
          <w:lang w:bidi="ar-IQ"/>
        </w:rPr>
        <w:t>عند وجود فرع وارث للميت .</w:t>
      </w:r>
    </w:p>
    <w:p w:rsidR="00975556" w:rsidRPr="00D04D69" w:rsidRDefault="00975556" w:rsidP="00D63655">
      <w:pPr>
        <w:pStyle w:val="ab"/>
        <w:numPr>
          <w:ilvl w:val="0"/>
          <w:numId w:val="41"/>
        </w:numPr>
        <w:bidi/>
        <w:ind w:right="-180"/>
        <w:rPr>
          <w:b/>
          <w:bCs/>
          <w:color w:val="00B050"/>
          <w:sz w:val="32"/>
          <w:szCs w:val="32"/>
          <w:u w:val="single"/>
          <w:lang w:bidi="ar-IQ"/>
        </w:rPr>
      </w:pPr>
      <w:r w:rsidRPr="00D04D69">
        <w:rPr>
          <w:rFonts w:hint="cs"/>
          <w:b/>
          <w:bCs/>
          <w:color w:val="FF0000"/>
          <w:sz w:val="36"/>
          <w:szCs w:val="36"/>
          <w:rtl/>
          <w:lang w:bidi="ar-IQ"/>
        </w:rPr>
        <w:t>أو عند وجود جمع من الأخوة .</w:t>
      </w:r>
    </w:p>
    <w:p w:rsidR="00C669CE" w:rsidRDefault="00F735AF" w:rsidP="00FE0752">
      <w:pPr>
        <w:bidi/>
        <w:spacing w:after="0"/>
        <w:ind w:left="720" w:right="-180"/>
        <w:rPr>
          <w:b/>
          <w:bCs/>
          <w:color w:val="00B050"/>
          <w:sz w:val="28"/>
          <w:szCs w:val="28"/>
          <w:rtl/>
          <w:lang w:bidi="ar-IQ"/>
        </w:rPr>
      </w:pPr>
      <w:r>
        <w:rPr>
          <w:rFonts w:hint="cs"/>
          <w:b/>
          <w:bCs/>
          <w:color w:val="00B050"/>
          <w:sz w:val="28"/>
          <w:szCs w:val="28"/>
          <w:rtl/>
          <w:lang w:bidi="ar-IQ"/>
        </w:rPr>
        <w:lastRenderedPageBreak/>
        <w:t xml:space="preserve">         </w:t>
      </w:r>
      <w:r w:rsidR="00C669CE">
        <w:rPr>
          <w:rFonts w:hint="cs"/>
          <w:b/>
          <w:bCs/>
          <w:color w:val="00B050"/>
          <w:sz w:val="28"/>
          <w:szCs w:val="28"/>
          <w:rtl/>
          <w:lang w:bidi="ar-IQ"/>
        </w:rPr>
        <w:t xml:space="preserve">ويستحق كلٌ من الأب والأم ( السدس ) </w:t>
      </w:r>
      <w:r w:rsidR="00B304C4">
        <w:rPr>
          <w:rFonts w:hint="cs"/>
          <w:b/>
          <w:bCs/>
          <w:color w:val="00B050"/>
          <w:sz w:val="28"/>
          <w:szCs w:val="28"/>
          <w:rtl/>
          <w:lang w:bidi="ar-IQ"/>
        </w:rPr>
        <w:t>عند</w:t>
      </w:r>
      <w:r w:rsidR="00C669CE">
        <w:rPr>
          <w:rFonts w:hint="cs"/>
          <w:b/>
          <w:bCs/>
          <w:color w:val="00B050"/>
          <w:sz w:val="28"/>
          <w:szCs w:val="28"/>
          <w:rtl/>
          <w:lang w:bidi="ar-IQ"/>
        </w:rPr>
        <w:t xml:space="preserve"> وجود الولد ، لقوله تعالى :</w:t>
      </w:r>
    </w:p>
    <w:p w:rsidR="00C669CE" w:rsidRPr="00FE0752" w:rsidRDefault="00C669CE" w:rsidP="00FE0752">
      <w:pPr>
        <w:bidi/>
        <w:spacing w:after="0"/>
        <w:ind w:right="-180"/>
        <w:rPr>
          <w:rFonts w:asciiTheme="minorBidi" w:hAnsiTheme="minorBidi"/>
          <w:b/>
          <w:bCs/>
          <w:color w:val="008000"/>
          <w:sz w:val="28"/>
          <w:szCs w:val="28"/>
          <w:lang w:bidi="ar-IQ"/>
        </w:rPr>
      </w:pPr>
      <w:r w:rsidRPr="00FE0752">
        <w:rPr>
          <w:rFonts w:asciiTheme="minorBidi" w:hAnsiTheme="minorBidi"/>
          <w:b/>
          <w:bCs/>
          <w:color w:val="000000"/>
          <w:sz w:val="36"/>
          <w:szCs w:val="36"/>
          <w:rtl/>
        </w:rPr>
        <w:t xml:space="preserve">    </w:t>
      </w:r>
      <w:r w:rsidR="00FE0752">
        <w:rPr>
          <w:rFonts w:asciiTheme="minorBidi" w:hAnsiTheme="minorBidi" w:hint="cs"/>
          <w:b/>
          <w:bCs/>
          <w:color w:val="000000"/>
          <w:sz w:val="36"/>
          <w:szCs w:val="36"/>
          <w:rtl/>
        </w:rPr>
        <w:t xml:space="preserve">         </w:t>
      </w:r>
      <w:r w:rsidRPr="00FE0752">
        <w:rPr>
          <w:rFonts w:asciiTheme="minorBidi" w:hAnsiTheme="minorBidi"/>
          <w:b/>
          <w:bCs/>
          <w:color w:val="000000"/>
          <w:sz w:val="36"/>
          <w:szCs w:val="36"/>
          <w:rtl/>
        </w:rPr>
        <w:t xml:space="preserve"> </w:t>
      </w:r>
      <w:r w:rsidR="00DF40BE" w:rsidRPr="00FE0752">
        <w:rPr>
          <w:rFonts w:asciiTheme="minorBidi" w:hAnsiTheme="minorBidi"/>
          <w:b/>
          <w:bCs/>
          <w:color w:val="000000"/>
          <w:sz w:val="36"/>
          <w:szCs w:val="36"/>
          <w:rtl/>
        </w:rPr>
        <w:t xml:space="preserve">( وَلِأَبَوَيْهِ لِكُلِّ وَاحِدٍ مِنْهُمَا السُّدُسُ مِمَّا تَرَكَ إِنْ كَانَ لَهُ وَلَدٌ </w:t>
      </w:r>
      <w:r w:rsidR="00D06437" w:rsidRPr="00FE0752">
        <w:rPr>
          <w:rFonts w:asciiTheme="minorBidi" w:hAnsiTheme="minorBidi"/>
          <w:b/>
          <w:bCs/>
          <w:color w:val="000000"/>
          <w:sz w:val="36"/>
          <w:szCs w:val="36"/>
          <w:rtl/>
        </w:rPr>
        <w:t>)</w:t>
      </w:r>
      <w:r w:rsidRPr="00FE0752">
        <w:rPr>
          <w:rStyle w:val="a4"/>
          <w:rFonts w:asciiTheme="minorBidi" w:hAnsiTheme="minorBidi"/>
          <w:b/>
          <w:bCs/>
          <w:color w:val="000000"/>
          <w:sz w:val="36"/>
          <w:szCs w:val="36"/>
          <w:rtl/>
        </w:rPr>
        <w:footnoteReference w:id="12"/>
      </w:r>
      <w:r w:rsidRPr="00FE0752">
        <w:rPr>
          <w:rFonts w:asciiTheme="minorBidi" w:hAnsiTheme="minorBidi"/>
          <w:b/>
          <w:bCs/>
          <w:color w:val="000000"/>
          <w:sz w:val="12"/>
          <w:szCs w:val="12"/>
          <w:rtl/>
        </w:rPr>
        <w:t xml:space="preserve"> </w:t>
      </w:r>
    </w:p>
    <w:p w:rsidR="00F735AF" w:rsidRPr="00D04D69" w:rsidRDefault="00F735AF" w:rsidP="00D04D69">
      <w:pPr>
        <w:pStyle w:val="ab"/>
        <w:numPr>
          <w:ilvl w:val="0"/>
          <w:numId w:val="40"/>
        </w:numPr>
        <w:bidi/>
        <w:spacing w:after="0"/>
        <w:rPr>
          <w:b/>
          <w:bCs/>
          <w:color w:val="C00000"/>
          <w:sz w:val="40"/>
          <w:szCs w:val="40"/>
          <w:u w:val="single"/>
          <w:lang w:bidi="ar-IQ"/>
        </w:rPr>
      </w:pPr>
      <w:r w:rsidRPr="00D04D69">
        <w:rPr>
          <w:rFonts w:hint="cs"/>
          <w:b/>
          <w:bCs/>
          <w:color w:val="C00000"/>
          <w:sz w:val="40"/>
          <w:szCs w:val="40"/>
          <w:u w:val="single"/>
          <w:rtl/>
          <w:lang w:bidi="ar-IQ"/>
        </w:rPr>
        <w:t xml:space="preserve">بنت </w:t>
      </w:r>
      <w:r w:rsidR="005C01A8" w:rsidRPr="00D04D69">
        <w:rPr>
          <w:rFonts w:hint="cs"/>
          <w:b/>
          <w:bCs/>
          <w:color w:val="C00000"/>
          <w:sz w:val="40"/>
          <w:szCs w:val="40"/>
          <w:u w:val="single"/>
          <w:rtl/>
          <w:lang w:bidi="ar-IQ"/>
        </w:rPr>
        <w:t>الابن</w:t>
      </w:r>
      <w:r w:rsidRPr="00D04D69">
        <w:rPr>
          <w:rFonts w:hint="cs"/>
          <w:b/>
          <w:bCs/>
          <w:color w:val="00B050"/>
          <w:sz w:val="40"/>
          <w:szCs w:val="40"/>
          <w:rtl/>
          <w:lang w:bidi="ar-IQ"/>
        </w:rPr>
        <w:t xml:space="preserve"> - </w:t>
      </w:r>
      <w:r w:rsidRPr="00D04D69">
        <w:rPr>
          <w:rFonts w:hint="cs"/>
          <w:b/>
          <w:bCs/>
          <w:color w:val="FF0000"/>
          <w:sz w:val="36"/>
          <w:szCs w:val="36"/>
          <w:rtl/>
          <w:lang w:bidi="ar-IQ"/>
        </w:rPr>
        <w:t>عند وجود البنت .</w:t>
      </w:r>
    </w:p>
    <w:p w:rsidR="00F735AF" w:rsidRPr="00D04D69" w:rsidRDefault="00F735AF" w:rsidP="00D04D69">
      <w:pPr>
        <w:bidi/>
        <w:spacing w:after="0"/>
        <w:ind w:left="1350" w:right="-180"/>
        <w:rPr>
          <w:b/>
          <w:bCs/>
          <w:color w:val="00B050"/>
          <w:sz w:val="32"/>
          <w:szCs w:val="32"/>
          <w:rtl/>
          <w:lang w:bidi="ar-IQ"/>
        </w:rPr>
      </w:pPr>
      <w:r w:rsidRPr="00D04D69">
        <w:rPr>
          <w:rFonts w:hint="cs"/>
          <w:b/>
          <w:bCs/>
          <w:color w:val="00B050"/>
          <w:sz w:val="32"/>
          <w:szCs w:val="32"/>
          <w:rtl/>
          <w:lang w:bidi="ar-IQ"/>
        </w:rPr>
        <w:t xml:space="preserve">( فتأخذ البنت </w:t>
      </w:r>
      <w:r w:rsidRPr="00D04D69">
        <w:rPr>
          <w:rFonts w:hint="cs"/>
          <w:b/>
          <w:bCs/>
          <w:color w:val="FF0000"/>
          <w:sz w:val="32"/>
          <w:szCs w:val="32"/>
          <w:rtl/>
          <w:lang w:bidi="ar-IQ"/>
        </w:rPr>
        <w:t>النصف</w:t>
      </w:r>
      <w:r w:rsidRPr="00D04D69">
        <w:rPr>
          <w:rFonts w:hint="cs"/>
          <w:b/>
          <w:bCs/>
          <w:color w:val="00B050"/>
          <w:sz w:val="32"/>
          <w:szCs w:val="32"/>
          <w:rtl/>
          <w:lang w:bidi="ar-IQ"/>
        </w:rPr>
        <w:t xml:space="preserve"> وتأخذ بنت </w:t>
      </w:r>
      <w:r w:rsidR="005C01A8" w:rsidRPr="00D04D69">
        <w:rPr>
          <w:rFonts w:hint="cs"/>
          <w:b/>
          <w:bCs/>
          <w:color w:val="00B050"/>
          <w:sz w:val="32"/>
          <w:szCs w:val="32"/>
          <w:rtl/>
          <w:lang w:bidi="ar-IQ"/>
        </w:rPr>
        <w:t>الابن</w:t>
      </w:r>
      <w:r w:rsidRPr="00D04D69">
        <w:rPr>
          <w:rFonts w:hint="cs"/>
          <w:b/>
          <w:bCs/>
          <w:color w:val="00B050"/>
          <w:sz w:val="32"/>
          <w:szCs w:val="32"/>
          <w:rtl/>
          <w:lang w:bidi="ar-IQ"/>
        </w:rPr>
        <w:t xml:space="preserve"> </w:t>
      </w:r>
      <w:r w:rsidRPr="00D04D69">
        <w:rPr>
          <w:rFonts w:hint="cs"/>
          <w:b/>
          <w:bCs/>
          <w:color w:val="FF0000"/>
          <w:sz w:val="32"/>
          <w:szCs w:val="32"/>
          <w:rtl/>
          <w:lang w:bidi="ar-IQ"/>
        </w:rPr>
        <w:t>السدس</w:t>
      </w:r>
      <w:r w:rsidRPr="00D04D69">
        <w:rPr>
          <w:rFonts w:hint="cs"/>
          <w:b/>
          <w:bCs/>
          <w:color w:val="00B050"/>
          <w:sz w:val="32"/>
          <w:szCs w:val="32"/>
          <w:rtl/>
          <w:lang w:bidi="ar-IQ"/>
        </w:rPr>
        <w:t xml:space="preserve"> تكملةً </w:t>
      </w:r>
      <w:r w:rsidRPr="00D04D69">
        <w:rPr>
          <w:rFonts w:hint="cs"/>
          <w:b/>
          <w:bCs/>
          <w:color w:val="FF0000"/>
          <w:sz w:val="32"/>
          <w:szCs w:val="32"/>
          <w:rtl/>
          <w:lang w:bidi="ar-IQ"/>
        </w:rPr>
        <w:t>للثلثين</w:t>
      </w:r>
      <w:r w:rsidRPr="00D04D69">
        <w:rPr>
          <w:rFonts w:hint="cs"/>
          <w:b/>
          <w:bCs/>
          <w:color w:val="00B050"/>
          <w:sz w:val="32"/>
          <w:szCs w:val="32"/>
          <w:rtl/>
          <w:lang w:bidi="ar-IQ"/>
        </w:rPr>
        <w:t xml:space="preserve"> )</w:t>
      </w:r>
    </w:p>
    <w:p w:rsidR="00F735AF" w:rsidRPr="00D04D69" w:rsidRDefault="00F735AF" w:rsidP="00FE0752">
      <w:pPr>
        <w:tabs>
          <w:tab w:val="right" w:pos="1710"/>
          <w:tab w:val="right" w:pos="1890"/>
        </w:tabs>
        <w:bidi/>
        <w:spacing w:after="0"/>
        <w:ind w:left="1440"/>
        <w:rPr>
          <w:b/>
          <w:bCs/>
          <w:color w:val="1F497D" w:themeColor="text2"/>
          <w:sz w:val="32"/>
          <w:szCs w:val="32"/>
          <w:lang w:bidi="ar-IQ"/>
        </w:rPr>
      </w:pPr>
      <w:r w:rsidRPr="00D04D69">
        <w:rPr>
          <w:rFonts w:cstheme="majorBidi" w:hint="cs"/>
          <w:b/>
          <w:bCs/>
          <w:color w:val="00B050"/>
          <w:sz w:val="32"/>
          <w:szCs w:val="32"/>
          <w:u w:val="single"/>
          <w:rtl/>
          <w:lang w:bidi="ar-IQ"/>
        </w:rPr>
        <w:t>مع ملاحظة</w:t>
      </w:r>
      <w:r w:rsidRPr="00D04D69">
        <w:rPr>
          <w:rFonts w:cstheme="majorBidi" w:hint="cs"/>
          <w:b/>
          <w:bCs/>
          <w:sz w:val="32"/>
          <w:szCs w:val="32"/>
          <w:rtl/>
          <w:lang w:bidi="ar-IQ"/>
        </w:rPr>
        <w:t xml:space="preserve"> /</w:t>
      </w:r>
    </w:p>
    <w:p w:rsidR="00F735AF" w:rsidRPr="00D04D69" w:rsidRDefault="00F735AF" w:rsidP="00D63655">
      <w:pPr>
        <w:pStyle w:val="ab"/>
        <w:numPr>
          <w:ilvl w:val="0"/>
          <w:numId w:val="35"/>
        </w:numPr>
        <w:tabs>
          <w:tab w:val="right" w:pos="1710"/>
          <w:tab w:val="right" w:pos="1890"/>
        </w:tabs>
        <w:bidi/>
        <w:ind w:left="1170"/>
        <w:jc w:val="lowKashida"/>
        <w:rPr>
          <w:b/>
          <w:bCs/>
          <w:color w:val="1F497D" w:themeColor="text2"/>
          <w:sz w:val="32"/>
          <w:szCs w:val="32"/>
          <w:lang w:bidi="ar-IQ"/>
        </w:rPr>
      </w:pPr>
      <w:r w:rsidRPr="00D04D69">
        <w:rPr>
          <w:rFonts w:hint="cs"/>
          <w:b/>
          <w:bCs/>
          <w:sz w:val="32"/>
          <w:szCs w:val="32"/>
          <w:rtl/>
          <w:lang w:bidi="ar-IQ"/>
        </w:rPr>
        <w:t xml:space="preserve"> تستحق ( السدس ) بنت </w:t>
      </w:r>
      <w:r w:rsidR="005C01A8" w:rsidRPr="00D04D69">
        <w:rPr>
          <w:rFonts w:hint="cs"/>
          <w:b/>
          <w:bCs/>
          <w:sz w:val="32"/>
          <w:szCs w:val="32"/>
          <w:rtl/>
          <w:lang w:bidi="ar-IQ"/>
        </w:rPr>
        <w:t>الابن</w:t>
      </w:r>
      <w:r w:rsidRPr="00D04D69">
        <w:rPr>
          <w:rFonts w:hint="cs"/>
          <w:b/>
          <w:bCs/>
          <w:sz w:val="32"/>
          <w:szCs w:val="32"/>
          <w:rtl/>
          <w:lang w:bidi="ar-IQ"/>
        </w:rPr>
        <w:t xml:space="preserve"> المنفردة أو الجمع من بنات </w:t>
      </w:r>
      <w:r w:rsidR="005C01A8" w:rsidRPr="00D04D69">
        <w:rPr>
          <w:rFonts w:hint="cs"/>
          <w:b/>
          <w:bCs/>
          <w:sz w:val="32"/>
          <w:szCs w:val="32"/>
          <w:rtl/>
          <w:lang w:bidi="ar-IQ"/>
        </w:rPr>
        <w:t>الابن</w:t>
      </w:r>
      <w:r w:rsidRPr="00D04D69">
        <w:rPr>
          <w:rFonts w:hint="cs"/>
          <w:b/>
          <w:bCs/>
          <w:sz w:val="32"/>
          <w:szCs w:val="32"/>
          <w:rtl/>
          <w:lang w:bidi="ar-IQ"/>
        </w:rPr>
        <w:t xml:space="preserve"> ( ويقسم بينهنَّ بالتساوي ).</w:t>
      </w:r>
    </w:p>
    <w:p w:rsidR="00F735AF" w:rsidRPr="00D04D69" w:rsidRDefault="00F735AF" w:rsidP="00D63655">
      <w:pPr>
        <w:pStyle w:val="ab"/>
        <w:numPr>
          <w:ilvl w:val="0"/>
          <w:numId w:val="35"/>
        </w:numPr>
        <w:tabs>
          <w:tab w:val="right" w:pos="1710"/>
          <w:tab w:val="right" w:pos="1890"/>
        </w:tabs>
        <w:bidi/>
        <w:ind w:left="1170"/>
        <w:jc w:val="lowKashida"/>
        <w:rPr>
          <w:b/>
          <w:bCs/>
          <w:color w:val="1F497D" w:themeColor="text2"/>
          <w:sz w:val="32"/>
          <w:szCs w:val="32"/>
          <w:lang w:bidi="ar-IQ"/>
        </w:rPr>
      </w:pPr>
      <w:r w:rsidRPr="00D04D69">
        <w:rPr>
          <w:rFonts w:hint="cs"/>
          <w:b/>
          <w:bCs/>
          <w:color w:val="1F497D" w:themeColor="text2"/>
          <w:sz w:val="32"/>
          <w:szCs w:val="32"/>
          <w:rtl/>
          <w:lang w:bidi="ar-IQ"/>
        </w:rPr>
        <w:t xml:space="preserve">يشترط </w:t>
      </w:r>
      <w:r w:rsidR="005C01A8" w:rsidRPr="00D04D69">
        <w:rPr>
          <w:rFonts w:hint="cs"/>
          <w:b/>
          <w:bCs/>
          <w:color w:val="1F497D" w:themeColor="text2"/>
          <w:sz w:val="32"/>
          <w:szCs w:val="32"/>
          <w:rtl/>
          <w:lang w:bidi="ar-IQ"/>
        </w:rPr>
        <w:t>لإعطاء</w:t>
      </w:r>
      <w:r w:rsidRPr="00D04D69">
        <w:rPr>
          <w:rFonts w:hint="cs"/>
          <w:b/>
          <w:bCs/>
          <w:color w:val="1F497D" w:themeColor="text2"/>
          <w:sz w:val="32"/>
          <w:szCs w:val="32"/>
          <w:rtl/>
          <w:lang w:bidi="ar-IQ"/>
        </w:rPr>
        <w:t xml:space="preserve"> ( بنت </w:t>
      </w:r>
      <w:r w:rsidR="005C01A8" w:rsidRPr="00D04D69">
        <w:rPr>
          <w:rFonts w:hint="cs"/>
          <w:b/>
          <w:bCs/>
          <w:color w:val="1F497D" w:themeColor="text2"/>
          <w:sz w:val="32"/>
          <w:szCs w:val="32"/>
          <w:rtl/>
          <w:lang w:bidi="ar-IQ"/>
        </w:rPr>
        <w:t>الابن</w:t>
      </w:r>
      <w:r w:rsidRPr="00D04D69">
        <w:rPr>
          <w:rFonts w:hint="cs"/>
          <w:b/>
          <w:bCs/>
          <w:color w:val="1F497D" w:themeColor="text2"/>
          <w:sz w:val="32"/>
          <w:szCs w:val="32"/>
          <w:rtl/>
          <w:lang w:bidi="ar-IQ"/>
        </w:rPr>
        <w:t xml:space="preserve"> ) السدس أن تكون مع بنت واحدةٍ فقط ( ولو كان </w:t>
      </w:r>
      <w:r w:rsidR="00962A63" w:rsidRPr="00D04D69">
        <w:rPr>
          <w:rFonts w:hint="cs"/>
          <w:b/>
          <w:bCs/>
          <w:color w:val="1F497D" w:themeColor="text2"/>
          <w:sz w:val="32"/>
          <w:szCs w:val="32"/>
          <w:rtl/>
          <w:lang w:bidi="ar-IQ"/>
        </w:rPr>
        <w:t xml:space="preserve">في المسألة أكثر من بنت فسيفرض لهنَّ الثلثان </w:t>
      </w:r>
      <w:r w:rsidR="005C01A8" w:rsidRPr="00D04D69">
        <w:rPr>
          <w:rFonts w:hint="cs"/>
          <w:b/>
          <w:bCs/>
          <w:color w:val="1F497D" w:themeColor="text2"/>
          <w:sz w:val="32"/>
          <w:szCs w:val="32"/>
          <w:rtl/>
          <w:lang w:bidi="ar-IQ"/>
        </w:rPr>
        <w:t>ولا</w:t>
      </w:r>
      <w:r w:rsidR="005C01A8" w:rsidRPr="00D04D69">
        <w:rPr>
          <w:b/>
          <w:bCs/>
          <w:color w:val="1F497D" w:themeColor="text2"/>
          <w:sz w:val="32"/>
          <w:szCs w:val="32"/>
          <w:lang w:bidi="ar-IQ"/>
        </w:rPr>
        <w:t xml:space="preserve"> </w:t>
      </w:r>
      <w:r w:rsidR="005C01A8" w:rsidRPr="00D04D69">
        <w:rPr>
          <w:rFonts w:hint="cs"/>
          <w:b/>
          <w:bCs/>
          <w:color w:val="1F497D" w:themeColor="text2"/>
          <w:sz w:val="32"/>
          <w:szCs w:val="32"/>
          <w:rtl/>
          <w:lang w:bidi="ar-IQ"/>
        </w:rPr>
        <w:t>شئ</w:t>
      </w:r>
      <w:r w:rsidR="00962A63" w:rsidRPr="00D04D69">
        <w:rPr>
          <w:rFonts w:hint="cs"/>
          <w:b/>
          <w:bCs/>
          <w:color w:val="1F497D" w:themeColor="text2"/>
          <w:sz w:val="32"/>
          <w:szCs w:val="32"/>
          <w:rtl/>
          <w:lang w:bidi="ar-IQ"/>
        </w:rPr>
        <w:t xml:space="preserve"> لبنت </w:t>
      </w:r>
      <w:r w:rsidR="005C01A8" w:rsidRPr="00D04D69">
        <w:rPr>
          <w:rFonts w:hint="cs"/>
          <w:b/>
          <w:bCs/>
          <w:color w:val="1F497D" w:themeColor="text2"/>
          <w:sz w:val="32"/>
          <w:szCs w:val="32"/>
          <w:rtl/>
          <w:lang w:bidi="ar-IQ"/>
        </w:rPr>
        <w:t>الابن</w:t>
      </w:r>
      <w:r w:rsidR="00962A63" w:rsidRPr="00D04D69">
        <w:rPr>
          <w:rFonts w:hint="cs"/>
          <w:b/>
          <w:bCs/>
          <w:color w:val="1F497D" w:themeColor="text2"/>
          <w:sz w:val="32"/>
          <w:szCs w:val="32"/>
          <w:rtl/>
          <w:lang w:bidi="ar-IQ"/>
        </w:rPr>
        <w:t xml:space="preserve"> ).</w:t>
      </w:r>
    </w:p>
    <w:p w:rsidR="00FE0752" w:rsidRPr="00FE0752" w:rsidRDefault="00B83E58" w:rsidP="00FE0752">
      <w:pPr>
        <w:tabs>
          <w:tab w:val="right" w:pos="1710"/>
          <w:tab w:val="right" w:pos="1890"/>
        </w:tabs>
        <w:bidi/>
        <w:jc w:val="lowKashida"/>
        <w:rPr>
          <w:color w:val="1F497D" w:themeColor="text2"/>
          <w:sz w:val="28"/>
          <w:szCs w:val="28"/>
          <w:rtl/>
          <w:lang w:bidi="ar-IQ"/>
        </w:rPr>
      </w:pPr>
      <w:r w:rsidRPr="00B83E58">
        <w:rPr>
          <w:b/>
          <w:bCs/>
          <w:noProof/>
          <w:color w:val="C00000"/>
          <w:sz w:val="32"/>
          <w:szCs w:val="32"/>
          <w:u w:val="single"/>
          <w:rtl/>
        </w:rPr>
        <w:pict>
          <v:shape id="_x0000_s1075" type="#_x0000_t202" style="position:absolute;left:0;text-align:left;margin-left:11.9pt;margin-top:7.55pt;width:385.25pt;height:203.85pt;z-index:251686912">
            <v:textbox>
              <w:txbxContent>
                <w:p w:rsidR="0037775B" w:rsidRDefault="0037775B" w:rsidP="00962A63">
                  <w:pPr>
                    <w:pStyle w:val="ab"/>
                    <w:bidi/>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شخص عن أب وأم وبنت وبنت ابن</w:t>
                  </w:r>
                  <w:r>
                    <w:rPr>
                      <w:rFonts w:hint="cs"/>
                      <w:b/>
                      <w:bCs/>
                      <w:color w:val="00B050"/>
                      <w:sz w:val="28"/>
                      <w:szCs w:val="28"/>
                      <w:rtl/>
                      <w:lang w:bidi="ar-IQ"/>
                    </w:rPr>
                    <w:t xml:space="preserve"> .</w:t>
                  </w:r>
                </w:p>
                <w:p w:rsidR="0037775B" w:rsidRDefault="0037775B" w:rsidP="00962A63">
                  <w:pPr>
                    <w:pStyle w:val="ab"/>
                    <w:bidi/>
                    <w:rPr>
                      <w:b/>
                      <w:bCs/>
                      <w:color w:val="4F6228" w:themeColor="accent3" w:themeShade="80"/>
                      <w:sz w:val="28"/>
                      <w:szCs w:val="28"/>
                      <w:rtl/>
                      <w:lang w:bidi="ar-IQ"/>
                    </w:rPr>
                  </w:pPr>
                  <w:r>
                    <w:rPr>
                      <w:rFonts w:hint="cs"/>
                      <w:b/>
                      <w:bCs/>
                      <w:color w:val="4F6228" w:themeColor="accent3" w:themeShade="80"/>
                      <w:sz w:val="28"/>
                      <w:szCs w:val="28"/>
                      <w:rtl/>
                      <w:lang w:bidi="ar-IQ"/>
                    </w:rPr>
                    <w:t>الحل /</w:t>
                  </w:r>
                </w:p>
                <w:tbl>
                  <w:tblPr>
                    <w:tblStyle w:val="2-6"/>
                    <w:bidiVisual/>
                    <w:tblW w:w="0" w:type="auto"/>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0"/>
                    <w:gridCol w:w="1260"/>
                    <w:gridCol w:w="630"/>
                    <w:gridCol w:w="454"/>
                    <w:gridCol w:w="3847"/>
                  </w:tblGrid>
                  <w:tr w:rsidR="0037775B" w:rsidTr="00D04D69">
                    <w:trPr>
                      <w:cnfStyle w:val="100000000000"/>
                      <w:trHeight w:val="576"/>
                    </w:trPr>
                    <w:tc>
                      <w:tcPr>
                        <w:cnfStyle w:val="001000000100"/>
                        <w:tcW w:w="2070" w:type="dxa"/>
                        <w:gridSpan w:val="2"/>
                        <w:tcBorders>
                          <w:top w:val="nil"/>
                          <w:bottom w:val="single" w:sz="4" w:space="0" w:color="auto"/>
                          <w:right w:val="single" w:sz="4" w:space="0" w:color="auto"/>
                        </w:tcBorders>
                        <w:shd w:val="clear" w:color="auto" w:fill="auto"/>
                        <w:vAlign w:val="center"/>
                      </w:tcPr>
                      <w:p w:rsidR="0037775B" w:rsidRPr="00D04D69" w:rsidRDefault="0037775B" w:rsidP="00D04D69">
                        <w:pPr>
                          <w:pStyle w:val="ab"/>
                          <w:bidi/>
                          <w:ind w:left="0"/>
                          <w:jc w:val="center"/>
                          <w:rPr>
                            <w:color w:val="4F6228" w:themeColor="accent3" w:themeShade="80"/>
                            <w:sz w:val="40"/>
                            <w:szCs w:val="40"/>
                            <w:rtl/>
                            <w:lang w:bidi="ar-IQ"/>
                          </w:rPr>
                        </w:pPr>
                      </w:p>
                    </w:tc>
                    <w:tc>
                      <w:tcPr>
                        <w:tcW w:w="63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D04D69" w:rsidRDefault="0037775B" w:rsidP="00D04D69">
                        <w:pPr>
                          <w:pStyle w:val="ab"/>
                          <w:bidi/>
                          <w:ind w:left="0"/>
                          <w:jc w:val="center"/>
                          <w:cnfStyle w:val="100000000000"/>
                          <w:rPr>
                            <w:b w:val="0"/>
                            <w:bCs w:val="0"/>
                            <w:color w:val="FF0000"/>
                            <w:sz w:val="40"/>
                            <w:szCs w:val="40"/>
                            <w:rtl/>
                            <w:lang w:bidi="ar-IQ"/>
                          </w:rPr>
                        </w:pPr>
                        <w:r w:rsidRPr="00D04D69">
                          <w:rPr>
                            <w:rFonts w:hint="cs"/>
                            <w:color w:val="FF0000"/>
                            <w:sz w:val="40"/>
                            <w:szCs w:val="40"/>
                            <w:rtl/>
                            <w:lang w:bidi="ar-IQ"/>
                          </w:rPr>
                          <w:t>6</w:t>
                        </w:r>
                      </w:p>
                    </w:tc>
                    <w:tc>
                      <w:tcPr>
                        <w:tcW w:w="454" w:type="dxa"/>
                        <w:vMerge w:val="restart"/>
                        <w:tcBorders>
                          <w:top w:val="nil"/>
                          <w:left w:val="single" w:sz="4" w:space="0" w:color="auto"/>
                          <w:bottom w:val="nil"/>
                          <w:right w:val="single" w:sz="4" w:space="0" w:color="auto"/>
                        </w:tcBorders>
                        <w:shd w:val="clear" w:color="auto" w:fill="auto"/>
                      </w:tcPr>
                      <w:p w:rsidR="0037775B" w:rsidRPr="0065578C" w:rsidRDefault="0037775B" w:rsidP="00962A63">
                        <w:pPr>
                          <w:pStyle w:val="ab"/>
                          <w:bidi/>
                          <w:ind w:left="0"/>
                          <w:cnfStyle w:val="100000000000"/>
                          <w:rPr>
                            <w:b w:val="0"/>
                            <w:bCs w:val="0"/>
                            <w:color w:val="4F6228" w:themeColor="accent3" w:themeShade="80"/>
                            <w:sz w:val="28"/>
                            <w:szCs w:val="28"/>
                            <w:u w:val="single"/>
                            <w:rtl/>
                            <w:lang w:bidi="ar-IQ"/>
                          </w:rPr>
                        </w:pPr>
                      </w:p>
                    </w:tc>
                    <w:tc>
                      <w:tcPr>
                        <w:tcW w:w="3847"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346919" w:rsidRDefault="0037775B" w:rsidP="00962A63">
                        <w:pPr>
                          <w:pStyle w:val="ab"/>
                          <w:bidi/>
                          <w:ind w:left="0"/>
                          <w:cnfStyle w:val="100000000000"/>
                          <w:rPr>
                            <w:b w:val="0"/>
                            <w:bCs w:val="0"/>
                            <w:color w:val="FF0000"/>
                            <w:sz w:val="28"/>
                            <w:szCs w:val="28"/>
                            <w:rtl/>
                            <w:lang w:bidi="ar-IQ"/>
                          </w:rPr>
                        </w:pPr>
                        <w:r w:rsidRPr="0065578C">
                          <w:rPr>
                            <w:rFonts w:hint="cs"/>
                            <w:color w:val="4F6228" w:themeColor="accent3" w:themeShade="80"/>
                            <w:sz w:val="28"/>
                            <w:szCs w:val="28"/>
                            <w:u w:val="single"/>
                            <w:rtl/>
                            <w:lang w:bidi="ar-IQ"/>
                          </w:rPr>
                          <w:t>التوضيح</w:t>
                        </w:r>
                        <w:r>
                          <w:rPr>
                            <w:rFonts w:hint="cs"/>
                            <w:color w:val="4F6228" w:themeColor="accent3" w:themeShade="80"/>
                            <w:sz w:val="28"/>
                            <w:szCs w:val="28"/>
                            <w:rtl/>
                            <w:lang w:bidi="ar-IQ"/>
                          </w:rPr>
                          <w:t xml:space="preserve"> /</w:t>
                        </w:r>
                      </w:p>
                    </w:tc>
                  </w:tr>
                  <w:tr w:rsidR="0037775B" w:rsidTr="00D04D69">
                    <w:trPr>
                      <w:cnfStyle w:val="000000100000"/>
                      <w:trHeight w:val="576"/>
                    </w:trPr>
                    <w:tc>
                      <w:tcPr>
                        <w:cnfStyle w:val="001000000000"/>
                        <w:tcW w:w="810" w:type="dxa"/>
                        <w:tcBorders>
                          <w:top w:val="single" w:sz="4" w:space="0" w:color="auto"/>
                          <w:left w:val="single" w:sz="4" w:space="0" w:color="auto"/>
                          <w:bottom w:val="single" w:sz="4" w:space="0" w:color="auto"/>
                        </w:tcBorders>
                        <w:shd w:val="clear" w:color="auto" w:fill="EEECE1" w:themeFill="background2"/>
                        <w:vAlign w:val="center"/>
                      </w:tcPr>
                      <w:p w:rsidR="0037775B" w:rsidRPr="00D04D69" w:rsidRDefault="0037775B" w:rsidP="00D04D69">
                        <w:pPr>
                          <w:pStyle w:val="ab"/>
                          <w:bidi/>
                          <w:ind w:left="0"/>
                          <w:jc w:val="center"/>
                          <w:rPr>
                            <w:b w:val="0"/>
                            <w:bCs w:val="0"/>
                            <w:color w:val="76923C" w:themeColor="accent3" w:themeShade="BF"/>
                            <w:sz w:val="40"/>
                            <w:szCs w:val="40"/>
                            <w:rtl/>
                            <w:lang w:bidi="ar-IQ"/>
                          </w:rPr>
                        </w:pPr>
                        <w:r w:rsidRPr="00D04D69">
                          <w:rPr>
                            <w:rFonts w:hint="cs"/>
                            <w:b w:val="0"/>
                            <w:bCs w:val="0"/>
                            <w:color w:val="76923C" w:themeColor="accent3" w:themeShade="BF"/>
                            <w:sz w:val="40"/>
                            <w:szCs w:val="40"/>
                            <w:rtl/>
                            <w:lang w:bidi="ar-IQ"/>
                          </w:rPr>
                          <w:t>1/6</w:t>
                        </w:r>
                      </w:p>
                    </w:tc>
                    <w:tc>
                      <w:tcPr>
                        <w:tcW w:w="1260" w:type="dxa"/>
                        <w:tcBorders>
                          <w:top w:val="single" w:sz="4" w:space="0" w:color="auto"/>
                          <w:bottom w:val="single" w:sz="4" w:space="0" w:color="auto"/>
                        </w:tcBorders>
                        <w:shd w:val="clear" w:color="auto" w:fill="auto"/>
                        <w:vAlign w:val="center"/>
                      </w:tcPr>
                      <w:p w:rsidR="0037775B" w:rsidRPr="00D04D69" w:rsidRDefault="0037775B" w:rsidP="00D04D69">
                        <w:pPr>
                          <w:pStyle w:val="ab"/>
                          <w:bidi/>
                          <w:ind w:left="0"/>
                          <w:jc w:val="center"/>
                          <w:cnfStyle w:val="000000100000"/>
                          <w:rPr>
                            <w:b/>
                            <w:bCs/>
                            <w:sz w:val="40"/>
                            <w:szCs w:val="40"/>
                            <w:rtl/>
                            <w:lang w:bidi="ar-IQ"/>
                          </w:rPr>
                        </w:pPr>
                        <w:r w:rsidRPr="00D04D69">
                          <w:rPr>
                            <w:rFonts w:hint="cs"/>
                            <w:b/>
                            <w:bCs/>
                            <w:sz w:val="40"/>
                            <w:szCs w:val="40"/>
                            <w:rtl/>
                            <w:lang w:bidi="ar-IQ"/>
                          </w:rPr>
                          <w:t>أب</w:t>
                        </w:r>
                      </w:p>
                    </w:tc>
                    <w:tc>
                      <w:tcPr>
                        <w:tcW w:w="630" w:type="dxa"/>
                        <w:tcBorders>
                          <w:top w:val="single" w:sz="4" w:space="0" w:color="auto"/>
                          <w:bottom w:val="single" w:sz="4" w:space="0" w:color="auto"/>
                          <w:right w:val="single" w:sz="4" w:space="0" w:color="auto"/>
                        </w:tcBorders>
                        <w:shd w:val="clear" w:color="auto" w:fill="auto"/>
                        <w:vAlign w:val="center"/>
                      </w:tcPr>
                      <w:p w:rsidR="0037775B" w:rsidRPr="00D04D69" w:rsidRDefault="0037775B" w:rsidP="00D04D69">
                        <w:pPr>
                          <w:pStyle w:val="ab"/>
                          <w:bidi/>
                          <w:ind w:left="0"/>
                          <w:jc w:val="center"/>
                          <w:cnfStyle w:val="000000100000"/>
                          <w:rPr>
                            <w:b/>
                            <w:bCs/>
                            <w:sz w:val="40"/>
                            <w:szCs w:val="40"/>
                            <w:rtl/>
                            <w:lang w:bidi="ar-IQ"/>
                          </w:rPr>
                        </w:pPr>
                        <w:r w:rsidRPr="00D04D69">
                          <w:rPr>
                            <w:rFonts w:hint="cs"/>
                            <w:b/>
                            <w:bCs/>
                            <w:sz w:val="40"/>
                            <w:szCs w:val="40"/>
                            <w:rtl/>
                            <w:lang w:bidi="ar-IQ"/>
                          </w:rPr>
                          <w:t>1</w:t>
                        </w:r>
                      </w:p>
                    </w:tc>
                    <w:tc>
                      <w:tcPr>
                        <w:tcW w:w="454" w:type="dxa"/>
                        <w:vMerge/>
                        <w:tcBorders>
                          <w:top w:val="nil"/>
                          <w:left w:val="single" w:sz="4" w:space="0" w:color="auto"/>
                          <w:bottom w:val="nil"/>
                          <w:right w:val="single" w:sz="4" w:space="0" w:color="auto"/>
                        </w:tcBorders>
                        <w:shd w:val="clear" w:color="auto" w:fill="auto"/>
                      </w:tcPr>
                      <w:p w:rsidR="0037775B" w:rsidRDefault="0037775B" w:rsidP="00962A63">
                        <w:pPr>
                          <w:pStyle w:val="ab"/>
                          <w:bidi/>
                          <w:ind w:left="0"/>
                          <w:cnfStyle w:val="000000100000"/>
                          <w:rPr>
                            <w:b/>
                            <w:bCs/>
                            <w:color w:val="4F6228" w:themeColor="accent3" w:themeShade="80"/>
                            <w:sz w:val="28"/>
                            <w:szCs w:val="28"/>
                            <w:rtl/>
                            <w:lang w:bidi="ar-IQ"/>
                          </w:rPr>
                        </w:pPr>
                      </w:p>
                    </w:tc>
                    <w:tc>
                      <w:tcPr>
                        <w:tcW w:w="3847" w:type="dxa"/>
                        <w:tcBorders>
                          <w:top w:val="single" w:sz="4" w:space="0" w:color="auto"/>
                          <w:left w:val="single" w:sz="4" w:space="0" w:color="auto"/>
                          <w:bottom w:val="single" w:sz="4" w:space="0" w:color="auto"/>
                        </w:tcBorders>
                        <w:shd w:val="clear" w:color="auto" w:fill="auto"/>
                        <w:vAlign w:val="center"/>
                      </w:tcPr>
                      <w:p w:rsidR="0037775B" w:rsidRPr="00873AF7" w:rsidRDefault="0037775B" w:rsidP="00C5026C">
                        <w:pPr>
                          <w:pStyle w:val="ab"/>
                          <w:bidi/>
                          <w:ind w:left="0"/>
                          <w:cnfStyle w:val="000000100000"/>
                          <w:rPr>
                            <w:b/>
                            <w:bCs/>
                            <w:color w:val="4F6228" w:themeColor="accent3" w:themeShade="80"/>
                            <w:sz w:val="28"/>
                            <w:szCs w:val="28"/>
                            <w:rtl/>
                            <w:lang w:bidi="ar-IQ"/>
                          </w:rPr>
                        </w:pPr>
                        <w:r>
                          <w:rPr>
                            <w:rFonts w:hint="cs"/>
                            <w:b/>
                            <w:bCs/>
                            <w:color w:val="00B050"/>
                            <w:sz w:val="28"/>
                            <w:szCs w:val="28"/>
                            <w:rtl/>
                            <w:lang w:bidi="ar-IQ"/>
                          </w:rPr>
                          <w:t>للأب السدس</w:t>
                        </w:r>
                        <w:r>
                          <w:rPr>
                            <w:rFonts w:hint="cs"/>
                            <w:b/>
                            <w:bCs/>
                            <w:color w:val="4F6228" w:themeColor="accent3" w:themeShade="80"/>
                            <w:sz w:val="28"/>
                            <w:szCs w:val="28"/>
                            <w:rtl/>
                            <w:lang w:bidi="ar-IQ"/>
                          </w:rPr>
                          <w:t xml:space="preserve"> ( </w:t>
                        </w:r>
                        <w:r>
                          <w:rPr>
                            <w:rFonts w:hint="cs"/>
                            <w:color w:val="4F6228" w:themeColor="accent3" w:themeShade="80"/>
                            <w:sz w:val="28"/>
                            <w:szCs w:val="28"/>
                            <w:rtl/>
                            <w:lang w:bidi="ar-IQ"/>
                          </w:rPr>
                          <w:t>لوجود فرع وارث ) .</w:t>
                        </w:r>
                      </w:p>
                    </w:tc>
                  </w:tr>
                  <w:tr w:rsidR="0037775B" w:rsidTr="00D04D69">
                    <w:trPr>
                      <w:trHeight w:val="576"/>
                    </w:trPr>
                    <w:tc>
                      <w:tcPr>
                        <w:cnfStyle w:val="001000000000"/>
                        <w:tcW w:w="810" w:type="dxa"/>
                        <w:tcBorders>
                          <w:top w:val="single" w:sz="4" w:space="0" w:color="auto"/>
                          <w:left w:val="single" w:sz="4" w:space="0" w:color="auto"/>
                          <w:bottom w:val="single" w:sz="4" w:space="0" w:color="auto"/>
                        </w:tcBorders>
                        <w:shd w:val="clear" w:color="auto" w:fill="EEECE1" w:themeFill="background2"/>
                        <w:vAlign w:val="center"/>
                      </w:tcPr>
                      <w:p w:rsidR="0037775B" w:rsidRPr="00D04D69" w:rsidRDefault="0037775B" w:rsidP="00D04D69">
                        <w:pPr>
                          <w:pStyle w:val="ab"/>
                          <w:bidi/>
                          <w:ind w:left="0"/>
                          <w:jc w:val="center"/>
                          <w:rPr>
                            <w:b w:val="0"/>
                            <w:bCs w:val="0"/>
                            <w:color w:val="76923C" w:themeColor="accent3" w:themeShade="BF"/>
                            <w:sz w:val="40"/>
                            <w:szCs w:val="40"/>
                            <w:rtl/>
                            <w:lang w:bidi="ar-IQ"/>
                          </w:rPr>
                        </w:pPr>
                        <w:r w:rsidRPr="00D04D69">
                          <w:rPr>
                            <w:rFonts w:hint="cs"/>
                            <w:b w:val="0"/>
                            <w:bCs w:val="0"/>
                            <w:color w:val="76923C" w:themeColor="accent3" w:themeShade="BF"/>
                            <w:sz w:val="40"/>
                            <w:szCs w:val="40"/>
                            <w:rtl/>
                            <w:lang w:bidi="ar-IQ"/>
                          </w:rPr>
                          <w:t>1/6</w:t>
                        </w:r>
                      </w:p>
                    </w:tc>
                    <w:tc>
                      <w:tcPr>
                        <w:tcW w:w="1260" w:type="dxa"/>
                        <w:tcBorders>
                          <w:top w:val="single" w:sz="4" w:space="0" w:color="auto"/>
                        </w:tcBorders>
                        <w:shd w:val="clear" w:color="auto" w:fill="auto"/>
                        <w:vAlign w:val="center"/>
                      </w:tcPr>
                      <w:p w:rsidR="0037775B" w:rsidRPr="00D04D69" w:rsidRDefault="0037775B" w:rsidP="00D04D69">
                        <w:pPr>
                          <w:pStyle w:val="ab"/>
                          <w:bidi/>
                          <w:ind w:left="0"/>
                          <w:jc w:val="center"/>
                          <w:cnfStyle w:val="000000000000"/>
                          <w:rPr>
                            <w:b/>
                            <w:bCs/>
                            <w:sz w:val="40"/>
                            <w:szCs w:val="40"/>
                            <w:rtl/>
                            <w:lang w:bidi="ar-IQ"/>
                          </w:rPr>
                        </w:pPr>
                        <w:r w:rsidRPr="00D04D69">
                          <w:rPr>
                            <w:rFonts w:hint="cs"/>
                            <w:b/>
                            <w:bCs/>
                            <w:sz w:val="40"/>
                            <w:szCs w:val="40"/>
                            <w:rtl/>
                            <w:lang w:bidi="ar-IQ"/>
                          </w:rPr>
                          <w:t>أم</w:t>
                        </w:r>
                      </w:p>
                    </w:tc>
                    <w:tc>
                      <w:tcPr>
                        <w:tcW w:w="630" w:type="dxa"/>
                        <w:tcBorders>
                          <w:top w:val="single" w:sz="4" w:space="0" w:color="auto"/>
                          <w:right w:val="single" w:sz="4" w:space="0" w:color="auto"/>
                        </w:tcBorders>
                        <w:shd w:val="clear" w:color="auto" w:fill="auto"/>
                        <w:vAlign w:val="center"/>
                      </w:tcPr>
                      <w:p w:rsidR="0037775B" w:rsidRPr="00D04D69" w:rsidRDefault="0037775B" w:rsidP="00D04D69">
                        <w:pPr>
                          <w:pStyle w:val="ab"/>
                          <w:bidi/>
                          <w:ind w:left="0"/>
                          <w:jc w:val="center"/>
                          <w:cnfStyle w:val="000000000000"/>
                          <w:rPr>
                            <w:b/>
                            <w:bCs/>
                            <w:sz w:val="40"/>
                            <w:szCs w:val="40"/>
                            <w:rtl/>
                            <w:lang w:bidi="ar-IQ"/>
                          </w:rPr>
                        </w:pPr>
                        <w:r w:rsidRPr="00D04D69">
                          <w:rPr>
                            <w:rFonts w:hint="cs"/>
                            <w:b/>
                            <w:bCs/>
                            <w:sz w:val="40"/>
                            <w:szCs w:val="40"/>
                            <w:rtl/>
                            <w:lang w:bidi="ar-IQ"/>
                          </w:rPr>
                          <w:t>1</w:t>
                        </w:r>
                      </w:p>
                    </w:tc>
                    <w:tc>
                      <w:tcPr>
                        <w:tcW w:w="454" w:type="dxa"/>
                        <w:vMerge/>
                        <w:tcBorders>
                          <w:top w:val="nil"/>
                          <w:left w:val="single" w:sz="4" w:space="0" w:color="auto"/>
                          <w:bottom w:val="nil"/>
                          <w:right w:val="single" w:sz="4" w:space="0" w:color="auto"/>
                        </w:tcBorders>
                        <w:shd w:val="clear" w:color="auto" w:fill="auto"/>
                      </w:tcPr>
                      <w:p w:rsidR="0037775B" w:rsidRPr="00873AF7" w:rsidRDefault="0037775B" w:rsidP="00962A63">
                        <w:pPr>
                          <w:pStyle w:val="ab"/>
                          <w:bidi/>
                          <w:ind w:left="0"/>
                          <w:cnfStyle w:val="000000000000"/>
                          <w:rPr>
                            <w:b/>
                            <w:bCs/>
                            <w:color w:val="4F6228" w:themeColor="accent3" w:themeShade="80"/>
                            <w:sz w:val="28"/>
                            <w:szCs w:val="28"/>
                            <w:rtl/>
                            <w:lang w:bidi="ar-IQ"/>
                          </w:rPr>
                        </w:pPr>
                      </w:p>
                    </w:tc>
                    <w:tc>
                      <w:tcPr>
                        <w:tcW w:w="3847" w:type="dxa"/>
                        <w:tcBorders>
                          <w:top w:val="single" w:sz="4" w:space="0" w:color="auto"/>
                          <w:left w:val="single" w:sz="4" w:space="0" w:color="auto"/>
                        </w:tcBorders>
                        <w:shd w:val="clear" w:color="auto" w:fill="auto"/>
                        <w:vAlign w:val="center"/>
                      </w:tcPr>
                      <w:p w:rsidR="0037775B" w:rsidRPr="00873AF7" w:rsidRDefault="0037775B" w:rsidP="00962A63">
                        <w:pPr>
                          <w:pStyle w:val="ab"/>
                          <w:bidi/>
                          <w:ind w:left="0"/>
                          <w:cnfStyle w:val="000000000000"/>
                          <w:rPr>
                            <w:b/>
                            <w:bCs/>
                            <w:color w:val="4F6228" w:themeColor="accent3" w:themeShade="80"/>
                            <w:sz w:val="28"/>
                            <w:szCs w:val="28"/>
                            <w:rtl/>
                            <w:lang w:bidi="ar-IQ"/>
                          </w:rPr>
                        </w:pPr>
                        <w:r w:rsidRPr="00C40D72">
                          <w:rPr>
                            <w:rFonts w:hint="cs"/>
                            <w:b/>
                            <w:bCs/>
                            <w:color w:val="00B050"/>
                            <w:sz w:val="28"/>
                            <w:szCs w:val="28"/>
                            <w:rtl/>
                            <w:lang w:bidi="ar-IQ"/>
                          </w:rPr>
                          <w:t xml:space="preserve">للام </w:t>
                        </w:r>
                        <w:r>
                          <w:rPr>
                            <w:rFonts w:hint="cs"/>
                            <w:b/>
                            <w:bCs/>
                            <w:color w:val="00B050"/>
                            <w:sz w:val="28"/>
                            <w:szCs w:val="28"/>
                            <w:rtl/>
                            <w:lang w:bidi="ar-IQ"/>
                          </w:rPr>
                          <w:t>السدس</w:t>
                        </w:r>
                        <w:r>
                          <w:rPr>
                            <w:rFonts w:hint="cs"/>
                            <w:b/>
                            <w:bCs/>
                            <w:color w:val="4F6228" w:themeColor="accent3" w:themeShade="80"/>
                            <w:sz w:val="28"/>
                            <w:szCs w:val="28"/>
                            <w:rtl/>
                            <w:lang w:bidi="ar-IQ"/>
                          </w:rPr>
                          <w:t xml:space="preserve"> ( </w:t>
                        </w:r>
                        <w:r>
                          <w:rPr>
                            <w:rFonts w:hint="cs"/>
                            <w:color w:val="4F6228" w:themeColor="accent3" w:themeShade="80"/>
                            <w:sz w:val="28"/>
                            <w:szCs w:val="28"/>
                            <w:rtl/>
                            <w:lang w:bidi="ar-IQ"/>
                          </w:rPr>
                          <w:t>لوجود فرع وارث ) .</w:t>
                        </w:r>
                      </w:p>
                    </w:tc>
                  </w:tr>
                  <w:tr w:rsidR="0037775B" w:rsidTr="00D04D69">
                    <w:trPr>
                      <w:cnfStyle w:val="000000100000"/>
                      <w:trHeight w:val="576"/>
                    </w:trPr>
                    <w:tc>
                      <w:tcPr>
                        <w:cnfStyle w:val="001000000000"/>
                        <w:tcW w:w="810" w:type="dxa"/>
                        <w:tcBorders>
                          <w:top w:val="single" w:sz="4" w:space="0" w:color="auto"/>
                          <w:left w:val="single" w:sz="4" w:space="0" w:color="auto"/>
                          <w:bottom w:val="single" w:sz="4" w:space="0" w:color="auto"/>
                        </w:tcBorders>
                        <w:shd w:val="clear" w:color="auto" w:fill="EEECE1" w:themeFill="background2"/>
                        <w:vAlign w:val="center"/>
                      </w:tcPr>
                      <w:p w:rsidR="0037775B" w:rsidRPr="00D04D69" w:rsidRDefault="0037775B" w:rsidP="00D04D69">
                        <w:pPr>
                          <w:pStyle w:val="ab"/>
                          <w:bidi/>
                          <w:ind w:left="0"/>
                          <w:jc w:val="center"/>
                          <w:rPr>
                            <w:b w:val="0"/>
                            <w:bCs w:val="0"/>
                            <w:color w:val="000000" w:themeColor="text1"/>
                            <w:sz w:val="40"/>
                            <w:szCs w:val="40"/>
                            <w:rtl/>
                            <w:lang w:bidi="ar-IQ"/>
                          </w:rPr>
                        </w:pPr>
                        <w:r w:rsidRPr="00D04D69">
                          <w:rPr>
                            <w:rFonts w:hint="cs"/>
                            <w:b w:val="0"/>
                            <w:bCs w:val="0"/>
                            <w:color w:val="76923C" w:themeColor="accent3" w:themeShade="BF"/>
                            <w:sz w:val="40"/>
                            <w:szCs w:val="40"/>
                            <w:rtl/>
                            <w:lang w:bidi="ar-IQ"/>
                          </w:rPr>
                          <w:t>1/2</w:t>
                        </w:r>
                      </w:p>
                    </w:tc>
                    <w:tc>
                      <w:tcPr>
                        <w:tcW w:w="1260" w:type="dxa"/>
                        <w:tcBorders>
                          <w:top w:val="single" w:sz="4" w:space="0" w:color="auto"/>
                          <w:bottom w:val="single" w:sz="4" w:space="0" w:color="auto"/>
                        </w:tcBorders>
                        <w:shd w:val="clear" w:color="auto" w:fill="auto"/>
                        <w:vAlign w:val="center"/>
                      </w:tcPr>
                      <w:p w:rsidR="0037775B" w:rsidRPr="00D04D69" w:rsidRDefault="0037775B" w:rsidP="00D04D69">
                        <w:pPr>
                          <w:pStyle w:val="ab"/>
                          <w:bidi/>
                          <w:ind w:left="0"/>
                          <w:jc w:val="center"/>
                          <w:cnfStyle w:val="000000100000"/>
                          <w:rPr>
                            <w:b/>
                            <w:bCs/>
                            <w:sz w:val="40"/>
                            <w:szCs w:val="40"/>
                            <w:rtl/>
                            <w:lang w:bidi="ar-IQ"/>
                          </w:rPr>
                        </w:pPr>
                        <w:r w:rsidRPr="00D04D69">
                          <w:rPr>
                            <w:rFonts w:hint="cs"/>
                            <w:b/>
                            <w:bCs/>
                            <w:sz w:val="40"/>
                            <w:szCs w:val="40"/>
                            <w:rtl/>
                            <w:lang w:bidi="ar-IQ"/>
                          </w:rPr>
                          <w:t>بنت</w:t>
                        </w:r>
                      </w:p>
                    </w:tc>
                    <w:tc>
                      <w:tcPr>
                        <w:tcW w:w="630" w:type="dxa"/>
                        <w:tcBorders>
                          <w:top w:val="single" w:sz="4" w:space="0" w:color="auto"/>
                          <w:bottom w:val="single" w:sz="4" w:space="0" w:color="auto"/>
                          <w:right w:val="single" w:sz="4" w:space="0" w:color="auto"/>
                        </w:tcBorders>
                        <w:shd w:val="clear" w:color="auto" w:fill="auto"/>
                        <w:vAlign w:val="center"/>
                      </w:tcPr>
                      <w:p w:rsidR="0037775B" w:rsidRPr="00D04D69" w:rsidRDefault="0037775B" w:rsidP="00D04D69">
                        <w:pPr>
                          <w:pStyle w:val="ab"/>
                          <w:bidi/>
                          <w:ind w:left="0"/>
                          <w:jc w:val="center"/>
                          <w:cnfStyle w:val="000000100000"/>
                          <w:rPr>
                            <w:b/>
                            <w:bCs/>
                            <w:sz w:val="40"/>
                            <w:szCs w:val="40"/>
                            <w:rtl/>
                            <w:lang w:bidi="ar-IQ"/>
                          </w:rPr>
                        </w:pPr>
                        <w:r w:rsidRPr="00D04D69">
                          <w:rPr>
                            <w:rFonts w:hint="cs"/>
                            <w:b/>
                            <w:bCs/>
                            <w:sz w:val="40"/>
                            <w:szCs w:val="40"/>
                            <w:rtl/>
                            <w:lang w:bidi="ar-IQ"/>
                          </w:rPr>
                          <w:t>3</w:t>
                        </w:r>
                      </w:p>
                    </w:tc>
                    <w:tc>
                      <w:tcPr>
                        <w:tcW w:w="454" w:type="dxa"/>
                        <w:vMerge/>
                        <w:tcBorders>
                          <w:top w:val="nil"/>
                          <w:left w:val="single" w:sz="4" w:space="0" w:color="auto"/>
                          <w:bottom w:val="nil"/>
                          <w:right w:val="single" w:sz="4" w:space="0" w:color="auto"/>
                        </w:tcBorders>
                        <w:shd w:val="clear" w:color="auto" w:fill="auto"/>
                      </w:tcPr>
                      <w:p w:rsidR="0037775B" w:rsidRPr="00873AF7" w:rsidRDefault="0037775B" w:rsidP="00962A63">
                        <w:pPr>
                          <w:pStyle w:val="ab"/>
                          <w:bidi/>
                          <w:ind w:left="0"/>
                          <w:cnfStyle w:val="000000100000"/>
                          <w:rPr>
                            <w:b/>
                            <w:bCs/>
                            <w:color w:val="4F6228" w:themeColor="accent3" w:themeShade="80"/>
                            <w:sz w:val="28"/>
                            <w:szCs w:val="28"/>
                            <w:rtl/>
                            <w:lang w:bidi="ar-IQ"/>
                          </w:rPr>
                        </w:pPr>
                      </w:p>
                    </w:tc>
                    <w:tc>
                      <w:tcPr>
                        <w:tcW w:w="3847" w:type="dxa"/>
                        <w:tcBorders>
                          <w:top w:val="single" w:sz="4" w:space="0" w:color="auto"/>
                          <w:left w:val="single" w:sz="4" w:space="0" w:color="auto"/>
                          <w:bottom w:val="single" w:sz="4" w:space="0" w:color="auto"/>
                        </w:tcBorders>
                        <w:shd w:val="clear" w:color="auto" w:fill="auto"/>
                        <w:vAlign w:val="center"/>
                      </w:tcPr>
                      <w:p w:rsidR="0037775B" w:rsidRDefault="0037775B" w:rsidP="00C5026C">
                        <w:pPr>
                          <w:pStyle w:val="ab"/>
                          <w:bidi/>
                          <w:ind w:left="0"/>
                          <w:cnfStyle w:val="000000100000"/>
                          <w:rPr>
                            <w:b/>
                            <w:bCs/>
                            <w:color w:val="00B050"/>
                            <w:sz w:val="28"/>
                            <w:szCs w:val="28"/>
                            <w:rtl/>
                            <w:lang w:bidi="ar-IQ"/>
                          </w:rPr>
                        </w:pPr>
                        <w:r>
                          <w:rPr>
                            <w:rFonts w:hint="cs"/>
                            <w:b/>
                            <w:bCs/>
                            <w:color w:val="00B050"/>
                            <w:sz w:val="28"/>
                            <w:szCs w:val="28"/>
                            <w:rtl/>
                            <w:lang w:bidi="ar-IQ"/>
                          </w:rPr>
                          <w:t>للبنت النصف</w:t>
                        </w:r>
                        <w:r w:rsidRPr="00C40D72">
                          <w:rPr>
                            <w:rFonts w:hint="cs"/>
                            <w:b/>
                            <w:bCs/>
                            <w:color w:val="00B050"/>
                            <w:sz w:val="28"/>
                            <w:szCs w:val="28"/>
                            <w:rtl/>
                            <w:lang w:bidi="ar-IQ"/>
                          </w:rPr>
                          <w:t xml:space="preserve"> </w:t>
                        </w:r>
                      </w:p>
                      <w:p w:rsidR="0037775B" w:rsidRPr="00873AF7" w:rsidRDefault="0037775B" w:rsidP="00FE0752">
                        <w:pPr>
                          <w:pStyle w:val="ab"/>
                          <w:bidi/>
                          <w:ind w:left="0"/>
                          <w:cnfStyle w:val="000000100000"/>
                          <w:rPr>
                            <w:b/>
                            <w:bCs/>
                            <w:color w:val="4F6228" w:themeColor="accent3" w:themeShade="80"/>
                            <w:sz w:val="28"/>
                            <w:szCs w:val="28"/>
                            <w:rtl/>
                            <w:lang w:bidi="ar-IQ"/>
                          </w:rPr>
                        </w:pPr>
                        <w:r>
                          <w:rPr>
                            <w:rFonts w:hint="cs"/>
                            <w:color w:val="4F6228" w:themeColor="accent3" w:themeShade="80"/>
                            <w:sz w:val="28"/>
                            <w:szCs w:val="28"/>
                            <w:rtl/>
                            <w:lang w:bidi="ar-IQ"/>
                          </w:rPr>
                          <w:t>( لإنفرادها وعدم وجود معصب لها ).</w:t>
                        </w:r>
                      </w:p>
                    </w:tc>
                  </w:tr>
                  <w:tr w:rsidR="0037775B" w:rsidTr="00D04D69">
                    <w:trPr>
                      <w:trHeight w:val="576"/>
                    </w:trPr>
                    <w:tc>
                      <w:tcPr>
                        <w:cnfStyle w:val="001000000000"/>
                        <w:tcW w:w="810" w:type="dxa"/>
                        <w:tcBorders>
                          <w:top w:val="single" w:sz="4" w:space="0" w:color="auto"/>
                          <w:left w:val="single" w:sz="4" w:space="0" w:color="auto"/>
                          <w:bottom w:val="single" w:sz="4" w:space="0" w:color="auto"/>
                        </w:tcBorders>
                        <w:shd w:val="clear" w:color="auto" w:fill="EEECE1" w:themeFill="background2"/>
                        <w:vAlign w:val="center"/>
                      </w:tcPr>
                      <w:p w:rsidR="0037775B" w:rsidRPr="00D04D69" w:rsidRDefault="0037775B" w:rsidP="00D04D69">
                        <w:pPr>
                          <w:pStyle w:val="ab"/>
                          <w:bidi/>
                          <w:ind w:left="0"/>
                          <w:jc w:val="center"/>
                          <w:rPr>
                            <w:b w:val="0"/>
                            <w:bCs w:val="0"/>
                            <w:color w:val="76923C" w:themeColor="accent3" w:themeShade="BF"/>
                            <w:sz w:val="40"/>
                            <w:szCs w:val="40"/>
                            <w:rtl/>
                            <w:lang w:bidi="ar-IQ"/>
                          </w:rPr>
                        </w:pPr>
                        <w:r w:rsidRPr="00D04D69">
                          <w:rPr>
                            <w:rFonts w:hint="cs"/>
                            <w:b w:val="0"/>
                            <w:bCs w:val="0"/>
                            <w:color w:val="76923C" w:themeColor="accent3" w:themeShade="BF"/>
                            <w:sz w:val="40"/>
                            <w:szCs w:val="40"/>
                            <w:rtl/>
                            <w:lang w:bidi="ar-IQ"/>
                          </w:rPr>
                          <w:t>1/6</w:t>
                        </w:r>
                      </w:p>
                    </w:tc>
                    <w:tc>
                      <w:tcPr>
                        <w:tcW w:w="1260" w:type="dxa"/>
                        <w:tcBorders>
                          <w:top w:val="single" w:sz="4" w:space="0" w:color="auto"/>
                        </w:tcBorders>
                        <w:shd w:val="clear" w:color="auto" w:fill="auto"/>
                        <w:vAlign w:val="center"/>
                      </w:tcPr>
                      <w:p w:rsidR="0037775B" w:rsidRPr="00D04D69" w:rsidRDefault="0037775B" w:rsidP="00D04D69">
                        <w:pPr>
                          <w:pStyle w:val="ab"/>
                          <w:bidi/>
                          <w:ind w:left="0"/>
                          <w:jc w:val="center"/>
                          <w:cnfStyle w:val="000000000000"/>
                          <w:rPr>
                            <w:b/>
                            <w:bCs/>
                            <w:sz w:val="40"/>
                            <w:szCs w:val="40"/>
                            <w:rtl/>
                            <w:lang w:bidi="ar-IQ"/>
                          </w:rPr>
                        </w:pPr>
                        <w:r w:rsidRPr="00D04D69">
                          <w:rPr>
                            <w:rFonts w:hint="cs"/>
                            <w:b/>
                            <w:bCs/>
                            <w:sz w:val="40"/>
                            <w:szCs w:val="40"/>
                            <w:rtl/>
                            <w:lang w:bidi="ar-IQ"/>
                          </w:rPr>
                          <w:t>بنت أبن</w:t>
                        </w:r>
                      </w:p>
                    </w:tc>
                    <w:tc>
                      <w:tcPr>
                        <w:tcW w:w="630" w:type="dxa"/>
                        <w:tcBorders>
                          <w:top w:val="single" w:sz="4" w:space="0" w:color="auto"/>
                          <w:right w:val="single" w:sz="4" w:space="0" w:color="auto"/>
                        </w:tcBorders>
                        <w:shd w:val="clear" w:color="auto" w:fill="auto"/>
                        <w:vAlign w:val="center"/>
                      </w:tcPr>
                      <w:p w:rsidR="0037775B" w:rsidRPr="00D04D69" w:rsidRDefault="0037775B" w:rsidP="00D04D69">
                        <w:pPr>
                          <w:pStyle w:val="ab"/>
                          <w:bidi/>
                          <w:ind w:left="0"/>
                          <w:jc w:val="center"/>
                          <w:cnfStyle w:val="000000000000"/>
                          <w:rPr>
                            <w:b/>
                            <w:bCs/>
                            <w:sz w:val="40"/>
                            <w:szCs w:val="40"/>
                            <w:rtl/>
                            <w:lang w:bidi="ar-IQ"/>
                          </w:rPr>
                        </w:pPr>
                        <w:r w:rsidRPr="00D04D69">
                          <w:rPr>
                            <w:rFonts w:hint="cs"/>
                            <w:b/>
                            <w:bCs/>
                            <w:sz w:val="40"/>
                            <w:szCs w:val="40"/>
                            <w:rtl/>
                            <w:lang w:bidi="ar-IQ"/>
                          </w:rPr>
                          <w:t>1</w:t>
                        </w:r>
                      </w:p>
                    </w:tc>
                    <w:tc>
                      <w:tcPr>
                        <w:tcW w:w="454" w:type="dxa"/>
                        <w:tcBorders>
                          <w:top w:val="nil"/>
                          <w:left w:val="single" w:sz="4" w:space="0" w:color="auto"/>
                          <w:bottom w:val="nil"/>
                          <w:right w:val="single" w:sz="4" w:space="0" w:color="auto"/>
                        </w:tcBorders>
                        <w:shd w:val="clear" w:color="auto" w:fill="auto"/>
                      </w:tcPr>
                      <w:p w:rsidR="0037775B" w:rsidRPr="00873AF7" w:rsidRDefault="0037775B" w:rsidP="00962A63">
                        <w:pPr>
                          <w:pStyle w:val="ab"/>
                          <w:bidi/>
                          <w:ind w:left="0"/>
                          <w:cnfStyle w:val="000000000000"/>
                          <w:rPr>
                            <w:b/>
                            <w:bCs/>
                            <w:color w:val="4F6228" w:themeColor="accent3" w:themeShade="80"/>
                            <w:sz w:val="28"/>
                            <w:szCs w:val="28"/>
                            <w:rtl/>
                            <w:lang w:bidi="ar-IQ"/>
                          </w:rPr>
                        </w:pPr>
                      </w:p>
                    </w:tc>
                    <w:tc>
                      <w:tcPr>
                        <w:tcW w:w="3847" w:type="dxa"/>
                        <w:tcBorders>
                          <w:top w:val="single" w:sz="4" w:space="0" w:color="auto"/>
                          <w:left w:val="single" w:sz="4" w:space="0" w:color="auto"/>
                        </w:tcBorders>
                        <w:shd w:val="clear" w:color="auto" w:fill="auto"/>
                        <w:vAlign w:val="center"/>
                      </w:tcPr>
                      <w:p w:rsidR="0037775B" w:rsidRPr="00C40D72" w:rsidRDefault="0037775B" w:rsidP="00C5026C">
                        <w:pPr>
                          <w:pStyle w:val="ab"/>
                          <w:bidi/>
                          <w:ind w:left="0"/>
                          <w:cnfStyle w:val="000000000000"/>
                          <w:rPr>
                            <w:b/>
                            <w:bCs/>
                            <w:color w:val="00B050"/>
                            <w:sz w:val="28"/>
                            <w:szCs w:val="28"/>
                            <w:rtl/>
                            <w:lang w:bidi="ar-IQ"/>
                          </w:rPr>
                        </w:pPr>
                        <w:r>
                          <w:rPr>
                            <w:rFonts w:hint="cs"/>
                            <w:b/>
                            <w:bCs/>
                            <w:color w:val="00B050"/>
                            <w:sz w:val="28"/>
                            <w:szCs w:val="28"/>
                            <w:rtl/>
                            <w:lang w:bidi="ar-IQ"/>
                          </w:rPr>
                          <w:t xml:space="preserve">لبنت الابن السدس </w:t>
                        </w:r>
                        <w:r>
                          <w:rPr>
                            <w:rFonts w:hint="cs"/>
                            <w:b/>
                            <w:bCs/>
                            <w:color w:val="4F6228" w:themeColor="accent3" w:themeShade="80"/>
                            <w:sz w:val="28"/>
                            <w:szCs w:val="28"/>
                            <w:rtl/>
                            <w:lang w:bidi="ar-IQ"/>
                          </w:rPr>
                          <w:t xml:space="preserve">( </w:t>
                        </w:r>
                        <w:r>
                          <w:rPr>
                            <w:rFonts w:hint="cs"/>
                            <w:color w:val="4F6228" w:themeColor="accent3" w:themeShade="80"/>
                            <w:sz w:val="28"/>
                            <w:szCs w:val="28"/>
                            <w:rtl/>
                            <w:lang w:bidi="ar-IQ"/>
                          </w:rPr>
                          <w:t>تكملةً للثلثين ) .</w:t>
                        </w:r>
                      </w:p>
                    </w:tc>
                  </w:tr>
                </w:tbl>
                <w:p w:rsidR="0037775B" w:rsidRPr="00962A63" w:rsidRDefault="0037775B" w:rsidP="00962A63">
                  <w:pPr>
                    <w:jc w:val="right"/>
                  </w:pPr>
                </w:p>
              </w:txbxContent>
            </v:textbox>
          </v:shape>
        </w:pict>
      </w:r>
    </w:p>
    <w:p w:rsidR="00F735AF" w:rsidRDefault="00F735AF" w:rsidP="00F735AF">
      <w:pPr>
        <w:pStyle w:val="ab"/>
        <w:bidi/>
        <w:ind w:left="1350"/>
        <w:rPr>
          <w:b/>
          <w:bCs/>
          <w:color w:val="C00000"/>
          <w:sz w:val="32"/>
          <w:szCs w:val="32"/>
          <w:u w:val="single"/>
          <w:rtl/>
          <w:lang w:bidi="ar-IQ"/>
        </w:rPr>
      </w:pPr>
    </w:p>
    <w:p w:rsidR="00962A63" w:rsidRDefault="00962A63" w:rsidP="00962A63">
      <w:pPr>
        <w:pStyle w:val="ab"/>
        <w:bidi/>
        <w:ind w:left="1350"/>
        <w:rPr>
          <w:b/>
          <w:bCs/>
          <w:color w:val="C00000"/>
          <w:sz w:val="32"/>
          <w:szCs w:val="32"/>
          <w:u w:val="single"/>
          <w:rtl/>
          <w:lang w:bidi="ar-IQ"/>
        </w:rPr>
      </w:pPr>
    </w:p>
    <w:p w:rsidR="00962A63" w:rsidRDefault="00962A63" w:rsidP="00962A63">
      <w:pPr>
        <w:pStyle w:val="ab"/>
        <w:bidi/>
        <w:ind w:left="1350"/>
        <w:rPr>
          <w:b/>
          <w:bCs/>
          <w:color w:val="C00000"/>
          <w:sz w:val="32"/>
          <w:szCs w:val="32"/>
          <w:u w:val="single"/>
          <w:rtl/>
          <w:lang w:bidi="ar-IQ"/>
        </w:rPr>
      </w:pPr>
    </w:p>
    <w:p w:rsidR="00962A63" w:rsidRDefault="00962A63" w:rsidP="00962A63">
      <w:pPr>
        <w:pStyle w:val="ab"/>
        <w:bidi/>
        <w:ind w:left="1350"/>
        <w:rPr>
          <w:b/>
          <w:bCs/>
          <w:color w:val="C00000"/>
          <w:sz w:val="32"/>
          <w:szCs w:val="32"/>
          <w:u w:val="single"/>
          <w:rtl/>
          <w:lang w:bidi="ar-IQ"/>
        </w:rPr>
      </w:pPr>
    </w:p>
    <w:p w:rsidR="00962A63" w:rsidRDefault="00962A63" w:rsidP="00962A63">
      <w:pPr>
        <w:pStyle w:val="ab"/>
        <w:bidi/>
        <w:ind w:left="1350"/>
        <w:rPr>
          <w:b/>
          <w:bCs/>
          <w:color w:val="C00000"/>
          <w:sz w:val="32"/>
          <w:szCs w:val="32"/>
          <w:u w:val="single"/>
          <w:rtl/>
          <w:lang w:bidi="ar-IQ"/>
        </w:rPr>
      </w:pPr>
    </w:p>
    <w:p w:rsidR="00962A63" w:rsidRDefault="00962A63" w:rsidP="00962A63">
      <w:pPr>
        <w:pStyle w:val="ab"/>
        <w:bidi/>
        <w:ind w:left="1350"/>
        <w:rPr>
          <w:b/>
          <w:bCs/>
          <w:color w:val="C00000"/>
          <w:sz w:val="32"/>
          <w:szCs w:val="32"/>
          <w:u w:val="single"/>
          <w:rtl/>
          <w:lang w:bidi="ar-IQ"/>
        </w:rPr>
      </w:pPr>
    </w:p>
    <w:p w:rsidR="00962A63" w:rsidRDefault="00962A63" w:rsidP="00962A63">
      <w:pPr>
        <w:pStyle w:val="ab"/>
        <w:bidi/>
        <w:ind w:left="1350"/>
        <w:rPr>
          <w:b/>
          <w:bCs/>
          <w:color w:val="C00000"/>
          <w:sz w:val="32"/>
          <w:szCs w:val="32"/>
          <w:u w:val="single"/>
          <w:rtl/>
          <w:lang w:bidi="ar-IQ"/>
        </w:rPr>
      </w:pPr>
    </w:p>
    <w:p w:rsidR="00962A63" w:rsidRDefault="00962A63" w:rsidP="00962A63">
      <w:pPr>
        <w:pStyle w:val="ab"/>
        <w:bidi/>
        <w:ind w:left="1350"/>
        <w:rPr>
          <w:b/>
          <w:bCs/>
          <w:color w:val="C00000"/>
          <w:sz w:val="32"/>
          <w:szCs w:val="32"/>
          <w:u w:val="single"/>
          <w:rtl/>
          <w:lang w:bidi="ar-IQ"/>
        </w:rPr>
      </w:pPr>
    </w:p>
    <w:p w:rsidR="00962A63" w:rsidRDefault="00962A63" w:rsidP="00962A63">
      <w:pPr>
        <w:pStyle w:val="ab"/>
        <w:bidi/>
        <w:ind w:left="1350"/>
        <w:rPr>
          <w:b/>
          <w:bCs/>
          <w:color w:val="C00000"/>
          <w:sz w:val="32"/>
          <w:szCs w:val="32"/>
          <w:u w:val="single"/>
          <w:rtl/>
          <w:lang w:bidi="ar-IQ"/>
        </w:rPr>
      </w:pPr>
    </w:p>
    <w:p w:rsidR="00F735AF" w:rsidRPr="00D04D69" w:rsidRDefault="004964DD" w:rsidP="00D63655">
      <w:pPr>
        <w:pStyle w:val="ab"/>
        <w:numPr>
          <w:ilvl w:val="0"/>
          <w:numId w:val="40"/>
        </w:numPr>
        <w:bidi/>
        <w:rPr>
          <w:b/>
          <w:bCs/>
          <w:color w:val="C00000"/>
          <w:sz w:val="36"/>
          <w:szCs w:val="36"/>
          <w:u w:val="single"/>
          <w:lang w:bidi="ar-IQ"/>
        </w:rPr>
      </w:pPr>
      <w:r w:rsidRPr="00D04D69">
        <w:rPr>
          <w:rFonts w:hint="cs"/>
          <w:b/>
          <w:bCs/>
          <w:color w:val="C00000"/>
          <w:sz w:val="36"/>
          <w:szCs w:val="36"/>
          <w:u w:val="single"/>
          <w:rtl/>
          <w:lang w:bidi="ar-IQ"/>
        </w:rPr>
        <w:t>ا</w:t>
      </w:r>
      <w:r w:rsidR="00C5026C" w:rsidRPr="00D04D69">
        <w:rPr>
          <w:rFonts w:hint="cs"/>
          <w:b/>
          <w:bCs/>
          <w:color w:val="C00000"/>
          <w:sz w:val="36"/>
          <w:szCs w:val="36"/>
          <w:u w:val="single"/>
          <w:rtl/>
          <w:lang w:bidi="ar-IQ"/>
        </w:rPr>
        <w:t>لأخت لأب</w:t>
      </w:r>
      <w:r w:rsidR="00F735AF" w:rsidRPr="00D04D69">
        <w:rPr>
          <w:rFonts w:hint="cs"/>
          <w:b/>
          <w:bCs/>
          <w:color w:val="00B050"/>
          <w:sz w:val="36"/>
          <w:szCs w:val="36"/>
          <w:rtl/>
          <w:lang w:bidi="ar-IQ"/>
        </w:rPr>
        <w:t xml:space="preserve"> - </w:t>
      </w:r>
      <w:r w:rsidR="00F735AF" w:rsidRPr="00D04D69">
        <w:rPr>
          <w:rFonts w:hint="cs"/>
          <w:b/>
          <w:bCs/>
          <w:color w:val="FF0000"/>
          <w:sz w:val="32"/>
          <w:szCs w:val="32"/>
          <w:rtl/>
          <w:lang w:bidi="ar-IQ"/>
        </w:rPr>
        <w:t xml:space="preserve">عند وجود </w:t>
      </w:r>
      <w:r w:rsidR="005C01A8" w:rsidRPr="00D04D69">
        <w:rPr>
          <w:rFonts w:hint="cs"/>
          <w:b/>
          <w:bCs/>
          <w:color w:val="FF0000"/>
          <w:sz w:val="32"/>
          <w:szCs w:val="32"/>
          <w:rtl/>
          <w:lang w:bidi="ar-IQ"/>
        </w:rPr>
        <w:t>أخت</w:t>
      </w:r>
      <w:r w:rsidR="00C5026C" w:rsidRPr="00D04D69">
        <w:rPr>
          <w:rFonts w:hint="cs"/>
          <w:b/>
          <w:bCs/>
          <w:color w:val="FF0000"/>
          <w:sz w:val="32"/>
          <w:szCs w:val="32"/>
          <w:rtl/>
          <w:lang w:bidi="ar-IQ"/>
        </w:rPr>
        <w:t xml:space="preserve"> شقيقة واحدة</w:t>
      </w:r>
      <w:r w:rsidR="00F735AF" w:rsidRPr="00D04D69">
        <w:rPr>
          <w:rFonts w:hint="cs"/>
          <w:b/>
          <w:bCs/>
          <w:color w:val="FF0000"/>
          <w:sz w:val="32"/>
          <w:szCs w:val="32"/>
          <w:rtl/>
          <w:lang w:bidi="ar-IQ"/>
        </w:rPr>
        <w:t xml:space="preserve"> .</w:t>
      </w:r>
    </w:p>
    <w:p w:rsidR="00C5026C" w:rsidRPr="00D04D69" w:rsidRDefault="00C5026C" w:rsidP="00D04D69">
      <w:pPr>
        <w:pStyle w:val="ab"/>
        <w:bidi/>
        <w:ind w:left="1440"/>
        <w:rPr>
          <w:b/>
          <w:bCs/>
          <w:color w:val="00B050"/>
          <w:sz w:val="32"/>
          <w:szCs w:val="32"/>
          <w:rtl/>
          <w:lang w:bidi="ar-IQ"/>
        </w:rPr>
      </w:pPr>
      <w:r w:rsidRPr="00D04D69">
        <w:rPr>
          <w:rFonts w:hint="cs"/>
          <w:b/>
          <w:bCs/>
          <w:color w:val="00B050"/>
          <w:sz w:val="32"/>
          <w:szCs w:val="32"/>
          <w:rtl/>
          <w:lang w:bidi="ar-IQ"/>
        </w:rPr>
        <w:t xml:space="preserve">فيفرض للأخت الشقيقة ( النصف ) ويفرض للأخت لأب - أو الأخوات لأب </w:t>
      </w:r>
      <w:r w:rsidR="00FF7C6A" w:rsidRPr="00D04D69">
        <w:rPr>
          <w:rFonts w:hint="cs"/>
          <w:b/>
          <w:bCs/>
          <w:color w:val="00B050"/>
          <w:sz w:val="32"/>
          <w:szCs w:val="32"/>
          <w:rtl/>
          <w:lang w:bidi="ar-IQ"/>
        </w:rPr>
        <w:t xml:space="preserve">  </w:t>
      </w:r>
      <w:r w:rsidRPr="00D04D69">
        <w:rPr>
          <w:rFonts w:hint="cs"/>
          <w:b/>
          <w:bCs/>
          <w:color w:val="00B050"/>
          <w:sz w:val="32"/>
          <w:szCs w:val="32"/>
          <w:rtl/>
          <w:lang w:bidi="ar-IQ"/>
        </w:rPr>
        <w:t xml:space="preserve">( السدس </w:t>
      </w:r>
      <w:r w:rsidR="00FF7C6A" w:rsidRPr="00D04D69">
        <w:rPr>
          <w:rFonts w:hint="cs"/>
          <w:b/>
          <w:bCs/>
          <w:color w:val="00B050"/>
          <w:sz w:val="32"/>
          <w:szCs w:val="32"/>
          <w:rtl/>
          <w:lang w:bidi="ar-IQ"/>
        </w:rPr>
        <w:t xml:space="preserve">) </w:t>
      </w:r>
      <w:r w:rsidRPr="00D04D69">
        <w:rPr>
          <w:rFonts w:hint="cs"/>
          <w:b/>
          <w:bCs/>
          <w:color w:val="00B050"/>
          <w:sz w:val="32"/>
          <w:szCs w:val="32"/>
          <w:rtl/>
          <w:lang w:bidi="ar-IQ"/>
        </w:rPr>
        <w:t>تكملةً للثلثين .</w:t>
      </w:r>
    </w:p>
    <w:p w:rsidR="00FF7C6A" w:rsidRPr="00346919" w:rsidRDefault="00D04D69" w:rsidP="00FF7C6A">
      <w:pPr>
        <w:pStyle w:val="ab"/>
        <w:bidi/>
        <w:ind w:left="1440"/>
        <w:rPr>
          <w:b/>
          <w:bCs/>
          <w:color w:val="C00000"/>
          <w:sz w:val="32"/>
          <w:szCs w:val="32"/>
          <w:u w:val="single"/>
          <w:lang w:bidi="ar-IQ"/>
        </w:rPr>
      </w:pPr>
      <w:r>
        <w:rPr>
          <w:rFonts w:hint="cs"/>
          <w:sz w:val="28"/>
          <w:szCs w:val="28"/>
          <w:rtl/>
          <w:lang w:bidi="ar-IQ"/>
        </w:rPr>
        <w:t xml:space="preserve">   </w:t>
      </w:r>
      <w:r w:rsidR="005C01A8">
        <w:rPr>
          <w:rFonts w:hint="cs"/>
          <w:sz w:val="28"/>
          <w:szCs w:val="28"/>
          <w:rtl/>
          <w:lang w:bidi="ar-IQ"/>
        </w:rPr>
        <w:t>أي</w:t>
      </w:r>
      <w:r w:rsidR="00FF7C6A">
        <w:rPr>
          <w:rFonts w:hint="cs"/>
          <w:sz w:val="28"/>
          <w:szCs w:val="28"/>
          <w:rtl/>
          <w:lang w:bidi="ar-IQ"/>
        </w:rPr>
        <w:t xml:space="preserve"> إنه لو وجدَ في المسألة </w:t>
      </w:r>
      <w:r w:rsidR="005C01A8">
        <w:rPr>
          <w:rFonts w:hint="cs"/>
          <w:sz w:val="28"/>
          <w:szCs w:val="28"/>
          <w:rtl/>
          <w:lang w:bidi="ar-IQ"/>
        </w:rPr>
        <w:t>أختان</w:t>
      </w:r>
      <w:r w:rsidR="00FF7C6A">
        <w:rPr>
          <w:rFonts w:hint="cs"/>
          <w:sz w:val="28"/>
          <w:szCs w:val="28"/>
          <w:rtl/>
          <w:lang w:bidi="ar-IQ"/>
        </w:rPr>
        <w:t xml:space="preserve"> شقيقتان فأكثر فُرضَ لهُنَّ ( الثلثان ) وسقطت الأخت </w:t>
      </w:r>
      <w:r w:rsidR="005C01A8">
        <w:rPr>
          <w:rFonts w:hint="cs"/>
          <w:sz w:val="28"/>
          <w:szCs w:val="28"/>
          <w:rtl/>
          <w:lang w:bidi="ar-IQ"/>
        </w:rPr>
        <w:t>أو</w:t>
      </w:r>
      <w:r w:rsidR="00FF7C6A">
        <w:rPr>
          <w:rFonts w:hint="cs"/>
          <w:sz w:val="28"/>
          <w:szCs w:val="28"/>
          <w:rtl/>
          <w:lang w:bidi="ar-IQ"/>
        </w:rPr>
        <w:t xml:space="preserve"> الأخوات لأب ( إلا أذا كان معهنَّ </w:t>
      </w:r>
      <w:r w:rsidR="005C01A8">
        <w:rPr>
          <w:rFonts w:hint="cs"/>
          <w:sz w:val="28"/>
          <w:szCs w:val="28"/>
          <w:rtl/>
          <w:lang w:bidi="ar-IQ"/>
        </w:rPr>
        <w:t>أخ</w:t>
      </w:r>
      <w:r w:rsidR="00FF7C6A">
        <w:rPr>
          <w:rFonts w:hint="cs"/>
          <w:sz w:val="28"/>
          <w:szCs w:val="28"/>
          <w:rtl/>
          <w:lang w:bidi="ar-IQ"/>
        </w:rPr>
        <w:t xml:space="preserve"> </w:t>
      </w:r>
      <w:r w:rsidR="005C01A8">
        <w:rPr>
          <w:rFonts w:hint="cs"/>
          <w:sz w:val="28"/>
          <w:szCs w:val="28"/>
          <w:rtl/>
          <w:lang w:bidi="ar-IQ"/>
        </w:rPr>
        <w:t>لأب</w:t>
      </w:r>
      <w:r w:rsidR="00FF7C6A">
        <w:rPr>
          <w:rFonts w:hint="cs"/>
          <w:sz w:val="28"/>
          <w:szCs w:val="28"/>
          <w:rtl/>
          <w:lang w:bidi="ar-IQ"/>
        </w:rPr>
        <w:t xml:space="preserve"> يعصبهنَّ ) .</w:t>
      </w:r>
    </w:p>
    <w:p w:rsidR="00F735AF" w:rsidRPr="00D04D69" w:rsidRDefault="00FF7C6A" w:rsidP="00D63655">
      <w:pPr>
        <w:pStyle w:val="ab"/>
        <w:numPr>
          <w:ilvl w:val="0"/>
          <w:numId w:val="40"/>
        </w:numPr>
        <w:bidi/>
        <w:rPr>
          <w:b/>
          <w:bCs/>
          <w:color w:val="002060"/>
          <w:sz w:val="32"/>
          <w:szCs w:val="32"/>
          <w:u w:val="single"/>
          <w:lang w:bidi="ar-IQ"/>
        </w:rPr>
      </w:pPr>
      <w:r w:rsidRPr="00D04D69">
        <w:rPr>
          <w:rFonts w:hint="cs"/>
          <w:b/>
          <w:bCs/>
          <w:color w:val="C00000"/>
          <w:sz w:val="36"/>
          <w:szCs w:val="36"/>
          <w:u w:val="single"/>
          <w:rtl/>
          <w:lang w:bidi="ar-IQ"/>
        </w:rPr>
        <w:t>الجد</w:t>
      </w:r>
      <w:r w:rsidRPr="00D04D69">
        <w:rPr>
          <w:rFonts w:hint="cs"/>
          <w:b/>
          <w:bCs/>
          <w:color w:val="00B050"/>
          <w:sz w:val="36"/>
          <w:szCs w:val="36"/>
          <w:rtl/>
          <w:lang w:bidi="ar-IQ"/>
        </w:rPr>
        <w:t xml:space="preserve"> - </w:t>
      </w:r>
      <w:r w:rsidRPr="00D04D69">
        <w:rPr>
          <w:rFonts w:hint="cs"/>
          <w:b/>
          <w:bCs/>
          <w:color w:val="FF0000"/>
          <w:sz w:val="32"/>
          <w:szCs w:val="32"/>
          <w:rtl/>
          <w:lang w:bidi="ar-IQ"/>
        </w:rPr>
        <w:t>عند عدم وجود الأب  .</w:t>
      </w:r>
    </w:p>
    <w:p w:rsidR="00FF7C6A" w:rsidRDefault="00B83E58" w:rsidP="00FF7C6A">
      <w:pPr>
        <w:pStyle w:val="ab"/>
        <w:bidi/>
        <w:ind w:left="1350"/>
        <w:rPr>
          <w:b/>
          <w:bCs/>
          <w:color w:val="00B050"/>
          <w:sz w:val="28"/>
          <w:szCs w:val="28"/>
          <w:rtl/>
          <w:lang w:bidi="ar-IQ"/>
        </w:rPr>
      </w:pPr>
      <w:r w:rsidRPr="00B83E58">
        <w:rPr>
          <w:rFonts w:cstheme="majorBidi"/>
          <w:noProof/>
          <w:color w:val="00B050"/>
          <w:sz w:val="32"/>
          <w:szCs w:val="32"/>
          <w:u w:val="single"/>
          <w:rtl/>
        </w:rPr>
        <w:pict>
          <v:shape id="_x0000_s1076" type="#_x0000_t202" style="position:absolute;left:0;text-align:left;margin-left:65.25pt;margin-top:26.25pt;width:270.2pt;height:69.95pt;z-index:251688960" fillcolor="#eeece1 [3214]" strokecolor="#c0504d [3205]" strokeweight="2.5pt">
            <v:shadow color="#868686"/>
            <v:textbox style="mso-next-textbox:#_x0000_s1076">
              <w:txbxContent>
                <w:p w:rsidR="0037775B" w:rsidRDefault="0037775B" w:rsidP="00236F7C">
                  <w:pPr>
                    <w:bidi/>
                    <w:spacing w:after="0"/>
                    <w:rPr>
                      <w:b/>
                      <w:bCs/>
                      <w:color w:val="FF0000"/>
                      <w:sz w:val="28"/>
                      <w:szCs w:val="28"/>
                      <w:rtl/>
                      <w:lang w:bidi="ar-IQ"/>
                    </w:rPr>
                  </w:pPr>
                  <w:r>
                    <w:rPr>
                      <w:rFonts w:cstheme="majorBidi" w:hint="cs"/>
                      <w:color w:val="00B050"/>
                      <w:sz w:val="28"/>
                      <w:szCs w:val="28"/>
                      <w:u w:val="single"/>
                      <w:rtl/>
                      <w:lang w:bidi="ar-IQ"/>
                    </w:rPr>
                    <w:t xml:space="preserve">مع </w:t>
                  </w:r>
                  <w:r w:rsidRPr="00217BA3">
                    <w:rPr>
                      <w:rFonts w:cstheme="majorBidi" w:hint="cs"/>
                      <w:color w:val="00B050"/>
                      <w:sz w:val="28"/>
                      <w:szCs w:val="28"/>
                      <w:u w:val="single"/>
                      <w:rtl/>
                      <w:lang w:bidi="ar-IQ"/>
                    </w:rPr>
                    <w:t>ملاحظة</w:t>
                  </w:r>
                  <w:r>
                    <w:rPr>
                      <w:rFonts w:cstheme="majorBidi" w:hint="cs"/>
                      <w:sz w:val="28"/>
                      <w:szCs w:val="28"/>
                      <w:rtl/>
                      <w:lang w:bidi="ar-IQ"/>
                    </w:rPr>
                    <w:t xml:space="preserve"> /</w:t>
                  </w:r>
                </w:p>
                <w:p w:rsidR="0037775B" w:rsidRPr="004964DD" w:rsidRDefault="0037775B" w:rsidP="00236F7C">
                  <w:pPr>
                    <w:bidi/>
                    <w:spacing w:after="0"/>
                    <w:jc w:val="center"/>
                    <w:rPr>
                      <w:b/>
                      <w:bCs/>
                      <w:color w:val="1F497D" w:themeColor="text2"/>
                      <w:sz w:val="28"/>
                      <w:szCs w:val="28"/>
                      <w:rtl/>
                      <w:lang w:bidi="ar-IQ"/>
                    </w:rPr>
                  </w:pPr>
                  <w:r w:rsidRPr="004964DD">
                    <w:rPr>
                      <w:rFonts w:hint="cs"/>
                      <w:b/>
                      <w:bCs/>
                      <w:color w:val="1F497D" w:themeColor="text2"/>
                      <w:sz w:val="28"/>
                      <w:szCs w:val="28"/>
                      <w:rtl/>
                      <w:lang w:bidi="ar-IQ"/>
                    </w:rPr>
                    <w:t xml:space="preserve">في حال </w:t>
                  </w:r>
                  <w:r>
                    <w:rPr>
                      <w:rFonts w:hint="cs"/>
                      <w:b/>
                      <w:bCs/>
                      <w:color w:val="1F497D" w:themeColor="text2"/>
                      <w:sz w:val="28"/>
                      <w:szCs w:val="28"/>
                      <w:rtl/>
                      <w:lang w:bidi="ar-IQ"/>
                    </w:rPr>
                    <w:t>اجتماع الجد مع</w:t>
                  </w:r>
                  <w:r w:rsidRPr="004964DD">
                    <w:rPr>
                      <w:rFonts w:hint="cs"/>
                      <w:b/>
                      <w:bCs/>
                      <w:color w:val="1F497D" w:themeColor="text2"/>
                      <w:sz w:val="28"/>
                      <w:szCs w:val="28"/>
                      <w:rtl/>
                      <w:lang w:bidi="ar-IQ"/>
                    </w:rPr>
                    <w:t xml:space="preserve"> أ</w:t>
                  </w:r>
                  <w:r>
                    <w:rPr>
                      <w:rFonts w:hint="cs"/>
                      <w:b/>
                      <w:bCs/>
                      <w:color w:val="1F497D" w:themeColor="text2"/>
                      <w:sz w:val="28"/>
                      <w:szCs w:val="28"/>
                      <w:rtl/>
                      <w:lang w:bidi="ar-IQ"/>
                    </w:rPr>
                    <w:t>لأ</w:t>
                  </w:r>
                  <w:r w:rsidRPr="004964DD">
                    <w:rPr>
                      <w:rFonts w:hint="cs"/>
                      <w:b/>
                      <w:bCs/>
                      <w:color w:val="1F497D" w:themeColor="text2"/>
                      <w:sz w:val="28"/>
                      <w:szCs w:val="28"/>
                      <w:rtl/>
                      <w:lang w:bidi="ar-IQ"/>
                    </w:rPr>
                    <w:t>خوة فإن الجد يقاسمهم</w:t>
                  </w:r>
                </w:p>
                <w:p w:rsidR="0037775B" w:rsidRPr="004964DD" w:rsidRDefault="0037775B" w:rsidP="00236F7C">
                  <w:pPr>
                    <w:bidi/>
                    <w:spacing w:after="0"/>
                    <w:jc w:val="center"/>
                    <w:rPr>
                      <w:b/>
                      <w:bCs/>
                      <w:color w:val="000000" w:themeColor="text1"/>
                      <w:sz w:val="32"/>
                      <w:szCs w:val="32"/>
                      <w:rtl/>
                      <w:lang w:bidi="ar-IQ"/>
                    </w:rPr>
                  </w:pPr>
                  <w:r w:rsidRPr="004964DD">
                    <w:rPr>
                      <w:rFonts w:hint="cs"/>
                      <w:b/>
                      <w:bCs/>
                      <w:color w:val="000000" w:themeColor="text1"/>
                      <w:sz w:val="28"/>
                      <w:szCs w:val="28"/>
                      <w:rtl/>
                      <w:lang w:bidi="ar-IQ"/>
                    </w:rPr>
                    <w:t xml:space="preserve"> ( على تفصيل سيأتي لاحقاً ) .</w:t>
                  </w:r>
                </w:p>
                <w:p w:rsidR="0037775B" w:rsidRPr="00AA47A5" w:rsidRDefault="0037775B" w:rsidP="00236F7C">
                  <w:pPr>
                    <w:bidi/>
                    <w:spacing w:after="0"/>
                    <w:jc w:val="center"/>
                    <w:rPr>
                      <w:b/>
                      <w:bCs/>
                      <w:color w:val="FF0000"/>
                      <w:sz w:val="32"/>
                      <w:szCs w:val="32"/>
                      <w:lang w:bidi="ar-IQ"/>
                    </w:rPr>
                  </w:pPr>
                </w:p>
              </w:txbxContent>
            </v:textbox>
          </v:shape>
        </w:pict>
      </w:r>
      <w:r w:rsidR="00FF7C6A" w:rsidRPr="00D04D69">
        <w:rPr>
          <w:rFonts w:hint="cs"/>
          <w:b/>
          <w:bCs/>
          <w:color w:val="00B050"/>
          <w:sz w:val="32"/>
          <w:szCs w:val="32"/>
          <w:rtl/>
          <w:lang w:bidi="ar-IQ"/>
        </w:rPr>
        <w:t xml:space="preserve">والمقصود بالجد هو ( </w:t>
      </w:r>
      <w:r w:rsidR="005C01A8" w:rsidRPr="00D04D69">
        <w:rPr>
          <w:rFonts w:hint="cs"/>
          <w:b/>
          <w:bCs/>
          <w:color w:val="00B050"/>
          <w:sz w:val="32"/>
          <w:szCs w:val="32"/>
          <w:rtl/>
          <w:lang w:bidi="ar-IQ"/>
        </w:rPr>
        <w:t>أب</w:t>
      </w:r>
      <w:r w:rsidR="00FF7C6A" w:rsidRPr="00D04D69">
        <w:rPr>
          <w:rFonts w:hint="cs"/>
          <w:b/>
          <w:bCs/>
          <w:color w:val="00B050"/>
          <w:sz w:val="32"/>
          <w:szCs w:val="32"/>
          <w:rtl/>
          <w:lang w:bidi="ar-IQ"/>
        </w:rPr>
        <w:t xml:space="preserve"> الأب )</w:t>
      </w:r>
      <w:r w:rsidR="00FF7C6A" w:rsidRPr="00D04D69">
        <w:rPr>
          <w:rStyle w:val="a4"/>
          <w:b/>
          <w:bCs/>
          <w:color w:val="00B050"/>
          <w:sz w:val="32"/>
          <w:szCs w:val="32"/>
          <w:rtl/>
          <w:lang w:bidi="ar-IQ"/>
        </w:rPr>
        <w:footnoteReference w:id="13"/>
      </w:r>
      <w:r w:rsidR="00FF7C6A" w:rsidRPr="00D04D69">
        <w:rPr>
          <w:rFonts w:hint="cs"/>
          <w:b/>
          <w:bCs/>
          <w:color w:val="00B050"/>
          <w:sz w:val="32"/>
          <w:szCs w:val="32"/>
          <w:rtl/>
          <w:lang w:bidi="ar-IQ"/>
        </w:rPr>
        <w:t xml:space="preserve"> وإن علا .</w:t>
      </w:r>
    </w:p>
    <w:p w:rsidR="004964DD" w:rsidRPr="00BB6D59" w:rsidRDefault="004964DD" w:rsidP="004964DD">
      <w:pPr>
        <w:tabs>
          <w:tab w:val="right" w:pos="1710"/>
          <w:tab w:val="right" w:pos="1890"/>
        </w:tabs>
        <w:bidi/>
        <w:ind w:left="1440"/>
        <w:rPr>
          <w:b/>
          <w:bCs/>
          <w:color w:val="1F497D" w:themeColor="text2"/>
          <w:sz w:val="28"/>
          <w:szCs w:val="28"/>
          <w:lang w:bidi="ar-IQ"/>
        </w:rPr>
      </w:pPr>
    </w:p>
    <w:p w:rsidR="004964DD" w:rsidRDefault="004964DD" w:rsidP="004964DD">
      <w:pPr>
        <w:pStyle w:val="ab"/>
        <w:tabs>
          <w:tab w:val="right" w:pos="1710"/>
          <w:tab w:val="right" w:pos="1890"/>
        </w:tabs>
        <w:bidi/>
        <w:ind w:left="1800"/>
        <w:rPr>
          <w:sz w:val="28"/>
          <w:szCs w:val="28"/>
          <w:rtl/>
          <w:lang w:bidi="ar-IQ"/>
        </w:rPr>
      </w:pPr>
    </w:p>
    <w:p w:rsidR="004964DD" w:rsidRDefault="004964DD" w:rsidP="004964DD">
      <w:pPr>
        <w:pStyle w:val="ab"/>
        <w:tabs>
          <w:tab w:val="right" w:pos="1710"/>
          <w:tab w:val="right" w:pos="1890"/>
        </w:tabs>
        <w:bidi/>
        <w:ind w:left="1800"/>
        <w:rPr>
          <w:sz w:val="28"/>
          <w:szCs w:val="28"/>
          <w:rtl/>
          <w:lang w:bidi="ar-IQ"/>
        </w:rPr>
      </w:pPr>
    </w:p>
    <w:p w:rsidR="004964DD" w:rsidRDefault="004964DD" w:rsidP="004964DD">
      <w:pPr>
        <w:pStyle w:val="ab"/>
        <w:tabs>
          <w:tab w:val="right" w:pos="1710"/>
          <w:tab w:val="right" w:pos="1890"/>
        </w:tabs>
        <w:bidi/>
        <w:ind w:left="1800"/>
        <w:rPr>
          <w:sz w:val="28"/>
          <w:szCs w:val="28"/>
          <w:rtl/>
          <w:lang w:bidi="ar-IQ"/>
        </w:rPr>
      </w:pPr>
    </w:p>
    <w:p w:rsidR="004964DD" w:rsidRPr="004964DD" w:rsidRDefault="004964DD" w:rsidP="00D04D69">
      <w:pPr>
        <w:pStyle w:val="ab"/>
        <w:numPr>
          <w:ilvl w:val="0"/>
          <w:numId w:val="40"/>
        </w:numPr>
        <w:bidi/>
        <w:rPr>
          <w:b/>
          <w:bCs/>
          <w:color w:val="00B050"/>
          <w:sz w:val="28"/>
          <w:szCs w:val="28"/>
          <w:u w:val="single"/>
          <w:lang w:bidi="ar-IQ"/>
        </w:rPr>
      </w:pPr>
      <w:r w:rsidRPr="00D04D69">
        <w:rPr>
          <w:rFonts w:hint="cs"/>
          <w:b/>
          <w:bCs/>
          <w:color w:val="C00000"/>
          <w:sz w:val="36"/>
          <w:szCs w:val="36"/>
          <w:u w:val="single"/>
          <w:rtl/>
          <w:lang w:bidi="ar-IQ"/>
        </w:rPr>
        <w:t>الجدة</w:t>
      </w:r>
      <w:r w:rsidR="00975556" w:rsidRPr="00D04D69">
        <w:rPr>
          <w:rFonts w:hint="cs"/>
          <w:b/>
          <w:bCs/>
          <w:color w:val="C00000"/>
          <w:sz w:val="36"/>
          <w:szCs w:val="36"/>
          <w:u w:val="single"/>
          <w:rtl/>
          <w:lang w:bidi="ar-IQ"/>
        </w:rPr>
        <w:t xml:space="preserve"> </w:t>
      </w:r>
      <w:r w:rsidR="00975556" w:rsidRPr="00D04D69">
        <w:rPr>
          <w:rFonts w:hint="cs"/>
          <w:b/>
          <w:bCs/>
          <w:color w:val="00B050"/>
          <w:sz w:val="36"/>
          <w:szCs w:val="36"/>
          <w:rtl/>
          <w:lang w:bidi="ar-IQ"/>
        </w:rPr>
        <w:t xml:space="preserve">- </w:t>
      </w:r>
      <w:r w:rsidRPr="00D04D69">
        <w:rPr>
          <w:rFonts w:hint="cs"/>
          <w:b/>
          <w:bCs/>
          <w:color w:val="FF0000"/>
          <w:sz w:val="32"/>
          <w:szCs w:val="32"/>
          <w:rtl/>
          <w:lang w:bidi="ar-IQ"/>
        </w:rPr>
        <w:t xml:space="preserve">عند </w:t>
      </w:r>
      <w:r w:rsidR="00D04D69">
        <w:rPr>
          <w:rFonts w:hint="cs"/>
          <w:b/>
          <w:bCs/>
          <w:color w:val="FF0000"/>
          <w:sz w:val="32"/>
          <w:szCs w:val="32"/>
          <w:rtl/>
          <w:lang w:bidi="ar-IQ"/>
        </w:rPr>
        <w:t>عدم وجود الأم</w:t>
      </w:r>
      <w:r w:rsidRPr="00D04D69">
        <w:rPr>
          <w:rFonts w:hint="cs"/>
          <w:b/>
          <w:bCs/>
          <w:color w:val="FF0000"/>
          <w:sz w:val="32"/>
          <w:szCs w:val="32"/>
          <w:rtl/>
          <w:lang w:bidi="ar-IQ"/>
        </w:rPr>
        <w:t xml:space="preserve">  </w:t>
      </w:r>
      <w:r>
        <w:rPr>
          <w:rFonts w:hint="cs"/>
          <w:color w:val="1F497D" w:themeColor="text2"/>
          <w:sz w:val="28"/>
          <w:szCs w:val="28"/>
          <w:rtl/>
          <w:lang w:bidi="ar-IQ"/>
        </w:rPr>
        <w:t xml:space="preserve">( يفرض السدس للجدة </w:t>
      </w:r>
      <w:r w:rsidR="005C01A8">
        <w:rPr>
          <w:rFonts w:hint="cs"/>
          <w:color w:val="1F497D" w:themeColor="text2"/>
          <w:sz w:val="28"/>
          <w:szCs w:val="28"/>
          <w:rtl/>
          <w:lang w:bidi="ar-IQ"/>
        </w:rPr>
        <w:t>أو</w:t>
      </w:r>
      <w:r>
        <w:rPr>
          <w:rFonts w:hint="cs"/>
          <w:color w:val="1F497D" w:themeColor="text2"/>
          <w:sz w:val="28"/>
          <w:szCs w:val="28"/>
          <w:rtl/>
          <w:lang w:bidi="ar-IQ"/>
        </w:rPr>
        <w:t xml:space="preserve"> الجدات الوارثات ) </w:t>
      </w:r>
      <w:r w:rsidR="00E13F56">
        <w:rPr>
          <w:rStyle w:val="a4"/>
          <w:color w:val="1F497D" w:themeColor="text2"/>
          <w:sz w:val="28"/>
          <w:szCs w:val="28"/>
          <w:rtl/>
          <w:lang w:bidi="ar-IQ"/>
        </w:rPr>
        <w:footnoteReference w:id="14"/>
      </w:r>
      <w:r>
        <w:rPr>
          <w:rFonts w:hint="cs"/>
          <w:color w:val="1F497D" w:themeColor="text2"/>
          <w:sz w:val="28"/>
          <w:szCs w:val="28"/>
          <w:rtl/>
          <w:lang w:bidi="ar-IQ"/>
        </w:rPr>
        <w:t>.</w:t>
      </w:r>
    </w:p>
    <w:p w:rsidR="00E13F56" w:rsidRDefault="005C01A8" w:rsidP="00E13F56">
      <w:pPr>
        <w:pStyle w:val="ab"/>
        <w:bidi/>
        <w:ind w:left="1350"/>
        <w:rPr>
          <w:b/>
          <w:bCs/>
          <w:color w:val="00B050"/>
          <w:sz w:val="28"/>
          <w:szCs w:val="28"/>
          <w:rtl/>
          <w:lang w:bidi="ar-IQ"/>
        </w:rPr>
      </w:pPr>
      <w:r>
        <w:rPr>
          <w:rFonts w:hint="cs"/>
          <w:b/>
          <w:bCs/>
          <w:color w:val="00B050"/>
          <w:sz w:val="28"/>
          <w:szCs w:val="28"/>
          <w:rtl/>
          <w:lang w:bidi="ar-IQ"/>
        </w:rPr>
        <w:t>أي</w:t>
      </w:r>
      <w:r w:rsidR="00E13F56">
        <w:rPr>
          <w:rFonts w:hint="cs"/>
          <w:b/>
          <w:bCs/>
          <w:color w:val="00B050"/>
          <w:sz w:val="28"/>
          <w:szCs w:val="28"/>
          <w:rtl/>
          <w:lang w:bidi="ar-IQ"/>
        </w:rPr>
        <w:t xml:space="preserve"> </w:t>
      </w:r>
      <w:r>
        <w:rPr>
          <w:rFonts w:hint="cs"/>
          <w:b/>
          <w:bCs/>
          <w:color w:val="00B050"/>
          <w:sz w:val="28"/>
          <w:szCs w:val="28"/>
          <w:rtl/>
          <w:lang w:bidi="ar-IQ"/>
        </w:rPr>
        <w:t>إن</w:t>
      </w:r>
      <w:r w:rsidR="00E13F56">
        <w:rPr>
          <w:rFonts w:hint="cs"/>
          <w:b/>
          <w:bCs/>
          <w:color w:val="00B050"/>
          <w:sz w:val="28"/>
          <w:szCs w:val="28"/>
          <w:rtl/>
          <w:lang w:bidi="ar-IQ"/>
        </w:rPr>
        <w:t xml:space="preserve"> الجدة ( </w:t>
      </w:r>
      <w:r>
        <w:rPr>
          <w:rFonts w:hint="cs"/>
          <w:b/>
          <w:bCs/>
          <w:color w:val="00B050"/>
          <w:sz w:val="28"/>
          <w:szCs w:val="28"/>
          <w:rtl/>
          <w:lang w:bidi="ar-IQ"/>
        </w:rPr>
        <w:t>أم</w:t>
      </w:r>
      <w:r w:rsidR="00E13F56">
        <w:rPr>
          <w:rFonts w:hint="cs"/>
          <w:b/>
          <w:bCs/>
          <w:color w:val="00B050"/>
          <w:sz w:val="28"/>
          <w:szCs w:val="28"/>
          <w:rtl/>
          <w:lang w:bidi="ar-IQ"/>
        </w:rPr>
        <w:t xml:space="preserve"> الأم ) والجدة ( أم الأب ) ترث كل واحدة منهنّ السدس عند </w:t>
      </w:r>
      <w:r>
        <w:rPr>
          <w:rFonts w:hint="cs"/>
          <w:b/>
          <w:bCs/>
          <w:color w:val="00B050"/>
          <w:sz w:val="28"/>
          <w:szCs w:val="28"/>
          <w:rtl/>
          <w:lang w:bidi="ar-IQ"/>
        </w:rPr>
        <w:t>انفرادها،</w:t>
      </w:r>
      <w:r w:rsidR="00E13F56">
        <w:rPr>
          <w:rFonts w:hint="cs"/>
          <w:b/>
          <w:bCs/>
          <w:color w:val="00B050"/>
          <w:sz w:val="28"/>
          <w:szCs w:val="28"/>
          <w:rtl/>
          <w:lang w:bidi="ar-IQ"/>
        </w:rPr>
        <w:t xml:space="preserve"> وتشتركان في السدس إذا </w:t>
      </w:r>
      <w:r>
        <w:rPr>
          <w:rFonts w:hint="cs"/>
          <w:b/>
          <w:bCs/>
          <w:color w:val="00B050"/>
          <w:sz w:val="28"/>
          <w:szCs w:val="28"/>
          <w:rtl/>
          <w:lang w:bidi="ar-IQ"/>
        </w:rPr>
        <w:t>اجتمعتا.</w:t>
      </w:r>
    </w:p>
    <w:p w:rsidR="00975556" w:rsidRPr="00D04D69" w:rsidRDefault="00E13F56" w:rsidP="00D63655">
      <w:pPr>
        <w:pStyle w:val="ab"/>
        <w:numPr>
          <w:ilvl w:val="0"/>
          <w:numId w:val="40"/>
        </w:numPr>
        <w:bidi/>
        <w:rPr>
          <w:b/>
          <w:bCs/>
          <w:color w:val="00B050"/>
          <w:sz w:val="32"/>
          <w:szCs w:val="32"/>
          <w:u w:val="single"/>
          <w:lang w:bidi="ar-IQ"/>
        </w:rPr>
      </w:pPr>
      <w:r w:rsidRPr="00D04D69">
        <w:rPr>
          <w:rFonts w:hint="cs"/>
          <w:b/>
          <w:bCs/>
          <w:color w:val="C00000"/>
          <w:sz w:val="36"/>
          <w:szCs w:val="36"/>
          <w:u w:val="single"/>
          <w:rtl/>
          <w:lang w:bidi="ar-IQ"/>
        </w:rPr>
        <w:t>ولد الأم</w:t>
      </w:r>
      <w:r w:rsidR="00975556" w:rsidRPr="00D04D69">
        <w:rPr>
          <w:rFonts w:hint="cs"/>
          <w:b/>
          <w:bCs/>
          <w:color w:val="C00000"/>
          <w:sz w:val="36"/>
          <w:szCs w:val="36"/>
          <w:u w:val="single"/>
          <w:rtl/>
          <w:lang w:bidi="ar-IQ"/>
        </w:rPr>
        <w:t xml:space="preserve"> </w:t>
      </w:r>
      <w:r w:rsidRPr="00D04D69">
        <w:rPr>
          <w:b/>
          <w:bCs/>
          <w:color w:val="00B050"/>
          <w:sz w:val="36"/>
          <w:szCs w:val="36"/>
          <w:rtl/>
          <w:lang w:bidi="ar-IQ"/>
        </w:rPr>
        <w:t>–</w:t>
      </w:r>
      <w:r w:rsidR="00975556" w:rsidRPr="00D04D69">
        <w:rPr>
          <w:rFonts w:hint="cs"/>
          <w:b/>
          <w:bCs/>
          <w:color w:val="00B050"/>
          <w:sz w:val="36"/>
          <w:szCs w:val="36"/>
          <w:rtl/>
          <w:lang w:bidi="ar-IQ"/>
        </w:rPr>
        <w:t xml:space="preserve"> </w:t>
      </w:r>
      <w:r w:rsidRPr="00D04D69">
        <w:rPr>
          <w:rFonts w:hint="cs"/>
          <w:b/>
          <w:bCs/>
          <w:color w:val="FF0000"/>
          <w:sz w:val="32"/>
          <w:szCs w:val="32"/>
          <w:rtl/>
          <w:lang w:bidi="ar-IQ"/>
        </w:rPr>
        <w:t>بشرط أن يكون منفرداً  .</w:t>
      </w:r>
    </w:p>
    <w:p w:rsidR="003940A4" w:rsidRDefault="00E13F56" w:rsidP="003940A4">
      <w:pPr>
        <w:pStyle w:val="ab"/>
        <w:bidi/>
        <w:ind w:left="1350"/>
        <w:rPr>
          <w:sz w:val="28"/>
          <w:szCs w:val="28"/>
          <w:rtl/>
          <w:lang w:bidi="ar-IQ"/>
        </w:rPr>
      </w:pPr>
      <w:r>
        <w:rPr>
          <w:rFonts w:hint="cs"/>
          <w:b/>
          <w:bCs/>
          <w:color w:val="00B050"/>
          <w:sz w:val="28"/>
          <w:szCs w:val="28"/>
          <w:rtl/>
          <w:lang w:bidi="ar-IQ"/>
        </w:rPr>
        <w:t xml:space="preserve">فيفرض لولد الأم ( السدس ) ذكراً كان أو أنثى ( </w:t>
      </w:r>
      <w:r w:rsidR="005C01A8">
        <w:rPr>
          <w:rFonts w:hint="cs"/>
          <w:b/>
          <w:bCs/>
          <w:color w:val="00B050"/>
          <w:sz w:val="28"/>
          <w:szCs w:val="28"/>
          <w:rtl/>
          <w:lang w:bidi="ar-IQ"/>
        </w:rPr>
        <w:t>أي:</w:t>
      </w:r>
      <w:r>
        <w:rPr>
          <w:rFonts w:hint="cs"/>
          <w:b/>
          <w:bCs/>
          <w:color w:val="00B050"/>
          <w:sz w:val="28"/>
          <w:szCs w:val="28"/>
          <w:rtl/>
          <w:lang w:bidi="ar-IQ"/>
        </w:rPr>
        <w:t xml:space="preserve"> </w:t>
      </w:r>
      <w:r w:rsidRPr="00E13F56">
        <w:rPr>
          <w:rFonts w:hint="cs"/>
          <w:b/>
          <w:bCs/>
          <w:color w:val="C00000"/>
          <w:sz w:val="28"/>
          <w:szCs w:val="28"/>
          <w:rtl/>
          <w:lang w:bidi="ar-IQ"/>
        </w:rPr>
        <w:t>أخ لأم</w:t>
      </w:r>
      <w:r>
        <w:rPr>
          <w:rFonts w:hint="cs"/>
          <w:b/>
          <w:bCs/>
          <w:color w:val="00B050"/>
          <w:sz w:val="28"/>
          <w:szCs w:val="28"/>
          <w:rtl/>
          <w:lang w:bidi="ar-IQ"/>
        </w:rPr>
        <w:t xml:space="preserve"> </w:t>
      </w:r>
      <w:r w:rsidR="005C01A8">
        <w:rPr>
          <w:rFonts w:hint="cs"/>
          <w:b/>
          <w:bCs/>
          <w:color w:val="00B050"/>
          <w:sz w:val="28"/>
          <w:szCs w:val="28"/>
          <w:rtl/>
          <w:lang w:bidi="ar-IQ"/>
        </w:rPr>
        <w:t>أو</w:t>
      </w:r>
      <w:r>
        <w:rPr>
          <w:rFonts w:hint="cs"/>
          <w:b/>
          <w:bCs/>
          <w:color w:val="00B050"/>
          <w:sz w:val="28"/>
          <w:szCs w:val="28"/>
          <w:rtl/>
          <w:lang w:bidi="ar-IQ"/>
        </w:rPr>
        <w:t xml:space="preserve"> </w:t>
      </w:r>
      <w:r w:rsidRPr="00E13F56">
        <w:rPr>
          <w:rFonts w:hint="cs"/>
          <w:b/>
          <w:bCs/>
          <w:color w:val="C00000"/>
          <w:sz w:val="28"/>
          <w:szCs w:val="28"/>
          <w:rtl/>
          <w:lang w:bidi="ar-IQ"/>
        </w:rPr>
        <w:t>أخت لأم</w:t>
      </w:r>
      <w:r>
        <w:rPr>
          <w:rFonts w:hint="cs"/>
          <w:b/>
          <w:bCs/>
          <w:color w:val="00B050"/>
          <w:sz w:val="28"/>
          <w:szCs w:val="28"/>
          <w:rtl/>
          <w:lang w:bidi="ar-IQ"/>
        </w:rPr>
        <w:t xml:space="preserve"> ) عند </w:t>
      </w:r>
      <w:r w:rsidR="005C01A8">
        <w:rPr>
          <w:rFonts w:hint="cs"/>
          <w:b/>
          <w:bCs/>
          <w:color w:val="00B050"/>
          <w:sz w:val="28"/>
          <w:szCs w:val="28"/>
          <w:rtl/>
          <w:lang w:bidi="ar-IQ"/>
        </w:rPr>
        <w:t>انفراده.</w:t>
      </w:r>
      <w:r w:rsidR="003940A4">
        <w:rPr>
          <w:rFonts w:hint="cs"/>
          <w:b/>
          <w:bCs/>
          <w:color w:val="00B050"/>
          <w:sz w:val="28"/>
          <w:szCs w:val="28"/>
          <w:rtl/>
          <w:lang w:bidi="ar-IQ"/>
        </w:rPr>
        <w:t xml:space="preserve"> </w:t>
      </w:r>
      <w:r w:rsidR="003940A4">
        <w:rPr>
          <w:rFonts w:hint="cs"/>
          <w:sz w:val="28"/>
          <w:szCs w:val="28"/>
          <w:rtl/>
          <w:lang w:bidi="ar-IQ"/>
        </w:rPr>
        <w:t>لقوله تعالى  :</w:t>
      </w:r>
    </w:p>
    <w:p w:rsidR="00E13F56" w:rsidRPr="00236F7C" w:rsidRDefault="00236F7C" w:rsidP="001D6DC8">
      <w:pPr>
        <w:pStyle w:val="ab"/>
        <w:bidi/>
        <w:ind w:left="0"/>
        <w:rPr>
          <w:rFonts w:asciiTheme="minorBidi" w:hAnsiTheme="minorBidi"/>
          <w:b/>
          <w:bCs/>
          <w:color w:val="00B050"/>
          <w:sz w:val="28"/>
          <w:szCs w:val="28"/>
          <w:u w:val="single"/>
          <w:rtl/>
          <w:lang w:bidi="ar-IQ"/>
        </w:rPr>
      </w:pPr>
      <w:r>
        <w:rPr>
          <w:rFonts w:asciiTheme="minorBidi" w:hAnsiTheme="minorBidi" w:hint="cs"/>
          <w:b/>
          <w:bCs/>
          <w:color w:val="1F497D" w:themeColor="text2"/>
          <w:sz w:val="28"/>
          <w:szCs w:val="28"/>
          <w:rtl/>
        </w:rPr>
        <w:t xml:space="preserve">    </w:t>
      </w:r>
      <w:r w:rsidR="001D6DC8" w:rsidRPr="00236F7C">
        <w:rPr>
          <w:rFonts w:asciiTheme="minorBidi" w:hAnsiTheme="minorBidi"/>
          <w:b/>
          <w:bCs/>
          <w:color w:val="1F497D" w:themeColor="text2"/>
          <w:sz w:val="28"/>
          <w:szCs w:val="28"/>
          <w:rtl/>
        </w:rPr>
        <w:t xml:space="preserve">( </w:t>
      </w:r>
      <w:r w:rsidR="001D6DC8" w:rsidRPr="00236F7C">
        <w:rPr>
          <w:rFonts w:asciiTheme="minorBidi" w:hAnsiTheme="minorBidi"/>
          <w:b/>
          <w:bCs/>
          <w:color w:val="943634" w:themeColor="accent2" w:themeShade="BF"/>
          <w:sz w:val="32"/>
          <w:szCs w:val="32"/>
          <w:rtl/>
          <w:lang w:bidi="ar-IQ"/>
        </w:rPr>
        <w:t>وَإِنْ كَانَ رَجُلٌ يُورَثُ كَلالَةً أَوِ امْرَأَةٌ وَلَهُ أَخٌ أَوْ أُخْتٌ فَلِكُلِّ وَاحِدٍ مِنْهُمَا السُّدُسُ</w:t>
      </w:r>
      <w:r w:rsidR="001D6DC8" w:rsidRPr="00236F7C">
        <w:rPr>
          <w:rFonts w:asciiTheme="minorBidi" w:hAnsiTheme="minorBidi"/>
          <w:b/>
          <w:bCs/>
          <w:color w:val="1F497D" w:themeColor="text2"/>
          <w:sz w:val="28"/>
          <w:szCs w:val="28"/>
          <w:rtl/>
        </w:rPr>
        <w:t>)</w:t>
      </w:r>
      <w:r w:rsidR="001D6DC8" w:rsidRPr="00236F7C">
        <w:rPr>
          <w:rFonts w:asciiTheme="minorBidi" w:hAnsiTheme="minorBidi"/>
          <w:b/>
          <w:bCs/>
          <w:color w:val="000000"/>
          <w:sz w:val="16"/>
          <w:szCs w:val="16"/>
          <w:rtl/>
        </w:rPr>
        <w:t xml:space="preserve"> </w:t>
      </w:r>
      <w:r w:rsidR="003940A4" w:rsidRPr="00236F7C">
        <w:rPr>
          <w:rStyle w:val="a4"/>
          <w:rFonts w:asciiTheme="minorBidi" w:hAnsiTheme="minorBidi"/>
          <w:b/>
          <w:bCs/>
          <w:color w:val="000000"/>
          <w:sz w:val="18"/>
          <w:szCs w:val="18"/>
          <w:rtl/>
        </w:rPr>
        <w:footnoteReference w:id="15"/>
      </w:r>
    </w:p>
    <w:p w:rsidR="00975556" w:rsidRDefault="00B83E58" w:rsidP="00975556">
      <w:pPr>
        <w:pStyle w:val="ab"/>
        <w:tabs>
          <w:tab w:val="right" w:pos="720"/>
          <w:tab w:val="right" w:pos="900"/>
        </w:tabs>
        <w:bidi/>
        <w:ind w:left="1710"/>
        <w:rPr>
          <w:sz w:val="28"/>
          <w:szCs w:val="28"/>
          <w:rtl/>
          <w:lang w:bidi="ar-IQ"/>
        </w:rPr>
      </w:pPr>
      <w:r>
        <w:rPr>
          <w:noProof/>
          <w:sz w:val="28"/>
          <w:szCs w:val="28"/>
          <w:rtl/>
        </w:rPr>
        <w:pict>
          <v:shape id="_x0000_s1074" type="#_x0000_t202" style="position:absolute;left:0;text-align:left;margin-left:-1.15pt;margin-top:6.95pt;width:417.95pt;height:193.05pt;z-index:251685888">
            <v:textbox style="mso-next-textbox:#_x0000_s1074">
              <w:txbxContent>
                <w:p w:rsidR="0037775B" w:rsidRDefault="0037775B" w:rsidP="0061274E">
                  <w:pPr>
                    <w:pStyle w:val="ab"/>
                    <w:bidi/>
                    <w:ind w:left="0"/>
                    <w:rPr>
                      <w:b/>
                      <w:bCs/>
                      <w:color w:val="4F81BD" w:themeColor="accent1"/>
                      <w:sz w:val="28"/>
                      <w:szCs w:val="28"/>
                      <w:rtl/>
                      <w:lang w:bidi="ar-IQ"/>
                    </w:rPr>
                  </w:pPr>
                  <w:r>
                    <w:rPr>
                      <w:rFonts w:hint="cs"/>
                      <w:b/>
                      <w:bCs/>
                      <w:color w:val="FF0000"/>
                      <w:sz w:val="28"/>
                      <w:szCs w:val="28"/>
                      <w:u w:val="single"/>
                      <w:rtl/>
                      <w:lang w:bidi="ar-IQ"/>
                    </w:rPr>
                    <w:t>م</w:t>
                  </w:r>
                  <w:r w:rsidRPr="0065578C">
                    <w:rPr>
                      <w:rFonts w:hint="cs"/>
                      <w:b/>
                      <w:bCs/>
                      <w:color w:val="FF0000"/>
                      <w:sz w:val="28"/>
                      <w:szCs w:val="28"/>
                      <w:u w:val="single"/>
                      <w:rtl/>
                      <w:lang w:bidi="ar-IQ"/>
                    </w:rPr>
                    <w:t>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 xml:space="preserve">توفى شخص عن ثلاث أخوات مختلفات </w:t>
                  </w:r>
                  <w:r w:rsidRPr="003940A4">
                    <w:rPr>
                      <w:rFonts w:hint="cs"/>
                      <w:b/>
                      <w:bCs/>
                      <w:color w:val="4F81BD" w:themeColor="accent1"/>
                      <w:sz w:val="24"/>
                      <w:szCs w:val="24"/>
                      <w:rtl/>
                      <w:lang w:bidi="ar-IQ"/>
                    </w:rPr>
                    <w:t>(</w:t>
                  </w:r>
                  <w:r w:rsidRPr="003940A4">
                    <w:rPr>
                      <w:rFonts w:hint="cs"/>
                      <w:color w:val="4F81BD" w:themeColor="accent1"/>
                      <w:sz w:val="24"/>
                      <w:szCs w:val="24"/>
                      <w:rtl/>
                      <w:lang w:bidi="ar-IQ"/>
                    </w:rPr>
                    <w:t xml:space="preserve"> أي : أخت شقيقة وأخت لأب وأخت لأم )</w:t>
                  </w:r>
                  <w:r>
                    <w:rPr>
                      <w:rFonts w:hint="cs"/>
                      <w:color w:val="4F81BD" w:themeColor="accent1"/>
                      <w:sz w:val="24"/>
                      <w:szCs w:val="24"/>
                      <w:rtl/>
                      <w:lang w:bidi="ar-IQ"/>
                    </w:rPr>
                    <w:t xml:space="preserve"> </w:t>
                  </w:r>
                  <w:r w:rsidRPr="0061274E">
                    <w:rPr>
                      <w:rFonts w:hint="cs"/>
                      <w:b/>
                      <w:bCs/>
                      <w:color w:val="4F81BD" w:themeColor="accent1"/>
                      <w:sz w:val="28"/>
                      <w:szCs w:val="28"/>
                      <w:rtl/>
                      <w:lang w:bidi="ar-IQ"/>
                    </w:rPr>
                    <w:t>وجدة</w:t>
                  </w:r>
                  <w:r>
                    <w:rPr>
                      <w:rFonts w:hint="cs"/>
                      <w:b/>
                      <w:bCs/>
                      <w:color w:val="4F81BD" w:themeColor="accent1"/>
                      <w:sz w:val="28"/>
                      <w:szCs w:val="28"/>
                      <w:rtl/>
                      <w:lang w:bidi="ar-IQ"/>
                    </w:rPr>
                    <w:t xml:space="preserve"> </w:t>
                  </w:r>
                </w:p>
                <w:p w:rsidR="0037775B" w:rsidRPr="003940A4" w:rsidRDefault="0037775B" w:rsidP="00236F7C">
                  <w:pPr>
                    <w:pStyle w:val="ab"/>
                    <w:bidi/>
                    <w:ind w:left="0"/>
                    <w:rPr>
                      <w:b/>
                      <w:bCs/>
                      <w:color w:val="00B050"/>
                      <w:sz w:val="24"/>
                      <w:szCs w:val="24"/>
                      <w:rtl/>
                      <w:lang w:bidi="ar-IQ"/>
                    </w:rPr>
                  </w:pPr>
                </w:p>
                <w:tbl>
                  <w:tblPr>
                    <w:tblStyle w:val="2-6"/>
                    <w:bidiVisual/>
                    <w:tblW w:w="0" w:type="auto"/>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9"/>
                    <w:gridCol w:w="1040"/>
                    <w:gridCol w:w="546"/>
                    <w:gridCol w:w="562"/>
                    <w:gridCol w:w="3844"/>
                  </w:tblGrid>
                  <w:tr w:rsidR="0037775B" w:rsidTr="003940A4">
                    <w:trPr>
                      <w:cnfStyle w:val="100000000000"/>
                      <w:trHeight w:val="576"/>
                    </w:trPr>
                    <w:tc>
                      <w:tcPr>
                        <w:cnfStyle w:val="001000000100"/>
                        <w:tcW w:w="1629" w:type="dxa"/>
                        <w:gridSpan w:val="2"/>
                        <w:tcBorders>
                          <w:top w:val="nil"/>
                          <w:bottom w:val="single" w:sz="4" w:space="0" w:color="auto"/>
                          <w:right w:val="single" w:sz="4" w:space="0" w:color="auto"/>
                        </w:tcBorders>
                        <w:shd w:val="clear" w:color="auto" w:fill="auto"/>
                        <w:vAlign w:val="center"/>
                      </w:tcPr>
                      <w:p w:rsidR="0037775B" w:rsidRPr="00966E7C" w:rsidRDefault="0037775B" w:rsidP="001417E6">
                        <w:pPr>
                          <w:pStyle w:val="ab"/>
                          <w:bidi/>
                          <w:ind w:left="0"/>
                          <w:rPr>
                            <w:color w:val="4F6228" w:themeColor="accent3" w:themeShade="80"/>
                            <w:sz w:val="36"/>
                            <w:szCs w:val="36"/>
                            <w:rtl/>
                            <w:lang w:bidi="ar-IQ"/>
                          </w:rPr>
                        </w:pPr>
                        <w:r w:rsidRPr="0061274E">
                          <w:rPr>
                            <w:rFonts w:hint="cs"/>
                            <w:color w:val="4F6228" w:themeColor="accent3" w:themeShade="80"/>
                            <w:sz w:val="28"/>
                            <w:szCs w:val="28"/>
                            <w:rtl/>
                            <w:lang w:bidi="ar-IQ"/>
                          </w:rPr>
                          <w:t>الحل /</w:t>
                        </w:r>
                      </w:p>
                    </w:tc>
                    <w:tc>
                      <w:tcPr>
                        <w:tcW w:w="546"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1417E6">
                        <w:pPr>
                          <w:pStyle w:val="ab"/>
                          <w:bidi/>
                          <w:ind w:left="0"/>
                          <w:cnfStyle w:val="100000000000"/>
                          <w:rPr>
                            <w:b w:val="0"/>
                            <w:bCs w:val="0"/>
                            <w:color w:val="FF0000"/>
                            <w:sz w:val="36"/>
                            <w:szCs w:val="36"/>
                            <w:rtl/>
                            <w:lang w:bidi="ar-IQ"/>
                          </w:rPr>
                        </w:pPr>
                        <w:r>
                          <w:rPr>
                            <w:rFonts w:hint="cs"/>
                            <w:color w:val="FF0000"/>
                            <w:sz w:val="36"/>
                            <w:szCs w:val="36"/>
                            <w:rtl/>
                            <w:lang w:bidi="ar-IQ"/>
                          </w:rPr>
                          <w:t>6</w:t>
                        </w:r>
                      </w:p>
                    </w:tc>
                    <w:tc>
                      <w:tcPr>
                        <w:tcW w:w="562" w:type="dxa"/>
                        <w:vMerge w:val="restart"/>
                        <w:tcBorders>
                          <w:top w:val="nil"/>
                          <w:left w:val="single" w:sz="4" w:space="0" w:color="auto"/>
                          <w:bottom w:val="nil"/>
                          <w:right w:val="single" w:sz="4" w:space="0" w:color="auto"/>
                        </w:tcBorders>
                        <w:shd w:val="clear" w:color="auto" w:fill="auto"/>
                      </w:tcPr>
                      <w:p w:rsidR="0037775B" w:rsidRPr="0065578C" w:rsidRDefault="0037775B" w:rsidP="001417E6">
                        <w:pPr>
                          <w:pStyle w:val="ab"/>
                          <w:bidi/>
                          <w:ind w:left="0"/>
                          <w:cnfStyle w:val="100000000000"/>
                          <w:rPr>
                            <w:b w:val="0"/>
                            <w:bCs w:val="0"/>
                            <w:color w:val="4F6228" w:themeColor="accent3" w:themeShade="80"/>
                            <w:sz w:val="28"/>
                            <w:szCs w:val="28"/>
                            <w:u w:val="single"/>
                            <w:rtl/>
                            <w:lang w:bidi="ar-IQ"/>
                          </w:rPr>
                        </w:pPr>
                      </w:p>
                    </w:tc>
                    <w:tc>
                      <w:tcPr>
                        <w:tcW w:w="3844"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346919" w:rsidRDefault="0037775B" w:rsidP="001417E6">
                        <w:pPr>
                          <w:pStyle w:val="ab"/>
                          <w:bidi/>
                          <w:ind w:left="0"/>
                          <w:cnfStyle w:val="100000000000"/>
                          <w:rPr>
                            <w:b w:val="0"/>
                            <w:bCs w:val="0"/>
                            <w:color w:val="FF0000"/>
                            <w:sz w:val="28"/>
                            <w:szCs w:val="28"/>
                            <w:rtl/>
                            <w:lang w:bidi="ar-IQ"/>
                          </w:rPr>
                        </w:pPr>
                        <w:r w:rsidRPr="0065578C">
                          <w:rPr>
                            <w:rFonts w:hint="cs"/>
                            <w:color w:val="4F6228" w:themeColor="accent3" w:themeShade="80"/>
                            <w:sz w:val="28"/>
                            <w:szCs w:val="28"/>
                            <w:u w:val="single"/>
                            <w:rtl/>
                            <w:lang w:bidi="ar-IQ"/>
                          </w:rPr>
                          <w:t>التوضيح</w:t>
                        </w:r>
                        <w:r>
                          <w:rPr>
                            <w:rFonts w:hint="cs"/>
                            <w:color w:val="4F6228" w:themeColor="accent3" w:themeShade="80"/>
                            <w:sz w:val="28"/>
                            <w:szCs w:val="28"/>
                            <w:rtl/>
                            <w:lang w:bidi="ar-IQ"/>
                          </w:rPr>
                          <w:t xml:space="preserve"> /</w:t>
                        </w:r>
                      </w:p>
                    </w:tc>
                  </w:tr>
                  <w:tr w:rsidR="0037775B" w:rsidTr="003940A4">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37775B" w:rsidRPr="00A1633D" w:rsidRDefault="0037775B" w:rsidP="003940A4">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1040" w:type="dxa"/>
                        <w:tcBorders>
                          <w:top w:val="single" w:sz="4" w:space="0" w:color="auto"/>
                          <w:bottom w:val="single" w:sz="4" w:space="0" w:color="auto"/>
                        </w:tcBorders>
                        <w:shd w:val="clear" w:color="auto" w:fill="auto"/>
                        <w:vAlign w:val="center"/>
                      </w:tcPr>
                      <w:p w:rsidR="0037775B" w:rsidRPr="00873AF7" w:rsidRDefault="0037775B" w:rsidP="001417E6">
                        <w:pPr>
                          <w:pStyle w:val="ab"/>
                          <w:bidi/>
                          <w:ind w:left="0"/>
                          <w:cnfStyle w:val="000000100000"/>
                          <w:rPr>
                            <w:b/>
                            <w:bCs/>
                            <w:sz w:val="28"/>
                            <w:szCs w:val="28"/>
                            <w:rtl/>
                            <w:lang w:bidi="ar-IQ"/>
                          </w:rPr>
                        </w:pPr>
                        <w:r>
                          <w:rPr>
                            <w:rFonts w:hint="cs"/>
                            <w:b/>
                            <w:bCs/>
                            <w:sz w:val="28"/>
                            <w:szCs w:val="28"/>
                            <w:rtl/>
                            <w:lang w:bidi="ar-IQ"/>
                          </w:rPr>
                          <w:t>أخت ش</w:t>
                        </w:r>
                      </w:p>
                    </w:tc>
                    <w:tc>
                      <w:tcPr>
                        <w:tcW w:w="546"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1417E6">
                        <w:pPr>
                          <w:pStyle w:val="ab"/>
                          <w:bidi/>
                          <w:ind w:left="0"/>
                          <w:cnfStyle w:val="000000100000"/>
                          <w:rPr>
                            <w:b/>
                            <w:bCs/>
                            <w:sz w:val="28"/>
                            <w:szCs w:val="28"/>
                            <w:rtl/>
                            <w:lang w:bidi="ar-IQ"/>
                          </w:rPr>
                        </w:pPr>
                        <w:r>
                          <w:rPr>
                            <w:rFonts w:hint="cs"/>
                            <w:b/>
                            <w:bCs/>
                            <w:sz w:val="28"/>
                            <w:szCs w:val="28"/>
                            <w:rtl/>
                            <w:lang w:bidi="ar-IQ"/>
                          </w:rPr>
                          <w:t>3</w:t>
                        </w:r>
                      </w:p>
                    </w:tc>
                    <w:tc>
                      <w:tcPr>
                        <w:tcW w:w="562" w:type="dxa"/>
                        <w:vMerge/>
                        <w:tcBorders>
                          <w:top w:val="nil"/>
                          <w:left w:val="single" w:sz="4" w:space="0" w:color="auto"/>
                          <w:bottom w:val="nil"/>
                          <w:right w:val="single" w:sz="4" w:space="0" w:color="auto"/>
                        </w:tcBorders>
                        <w:shd w:val="clear" w:color="auto" w:fill="auto"/>
                      </w:tcPr>
                      <w:p w:rsidR="0037775B" w:rsidRDefault="0037775B" w:rsidP="001417E6">
                        <w:pPr>
                          <w:pStyle w:val="ab"/>
                          <w:bidi/>
                          <w:ind w:left="0"/>
                          <w:cnfStyle w:val="000000100000"/>
                          <w:rPr>
                            <w:b/>
                            <w:bCs/>
                            <w:color w:val="4F6228" w:themeColor="accent3" w:themeShade="80"/>
                            <w:sz w:val="28"/>
                            <w:szCs w:val="28"/>
                            <w:rtl/>
                            <w:lang w:bidi="ar-IQ"/>
                          </w:rPr>
                        </w:pPr>
                      </w:p>
                    </w:tc>
                    <w:tc>
                      <w:tcPr>
                        <w:tcW w:w="3844" w:type="dxa"/>
                        <w:tcBorders>
                          <w:top w:val="single" w:sz="4" w:space="0" w:color="auto"/>
                          <w:left w:val="single" w:sz="4" w:space="0" w:color="auto"/>
                          <w:bottom w:val="single" w:sz="4" w:space="0" w:color="auto"/>
                        </w:tcBorders>
                        <w:shd w:val="clear" w:color="auto" w:fill="auto"/>
                        <w:vAlign w:val="center"/>
                      </w:tcPr>
                      <w:p w:rsidR="0037775B" w:rsidRPr="00873AF7" w:rsidRDefault="0037775B" w:rsidP="001417E6">
                        <w:pPr>
                          <w:pStyle w:val="ab"/>
                          <w:bidi/>
                          <w:ind w:left="0"/>
                          <w:cnfStyle w:val="000000100000"/>
                          <w:rPr>
                            <w:b/>
                            <w:bCs/>
                            <w:color w:val="4F6228" w:themeColor="accent3" w:themeShade="80"/>
                            <w:sz w:val="28"/>
                            <w:szCs w:val="28"/>
                            <w:rtl/>
                            <w:lang w:bidi="ar-IQ"/>
                          </w:rPr>
                        </w:pPr>
                        <w:r>
                          <w:rPr>
                            <w:rFonts w:hint="cs"/>
                            <w:b/>
                            <w:bCs/>
                            <w:color w:val="00B050"/>
                            <w:sz w:val="28"/>
                            <w:szCs w:val="28"/>
                            <w:rtl/>
                            <w:lang w:bidi="ar-IQ"/>
                          </w:rPr>
                          <w:t xml:space="preserve">للأخت الشقيقة </w:t>
                        </w:r>
                        <w:r w:rsidRPr="0061274E">
                          <w:rPr>
                            <w:rFonts w:hint="cs"/>
                            <w:b/>
                            <w:bCs/>
                            <w:color w:val="C00000"/>
                            <w:sz w:val="28"/>
                            <w:szCs w:val="28"/>
                            <w:rtl/>
                            <w:lang w:bidi="ar-IQ"/>
                          </w:rPr>
                          <w:t>النصف</w:t>
                        </w:r>
                        <w:r>
                          <w:rPr>
                            <w:rFonts w:hint="cs"/>
                            <w:color w:val="4F6228" w:themeColor="accent3" w:themeShade="80"/>
                            <w:sz w:val="28"/>
                            <w:szCs w:val="28"/>
                            <w:rtl/>
                            <w:lang w:bidi="ar-IQ"/>
                          </w:rPr>
                          <w:t>.</w:t>
                        </w:r>
                      </w:p>
                    </w:tc>
                  </w:tr>
                  <w:tr w:rsidR="0037775B" w:rsidTr="003940A4">
                    <w:trPr>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37775B" w:rsidRPr="00A1633D" w:rsidRDefault="0037775B" w:rsidP="003940A4">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w:t>
                        </w:r>
                      </w:p>
                    </w:tc>
                    <w:tc>
                      <w:tcPr>
                        <w:tcW w:w="1040" w:type="dxa"/>
                        <w:tcBorders>
                          <w:top w:val="single" w:sz="4" w:space="0" w:color="auto"/>
                        </w:tcBorders>
                        <w:shd w:val="clear" w:color="auto" w:fill="auto"/>
                        <w:vAlign w:val="center"/>
                      </w:tcPr>
                      <w:p w:rsidR="0037775B" w:rsidRPr="00873AF7" w:rsidRDefault="0037775B" w:rsidP="003940A4">
                        <w:pPr>
                          <w:pStyle w:val="ab"/>
                          <w:bidi/>
                          <w:ind w:left="0"/>
                          <w:cnfStyle w:val="000000000000"/>
                          <w:rPr>
                            <w:b/>
                            <w:bCs/>
                            <w:sz w:val="28"/>
                            <w:szCs w:val="28"/>
                            <w:rtl/>
                            <w:lang w:bidi="ar-IQ"/>
                          </w:rPr>
                        </w:pPr>
                        <w:r>
                          <w:rPr>
                            <w:rFonts w:hint="cs"/>
                            <w:b/>
                            <w:bCs/>
                            <w:sz w:val="28"/>
                            <w:szCs w:val="28"/>
                            <w:rtl/>
                            <w:lang w:bidi="ar-IQ"/>
                          </w:rPr>
                          <w:t>أخت لأب</w:t>
                        </w:r>
                      </w:p>
                    </w:tc>
                    <w:tc>
                      <w:tcPr>
                        <w:tcW w:w="546" w:type="dxa"/>
                        <w:tcBorders>
                          <w:top w:val="single" w:sz="4" w:space="0" w:color="auto"/>
                          <w:right w:val="single" w:sz="4" w:space="0" w:color="auto"/>
                        </w:tcBorders>
                        <w:shd w:val="clear" w:color="auto" w:fill="auto"/>
                        <w:vAlign w:val="center"/>
                      </w:tcPr>
                      <w:p w:rsidR="0037775B" w:rsidRPr="00873AF7" w:rsidRDefault="0037775B" w:rsidP="001417E6">
                        <w:pPr>
                          <w:pStyle w:val="ab"/>
                          <w:bidi/>
                          <w:ind w:left="0"/>
                          <w:cnfStyle w:val="000000000000"/>
                          <w:rPr>
                            <w:b/>
                            <w:bCs/>
                            <w:sz w:val="28"/>
                            <w:szCs w:val="28"/>
                            <w:rtl/>
                            <w:lang w:bidi="ar-IQ"/>
                          </w:rPr>
                        </w:pPr>
                        <w:r>
                          <w:rPr>
                            <w:rFonts w:hint="cs"/>
                            <w:b/>
                            <w:bCs/>
                            <w:sz w:val="28"/>
                            <w:szCs w:val="28"/>
                            <w:rtl/>
                            <w:lang w:bidi="ar-IQ"/>
                          </w:rPr>
                          <w:t>1</w:t>
                        </w:r>
                      </w:p>
                    </w:tc>
                    <w:tc>
                      <w:tcPr>
                        <w:tcW w:w="562" w:type="dxa"/>
                        <w:vMerge/>
                        <w:tcBorders>
                          <w:top w:val="nil"/>
                          <w:left w:val="single" w:sz="4" w:space="0" w:color="auto"/>
                          <w:bottom w:val="nil"/>
                          <w:right w:val="single" w:sz="4" w:space="0" w:color="auto"/>
                        </w:tcBorders>
                        <w:shd w:val="clear" w:color="auto" w:fill="auto"/>
                      </w:tcPr>
                      <w:p w:rsidR="0037775B" w:rsidRPr="00873AF7" w:rsidRDefault="0037775B" w:rsidP="001417E6">
                        <w:pPr>
                          <w:pStyle w:val="ab"/>
                          <w:bidi/>
                          <w:ind w:left="0"/>
                          <w:cnfStyle w:val="000000000000"/>
                          <w:rPr>
                            <w:b/>
                            <w:bCs/>
                            <w:color w:val="4F6228" w:themeColor="accent3" w:themeShade="80"/>
                            <w:sz w:val="28"/>
                            <w:szCs w:val="28"/>
                            <w:rtl/>
                            <w:lang w:bidi="ar-IQ"/>
                          </w:rPr>
                        </w:pPr>
                      </w:p>
                    </w:tc>
                    <w:tc>
                      <w:tcPr>
                        <w:tcW w:w="3844" w:type="dxa"/>
                        <w:tcBorders>
                          <w:top w:val="single" w:sz="4" w:space="0" w:color="auto"/>
                          <w:left w:val="single" w:sz="4" w:space="0" w:color="auto"/>
                        </w:tcBorders>
                        <w:shd w:val="clear" w:color="auto" w:fill="auto"/>
                        <w:vAlign w:val="center"/>
                      </w:tcPr>
                      <w:p w:rsidR="0037775B" w:rsidRPr="00873AF7" w:rsidRDefault="0037775B" w:rsidP="0061274E">
                        <w:pPr>
                          <w:pStyle w:val="ab"/>
                          <w:bidi/>
                          <w:ind w:left="0"/>
                          <w:cnfStyle w:val="000000000000"/>
                          <w:rPr>
                            <w:b/>
                            <w:bCs/>
                            <w:color w:val="4F6228" w:themeColor="accent3" w:themeShade="80"/>
                            <w:sz w:val="28"/>
                            <w:szCs w:val="28"/>
                            <w:rtl/>
                            <w:lang w:bidi="ar-IQ"/>
                          </w:rPr>
                        </w:pPr>
                        <w:r>
                          <w:rPr>
                            <w:rFonts w:hint="cs"/>
                            <w:b/>
                            <w:bCs/>
                            <w:color w:val="00B050"/>
                            <w:sz w:val="28"/>
                            <w:szCs w:val="28"/>
                            <w:rtl/>
                            <w:lang w:bidi="ar-IQ"/>
                          </w:rPr>
                          <w:t xml:space="preserve">للأخت لأب </w:t>
                        </w:r>
                        <w:r w:rsidRPr="0061274E">
                          <w:rPr>
                            <w:rFonts w:hint="cs"/>
                            <w:b/>
                            <w:bCs/>
                            <w:color w:val="C00000"/>
                            <w:sz w:val="28"/>
                            <w:szCs w:val="28"/>
                            <w:rtl/>
                            <w:lang w:bidi="ar-IQ"/>
                          </w:rPr>
                          <w:t>السدس</w:t>
                        </w:r>
                        <w:r>
                          <w:rPr>
                            <w:rFonts w:hint="cs"/>
                            <w:b/>
                            <w:bCs/>
                            <w:color w:val="00B050"/>
                            <w:sz w:val="28"/>
                            <w:szCs w:val="28"/>
                            <w:rtl/>
                            <w:lang w:bidi="ar-IQ"/>
                          </w:rPr>
                          <w:t xml:space="preserve"> </w:t>
                        </w:r>
                        <w:r>
                          <w:rPr>
                            <w:b/>
                            <w:bCs/>
                            <w:color w:val="00B050"/>
                            <w:sz w:val="28"/>
                            <w:szCs w:val="28"/>
                            <w:rtl/>
                            <w:lang w:bidi="ar-IQ"/>
                          </w:rPr>
                          <w:t>–</w:t>
                        </w:r>
                        <w:r>
                          <w:rPr>
                            <w:rFonts w:hint="cs"/>
                            <w:b/>
                            <w:bCs/>
                            <w:color w:val="00B050"/>
                            <w:sz w:val="28"/>
                            <w:szCs w:val="28"/>
                            <w:rtl/>
                            <w:lang w:bidi="ar-IQ"/>
                          </w:rPr>
                          <w:t xml:space="preserve"> تكملةً للثلثين .</w:t>
                        </w:r>
                        <w:r>
                          <w:rPr>
                            <w:rFonts w:hint="cs"/>
                            <w:b/>
                            <w:bCs/>
                            <w:color w:val="4F6228" w:themeColor="accent3" w:themeShade="80"/>
                            <w:sz w:val="28"/>
                            <w:szCs w:val="28"/>
                            <w:rtl/>
                            <w:lang w:bidi="ar-IQ"/>
                          </w:rPr>
                          <w:t xml:space="preserve"> </w:t>
                        </w:r>
                      </w:p>
                    </w:tc>
                  </w:tr>
                  <w:tr w:rsidR="0037775B" w:rsidTr="0061274E">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37775B" w:rsidRPr="00346ADA" w:rsidRDefault="0037775B" w:rsidP="001417E6">
                        <w:pPr>
                          <w:pStyle w:val="ab"/>
                          <w:bidi/>
                          <w:ind w:left="0"/>
                          <w:rPr>
                            <w:b w:val="0"/>
                            <w:bCs w:val="0"/>
                            <w:color w:val="000000" w:themeColor="text1"/>
                            <w:sz w:val="28"/>
                            <w:szCs w:val="28"/>
                            <w:rtl/>
                            <w:lang w:bidi="ar-IQ"/>
                          </w:rPr>
                        </w:pPr>
                        <w:r>
                          <w:rPr>
                            <w:rFonts w:hint="cs"/>
                            <w:b w:val="0"/>
                            <w:bCs w:val="0"/>
                            <w:color w:val="76923C" w:themeColor="accent3" w:themeShade="BF"/>
                            <w:sz w:val="28"/>
                            <w:szCs w:val="28"/>
                            <w:rtl/>
                            <w:lang w:bidi="ar-IQ"/>
                          </w:rPr>
                          <w:t>1/6</w:t>
                        </w:r>
                      </w:p>
                    </w:tc>
                    <w:tc>
                      <w:tcPr>
                        <w:tcW w:w="1040" w:type="dxa"/>
                        <w:tcBorders>
                          <w:top w:val="single" w:sz="4" w:space="0" w:color="auto"/>
                          <w:bottom w:val="single" w:sz="4" w:space="0" w:color="auto"/>
                        </w:tcBorders>
                        <w:shd w:val="clear" w:color="auto" w:fill="auto"/>
                        <w:vAlign w:val="center"/>
                      </w:tcPr>
                      <w:p w:rsidR="0037775B" w:rsidRPr="00873AF7" w:rsidRDefault="0037775B" w:rsidP="001417E6">
                        <w:pPr>
                          <w:pStyle w:val="ab"/>
                          <w:bidi/>
                          <w:ind w:left="0"/>
                          <w:cnfStyle w:val="000000100000"/>
                          <w:rPr>
                            <w:b/>
                            <w:bCs/>
                            <w:sz w:val="28"/>
                            <w:szCs w:val="28"/>
                            <w:rtl/>
                            <w:lang w:bidi="ar-IQ"/>
                          </w:rPr>
                        </w:pPr>
                        <w:r>
                          <w:rPr>
                            <w:rFonts w:hint="cs"/>
                            <w:b/>
                            <w:bCs/>
                            <w:sz w:val="28"/>
                            <w:szCs w:val="28"/>
                            <w:rtl/>
                            <w:lang w:bidi="ar-IQ"/>
                          </w:rPr>
                          <w:t>أخت لأم</w:t>
                        </w:r>
                      </w:p>
                    </w:tc>
                    <w:tc>
                      <w:tcPr>
                        <w:tcW w:w="546"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1417E6">
                        <w:pPr>
                          <w:pStyle w:val="ab"/>
                          <w:bidi/>
                          <w:ind w:left="0"/>
                          <w:cnfStyle w:val="000000100000"/>
                          <w:rPr>
                            <w:b/>
                            <w:bCs/>
                            <w:sz w:val="28"/>
                            <w:szCs w:val="28"/>
                            <w:rtl/>
                            <w:lang w:bidi="ar-IQ"/>
                          </w:rPr>
                        </w:pPr>
                        <w:r>
                          <w:rPr>
                            <w:rFonts w:hint="cs"/>
                            <w:b/>
                            <w:bCs/>
                            <w:sz w:val="28"/>
                            <w:szCs w:val="28"/>
                            <w:rtl/>
                            <w:lang w:bidi="ar-IQ"/>
                          </w:rPr>
                          <w:t>1</w:t>
                        </w:r>
                      </w:p>
                    </w:tc>
                    <w:tc>
                      <w:tcPr>
                        <w:tcW w:w="562" w:type="dxa"/>
                        <w:vMerge/>
                        <w:tcBorders>
                          <w:top w:val="nil"/>
                          <w:left w:val="single" w:sz="4" w:space="0" w:color="auto"/>
                          <w:bottom w:val="nil"/>
                          <w:right w:val="single" w:sz="4" w:space="0" w:color="auto"/>
                        </w:tcBorders>
                        <w:shd w:val="clear" w:color="auto" w:fill="auto"/>
                      </w:tcPr>
                      <w:p w:rsidR="0037775B" w:rsidRPr="00873AF7" w:rsidRDefault="0037775B" w:rsidP="001417E6">
                        <w:pPr>
                          <w:pStyle w:val="ab"/>
                          <w:bidi/>
                          <w:ind w:left="0"/>
                          <w:cnfStyle w:val="000000100000"/>
                          <w:rPr>
                            <w:b/>
                            <w:bCs/>
                            <w:color w:val="4F6228" w:themeColor="accent3" w:themeShade="80"/>
                            <w:sz w:val="28"/>
                            <w:szCs w:val="28"/>
                            <w:rtl/>
                            <w:lang w:bidi="ar-IQ"/>
                          </w:rPr>
                        </w:pPr>
                      </w:p>
                    </w:tc>
                    <w:tc>
                      <w:tcPr>
                        <w:tcW w:w="3844" w:type="dxa"/>
                        <w:tcBorders>
                          <w:top w:val="single" w:sz="4" w:space="0" w:color="auto"/>
                          <w:left w:val="single" w:sz="4" w:space="0" w:color="auto"/>
                          <w:bottom w:val="single" w:sz="4" w:space="0" w:color="auto"/>
                        </w:tcBorders>
                        <w:shd w:val="clear" w:color="auto" w:fill="auto"/>
                        <w:vAlign w:val="center"/>
                      </w:tcPr>
                      <w:p w:rsidR="0037775B" w:rsidRPr="00873AF7" w:rsidRDefault="0037775B" w:rsidP="001417E6">
                        <w:pPr>
                          <w:pStyle w:val="ab"/>
                          <w:bidi/>
                          <w:ind w:left="0"/>
                          <w:cnfStyle w:val="000000100000"/>
                          <w:rPr>
                            <w:b/>
                            <w:bCs/>
                            <w:color w:val="4F6228" w:themeColor="accent3" w:themeShade="80"/>
                            <w:sz w:val="28"/>
                            <w:szCs w:val="28"/>
                            <w:rtl/>
                            <w:lang w:bidi="ar-IQ"/>
                          </w:rPr>
                        </w:pPr>
                        <w:r>
                          <w:rPr>
                            <w:rFonts w:hint="cs"/>
                            <w:b/>
                            <w:bCs/>
                            <w:color w:val="00B050"/>
                            <w:sz w:val="28"/>
                            <w:szCs w:val="28"/>
                            <w:rtl/>
                            <w:lang w:bidi="ar-IQ"/>
                          </w:rPr>
                          <w:t xml:space="preserve">للأخت لأم </w:t>
                        </w:r>
                        <w:r w:rsidRPr="0061274E">
                          <w:rPr>
                            <w:rFonts w:hint="cs"/>
                            <w:b/>
                            <w:bCs/>
                            <w:color w:val="C00000"/>
                            <w:sz w:val="28"/>
                            <w:szCs w:val="28"/>
                            <w:rtl/>
                            <w:lang w:bidi="ar-IQ"/>
                          </w:rPr>
                          <w:t>السدس</w:t>
                        </w:r>
                        <w:r>
                          <w:rPr>
                            <w:rFonts w:hint="cs"/>
                            <w:b/>
                            <w:bCs/>
                            <w:color w:val="00B050"/>
                            <w:sz w:val="28"/>
                            <w:szCs w:val="28"/>
                            <w:rtl/>
                            <w:lang w:bidi="ar-IQ"/>
                          </w:rPr>
                          <w:t xml:space="preserve"> .</w:t>
                        </w:r>
                      </w:p>
                    </w:tc>
                  </w:tr>
                  <w:tr w:rsidR="0037775B" w:rsidTr="003940A4">
                    <w:trPr>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37775B" w:rsidRDefault="0037775B" w:rsidP="001417E6">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1/6</w:t>
                        </w:r>
                      </w:p>
                    </w:tc>
                    <w:tc>
                      <w:tcPr>
                        <w:tcW w:w="1040" w:type="dxa"/>
                        <w:tcBorders>
                          <w:top w:val="single" w:sz="4" w:space="0" w:color="auto"/>
                        </w:tcBorders>
                        <w:shd w:val="clear" w:color="auto" w:fill="auto"/>
                        <w:vAlign w:val="center"/>
                      </w:tcPr>
                      <w:p w:rsidR="0037775B" w:rsidRDefault="0037775B" w:rsidP="001417E6">
                        <w:pPr>
                          <w:pStyle w:val="ab"/>
                          <w:bidi/>
                          <w:ind w:left="0"/>
                          <w:cnfStyle w:val="000000000000"/>
                          <w:rPr>
                            <w:b/>
                            <w:bCs/>
                            <w:sz w:val="28"/>
                            <w:szCs w:val="28"/>
                            <w:rtl/>
                            <w:lang w:bidi="ar-IQ"/>
                          </w:rPr>
                        </w:pPr>
                        <w:r>
                          <w:rPr>
                            <w:rFonts w:hint="cs"/>
                            <w:b/>
                            <w:bCs/>
                            <w:sz w:val="28"/>
                            <w:szCs w:val="28"/>
                            <w:rtl/>
                            <w:lang w:bidi="ar-IQ"/>
                          </w:rPr>
                          <w:t>جدة</w:t>
                        </w:r>
                      </w:p>
                    </w:tc>
                    <w:tc>
                      <w:tcPr>
                        <w:tcW w:w="546" w:type="dxa"/>
                        <w:tcBorders>
                          <w:top w:val="single" w:sz="4" w:space="0" w:color="auto"/>
                          <w:right w:val="single" w:sz="4" w:space="0" w:color="auto"/>
                        </w:tcBorders>
                        <w:shd w:val="clear" w:color="auto" w:fill="auto"/>
                        <w:vAlign w:val="center"/>
                      </w:tcPr>
                      <w:p w:rsidR="0037775B" w:rsidRDefault="0037775B" w:rsidP="001417E6">
                        <w:pPr>
                          <w:pStyle w:val="ab"/>
                          <w:bidi/>
                          <w:ind w:left="0"/>
                          <w:cnfStyle w:val="000000000000"/>
                          <w:rPr>
                            <w:b/>
                            <w:bCs/>
                            <w:sz w:val="28"/>
                            <w:szCs w:val="28"/>
                            <w:rtl/>
                            <w:lang w:bidi="ar-IQ"/>
                          </w:rPr>
                        </w:pPr>
                        <w:r>
                          <w:rPr>
                            <w:rFonts w:hint="cs"/>
                            <w:b/>
                            <w:bCs/>
                            <w:sz w:val="28"/>
                            <w:szCs w:val="28"/>
                            <w:rtl/>
                            <w:lang w:bidi="ar-IQ"/>
                          </w:rPr>
                          <w:t>1</w:t>
                        </w:r>
                      </w:p>
                    </w:tc>
                    <w:tc>
                      <w:tcPr>
                        <w:tcW w:w="562" w:type="dxa"/>
                        <w:tcBorders>
                          <w:top w:val="nil"/>
                          <w:left w:val="single" w:sz="4" w:space="0" w:color="auto"/>
                          <w:bottom w:val="nil"/>
                          <w:right w:val="single" w:sz="4" w:space="0" w:color="auto"/>
                        </w:tcBorders>
                        <w:shd w:val="clear" w:color="auto" w:fill="auto"/>
                      </w:tcPr>
                      <w:p w:rsidR="0037775B" w:rsidRPr="00873AF7" w:rsidRDefault="0037775B" w:rsidP="001417E6">
                        <w:pPr>
                          <w:pStyle w:val="ab"/>
                          <w:bidi/>
                          <w:ind w:left="0"/>
                          <w:cnfStyle w:val="000000000000"/>
                          <w:rPr>
                            <w:b/>
                            <w:bCs/>
                            <w:color w:val="4F6228" w:themeColor="accent3" w:themeShade="80"/>
                            <w:sz w:val="28"/>
                            <w:szCs w:val="28"/>
                            <w:rtl/>
                            <w:lang w:bidi="ar-IQ"/>
                          </w:rPr>
                        </w:pPr>
                      </w:p>
                    </w:tc>
                    <w:tc>
                      <w:tcPr>
                        <w:tcW w:w="3844" w:type="dxa"/>
                        <w:tcBorders>
                          <w:top w:val="single" w:sz="4" w:space="0" w:color="auto"/>
                          <w:left w:val="single" w:sz="4" w:space="0" w:color="auto"/>
                        </w:tcBorders>
                        <w:shd w:val="clear" w:color="auto" w:fill="auto"/>
                        <w:vAlign w:val="center"/>
                      </w:tcPr>
                      <w:p w:rsidR="0037775B" w:rsidRDefault="0037775B" w:rsidP="001417E6">
                        <w:pPr>
                          <w:pStyle w:val="ab"/>
                          <w:bidi/>
                          <w:ind w:left="0"/>
                          <w:cnfStyle w:val="000000000000"/>
                          <w:rPr>
                            <w:b/>
                            <w:bCs/>
                            <w:color w:val="00B050"/>
                            <w:sz w:val="28"/>
                            <w:szCs w:val="28"/>
                            <w:rtl/>
                            <w:lang w:bidi="ar-IQ"/>
                          </w:rPr>
                        </w:pPr>
                        <w:r>
                          <w:rPr>
                            <w:rFonts w:hint="cs"/>
                            <w:b/>
                            <w:bCs/>
                            <w:color w:val="00B050"/>
                            <w:sz w:val="28"/>
                            <w:szCs w:val="28"/>
                            <w:rtl/>
                            <w:lang w:bidi="ar-IQ"/>
                          </w:rPr>
                          <w:t xml:space="preserve">وللجدة </w:t>
                        </w:r>
                        <w:r w:rsidRPr="0061274E">
                          <w:rPr>
                            <w:rFonts w:hint="cs"/>
                            <w:b/>
                            <w:bCs/>
                            <w:color w:val="C00000"/>
                            <w:sz w:val="28"/>
                            <w:szCs w:val="28"/>
                            <w:rtl/>
                            <w:lang w:bidi="ar-IQ"/>
                          </w:rPr>
                          <w:t>السدس</w:t>
                        </w:r>
                      </w:p>
                    </w:tc>
                  </w:tr>
                </w:tbl>
                <w:p w:rsidR="0037775B" w:rsidRPr="00CB1B0F" w:rsidRDefault="0037775B" w:rsidP="0061274E">
                  <w:pPr>
                    <w:pStyle w:val="ab"/>
                    <w:bidi/>
                    <w:ind w:left="0"/>
                    <w:rPr>
                      <w:b/>
                      <w:bCs/>
                      <w:color w:val="4F6228" w:themeColor="accent3" w:themeShade="80"/>
                      <w:sz w:val="28"/>
                      <w:szCs w:val="28"/>
                      <w:lang w:bidi="ar-IQ"/>
                    </w:rPr>
                  </w:pPr>
                </w:p>
              </w:txbxContent>
            </v:textbox>
          </v:shape>
        </w:pict>
      </w:r>
    </w:p>
    <w:p w:rsidR="00975556" w:rsidRPr="00CB1B0F" w:rsidRDefault="00975556" w:rsidP="00975556">
      <w:pPr>
        <w:pStyle w:val="ab"/>
        <w:tabs>
          <w:tab w:val="right" w:pos="720"/>
          <w:tab w:val="right" w:pos="900"/>
        </w:tabs>
        <w:bidi/>
        <w:ind w:left="1710"/>
        <w:rPr>
          <w:rFonts w:asciiTheme="majorBidi" w:hAnsiTheme="majorBidi" w:cstheme="majorBidi"/>
          <w:sz w:val="28"/>
          <w:szCs w:val="28"/>
          <w:lang w:bidi="ar-IQ"/>
        </w:rPr>
      </w:pPr>
    </w:p>
    <w:p w:rsidR="00975556" w:rsidRDefault="00975556" w:rsidP="00975556">
      <w:pPr>
        <w:tabs>
          <w:tab w:val="right" w:pos="720"/>
          <w:tab w:val="right" w:pos="900"/>
        </w:tabs>
        <w:bidi/>
        <w:rPr>
          <w:rFonts w:asciiTheme="majorBidi" w:hAnsiTheme="majorBidi" w:cstheme="majorBidi"/>
          <w:sz w:val="28"/>
          <w:szCs w:val="28"/>
          <w:rtl/>
          <w:lang w:bidi="ar-IQ"/>
        </w:rPr>
      </w:pPr>
    </w:p>
    <w:p w:rsidR="00975556" w:rsidRDefault="00975556" w:rsidP="00975556">
      <w:pPr>
        <w:tabs>
          <w:tab w:val="right" w:pos="720"/>
          <w:tab w:val="right" w:pos="900"/>
        </w:tabs>
        <w:bidi/>
        <w:rPr>
          <w:rFonts w:asciiTheme="majorBidi" w:hAnsiTheme="majorBidi" w:cstheme="majorBidi"/>
          <w:sz w:val="28"/>
          <w:szCs w:val="28"/>
          <w:rtl/>
          <w:lang w:bidi="ar-IQ"/>
        </w:rPr>
      </w:pPr>
    </w:p>
    <w:p w:rsidR="00975556" w:rsidRDefault="00975556" w:rsidP="00975556">
      <w:pPr>
        <w:tabs>
          <w:tab w:val="right" w:pos="720"/>
          <w:tab w:val="right" w:pos="900"/>
        </w:tabs>
        <w:bidi/>
        <w:rPr>
          <w:rFonts w:asciiTheme="majorBidi" w:hAnsiTheme="majorBidi" w:cstheme="majorBidi"/>
          <w:sz w:val="28"/>
          <w:szCs w:val="28"/>
          <w:rtl/>
          <w:lang w:bidi="ar-IQ"/>
        </w:rPr>
      </w:pPr>
    </w:p>
    <w:p w:rsidR="00975556" w:rsidRDefault="00975556" w:rsidP="00975556">
      <w:pPr>
        <w:tabs>
          <w:tab w:val="right" w:pos="720"/>
          <w:tab w:val="right" w:pos="900"/>
        </w:tabs>
        <w:bidi/>
        <w:rPr>
          <w:rFonts w:asciiTheme="majorBidi" w:hAnsiTheme="majorBidi" w:cstheme="majorBidi"/>
          <w:sz w:val="28"/>
          <w:szCs w:val="28"/>
          <w:rtl/>
          <w:lang w:bidi="ar-IQ"/>
        </w:rPr>
      </w:pPr>
    </w:p>
    <w:p w:rsidR="00975556" w:rsidRDefault="00975556" w:rsidP="00975556">
      <w:pPr>
        <w:tabs>
          <w:tab w:val="right" w:pos="720"/>
          <w:tab w:val="right" w:pos="900"/>
        </w:tabs>
        <w:bidi/>
        <w:rPr>
          <w:rFonts w:asciiTheme="majorBidi" w:hAnsiTheme="majorBidi" w:cstheme="majorBidi"/>
          <w:sz w:val="28"/>
          <w:szCs w:val="28"/>
          <w:rtl/>
          <w:lang w:bidi="ar-IQ"/>
        </w:rPr>
      </w:pPr>
    </w:p>
    <w:p w:rsidR="00993A5A" w:rsidRPr="00D04D69" w:rsidRDefault="00993A5A" w:rsidP="00993A5A">
      <w:pPr>
        <w:pStyle w:val="2"/>
        <w:bidi/>
        <w:ind w:left="90"/>
        <w:rPr>
          <w:sz w:val="40"/>
          <w:szCs w:val="40"/>
          <w:u w:val="single"/>
          <w:rtl/>
          <w:lang w:bidi="ar-IQ"/>
        </w:rPr>
      </w:pPr>
      <w:r w:rsidRPr="00D04D69">
        <w:rPr>
          <w:rFonts w:asciiTheme="majorBidi" w:hAnsiTheme="majorBidi" w:hint="cs"/>
          <w:color w:val="FF0000"/>
          <w:sz w:val="44"/>
          <w:szCs w:val="44"/>
          <w:u w:val="single"/>
          <w:rtl/>
          <w:lang w:bidi="ar-IQ"/>
        </w:rPr>
        <w:t>ثانياً</w:t>
      </w:r>
      <w:r w:rsidRPr="00D04D69">
        <w:rPr>
          <w:rFonts w:hint="cs"/>
          <w:sz w:val="40"/>
          <w:szCs w:val="40"/>
          <w:u w:val="single"/>
          <w:rtl/>
          <w:lang w:bidi="ar-IQ"/>
        </w:rPr>
        <w:t xml:space="preserve"> /الإرث بالتعصيب :</w:t>
      </w:r>
    </w:p>
    <w:p w:rsidR="00993A5A" w:rsidRPr="00D04D69" w:rsidRDefault="00993A5A" w:rsidP="00993A5A">
      <w:pPr>
        <w:pStyle w:val="ab"/>
        <w:bidi/>
        <w:ind w:left="810"/>
        <w:rPr>
          <w:b/>
          <w:bCs/>
          <w:sz w:val="32"/>
          <w:szCs w:val="32"/>
          <w:rtl/>
          <w:lang w:bidi="ar-IQ"/>
        </w:rPr>
      </w:pPr>
      <w:r w:rsidRPr="00D04D69">
        <w:rPr>
          <w:rFonts w:hint="cs"/>
          <w:b/>
          <w:bCs/>
          <w:color w:val="C00000"/>
          <w:sz w:val="32"/>
          <w:szCs w:val="32"/>
          <w:u w:val="single"/>
          <w:rtl/>
          <w:lang w:bidi="ar-IQ"/>
        </w:rPr>
        <w:t>العاصب</w:t>
      </w:r>
      <w:r w:rsidRPr="00D04D69">
        <w:rPr>
          <w:rFonts w:hint="cs"/>
          <w:b/>
          <w:bCs/>
          <w:sz w:val="32"/>
          <w:szCs w:val="32"/>
          <w:u w:val="single"/>
          <w:rtl/>
          <w:lang w:bidi="ar-IQ"/>
        </w:rPr>
        <w:t xml:space="preserve"> </w:t>
      </w:r>
      <w:r w:rsidRPr="00D04D69">
        <w:rPr>
          <w:rFonts w:hint="cs"/>
          <w:b/>
          <w:bCs/>
          <w:sz w:val="32"/>
          <w:szCs w:val="32"/>
          <w:rtl/>
          <w:lang w:bidi="ar-IQ"/>
        </w:rPr>
        <w:t xml:space="preserve">: ( لغةً )/ </w:t>
      </w:r>
      <w:r w:rsidRPr="00D04D69">
        <w:rPr>
          <w:rFonts w:hint="cs"/>
          <w:b/>
          <w:bCs/>
          <w:color w:val="006600"/>
          <w:sz w:val="32"/>
          <w:szCs w:val="32"/>
          <w:rtl/>
          <w:lang w:bidi="ar-IQ"/>
        </w:rPr>
        <w:t>قرابة الرجل لأبيه .</w:t>
      </w:r>
    </w:p>
    <w:p w:rsidR="00993A5A" w:rsidRPr="00D04D69" w:rsidRDefault="00D04D69" w:rsidP="008542EB">
      <w:pPr>
        <w:pStyle w:val="ab"/>
        <w:bidi/>
        <w:ind w:left="810"/>
        <w:jc w:val="lowKashida"/>
        <w:rPr>
          <w:b/>
          <w:bCs/>
          <w:color w:val="006600"/>
          <w:sz w:val="28"/>
          <w:szCs w:val="28"/>
          <w:rtl/>
          <w:lang w:bidi="ar-IQ"/>
        </w:rPr>
      </w:pPr>
      <w:r>
        <w:rPr>
          <w:rFonts w:hint="cs"/>
          <w:b/>
          <w:bCs/>
          <w:sz w:val="32"/>
          <w:szCs w:val="32"/>
          <w:rtl/>
          <w:lang w:bidi="ar-IQ"/>
        </w:rPr>
        <w:t xml:space="preserve">  </w:t>
      </w:r>
      <w:r w:rsidRPr="00D04D69">
        <w:rPr>
          <w:rFonts w:hint="cs"/>
          <w:b/>
          <w:bCs/>
          <w:sz w:val="24"/>
          <w:szCs w:val="24"/>
          <w:rtl/>
          <w:lang w:bidi="ar-IQ"/>
        </w:rPr>
        <w:t>(</w:t>
      </w:r>
      <w:r w:rsidR="00993A5A" w:rsidRPr="00D04D69">
        <w:rPr>
          <w:rFonts w:hint="cs"/>
          <w:b/>
          <w:bCs/>
          <w:sz w:val="24"/>
          <w:szCs w:val="24"/>
          <w:rtl/>
          <w:lang w:bidi="ar-IQ"/>
        </w:rPr>
        <w:t xml:space="preserve"> اصطلاحاً )/ </w:t>
      </w:r>
      <w:r w:rsidR="00993A5A" w:rsidRPr="00D04D69">
        <w:rPr>
          <w:rFonts w:hint="cs"/>
          <w:b/>
          <w:bCs/>
          <w:color w:val="006600"/>
          <w:sz w:val="32"/>
          <w:szCs w:val="32"/>
          <w:rtl/>
          <w:lang w:bidi="ar-IQ"/>
        </w:rPr>
        <w:t xml:space="preserve">كلُ من حاز جميع المال إذا انفرد ، أو حاز الفاضل بعدالفروض </w:t>
      </w:r>
      <w:r w:rsidR="00993A5A" w:rsidRPr="00D04D69">
        <w:rPr>
          <w:rFonts w:hint="cs"/>
          <w:b/>
          <w:bCs/>
          <w:color w:val="006600"/>
          <w:sz w:val="28"/>
          <w:szCs w:val="28"/>
          <w:rtl/>
          <w:lang w:bidi="ar-IQ"/>
        </w:rPr>
        <w:t>.</w:t>
      </w:r>
    </w:p>
    <w:p w:rsidR="00993A5A" w:rsidRDefault="00D04D69" w:rsidP="008542EB">
      <w:pPr>
        <w:pStyle w:val="ab"/>
        <w:bidi/>
        <w:ind w:left="810"/>
        <w:jc w:val="lowKashida"/>
        <w:rPr>
          <w:b/>
          <w:bCs/>
          <w:sz w:val="28"/>
          <w:szCs w:val="28"/>
          <w:rtl/>
          <w:lang w:bidi="ar-IQ"/>
        </w:rPr>
      </w:pPr>
      <w:r>
        <w:rPr>
          <w:rFonts w:hint="cs"/>
          <w:b/>
          <w:bCs/>
          <w:sz w:val="28"/>
          <w:szCs w:val="28"/>
          <w:rtl/>
          <w:lang w:bidi="ar-IQ"/>
        </w:rPr>
        <w:t xml:space="preserve">    </w:t>
      </w:r>
      <w:r w:rsidR="00993A5A" w:rsidRPr="000722FA">
        <w:rPr>
          <w:rFonts w:hint="cs"/>
          <w:b/>
          <w:bCs/>
          <w:sz w:val="28"/>
          <w:szCs w:val="28"/>
          <w:rtl/>
          <w:lang w:bidi="ar-IQ"/>
        </w:rPr>
        <w:t>أي</w:t>
      </w:r>
      <w:r w:rsidR="00993A5A">
        <w:rPr>
          <w:rFonts w:hint="cs"/>
          <w:b/>
          <w:bCs/>
          <w:sz w:val="28"/>
          <w:szCs w:val="28"/>
          <w:rtl/>
          <w:lang w:bidi="ar-IQ"/>
        </w:rPr>
        <w:t xml:space="preserve"> إن ( العاصب )</w:t>
      </w:r>
      <w:r w:rsidR="00993A5A" w:rsidRPr="000722FA">
        <w:rPr>
          <w:rFonts w:hint="cs"/>
          <w:b/>
          <w:bCs/>
          <w:sz w:val="28"/>
          <w:szCs w:val="28"/>
          <w:rtl/>
          <w:lang w:bidi="ar-IQ"/>
        </w:rPr>
        <w:t xml:space="preserve"> </w:t>
      </w:r>
      <w:r w:rsidR="00993A5A">
        <w:rPr>
          <w:rFonts w:hint="cs"/>
          <w:b/>
          <w:bCs/>
          <w:sz w:val="28"/>
          <w:szCs w:val="28"/>
          <w:rtl/>
          <w:lang w:bidi="ar-IQ"/>
        </w:rPr>
        <w:t>هو كل وارث ليس</w:t>
      </w:r>
      <w:r w:rsidR="0008350C">
        <w:rPr>
          <w:rFonts w:hint="cs"/>
          <w:b/>
          <w:bCs/>
          <w:sz w:val="28"/>
          <w:szCs w:val="28"/>
          <w:rtl/>
          <w:lang w:bidi="ar-IQ"/>
        </w:rPr>
        <w:t xml:space="preserve">َ لهُ سهمٌ مقدر ، بل يأخذ ما يبقى بعد </w:t>
      </w:r>
      <w:r w:rsidR="005C01A8">
        <w:rPr>
          <w:rFonts w:hint="cs"/>
          <w:b/>
          <w:bCs/>
          <w:sz w:val="28"/>
          <w:szCs w:val="28"/>
          <w:rtl/>
          <w:lang w:bidi="ar-IQ"/>
        </w:rPr>
        <w:t>أصحاب</w:t>
      </w:r>
      <w:r w:rsidR="0008350C">
        <w:rPr>
          <w:rFonts w:hint="cs"/>
          <w:b/>
          <w:bCs/>
          <w:sz w:val="28"/>
          <w:szCs w:val="28"/>
          <w:rtl/>
          <w:lang w:bidi="ar-IQ"/>
        </w:rPr>
        <w:t xml:space="preserve"> الفروض ، وذلك لقوله </w:t>
      </w:r>
      <w:r w:rsidR="0008350C" w:rsidRPr="0008350C">
        <w:rPr>
          <w:rFonts w:hint="cs"/>
          <w:rtl/>
          <w:lang w:bidi="ar-IQ"/>
        </w:rPr>
        <w:t xml:space="preserve">( صلى الله عليه وسلم </w:t>
      </w:r>
      <w:r w:rsidR="00993A5A" w:rsidRPr="0008350C">
        <w:rPr>
          <w:rFonts w:hint="cs"/>
          <w:rtl/>
          <w:lang w:bidi="ar-IQ"/>
        </w:rPr>
        <w:t>)</w:t>
      </w:r>
      <w:r w:rsidR="0008350C" w:rsidRPr="0008350C">
        <w:rPr>
          <w:rFonts w:hint="cs"/>
          <w:b/>
          <w:bCs/>
          <w:rtl/>
          <w:lang w:bidi="ar-IQ"/>
        </w:rPr>
        <w:t xml:space="preserve"> </w:t>
      </w:r>
      <w:r w:rsidR="00F96E28" w:rsidRPr="00F96E28">
        <w:rPr>
          <w:rFonts w:hint="cs"/>
          <w:b/>
          <w:bCs/>
          <w:color w:val="00B050"/>
          <w:rtl/>
          <w:lang w:bidi="ar-IQ"/>
        </w:rPr>
        <w:t>:</w:t>
      </w:r>
      <w:r w:rsidR="0008350C" w:rsidRPr="00F96E28">
        <w:rPr>
          <w:rFonts w:ascii="Segoe UI" w:hAnsi="Segoe UI" w:cs="Segoe UI"/>
          <w:b/>
          <w:bCs/>
          <w:color w:val="00B050"/>
          <w:sz w:val="28"/>
          <w:szCs w:val="28"/>
          <w:rtl/>
          <w:lang w:bidi="ar-IQ"/>
        </w:rPr>
        <w:t>( ألحقوا الفرائضَ بأهلها فما بقي فَلأَولى رجلِ ذكر )</w:t>
      </w:r>
      <w:r w:rsidR="007D34F5">
        <w:rPr>
          <w:rStyle w:val="a4"/>
          <w:rFonts w:ascii="Segoe UI" w:hAnsi="Segoe UI" w:cs="Segoe UI"/>
          <w:b/>
          <w:bCs/>
          <w:color w:val="00B050"/>
          <w:sz w:val="28"/>
          <w:szCs w:val="28"/>
          <w:rtl/>
          <w:lang w:bidi="ar-IQ"/>
        </w:rPr>
        <w:footnoteReference w:id="16"/>
      </w:r>
      <w:r w:rsidR="0008350C">
        <w:rPr>
          <w:rFonts w:hint="cs"/>
          <w:b/>
          <w:bCs/>
          <w:sz w:val="28"/>
          <w:szCs w:val="28"/>
          <w:rtl/>
          <w:lang w:bidi="ar-IQ"/>
        </w:rPr>
        <w:t xml:space="preserve"> ، وأما </w:t>
      </w:r>
      <w:r w:rsidR="005C01A8">
        <w:rPr>
          <w:rFonts w:hint="cs"/>
          <w:b/>
          <w:bCs/>
          <w:sz w:val="28"/>
          <w:szCs w:val="28"/>
          <w:rtl/>
          <w:lang w:bidi="ar-IQ"/>
        </w:rPr>
        <w:t>إذا</w:t>
      </w:r>
      <w:r w:rsidR="0008350C">
        <w:rPr>
          <w:rFonts w:hint="cs"/>
          <w:b/>
          <w:bCs/>
          <w:sz w:val="28"/>
          <w:szCs w:val="28"/>
          <w:rtl/>
          <w:lang w:bidi="ar-IQ"/>
        </w:rPr>
        <w:t xml:space="preserve"> انفرد العاصب فإنهُ يأخذ جميع المال .</w:t>
      </w:r>
    </w:p>
    <w:p w:rsidR="00F96E28" w:rsidRDefault="00F96E28" w:rsidP="008542EB">
      <w:pPr>
        <w:pStyle w:val="ab"/>
        <w:bidi/>
        <w:ind w:left="810"/>
        <w:jc w:val="lowKashida"/>
        <w:rPr>
          <w:b/>
          <w:bCs/>
          <w:color w:val="C00000"/>
          <w:sz w:val="28"/>
          <w:szCs w:val="28"/>
          <w:u w:val="single"/>
          <w:rtl/>
          <w:lang w:bidi="ar-IQ"/>
        </w:rPr>
      </w:pPr>
    </w:p>
    <w:p w:rsidR="00993A5A" w:rsidRPr="007D34F5" w:rsidRDefault="00993A5A" w:rsidP="007D34F5">
      <w:pPr>
        <w:pStyle w:val="ab"/>
        <w:bidi/>
        <w:spacing w:after="0" w:line="240" w:lineRule="auto"/>
        <w:ind w:left="810"/>
        <w:rPr>
          <w:b/>
          <w:bCs/>
          <w:color w:val="C00000"/>
          <w:sz w:val="32"/>
          <w:szCs w:val="32"/>
          <w:rtl/>
          <w:lang w:bidi="ar-IQ"/>
        </w:rPr>
      </w:pPr>
      <w:r w:rsidRPr="007D34F5">
        <w:rPr>
          <w:rFonts w:hint="cs"/>
          <w:b/>
          <w:bCs/>
          <w:color w:val="C00000"/>
          <w:sz w:val="32"/>
          <w:szCs w:val="32"/>
          <w:u w:val="single"/>
          <w:rtl/>
          <w:lang w:bidi="ar-IQ"/>
        </w:rPr>
        <w:lastRenderedPageBreak/>
        <w:t xml:space="preserve">و </w:t>
      </w:r>
      <w:r w:rsidR="00F96E28" w:rsidRPr="007D34F5">
        <w:rPr>
          <w:rFonts w:hint="cs"/>
          <w:b/>
          <w:bCs/>
          <w:color w:val="C00000"/>
          <w:sz w:val="32"/>
          <w:szCs w:val="32"/>
          <w:u w:val="single"/>
          <w:rtl/>
          <w:lang w:bidi="ar-IQ"/>
        </w:rPr>
        <w:t xml:space="preserve">التعصيب على ثلاثة </w:t>
      </w:r>
      <w:r w:rsidR="005C01A8" w:rsidRPr="007D34F5">
        <w:rPr>
          <w:rFonts w:hint="cs"/>
          <w:b/>
          <w:bCs/>
          <w:color w:val="C00000"/>
          <w:sz w:val="32"/>
          <w:szCs w:val="32"/>
          <w:u w:val="single"/>
          <w:rtl/>
          <w:lang w:bidi="ar-IQ"/>
        </w:rPr>
        <w:t>أقسام</w:t>
      </w:r>
      <w:r w:rsidR="00F96E28" w:rsidRPr="007D34F5">
        <w:rPr>
          <w:rFonts w:hint="cs"/>
          <w:b/>
          <w:bCs/>
          <w:color w:val="C00000"/>
          <w:sz w:val="32"/>
          <w:szCs w:val="32"/>
          <w:u w:val="single"/>
          <w:rtl/>
          <w:lang w:bidi="ar-IQ"/>
        </w:rPr>
        <w:t xml:space="preserve"> </w:t>
      </w:r>
      <w:r w:rsidRPr="007D34F5">
        <w:rPr>
          <w:rFonts w:hint="cs"/>
          <w:b/>
          <w:bCs/>
          <w:color w:val="C00000"/>
          <w:sz w:val="32"/>
          <w:szCs w:val="32"/>
          <w:rtl/>
          <w:lang w:bidi="ar-IQ"/>
        </w:rPr>
        <w:t xml:space="preserve">: </w:t>
      </w:r>
    </w:p>
    <w:p w:rsidR="00993A5A" w:rsidRPr="007D34F5" w:rsidRDefault="00F96E28" w:rsidP="00D63655">
      <w:pPr>
        <w:pStyle w:val="2"/>
        <w:numPr>
          <w:ilvl w:val="0"/>
          <w:numId w:val="42"/>
        </w:numPr>
        <w:tabs>
          <w:tab w:val="right" w:pos="1080"/>
          <w:tab w:val="right" w:pos="1350"/>
          <w:tab w:val="right" w:pos="1890"/>
        </w:tabs>
        <w:bidi/>
        <w:spacing w:before="120" w:line="240" w:lineRule="auto"/>
        <w:ind w:left="1526"/>
        <w:jc w:val="lowKashida"/>
        <w:rPr>
          <w:color w:val="1F497D" w:themeColor="text2"/>
          <w:sz w:val="32"/>
          <w:szCs w:val="32"/>
          <w:u w:val="single"/>
          <w:rtl/>
          <w:lang w:bidi="ar-IQ"/>
        </w:rPr>
      </w:pPr>
      <w:r w:rsidRPr="007D34F5">
        <w:rPr>
          <w:rFonts w:hint="cs"/>
          <w:color w:val="1F497D" w:themeColor="text2"/>
          <w:sz w:val="32"/>
          <w:szCs w:val="32"/>
          <w:u w:val="single"/>
          <w:rtl/>
          <w:lang w:bidi="ar-IQ"/>
        </w:rPr>
        <w:t>العصبة بالنفس</w:t>
      </w:r>
      <w:r w:rsidR="00993A5A" w:rsidRPr="007D34F5">
        <w:rPr>
          <w:rFonts w:hint="cs"/>
          <w:color w:val="1F497D" w:themeColor="text2"/>
          <w:sz w:val="32"/>
          <w:szCs w:val="32"/>
          <w:u w:val="single"/>
          <w:rtl/>
          <w:lang w:bidi="ar-IQ"/>
        </w:rPr>
        <w:t xml:space="preserve"> </w:t>
      </w:r>
      <w:r w:rsidR="00993A5A" w:rsidRPr="007D34F5">
        <w:rPr>
          <w:rFonts w:hint="cs"/>
          <w:color w:val="1F497D" w:themeColor="text2"/>
          <w:sz w:val="32"/>
          <w:szCs w:val="32"/>
          <w:rtl/>
          <w:lang w:bidi="ar-IQ"/>
        </w:rPr>
        <w:t xml:space="preserve"> </w:t>
      </w:r>
    </w:p>
    <w:p w:rsidR="00993A5A" w:rsidRPr="007D34F5" w:rsidRDefault="00F96E28" w:rsidP="00D63655">
      <w:pPr>
        <w:pStyle w:val="2"/>
        <w:numPr>
          <w:ilvl w:val="0"/>
          <w:numId w:val="42"/>
        </w:numPr>
        <w:tabs>
          <w:tab w:val="right" w:pos="1080"/>
          <w:tab w:val="right" w:pos="1890"/>
        </w:tabs>
        <w:bidi/>
        <w:spacing w:before="120" w:line="240" w:lineRule="auto"/>
        <w:ind w:left="1526"/>
        <w:jc w:val="lowKashida"/>
        <w:rPr>
          <w:color w:val="1F497D" w:themeColor="text2"/>
          <w:sz w:val="32"/>
          <w:szCs w:val="32"/>
          <w:u w:val="single"/>
          <w:lang w:bidi="ar-IQ"/>
        </w:rPr>
      </w:pPr>
      <w:r w:rsidRPr="007D34F5">
        <w:rPr>
          <w:rFonts w:hint="cs"/>
          <w:color w:val="1F497D" w:themeColor="text2"/>
          <w:sz w:val="32"/>
          <w:szCs w:val="32"/>
          <w:u w:val="single"/>
          <w:rtl/>
          <w:lang w:bidi="ar-IQ"/>
        </w:rPr>
        <w:t>العصبة بالغير</w:t>
      </w:r>
      <w:r w:rsidR="00993A5A" w:rsidRPr="007D34F5">
        <w:rPr>
          <w:rFonts w:hint="cs"/>
          <w:color w:val="1F497D" w:themeColor="text2"/>
          <w:sz w:val="32"/>
          <w:szCs w:val="32"/>
          <w:u w:val="single"/>
          <w:rtl/>
          <w:lang w:bidi="ar-IQ"/>
        </w:rPr>
        <w:t xml:space="preserve"> </w:t>
      </w:r>
    </w:p>
    <w:p w:rsidR="00993A5A" w:rsidRPr="007D34F5" w:rsidRDefault="00F96E28" w:rsidP="00D63655">
      <w:pPr>
        <w:pStyle w:val="2"/>
        <w:numPr>
          <w:ilvl w:val="0"/>
          <w:numId w:val="42"/>
        </w:numPr>
        <w:tabs>
          <w:tab w:val="right" w:pos="1080"/>
          <w:tab w:val="right" w:pos="1350"/>
          <w:tab w:val="right" w:pos="1890"/>
        </w:tabs>
        <w:bidi/>
        <w:spacing w:before="120" w:line="240" w:lineRule="auto"/>
        <w:ind w:left="1526"/>
        <w:jc w:val="lowKashida"/>
        <w:rPr>
          <w:color w:val="1F497D" w:themeColor="text2"/>
          <w:sz w:val="32"/>
          <w:szCs w:val="32"/>
          <w:u w:val="single"/>
          <w:rtl/>
          <w:lang w:bidi="ar-IQ"/>
        </w:rPr>
      </w:pPr>
      <w:r w:rsidRPr="007D34F5">
        <w:rPr>
          <w:rFonts w:hint="cs"/>
          <w:color w:val="1F497D" w:themeColor="text2"/>
          <w:sz w:val="32"/>
          <w:szCs w:val="32"/>
          <w:u w:val="single"/>
          <w:rtl/>
          <w:lang w:bidi="ar-IQ"/>
        </w:rPr>
        <w:t>العصبة مع الغير</w:t>
      </w:r>
      <w:r w:rsidR="00993A5A" w:rsidRPr="007D34F5">
        <w:rPr>
          <w:rFonts w:hint="cs"/>
          <w:color w:val="1F497D" w:themeColor="text2"/>
          <w:sz w:val="32"/>
          <w:szCs w:val="32"/>
          <w:u w:val="single"/>
          <w:rtl/>
          <w:lang w:bidi="ar-IQ"/>
        </w:rPr>
        <w:t xml:space="preserve"> </w:t>
      </w:r>
    </w:p>
    <w:p w:rsidR="00993A5A" w:rsidRDefault="00F96E28" w:rsidP="00D63655">
      <w:pPr>
        <w:pStyle w:val="2"/>
        <w:numPr>
          <w:ilvl w:val="0"/>
          <w:numId w:val="43"/>
        </w:numPr>
        <w:bidi/>
        <w:rPr>
          <w:color w:val="1F497D" w:themeColor="text2"/>
          <w:sz w:val="36"/>
          <w:szCs w:val="36"/>
          <w:highlight w:val="yellow"/>
          <w:u w:val="single"/>
          <w:rtl/>
          <w:lang w:bidi="ar-IQ"/>
        </w:rPr>
      </w:pPr>
      <w:r>
        <w:rPr>
          <w:rFonts w:hint="cs"/>
          <w:color w:val="1F497D" w:themeColor="text2"/>
          <w:sz w:val="36"/>
          <w:szCs w:val="36"/>
          <w:highlight w:val="yellow"/>
          <w:u w:val="single"/>
          <w:rtl/>
          <w:lang w:bidi="ar-IQ"/>
        </w:rPr>
        <w:t>العصبة بالنفس</w:t>
      </w:r>
      <w:r w:rsidR="00993A5A" w:rsidRPr="004D0624">
        <w:rPr>
          <w:rFonts w:hint="cs"/>
          <w:color w:val="1F497D" w:themeColor="text2"/>
          <w:sz w:val="36"/>
          <w:szCs w:val="36"/>
          <w:highlight w:val="yellow"/>
          <w:u w:val="single"/>
          <w:rtl/>
          <w:lang w:bidi="ar-IQ"/>
        </w:rPr>
        <w:t xml:space="preserve"> /</w:t>
      </w:r>
    </w:p>
    <w:p w:rsidR="00993A5A" w:rsidRDefault="00E97119" w:rsidP="00F96E28">
      <w:pPr>
        <w:pStyle w:val="ab"/>
        <w:bidi/>
        <w:ind w:left="2160"/>
        <w:rPr>
          <w:b/>
          <w:bCs/>
          <w:color w:val="006600"/>
          <w:sz w:val="28"/>
          <w:szCs w:val="28"/>
          <w:rtl/>
          <w:lang w:bidi="ar-IQ"/>
        </w:rPr>
      </w:pPr>
      <w:r>
        <w:rPr>
          <w:rFonts w:hint="cs"/>
          <w:b/>
          <w:bCs/>
          <w:color w:val="006600"/>
          <w:sz w:val="28"/>
          <w:szCs w:val="28"/>
          <w:rtl/>
          <w:lang w:bidi="ar-IQ"/>
        </w:rPr>
        <w:t xml:space="preserve">  </w:t>
      </w:r>
      <w:r w:rsidR="00F96E28" w:rsidRPr="00F96E28">
        <w:rPr>
          <w:rFonts w:hint="cs"/>
          <w:b/>
          <w:bCs/>
          <w:color w:val="006600"/>
          <w:sz w:val="28"/>
          <w:szCs w:val="28"/>
          <w:rtl/>
          <w:lang w:bidi="ar-IQ"/>
        </w:rPr>
        <w:t xml:space="preserve">كُلُ وارثٍ ذَكَر ليسَ لهُ سهمٌ مقدرٌ ، ولا يحتاج </w:t>
      </w:r>
      <w:r w:rsidR="005C01A8" w:rsidRPr="00F96E28">
        <w:rPr>
          <w:rFonts w:hint="cs"/>
          <w:b/>
          <w:bCs/>
          <w:color w:val="006600"/>
          <w:sz w:val="28"/>
          <w:szCs w:val="28"/>
          <w:rtl/>
          <w:lang w:bidi="ar-IQ"/>
        </w:rPr>
        <w:t>إلى</w:t>
      </w:r>
      <w:r w:rsidR="00F96E28" w:rsidRPr="00F96E28">
        <w:rPr>
          <w:rFonts w:hint="cs"/>
          <w:b/>
          <w:bCs/>
          <w:color w:val="006600"/>
          <w:sz w:val="28"/>
          <w:szCs w:val="28"/>
          <w:rtl/>
          <w:lang w:bidi="ar-IQ"/>
        </w:rPr>
        <w:t xml:space="preserve"> آخر ليعصبه بل إنَ التعصيبَ قائمٌ بِذاتِهِ .</w:t>
      </w:r>
    </w:p>
    <w:p w:rsidR="00FC382F" w:rsidRDefault="00FC382F" w:rsidP="00FC382F">
      <w:pPr>
        <w:pStyle w:val="ab"/>
        <w:bidi/>
        <w:ind w:left="810"/>
        <w:rPr>
          <w:b/>
          <w:bCs/>
          <w:color w:val="C00000"/>
          <w:sz w:val="28"/>
          <w:szCs w:val="28"/>
          <w:rtl/>
          <w:lang w:bidi="ar-IQ"/>
        </w:rPr>
      </w:pPr>
      <w:r w:rsidRPr="009F0089">
        <w:rPr>
          <w:rFonts w:hint="cs"/>
          <w:b/>
          <w:bCs/>
          <w:color w:val="C00000"/>
          <w:sz w:val="28"/>
          <w:szCs w:val="28"/>
          <w:u w:val="single"/>
          <w:rtl/>
          <w:lang w:bidi="ar-IQ"/>
        </w:rPr>
        <w:t xml:space="preserve">و </w:t>
      </w:r>
      <w:r>
        <w:rPr>
          <w:rFonts w:hint="cs"/>
          <w:b/>
          <w:bCs/>
          <w:color w:val="C00000"/>
          <w:sz w:val="28"/>
          <w:szCs w:val="28"/>
          <w:u w:val="single"/>
          <w:rtl/>
          <w:lang w:bidi="ar-IQ"/>
        </w:rPr>
        <w:t xml:space="preserve">يتفاضل العصبات في استحقاقهِ على الترتيب التالي </w:t>
      </w:r>
      <w:r w:rsidRPr="009F0089">
        <w:rPr>
          <w:rFonts w:hint="cs"/>
          <w:b/>
          <w:bCs/>
          <w:color w:val="C00000"/>
          <w:sz w:val="28"/>
          <w:szCs w:val="28"/>
          <w:rtl/>
          <w:lang w:bidi="ar-IQ"/>
        </w:rPr>
        <w:t xml:space="preserve">: </w:t>
      </w:r>
    </w:p>
    <w:p w:rsidR="00E97119" w:rsidRDefault="00B83E58" w:rsidP="00D63655">
      <w:pPr>
        <w:pStyle w:val="ab"/>
        <w:numPr>
          <w:ilvl w:val="0"/>
          <w:numId w:val="44"/>
        </w:numPr>
        <w:bidi/>
        <w:rPr>
          <w:b/>
          <w:bCs/>
          <w:color w:val="C00000"/>
          <w:sz w:val="28"/>
          <w:szCs w:val="28"/>
          <w:lang w:bidi="ar-IQ"/>
        </w:rPr>
      </w:pPr>
      <w:r>
        <w:rPr>
          <w:b/>
          <w:bCs/>
          <w:noProof/>
          <w:color w:val="C00000"/>
          <w:sz w:val="28"/>
          <w:szCs w:val="28"/>
        </w:rPr>
        <w:pict>
          <v:shape id="_x0000_s1080" type="#_x0000_t202" style="position:absolute;left:0;text-align:left;margin-left:37.9pt;margin-top:13.6pt;width:149.35pt;height:3in;z-index:251689984" fillcolor="#fde9d9 [665]">
            <v:textbox>
              <w:txbxContent>
                <w:p w:rsidR="0037775B" w:rsidRPr="00385F32" w:rsidRDefault="0037775B" w:rsidP="00E97119">
                  <w:pPr>
                    <w:bidi/>
                    <w:rPr>
                      <w:b/>
                      <w:bCs/>
                      <w:color w:val="00B050"/>
                      <w:sz w:val="24"/>
                      <w:szCs w:val="24"/>
                      <w:u w:val="single"/>
                      <w:rtl/>
                      <w:lang w:bidi="ar-IQ"/>
                    </w:rPr>
                  </w:pPr>
                  <w:r w:rsidRPr="00385F32">
                    <w:rPr>
                      <w:rFonts w:hint="cs"/>
                      <w:b/>
                      <w:bCs/>
                      <w:color w:val="00B050"/>
                      <w:sz w:val="24"/>
                      <w:szCs w:val="24"/>
                      <w:u w:val="single"/>
                      <w:rtl/>
                      <w:lang w:bidi="ar-IQ"/>
                    </w:rPr>
                    <w:t>ملاحظة /1</w:t>
                  </w:r>
                </w:p>
                <w:p w:rsidR="0037775B" w:rsidRPr="00DE64E0" w:rsidRDefault="0037775B" w:rsidP="00385F32">
                  <w:pPr>
                    <w:bidi/>
                    <w:jc w:val="center"/>
                    <w:rPr>
                      <w:color w:val="1F497D" w:themeColor="text2"/>
                      <w:rtl/>
                      <w:lang w:bidi="ar-IQ"/>
                    </w:rPr>
                  </w:pPr>
                  <w:r w:rsidRPr="00DE64E0">
                    <w:rPr>
                      <w:rFonts w:hint="cs"/>
                      <w:b/>
                      <w:bCs/>
                      <w:color w:val="1F497D" w:themeColor="text2"/>
                      <w:sz w:val="28"/>
                      <w:szCs w:val="28"/>
                      <w:rtl/>
                      <w:lang w:bidi="ar-IQ"/>
                    </w:rPr>
                    <w:t>أولاهم بالعصوبة الأدنى فالأدنى</w:t>
                  </w:r>
                  <w:r w:rsidRPr="00DE64E0">
                    <w:rPr>
                      <w:rFonts w:hint="cs"/>
                      <w:color w:val="1F497D" w:themeColor="text2"/>
                      <w:rtl/>
                      <w:lang w:bidi="ar-IQ"/>
                    </w:rPr>
                    <w:t xml:space="preserve"> .</w:t>
                  </w:r>
                </w:p>
                <w:p w:rsidR="0037775B" w:rsidRDefault="0037775B" w:rsidP="00385F32">
                  <w:pPr>
                    <w:bidi/>
                    <w:rPr>
                      <w:rtl/>
                      <w:lang w:bidi="ar-IQ"/>
                    </w:rPr>
                  </w:pPr>
                  <w:r>
                    <w:rPr>
                      <w:rFonts w:hint="cs"/>
                      <w:rtl/>
                      <w:lang w:bidi="ar-IQ"/>
                    </w:rPr>
                    <w:t>------------------------------------</w:t>
                  </w:r>
                </w:p>
                <w:p w:rsidR="0037775B" w:rsidRPr="00385F32" w:rsidRDefault="0037775B" w:rsidP="00385F32">
                  <w:pPr>
                    <w:bidi/>
                    <w:rPr>
                      <w:b/>
                      <w:bCs/>
                      <w:color w:val="00B050"/>
                      <w:sz w:val="24"/>
                      <w:szCs w:val="24"/>
                      <w:u w:val="single"/>
                      <w:rtl/>
                      <w:lang w:bidi="ar-IQ"/>
                    </w:rPr>
                  </w:pPr>
                  <w:r w:rsidRPr="00385F32">
                    <w:rPr>
                      <w:rFonts w:hint="cs"/>
                      <w:b/>
                      <w:bCs/>
                      <w:color w:val="00B050"/>
                      <w:sz w:val="24"/>
                      <w:szCs w:val="24"/>
                      <w:u w:val="single"/>
                      <w:rtl/>
                      <w:lang w:bidi="ar-IQ"/>
                    </w:rPr>
                    <w:t>ملاحظة /</w:t>
                  </w:r>
                  <w:r>
                    <w:rPr>
                      <w:rFonts w:hint="cs"/>
                      <w:b/>
                      <w:bCs/>
                      <w:color w:val="00B050"/>
                      <w:sz w:val="24"/>
                      <w:szCs w:val="24"/>
                      <w:u w:val="single"/>
                      <w:rtl/>
                      <w:lang w:bidi="ar-IQ"/>
                    </w:rPr>
                    <w:t>2</w:t>
                  </w:r>
                </w:p>
                <w:p w:rsidR="0037775B" w:rsidRPr="00DE64E0" w:rsidRDefault="0037775B" w:rsidP="00385F32">
                  <w:pPr>
                    <w:bidi/>
                    <w:jc w:val="center"/>
                    <w:rPr>
                      <w:color w:val="1F497D" w:themeColor="text2"/>
                      <w:rtl/>
                      <w:lang w:bidi="ar-IQ"/>
                    </w:rPr>
                  </w:pPr>
                  <w:r w:rsidRPr="00DE64E0">
                    <w:rPr>
                      <w:rFonts w:hint="cs"/>
                      <w:b/>
                      <w:bCs/>
                      <w:color w:val="1F497D" w:themeColor="text2"/>
                      <w:sz w:val="28"/>
                      <w:szCs w:val="28"/>
                      <w:rtl/>
                      <w:lang w:bidi="ar-IQ"/>
                    </w:rPr>
                    <w:t>إذا اجتمع الأخوة مع الجد فأنهم يشتركون في التعصيب</w:t>
                  </w:r>
                </w:p>
                <w:p w:rsidR="0037775B" w:rsidRDefault="0037775B" w:rsidP="00385F32">
                  <w:pPr>
                    <w:bidi/>
                    <w:jc w:val="center"/>
                    <w:rPr>
                      <w:lang w:bidi="ar-IQ"/>
                    </w:rPr>
                  </w:pPr>
                  <w:r>
                    <w:rPr>
                      <w:rFonts w:hint="cs"/>
                      <w:rtl/>
                      <w:lang w:bidi="ar-IQ"/>
                    </w:rPr>
                    <w:t>( على تفصيل سيأتي )</w:t>
                  </w:r>
                </w:p>
              </w:txbxContent>
            </v:textbox>
          </v:shape>
        </w:pict>
      </w:r>
      <w:r w:rsidR="00E97119">
        <w:rPr>
          <w:rFonts w:hint="cs"/>
          <w:b/>
          <w:bCs/>
          <w:color w:val="C00000"/>
          <w:sz w:val="28"/>
          <w:szCs w:val="28"/>
          <w:rtl/>
          <w:lang w:bidi="ar-IQ"/>
        </w:rPr>
        <w:t>الابن</w:t>
      </w:r>
    </w:p>
    <w:p w:rsidR="00E97119" w:rsidRDefault="00E97119" w:rsidP="00D63655">
      <w:pPr>
        <w:pStyle w:val="ab"/>
        <w:numPr>
          <w:ilvl w:val="0"/>
          <w:numId w:val="44"/>
        </w:numPr>
        <w:bidi/>
        <w:rPr>
          <w:b/>
          <w:bCs/>
          <w:color w:val="C00000"/>
          <w:sz w:val="28"/>
          <w:szCs w:val="28"/>
          <w:lang w:bidi="ar-IQ"/>
        </w:rPr>
      </w:pPr>
      <w:r>
        <w:rPr>
          <w:rFonts w:hint="cs"/>
          <w:b/>
          <w:bCs/>
          <w:color w:val="C00000"/>
          <w:sz w:val="28"/>
          <w:szCs w:val="28"/>
          <w:rtl/>
          <w:lang w:bidi="ar-IQ"/>
        </w:rPr>
        <w:t>ابن الابن</w:t>
      </w:r>
    </w:p>
    <w:p w:rsidR="00E97119" w:rsidRDefault="005C01A8" w:rsidP="00D63655">
      <w:pPr>
        <w:pStyle w:val="ab"/>
        <w:numPr>
          <w:ilvl w:val="0"/>
          <w:numId w:val="44"/>
        </w:numPr>
        <w:bidi/>
        <w:rPr>
          <w:b/>
          <w:bCs/>
          <w:color w:val="C00000"/>
          <w:sz w:val="28"/>
          <w:szCs w:val="28"/>
          <w:lang w:bidi="ar-IQ"/>
        </w:rPr>
      </w:pPr>
      <w:r>
        <w:rPr>
          <w:rFonts w:hint="cs"/>
          <w:b/>
          <w:bCs/>
          <w:color w:val="C00000"/>
          <w:sz w:val="28"/>
          <w:szCs w:val="28"/>
          <w:rtl/>
          <w:lang w:bidi="ar-IQ"/>
        </w:rPr>
        <w:t>الأب</w:t>
      </w:r>
    </w:p>
    <w:p w:rsidR="00E97119" w:rsidRDefault="00E97119" w:rsidP="00D63655">
      <w:pPr>
        <w:pStyle w:val="ab"/>
        <w:numPr>
          <w:ilvl w:val="0"/>
          <w:numId w:val="44"/>
        </w:numPr>
        <w:bidi/>
        <w:rPr>
          <w:b/>
          <w:bCs/>
          <w:color w:val="C00000"/>
          <w:sz w:val="28"/>
          <w:szCs w:val="28"/>
          <w:lang w:bidi="ar-IQ"/>
        </w:rPr>
      </w:pPr>
      <w:r>
        <w:rPr>
          <w:rFonts w:hint="cs"/>
          <w:b/>
          <w:bCs/>
          <w:color w:val="C00000"/>
          <w:sz w:val="28"/>
          <w:szCs w:val="28"/>
          <w:rtl/>
          <w:lang w:bidi="ar-IQ"/>
        </w:rPr>
        <w:t>الجد</w:t>
      </w:r>
    </w:p>
    <w:p w:rsidR="00E97119" w:rsidRDefault="005C01A8" w:rsidP="00D63655">
      <w:pPr>
        <w:pStyle w:val="ab"/>
        <w:numPr>
          <w:ilvl w:val="0"/>
          <w:numId w:val="44"/>
        </w:numPr>
        <w:bidi/>
        <w:rPr>
          <w:b/>
          <w:bCs/>
          <w:color w:val="C00000"/>
          <w:sz w:val="28"/>
          <w:szCs w:val="28"/>
          <w:lang w:bidi="ar-IQ"/>
        </w:rPr>
      </w:pPr>
      <w:r>
        <w:rPr>
          <w:rFonts w:hint="cs"/>
          <w:b/>
          <w:bCs/>
          <w:color w:val="C00000"/>
          <w:sz w:val="28"/>
          <w:szCs w:val="28"/>
          <w:rtl/>
          <w:lang w:bidi="ar-IQ"/>
        </w:rPr>
        <w:t>الأخ</w:t>
      </w:r>
      <w:r w:rsidR="00E97119">
        <w:rPr>
          <w:rFonts w:hint="cs"/>
          <w:b/>
          <w:bCs/>
          <w:color w:val="C00000"/>
          <w:sz w:val="28"/>
          <w:szCs w:val="28"/>
          <w:rtl/>
          <w:lang w:bidi="ar-IQ"/>
        </w:rPr>
        <w:t xml:space="preserve"> الشقيق</w:t>
      </w:r>
    </w:p>
    <w:p w:rsidR="00E97119" w:rsidRDefault="005C01A8" w:rsidP="00D63655">
      <w:pPr>
        <w:pStyle w:val="ab"/>
        <w:numPr>
          <w:ilvl w:val="0"/>
          <w:numId w:val="44"/>
        </w:numPr>
        <w:bidi/>
        <w:rPr>
          <w:b/>
          <w:bCs/>
          <w:color w:val="C00000"/>
          <w:sz w:val="28"/>
          <w:szCs w:val="28"/>
          <w:lang w:bidi="ar-IQ"/>
        </w:rPr>
      </w:pPr>
      <w:r>
        <w:rPr>
          <w:rFonts w:hint="cs"/>
          <w:b/>
          <w:bCs/>
          <w:color w:val="C00000"/>
          <w:sz w:val="28"/>
          <w:szCs w:val="28"/>
          <w:rtl/>
          <w:lang w:bidi="ar-IQ"/>
        </w:rPr>
        <w:t>الأخ</w:t>
      </w:r>
      <w:r w:rsidR="00E97119">
        <w:rPr>
          <w:rFonts w:hint="cs"/>
          <w:b/>
          <w:bCs/>
          <w:color w:val="C00000"/>
          <w:sz w:val="28"/>
          <w:szCs w:val="28"/>
          <w:rtl/>
          <w:lang w:bidi="ar-IQ"/>
        </w:rPr>
        <w:t xml:space="preserve"> </w:t>
      </w:r>
      <w:r>
        <w:rPr>
          <w:rFonts w:hint="cs"/>
          <w:b/>
          <w:bCs/>
          <w:color w:val="C00000"/>
          <w:sz w:val="28"/>
          <w:szCs w:val="28"/>
          <w:rtl/>
          <w:lang w:bidi="ar-IQ"/>
        </w:rPr>
        <w:t>لأب</w:t>
      </w:r>
    </w:p>
    <w:p w:rsidR="00E97119" w:rsidRDefault="00E97119" w:rsidP="00D63655">
      <w:pPr>
        <w:pStyle w:val="ab"/>
        <w:numPr>
          <w:ilvl w:val="0"/>
          <w:numId w:val="44"/>
        </w:numPr>
        <w:bidi/>
        <w:rPr>
          <w:b/>
          <w:bCs/>
          <w:color w:val="C00000"/>
          <w:sz w:val="28"/>
          <w:szCs w:val="28"/>
          <w:lang w:bidi="ar-IQ"/>
        </w:rPr>
      </w:pPr>
      <w:r>
        <w:rPr>
          <w:rFonts w:hint="cs"/>
          <w:b/>
          <w:bCs/>
          <w:color w:val="C00000"/>
          <w:sz w:val="28"/>
          <w:szCs w:val="28"/>
          <w:rtl/>
          <w:lang w:bidi="ar-IQ"/>
        </w:rPr>
        <w:t xml:space="preserve">ابن </w:t>
      </w:r>
      <w:r w:rsidR="005C01A8">
        <w:rPr>
          <w:rFonts w:hint="cs"/>
          <w:b/>
          <w:bCs/>
          <w:color w:val="C00000"/>
          <w:sz w:val="28"/>
          <w:szCs w:val="28"/>
          <w:rtl/>
          <w:lang w:bidi="ar-IQ"/>
        </w:rPr>
        <w:t>الأخ</w:t>
      </w:r>
      <w:r>
        <w:rPr>
          <w:rFonts w:hint="cs"/>
          <w:b/>
          <w:bCs/>
          <w:color w:val="C00000"/>
          <w:sz w:val="28"/>
          <w:szCs w:val="28"/>
          <w:rtl/>
          <w:lang w:bidi="ar-IQ"/>
        </w:rPr>
        <w:t xml:space="preserve"> الشقيق</w:t>
      </w:r>
    </w:p>
    <w:p w:rsidR="00E97119" w:rsidRDefault="00E97119" w:rsidP="00D63655">
      <w:pPr>
        <w:pStyle w:val="ab"/>
        <w:numPr>
          <w:ilvl w:val="0"/>
          <w:numId w:val="44"/>
        </w:numPr>
        <w:bidi/>
        <w:rPr>
          <w:b/>
          <w:bCs/>
          <w:color w:val="C00000"/>
          <w:sz w:val="28"/>
          <w:szCs w:val="28"/>
          <w:lang w:bidi="ar-IQ"/>
        </w:rPr>
      </w:pPr>
      <w:r>
        <w:rPr>
          <w:rFonts w:hint="cs"/>
          <w:b/>
          <w:bCs/>
          <w:color w:val="C00000"/>
          <w:sz w:val="28"/>
          <w:szCs w:val="28"/>
          <w:rtl/>
          <w:lang w:bidi="ar-IQ"/>
        </w:rPr>
        <w:t xml:space="preserve">ابن </w:t>
      </w:r>
      <w:r w:rsidR="005C01A8">
        <w:rPr>
          <w:rFonts w:hint="cs"/>
          <w:b/>
          <w:bCs/>
          <w:color w:val="C00000"/>
          <w:sz w:val="28"/>
          <w:szCs w:val="28"/>
          <w:rtl/>
          <w:lang w:bidi="ar-IQ"/>
        </w:rPr>
        <w:t>الأخ</w:t>
      </w:r>
      <w:r>
        <w:rPr>
          <w:rFonts w:hint="cs"/>
          <w:b/>
          <w:bCs/>
          <w:color w:val="C00000"/>
          <w:sz w:val="28"/>
          <w:szCs w:val="28"/>
          <w:rtl/>
          <w:lang w:bidi="ar-IQ"/>
        </w:rPr>
        <w:t xml:space="preserve"> </w:t>
      </w:r>
      <w:r w:rsidR="005C01A8">
        <w:rPr>
          <w:rFonts w:hint="cs"/>
          <w:b/>
          <w:bCs/>
          <w:color w:val="C00000"/>
          <w:sz w:val="28"/>
          <w:szCs w:val="28"/>
          <w:rtl/>
          <w:lang w:bidi="ar-IQ"/>
        </w:rPr>
        <w:t>لأب</w:t>
      </w:r>
    </w:p>
    <w:p w:rsidR="00E97119" w:rsidRDefault="00E97119" w:rsidP="00D63655">
      <w:pPr>
        <w:pStyle w:val="ab"/>
        <w:numPr>
          <w:ilvl w:val="0"/>
          <w:numId w:val="44"/>
        </w:numPr>
        <w:bidi/>
        <w:rPr>
          <w:b/>
          <w:bCs/>
          <w:color w:val="C00000"/>
          <w:sz w:val="28"/>
          <w:szCs w:val="28"/>
          <w:lang w:bidi="ar-IQ"/>
        </w:rPr>
      </w:pPr>
      <w:r>
        <w:rPr>
          <w:rFonts w:hint="cs"/>
          <w:b/>
          <w:bCs/>
          <w:color w:val="C00000"/>
          <w:sz w:val="28"/>
          <w:szCs w:val="28"/>
          <w:rtl/>
          <w:lang w:bidi="ar-IQ"/>
        </w:rPr>
        <w:t>العم الشقيق</w:t>
      </w:r>
    </w:p>
    <w:p w:rsidR="00E97119" w:rsidRDefault="00E97119" w:rsidP="00D63655">
      <w:pPr>
        <w:pStyle w:val="ab"/>
        <w:numPr>
          <w:ilvl w:val="0"/>
          <w:numId w:val="44"/>
        </w:numPr>
        <w:bidi/>
        <w:ind w:left="1260"/>
        <w:rPr>
          <w:b/>
          <w:bCs/>
          <w:color w:val="C00000"/>
          <w:sz w:val="28"/>
          <w:szCs w:val="28"/>
          <w:lang w:bidi="ar-IQ"/>
        </w:rPr>
      </w:pPr>
      <w:r>
        <w:rPr>
          <w:rFonts w:hint="cs"/>
          <w:b/>
          <w:bCs/>
          <w:color w:val="C00000"/>
          <w:sz w:val="28"/>
          <w:szCs w:val="28"/>
          <w:rtl/>
          <w:lang w:bidi="ar-IQ"/>
        </w:rPr>
        <w:t xml:space="preserve">العم </w:t>
      </w:r>
      <w:r w:rsidR="005C01A8">
        <w:rPr>
          <w:rFonts w:hint="cs"/>
          <w:b/>
          <w:bCs/>
          <w:color w:val="C00000"/>
          <w:sz w:val="28"/>
          <w:szCs w:val="28"/>
          <w:rtl/>
          <w:lang w:bidi="ar-IQ"/>
        </w:rPr>
        <w:t>لأب</w:t>
      </w:r>
    </w:p>
    <w:p w:rsidR="00E97119" w:rsidRDefault="00E97119" w:rsidP="00D63655">
      <w:pPr>
        <w:pStyle w:val="ab"/>
        <w:numPr>
          <w:ilvl w:val="0"/>
          <w:numId w:val="44"/>
        </w:numPr>
        <w:bidi/>
        <w:ind w:left="1260"/>
        <w:rPr>
          <w:b/>
          <w:bCs/>
          <w:color w:val="C00000"/>
          <w:sz w:val="28"/>
          <w:szCs w:val="28"/>
          <w:lang w:bidi="ar-IQ"/>
        </w:rPr>
      </w:pPr>
      <w:r>
        <w:rPr>
          <w:rFonts w:hint="cs"/>
          <w:b/>
          <w:bCs/>
          <w:color w:val="C00000"/>
          <w:sz w:val="28"/>
          <w:szCs w:val="28"/>
          <w:rtl/>
          <w:lang w:bidi="ar-IQ"/>
        </w:rPr>
        <w:t>ابن العم الشقيق</w:t>
      </w:r>
    </w:p>
    <w:p w:rsidR="00E97119" w:rsidRDefault="00E97119" w:rsidP="00D63655">
      <w:pPr>
        <w:pStyle w:val="ab"/>
        <w:numPr>
          <w:ilvl w:val="0"/>
          <w:numId w:val="44"/>
        </w:numPr>
        <w:bidi/>
        <w:ind w:left="1260"/>
        <w:rPr>
          <w:b/>
          <w:bCs/>
          <w:color w:val="C00000"/>
          <w:sz w:val="28"/>
          <w:szCs w:val="28"/>
          <w:lang w:bidi="ar-IQ"/>
        </w:rPr>
      </w:pPr>
      <w:r>
        <w:rPr>
          <w:rFonts w:hint="cs"/>
          <w:b/>
          <w:bCs/>
          <w:color w:val="C00000"/>
          <w:sz w:val="28"/>
          <w:szCs w:val="28"/>
          <w:rtl/>
          <w:lang w:bidi="ar-IQ"/>
        </w:rPr>
        <w:t xml:space="preserve">ابن العم </w:t>
      </w:r>
      <w:r w:rsidR="005C01A8">
        <w:rPr>
          <w:rFonts w:hint="cs"/>
          <w:b/>
          <w:bCs/>
          <w:color w:val="C00000"/>
          <w:sz w:val="28"/>
          <w:szCs w:val="28"/>
          <w:rtl/>
          <w:lang w:bidi="ar-IQ"/>
        </w:rPr>
        <w:t>لأب</w:t>
      </w:r>
    </w:p>
    <w:p w:rsidR="00DE64E0" w:rsidRDefault="00DE64E0" w:rsidP="00DE64E0">
      <w:pPr>
        <w:bidi/>
        <w:rPr>
          <w:b/>
          <w:bCs/>
          <w:color w:val="C00000"/>
          <w:sz w:val="28"/>
          <w:szCs w:val="28"/>
          <w:rtl/>
          <w:lang w:bidi="ar-IQ"/>
        </w:rPr>
      </w:pPr>
    </w:p>
    <w:p w:rsidR="00F96E28" w:rsidRPr="00F96E28" w:rsidRDefault="00DE64E0" w:rsidP="00B05249">
      <w:pPr>
        <w:bidi/>
        <w:rPr>
          <w:b/>
          <w:bCs/>
          <w:color w:val="00B050"/>
          <w:sz w:val="28"/>
          <w:szCs w:val="28"/>
          <w:rtl/>
          <w:lang w:bidi="ar-IQ"/>
        </w:rPr>
      </w:pPr>
      <w:r>
        <w:rPr>
          <w:rFonts w:asciiTheme="majorBidi" w:hAnsiTheme="majorBidi" w:cstheme="majorBidi" w:hint="cs"/>
          <w:b/>
          <w:bCs/>
          <w:sz w:val="28"/>
          <w:szCs w:val="28"/>
          <w:rtl/>
          <w:lang w:bidi="ar-IQ"/>
        </w:rPr>
        <w:t xml:space="preserve">ويتضح مما تقدم </w:t>
      </w:r>
      <w:r w:rsidR="005C01A8">
        <w:rPr>
          <w:rFonts w:asciiTheme="majorBidi" w:hAnsiTheme="majorBidi" w:cstheme="majorBidi" w:hint="cs"/>
          <w:b/>
          <w:bCs/>
          <w:sz w:val="28"/>
          <w:szCs w:val="28"/>
          <w:rtl/>
          <w:lang w:bidi="ar-IQ"/>
        </w:rPr>
        <w:t>إن</w:t>
      </w:r>
      <w:r>
        <w:rPr>
          <w:rFonts w:asciiTheme="majorBidi" w:hAnsiTheme="majorBidi" w:cstheme="majorBidi" w:hint="cs"/>
          <w:b/>
          <w:bCs/>
          <w:sz w:val="28"/>
          <w:szCs w:val="28"/>
          <w:rtl/>
          <w:lang w:bidi="ar-IQ"/>
        </w:rPr>
        <w:t xml:space="preserve"> هنا</w:t>
      </w:r>
      <w:r w:rsidR="00B05249">
        <w:rPr>
          <w:rFonts w:asciiTheme="majorBidi" w:hAnsiTheme="majorBidi" w:cstheme="majorBidi" w:hint="cs"/>
          <w:b/>
          <w:bCs/>
          <w:sz w:val="28"/>
          <w:szCs w:val="28"/>
          <w:rtl/>
          <w:lang w:bidi="ar-IQ"/>
        </w:rPr>
        <w:t xml:space="preserve">ك ثلاثة ضوابط يحدد بها الأولى ( </w:t>
      </w:r>
      <w:r w:rsidR="005C01A8">
        <w:rPr>
          <w:rFonts w:asciiTheme="majorBidi" w:hAnsiTheme="majorBidi" w:cstheme="majorBidi" w:hint="cs"/>
          <w:b/>
          <w:bCs/>
          <w:sz w:val="28"/>
          <w:szCs w:val="28"/>
          <w:rtl/>
          <w:lang w:bidi="ar-IQ"/>
        </w:rPr>
        <w:t>أو</w:t>
      </w:r>
      <w:r w:rsidR="00B05249">
        <w:rPr>
          <w:rFonts w:asciiTheme="majorBidi" w:hAnsiTheme="majorBidi" w:cstheme="majorBidi" w:hint="cs"/>
          <w:b/>
          <w:bCs/>
          <w:sz w:val="28"/>
          <w:szCs w:val="28"/>
          <w:rtl/>
          <w:lang w:bidi="ar-IQ"/>
        </w:rPr>
        <w:t xml:space="preserve"> المقدم ) في العصوبة ، وهي :</w:t>
      </w:r>
    </w:p>
    <w:p w:rsidR="00B05249" w:rsidRPr="008542EB" w:rsidRDefault="00993A5A" w:rsidP="00D63655">
      <w:pPr>
        <w:pStyle w:val="ab"/>
        <w:numPr>
          <w:ilvl w:val="0"/>
          <w:numId w:val="45"/>
        </w:numPr>
        <w:bidi/>
        <w:rPr>
          <w:b/>
          <w:bCs/>
          <w:color w:val="4F81BD" w:themeColor="accent1"/>
          <w:sz w:val="32"/>
          <w:szCs w:val="32"/>
          <w:u w:val="single"/>
          <w:lang w:bidi="ar-IQ"/>
        </w:rPr>
      </w:pPr>
      <w:r w:rsidRPr="008542EB">
        <w:rPr>
          <w:rFonts w:hint="cs"/>
          <w:b/>
          <w:bCs/>
          <w:color w:val="4F81BD" w:themeColor="accent1"/>
          <w:sz w:val="36"/>
          <w:szCs w:val="36"/>
          <w:u w:val="single"/>
          <w:rtl/>
          <w:lang w:bidi="ar-IQ"/>
        </w:rPr>
        <w:t>ال</w:t>
      </w:r>
      <w:r w:rsidR="00B05249" w:rsidRPr="008542EB">
        <w:rPr>
          <w:rFonts w:hint="cs"/>
          <w:b/>
          <w:bCs/>
          <w:color w:val="4F81BD" w:themeColor="accent1"/>
          <w:sz w:val="36"/>
          <w:szCs w:val="36"/>
          <w:u w:val="single"/>
          <w:rtl/>
          <w:lang w:bidi="ar-IQ"/>
        </w:rPr>
        <w:t>جهة</w:t>
      </w:r>
      <w:r w:rsidRPr="008542EB">
        <w:rPr>
          <w:rFonts w:hint="cs"/>
          <w:b/>
          <w:bCs/>
          <w:color w:val="4F81BD" w:themeColor="accent1"/>
          <w:sz w:val="36"/>
          <w:szCs w:val="36"/>
          <w:rtl/>
          <w:lang w:bidi="ar-IQ"/>
        </w:rPr>
        <w:t xml:space="preserve"> </w:t>
      </w:r>
      <w:r w:rsidR="00B05249" w:rsidRPr="008542EB">
        <w:rPr>
          <w:b/>
          <w:bCs/>
          <w:color w:val="4F81BD" w:themeColor="accent1"/>
          <w:sz w:val="36"/>
          <w:szCs w:val="36"/>
          <w:rtl/>
          <w:lang w:bidi="ar-IQ"/>
        </w:rPr>
        <w:t>–</w:t>
      </w:r>
    </w:p>
    <w:p w:rsidR="00993A5A" w:rsidRPr="008542EB" w:rsidRDefault="00B05249" w:rsidP="00D63655">
      <w:pPr>
        <w:pStyle w:val="ab"/>
        <w:numPr>
          <w:ilvl w:val="3"/>
          <w:numId w:val="46"/>
        </w:numPr>
        <w:bidi/>
        <w:rPr>
          <w:b/>
          <w:bCs/>
          <w:color w:val="4F81BD" w:themeColor="accent1"/>
          <w:sz w:val="32"/>
          <w:szCs w:val="32"/>
          <w:u w:val="single"/>
          <w:lang w:bidi="ar-IQ"/>
        </w:rPr>
      </w:pPr>
      <w:r w:rsidRPr="008542EB">
        <w:rPr>
          <w:rFonts w:hint="cs"/>
          <w:b/>
          <w:bCs/>
          <w:color w:val="00B050"/>
          <w:sz w:val="36"/>
          <w:szCs w:val="36"/>
          <w:rtl/>
          <w:lang w:bidi="ar-IQ"/>
        </w:rPr>
        <w:t>جهة البنوة</w:t>
      </w:r>
    </w:p>
    <w:p w:rsidR="00B05249" w:rsidRPr="008542EB" w:rsidRDefault="00B05249" w:rsidP="00D63655">
      <w:pPr>
        <w:pStyle w:val="ab"/>
        <w:numPr>
          <w:ilvl w:val="3"/>
          <w:numId w:val="46"/>
        </w:numPr>
        <w:bidi/>
        <w:rPr>
          <w:b/>
          <w:bCs/>
          <w:color w:val="4F81BD" w:themeColor="accent1"/>
          <w:sz w:val="32"/>
          <w:szCs w:val="32"/>
          <w:u w:val="single"/>
          <w:lang w:bidi="ar-IQ"/>
        </w:rPr>
      </w:pPr>
      <w:r w:rsidRPr="008542EB">
        <w:rPr>
          <w:rFonts w:hint="cs"/>
          <w:b/>
          <w:bCs/>
          <w:color w:val="00B050"/>
          <w:sz w:val="36"/>
          <w:szCs w:val="36"/>
          <w:rtl/>
          <w:lang w:bidi="ar-IQ"/>
        </w:rPr>
        <w:t xml:space="preserve">جهة </w:t>
      </w:r>
      <w:r w:rsidR="005C01A8" w:rsidRPr="008542EB">
        <w:rPr>
          <w:rFonts w:hint="cs"/>
          <w:b/>
          <w:bCs/>
          <w:color w:val="00B050"/>
          <w:sz w:val="36"/>
          <w:szCs w:val="36"/>
          <w:rtl/>
          <w:lang w:bidi="ar-IQ"/>
        </w:rPr>
        <w:t>الأبوة</w:t>
      </w:r>
    </w:p>
    <w:p w:rsidR="00B05249" w:rsidRPr="008542EB" w:rsidRDefault="00B05249" w:rsidP="00D63655">
      <w:pPr>
        <w:pStyle w:val="ab"/>
        <w:numPr>
          <w:ilvl w:val="3"/>
          <w:numId w:val="46"/>
        </w:numPr>
        <w:bidi/>
        <w:rPr>
          <w:b/>
          <w:bCs/>
          <w:color w:val="4F81BD" w:themeColor="accent1"/>
          <w:sz w:val="32"/>
          <w:szCs w:val="32"/>
          <w:u w:val="single"/>
          <w:lang w:bidi="ar-IQ"/>
        </w:rPr>
      </w:pPr>
      <w:r w:rsidRPr="008542EB">
        <w:rPr>
          <w:rFonts w:hint="cs"/>
          <w:b/>
          <w:bCs/>
          <w:color w:val="00B050"/>
          <w:sz w:val="36"/>
          <w:szCs w:val="36"/>
          <w:rtl/>
          <w:lang w:bidi="ar-IQ"/>
        </w:rPr>
        <w:t xml:space="preserve">جهة </w:t>
      </w:r>
      <w:r w:rsidR="005C01A8" w:rsidRPr="008542EB">
        <w:rPr>
          <w:rFonts w:hint="cs"/>
          <w:b/>
          <w:bCs/>
          <w:color w:val="00B050"/>
          <w:sz w:val="36"/>
          <w:szCs w:val="36"/>
          <w:rtl/>
          <w:lang w:bidi="ar-IQ"/>
        </w:rPr>
        <w:t>الأخوة</w:t>
      </w:r>
    </w:p>
    <w:p w:rsidR="00B05249" w:rsidRPr="008542EB" w:rsidRDefault="00B05249" w:rsidP="00D63655">
      <w:pPr>
        <w:pStyle w:val="ab"/>
        <w:numPr>
          <w:ilvl w:val="3"/>
          <w:numId w:val="46"/>
        </w:numPr>
        <w:bidi/>
        <w:rPr>
          <w:b/>
          <w:bCs/>
          <w:color w:val="4F81BD" w:themeColor="accent1"/>
          <w:sz w:val="32"/>
          <w:szCs w:val="32"/>
          <w:u w:val="single"/>
          <w:lang w:bidi="ar-IQ"/>
        </w:rPr>
      </w:pPr>
      <w:r w:rsidRPr="008542EB">
        <w:rPr>
          <w:rFonts w:hint="cs"/>
          <w:b/>
          <w:bCs/>
          <w:color w:val="00B050"/>
          <w:sz w:val="36"/>
          <w:szCs w:val="36"/>
          <w:rtl/>
          <w:lang w:bidi="ar-IQ"/>
        </w:rPr>
        <w:t>جهة العمومة</w:t>
      </w:r>
    </w:p>
    <w:p w:rsidR="00B05249" w:rsidRPr="008542EB" w:rsidRDefault="00B05249" w:rsidP="00B05249">
      <w:pPr>
        <w:pStyle w:val="ab"/>
        <w:bidi/>
        <w:ind w:left="1350"/>
        <w:rPr>
          <w:sz w:val="32"/>
          <w:szCs w:val="32"/>
          <w:rtl/>
          <w:lang w:bidi="ar-IQ"/>
        </w:rPr>
      </w:pPr>
      <w:r w:rsidRPr="008542EB">
        <w:rPr>
          <w:rFonts w:hint="cs"/>
          <w:color w:val="00B050"/>
          <w:sz w:val="32"/>
          <w:szCs w:val="32"/>
          <w:rtl/>
          <w:lang w:bidi="ar-IQ"/>
        </w:rPr>
        <w:lastRenderedPageBreak/>
        <w:t xml:space="preserve">      </w:t>
      </w:r>
      <w:r w:rsidRPr="008542EB">
        <w:rPr>
          <w:rFonts w:hint="cs"/>
          <w:sz w:val="32"/>
          <w:szCs w:val="32"/>
          <w:rtl/>
          <w:lang w:bidi="ar-IQ"/>
        </w:rPr>
        <w:t xml:space="preserve">( فجهة البنوة مقدمة على </w:t>
      </w:r>
      <w:r w:rsidR="005C01A8" w:rsidRPr="008542EB">
        <w:rPr>
          <w:rFonts w:hint="cs"/>
          <w:sz w:val="32"/>
          <w:szCs w:val="32"/>
          <w:rtl/>
          <w:lang w:bidi="ar-IQ"/>
        </w:rPr>
        <w:t>الأبوة</w:t>
      </w:r>
      <w:r w:rsidRPr="008542EB">
        <w:rPr>
          <w:rFonts w:hint="cs"/>
          <w:sz w:val="32"/>
          <w:szCs w:val="32"/>
          <w:rtl/>
          <w:lang w:bidi="ar-IQ"/>
        </w:rPr>
        <w:t xml:space="preserve"> ، والأبوة مقدمة على الأخوة ....... وهكذا . )</w:t>
      </w:r>
    </w:p>
    <w:p w:rsidR="00B05249" w:rsidRPr="008542EB" w:rsidRDefault="00B05249" w:rsidP="00D63655">
      <w:pPr>
        <w:pStyle w:val="ab"/>
        <w:numPr>
          <w:ilvl w:val="0"/>
          <w:numId w:val="45"/>
        </w:numPr>
        <w:bidi/>
        <w:rPr>
          <w:b/>
          <w:bCs/>
          <w:color w:val="4F81BD" w:themeColor="accent1"/>
          <w:sz w:val="32"/>
          <w:szCs w:val="32"/>
          <w:u w:val="single"/>
          <w:lang w:bidi="ar-IQ"/>
        </w:rPr>
      </w:pPr>
      <w:r w:rsidRPr="008542EB">
        <w:rPr>
          <w:rFonts w:hint="cs"/>
          <w:b/>
          <w:bCs/>
          <w:color w:val="4F81BD" w:themeColor="accent1"/>
          <w:sz w:val="36"/>
          <w:szCs w:val="36"/>
          <w:u w:val="single"/>
          <w:rtl/>
          <w:lang w:bidi="ar-IQ"/>
        </w:rPr>
        <w:t>الدرجة</w:t>
      </w:r>
      <w:r w:rsidRPr="008542EB">
        <w:rPr>
          <w:rFonts w:hint="cs"/>
          <w:color w:val="00B050"/>
          <w:sz w:val="32"/>
          <w:szCs w:val="32"/>
          <w:rtl/>
          <w:lang w:bidi="ar-IQ"/>
        </w:rPr>
        <w:t xml:space="preserve">   </w:t>
      </w:r>
      <w:r w:rsidRPr="008542EB">
        <w:rPr>
          <w:rFonts w:hint="cs"/>
          <w:sz w:val="32"/>
          <w:szCs w:val="32"/>
          <w:rtl/>
          <w:lang w:bidi="ar-IQ"/>
        </w:rPr>
        <w:t xml:space="preserve">( </w:t>
      </w:r>
      <w:r w:rsidR="001361B4" w:rsidRPr="008542EB">
        <w:rPr>
          <w:rFonts w:hint="cs"/>
          <w:sz w:val="32"/>
          <w:szCs w:val="32"/>
          <w:rtl/>
          <w:lang w:bidi="ar-IQ"/>
        </w:rPr>
        <w:t>فالابن</w:t>
      </w:r>
      <w:r w:rsidRPr="008542EB">
        <w:rPr>
          <w:rFonts w:hint="cs"/>
          <w:sz w:val="32"/>
          <w:szCs w:val="32"/>
          <w:rtl/>
          <w:lang w:bidi="ar-IQ"/>
        </w:rPr>
        <w:t xml:space="preserve"> مقدم على ابن </w:t>
      </w:r>
      <w:r w:rsidR="005C01A8" w:rsidRPr="008542EB">
        <w:rPr>
          <w:rFonts w:hint="cs"/>
          <w:sz w:val="32"/>
          <w:szCs w:val="32"/>
          <w:rtl/>
          <w:lang w:bidi="ar-IQ"/>
        </w:rPr>
        <w:t>الابن</w:t>
      </w:r>
      <w:r w:rsidRPr="008542EB">
        <w:rPr>
          <w:rFonts w:hint="cs"/>
          <w:sz w:val="32"/>
          <w:szCs w:val="32"/>
          <w:rtl/>
          <w:lang w:bidi="ar-IQ"/>
        </w:rPr>
        <w:t xml:space="preserve"> ....... وهكذا .)</w:t>
      </w:r>
    </w:p>
    <w:p w:rsidR="00B05249" w:rsidRPr="008542EB" w:rsidRDefault="00B05249" w:rsidP="00D63655">
      <w:pPr>
        <w:pStyle w:val="ab"/>
        <w:numPr>
          <w:ilvl w:val="0"/>
          <w:numId w:val="45"/>
        </w:numPr>
        <w:bidi/>
        <w:rPr>
          <w:b/>
          <w:bCs/>
          <w:color w:val="00B050"/>
          <w:sz w:val="32"/>
          <w:szCs w:val="32"/>
          <w:u w:val="single"/>
          <w:lang w:bidi="ar-IQ"/>
        </w:rPr>
      </w:pPr>
      <w:r w:rsidRPr="008542EB">
        <w:rPr>
          <w:rFonts w:hint="cs"/>
          <w:b/>
          <w:bCs/>
          <w:color w:val="4F81BD" w:themeColor="accent1"/>
          <w:sz w:val="36"/>
          <w:szCs w:val="36"/>
          <w:u w:val="single"/>
          <w:rtl/>
          <w:lang w:bidi="ar-IQ"/>
        </w:rPr>
        <w:t xml:space="preserve">الإدلاء </w:t>
      </w:r>
      <w:r w:rsidRPr="008542EB">
        <w:rPr>
          <w:rFonts w:hint="cs"/>
          <w:color w:val="4F81BD" w:themeColor="accent1"/>
          <w:sz w:val="36"/>
          <w:szCs w:val="36"/>
          <w:rtl/>
          <w:lang w:bidi="ar-IQ"/>
        </w:rPr>
        <w:t>( أو قوة القرابة )</w:t>
      </w:r>
    </w:p>
    <w:p w:rsidR="001361B4" w:rsidRPr="008542EB" w:rsidRDefault="00993A5A" w:rsidP="001361B4">
      <w:pPr>
        <w:pStyle w:val="ab"/>
        <w:bidi/>
        <w:ind w:left="1262"/>
        <w:rPr>
          <w:sz w:val="32"/>
          <w:szCs w:val="32"/>
          <w:rtl/>
          <w:lang w:bidi="ar-IQ"/>
        </w:rPr>
      </w:pPr>
      <w:r w:rsidRPr="008542EB">
        <w:rPr>
          <w:rFonts w:hint="cs"/>
          <w:color w:val="00B050"/>
          <w:sz w:val="32"/>
          <w:szCs w:val="32"/>
          <w:rtl/>
          <w:lang w:bidi="ar-IQ"/>
        </w:rPr>
        <w:t xml:space="preserve">             </w:t>
      </w:r>
      <w:r w:rsidR="00B05249" w:rsidRPr="008542EB">
        <w:rPr>
          <w:rFonts w:hint="cs"/>
          <w:sz w:val="32"/>
          <w:szCs w:val="32"/>
          <w:rtl/>
          <w:lang w:bidi="ar-IQ"/>
        </w:rPr>
        <w:t xml:space="preserve">( فالأخ الشقيق مقدم على </w:t>
      </w:r>
      <w:r w:rsidR="005C01A8" w:rsidRPr="008542EB">
        <w:rPr>
          <w:rFonts w:hint="cs"/>
          <w:sz w:val="32"/>
          <w:szCs w:val="32"/>
          <w:rtl/>
          <w:lang w:bidi="ar-IQ"/>
        </w:rPr>
        <w:t>الأخ</w:t>
      </w:r>
      <w:r w:rsidR="00B05249" w:rsidRPr="008542EB">
        <w:rPr>
          <w:rFonts w:hint="cs"/>
          <w:sz w:val="32"/>
          <w:szCs w:val="32"/>
          <w:rtl/>
          <w:lang w:bidi="ar-IQ"/>
        </w:rPr>
        <w:t xml:space="preserve"> لأب ، </w:t>
      </w:r>
    </w:p>
    <w:p w:rsidR="00993A5A" w:rsidRPr="008542EB" w:rsidRDefault="001361B4" w:rsidP="001361B4">
      <w:pPr>
        <w:pStyle w:val="ab"/>
        <w:bidi/>
        <w:ind w:left="2160"/>
        <w:rPr>
          <w:sz w:val="32"/>
          <w:szCs w:val="32"/>
          <w:rtl/>
          <w:lang w:bidi="ar-IQ"/>
        </w:rPr>
      </w:pPr>
      <w:r w:rsidRPr="008542EB">
        <w:rPr>
          <w:rFonts w:hint="cs"/>
          <w:sz w:val="32"/>
          <w:szCs w:val="32"/>
          <w:rtl/>
          <w:lang w:bidi="ar-IQ"/>
        </w:rPr>
        <w:t xml:space="preserve">  </w:t>
      </w:r>
      <w:r w:rsidR="005C01A8" w:rsidRPr="008542EB">
        <w:rPr>
          <w:rFonts w:hint="cs"/>
          <w:sz w:val="32"/>
          <w:szCs w:val="32"/>
          <w:rtl/>
          <w:lang w:bidi="ar-IQ"/>
        </w:rPr>
        <w:t>أي</w:t>
      </w:r>
      <w:r w:rsidR="00B05249" w:rsidRPr="008542EB">
        <w:rPr>
          <w:rFonts w:hint="cs"/>
          <w:sz w:val="32"/>
          <w:szCs w:val="32"/>
          <w:rtl/>
          <w:lang w:bidi="ar-IQ"/>
        </w:rPr>
        <w:t xml:space="preserve"> </w:t>
      </w:r>
      <w:r w:rsidRPr="008542EB">
        <w:rPr>
          <w:rFonts w:hint="cs"/>
          <w:sz w:val="32"/>
          <w:szCs w:val="32"/>
          <w:rtl/>
          <w:lang w:bidi="ar-IQ"/>
        </w:rPr>
        <w:t>إنَّ</w:t>
      </w:r>
      <w:r w:rsidR="00B05249" w:rsidRPr="008542EB">
        <w:rPr>
          <w:rFonts w:hint="cs"/>
          <w:sz w:val="32"/>
          <w:szCs w:val="32"/>
          <w:rtl/>
          <w:lang w:bidi="ar-IQ"/>
        </w:rPr>
        <w:t xml:space="preserve"> المدلي </w:t>
      </w:r>
      <w:r w:rsidRPr="008542EB">
        <w:rPr>
          <w:rFonts w:hint="cs"/>
          <w:sz w:val="32"/>
          <w:szCs w:val="32"/>
          <w:rtl/>
          <w:lang w:bidi="ar-IQ"/>
        </w:rPr>
        <w:t>بالأ</w:t>
      </w:r>
      <w:r w:rsidR="00B05249" w:rsidRPr="008542EB">
        <w:rPr>
          <w:rFonts w:hint="cs"/>
          <w:sz w:val="32"/>
          <w:szCs w:val="32"/>
          <w:rtl/>
          <w:lang w:bidi="ar-IQ"/>
        </w:rPr>
        <w:t xml:space="preserve">بوين </w:t>
      </w:r>
      <w:r w:rsidR="005C01A8" w:rsidRPr="008542EB">
        <w:rPr>
          <w:rFonts w:hint="cs"/>
          <w:sz w:val="32"/>
          <w:szCs w:val="32"/>
          <w:rtl/>
          <w:lang w:bidi="ar-IQ"/>
        </w:rPr>
        <w:t>أولى</w:t>
      </w:r>
      <w:r w:rsidR="00B05249" w:rsidRPr="008542EB">
        <w:rPr>
          <w:rFonts w:hint="cs"/>
          <w:sz w:val="32"/>
          <w:szCs w:val="32"/>
          <w:rtl/>
          <w:lang w:bidi="ar-IQ"/>
        </w:rPr>
        <w:t xml:space="preserve"> من المدلي بالأب فقط .</w:t>
      </w:r>
      <w:r w:rsidR="00993A5A" w:rsidRPr="008542EB">
        <w:rPr>
          <w:rFonts w:hint="cs"/>
          <w:sz w:val="32"/>
          <w:szCs w:val="32"/>
          <w:rtl/>
          <w:lang w:bidi="ar-IQ"/>
        </w:rPr>
        <w:t xml:space="preserve"> )</w:t>
      </w:r>
    </w:p>
    <w:p w:rsidR="001361B4" w:rsidRPr="008542EB" w:rsidRDefault="001361B4" w:rsidP="00D63655">
      <w:pPr>
        <w:pStyle w:val="2"/>
        <w:numPr>
          <w:ilvl w:val="0"/>
          <w:numId w:val="43"/>
        </w:numPr>
        <w:bidi/>
        <w:rPr>
          <w:color w:val="1F497D" w:themeColor="text2"/>
          <w:sz w:val="40"/>
          <w:szCs w:val="40"/>
          <w:highlight w:val="yellow"/>
          <w:u w:val="single"/>
          <w:rtl/>
          <w:lang w:bidi="ar-IQ"/>
        </w:rPr>
      </w:pPr>
      <w:r w:rsidRPr="008542EB">
        <w:rPr>
          <w:rFonts w:hint="cs"/>
          <w:color w:val="1F497D" w:themeColor="text2"/>
          <w:sz w:val="40"/>
          <w:szCs w:val="40"/>
          <w:highlight w:val="yellow"/>
          <w:u w:val="single"/>
          <w:rtl/>
          <w:lang w:bidi="ar-IQ"/>
        </w:rPr>
        <w:t>العصبة بالغير /</w:t>
      </w:r>
    </w:p>
    <w:p w:rsidR="002C4AFA" w:rsidRPr="008542EB" w:rsidRDefault="001361B4" w:rsidP="001361B4">
      <w:pPr>
        <w:pStyle w:val="ab"/>
        <w:bidi/>
        <w:ind w:left="2160"/>
        <w:jc w:val="lowKashida"/>
        <w:rPr>
          <w:b/>
          <w:bCs/>
          <w:color w:val="006600"/>
          <w:sz w:val="32"/>
          <w:szCs w:val="32"/>
          <w:rtl/>
          <w:lang w:bidi="ar-IQ"/>
        </w:rPr>
      </w:pPr>
      <w:r w:rsidRPr="008542EB">
        <w:rPr>
          <w:rFonts w:hint="cs"/>
          <w:b/>
          <w:bCs/>
          <w:color w:val="006600"/>
          <w:sz w:val="32"/>
          <w:szCs w:val="32"/>
          <w:rtl/>
          <w:lang w:bidi="ar-IQ"/>
        </w:rPr>
        <w:t xml:space="preserve">  كُلُ </w:t>
      </w:r>
      <w:r w:rsidR="005C01A8" w:rsidRPr="008542EB">
        <w:rPr>
          <w:rFonts w:hint="cs"/>
          <w:b/>
          <w:bCs/>
          <w:color w:val="006600"/>
          <w:sz w:val="32"/>
          <w:szCs w:val="32"/>
          <w:highlight w:val="yellow"/>
          <w:rtl/>
          <w:lang w:bidi="ar-IQ"/>
        </w:rPr>
        <w:t>أنثى</w:t>
      </w:r>
      <w:r w:rsidRPr="008542EB">
        <w:rPr>
          <w:rFonts w:hint="cs"/>
          <w:b/>
          <w:bCs/>
          <w:color w:val="006600"/>
          <w:sz w:val="32"/>
          <w:szCs w:val="32"/>
          <w:rtl/>
          <w:lang w:bidi="ar-IQ"/>
        </w:rPr>
        <w:t xml:space="preserve"> فرضها النصف لو انفردت ، فإذا اجتمعت بأخيها عصبها </w:t>
      </w:r>
      <w:r w:rsidR="005C01A8" w:rsidRPr="008542EB">
        <w:rPr>
          <w:rFonts w:hint="cs"/>
          <w:b/>
          <w:bCs/>
          <w:color w:val="006600"/>
          <w:sz w:val="32"/>
          <w:szCs w:val="32"/>
          <w:rtl/>
          <w:lang w:bidi="ar-IQ"/>
        </w:rPr>
        <w:t>وأصبحت</w:t>
      </w:r>
      <w:r w:rsidRPr="008542EB">
        <w:rPr>
          <w:rFonts w:hint="cs"/>
          <w:b/>
          <w:bCs/>
          <w:color w:val="006600"/>
          <w:sz w:val="32"/>
          <w:szCs w:val="32"/>
          <w:rtl/>
          <w:lang w:bidi="ar-IQ"/>
        </w:rPr>
        <w:t xml:space="preserve"> عصبةً به ، وشاركته فيما يستحقانه ، إلا إنهُ يأخذ مثليها ( </w:t>
      </w:r>
      <w:r w:rsidR="005C01A8" w:rsidRPr="008542EB">
        <w:rPr>
          <w:rFonts w:hint="cs"/>
          <w:b/>
          <w:bCs/>
          <w:color w:val="006600"/>
          <w:sz w:val="32"/>
          <w:szCs w:val="32"/>
          <w:rtl/>
          <w:lang w:bidi="ar-IQ"/>
        </w:rPr>
        <w:t>أي</w:t>
      </w:r>
      <w:r w:rsidRPr="008542EB">
        <w:rPr>
          <w:rFonts w:hint="cs"/>
          <w:b/>
          <w:bCs/>
          <w:color w:val="006600"/>
          <w:sz w:val="32"/>
          <w:szCs w:val="32"/>
          <w:rtl/>
          <w:lang w:bidi="ar-IQ"/>
        </w:rPr>
        <w:t xml:space="preserve"> ضعفها ) ، </w:t>
      </w:r>
    </w:p>
    <w:p w:rsidR="001361B4" w:rsidRPr="008542EB" w:rsidRDefault="001361B4" w:rsidP="008542EB">
      <w:pPr>
        <w:pStyle w:val="ab"/>
        <w:bidi/>
        <w:jc w:val="lowKashida"/>
        <w:rPr>
          <w:rFonts w:asciiTheme="minorBidi" w:hAnsiTheme="minorBidi"/>
          <w:b/>
          <w:bCs/>
          <w:color w:val="006600"/>
          <w:sz w:val="32"/>
          <w:szCs w:val="32"/>
          <w:rtl/>
          <w:lang w:bidi="ar-IQ"/>
        </w:rPr>
      </w:pPr>
      <w:r w:rsidRPr="008542EB">
        <w:rPr>
          <w:rFonts w:hint="cs"/>
          <w:b/>
          <w:bCs/>
          <w:color w:val="92D050"/>
          <w:sz w:val="32"/>
          <w:szCs w:val="32"/>
          <w:rtl/>
          <w:lang w:bidi="ar-IQ"/>
        </w:rPr>
        <w:t>وذلك لقوله تعالى</w:t>
      </w:r>
      <w:r w:rsidRPr="008542EB">
        <w:rPr>
          <w:rFonts w:hint="cs"/>
          <w:b/>
          <w:bCs/>
          <w:color w:val="006600"/>
          <w:sz w:val="32"/>
          <w:szCs w:val="32"/>
          <w:rtl/>
          <w:lang w:bidi="ar-IQ"/>
        </w:rPr>
        <w:t xml:space="preserve"> : </w:t>
      </w:r>
      <w:r w:rsidR="002B689D" w:rsidRPr="008542EB">
        <w:rPr>
          <w:rFonts w:asciiTheme="minorBidi" w:hAnsiTheme="minorBidi"/>
          <w:b/>
          <w:bCs/>
          <w:color w:val="006600"/>
          <w:sz w:val="32"/>
          <w:szCs w:val="32"/>
          <w:rtl/>
          <w:lang w:bidi="ar-IQ"/>
        </w:rPr>
        <w:t xml:space="preserve">( يُوصِيكُمُ اللَّهُ فِي أَوْلادِكُمْ لِلذَّكَرِ مِثْلُ حَظِّ الْأُنْثَيَيْنِ) </w:t>
      </w:r>
      <w:r w:rsidR="002C4AFA" w:rsidRPr="008542EB">
        <w:rPr>
          <w:rFonts w:asciiTheme="minorBidi" w:hAnsiTheme="minorBidi"/>
          <w:b/>
          <w:bCs/>
          <w:color w:val="006600"/>
          <w:sz w:val="20"/>
          <w:szCs w:val="20"/>
          <w:rtl/>
          <w:lang w:bidi="ar-IQ"/>
        </w:rPr>
        <w:footnoteReference w:id="17"/>
      </w:r>
    </w:p>
    <w:p w:rsidR="002C4AFA" w:rsidRPr="008542EB" w:rsidRDefault="002C4AFA" w:rsidP="008542EB">
      <w:pPr>
        <w:pStyle w:val="ab"/>
        <w:tabs>
          <w:tab w:val="right" w:pos="1620"/>
        </w:tabs>
        <w:bidi/>
        <w:ind w:left="2430" w:hanging="1710"/>
        <w:jc w:val="lowKashida"/>
        <w:rPr>
          <w:rFonts w:ascii="QCF_P078" w:hAnsi="QCF_P078" w:cs="QCF_P078"/>
          <w:color w:val="000000"/>
          <w:sz w:val="48"/>
          <w:szCs w:val="48"/>
          <w:rtl/>
        </w:rPr>
      </w:pPr>
      <w:r w:rsidRPr="008542EB">
        <w:rPr>
          <w:rFonts w:asciiTheme="minorBidi" w:hAnsiTheme="minorBidi"/>
          <w:b/>
          <w:bCs/>
          <w:color w:val="92D050"/>
          <w:sz w:val="32"/>
          <w:szCs w:val="32"/>
          <w:rtl/>
          <w:lang w:bidi="ar-IQ"/>
        </w:rPr>
        <w:t>وقوله تعالى</w:t>
      </w:r>
      <w:r w:rsidRPr="008542EB">
        <w:rPr>
          <w:rFonts w:asciiTheme="minorBidi" w:hAnsiTheme="minorBidi"/>
          <w:b/>
          <w:bCs/>
          <w:color w:val="006600"/>
          <w:sz w:val="32"/>
          <w:szCs w:val="32"/>
          <w:rtl/>
          <w:lang w:bidi="ar-IQ"/>
        </w:rPr>
        <w:t xml:space="preserve"> : </w:t>
      </w:r>
      <w:r w:rsidR="002B689D" w:rsidRPr="008542EB">
        <w:rPr>
          <w:rFonts w:asciiTheme="minorBidi" w:hAnsiTheme="minorBidi"/>
          <w:b/>
          <w:bCs/>
          <w:color w:val="006600"/>
          <w:sz w:val="32"/>
          <w:szCs w:val="32"/>
          <w:rtl/>
          <w:lang w:bidi="ar-IQ"/>
        </w:rPr>
        <w:t>( وَإِنْ كَانُوا إِخْوَةً رِجَالاً وَنِسَاءً فَلِلذَّكَرِ مِثْلُ حَظِّ الْأُنْثَيَيْنِ)</w:t>
      </w:r>
      <w:r w:rsidR="002B689D" w:rsidRPr="008542EB">
        <w:rPr>
          <w:rFonts w:asciiTheme="minorBidi" w:hAnsiTheme="minorBidi"/>
          <w:b/>
          <w:bCs/>
          <w:color w:val="000000"/>
          <w:sz w:val="48"/>
          <w:szCs w:val="48"/>
          <w:rtl/>
        </w:rPr>
        <w:t xml:space="preserve"> </w:t>
      </w:r>
      <w:r w:rsidRPr="008542EB">
        <w:rPr>
          <w:rStyle w:val="a4"/>
          <w:rFonts w:asciiTheme="minorBidi" w:hAnsiTheme="minorBidi"/>
          <w:b/>
          <w:bCs/>
          <w:color w:val="000000"/>
          <w:sz w:val="20"/>
          <w:szCs w:val="20"/>
          <w:rtl/>
        </w:rPr>
        <w:footnoteReference w:id="18"/>
      </w:r>
    </w:p>
    <w:p w:rsidR="007D34F5" w:rsidRPr="008542EB" w:rsidRDefault="007D34F5" w:rsidP="00BB3D02">
      <w:pPr>
        <w:pStyle w:val="ab"/>
        <w:bidi/>
        <w:jc w:val="lowKashida"/>
        <w:rPr>
          <w:rFonts w:ascii="Arial" w:hAnsi="Arial"/>
          <w:b/>
          <w:bCs/>
          <w:color w:val="006600"/>
          <w:sz w:val="36"/>
          <w:szCs w:val="36"/>
          <w:u w:val="single"/>
          <w:rtl/>
          <w:lang w:bidi="ar-IQ"/>
        </w:rPr>
      </w:pPr>
    </w:p>
    <w:p w:rsidR="002C4AFA" w:rsidRPr="008542EB" w:rsidRDefault="00BB3D02" w:rsidP="007D34F5">
      <w:pPr>
        <w:pStyle w:val="ab"/>
        <w:bidi/>
        <w:jc w:val="lowKashida"/>
        <w:rPr>
          <w:rFonts w:ascii="Arial" w:hAnsi="Arial"/>
          <w:b/>
          <w:bCs/>
          <w:color w:val="006600"/>
          <w:sz w:val="36"/>
          <w:szCs w:val="36"/>
          <w:u w:val="single"/>
          <w:rtl/>
          <w:lang w:bidi="ar-IQ"/>
        </w:rPr>
      </w:pPr>
      <w:r w:rsidRPr="008542EB">
        <w:rPr>
          <w:rFonts w:ascii="Arial" w:hAnsi="Arial" w:hint="cs"/>
          <w:b/>
          <w:bCs/>
          <w:color w:val="006600"/>
          <w:sz w:val="36"/>
          <w:szCs w:val="36"/>
          <w:u w:val="single"/>
          <w:rtl/>
          <w:lang w:bidi="ar-IQ"/>
        </w:rPr>
        <w:t xml:space="preserve">ويتحقق هذا في </w:t>
      </w:r>
      <w:r w:rsidR="005C01A8" w:rsidRPr="008542EB">
        <w:rPr>
          <w:rFonts w:ascii="Arial" w:hAnsi="Arial" w:hint="cs"/>
          <w:b/>
          <w:bCs/>
          <w:color w:val="006600"/>
          <w:sz w:val="36"/>
          <w:szCs w:val="36"/>
          <w:u w:val="single"/>
          <w:rtl/>
          <w:lang w:bidi="ar-IQ"/>
        </w:rPr>
        <w:t>أربعة</w:t>
      </w:r>
      <w:r w:rsidRPr="008542EB">
        <w:rPr>
          <w:rFonts w:ascii="Arial" w:hAnsi="Arial" w:hint="cs"/>
          <w:b/>
          <w:bCs/>
          <w:color w:val="006600"/>
          <w:sz w:val="36"/>
          <w:szCs w:val="36"/>
          <w:u w:val="single"/>
          <w:rtl/>
          <w:lang w:bidi="ar-IQ"/>
        </w:rPr>
        <w:t xml:space="preserve"> </w:t>
      </w:r>
      <w:r w:rsidR="005C01A8" w:rsidRPr="008542EB">
        <w:rPr>
          <w:rFonts w:ascii="Arial" w:hAnsi="Arial" w:hint="cs"/>
          <w:b/>
          <w:bCs/>
          <w:color w:val="006600"/>
          <w:sz w:val="36"/>
          <w:szCs w:val="36"/>
          <w:u w:val="single"/>
          <w:rtl/>
          <w:lang w:bidi="ar-IQ"/>
        </w:rPr>
        <w:t>أصناف</w:t>
      </w:r>
      <w:r w:rsidRPr="008542EB">
        <w:rPr>
          <w:rFonts w:ascii="Arial" w:hAnsi="Arial" w:hint="cs"/>
          <w:b/>
          <w:bCs/>
          <w:color w:val="006600"/>
          <w:sz w:val="36"/>
          <w:szCs w:val="36"/>
          <w:u w:val="single"/>
          <w:rtl/>
          <w:lang w:bidi="ar-IQ"/>
        </w:rPr>
        <w:t xml:space="preserve"> من الورثة :</w:t>
      </w:r>
    </w:p>
    <w:p w:rsidR="00BB3D02" w:rsidRPr="008542EB" w:rsidRDefault="004E4F74" w:rsidP="00D63655">
      <w:pPr>
        <w:pStyle w:val="ab"/>
        <w:numPr>
          <w:ilvl w:val="0"/>
          <w:numId w:val="47"/>
        </w:numPr>
        <w:bidi/>
        <w:jc w:val="lowKashida"/>
        <w:rPr>
          <w:rFonts w:ascii="Arial" w:hAnsi="Arial"/>
          <w:b/>
          <w:bCs/>
          <w:color w:val="006600"/>
          <w:sz w:val="36"/>
          <w:szCs w:val="36"/>
          <w:u w:val="single"/>
          <w:lang w:bidi="ar-IQ"/>
        </w:rPr>
      </w:pPr>
      <w:r w:rsidRPr="008542EB">
        <w:rPr>
          <w:rFonts w:hint="cs"/>
          <w:b/>
          <w:bCs/>
          <w:color w:val="4F81BD" w:themeColor="accent1"/>
          <w:sz w:val="40"/>
          <w:szCs w:val="40"/>
          <w:u w:val="single"/>
          <w:rtl/>
          <w:lang w:bidi="ar-IQ"/>
        </w:rPr>
        <w:t>البنت</w:t>
      </w:r>
      <w:r w:rsidRPr="008542EB">
        <w:rPr>
          <w:rFonts w:ascii="Arial" w:hAnsi="Arial" w:hint="cs"/>
          <w:b/>
          <w:bCs/>
          <w:sz w:val="36"/>
          <w:szCs w:val="36"/>
          <w:rtl/>
          <w:lang w:bidi="ar-IQ"/>
        </w:rPr>
        <w:t xml:space="preserve"> </w:t>
      </w:r>
      <w:r w:rsidR="007D34F5" w:rsidRPr="008542EB">
        <w:rPr>
          <w:rFonts w:ascii="Arial" w:hAnsi="Arial" w:hint="cs"/>
          <w:b/>
          <w:bCs/>
          <w:sz w:val="36"/>
          <w:szCs w:val="36"/>
          <w:rtl/>
          <w:lang w:bidi="ar-IQ"/>
        </w:rPr>
        <w:t xml:space="preserve">            </w:t>
      </w:r>
      <w:r w:rsidRPr="008542EB">
        <w:rPr>
          <w:rFonts w:ascii="Arial" w:hAnsi="Arial" w:hint="cs"/>
          <w:b/>
          <w:bCs/>
          <w:color w:val="C00000"/>
          <w:sz w:val="36"/>
          <w:szCs w:val="36"/>
          <w:rtl/>
          <w:lang w:bidi="ar-IQ"/>
        </w:rPr>
        <w:t>يعصبها</w:t>
      </w:r>
      <w:r w:rsidRPr="008542EB">
        <w:rPr>
          <w:rFonts w:ascii="Arial" w:hAnsi="Arial" w:hint="cs"/>
          <w:b/>
          <w:bCs/>
          <w:sz w:val="36"/>
          <w:szCs w:val="36"/>
          <w:rtl/>
          <w:lang w:bidi="ar-IQ"/>
        </w:rPr>
        <w:t xml:space="preserve"> </w:t>
      </w:r>
      <w:r w:rsidRPr="008542EB">
        <w:rPr>
          <w:rFonts w:ascii="Arial" w:hAnsi="Arial" w:hint="cs"/>
          <w:b/>
          <w:bCs/>
          <w:sz w:val="36"/>
          <w:szCs w:val="36"/>
          <w:u w:val="single"/>
          <w:rtl/>
          <w:lang w:bidi="ar-IQ"/>
        </w:rPr>
        <w:t>الابن</w:t>
      </w:r>
    </w:p>
    <w:p w:rsidR="004E4F74" w:rsidRPr="008542EB" w:rsidRDefault="004E4F74" w:rsidP="00D63655">
      <w:pPr>
        <w:pStyle w:val="ab"/>
        <w:numPr>
          <w:ilvl w:val="0"/>
          <w:numId w:val="47"/>
        </w:numPr>
        <w:bidi/>
        <w:jc w:val="lowKashida"/>
        <w:rPr>
          <w:rFonts w:ascii="Arial" w:hAnsi="Arial"/>
          <w:b/>
          <w:bCs/>
          <w:color w:val="006600"/>
          <w:sz w:val="36"/>
          <w:szCs w:val="36"/>
          <w:u w:val="single"/>
          <w:lang w:bidi="ar-IQ"/>
        </w:rPr>
      </w:pPr>
      <w:r w:rsidRPr="008542EB">
        <w:rPr>
          <w:rFonts w:hint="cs"/>
          <w:b/>
          <w:bCs/>
          <w:color w:val="4F81BD" w:themeColor="accent1"/>
          <w:sz w:val="40"/>
          <w:szCs w:val="40"/>
          <w:u w:val="single"/>
          <w:rtl/>
          <w:lang w:bidi="ar-IQ"/>
        </w:rPr>
        <w:t>بنت الابن</w:t>
      </w:r>
      <w:r w:rsidRPr="008542EB">
        <w:rPr>
          <w:rFonts w:ascii="Arial" w:hAnsi="Arial" w:hint="cs"/>
          <w:b/>
          <w:bCs/>
          <w:sz w:val="36"/>
          <w:szCs w:val="36"/>
          <w:u w:val="single"/>
          <w:rtl/>
          <w:lang w:bidi="ar-IQ"/>
        </w:rPr>
        <w:t xml:space="preserve"> </w:t>
      </w:r>
      <w:r w:rsidR="007D34F5" w:rsidRPr="008542EB">
        <w:rPr>
          <w:rFonts w:ascii="Arial" w:hAnsi="Arial" w:hint="cs"/>
          <w:b/>
          <w:bCs/>
          <w:sz w:val="36"/>
          <w:szCs w:val="36"/>
          <w:rtl/>
          <w:lang w:bidi="ar-IQ"/>
        </w:rPr>
        <w:t xml:space="preserve">       </w:t>
      </w:r>
      <w:r w:rsidRPr="008542EB">
        <w:rPr>
          <w:rFonts w:ascii="Arial" w:hAnsi="Arial" w:hint="cs"/>
          <w:b/>
          <w:bCs/>
          <w:color w:val="C00000"/>
          <w:sz w:val="36"/>
          <w:szCs w:val="36"/>
          <w:rtl/>
          <w:lang w:bidi="ar-IQ"/>
        </w:rPr>
        <w:t xml:space="preserve">يعصبها </w:t>
      </w:r>
      <w:r w:rsidRPr="008542EB">
        <w:rPr>
          <w:rFonts w:ascii="Arial" w:hAnsi="Arial" w:hint="cs"/>
          <w:b/>
          <w:bCs/>
          <w:sz w:val="36"/>
          <w:szCs w:val="36"/>
          <w:u w:val="single"/>
          <w:rtl/>
          <w:lang w:bidi="ar-IQ"/>
        </w:rPr>
        <w:t>ابن الابن</w:t>
      </w:r>
    </w:p>
    <w:p w:rsidR="004E4F74" w:rsidRPr="008542EB" w:rsidRDefault="005C01A8" w:rsidP="00D63655">
      <w:pPr>
        <w:pStyle w:val="ab"/>
        <w:numPr>
          <w:ilvl w:val="0"/>
          <w:numId w:val="47"/>
        </w:numPr>
        <w:bidi/>
        <w:jc w:val="lowKashida"/>
        <w:rPr>
          <w:rFonts w:ascii="Arial" w:hAnsi="Arial"/>
          <w:b/>
          <w:bCs/>
          <w:color w:val="006600"/>
          <w:sz w:val="36"/>
          <w:szCs w:val="36"/>
          <w:u w:val="single"/>
          <w:lang w:bidi="ar-IQ"/>
        </w:rPr>
      </w:pPr>
      <w:r w:rsidRPr="008542EB">
        <w:rPr>
          <w:rFonts w:hint="cs"/>
          <w:b/>
          <w:bCs/>
          <w:color w:val="4F81BD" w:themeColor="accent1"/>
          <w:sz w:val="40"/>
          <w:szCs w:val="40"/>
          <w:u w:val="single"/>
          <w:rtl/>
          <w:lang w:bidi="ar-IQ"/>
        </w:rPr>
        <w:t>الأخت</w:t>
      </w:r>
      <w:r w:rsidR="004E4F74" w:rsidRPr="008542EB">
        <w:rPr>
          <w:rFonts w:hint="cs"/>
          <w:b/>
          <w:bCs/>
          <w:color w:val="4F81BD" w:themeColor="accent1"/>
          <w:sz w:val="40"/>
          <w:szCs w:val="40"/>
          <w:u w:val="single"/>
          <w:rtl/>
          <w:lang w:bidi="ar-IQ"/>
        </w:rPr>
        <w:t xml:space="preserve"> الشقيقة</w:t>
      </w:r>
      <w:r w:rsidR="004E4F74" w:rsidRPr="008542EB">
        <w:rPr>
          <w:rFonts w:ascii="Arial" w:hAnsi="Arial" w:hint="cs"/>
          <w:b/>
          <w:bCs/>
          <w:sz w:val="36"/>
          <w:szCs w:val="36"/>
          <w:u w:val="single"/>
          <w:rtl/>
          <w:lang w:bidi="ar-IQ"/>
        </w:rPr>
        <w:t xml:space="preserve"> </w:t>
      </w:r>
      <w:r w:rsidR="004E4F74" w:rsidRPr="008542EB">
        <w:rPr>
          <w:rFonts w:ascii="Arial" w:hAnsi="Arial" w:hint="cs"/>
          <w:b/>
          <w:bCs/>
          <w:color w:val="C00000"/>
          <w:sz w:val="36"/>
          <w:szCs w:val="36"/>
          <w:rtl/>
          <w:lang w:bidi="ar-IQ"/>
        </w:rPr>
        <w:t>يعصبها</w:t>
      </w:r>
      <w:r w:rsidR="004E4F74" w:rsidRPr="008542EB">
        <w:rPr>
          <w:rFonts w:ascii="Arial" w:hAnsi="Arial" w:hint="cs"/>
          <w:b/>
          <w:bCs/>
          <w:sz w:val="36"/>
          <w:szCs w:val="36"/>
          <w:rtl/>
          <w:lang w:bidi="ar-IQ"/>
        </w:rPr>
        <w:t xml:space="preserve"> </w:t>
      </w:r>
      <w:r w:rsidRPr="008542EB">
        <w:rPr>
          <w:rFonts w:ascii="Arial" w:hAnsi="Arial" w:hint="cs"/>
          <w:b/>
          <w:bCs/>
          <w:sz w:val="36"/>
          <w:szCs w:val="36"/>
          <w:u w:val="single"/>
          <w:rtl/>
          <w:lang w:bidi="ar-IQ"/>
        </w:rPr>
        <w:t>الأخ</w:t>
      </w:r>
      <w:r w:rsidR="004E4F74" w:rsidRPr="008542EB">
        <w:rPr>
          <w:rFonts w:ascii="Arial" w:hAnsi="Arial" w:hint="cs"/>
          <w:b/>
          <w:bCs/>
          <w:sz w:val="36"/>
          <w:szCs w:val="36"/>
          <w:u w:val="single"/>
          <w:rtl/>
          <w:lang w:bidi="ar-IQ"/>
        </w:rPr>
        <w:t xml:space="preserve"> الشقيق</w:t>
      </w:r>
    </w:p>
    <w:p w:rsidR="004E4F74" w:rsidRPr="008542EB" w:rsidRDefault="005C01A8" w:rsidP="00D63655">
      <w:pPr>
        <w:pStyle w:val="ab"/>
        <w:numPr>
          <w:ilvl w:val="0"/>
          <w:numId w:val="47"/>
        </w:numPr>
        <w:bidi/>
        <w:jc w:val="lowKashida"/>
        <w:rPr>
          <w:rFonts w:ascii="Arial" w:hAnsi="Arial"/>
          <w:b/>
          <w:bCs/>
          <w:color w:val="006600"/>
          <w:sz w:val="36"/>
          <w:szCs w:val="36"/>
          <w:u w:val="single"/>
          <w:lang w:bidi="ar-IQ"/>
        </w:rPr>
      </w:pPr>
      <w:r w:rsidRPr="008542EB">
        <w:rPr>
          <w:rFonts w:hint="cs"/>
          <w:b/>
          <w:bCs/>
          <w:color w:val="4F81BD" w:themeColor="accent1"/>
          <w:sz w:val="40"/>
          <w:szCs w:val="40"/>
          <w:u w:val="single"/>
          <w:rtl/>
          <w:lang w:bidi="ar-IQ"/>
        </w:rPr>
        <w:t>الأخت</w:t>
      </w:r>
      <w:r w:rsidR="004E4F74" w:rsidRPr="008542EB">
        <w:rPr>
          <w:rFonts w:hint="cs"/>
          <w:b/>
          <w:bCs/>
          <w:color w:val="4F81BD" w:themeColor="accent1"/>
          <w:sz w:val="40"/>
          <w:szCs w:val="40"/>
          <w:u w:val="single"/>
          <w:rtl/>
          <w:lang w:bidi="ar-IQ"/>
        </w:rPr>
        <w:t xml:space="preserve"> لأب</w:t>
      </w:r>
      <w:r w:rsidR="004E4F74" w:rsidRPr="008542EB">
        <w:rPr>
          <w:rFonts w:ascii="Arial" w:hAnsi="Arial" w:hint="cs"/>
          <w:b/>
          <w:bCs/>
          <w:sz w:val="36"/>
          <w:szCs w:val="36"/>
          <w:rtl/>
          <w:lang w:bidi="ar-IQ"/>
        </w:rPr>
        <w:t xml:space="preserve"> </w:t>
      </w:r>
      <w:r w:rsidR="007D34F5" w:rsidRPr="008542EB">
        <w:rPr>
          <w:rFonts w:ascii="Arial" w:hAnsi="Arial" w:hint="cs"/>
          <w:b/>
          <w:bCs/>
          <w:sz w:val="36"/>
          <w:szCs w:val="36"/>
          <w:rtl/>
          <w:lang w:bidi="ar-IQ"/>
        </w:rPr>
        <w:t xml:space="preserve">      </w:t>
      </w:r>
      <w:r w:rsidR="004E4F74" w:rsidRPr="008542EB">
        <w:rPr>
          <w:rFonts w:ascii="Arial" w:hAnsi="Arial" w:hint="cs"/>
          <w:b/>
          <w:bCs/>
          <w:color w:val="C00000"/>
          <w:sz w:val="36"/>
          <w:szCs w:val="36"/>
          <w:rtl/>
          <w:lang w:bidi="ar-IQ"/>
        </w:rPr>
        <w:t>يعصبها</w:t>
      </w:r>
      <w:r w:rsidR="004E4F74" w:rsidRPr="008542EB">
        <w:rPr>
          <w:rFonts w:ascii="Arial" w:hAnsi="Arial" w:hint="cs"/>
          <w:b/>
          <w:bCs/>
          <w:sz w:val="36"/>
          <w:szCs w:val="36"/>
          <w:rtl/>
          <w:lang w:bidi="ar-IQ"/>
        </w:rPr>
        <w:t xml:space="preserve"> </w:t>
      </w:r>
      <w:r w:rsidR="004E4F74" w:rsidRPr="008542EB">
        <w:rPr>
          <w:rFonts w:ascii="Arial" w:hAnsi="Arial" w:hint="cs"/>
          <w:b/>
          <w:bCs/>
          <w:sz w:val="36"/>
          <w:szCs w:val="36"/>
          <w:u w:val="single"/>
          <w:rtl/>
          <w:lang w:bidi="ar-IQ"/>
        </w:rPr>
        <w:t>الأخ لأب</w:t>
      </w:r>
      <w:r w:rsidR="004E4F74" w:rsidRPr="008542EB">
        <w:rPr>
          <w:rFonts w:ascii="Arial" w:hAnsi="Arial" w:hint="cs"/>
          <w:b/>
          <w:bCs/>
          <w:sz w:val="36"/>
          <w:szCs w:val="36"/>
          <w:rtl/>
          <w:lang w:bidi="ar-IQ"/>
        </w:rPr>
        <w:t xml:space="preserve"> .</w:t>
      </w:r>
    </w:p>
    <w:p w:rsidR="004E4F74" w:rsidRDefault="004E4F74" w:rsidP="004E4F74">
      <w:pPr>
        <w:bidi/>
        <w:jc w:val="lowKashida"/>
        <w:rPr>
          <w:rFonts w:ascii="Arial" w:hAnsi="Arial"/>
          <w:b/>
          <w:bCs/>
          <w:color w:val="006600"/>
          <w:sz w:val="28"/>
          <w:szCs w:val="28"/>
          <w:u w:val="single"/>
          <w:lang w:bidi="ar-IQ"/>
        </w:rPr>
      </w:pPr>
    </w:p>
    <w:p w:rsidR="001361B4" w:rsidRPr="008542EB" w:rsidRDefault="001361B4" w:rsidP="00D63655">
      <w:pPr>
        <w:pStyle w:val="2"/>
        <w:numPr>
          <w:ilvl w:val="0"/>
          <w:numId w:val="43"/>
        </w:numPr>
        <w:bidi/>
        <w:rPr>
          <w:color w:val="1F497D" w:themeColor="text2"/>
          <w:sz w:val="44"/>
          <w:szCs w:val="44"/>
          <w:highlight w:val="yellow"/>
          <w:u w:val="single"/>
          <w:rtl/>
          <w:lang w:bidi="ar-IQ"/>
        </w:rPr>
      </w:pPr>
      <w:r w:rsidRPr="008542EB">
        <w:rPr>
          <w:rFonts w:hint="cs"/>
          <w:color w:val="1F497D" w:themeColor="text2"/>
          <w:sz w:val="44"/>
          <w:szCs w:val="44"/>
          <w:highlight w:val="yellow"/>
          <w:u w:val="single"/>
          <w:rtl/>
          <w:lang w:bidi="ar-IQ"/>
        </w:rPr>
        <w:t xml:space="preserve">العصبة </w:t>
      </w:r>
      <w:r w:rsidR="004E4F74" w:rsidRPr="008542EB">
        <w:rPr>
          <w:rFonts w:hint="cs"/>
          <w:color w:val="1F497D" w:themeColor="text2"/>
          <w:sz w:val="44"/>
          <w:szCs w:val="44"/>
          <w:highlight w:val="yellow"/>
          <w:u w:val="single"/>
          <w:rtl/>
          <w:lang w:bidi="ar-IQ"/>
        </w:rPr>
        <w:t>مع الغير</w:t>
      </w:r>
      <w:r w:rsidRPr="008542EB">
        <w:rPr>
          <w:rFonts w:hint="cs"/>
          <w:color w:val="1F497D" w:themeColor="text2"/>
          <w:sz w:val="44"/>
          <w:szCs w:val="44"/>
          <w:highlight w:val="yellow"/>
          <w:u w:val="single"/>
          <w:rtl/>
          <w:lang w:bidi="ar-IQ"/>
        </w:rPr>
        <w:t xml:space="preserve"> /</w:t>
      </w:r>
    </w:p>
    <w:p w:rsidR="00E27057" w:rsidRPr="008542EB" w:rsidRDefault="001361B4" w:rsidP="004E4F74">
      <w:pPr>
        <w:pStyle w:val="ab"/>
        <w:bidi/>
        <w:ind w:left="2160"/>
        <w:rPr>
          <w:b/>
          <w:bCs/>
          <w:color w:val="006600"/>
          <w:sz w:val="36"/>
          <w:szCs w:val="36"/>
          <w:rtl/>
          <w:lang w:bidi="ar-IQ"/>
        </w:rPr>
      </w:pPr>
      <w:r w:rsidRPr="008542EB">
        <w:rPr>
          <w:rFonts w:hint="cs"/>
          <w:b/>
          <w:bCs/>
          <w:color w:val="006600"/>
          <w:sz w:val="36"/>
          <w:szCs w:val="36"/>
          <w:rtl/>
          <w:lang w:bidi="ar-IQ"/>
        </w:rPr>
        <w:t xml:space="preserve">  </w:t>
      </w:r>
      <w:r w:rsidR="004E4F74" w:rsidRPr="008542EB">
        <w:rPr>
          <w:rFonts w:hint="cs"/>
          <w:b/>
          <w:bCs/>
          <w:color w:val="006600"/>
          <w:sz w:val="36"/>
          <w:szCs w:val="36"/>
          <w:rtl/>
          <w:lang w:bidi="ar-IQ"/>
        </w:rPr>
        <w:t xml:space="preserve">تتحقق العصبة مع الغير </w:t>
      </w:r>
      <w:r w:rsidR="005C01A8" w:rsidRPr="008542EB">
        <w:rPr>
          <w:rFonts w:hint="cs"/>
          <w:b/>
          <w:bCs/>
          <w:color w:val="006600"/>
          <w:sz w:val="36"/>
          <w:szCs w:val="36"/>
          <w:rtl/>
          <w:lang w:bidi="ar-IQ"/>
        </w:rPr>
        <w:t>باجتماع</w:t>
      </w:r>
      <w:r w:rsidR="004E4F74" w:rsidRPr="008542EB">
        <w:rPr>
          <w:rFonts w:hint="cs"/>
          <w:b/>
          <w:bCs/>
          <w:color w:val="006600"/>
          <w:sz w:val="36"/>
          <w:szCs w:val="36"/>
          <w:rtl/>
          <w:lang w:bidi="ar-IQ"/>
        </w:rPr>
        <w:t xml:space="preserve"> </w:t>
      </w:r>
      <w:r w:rsidR="005C01A8" w:rsidRPr="008542EB">
        <w:rPr>
          <w:rFonts w:hint="cs"/>
          <w:b/>
          <w:bCs/>
          <w:color w:val="006600"/>
          <w:sz w:val="36"/>
          <w:szCs w:val="36"/>
          <w:rtl/>
          <w:lang w:bidi="ar-IQ"/>
        </w:rPr>
        <w:t>الأخوات</w:t>
      </w:r>
      <w:r w:rsidR="004E4F74" w:rsidRPr="008542EB">
        <w:rPr>
          <w:rFonts w:hint="cs"/>
          <w:b/>
          <w:bCs/>
          <w:color w:val="006600"/>
          <w:sz w:val="36"/>
          <w:szCs w:val="36"/>
          <w:rtl/>
          <w:lang w:bidi="ar-IQ"/>
        </w:rPr>
        <w:t xml:space="preserve"> مع البنات</w:t>
      </w:r>
      <w:r w:rsidRPr="008542EB">
        <w:rPr>
          <w:rFonts w:hint="cs"/>
          <w:b/>
          <w:bCs/>
          <w:color w:val="006600"/>
          <w:sz w:val="36"/>
          <w:szCs w:val="36"/>
          <w:rtl/>
          <w:lang w:bidi="ar-IQ"/>
        </w:rPr>
        <w:t xml:space="preserve"> .</w:t>
      </w:r>
      <w:r w:rsidR="00E27057" w:rsidRPr="008542EB">
        <w:rPr>
          <w:rFonts w:hint="cs"/>
          <w:b/>
          <w:bCs/>
          <w:color w:val="006600"/>
          <w:sz w:val="36"/>
          <w:szCs w:val="36"/>
          <w:rtl/>
          <w:lang w:bidi="ar-IQ"/>
        </w:rPr>
        <w:t xml:space="preserve"> </w:t>
      </w:r>
    </w:p>
    <w:p w:rsidR="00E97588" w:rsidRDefault="00E97588" w:rsidP="00E97588">
      <w:pPr>
        <w:pStyle w:val="ab"/>
        <w:bidi/>
        <w:jc w:val="lowKashida"/>
        <w:rPr>
          <w:b/>
          <w:bCs/>
          <w:sz w:val="28"/>
          <w:szCs w:val="28"/>
          <w:rtl/>
          <w:lang w:bidi="ar-IQ"/>
        </w:rPr>
      </w:pPr>
      <w:r>
        <w:rPr>
          <w:rFonts w:hint="cs"/>
          <w:b/>
          <w:bCs/>
          <w:sz w:val="28"/>
          <w:szCs w:val="28"/>
          <w:rtl/>
          <w:lang w:bidi="ar-IQ"/>
        </w:rPr>
        <w:t>وذلك لحديث ابن مسعود (رضي الله عنه ) حين سأل عن ابنه وابنةُ ابن واخت ,  فقال : ( سأقضي فيها بقضاء رسول الله صلى الله عليه وسلم  , لابنته النصف ولابنة الابن السدس تكملةً للثلثين وما بقي فللاخت )</w:t>
      </w:r>
      <w:r>
        <w:rPr>
          <w:rStyle w:val="a4"/>
          <w:b/>
          <w:bCs/>
          <w:sz w:val="28"/>
          <w:szCs w:val="28"/>
          <w:rtl/>
          <w:lang w:bidi="ar-IQ"/>
        </w:rPr>
        <w:footnoteReference w:id="19"/>
      </w:r>
      <w:r>
        <w:rPr>
          <w:rFonts w:hint="cs"/>
          <w:b/>
          <w:bCs/>
          <w:sz w:val="28"/>
          <w:szCs w:val="28"/>
          <w:rtl/>
          <w:lang w:bidi="ar-IQ"/>
        </w:rPr>
        <w:t>.</w:t>
      </w:r>
    </w:p>
    <w:p w:rsidR="008542EB" w:rsidRDefault="00E97588" w:rsidP="00E97588">
      <w:pPr>
        <w:pStyle w:val="ab"/>
        <w:bidi/>
        <w:ind w:left="1440"/>
        <w:jc w:val="lowKashida"/>
        <w:rPr>
          <w:b/>
          <w:bCs/>
          <w:color w:val="00B050"/>
          <w:sz w:val="24"/>
          <w:szCs w:val="24"/>
          <w:rtl/>
          <w:lang w:bidi="ar-IQ"/>
        </w:rPr>
      </w:pPr>
      <w:r>
        <w:rPr>
          <w:rFonts w:hint="cs"/>
          <w:b/>
          <w:bCs/>
          <w:sz w:val="28"/>
          <w:szCs w:val="28"/>
          <w:rtl/>
          <w:lang w:bidi="ar-IQ"/>
        </w:rPr>
        <w:t xml:space="preserve"> </w:t>
      </w:r>
      <w:r w:rsidRPr="008542EB">
        <w:rPr>
          <w:rFonts w:hint="cs"/>
          <w:b/>
          <w:bCs/>
          <w:sz w:val="32"/>
          <w:szCs w:val="32"/>
          <w:rtl/>
          <w:lang w:bidi="ar-IQ"/>
        </w:rPr>
        <w:t>وهذا ما قرره الفرضيين بقولهم</w:t>
      </w:r>
      <w:r w:rsidRPr="008542EB">
        <w:rPr>
          <w:rFonts w:hint="cs"/>
          <w:rtl/>
          <w:lang w:bidi="ar-IQ"/>
        </w:rPr>
        <w:t xml:space="preserve"> </w:t>
      </w:r>
      <w:r w:rsidRPr="008542EB">
        <w:rPr>
          <w:rFonts w:hint="cs"/>
          <w:b/>
          <w:bCs/>
          <w:color w:val="00B050"/>
          <w:sz w:val="24"/>
          <w:szCs w:val="24"/>
          <w:rtl/>
          <w:lang w:bidi="ar-IQ"/>
        </w:rPr>
        <w:t>:</w:t>
      </w:r>
    </w:p>
    <w:p w:rsidR="00E97588" w:rsidRPr="008542EB" w:rsidRDefault="00E97588" w:rsidP="008542EB">
      <w:pPr>
        <w:pStyle w:val="ab"/>
        <w:bidi/>
        <w:ind w:left="1440"/>
        <w:jc w:val="center"/>
        <w:rPr>
          <w:sz w:val="32"/>
          <w:szCs w:val="32"/>
          <w:rtl/>
          <w:lang w:bidi="ar-IQ"/>
        </w:rPr>
      </w:pPr>
      <w:r w:rsidRPr="008542EB">
        <w:rPr>
          <w:rFonts w:ascii="Segoe UI" w:hAnsi="Segoe UI" w:cs="Segoe UI" w:hint="cs"/>
          <w:b/>
          <w:bCs/>
          <w:color w:val="00B050"/>
          <w:sz w:val="32"/>
          <w:szCs w:val="32"/>
          <w:rtl/>
          <w:lang w:bidi="ar-IQ"/>
        </w:rPr>
        <w:lastRenderedPageBreak/>
        <w:t>( اجعلوا الأخواتِ معَ البناتِ عصبة )</w:t>
      </w:r>
      <w:r w:rsidRPr="008542EB">
        <w:rPr>
          <w:rFonts w:hint="cs"/>
          <w:sz w:val="32"/>
          <w:szCs w:val="32"/>
          <w:rtl/>
          <w:lang w:bidi="ar-IQ"/>
        </w:rPr>
        <w:t>.</w:t>
      </w:r>
    </w:p>
    <w:p w:rsidR="009A701E" w:rsidRPr="00B17756" w:rsidRDefault="009A701E" w:rsidP="009A701E">
      <w:pPr>
        <w:pStyle w:val="ab"/>
        <w:bidi/>
        <w:jc w:val="lowKashida"/>
        <w:rPr>
          <w:rFonts w:ascii="Arial" w:hAnsi="Arial"/>
          <w:b/>
          <w:bCs/>
          <w:color w:val="006600"/>
          <w:sz w:val="32"/>
          <w:szCs w:val="32"/>
          <w:u w:val="single"/>
          <w:rtl/>
          <w:lang w:bidi="ar-IQ"/>
        </w:rPr>
      </w:pPr>
      <w:r w:rsidRPr="00B17756">
        <w:rPr>
          <w:rFonts w:ascii="Arial" w:hAnsi="Arial" w:hint="cs"/>
          <w:b/>
          <w:bCs/>
          <w:color w:val="006600"/>
          <w:sz w:val="32"/>
          <w:szCs w:val="32"/>
          <w:u w:val="single"/>
          <w:rtl/>
          <w:lang w:bidi="ar-IQ"/>
        </w:rPr>
        <w:t>ويتحقق هذا في :</w:t>
      </w:r>
    </w:p>
    <w:p w:rsidR="009A701E" w:rsidRPr="00B17756" w:rsidRDefault="005C01A8" w:rsidP="00D63655">
      <w:pPr>
        <w:pStyle w:val="ab"/>
        <w:numPr>
          <w:ilvl w:val="0"/>
          <w:numId w:val="49"/>
        </w:numPr>
        <w:bidi/>
        <w:jc w:val="lowKashida"/>
        <w:rPr>
          <w:rFonts w:ascii="Arial" w:hAnsi="Arial"/>
          <w:b/>
          <w:bCs/>
          <w:color w:val="006600"/>
          <w:sz w:val="32"/>
          <w:szCs w:val="32"/>
          <w:u w:val="single"/>
          <w:lang w:bidi="ar-IQ"/>
        </w:rPr>
      </w:pPr>
      <w:r w:rsidRPr="00B17756">
        <w:rPr>
          <w:rFonts w:ascii="Arial" w:hAnsi="Arial" w:hint="cs"/>
          <w:b/>
          <w:bCs/>
          <w:sz w:val="32"/>
          <w:szCs w:val="32"/>
          <w:u w:val="single"/>
          <w:rtl/>
          <w:lang w:bidi="ar-IQ"/>
        </w:rPr>
        <w:t>الأخوات</w:t>
      </w:r>
      <w:r w:rsidR="009A701E" w:rsidRPr="00B17756">
        <w:rPr>
          <w:rFonts w:ascii="Arial" w:hAnsi="Arial" w:hint="cs"/>
          <w:b/>
          <w:bCs/>
          <w:sz w:val="32"/>
          <w:szCs w:val="32"/>
          <w:u w:val="single"/>
          <w:rtl/>
          <w:lang w:bidi="ar-IQ"/>
        </w:rPr>
        <w:t xml:space="preserve"> الشقيقات</w:t>
      </w:r>
      <w:r w:rsidR="009A701E" w:rsidRPr="00B17756">
        <w:rPr>
          <w:rFonts w:ascii="Arial" w:hAnsi="Arial" w:hint="cs"/>
          <w:b/>
          <w:bCs/>
          <w:sz w:val="32"/>
          <w:szCs w:val="32"/>
          <w:rtl/>
          <w:lang w:bidi="ar-IQ"/>
        </w:rPr>
        <w:t xml:space="preserve">  </w:t>
      </w:r>
      <w:r w:rsidR="009A701E" w:rsidRPr="00B17756">
        <w:rPr>
          <w:rFonts w:ascii="Arial" w:hAnsi="Arial" w:hint="cs"/>
          <w:b/>
          <w:bCs/>
          <w:color w:val="C00000"/>
          <w:sz w:val="32"/>
          <w:szCs w:val="32"/>
          <w:rtl/>
          <w:lang w:bidi="ar-IQ"/>
        </w:rPr>
        <w:t>مع</w:t>
      </w:r>
      <w:r w:rsidR="009A701E" w:rsidRPr="00B17756">
        <w:rPr>
          <w:rFonts w:ascii="Arial" w:hAnsi="Arial" w:hint="cs"/>
          <w:b/>
          <w:bCs/>
          <w:sz w:val="32"/>
          <w:szCs w:val="32"/>
          <w:rtl/>
          <w:lang w:bidi="ar-IQ"/>
        </w:rPr>
        <w:t xml:space="preserve">  </w:t>
      </w:r>
      <w:r w:rsidR="009A701E" w:rsidRPr="00B17756">
        <w:rPr>
          <w:rFonts w:ascii="Arial" w:hAnsi="Arial" w:hint="cs"/>
          <w:b/>
          <w:bCs/>
          <w:sz w:val="32"/>
          <w:szCs w:val="32"/>
          <w:u w:val="single"/>
          <w:rtl/>
          <w:lang w:bidi="ar-IQ"/>
        </w:rPr>
        <w:t xml:space="preserve">البنات </w:t>
      </w:r>
      <w:r w:rsidR="009A701E" w:rsidRPr="00B17756">
        <w:rPr>
          <w:rFonts w:ascii="Arial" w:hAnsi="Arial" w:hint="cs"/>
          <w:b/>
          <w:bCs/>
          <w:sz w:val="32"/>
          <w:szCs w:val="32"/>
          <w:rtl/>
          <w:lang w:bidi="ar-IQ"/>
        </w:rPr>
        <w:t xml:space="preserve">أو </w:t>
      </w:r>
      <w:r w:rsidR="009A701E" w:rsidRPr="00B17756">
        <w:rPr>
          <w:rFonts w:ascii="Arial" w:hAnsi="Arial" w:hint="cs"/>
          <w:b/>
          <w:bCs/>
          <w:sz w:val="32"/>
          <w:szCs w:val="32"/>
          <w:u w:val="single"/>
          <w:rtl/>
          <w:lang w:bidi="ar-IQ"/>
        </w:rPr>
        <w:t xml:space="preserve">بنات </w:t>
      </w:r>
      <w:r w:rsidRPr="00B17756">
        <w:rPr>
          <w:rFonts w:ascii="Arial" w:hAnsi="Arial" w:hint="cs"/>
          <w:b/>
          <w:bCs/>
          <w:sz w:val="32"/>
          <w:szCs w:val="32"/>
          <w:u w:val="single"/>
          <w:rtl/>
          <w:lang w:bidi="ar-IQ"/>
        </w:rPr>
        <w:t>الابن</w:t>
      </w:r>
      <w:r w:rsidR="009A701E" w:rsidRPr="00B17756">
        <w:rPr>
          <w:rFonts w:ascii="Arial" w:hAnsi="Arial" w:hint="cs"/>
          <w:b/>
          <w:bCs/>
          <w:sz w:val="32"/>
          <w:szCs w:val="32"/>
          <w:u w:val="single"/>
          <w:rtl/>
          <w:lang w:bidi="ar-IQ"/>
        </w:rPr>
        <w:t xml:space="preserve"> </w:t>
      </w:r>
    </w:p>
    <w:p w:rsidR="009A701E" w:rsidRPr="00B17756" w:rsidRDefault="00B83E58" w:rsidP="009A701E">
      <w:pPr>
        <w:bidi/>
        <w:ind w:left="2070"/>
        <w:jc w:val="lowKashida"/>
        <w:rPr>
          <w:rFonts w:ascii="Arial" w:hAnsi="Arial"/>
          <w:b/>
          <w:bCs/>
          <w:sz w:val="32"/>
          <w:szCs w:val="32"/>
          <w:u w:val="single"/>
          <w:rtl/>
          <w:lang w:bidi="ar-IQ"/>
        </w:rPr>
      </w:pPr>
      <w:r w:rsidRPr="00B83E58">
        <w:rPr>
          <w:rFonts w:ascii="Arial" w:hAnsi="Arial"/>
          <w:b/>
          <w:bCs/>
          <w:noProof/>
          <w:color w:val="FF0000"/>
          <w:sz w:val="36"/>
          <w:szCs w:val="36"/>
          <w:rtl/>
        </w:rPr>
        <w:pict>
          <v:shape id="_x0000_s1093" type="#_x0000_t202" style="position:absolute;left:0;text-align:left;margin-left:5.4pt;margin-top:30.3pt;width:407.65pt;height:145.75pt;z-index:251693056">
            <v:textbox style="mso-next-textbox:#_x0000_s1093">
              <w:txbxContent>
                <w:p w:rsidR="0037775B" w:rsidRPr="003940A4" w:rsidRDefault="0037775B" w:rsidP="003E2D07">
                  <w:pPr>
                    <w:pStyle w:val="ab"/>
                    <w:bidi/>
                    <w:ind w:left="0"/>
                    <w:rPr>
                      <w:b/>
                      <w:bCs/>
                      <w:color w:val="00B050"/>
                      <w:sz w:val="24"/>
                      <w:szCs w:val="24"/>
                      <w:rtl/>
                      <w:lang w:bidi="ar-IQ"/>
                    </w:rPr>
                  </w:pPr>
                  <w:r>
                    <w:rPr>
                      <w:rFonts w:hint="cs"/>
                      <w:b/>
                      <w:bCs/>
                      <w:color w:val="FF0000"/>
                      <w:sz w:val="28"/>
                      <w:szCs w:val="28"/>
                      <w:u w:val="single"/>
                      <w:rtl/>
                      <w:lang w:bidi="ar-IQ"/>
                    </w:rPr>
                    <w:t>م</w:t>
                  </w:r>
                  <w:r w:rsidRPr="0065578C">
                    <w:rPr>
                      <w:rFonts w:hint="cs"/>
                      <w:b/>
                      <w:bCs/>
                      <w:color w:val="FF0000"/>
                      <w:sz w:val="28"/>
                      <w:szCs w:val="28"/>
                      <w:u w:val="single"/>
                      <w:rtl/>
                      <w:lang w:bidi="ar-IQ"/>
                    </w:rPr>
                    <w:t>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 xml:space="preserve">توفى شخص عن زوجة و بنت وأخت شقيقة </w:t>
                  </w:r>
                </w:p>
                <w:tbl>
                  <w:tblPr>
                    <w:tblStyle w:val="2-6"/>
                    <w:bidiVisual/>
                    <w:tblW w:w="0" w:type="auto"/>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9"/>
                    <w:gridCol w:w="1040"/>
                    <w:gridCol w:w="546"/>
                    <w:gridCol w:w="236"/>
                    <w:gridCol w:w="4926"/>
                  </w:tblGrid>
                  <w:tr w:rsidR="0037775B" w:rsidTr="008542EB">
                    <w:trPr>
                      <w:cnfStyle w:val="100000000000"/>
                      <w:trHeight w:val="576"/>
                    </w:trPr>
                    <w:tc>
                      <w:tcPr>
                        <w:cnfStyle w:val="001000000100"/>
                        <w:tcW w:w="1629" w:type="dxa"/>
                        <w:gridSpan w:val="2"/>
                        <w:tcBorders>
                          <w:top w:val="nil"/>
                          <w:bottom w:val="single" w:sz="4" w:space="0" w:color="auto"/>
                          <w:right w:val="single" w:sz="4" w:space="0" w:color="auto"/>
                        </w:tcBorders>
                        <w:shd w:val="clear" w:color="auto" w:fill="auto"/>
                        <w:vAlign w:val="center"/>
                      </w:tcPr>
                      <w:p w:rsidR="0037775B" w:rsidRPr="00966E7C" w:rsidRDefault="0037775B" w:rsidP="009A535B">
                        <w:pPr>
                          <w:pStyle w:val="ab"/>
                          <w:bidi/>
                          <w:ind w:left="0"/>
                          <w:rPr>
                            <w:color w:val="4F6228" w:themeColor="accent3" w:themeShade="80"/>
                            <w:sz w:val="36"/>
                            <w:szCs w:val="36"/>
                            <w:rtl/>
                            <w:lang w:bidi="ar-IQ"/>
                          </w:rPr>
                        </w:pPr>
                        <w:r w:rsidRPr="0061274E">
                          <w:rPr>
                            <w:rFonts w:hint="cs"/>
                            <w:color w:val="4F6228" w:themeColor="accent3" w:themeShade="80"/>
                            <w:sz w:val="28"/>
                            <w:szCs w:val="28"/>
                            <w:rtl/>
                            <w:lang w:bidi="ar-IQ"/>
                          </w:rPr>
                          <w:t>الحل /</w:t>
                        </w:r>
                      </w:p>
                    </w:tc>
                    <w:tc>
                      <w:tcPr>
                        <w:tcW w:w="546"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9A535B">
                        <w:pPr>
                          <w:pStyle w:val="ab"/>
                          <w:bidi/>
                          <w:ind w:left="0"/>
                          <w:cnfStyle w:val="100000000000"/>
                          <w:rPr>
                            <w:b w:val="0"/>
                            <w:bCs w:val="0"/>
                            <w:color w:val="FF0000"/>
                            <w:sz w:val="36"/>
                            <w:szCs w:val="36"/>
                            <w:rtl/>
                            <w:lang w:bidi="ar-IQ"/>
                          </w:rPr>
                        </w:pPr>
                        <w:r>
                          <w:rPr>
                            <w:rFonts w:hint="cs"/>
                            <w:color w:val="FF0000"/>
                            <w:sz w:val="36"/>
                            <w:szCs w:val="36"/>
                            <w:rtl/>
                            <w:lang w:bidi="ar-IQ"/>
                          </w:rPr>
                          <w:t>8</w:t>
                        </w:r>
                      </w:p>
                    </w:tc>
                    <w:tc>
                      <w:tcPr>
                        <w:tcW w:w="236" w:type="dxa"/>
                        <w:vMerge w:val="restart"/>
                        <w:tcBorders>
                          <w:top w:val="nil"/>
                          <w:left w:val="single" w:sz="4" w:space="0" w:color="auto"/>
                          <w:bottom w:val="nil"/>
                          <w:right w:val="single" w:sz="4" w:space="0" w:color="auto"/>
                        </w:tcBorders>
                        <w:shd w:val="clear" w:color="auto" w:fill="auto"/>
                      </w:tcPr>
                      <w:p w:rsidR="0037775B" w:rsidRPr="0065578C" w:rsidRDefault="0037775B" w:rsidP="009A535B">
                        <w:pPr>
                          <w:pStyle w:val="ab"/>
                          <w:bidi/>
                          <w:ind w:left="0"/>
                          <w:cnfStyle w:val="100000000000"/>
                          <w:rPr>
                            <w:b w:val="0"/>
                            <w:bCs w:val="0"/>
                            <w:color w:val="4F6228" w:themeColor="accent3" w:themeShade="80"/>
                            <w:sz w:val="28"/>
                            <w:szCs w:val="28"/>
                            <w:u w:val="single"/>
                            <w:rtl/>
                            <w:lang w:bidi="ar-IQ"/>
                          </w:rPr>
                        </w:pPr>
                      </w:p>
                    </w:tc>
                    <w:tc>
                      <w:tcPr>
                        <w:tcW w:w="4926"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346919" w:rsidRDefault="0037775B" w:rsidP="009A535B">
                        <w:pPr>
                          <w:pStyle w:val="ab"/>
                          <w:bidi/>
                          <w:ind w:left="0"/>
                          <w:cnfStyle w:val="100000000000"/>
                          <w:rPr>
                            <w:b w:val="0"/>
                            <w:bCs w:val="0"/>
                            <w:color w:val="FF0000"/>
                            <w:sz w:val="28"/>
                            <w:szCs w:val="28"/>
                            <w:rtl/>
                            <w:lang w:bidi="ar-IQ"/>
                          </w:rPr>
                        </w:pPr>
                        <w:r w:rsidRPr="0065578C">
                          <w:rPr>
                            <w:rFonts w:hint="cs"/>
                            <w:color w:val="4F6228" w:themeColor="accent3" w:themeShade="80"/>
                            <w:sz w:val="28"/>
                            <w:szCs w:val="28"/>
                            <w:u w:val="single"/>
                            <w:rtl/>
                            <w:lang w:bidi="ar-IQ"/>
                          </w:rPr>
                          <w:t>التوضيح</w:t>
                        </w:r>
                        <w:r>
                          <w:rPr>
                            <w:rFonts w:hint="cs"/>
                            <w:color w:val="4F6228" w:themeColor="accent3" w:themeShade="80"/>
                            <w:sz w:val="28"/>
                            <w:szCs w:val="28"/>
                            <w:rtl/>
                            <w:lang w:bidi="ar-IQ"/>
                          </w:rPr>
                          <w:t xml:space="preserve"> /</w:t>
                        </w:r>
                      </w:p>
                    </w:tc>
                  </w:tr>
                  <w:tr w:rsidR="0037775B" w:rsidTr="008542EB">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37775B" w:rsidRPr="00A1633D" w:rsidRDefault="0037775B" w:rsidP="009A535B">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1/8</w:t>
                        </w:r>
                      </w:p>
                    </w:tc>
                    <w:tc>
                      <w:tcPr>
                        <w:tcW w:w="1040" w:type="dxa"/>
                        <w:tcBorders>
                          <w:top w:val="single" w:sz="4" w:space="0" w:color="auto"/>
                          <w:bottom w:val="single" w:sz="4" w:space="0" w:color="auto"/>
                        </w:tcBorders>
                        <w:shd w:val="clear" w:color="auto" w:fill="auto"/>
                        <w:vAlign w:val="center"/>
                      </w:tcPr>
                      <w:p w:rsidR="0037775B" w:rsidRPr="00873AF7" w:rsidRDefault="0037775B" w:rsidP="009A535B">
                        <w:pPr>
                          <w:pStyle w:val="ab"/>
                          <w:bidi/>
                          <w:ind w:left="0"/>
                          <w:cnfStyle w:val="000000100000"/>
                          <w:rPr>
                            <w:b/>
                            <w:bCs/>
                            <w:sz w:val="28"/>
                            <w:szCs w:val="28"/>
                            <w:rtl/>
                            <w:lang w:bidi="ar-IQ"/>
                          </w:rPr>
                        </w:pPr>
                        <w:r>
                          <w:rPr>
                            <w:rFonts w:hint="cs"/>
                            <w:b/>
                            <w:bCs/>
                            <w:sz w:val="28"/>
                            <w:szCs w:val="28"/>
                            <w:rtl/>
                            <w:lang w:bidi="ar-IQ"/>
                          </w:rPr>
                          <w:t>زوجة</w:t>
                        </w:r>
                      </w:p>
                    </w:tc>
                    <w:tc>
                      <w:tcPr>
                        <w:tcW w:w="546"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9A535B">
                        <w:pPr>
                          <w:pStyle w:val="ab"/>
                          <w:bidi/>
                          <w:ind w:left="0"/>
                          <w:cnfStyle w:val="000000100000"/>
                          <w:rPr>
                            <w:b/>
                            <w:bCs/>
                            <w:sz w:val="28"/>
                            <w:szCs w:val="28"/>
                            <w:rtl/>
                            <w:lang w:bidi="ar-IQ"/>
                          </w:rPr>
                        </w:pPr>
                        <w:r>
                          <w:rPr>
                            <w:rFonts w:hint="cs"/>
                            <w:b/>
                            <w:bCs/>
                            <w:sz w:val="28"/>
                            <w:szCs w:val="28"/>
                            <w:rtl/>
                            <w:lang w:bidi="ar-IQ"/>
                          </w:rPr>
                          <w:t>1</w:t>
                        </w:r>
                      </w:p>
                    </w:tc>
                    <w:tc>
                      <w:tcPr>
                        <w:tcW w:w="236" w:type="dxa"/>
                        <w:vMerge/>
                        <w:tcBorders>
                          <w:top w:val="nil"/>
                          <w:left w:val="single" w:sz="4" w:space="0" w:color="auto"/>
                          <w:bottom w:val="nil"/>
                          <w:right w:val="single" w:sz="4" w:space="0" w:color="auto"/>
                        </w:tcBorders>
                        <w:shd w:val="clear" w:color="auto" w:fill="auto"/>
                      </w:tcPr>
                      <w:p w:rsidR="0037775B" w:rsidRDefault="0037775B" w:rsidP="009A535B">
                        <w:pPr>
                          <w:pStyle w:val="ab"/>
                          <w:bidi/>
                          <w:ind w:left="0"/>
                          <w:cnfStyle w:val="000000100000"/>
                          <w:rPr>
                            <w:b/>
                            <w:bCs/>
                            <w:color w:val="4F6228" w:themeColor="accent3" w:themeShade="80"/>
                            <w:sz w:val="28"/>
                            <w:szCs w:val="28"/>
                            <w:rtl/>
                            <w:lang w:bidi="ar-IQ"/>
                          </w:rPr>
                        </w:pPr>
                      </w:p>
                    </w:tc>
                    <w:tc>
                      <w:tcPr>
                        <w:tcW w:w="4926" w:type="dxa"/>
                        <w:tcBorders>
                          <w:top w:val="single" w:sz="4" w:space="0" w:color="auto"/>
                          <w:left w:val="single" w:sz="4" w:space="0" w:color="auto"/>
                          <w:bottom w:val="single" w:sz="4" w:space="0" w:color="auto"/>
                        </w:tcBorders>
                        <w:shd w:val="clear" w:color="auto" w:fill="auto"/>
                        <w:vAlign w:val="center"/>
                      </w:tcPr>
                      <w:p w:rsidR="0037775B" w:rsidRPr="00873AF7" w:rsidRDefault="0037775B" w:rsidP="009A535B">
                        <w:pPr>
                          <w:pStyle w:val="ab"/>
                          <w:bidi/>
                          <w:ind w:left="0"/>
                          <w:cnfStyle w:val="000000100000"/>
                          <w:rPr>
                            <w:b/>
                            <w:bCs/>
                            <w:color w:val="4F6228" w:themeColor="accent3" w:themeShade="80"/>
                            <w:sz w:val="28"/>
                            <w:szCs w:val="28"/>
                            <w:rtl/>
                            <w:lang w:bidi="ar-IQ"/>
                          </w:rPr>
                        </w:pPr>
                        <w:r>
                          <w:rPr>
                            <w:rFonts w:hint="cs"/>
                            <w:b/>
                            <w:bCs/>
                            <w:color w:val="00B050"/>
                            <w:sz w:val="28"/>
                            <w:szCs w:val="28"/>
                            <w:rtl/>
                            <w:lang w:bidi="ar-IQ"/>
                          </w:rPr>
                          <w:t xml:space="preserve">للزوجة </w:t>
                        </w:r>
                        <w:r w:rsidRPr="0061274E">
                          <w:rPr>
                            <w:rFonts w:hint="cs"/>
                            <w:b/>
                            <w:bCs/>
                            <w:color w:val="C00000"/>
                            <w:sz w:val="28"/>
                            <w:szCs w:val="28"/>
                            <w:rtl/>
                            <w:lang w:bidi="ar-IQ"/>
                          </w:rPr>
                          <w:t>ا</w:t>
                        </w:r>
                        <w:r>
                          <w:rPr>
                            <w:rFonts w:hint="cs"/>
                            <w:b/>
                            <w:bCs/>
                            <w:color w:val="C00000"/>
                            <w:sz w:val="28"/>
                            <w:szCs w:val="28"/>
                            <w:rtl/>
                            <w:lang w:bidi="ar-IQ"/>
                          </w:rPr>
                          <w:t>لثمن</w:t>
                        </w:r>
                        <w:r>
                          <w:rPr>
                            <w:rFonts w:hint="cs"/>
                            <w:b/>
                            <w:bCs/>
                            <w:color w:val="00B050"/>
                            <w:sz w:val="28"/>
                            <w:szCs w:val="28"/>
                            <w:rtl/>
                            <w:lang w:bidi="ar-IQ"/>
                          </w:rPr>
                          <w:t xml:space="preserve"> .</w:t>
                        </w:r>
                      </w:p>
                    </w:tc>
                  </w:tr>
                  <w:tr w:rsidR="0037775B" w:rsidTr="008542EB">
                    <w:trPr>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37775B" w:rsidRPr="00A1633D" w:rsidRDefault="0037775B" w:rsidP="003E2D07">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1/2</w:t>
                        </w:r>
                      </w:p>
                    </w:tc>
                    <w:tc>
                      <w:tcPr>
                        <w:tcW w:w="1040" w:type="dxa"/>
                        <w:tcBorders>
                          <w:top w:val="single" w:sz="4" w:space="0" w:color="auto"/>
                        </w:tcBorders>
                        <w:shd w:val="clear" w:color="auto" w:fill="auto"/>
                        <w:vAlign w:val="center"/>
                      </w:tcPr>
                      <w:p w:rsidR="0037775B" w:rsidRPr="00873AF7" w:rsidRDefault="0037775B" w:rsidP="009A535B">
                        <w:pPr>
                          <w:pStyle w:val="ab"/>
                          <w:bidi/>
                          <w:ind w:left="0"/>
                          <w:cnfStyle w:val="000000000000"/>
                          <w:rPr>
                            <w:b/>
                            <w:bCs/>
                            <w:sz w:val="28"/>
                            <w:szCs w:val="28"/>
                            <w:rtl/>
                            <w:lang w:bidi="ar-IQ"/>
                          </w:rPr>
                        </w:pPr>
                        <w:r>
                          <w:rPr>
                            <w:rFonts w:hint="cs"/>
                            <w:b/>
                            <w:bCs/>
                            <w:sz w:val="28"/>
                            <w:szCs w:val="28"/>
                            <w:rtl/>
                            <w:lang w:bidi="ar-IQ"/>
                          </w:rPr>
                          <w:t>بنت</w:t>
                        </w:r>
                      </w:p>
                    </w:tc>
                    <w:tc>
                      <w:tcPr>
                        <w:tcW w:w="546" w:type="dxa"/>
                        <w:tcBorders>
                          <w:top w:val="single" w:sz="4" w:space="0" w:color="auto"/>
                          <w:right w:val="single" w:sz="4" w:space="0" w:color="auto"/>
                        </w:tcBorders>
                        <w:shd w:val="clear" w:color="auto" w:fill="auto"/>
                        <w:vAlign w:val="center"/>
                      </w:tcPr>
                      <w:p w:rsidR="0037775B" w:rsidRPr="00873AF7" w:rsidRDefault="0037775B" w:rsidP="009A535B">
                        <w:pPr>
                          <w:pStyle w:val="ab"/>
                          <w:bidi/>
                          <w:ind w:left="0"/>
                          <w:cnfStyle w:val="000000000000"/>
                          <w:rPr>
                            <w:b/>
                            <w:bCs/>
                            <w:sz w:val="28"/>
                            <w:szCs w:val="28"/>
                            <w:rtl/>
                            <w:lang w:bidi="ar-IQ"/>
                          </w:rPr>
                        </w:pPr>
                        <w:r>
                          <w:rPr>
                            <w:rFonts w:hint="cs"/>
                            <w:b/>
                            <w:bCs/>
                            <w:sz w:val="28"/>
                            <w:szCs w:val="28"/>
                            <w:rtl/>
                            <w:lang w:bidi="ar-IQ"/>
                          </w:rPr>
                          <w:t>4</w:t>
                        </w:r>
                      </w:p>
                    </w:tc>
                    <w:tc>
                      <w:tcPr>
                        <w:tcW w:w="236" w:type="dxa"/>
                        <w:vMerge/>
                        <w:tcBorders>
                          <w:top w:val="nil"/>
                          <w:left w:val="single" w:sz="4" w:space="0" w:color="auto"/>
                          <w:bottom w:val="nil"/>
                          <w:right w:val="single" w:sz="4" w:space="0" w:color="auto"/>
                        </w:tcBorders>
                        <w:shd w:val="clear" w:color="auto" w:fill="auto"/>
                      </w:tcPr>
                      <w:p w:rsidR="0037775B" w:rsidRPr="00873AF7" w:rsidRDefault="0037775B" w:rsidP="009A535B">
                        <w:pPr>
                          <w:pStyle w:val="ab"/>
                          <w:bidi/>
                          <w:ind w:left="0"/>
                          <w:cnfStyle w:val="000000000000"/>
                          <w:rPr>
                            <w:b/>
                            <w:bCs/>
                            <w:color w:val="4F6228" w:themeColor="accent3" w:themeShade="80"/>
                            <w:sz w:val="28"/>
                            <w:szCs w:val="28"/>
                            <w:rtl/>
                            <w:lang w:bidi="ar-IQ"/>
                          </w:rPr>
                        </w:pPr>
                      </w:p>
                    </w:tc>
                    <w:tc>
                      <w:tcPr>
                        <w:tcW w:w="4926" w:type="dxa"/>
                        <w:tcBorders>
                          <w:top w:val="single" w:sz="4" w:space="0" w:color="auto"/>
                          <w:left w:val="single" w:sz="4" w:space="0" w:color="auto"/>
                        </w:tcBorders>
                        <w:shd w:val="clear" w:color="auto" w:fill="auto"/>
                        <w:vAlign w:val="center"/>
                      </w:tcPr>
                      <w:p w:rsidR="0037775B" w:rsidRPr="00873AF7" w:rsidRDefault="0037775B" w:rsidP="003E2D07">
                        <w:pPr>
                          <w:pStyle w:val="ab"/>
                          <w:bidi/>
                          <w:ind w:left="0"/>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 xml:space="preserve">للبنت </w:t>
                        </w:r>
                        <w:r w:rsidRPr="007347F3">
                          <w:rPr>
                            <w:rFonts w:hint="cs"/>
                            <w:b/>
                            <w:bCs/>
                            <w:color w:val="C00000"/>
                            <w:sz w:val="28"/>
                            <w:szCs w:val="28"/>
                            <w:rtl/>
                            <w:lang w:bidi="ar-IQ"/>
                          </w:rPr>
                          <w:t>النصف</w:t>
                        </w:r>
                        <w:r>
                          <w:rPr>
                            <w:rFonts w:hint="cs"/>
                            <w:b/>
                            <w:bCs/>
                            <w:color w:val="C00000"/>
                            <w:sz w:val="28"/>
                            <w:szCs w:val="28"/>
                            <w:rtl/>
                            <w:lang w:bidi="ar-IQ"/>
                          </w:rPr>
                          <w:t xml:space="preserve"> . </w:t>
                        </w:r>
                      </w:p>
                    </w:tc>
                  </w:tr>
                  <w:tr w:rsidR="0037775B" w:rsidTr="008542EB">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37775B" w:rsidRPr="00346ADA" w:rsidRDefault="0037775B" w:rsidP="003E2D07">
                        <w:pPr>
                          <w:pStyle w:val="ab"/>
                          <w:bidi/>
                          <w:ind w:left="0"/>
                          <w:rPr>
                            <w:b w:val="0"/>
                            <w:bCs w:val="0"/>
                            <w:color w:val="000000" w:themeColor="text1"/>
                            <w:sz w:val="28"/>
                            <w:szCs w:val="28"/>
                            <w:rtl/>
                            <w:lang w:bidi="ar-IQ"/>
                          </w:rPr>
                        </w:pPr>
                        <w:r>
                          <w:rPr>
                            <w:rFonts w:hint="cs"/>
                            <w:b w:val="0"/>
                            <w:bCs w:val="0"/>
                            <w:color w:val="76923C" w:themeColor="accent3" w:themeShade="BF"/>
                            <w:sz w:val="28"/>
                            <w:szCs w:val="28"/>
                            <w:rtl/>
                            <w:lang w:bidi="ar-IQ"/>
                          </w:rPr>
                          <w:t>ع</w:t>
                        </w:r>
                      </w:p>
                    </w:tc>
                    <w:tc>
                      <w:tcPr>
                        <w:tcW w:w="1040" w:type="dxa"/>
                        <w:tcBorders>
                          <w:top w:val="single" w:sz="4" w:space="0" w:color="auto"/>
                          <w:bottom w:val="single" w:sz="4" w:space="0" w:color="auto"/>
                        </w:tcBorders>
                        <w:shd w:val="clear" w:color="auto" w:fill="auto"/>
                        <w:vAlign w:val="center"/>
                      </w:tcPr>
                      <w:p w:rsidR="0037775B" w:rsidRPr="00873AF7" w:rsidRDefault="0037775B" w:rsidP="009A535B">
                        <w:pPr>
                          <w:pStyle w:val="ab"/>
                          <w:bidi/>
                          <w:ind w:left="0"/>
                          <w:cnfStyle w:val="000000100000"/>
                          <w:rPr>
                            <w:b/>
                            <w:bCs/>
                            <w:sz w:val="28"/>
                            <w:szCs w:val="28"/>
                            <w:rtl/>
                            <w:lang w:bidi="ar-IQ"/>
                          </w:rPr>
                        </w:pPr>
                        <w:r>
                          <w:rPr>
                            <w:rFonts w:hint="cs"/>
                            <w:b/>
                            <w:bCs/>
                            <w:sz w:val="28"/>
                            <w:szCs w:val="28"/>
                            <w:rtl/>
                            <w:lang w:bidi="ar-IQ"/>
                          </w:rPr>
                          <w:t>أخت ش</w:t>
                        </w:r>
                      </w:p>
                    </w:tc>
                    <w:tc>
                      <w:tcPr>
                        <w:tcW w:w="546"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9A535B">
                        <w:pPr>
                          <w:pStyle w:val="ab"/>
                          <w:bidi/>
                          <w:ind w:left="0"/>
                          <w:cnfStyle w:val="000000100000"/>
                          <w:rPr>
                            <w:b/>
                            <w:bCs/>
                            <w:sz w:val="28"/>
                            <w:szCs w:val="28"/>
                            <w:rtl/>
                            <w:lang w:bidi="ar-IQ"/>
                          </w:rPr>
                        </w:pPr>
                        <w:r>
                          <w:rPr>
                            <w:rFonts w:hint="cs"/>
                            <w:b/>
                            <w:bCs/>
                            <w:sz w:val="28"/>
                            <w:szCs w:val="28"/>
                            <w:rtl/>
                            <w:lang w:bidi="ar-IQ"/>
                          </w:rPr>
                          <w:t>3</w:t>
                        </w:r>
                      </w:p>
                    </w:tc>
                    <w:tc>
                      <w:tcPr>
                        <w:tcW w:w="236" w:type="dxa"/>
                        <w:vMerge/>
                        <w:tcBorders>
                          <w:top w:val="nil"/>
                          <w:left w:val="single" w:sz="4" w:space="0" w:color="auto"/>
                          <w:bottom w:val="nil"/>
                          <w:right w:val="single" w:sz="4" w:space="0" w:color="auto"/>
                        </w:tcBorders>
                        <w:shd w:val="clear" w:color="auto" w:fill="auto"/>
                      </w:tcPr>
                      <w:p w:rsidR="0037775B" w:rsidRPr="00873AF7" w:rsidRDefault="0037775B" w:rsidP="009A535B">
                        <w:pPr>
                          <w:pStyle w:val="ab"/>
                          <w:bidi/>
                          <w:ind w:left="0"/>
                          <w:cnfStyle w:val="000000100000"/>
                          <w:rPr>
                            <w:b/>
                            <w:bCs/>
                            <w:color w:val="4F6228" w:themeColor="accent3" w:themeShade="80"/>
                            <w:sz w:val="28"/>
                            <w:szCs w:val="28"/>
                            <w:rtl/>
                            <w:lang w:bidi="ar-IQ"/>
                          </w:rPr>
                        </w:pPr>
                      </w:p>
                    </w:tc>
                    <w:tc>
                      <w:tcPr>
                        <w:tcW w:w="4926" w:type="dxa"/>
                        <w:tcBorders>
                          <w:top w:val="single" w:sz="4" w:space="0" w:color="auto"/>
                          <w:left w:val="single" w:sz="4" w:space="0" w:color="auto"/>
                          <w:bottom w:val="single" w:sz="4" w:space="0" w:color="auto"/>
                        </w:tcBorders>
                        <w:shd w:val="clear" w:color="auto" w:fill="auto"/>
                        <w:vAlign w:val="center"/>
                      </w:tcPr>
                      <w:p w:rsidR="0037775B" w:rsidRPr="00873AF7" w:rsidRDefault="0037775B" w:rsidP="009A535B">
                        <w:pPr>
                          <w:pStyle w:val="ab"/>
                          <w:bidi/>
                          <w:ind w:left="0"/>
                          <w:cnfStyle w:val="000000100000"/>
                          <w:rPr>
                            <w:b/>
                            <w:bCs/>
                            <w:color w:val="4F6228" w:themeColor="accent3" w:themeShade="80"/>
                            <w:sz w:val="28"/>
                            <w:szCs w:val="28"/>
                            <w:rtl/>
                            <w:lang w:bidi="ar-IQ"/>
                          </w:rPr>
                        </w:pPr>
                        <w:r>
                          <w:rPr>
                            <w:rFonts w:hint="cs"/>
                            <w:b/>
                            <w:bCs/>
                            <w:color w:val="00B050"/>
                            <w:sz w:val="28"/>
                            <w:szCs w:val="28"/>
                            <w:rtl/>
                            <w:lang w:bidi="ar-IQ"/>
                          </w:rPr>
                          <w:t xml:space="preserve">للأخت الشقيقة </w:t>
                        </w:r>
                        <w:r>
                          <w:rPr>
                            <w:rFonts w:hint="cs"/>
                            <w:b/>
                            <w:bCs/>
                            <w:color w:val="C00000"/>
                            <w:sz w:val="28"/>
                            <w:szCs w:val="28"/>
                            <w:rtl/>
                            <w:lang w:bidi="ar-IQ"/>
                          </w:rPr>
                          <w:t xml:space="preserve">الباقي </w:t>
                        </w:r>
                        <w:r w:rsidRPr="009A535B">
                          <w:rPr>
                            <w:rFonts w:hint="cs"/>
                            <w:sz w:val="20"/>
                            <w:szCs w:val="20"/>
                            <w:rtl/>
                            <w:lang w:bidi="ar-IQ"/>
                          </w:rPr>
                          <w:t>/</w:t>
                        </w:r>
                        <w:r w:rsidRPr="009A535B">
                          <w:rPr>
                            <w:rFonts w:hint="cs"/>
                            <w:b/>
                            <w:bCs/>
                            <w:sz w:val="20"/>
                            <w:szCs w:val="20"/>
                            <w:rtl/>
                            <w:lang w:bidi="ar-IQ"/>
                          </w:rPr>
                          <w:t xml:space="preserve"> لكونها عصبة مع الغير </w:t>
                        </w:r>
                        <w:r w:rsidRPr="009A535B">
                          <w:rPr>
                            <w:b/>
                            <w:bCs/>
                            <w:sz w:val="20"/>
                            <w:szCs w:val="20"/>
                            <w:rtl/>
                            <w:lang w:bidi="ar-IQ"/>
                          </w:rPr>
                          <w:t>–</w:t>
                        </w:r>
                        <w:r w:rsidRPr="009A535B">
                          <w:rPr>
                            <w:rFonts w:hint="cs"/>
                            <w:b/>
                            <w:bCs/>
                            <w:sz w:val="20"/>
                            <w:szCs w:val="20"/>
                            <w:rtl/>
                            <w:lang w:bidi="ar-IQ"/>
                          </w:rPr>
                          <w:t xml:space="preserve"> ( مع البنت )</w:t>
                        </w:r>
                      </w:p>
                    </w:tc>
                  </w:tr>
                </w:tbl>
                <w:p w:rsidR="0037775B" w:rsidRDefault="0037775B" w:rsidP="003E2D07">
                  <w:pPr>
                    <w:bidi/>
                  </w:pPr>
                </w:p>
              </w:txbxContent>
            </v:textbox>
          </v:shape>
        </w:pict>
      </w:r>
      <w:r w:rsidR="009A701E" w:rsidRPr="00B17756">
        <w:rPr>
          <w:rFonts w:ascii="Arial" w:hAnsi="Arial" w:hint="cs"/>
          <w:b/>
          <w:bCs/>
          <w:color w:val="FF0000"/>
          <w:sz w:val="36"/>
          <w:szCs w:val="36"/>
          <w:rtl/>
          <w:lang w:bidi="ar-IQ"/>
        </w:rPr>
        <w:t xml:space="preserve">ثمَ  </w:t>
      </w:r>
      <w:r w:rsidR="005C01A8" w:rsidRPr="00B17756">
        <w:rPr>
          <w:rFonts w:ascii="Arial" w:hAnsi="Arial" w:hint="cs"/>
          <w:b/>
          <w:bCs/>
          <w:sz w:val="32"/>
          <w:szCs w:val="32"/>
          <w:u w:val="single"/>
          <w:rtl/>
          <w:lang w:bidi="ar-IQ"/>
        </w:rPr>
        <w:t>الأخوات</w:t>
      </w:r>
      <w:r w:rsidR="009A701E" w:rsidRPr="00B17756">
        <w:rPr>
          <w:rFonts w:ascii="Arial" w:hAnsi="Arial" w:hint="cs"/>
          <w:b/>
          <w:bCs/>
          <w:sz w:val="32"/>
          <w:szCs w:val="32"/>
          <w:u w:val="single"/>
          <w:rtl/>
          <w:lang w:bidi="ar-IQ"/>
        </w:rPr>
        <w:t xml:space="preserve"> لأب     </w:t>
      </w:r>
      <w:r w:rsidR="009A701E" w:rsidRPr="00B17756">
        <w:rPr>
          <w:rFonts w:ascii="Arial" w:hAnsi="Arial" w:hint="cs"/>
          <w:b/>
          <w:bCs/>
          <w:sz w:val="32"/>
          <w:szCs w:val="32"/>
          <w:rtl/>
          <w:lang w:bidi="ar-IQ"/>
        </w:rPr>
        <w:t xml:space="preserve">  </w:t>
      </w:r>
      <w:r w:rsidR="009A701E" w:rsidRPr="00B17756">
        <w:rPr>
          <w:rFonts w:ascii="Arial" w:hAnsi="Arial" w:hint="cs"/>
          <w:b/>
          <w:bCs/>
          <w:color w:val="C00000"/>
          <w:sz w:val="32"/>
          <w:szCs w:val="32"/>
          <w:rtl/>
          <w:lang w:bidi="ar-IQ"/>
        </w:rPr>
        <w:t>مع</w:t>
      </w:r>
      <w:r w:rsidR="009A701E" w:rsidRPr="00B17756">
        <w:rPr>
          <w:rFonts w:ascii="Arial" w:hAnsi="Arial" w:hint="cs"/>
          <w:b/>
          <w:bCs/>
          <w:sz w:val="32"/>
          <w:szCs w:val="32"/>
          <w:rtl/>
          <w:lang w:bidi="ar-IQ"/>
        </w:rPr>
        <w:t xml:space="preserve">  </w:t>
      </w:r>
      <w:r w:rsidR="009A701E" w:rsidRPr="00B17756">
        <w:rPr>
          <w:rFonts w:ascii="Arial" w:hAnsi="Arial" w:hint="cs"/>
          <w:b/>
          <w:bCs/>
          <w:sz w:val="32"/>
          <w:szCs w:val="32"/>
          <w:u w:val="single"/>
          <w:rtl/>
          <w:lang w:bidi="ar-IQ"/>
        </w:rPr>
        <w:t xml:space="preserve">البنات </w:t>
      </w:r>
      <w:r w:rsidR="009A701E" w:rsidRPr="00B17756">
        <w:rPr>
          <w:rFonts w:ascii="Arial" w:hAnsi="Arial" w:hint="cs"/>
          <w:b/>
          <w:bCs/>
          <w:sz w:val="32"/>
          <w:szCs w:val="32"/>
          <w:rtl/>
          <w:lang w:bidi="ar-IQ"/>
        </w:rPr>
        <w:t xml:space="preserve">أو </w:t>
      </w:r>
      <w:r w:rsidR="009A701E" w:rsidRPr="00B17756">
        <w:rPr>
          <w:rFonts w:ascii="Arial" w:hAnsi="Arial" w:hint="cs"/>
          <w:b/>
          <w:bCs/>
          <w:sz w:val="32"/>
          <w:szCs w:val="32"/>
          <w:u w:val="single"/>
          <w:rtl/>
          <w:lang w:bidi="ar-IQ"/>
        </w:rPr>
        <w:t xml:space="preserve">بنات </w:t>
      </w:r>
      <w:r w:rsidR="005C01A8" w:rsidRPr="00B17756">
        <w:rPr>
          <w:rFonts w:ascii="Arial" w:hAnsi="Arial" w:hint="cs"/>
          <w:b/>
          <w:bCs/>
          <w:sz w:val="32"/>
          <w:szCs w:val="32"/>
          <w:u w:val="single"/>
          <w:rtl/>
          <w:lang w:bidi="ar-IQ"/>
        </w:rPr>
        <w:t>الابن</w:t>
      </w:r>
    </w:p>
    <w:p w:rsidR="003E2D07" w:rsidRPr="004E4F74" w:rsidRDefault="003E2D07" w:rsidP="003E2D07">
      <w:pPr>
        <w:bidi/>
        <w:ind w:left="2070"/>
        <w:jc w:val="lowKashida"/>
        <w:rPr>
          <w:rFonts w:ascii="Arial" w:hAnsi="Arial"/>
          <w:b/>
          <w:bCs/>
          <w:color w:val="006600"/>
          <w:sz w:val="28"/>
          <w:szCs w:val="28"/>
          <w:u w:val="single"/>
          <w:lang w:bidi="ar-IQ"/>
        </w:rPr>
      </w:pPr>
    </w:p>
    <w:p w:rsidR="005475A9" w:rsidRDefault="005475A9" w:rsidP="005475A9">
      <w:pPr>
        <w:pStyle w:val="ab"/>
        <w:tabs>
          <w:tab w:val="right" w:pos="1710"/>
          <w:tab w:val="right" w:pos="1890"/>
        </w:tabs>
        <w:bidi/>
        <w:ind w:left="0" w:firstLine="900"/>
        <w:rPr>
          <w:rFonts w:cstheme="majorBidi"/>
          <w:rtl/>
          <w:lang w:bidi="ar-IQ"/>
        </w:rPr>
      </w:pPr>
    </w:p>
    <w:p w:rsidR="005475A9" w:rsidRDefault="005475A9" w:rsidP="00240F09">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B83E58" w:rsidP="009A701E">
      <w:pPr>
        <w:pStyle w:val="ab"/>
        <w:bidi/>
        <w:rPr>
          <w:b/>
          <w:bCs/>
          <w:color w:val="FF0000"/>
          <w:sz w:val="28"/>
          <w:szCs w:val="28"/>
          <w:u w:val="single"/>
          <w:rtl/>
          <w:lang w:bidi="ar-IQ"/>
        </w:rPr>
      </w:pPr>
      <w:r>
        <w:rPr>
          <w:b/>
          <w:bCs/>
          <w:noProof/>
          <w:color w:val="FF0000"/>
          <w:sz w:val="28"/>
          <w:szCs w:val="28"/>
          <w:u w:val="single"/>
          <w:rtl/>
        </w:rPr>
        <w:pict>
          <v:shape id="_x0000_s1089" type="#_x0000_t202" style="position:absolute;left:0;text-align:left;margin-left:22.8pt;margin-top:13.8pt;width:347.5pt;height:230.4pt;z-index:251692032" fillcolor="#c2d69b [1942]" strokecolor="#c2d69b [1942]" strokeweight="1pt">
            <v:fill color2="#eaf1dd [662]" angle="-45" focusposition="1" focussize="" focus="-50%" type="gradient"/>
            <v:shadow on="t" type="perspective" color="#4e6128 [1606]" opacity=".5" offset="1pt" offset2="-3pt"/>
            <v:textbox style="mso-next-textbox:#_x0000_s1089">
              <w:txbxContent>
                <w:p w:rsidR="0037775B" w:rsidRDefault="0037775B" w:rsidP="00B17756">
                  <w:pPr>
                    <w:bidi/>
                    <w:jc w:val="center"/>
                    <w:rPr>
                      <w:b/>
                      <w:bCs/>
                      <w:color w:val="1F497D" w:themeColor="text2"/>
                      <w:sz w:val="28"/>
                      <w:szCs w:val="28"/>
                      <w:u w:val="single"/>
                      <w:rtl/>
                      <w:lang w:bidi="ar-IQ"/>
                    </w:rPr>
                  </w:pPr>
                  <w:r>
                    <w:rPr>
                      <w:rFonts w:hint="cs"/>
                      <w:b/>
                      <w:bCs/>
                      <w:color w:val="1F497D" w:themeColor="text2"/>
                      <w:sz w:val="28"/>
                      <w:szCs w:val="28"/>
                      <w:u w:val="single"/>
                      <w:rtl/>
                      <w:lang w:bidi="ar-IQ"/>
                    </w:rPr>
                    <w:t>تمرينات رقم /1</w:t>
                  </w:r>
                </w:p>
                <w:p w:rsidR="0037775B" w:rsidRDefault="0037775B" w:rsidP="00D63655">
                  <w:pPr>
                    <w:pStyle w:val="ab"/>
                    <w:numPr>
                      <w:ilvl w:val="0"/>
                      <w:numId w:val="50"/>
                    </w:numPr>
                    <w:bidi/>
                    <w:rPr>
                      <w:b/>
                      <w:bCs/>
                      <w:color w:val="1F497D" w:themeColor="text2"/>
                      <w:sz w:val="28"/>
                      <w:szCs w:val="28"/>
                      <w:lang w:bidi="ar-IQ"/>
                    </w:rPr>
                  </w:pPr>
                  <w:r w:rsidRPr="0005038A">
                    <w:rPr>
                      <w:rFonts w:hint="cs"/>
                      <w:b/>
                      <w:bCs/>
                      <w:color w:val="1F497D" w:themeColor="text2"/>
                      <w:sz w:val="28"/>
                      <w:szCs w:val="28"/>
                      <w:rtl/>
                      <w:lang w:bidi="ar-IQ"/>
                    </w:rPr>
                    <w:t>ماتت امرأة وتركت زوجاً وابناً وأباً</w:t>
                  </w:r>
                  <w:r>
                    <w:rPr>
                      <w:rFonts w:hint="cs"/>
                      <w:b/>
                      <w:bCs/>
                      <w:color w:val="1F497D" w:themeColor="text2"/>
                      <w:sz w:val="28"/>
                      <w:szCs w:val="28"/>
                      <w:rtl/>
                      <w:lang w:bidi="ar-IQ"/>
                    </w:rPr>
                    <w:t xml:space="preserve"> .</w:t>
                  </w:r>
                </w:p>
                <w:p w:rsidR="0037775B" w:rsidRDefault="0037775B" w:rsidP="00D63655">
                  <w:pPr>
                    <w:pStyle w:val="ab"/>
                    <w:numPr>
                      <w:ilvl w:val="0"/>
                      <w:numId w:val="50"/>
                    </w:numPr>
                    <w:bidi/>
                    <w:rPr>
                      <w:b/>
                      <w:bCs/>
                      <w:color w:val="1F497D" w:themeColor="text2"/>
                      <w:sz w:val="28"/>
                      <w:szCs w:val="28"/>
                      <w:lang w:bidi="ar-IQ"/>
                    </w:rPr>
                  </w:pPr>
                  <w:r>
                    <w:rPr>
                      <w:rFonts w:hint="cs"/>
                      <w:b/>
                      <w:bCs/>
                      <w:color w:val="1F497D" w:themeColor="text2"/>
                      <w:sz w:val="28"/>
                      <w:szCs w:val="28"/>
                      <w:rtl/>
                      <w:lang w:bidi="ar-IQ"/>
                    </w:rPr>
                    <w:t>مات رجل وترك ابناً وأباً .</w:t>
                  </w:r>
                </w:p>
                <w:p w:rsidR="0037775B" w:rsidRDefault="0037775B" w:rsidP="00D63655">
                  <w:pPr>
                    <w:pStyle w:val="ab"/>
                    <w:numPr>
                      <w:ilvl w:val="0"/>
                      <w:numId w:val="50"/>
                    </w:numPr>
                    <w:bidi/>
                    <w:rPr>
                      <w:b/>
                      <w:bCs/>
                      <w:color w:val="1F497D" w:themeColor="text2"/>
                      <w:sz w:val="28"/>
                      <w:szCs w:val="28"/>
                      <w:lang w:bidi="ar-IQ"/>
                    </w:rPr>
                  </w:pPr>
                  <w:r>
                    <w:rPr>
                      <w:rFonts w:hint="cs"/>
                      <w:b/>
                      <w:bCs/>
                      <w:color w:val="1F497D" w:themeColor="text2"/>
                      <w:sz w:val="28"/>
                      <w:szCs w:val="28"/>
                      <w:rtl/>
                      <w:lang w:bidi="ar-IQ"/>
                    </w:rPr>
                    <w:t>مات رجل وترك أباً وبنتاً .</w:t>
                  </w:r>
                </w:p>
                <w:p w:rsidR="0037775B" w:rsidRDefault="0037775B" w:rsidP="00D63655">
                  <w:pPr>
                    <w:pStyle w:val="ab"/>
                    <w:numPr>
                      <w:ilvl w:val="0"/>
                      <w:numId w:val="50"/>
                    </w:numPr>
                    <w:bidi/>
                    <w:rPr>
                      <w:b/>
                      <w:bCs/>
                      <w:color w:val="1F497D" w:themeColor="text2"/>
                      <w:sz w:val="28"/>
                      <w:szCs w:val="28"/>
                      <w:lang w:bidi="ar-IQ"/>
                    </w:rPr>
                  </w:pPr>
                  <w:r w:rsidRPr="0005038A">
                    <w:rPr>
                      <w:rFonts w:hint="cs"/>
                      <w:b/>
                      <w:bCs/>
                      <w:color w:val="1F497D" w:themeColor="text2"/>
                      <w:sz w:val="28"/>
                      <w:szCs w:val="28"/>
                      <w:rtl/>
                      <w:lang w:bidi="ar-IQ"/>
                    </w:rPr>
                    <w:t>ماتت امرأة وتركت زوجاً و</w:t>
                  </w:r>
                  <w:r>
                    <w:rPr>
                      <w:rFonts w:hint="cs"/>
                      <w:b/>
                      <w:bCs/>
                      <w:color w:val="1F497D" w:themeColor="text2"/>
                      <w:sz w:val="28"/>
                      <w:szCs w:val="28"/>
                      <w:rtl/>
                      <w:lang w:bidi="ar-IQ"/>
                    </w:rPr>
                    <w:t>بنت</w:t>
                  </w:r>
                  <w:r w:rsidRPr="0005038A">
                    <w:rPr>
                      <w:rFonts w:hint="cs"/>
                      <w:b/>
                      <w:bCs/>
                      <w:color w:val="1F497D" w:themeColor="text2"/>
                      <w:sz w:val="28"/>
                      <w:szCs w:val="28"/>
                      <w:rtl/>
                      <w:lang w:bidi="ar-IQ"/>
                    </w:rPr>
                    <w:t>اً وأباً</w:t>
                  </w:r>
                  <w:r>
                    <w:rPr>
                      <w:rFonts w:hint="cs"/>
                      <w:b/>
                      <w:bCs/>
                      <w:color w:val="1F497D" w:themeColor="text2"/>
                      <w:sz w:val="28"/>
                      <w:szCs w:val="28"/>
                      <w:rtl/>
                      <w:lang w:bidi="ar-IQ"/>
                    </w:rPr>
                    <w:t xml:space="preserve"> .</w:t>
                  </w:r>
                </w:p>
                <w:p w:rsidR="0037775B" w:rsidRDefault="0037775B" w:rsidP="00D63655">
                  <w:pPr>
                    <w:pStyle w:val="ab"/>
                    <w:numPr>
                      <w:ilvl w:val="0"/>
                      <w:numId w:val="50"/>
                    </w:numPr>
                    <w:bidi/>
                    <w:rPr>
                      <w:b/>
                      <w:bCs/>
                      <w:color w:val="1F497D" w:themeColor="text2"/>
                      <w:sz w:val="28"/>
                      <w:szCs w:val="28"/>
                      <w:lang w:bidi="ar-IQ"/>
                    </w:rPr>
                  </w:pPr>
                  <w:r>
                    <w:rPr>
                      <w:rFonts w:hint="cs"/>
                      <w:b/>
                      <w:bCs/>
                      <w:color w:val="1F497D" w:themeColor="text2"/>
                      <w:sz w:val="28"/>
                      <w:szCs w:val="28"/>
                      <w:rtl/>
                      <w:lang w:bidi="ar-IQ"/>
                    </w:rPr>
                    <w:t>توفى رجل عن زوجة وابن وأب وجد ( أب الأب ).</w:t>
                  </w:r>
                </w:p>
                <w:p w:rsidR="0037775B" w:rsidRDefault="0037775B" w:rsidP="00D63655">
                  <w:pPr>
                    <w:pStyle w:val="ab"/>
                    <w:numPr>
                      <w:ilvl w:val="0"/>
                      <w:numId w:val="50"/>
                    </w:numPr>
                    <w:bidi/>
                    <w:rPr>
                      <w:b/>
                      <w:bCs/>
                      <w:color w:val="1F497D" w:themeColor="text2"/>
                      <w:sz w:val="28"/>
                      <w:szCs w:val="28"/>
                      <w:lang w:bidi="ar-IQ"/>
                    </w:rPr>
                  </w:pPr>
                  <w:r>
                    <w:rPr>
                      <w:rFonts w:hint="cs"/>
                      <w:b/>
                      <w:bCs/>
                      <w:color w:val="1F497D" w:themeColor="text2"/>
                      <w:sz w:val="28"/>
                      <w:szCs w:val="28"/>
                      <w:rtl/>
                      <w:lang w:bidi="ar-IQ"/>
                    </w:rPr>
                    <w:t>توفى رجل عن زوجة وابن وبنت .</w:t>
                  </w:r>
                </w:p>
                <w:p w:rsidR="0037775B" w:rsidRDefault="0037775B" w:rsidP="00D63655">
                  <w:pPr>
                    <w:pStyle w:val="ab"/>
                    <w:numPr>
                      <w:ilvl w:val="0"/>
                      <w:numId w:val="50"/>
                    </w:numPr>
                    <w:bidi/>
                    <w:rPr>
                      <w:b/>
                      <w:bCs/>
                      <w:color w:val="1F497D" w:themeColor="text2"/>
                      <w:sz w:val="28"/>
                      <w:szCs w:val="28"/>
                      <w:lang w:bidi="ar-IQ"/>
                    </w:rPr>
                  </w:pPr>
                  <w:r>
                    <w:rPr>
                      <w:rFonts w:hint="cs"/>
                      <w:b/>
                      <w:bCs/>
                      <w:color w:val="1F497D" w:themeColor="text2"/>
                      <w:sz w:val="28"/>
                      <w:szCs w:val="28"/>
                      <w:rtl/>
                      <w:lang w:bidi="ar-IQ"/>
                    </w:rPr>
                    <w:t>ماتت امرأة عن زوج وأم وأب.</w:t>
                  </w:r>
                </w:p>
                <w:p w:rsidR="0037775B" w:rsidRDefault="0037775B" w:rsidP="00D63655">
                  <w:pPr>
                    <w:pStyle w:val="ab"/>
                    <w:numPr>
                      <w:ilvl w:val="0"/>
                      <w:numId w:val="50"/>
                    </w:numPr>
                    <w:bidi/>
                    <w:rPr>
                      <w:b/>
                      <w:bCs/>
                      <w:color w:val="1F497D" w:themeColor="text2"/>
                      <w:sz w:val="28"/>
                      <w:szCs w:val="28"/>
                      <w:lang w:bidi="ar-IQ"/>
                    </w:rPr>
                  </w:pPr>
                  <w:r>
                    <w:rPr>
                      <w:rFonts w:hint="cs"/>
                      <w:b/>
                      <w:bCs/>
                      <w:color w:val="1F497D" w:themeColor="text2"/>
                      <w:sz w:val="28"/>
                      <w:szCs w:val="28"/>
                      <w:rtl/>
                      <w:lang w:bidi="ar-IQ"/>
                    </w:rPr>
                    <w:t>توفى رجل عن بنت وبنت ابن وزوجة وجد.</w:t>
                  </w:r>
                </w:p>
                <w:p w:rsidR="0037775B" w:rsidRDefault="0037775B" w:rsidP="00D63655">
                  <w:pPr>
                    <w:pStyle w:val="ab"/>
                    <w:numPr>
                      <w:ilvl w:val="0"/>
                      <w:numId w:val="50"/>
                    </w:numPr>
                    <w:bidi/>
                    <w:rPr>
                      <w:b/>
                      <w:bCs/>
                      <w:color w:val="1F497D" w:themeColor="text2"/>
                      <w:sz w:val="28"/>
                      <w:szCs w:val="28"/>
                      <w:lang w:bidi="ar-IQ"/>
                    </w:rPr>
                  </w:pPr>
                  <w:r>
                    <w:rPr>
                      <w:rFonts w:hint="cs"/>
                      <w:b/>
                      <w:bCs/>
                      <w:color w:val="1F497D" w:themeColor="text2"/>
                      <w:sz w:val="28"/>
                      <w:szCs w:val="28"/>
                      <w:rtl/>
                      <w:lang w:bidi="ar-IQ"/>
                    </w:rPr>
                    <w:t>توفى شخص عن بنت وجد وجدة ( أم الأم )</w:t>
                  </w:r>
                </w:p>
                <w:p w:rsidR="0037775B" w:rsidRPr="0005038A" w:rsidRDefault="0037775B" w:rsidP="00D63655">
                  <w:pPr>
                    <w:pStyle w:val="ab"/>
                    <w:numPr>
                      <w:ilvl w:val="0"/>
                      <w:numId w:val="50"/>
                    </w:numPr>
                    <w:bidi/>
                    <w:ind w:left="587"/>
                    <w:rPr>
                      <w:b/>
                      <w:bCs/>
                      <w:color w:val="1F497D" w:themeColor="text2"/>
                      <w:sz w:val="28"/>
                      <w:szCs w:val="28"/>
                      <w:rtl/>
                      <w:lang w:bidi="ar-IQ"/>
                    </w:rPr>
                  </w:pPr>
                  <w:r w:rsidRPr="00E97588">
                    <w:rPr>
                      <w:rFonts w:hint="cs"/>
                      <w:b/>
                      <w:bCs/>
                      <w:color w:val="1F497D" w:themeColor="text2"/>
                      <w:sz w:val="28"/>
                      <w:szCs w:val="28"/>
                      <w:rtl/>
                      <w:lang w:bidi="ar-IQ"/>
                    </w:rPr>
                    <w:t>توفى شخص عن أخ لام وأخت لام وعم.</w:t>
                  </w:r>
                </w:p>
              </w:txbxContent>
            </v:textbox>
          </v:shape>
        </w:pict>
      </w: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9A701E" w:rsidRDefault="009A701E" w:rsidP="009A701E">
      <w:pPr>
        <w:pStyle w:val="ab"/>
        <w:bidi/>
        <w:rPr>
          <w:b/>
          <w:bCs/>
          <w:color w:val="FF0000"/>
          <w:sz w:val="28"/>
          <w:szCs w:val="28"/>
          <w:u w:val="single"/>
          <w:rtl/>
          <w:lang w:bidi="ar-IQ"/>
        </w:rPr>
      </w:pPr>
    </w:p>
    <w:p w:rsidR="0005038A" w:rsidRDefault="0005038A" w:rsidP="005475A9">
      <w:pPr>
        <w:pStyle w:val="ab"/>
        <w:bidi/>
        <w:rPr>
          <w:b/>
          <w:bCs/>
          <w:color w:val="FF0000"/>
          <w:sz w:val="28"/>
          <w:szCs w:val="28"/>
          <w:u w:val="single"/>
          <w:rtl/>
          <w:lang w:bidi="ar-IQ"/>
        </w:rPr>
      </w:pPr>
    </w:p>
    <w:p w:rsidR="0005038A" w:rsidRDefault="0005038A" w:rsidP="0005038A">
      <w:pPr>
        <w:pStyle w:val="ab"/>
        <w:bidi/>
        <w:rPr>
          <w:b/>
          <w:bCs/>
          <w:color w:val="FF0000"/>
          <w:sz w:val="28"/>
          <w:szCs w:val="28"/>
          <w:u w:val="single"/>
          <w:rtl/>
          <w:lang w:bidi="ar-IQ"/>
        </w:rPr>
      </w:pPr>
    </w:p>
    <w:p w:rsidR="0005038A" w:rsidRDefault="0005038A" w:rsidP="0005038A">
      <w:pPr>
        <w:pStyle w:val="ab"/>
        <w:bidi/>
        <w:rPr>
          <w:b/>
          <w:bCs/>
          <w:color w:val="FF0000"/>
          <w:sz w:val="28"/>
          <w:szCs w:val="28"/>
          <w:u w:val="single"/>
          <w:rtl/>
          <w:lang w:bidi="ar-IQ"/>
        </w:rPr>
      </w:pPr>
    </w:p>
    <w:p w:rsidR="009A535B" w:rsidRDefault="009A535B" w:rsidP="002B689D">
      <w:pPr>
        <w:bidi/>
        <w:jc w:val="center"/>
        <w:rPr>
          <w:b/>
          <w:bCs/>
          <w:sz w:val="32"/>
          <w:szCs w:val="32"/>
          <w:u w:val="single"/>
          <w:rtl/>
          <w:lang w:bidi="ar-IQ"/>
        </w:rPr>
      </w:pPr>
      <w:r>
        <w:rPr>
          <w:rFonts w:hint="cs"/>
          <w:b/>
          <w:bCs/>
          <w:sz w:val="32"/>
          <w:szCs w:val="32"/>
          <w:u w:val="single"/>
          <w:rtl/>
          <w:lang w:bidi="ar-IQ"/>
        </w:rPr>
        <w:t>الفصل الخامس</w:t>
      </w:r>
    </w:p>
    <w:p w:rsidR="009A535B" w:rsidRDefault="00CC2561" w:rsidP="000B7CD9">
      <w:pPr>
        <w:pStyle w:val="1"/>
        <w:bidi/>
        <w:spacing w:before="0"/>
        <w:rPr>
          <w:b w:val="0"/>
          <w:bCs w:val="0"/>
          <w:color w:val="C0504D" w:themeColor="accent2"/>
          <w:sz w:val="32"/>
          <w:szCs w:val="32"/>
          <w:rtl/>
          <w:lang w:bidi="ar-IQ"/>
        </w:rPr>
      </w:pPr>
      <w:r>
        <w:rPr>
          <w:rFonts w:asciiTheme="majorBidi" w:hAnsiTheme="majorBidi" w:hint="cs"/>
          <w:color w:val="FF0000"/>
          <w:sz w:val="40"/>
          <w:szCs w:val="40"/>
          <w:u w:val="single"/>
          <w:rtl/>
          <w:lang w:bidi="ar-IQ"/>
        </w:rPr>
        <w:t>الحجب</w:t>
      </w:r>
      <w:r w:rsidR="009A535B">
        <w:rPr>
          <w:rFonts w:asciiTheme="majorBidi" w:hAnsiTheme="majorBidi" w:hint="cs"/>
          <w:color w:val="FF0000"/>
          <w:sz w:val="40"/>
          <w:szCs w:val="40"/>
          <w:u w:val="single"/>
          <w:rtl/>
          <w:lang w:bidi="ar-IQ"/>
        </w:rPr>
        <w:t xml:space="preserve"> </w:t>
      </w:r>
      <w:r w:rsidR="009A535B">
        <w:rPr>
          <w:rFonts w:hint="cs"/>
          <w:color w:val="C0504D" w:themeColor="accent2"/>
          <w:sz w:val="36"/>
          <w:szCs w:val="36"/>
          <w:rtl/>
          <w:lang w:bidi="ar-IQ"/>
        </w:rPr>
        <w:t xml:space="preserve">      </w:t>
      </w:r>
    </w:p>
    <w:p w:rsidR="00CC2561" w:rsidRDefault="00CC2561" w:rsidP="00CC2561">
      <w:pPr>
        <w:pStyle w:val="ab"/>
        <w:bidi/>
        <w:ind w:left="810"/>
        <w:jc w:val="lowKashida"/>
        <w:rPr>
          <w:b/>
          <w:bCs/>
          <w:sz w:val="28"/>
          <w:szCs w:val="28"/>
          <w:rtl/>
          <w:lang w:bidi="ar-IQ"/>
        </w:rPr>
      </w:pPr>
      <w:r>
        <w:rPr>
          <w:rFonts w:hint="cs"/>
          <w:b/>
          <w:bCs/>
          <w:sz w:val="28"/>
          <w:szCs w:val="28"/>
          <w:rtl/>
          <w:lang w:bidi="ar-IQ"/>
        </w:rPr>
        <w:t xml:space="preserve"> ( لغةً )/</w:t>
      </w:r>
      <w:r w:rsidRPr="00A95A27">
        <w:rPr>
          <w:rFonts w:hint="cs"/>
          <w:b/>
          <w:bCs/>
          <w:sz w:val="28"/>
          <w:szCs w:val="28"/>
          <w:rtl/>
          <w:lang w:bidi="ar-IQ"/>
        </w:rPr>
        <w:t xml:space="preserve"> </w:t>
      </w:r>
      <w:r>
        <w:rPr>
          <w:rFonts w:hint="cs"/>
          <w:b/>
          <w:bCs/>
          <w:color w:val="006600"/>
          <w:sz w:val="28"/>
          <w:szCs w:val="28"/>
          <w:rtl/>
          <w:lang w:bidi="ar-IQ"/>
        </w:rPr>
        <w:t>المنع (</w:t>
      </w:r>
      <w:r>
        <w:rPr>
          <w:rFonts w:hint="cs"/>
          <w:color w:val="006600"/>
          <w:sz w:val="28"/>
          <w:szCs w:val="28"/>
          <w:rtl/>
          <w:lang w:bidi="ar-IQ"/>
        </w:rPr>
        <w:t xml:space="preserve"> ومنه سمي الحاجب لأنه يمنع الناس من الدخول على الأمير )</w:t>
      </w:r>
      <w:r w:rsidRPr="00993A5A">
        <w:rPr>
          <w:rFonts w:hint="cs"/>
          <w:b/>
          <w:bCs/>
          <w:color w:val="006600"/>
          <w:sz w:val="28"/>
          <w:szCs w:val="28"/>
          <w:rtl/>
          <w:lang w:bidi="ar-IQ"/>
        </w:rPr>
        <w:t xml:space="preserve"> .</w:t>
      </w:r>
    </w:p>
    <w:p w:rsidR="00CC2561" w:rsidRPr="00993A5A" w:rsidRDefault="00CC2561" w:rsidP="00CC2561">
      <w:pPr>
        <w:pStyle w:val="ab"/>
        <w:tabs>
          <w:tab w:val="right" w:pos="900"/>
        </w:tabs>
        <w:bidi/>
        <w:ind w:left="0"/>
        <w:jc w:val="lowKashida"/>
        <w:rPr>
          <w:b/>
          <w:bCs/>
          <w:color w:val="006600"/>
          <w:sz w:val="28"/>
          <w:szCs w:val="28"/>
          <w:rtl/>
          <w:lang w:bidi="ar-IQ"/>
        </w:rPr>
      </w:pPr>
      <w:r w:rsidRPr="00993A5A">
        <w:rPr>
          <w:rFonts w:hint="cs"/>
          <w:b/>
          <w:bCs/>
          <w:sz w:val="28"/>
          <w:szCs w:val="28"/>
          <w:rtl/>
          <w:lang w:bidi="ar-IQ"/>
        </w:rPr>
        <w:t xml:space="preserve">       </w:t>
      </w:r>
      <w:r>
        <w:rPr>
          <w:rFonts w:hint="cs"/>
          <w:b/>
          <w:bCs/>
          <w:sz w:val="28"/>
          <w:szCs w:val="28"/>
          <w:rtl/>
          <w:lang w:bidi="ar-IQ"/>
        </w:rPr>
        <w:t xml:space="preserve">   </w:t>
      </w:r>
      <w:r w:rsidRPr="00993A5A">
        <w:rPr>
          <w:rFonts w:hint="cs"/>
          <w:b/>
          <w:bCs/>
          <w:sz w:val="28"/>
          <w:szCs w:val="28"/>
          <w:rtl/>
          <w:lang w:bidi="ar-IQ"/>
        </w:rPr>
        <w:t>( اصطلاحاً )</w:t>
      </w:r>
      <w:r>
        <w:rPr>
          <w:rFonts w:hint="cs"/>
          <w:b/>
          <w:bCs/>
          <w:sz w:val="28"/>
          <w:szCs w:val="28"/>
          <w:rtl/>
          <w:lang w:bidi="ar-IQ"/>
        </w:rPr>
        <w:t xml:space="preserve">/ </w:t>
      </w:r>
      <w:r>
        <w:rPr>
          <w:rFonts w:hint="cs"/>
          <w:b/>
          <w:bCs/>
          <w:color w:val="006600"/>
          <w:sz w:val="28"/>
          <w:szCs w:val="28"/>
          <w:rtl/>
          <w:lang w:bidi="ar-IQ"/>
        </w:rPr>
        <w:t xml:space="preserve">المنع من </w:t>
      </w:r>
      <w:r w:rsidR="005C01A8">
        <w:rPr>
          <w:rFonts w:hint="cs"/>
          <w:b/>
          <w:bCs/>
          <w:color w:val="006600"/>
          <w:sz w:val="28"/>
          <w:szCs w:val="28"/>
          <w:rtl/>
          <w:lang w:bidi="ar-IQ"/>
        </w:rPr>
        <w:t>الإرث</w:t>
      </w:r>
      <w:r>
        <w:rPr>
          <w:rFonts w:hint="cs"/>
          <w:b/>
          <w:bCs/>
          <w:color w:val="006600"/>
          <w:sz w:val="28"/>
          <w:szCs w:val="28"/>
          <w:rtl/>
          <w:lang w:bidi="ar-IQ"/>
        </w:rPr>
        <w:t xml:space="preserve"> بالكلية أو من بعضه ، لوجود من هو أحقُ منه .</w:t>
      </w:r>
    </w:p>
    <w:p w:rsidR="00CC2561" w:rsidRPr="008542EB" w:rsidRDefault="00CC2561" w:rsidP="008542EB">
      <w:pPr>
        <w:pStyle w:val="ab"/>
        <w:bidi/>
        <w:spacing w:after="0" w:line="240" w:lineRule="auto"/>
        <w:ind w:left="810"/>
        <w:rPr>
          <w:b/>
          <w:bCs/>
          <w:color w:val="C00000"/>
          <w:sz w:val="32"/>
          <w:szCs w:val="32"/>
          <w:rtl/>
          <w:lang w:bidi="ar-IQ"/>
        </w:rPr>
      </w:pPr>
      <w:r w:rsidRPr="008542EB">
        <w:rPr>
          <w:rFonts w:hint="cs"/>
          <w:b/>
          <w:bCs/>
          <w:color w:val="C00000"/>
          <w:sz w:val="32"/>
          <w:szCs w:val="32"/>
          <w:u w:val="single"/>
          <w:rtl/>
          <w:lang w:bidi="ar-IQ"/>
        </w:rPr>
        <w:t xml:space="preserve">و ينقسم </w:t>
      </w:r>
      <w:r w:rsidR="005C01A8" w:rsidRPr="008542EB">
        <w:rPr>
          <w:rFonts w:hint="cs"/>
          <w:b/>
          <w:bCs/>
          <w:color w:val="C00000"/>
          <w:sz w:val="32"/>
          <w:szCs w:val="32"/>
          <w:u w:val="single"/>
          <w:rtl/>
          <w:lang w:bidi="ar-IQ"/>
        </w:rPr>
        <w:t>إلى</w:t>
      </w:r>
      <w:r w:rsidRPr="008542EB">
        <w:rPr>
          <w:rFonts w:hint="cs"/>
          <w:b/>
          <w:bCs/>
          <w:color w:val="C00000"/>
          <w:sz w:val="32"/>
          <w:szCs w:val="32"/>
          <w:u w:val="single"/>
          <w:rtl/>
          <w:lang w:bidi="ar-IQ"/>
        </w:rPr>
        <w:t xml:space="preserve"> قسمين </w:t>
      </w:r>
      <w:r w:rsidRPr="008542EB">
        <w:rPr>
          <w:rFonts w:hint="cs"/>
          <w:b/>
          <w:bCs/>
          <w:color w:val="C00000"/>
          <w:sz w:val="32"/>
          <w:szCs w:val="32"/>
          <w:rtl/>
          <w:lang w:bidi="ar-IQ"/>
        </w:rPr>
        <w:t xml:space="preserve">: </w:t>
      </w:r>
    </w:p>
    <w:p w:rsidR="00CC2561" w:rsidRPr="008542EB" w:rsidRDefault="00CC2561" w:rsidP="00D63655">
      <w:pPr>
        <w:pStyle w:val="2"/>
        <w:numPr>
          <w:ilvl w:val="0"/>
          <w:numId w:val="51"/>
        </w:numPr>
        <w:tabs>
          <w:tab w:val="right" w:pos="1080"/>
          <w:tab w:val="right" w:pos="1350"/>
          <w:tab w:val="right" w:pos="1890"/>
        </w:tabs>
        <w:bidi/>
        <w:spacing w:before="120" w:line="240" w:lineRule="auto"/>
        <w:ind w:left="1526" w:hanging="180"/>
        <w:jc w:val="lowKashida"/>
        <w:rPr>
          <w:color w:val="1F497D" w:themeColor="text2"/>
          <w:sz w:val="36"/>
          <w:szCs w:val="36"/>
          <w:u w:val="single"/>
          <w:rtl/>
          <w:lang w:bidi="ar-IQ"/>
        </w:rPr>
      </w:pPr>
      <w:r w:rsidRPr="008542EB">
        <w:rPr>
          <w:rFonts w:hint="cs"/>
          <w:color w:val="1F497D" w:themeColor="text2"/>
          <w:sz w:val="32"/>
          <w:szCs w:val="32"/>
          <w:rtl/>
          <w:lang w:bidi="ar-IQ"/>
        </w:rPr>
        <w:lastRenderedPageBreak/>
        <w:t xml:space="preserve"> </w:t>
      </w:r>
      <w:r w:rsidRPr="008542EB">
        <w:rPr>
          <w:rFonts w:hint="cs"/>
          <w:color w:val="1F497D" w:themeColor="text2"/>
          <w:sz w:val="36"/>
          <w:szCs w:val="36"/>
          <w:u w:val="single"/>
          <w:rtl/>
          <w:lang w:bidi="ar-IQ"/>
        </w:rPr>
        <w:t xml:space="preserve">حجب الحرمان </w:t>
      </w:r>
      <w:r w:rsidRPr="008542EB">
        <w:rPr>
          <w:rFonts w:hint="cs"/>
          <w:color w:val="1F497D" w:themeColor="text2"/>
          <w:sz w:val="36"/>
          <w:szCs w:val="36"/>
          <w:rtl/>
          <w:lang w:bidi="ar-IQ"/>
        </w:rPr>
        <w:t xml:space="preserve"> </w:t>
      </w:r>
    </w:p>
    <w:p w:rsidR="00CC2561" w:rsidRPr="008542EB" w:rsidRDefault="00CC2561" w:rsidP="00D63655">
      <w:pPr>
        <w:pStyle w:val="2"/>
        <w:numPr>
          <w:ilvl w:val="0"/>
          <w:numId w:val="51"/>
        </w:numPr>
        <w:tabs>
          <w:tab w:val="right" w:pos="1080"/>
          <w:tab w:val="right" w:pos="1890"/>
        </w:tabs>
        <w:bidi/>
        <w:spacing w:before="120" w:line="240" w:lineRule="auto"/>
        <w:ind w:left="1526"/>
        <w:jc w:val="lowKashida"/>
        <w:rPr>
          <w:color w:val="1F497D" w:themeColor="text2"/>
          <w:sz w:val="36"/>
          <w:szCs w:val="36"/>
          <w:u w:val="single"/>
          <w:lang w:bidi="ar-IQ"/>
        </w:rPr>
      </w:pPr>
      <w:r w:rsidRPr="008542EB">
        <w:rPr>
          <w:rFonts w:hint="cs"/>
          <w:color w:val="1F497D" w:themeColor="text2"/>
          <w:sz w:val="36"/>
          <w:szCs w:val="36"/>
          <w:u w:val="single"/>
          <w:rtl/>
          <w:lang w:bidi="ar-IQ"/>
        </w:rPr>
        <w:t xml:space="preserve"> حجب النقصان </w:t>
      </w:r>
    </w:p>
    <w:p w:rsidR="00CC2561" w:rsidRDefault="00CC2561" w:rsidP="00D63655">
      <w:pPr>
        <w:pStyle w:val="2"/>
        <w:numPr>
          <w:ilvl w:val="0"/>
          <w:numId w:val="52"/>
        </w:numPr>
        <w:bidi/>
        <w:rPr>
          <w:color w:val="1F497D" w:themeColor="text2"/>
          <w:sz w:val="36"/>
          <w:szCs w:val="36"/>
          <w:highlight w:val="yellow"/>
          <w:u w:val="single"/>
          <w:rtl/>
          <w:lang w:bidi="ar-IQ"/>
        </w:rPr>
      </w:pPr>
      <w:r>
        <w:rPr>
          <w:rFonts w:hint="cs"/>
          <w:color w:val="1F497D" w:themeColor="text2"/>
          <w:sz w:val="36"/>
          <w:szCs w:val="36"/>
          <w:highlight w:val="yellow"/>
          <w:u w:val="single"/>
          <w:rtl/>
          <w:lang w:bidi="ar-IQ"/>
        </w:rPr>
        <w:t>حجب الحرمان</w:t>
      </w:r>
      <w:r w:rsidRPr="004D0624">
        <w:rPr>
          <w:rFonts w:hint="cs"/>
          <w:color w:val="1F497D" w:themeColor="text2"/>
          <w:sz w:val="36"/>
          <w:szCs w:val="36"/>
          <w:highlight w:val="yellow"/>
          <w:u w:val="single"/>
          <w:rtl/>
          <w:lang w:bidi="ar-IQ"/>
        </w:rPr>
        <w:t xml:space="preserve"> /</w:t>
      </w:r>
    </w:p>
    <w:p w:rsidR="00CC2561" w:rsidRDefault="00CC2561" w:rsidP="00CC5288">
      <w:pPr>
        <w:pStyle w:val="ab"/>
        <w:bidi/>
        <w:ind w:left="990" w:hanging="270"/>
        <w:rPr>
          <w:b/>
          <w:bCs/>
          <w:color w:val="006600"/>
          <w:sz w:val="28"/>
          <w:szCs w:val="28"/>
          <w:rtl/>
          <w:lang w:bidi="ar-IQ"/>
        </w:rPr>
      </w:pPr>
      <w:r>
        <w:rPr>
          <w:rFonts w:hint="cs"/>
          <w:b/>
          <w:bCs/>
          <w:color w:val="006600"/>
          <w:sz w:val="28"/>
          <w:szCs w:val="28"/>
          <w:rtl/>
          <w:lang w:bidi="ar-IQ"/>
        </w:rPr>
        <w:t xml:space="preserve">  </w:t>
      </w:r>
      <w:r w:rsidRPr="008542EB">
        <w:rPr>
          <w:rFonts w:hint="cs"/>
          <w:b/>
          <w:bCs/>
          <w:color w:val="006600"/>
          <w:sz w:val="36"/>
          <w:szCs w:val="36"/>
          <w:rtl/>
          <w:lang w:bidi="ar-IQ"/>
        </w:rPr>
        <w:t xml:space="preserve">هو </w:t>
      </w:r>
      <w:r w:rsidR="005C01A8" w:rsidRPr="008542EB">
        <w:rPr>
          <w:rFonts w:hint="cs"/>
          <w:b/>
          <w:bCs/>
          <w:color w:val="006600"/>
          <w:sz w:val="36"/>
          <w:szCs w:val="36"/>
          <w:rtl/>
          <w:lang w:bidi="ar-IQ"/>
        </w:rPr>
        <w:t>أن</w:t>
      </w:r>
      <w:r w:rsidRPr="008542EB">
        <w:rPr>
          <w:rFonts w:hint="cs"/>
          <w:b/>
          <w:bCs/>
          <w:color w:val="006600"/>
          <w:sz w:val="36"/>
          <w:szCs w:val="36"/>
          <w:rtl/>
          <w:lang w:bidi="ar-IQ"/>
        </w:rPr>
        <w:t xml:space="preserve"> يكون لشخصٍ أهلية </w:t>
      </w:r>
      <w:r w:rsidR="005C01A8" w:rsidRPr="008542EB">
        <w:rPr>
          <w:rFonts w:hint="cs"/>
          <w:b/>
          <w:bCs/>
          <w:color w:val="006600"/>
          <w:sz w:val="36"/>
          <w:szCs w:val="36"/>
          <w:rtl/>
          <w:lang w:bidi="ar-IQ"/>
        </w:rPr>
        <w:t>الإرث</w:t>
      </w:r>
      <w:r w:rsidR="00CC5288" w:rsidRPr="008542EB">
        <w:rPr>
          <w:rFonts w:hint="cs"/>
          <w:b/>
          <w:bCs/>
          <w:color w:val="006600"/>
          <w:sz w:val="36"/>
          <w:szCs w:val="36"/>
          <w:rtl/>
          <w:lang w:bidi="ar-IQ"/>
        </w:rPr>
        <w:t xml:space="preserve"> ، ولكنه لا يرث لوجود وارث آخر أولى </w:t>
      </w:r>
      <w:r w:rsidR="005C01A8" w:rsidRPr="008542EB">
        <w:rPr>
          <w:rFonts w:hint="cs"/>
          <w:b/>
          <w:bCs/>
          <w:color w:val="006600"/>
          <w:sz w:val="36"/>
          <w:szCs w:val="36"/>
          <w:rtl/>
          <w:lang w:bidi="ar-IQ"/>
        </w:rPr>
        <w:t>بالإرث</w:t>
      </w:r>
      <w:r w:rsidR="00CC5288" w:rsidRPr="008542EB">
        <w:rPr>
          <w:rFonts w:hint="cs"/>
          <w:b/>
          <w:bCs/>
          <w:color w:val="006600"/>
          <w:sz w:val="36"/>
          <w:szCs w:val="36"/>
          <w:rtl/>
          <w:lang w:bidi="ar-IQ"/>
        </w:rPr>
        <w:t xml:space="preserve"> منه</w:t>
      </w:r>
      <w:r w:rsidRPr="008542EB">
        <w:rPr>
          <w:rFonts w:hint="cs"/>
          <w:b/>
          <w:bCs/>
          <w:color w:val="006600"/>
          <w:sz w:val="36"/>
          <w:szCs w:val="36"/>
          <w:rtl/>
          <w:lang w:bidi="ar-IQ"/>
        </w:rPr>
        <w:t xml:space="preserve"> </w:t>
      </w:r>
      <w:r w:rsidRPr="00310AFC">
        <w:rPr>
          <w:rFonts w:hint="cs"/>
          <w:b/>
          <w:bCs/>
          <w:color w:val="006600"/>
          <w:sz w:val="32"/>
          <w:szCs w:val="32"/>
          <w:rtl/>
          <w:lang w:bidi="ar-IQ"/>
        </w:rPr>
        <w:t>.</w:t>
      </w:r>
    </w:p>
    <w:p w:rsidR="00CC2561" w:rsidRPr="000B7CD9" w:rsidRDefault="00CC5288" w:rsidP="00D63655">
      <w:pPr>
        <w:pStyle w:val="ab"/>
        <w:numPr>
          <w:ilvl w:val="0"/>
          <w:numId w:val="53"/>
        </w:numPr>
        <w:bidi/>
        <w:spacing w:before="240" w:after="240" w:line="360" w:lineRule="auto"/>
        <w:rPr>
          <w:b/>
          <w:bCs/>
          <w:color w:val="C00000"/>
          <w:sz w:val="36"/>
          <w:szCs w:val="36"/>
          <w:lang w:bidi="ar-IQ"/>
        </w:rPr>
      </w:pPr>
      <w:r w:rsidRPr="000B7CD9">
        <w:rPr>
          <w:rFonts w:hint="cs"/>
          <w:b/>
          <w:bCs/>
          <w:color w:val="1F497D" w:themeColor="text2"/>
          <w:sz w:val="36"/>
          <w:szCs w:val="36"/>
          <w:rtl/>
          <w:lang w:bidi="ar-IQ"/>
        </w:rPr>
        <w:t>فالجد</w:t>
      </w:r>
      <w:r w:rsidR="008542EB">
        <w:rPr>
          <w:rFonts w:hint="cs"/>
          <w:b/>
          <w:bCs/>
          <w:color w:val="1F497D" w:themeColor="text2"/>
          <w:sz w:val="36"/>
          <w:szCs w:val="36"/>
          <w:rtl/>
          <w:lang w:bidi="ar-IQ"/>
        </w:rPr>
        <w:t xml:space="preserve"> </w:t>
      </w:r>
      <w:r w:rsidRPr="000B7CD9">
        <w:rPr>
          <w:rFonts w:hint="cs"/>
          <w:b/>
          <w:bCs/>
          <w:color w:val="1F497D" w:themeColor="text2"/>
          <w:sz w:val="36"/>
          <w:szCs w:val="36"/>
          <w:rtl/>
          <w:lang w:bidi="ar-IQ"/>
        </w:rPr>
        <w:t xml:space="preserve"> </w:t>
      </w:r>
      <w:r w:rsidRPr="000B7CD9">
        <w:rPr>
          <w:rFonts w:hint="cs"/>
          <w:b/>
          <w:bCs/>
          <w:color w:val="FF0000"/>
          <w:sz w:val="36"/>
          <w:szCs w:val="36"/>
          <w:u w:val="single"/>
          <w:rtl/>
          <w:lang w:bidi="ar-IQ"/>
        </w:rPr>
        <w:t>محجوب</w:t>
      </w:r>
      <w:r w:rsidRPr="000B7CD9">
        <w:rPr>
          <w:rFonts w:hint="cs"/>
          <w:b/>
          <w:bCs/>
          <w:color w:val="FF0000"/>
          <w:sz w:val="36"/>
          <w:szCs w:val="36"/>
          <w:rtl/>
          <w:lang w:bidi="ar-IQ"/>
        </w:rPr>
        <w:t xml:space="preserve"> </w:t>
      </w:r>
      <w:r w:rsidR="008542EB">
        <w:rPr>
          <w:rFonts w:hint="cs"/>
          <w:b/>
          <w:bCs/>
          <w:color w:val="FF0000"/>
          <w:sz w:val="36"/>
          <w:szCs w:val="36"/>
          <w:rtl/>
          <w:lang w:bidi="ar-IQ"/>
        </w:rPr>
        <w:t xml:space="preserve"> </w:t>
      </w:r>
      <w:r w:rsidR="005C01A8" w:rsidRPr="000B7CD9">
        <w:rPr>
          <w:rFonts w:hint="cs"/>
          <w:b/>
          <w:bCs/>
          <w:color w:val="C00000"/>
          <w:sz w:val="36"/>
          <w:szCs w:val="36"/>
          <w:rtl/>
          <w:lang w:bidi="ar-IQ"/>
        </w:rPr>
        <w:t>بالأب</w:t>
      </w:r>
    </w:p>
    <w:p w:rsidR="000B7CD9" w:rsidRPr="000B7CD9" w:rsidRDefault="00CC5288" w:rsidP="00D63655">
      <w:pPr>
        <w:pStyle w:val="ab"/>
        <w:numPr>
          <w:ilvl w:val="0"/>
          <w:numId w:val="53"/>
        </w:numPr>
        <w:bidi/>
        <w:spacing w:before="240" w:after="240" w:line="360" w:lineRule="auto"/>
        <w:rPr>
          <w:b/>
          <w:bCs/>
          <w:color w:val="C00000"/>
          <w:sz w:val="36"/>
          <w:szCs w:val="36"/>
          <w:lang w:bidi="ar-IQ"/>
        </w:rPr>
      </w:pPr>
      <w:r w:rsidRPr="000B7CD9">
        <w:rPr>
          <w:rFonts w:hint="cs"/>
          <w:b/>
          <w:bCs/>
          <w:color w:val="1F497D" w:themeColor="text2"/>
          <w:sz w:val="36"/>
          <w:szCs w:val="36"/>
          <w:rtl/>
          <w:lang w:bidi="ar-IQ"/>
        </w:rPr>
        <w:t xml:space="preserve">والجدة </w:t>
      </w:r>
      <w:r w:rsidRPr="000B7CD9">
        <w:rPr>
          <w:rFonts w:hint="cs"/>
          <w:b/>
          <w:bCs/>
          <w:color w:val="FF0000"/>
          <w:sz w:val="36"/>
          <w:szCs w:val="36"/>
          <w:u w:val="single"/>
          <w:rtl/>
          <w:lang w:bidi="ar-IQ"/>
        </w:rPr>
        <w:t>محجوبة</w:t>
      </w:r>
      <w:r w:rsidR="008542EB">
        <w:rPr>
          <w:rFonts w:hint="cs"/>
          <w:b/>
          <w:bCs/>
          <w:color w:val="FF0000"/>
          <w:sz w:val="36"/>
          <w:szCs w:val="36"/>
          <w:u w:val="single"/>
          <w:rtl/>
          <w:lang w:bidi="ar-IQ"/>
        </w:rPr>
        <w:t xml:space="preserve"> </w:t>
      </w:r>
      <w:r w:rsidRPr="000B7CD9">
        <w:rPr>
          <w:rFonts w:hint="cs"/>
          <w:b/>
          <w:bCs/>
          <w:color w:val="FF0000"/>
          <w:sz w:val="36"/>
          <w:szCs w:val="36"/>
          <w:rtl/>
          <w:lang w:bidi="ar-IQ"/>
        </w:rPr>
        <w:t xml:space="preserve"> </w:t>
      </w:r>
      <w:r w:rsidRPr="000B7CD9">
        <w:rPr>
          <w:rFonts w:hint="cs"/>
          <w:b/>
          <w:bCs/>
          <w:color w:val="C00000"/>
          <w:sz w:val="36"/>
          <w:szCs w:val="36"/>
          <w:rtl/>
          <w:lang w:bidi="ar-IQ"/>
        </w:rPr>
        <w:t>بالأم</w:t>
      </w:r>
      <w:r w:rsidRPr="000B7CD9">
        <w:rPr>
          <w:rFonts w:hint="cs"/>
          <w:b/>
          <w:bCs/>
          <w:color w:val="FF0000"/>
          <w:sz w:val="36"/>
          <w:szCs w:val="36"/>
          <w:rtl/>
          <w:lang w:bidi="ar-IQ"/>
        </w:rPr>
        <w:t xml:space="preserve"> </w:t>
      </w:r>
    </w:p>
    <w:p w:rsidR="00CC2561" w:rsidRPr="000B7CD9" w:rsidRDefault="00CC5288" w:rsidP="000B7CD9">
      <w:pPr>
        <w:pStyle w:val="ab"/>
        <w:bidi/>
        <w:spacing w:before="240" w:after="240" w:line="360" w:lineRule="auto"/>
        <w:ind w:left="2520" w:firstLine="360"/>
        <w:rPr>
          <w:b/>
          <w:bCs/>
          <w:color w:val="C00000"/>
          <w:sz w:val="36"/>
          <w:szCs w:val="36"/>
          <w:lang w:bidi="ar-IQ"/>
        </w:rPr>
      </w:pPr>
      <w:r w:rsidRPr="000B7CD9">
        <w:rPr>
          <w:rFonts w:hint="cs"/>
          <w:color w:val="000000" w:themeColor="text1"/>
          <w:sz w:val="36"/>
          <w:szCs w:val="36"/>
          <w:rtl/>
          <w:lang w:bidi="ar-IQ"/>
        </w:rPr>
        <w:t xml:space="preserve">( </w:t>
      </w:r>
      <w:r w:rsidRPr="000B7CD9">
        <w:rPr>
          <w:rFonts w:hint="cs"/>
          <w:b/>
          <w:bCs/>
          <w:color w:val="4F81BD" w:themeColor="accent1"/>
          <w:sz w:val="36"/>
          <w:szCs w:val="36"/>
          <w:rtl/>
          <w:lang w:bidi="ar-IQ"/>
        </w:rPr>
        <w:t>والجدة</w:t>
      </w:r>
      <w:r w:rsidRPr="000B7CD9">
        <w:rPr>
          <w:rFonts w:hint="cs"/>
          <w:color w:val="4F81BD" w:themeColor="accent1"/>
          <w:sz w:val="36"/>
          <w:szCs w:val="36"/>
          <w:rtl/>
          <w:lang w:bidi="ar-IQ"/>
        </w:rPr>
        <w:t xml:space="preserve"> من جهة الأب</w:t>
      </w:r>
      <w:r w:rsidRPr="000B7CD9">
        <w:rPr>
          <w:rFonts w:hint="cs"/>
          <w:color w:val="000000" w:themeColor="text1"/>
          <w:sz w:val="36"/>
          <w:szCs w:val="36"/>
          <w:rtl/>
          <w:lang w:bidi="ar-IQ"/>
        </w:rPr>
        <w:t xml:space="preserve"> </w:t>
      </w:r>
      <w:r w:rsidRPr="000B7CD9">
        <w:rPr>
          <w:rStyle w:val="a4"/>
          <w:color w:val="000000" w:themeColor="text1"/>
          <w:sz w:val="36"/>
          <w:szCs w:val="36"/>
          <w:rtl/>
          <w:lang w:bidi="ar-IQ"/>
        </w:rPr>
        <w:footnoteReference w:id="20"/>
      </w:r>
      <w:r w:rsidRPr="000B7CD9">
        <w:rPr>
          <w:rFonts w:hint="cs"/>
          <w:color w:val="000000" w:themeColor="text1"/>
          <w:sz w:val="36"/>
          <w:szCs w:val="36"/>
          <w:rtl/>
          <w:lang w:bidi="ar-IQ"/>
        </w:rPr>
        <w:t xml:space="preserve"> </w:t>
      </w:r>
      <w:r w:rsidRPr="000B7CD9">
        <w:rPr>
          <w:rFonts w:hint="cs"/>
          <w:b/>
          <w:bCs/>
          <w:color w:val="FF0000"/>
          <w:sz w:val="36"/>
          <w:szCs w:val="36"/>
          <w:u w:val="single"/>
          <w:rtl/>
          <w:lang w:bidi="ar-IQ"/>
        </w:rPr>
        <w:t>محجوبة</w:t>
      </w:r>
      <w:r w:rsidRPr="000B7CD9">
        <w:rPr>
          <w:rFonts w:hint="cs"/>
          <w:color w:val="000000" w:themeColor="text1"/>
          <w:sz w:val="36"/>
          <w:szCs w:val="36"/>
          <w:rtl/>
          <w:lang w:bidi="ar-IQ"/>
        </w:rPr>
        <w:t xml:space="preserve"> </w:t>
      </w:r>
      <w:r w:rsidRPr="000B7CD9">
        <w:rPr>
          <w:rFonts w:hint="cs"/>
          <w:color w:val="C00000"/>
          <w:sz w:val="36"/>
          <w:szCs w:val="36"/>
          <w:rtl/>
          <w:lang w:bidi="ar-IQ"/>
        </w:rPr>
        <w:t>بالأب</w:t>
      </w:r>
      <w:r w:rsidRPr="000B7CD9">
        <w:rPr>
          <w:rFonts w:hint="cs"/>
          <w:color w:val="000000" w:themeColor="text1"/>
          <w:sz w:val="36"/>
          <w:szCs w:val="36"/>
          <w:rtl/>
          <w:lang w:bidi="ar-IQ"/>
        </w:rPr>
        <w:t xml:space="preserve"> </w:t>
      </w:r>
      <w:r w:rsidR="005C01A8" w:rsidRPr="000B7CD9">
        <w:rPr>
          <w:rFonts w:hint="cs"/>
          <w:color w:val="000000" w:themeColor="text1"/>
          <w:sz w:val="36"/>
          <w:szCs w:val="36"/>
          <w:rtl/>
          <w:lang w:bidi="ar-IQ"/>
        </w:rPr>
        <w:t>أيضا</w:t>
      </w:r>
      <w:r w:rsidRPr="000B7CD9">
        <w:rPr>
          <w:rFonts w:hint="cs"/>
          <w:color w:val="000000" w:themeColor="text1"/>
          <w:sz w:val="36"/>
          <w:szCs w:val="36"/>
          <w:rtl/>
          <w:lang w:bidi="ar-IQ"/>
        </w:rPr>
        <w:t xml:space="preserve"> )</w:t>
      </w:r>
    </w:p>
    <w:p w:rsidR="00CC2561" w:rsidRPr="000B7CD9" w:rsidRDefault="00CC5288" w:rsidP="00D63655">
      <w:pPr>
        <w:pStyle w:val="ab"/>
        <w:numPr>
          <w:ilvl w:val="0"/>
          <w:numId w:val="53"/>
        </w:numPr>
        <w:bidi/>
        <w:spacing w:before="240" w:after="240" w:line="360" w:lineRule="auto"/>
        <w:rPr>
          <w:b/>
          <w:bCs/>
          <w:color w:val="C00000"/>
          <w:sz w:val="36"/>
          <w:szCs w:val="36"/>
          <w:lang w:bidi="ar-IQ"/>
        </w:rPr>
      </w:pPr>
      <w:r w:rsidRPr="000B7CD9">
        <w:rPr>
          <w:rFonts w:hint="cs"/>
          <w:b/>
          <w:bCs/>
          <w:color w:val="1F497D" w:themeColor="text2"/>
          <w:sz w:val="36"/>
          <w:szCs w:val="36"/>
          <w:rtl/>
          <w:lang w:bidi="ar-IQ"/>
        </w:rPr>
        <w:t xml:space="preserve">وابن </w:t>
      </w:r>
      <w:r w:rsidR="005C01A8" w:rsidRPr="000B7CD9">
        <w:rPr>
          <w:rFonts w:hint="cs"/>
          <w:b/>
          <w:bCs/>
          <w:color w:val="1F497D" w:themeColor="text2"/>
          <w:sz w:val="36"/>
          <w:szCs w:val="36"/>
          <w:rtl/>
          <w:lang w:bidi="ar-IQ"/>
        </w:rPr>
        <w:t>الابن</w:t>
      </w:r>
      <w:r w:rsidRPr="000B7CD9">
        <w:rPr>
          <w:rFonts w:hint="cs"/>
          <w:b/>
          <w:bCs/>
          <w:color w:val="1F497D" w:themeColor="text2"/>
          <w:sz w:val="36"/>
          <w:szCs w:val="36"/>
          <w:rtl/>
          <w:lang w:bidi="ar-IQ"/>
        </w:rPr>
        <w:t xml:space="preserve"> </w:t>
      </w:r>
      <w:r w:rsidRPr="000B7CD9">
        <w:rPr>
          <w:rFonts w:hint="cs"/>
          <w:b/>
          <w:bCs/>
          <w:color w:val="FF0000"/>
          <w:sz w:val="36"/>
          <w:szCs w:val="36"/>
          <w:u w:val="single"/>
          <w:rtl/>
          <w:lang w:bidi="ar-IQ"/>
        </w:rPr>
        <w:t>محجوب</w:t>
      </w:r>
      <w:r w:rsidRPr="000B7CD9">
        <w:rPr>
          <w:rFonts w:hint="cs"/>
          <w:b/>
          <w:bCs/>
          <w:color w:val="FF0000"/>
          <w:sz w:val="36"/>
          <w:szCs w:val="36"/>
          <w:rtl/>
          <w:lang w:bidi="ar-IQ"/>
        </w:rPr>
        <w:t xml:space="preserve"> </w:t>
      </w:r>
      <w:r w:rsidRPr="000B7CD9">
        <w:rPr>
          <w:rFonts w:hint="cs"/>
          <w:b/>
          <w:bCs/>
          <w:color w:val="C00000"/>
          <w:sz w:val="36"/>
          <w:szCs w:val="36"/>
          <w:rtl/>
          <w:lang w:bidi="ar-IQ"/>
        </w:rPr>
        <w:t xml:space="preserve">بالابن </w:t>
      </w:r>
    </w:p>
    <w:p w:rsidR="00310AFC" w:rsidRPr="000B7CD9" w:rsidRDefault="00CC5288" w:rsidP="00D63655">
      <w:pPr>
        <w:pStyle w:val="ab"/>
        <w:numPr>
          <w:ilvl w:val="0"/>
          <w:numId w:val="53"/>
        </w:numPr>
        <w:bidi/>
        <w:spacing w:before="240" w:after="240" w:line="360" w:lineRule="auto"/>
        <w:rPr>
          <w:b/>
          <w:bCs/>
          <w:color w:val="C00000"/>
          <w:sz w:val="36"/>
          <w:szCs w:val="36"/>
          <w:lang w:bidi="ar-IQ"/>
        </w:rPr>
      </w:pPr>
      <w:r w:rsidRPr="000B7CD9">
        <w:rPr>
          <w:rFonts w:hint="cs"/>
          <w:b/>
          <w:bCs/>
          <w:color w:val="1F497D" w:themeColor="text2"/>
          <w:sz w:val="36"/>
          <w:szCs w:val="36"/>
          <w:rtl/>
          <w:lang w:bidi="ar-IQ"/>
        </w:rPr>
        <w:t xml:space="preserve">الإخوة </w:t>
      </w:r>
      <w:r w:rsidRPr="000B7CD9">
        <w:rPr>
          <w:rFonts w:hint="cs"/>
          <w:color w:val="1F497D" w:themeColor="text2"/>
          <w:sz w:val="36"/>
          <w:szCs w:val="36"/>
          <w:rtl/>
          <w:lang w:bidi="ar-IQ"/>
        </w:rPr>
        <w:t xml:space="preserve">بجميع </w:t>
      </w:r>
      <w:r w:rsidR="005C01A8" w:rsidRPr="000B7CD9">
        <w:rPr>
          <w:rFonts w:hint="cs"/>
          <w:color w:val="1F497D" w:themeColor="text2"/>
          <w:sz w:val="36"/>
          <w:szCs w:val="36"/>
          <w:rtl/>
          <w:lang w:bidi="ar-IQ"/>
        </w:rPr>
        <w:t>أنواعهم</w:t>
      </w:r>
      <w:r w:rsidRPr="000B7CD9">
        <w:rPr>
          <w:rFonts w:hint="cs"/>
          <w:b/>
          <w:bCs/>
          <w:color w:val="1F497D" w:themeColor="text2"/>
          <w:sz w:val="36"/>
          <w:szCs w:val="36"/>
          <w:rtl/>
          <w:lang w:bidi="ar-IQ"/>
        </w:rPr>
        <w:t xml:space="preserve"> </w:t>
      </w:r>
      <w:r w:rsidR="003C3A57" w:rsidRPr="000B7CD9">
        <w:rPr>
          <w:rFonts w:hint="cs"/>
          <w:color w:val="C00000"/>
          <w:sz w:val="36"/>
          <w:szCs w:val="36"/>
          <w:rtl/>
          <w:lang w:bidi="ar-IQ"/>
        </w:rPr>
        <w:t>( شقيق ، لأ</w:t>
      </w:r>
      <w:r w:rsidR="00310AFC" w:rsidRPr="000B7CD9">
        <w:rPr>
          <w:rFonts w:hint="cs"/>
          <w:color w:val="C00000"/>
          <w:sz w:val="36"/>
          <w:szCs w:val="36"/>
          <w:rtl/>
          <w:lang w:bidi="ar-IQ"/>
        </w:rPr>
        <w:t>ب</w:t>
      </w:r>
      <w:r w:rsidR="003C3A57" w:rsidRPr="000B7CD9">
        <w:rPr>
          <w:rFonts w:hint="cs"/>
          <w:color w:val="C00000"/>
          <w:sz w:val="36"/>
          <w:szCs w:val="36"/>
          <w:rtl/>
          <w:lang w:bidi="ar-IQ"/>
        </w:rPr>
        <w:t xml:space="preserve"> ، لأم )</w:t>
      </w:r>
      <w:r w:rsidR="003C3A57" w:rsidRPr="000B7CD9">
        <w:rPr>
          <w:rStyle w:val="a4"/>
          <w:color w:val="C00000"/>
          <w:sz w:val="36"/>
          <w:szCs w:val="36"/>
          <w:rtl/>
          <w:lang w:bidi="ar-IQ"/>
        </w:rPr>
        <w:footnoteReference w:id="21"/>
      </w:r>
      <w:r w:rsidR="003C3A57" w:rsidRPr="000B7CD9">
        <w:rPr>
          <w:rFonts w:hint="cs"/>
          <w:b/>
          <w:bCs/>
          <w:color w:val="FF0000"/>
          <w:sz w:val="36"/>
          <w:szCs w:val="36"/>
          <w:rtl/>
          <w:lang w:bidi="ar-IQ"/>
        </w:rPr>
        <w:t xml:space="preserve"> </w:t>
      </w:r>
    </w:p>
    <w:p w:rsidR="00CC2561" w:rsidRPr="000B7CD9" w:rsidRDefault="008542EB" w:rsidP="008542EB">
      <w:pPr>
        <w:pStyle w:val="ab"/>
        <w:bidi/>
        <w:spacing w:before="240" w:after="240" w:line="360" w:lineRule="auto"/>
        <w:ind w:left="1440" w:firstLine="360"/>
        <w:rPr>
          <w:b/>
          <w:bCs/>
          <w:color w:val="C00000"/>
          <w:sz w:val="36"/>
          <w:szCs w:val="36"/>
          <w:lang w:bidi="ar-IQ"/>
        </w:rPr>
      </w:pPr>
      <w:r w:rsidRPr="008542EB">
        <w:rPr>
          <w:rFonts w:hint="cs"/>
          <w:b/>
          <w:bCs/>
          <w:color w:val="FF0000"/>
          <w:sz w:val="36"/>
          <w:szCs w:val="36"/>
          <w:rtl/>
          <w:lang w:bidi="ar-IQ"/>
        </w:rPr>
        <w:t xml:space="preserve">    </w:t>
      </w:r>
      <w:r w:rsidR="000B7CD9">
        <w:rPr>
          <w:rFonts w:hint="cs"/>
          <w:b/>
          <w:bCs/>
          <w:color w:val="FF0000"/>
          <w:sz w:val="36"/>
          <w:szCs w:val="36"/>
          <w:u w:val="single"/>
          <w:rtl/>
          <w:lang w:bidi="ar-IQ"/>
        </w:rPr>
        <w:t xml:space="preserve"> </w:t>
      </w:r>
      <w:r w:rsidR="00CC5288" w:rsidRPr="000B7CD9">
        <w:rPr>
          <w:rFonts w:hint="cs"/>
          <w:b/>
          <w:bCs/>
          <w:color w:val="FF0000"/>
          <w:sz w:val="36"/>
          <w:szCs w:val="36"/>
          <w:u w:val="single"/>
          <w:rtl/>
          <w:lang w:bidi="ar-IQ"/>
        </w:rPr>
        <w:t>محجوب</w:t>
      </w:r>
      <w:r w:rsidR="003C3A57" w:rsidRPr="000B7CD9">
        <w:rPr>
          <w:rFonts w:hint="cs"/>
          <w:b/>
          <w:bCs/>
          <w:color w:val="FF0000"/>
          <w:sz w:val="36"/>
          <w:szCs w:val="36"/>
          <w:u w:val="single"/>
          <w:rtl/>
          <w:lang w:bidi="ar-IQ"/>
        </w:rPr>
        <w:t>ون</w:t>
      </w:r>
      <w:r w:rsidR="00CC5288" w:rsidRPr="000B7CD9">
        <w:rPr>
          <w:rFonts w:hint="cs"/>
          <w:b/>
          <w:bCs/>
          <w:color w:val="FF0000"/>
          <w:sz w:val="36"/>
          <w:szCs w:val="36"/>
          <w:rtl/>
          <w:lang w:bidi="ar-IQ"/>
        </w:rPr>
        <w:t xml:space="preserve"> </w:t>
      </w:r>
      <w:r>
        <w:rPr>
          <w:rFonts w:hint="cs"/>
          <w:b/>
          <w:bCs/>
          <w:color w:val="FF0000"/>
          <w:sz w:val="36"/>
          <w:szCs w:val="36"/>
          <w:rtl/>
          <w:lang w:bidi="ar-IQ"/>
        </w:rPr>
        <w:t xml:space="preserve">       </w:t>
      </w:r>
      <w:r w:rsidR="003C3A57" w:rsidRPr="000B7CD9">
        <w:rPr>
          <w:rFonts w:hint="cs"/>
          <w:b/>
          <w:bCs/>
          <w:color w:val="C00000"/>
          <w:sz w:val="36"/>
          <w:szCs w:val="36"/>
          <w:rtl/>
          <w:lang w:bidi="ar-IQ"/>
        </w:rPr>
        <w:t xml:space="preserve">( </w:t>
      </w:r>
      <w:r w:rsidR="00CC5288" w:rsidRPr="000B7CD9">
        <w:rPr>
          <w:rFonts w:hint="cs"/>
          <w:b/>
          <w:bCs/>
          <w:color w:val="C00000"/>
          <w:sz w:val="36"/>
          <w:szCs w:val="36"/>
          <w:rtl/>
          <w:lang w:bidi="ar-IQ"/>
        </w:rPr>
        <w:t>بالاب</w:t>
      </w:r>
      <w:r w:rsidR="003C3A57" w:rsidRPr="000B7CD9">
        <w:rPr>
          <w:rFonts w:hint="cs"/>
          <w:b/>
          <w:bCs/>
          <w:color w:val="C00000"/>
          <w:sz w:val="36"/>
          <w:szCs w:val="36"/>
          <w:rtl/>
          <w:lang w:bidi="ar-IQ"/>
        </w:rPr>
        <w:t xml:space="preserve">ن وابن الابن </w:t>
      </w:r>
      <w:r w:rsidR="005C01A8" w:rsidRPr="000B7CD9">
        <w:rPr>
          <w:rFonts w:hint="cs"/>
          <w:b/>
          <w:bCs/>
          <w:color w:val="C00000"/>
          <w:sz w:val="36"/>
          <w:szCs w:val="36"/>
          <w:rtl/>
          <w:lang w:bidi="ar-IQ"/>
        </w:rPr>
        <w:t>والأب</w:t>
      </w:r>
      <w:r w:rsidR="003C3A57" w:rsidRPr="000B7CD9">
        <w:rPr>
          <w:rFonts w:hint="cs"/>
          <w:b/>
          <w:bCs/>
          <w:color w:val="C00000"/>
          <w:sz w:val="36"/>
          <w:szCs w:val="36"/>
          <w:rtl/>
          <w:lang w:bidi="ar-IQ"/>
        </w:rPr>
        <w:t xml:space="preserve"> )</w:t>
      </w:r>
      <w:r w:rsidR="00CC5288" w:rsidRPr="000B7CD9">
        <w:rPr>
          <w:rFonts w:hint="cs"/>
          <w:b/>
          <w:bCs/>
          <w:color w:val="C00000"/>
          <w:sz w:val="36"/>
          <w:szCs w:val="36"/>
          <w:rtl/>
          <w:lang w:bidi="ar-IQ"/>
        </w:rPr>
        <w:t xml:space="preserve"> </w:t>
      </w:r>
    </w:p>
    <w:p w:rsidR="00CC2561" w:rsidRPr="000B7CD9" w:rsidRDefault="005C01A8" w:rsidP="00D63655">
      <w:pPr>
        <w:pStyle w:val="ab"/>
        <w:numPr>
          <w:ilvl w:val="0"/>
          <w:numId w:val="53"/>
        </w:numPr>
        <w:bidi/>
        <w:spacing w:before="240" w:after="240" w:line="360" w:lineRule="auto"/>
        <w:rPr>
          <w:b/>
          <w:bCs/>
          <w:color w:val="C00000"/>
          <w:sz w:val="36"/>
          <w:szCs w:val="36"/>
          <w:lang w:bidi="ar-IQ"/>
        </w:rPr>
      </w:pPr>
      <w:r w:rsidRPr="000B7CD9">
        <w:rPr>
          <w:rFonts w:hint="cs"/>
          <w:b/>
          <w:bCs/>
          <w:color w:val="1F497D" w:themeColor="text2"/>
          <w:sz w:val="36"/>
          <w:szCs w:val="36"/>
          <w:rtl/>
          <w:lang w:bidi="ar-IQ"/>
        </w:rPr>
        <w:t>الإخوة</w:t>
      </w:r>
      <w:r w:rsidR="003C3A57" w:rsidRPr="000B7CD9">
        <w:rPr>
          <w:rFonts w:hint="cs"/>
          <w:b/>
          <w:bCs/>
          <w:color w:val="1F497D" w:themeColor="text2"/>
          <w:sz w:val="36"/>
          <w:szCs w:val="36"/>
          <w:rtl/>
          <w:lang w:bidi="ar-IQ"/>
        </w:rPr>
        <w:t xml:space="preserve"> لأم</w:t>
      </w:r>
      <w:r w:rsidR="003C3A57" w:rsidRPr="000B7CD9">
        <w:rPr>
          <w:rFonts w:hint="cs"/>
          <w:b/>
          <w:bCs/>
          <w:color w:val="C00000"/>
          <w:sz w:val="36"/>
          <w:szCs w:val="36"/>
          <w:rtl/>
          <w:lang w:bidi="ar-IQ"/>
        </w:rPr>
        <w:t xml:space="preserve"> </w:t>
      </w:r>
      <w:r w:rsidR="003C3A57" w:rsidRPr="000B7CD9">
        <w:rPr>
          <w:rFonts w:hint="cs"/>
          <w:b/>
          <w:bCs/>
          <w:color w:val="FF0000"/>
          <w:sz w:val="36"/>
          <w:szCs w:val="36"/>
          <w:u w:val="single"/>
          <w:rtl/>
          <w:lang w:bidi="ar-IQ"/>
        </w:rPr>
        <w:t>محجوبون</w:t>
      </w:r>
      <w:r w:rsidR="003C3A57" w:rsidRPr="000B7CD9">
        <w:rPr>
          <w:rFonts w:hint="cs"/>
          <w:b/>
          <w:bCs/>
          <w:color w:val="C00000"/>
          <w:sz w:val="36"/>
          <w:szCs w:val="36"/>
          <w:rtl/>
          <w:lang w:bidi="ar-IQ"/>
        </w:rPr>
        <w:t xml:space="preserve"> </w:t>
      </w:r>
      <w:r w:rsidRPr="000B7CD9">
        <w:rPr>
          <w:rFonts w:hint="cs"/>
          <w:color w:val="C00000"/>
          <w:sz w:val="36"/>
          <w:szCs w:val="36"/>
          <w:rtl/>
          <w:lang w:bidi="ar-IQ"/>
        </w:rPr>
        <w:t>أيضا</w:t>
      </w:r>
      <w:r w:rsidR="003C3A57" w:rsidRPr="000B7CD9">
        <w:rPr>
          <w:rFonts w:hint="cs"/>
          <w:b/>
          <w:bCs/>
          <w:color w:val="C00000"/>
          <w:sz w:val="36"/>
          <w:szCs w:val="36"/>
          <w:rtl/>
          <w:lang w:bidi="ar-IQ"/>
        </w:rPr>
        <w:t xml:space="preserve"> ( بالجد و</w:t>
      </w:r>
      <w:r w:rsidR="00A80FCB" w:rsidRPr="000B7CD9">
        <w:rPr>
          <w:rFonts w:hint="cs"/>
          <w:b/>
          <w:bCs/>
          <w:color w:val="C00000"/>
          <w:sz w:val="36"/>
          <w:szCs w:val="36"/>
          <w:rtl/>
          <w:lang w:bidi="ar-IQ"/>
        </w:rPr>
        <w:t>ب</w:t>
      </w:r>
      <w:r w:rsidR="003C3A57" w:rsidRPr="000B7CD9">
        <w:rPr>
          <w:rFonts w:hint="cs"/>
          <w:b/>
          <w:bCs/>
          <w:color w:val="C00000"/>
          <w:sz w:val="36"/>
          <w:szCs w:val="36"/>
          <w:rtl/>
          <w:lang w:bidi="ar-IQ"/>
        </w:rPr>
        <w:t>البنت و</w:t>
      </w:r>
      <w:r w:rsidR="00A80FCB" w:rsidRPr="000B7CD9">
        <w:rPr>
          <w:rFonts w:hint="cs"/>
          <w:b/>
          <w:bCs/>
          <w:color w:val="C00000"/>
          <w:sz w:val="36"/>
          <w:szCs w:val="36"/>
          <w:rtl/>
          <w:lang w:bidi="ar-IQ"/>
        </w:rPr>
        <w:t>ب</w:t>
      </w:r>
      <w:r w:rsidR="003C3A57" w:rsidRPr="000B7CD9">
        <w:rPr>
          <w:rFonts w:hint="cs"/>
          <w:b/>
          <w:bCs/>
          <w:color w:val="C00000"/>
          <w:sz w:val="36"/>
          <w:szCs w:val="36"/>
          <w:rtl/>
          <w:lang w:bidi="ar-IQ"/>
        </w:rPr>
        <w:t xml:space="preserve">بنت </w:t>
      </w:r>
      <w:r w:rsidRPr="000B7CD9">
        <w:rPr>
          <w:rFonts w:hint="cs"/>
          <w:b/>
          <w:bCs/>
          <w:color w:val="C00000"/>
          <w:sz w:val="36"/>
          <w:szCs w:val="36"/>
          <w:rtl/>
          <w:lang w:bidi="ar-IQ"/>
        </w:rPr>
        <w:t>الابن</w:t>
      </w:r>
      <w:r w:rsidR="003C3A57" w:rsidRPr="000B7CD9">
        <w:rPr>
          <w:rFonts w:hint="cs"/>
          <w:b/>
          <w:bCs/>
          <w:color w:val="C00000"/>
          <w:sz w:val="36"/>
          <w:szCs w:val="36"/>
          <w:rtl/>
          <w:lang w:bidi="ar-IQ"/>
        </w:rPr>
        <w:t xml:space="preserve"> )</w:t>
      </w:r>
    </w:p>
    <w:p w:rsidR="00CC2561" w:rsidRPr="000B7CD9" w:rsidRDefault="005C01A8" w:rsidP="00D63655">
      <w:pPr>
        <w:pStyle w:val="ab"/>
        <w:numPr>
          <w:ilvl w:val="0"/>
          <w:numId w:val="53"/>
        </w:numPr>
        <w:bidi/>
        <w:spacing w:before="240" w:after="240" w:line="360" w:lineRule="auto"/>
        <w:rPr>
          <w:b/>
          <w:bCs/>
          <w:color w:val="1F497D" w:themeColor="text2"/>
          <w:sz w:val="36"/>
          <w:szCs w:val="36"/>
          <w:lang w:bidi="ar-IQ"/>
        </w:rPr>
      </w:pPr>
      <w:r w:rsidRPr="000B7CD9">
        <w:rPr>
          <w:rFonts w:hint="cs"/>
          <w:b/>
          <w:bCs/>
          <w:color w:val="1F497D" w:themeColor="text2"/>
          <w:sz w:val="36"/>
          <w:szCs w:val="36"/>
          <w:rtl/>
          <w:lang w:bidi="ar-IQ"/>
        </w:rPr>
        <w:t>الأخ</w:t>
      </w:r>
      <w:r w:rsidR="00A80FCB" w:rsidRPr="000B7CD9">
        <w:rPr>
          <w:rFonts w:hint="cs"/>
          <w:b/>
          <w:bCs/>
          <w:color w:val="1F497D" w:themeColor="text2"/>
          <w:sz w:val="36"/>
          <w:szCs w:val="36"/>
          <w:rtl/>
          <w:lang w:bidi="ar-IQ"/>
        </w:rPr>
        <w:t xml:space="preserve"> </w:t>
      </w:r>
      <w:r w:rsidRPr="000B7CD9">
        <w:rPr>
          <w:rFonts w:hint="cs"/>
          <w:b/>
          <w:bCs/>
          <w:color w:val="1F497D" w:themeColor="text2"/>
          <w:sz w:val="36"/>
          <w:szCs w:val="36"/>
          <w:rtl/>
          <w:lang w:bidi="ar-IQ"/>
        </w:rPr>
        <w:t>لأب</w:t>
      </w:r>
      <w:r w:rsidR="008542EB">
        <w:rPr>
          <w:rFonts w:hint="cs"/>
          <w:b/>
          <w:bCs/>
          <w:color w:val="1F497D" w:themeColor="text2"/>
          <w:sz w:val="36"/>
          <w:szCs w:val="36"/>
          <w:rtl/>
          <w:lang w:bidi="ar-IQ"/>
        </w:rPr>
        <w:t xml:space="preserve">  </w:t>
      </w:r>
      <w:r w:rsidR="00A80FCB" w:rsidRPr="000B7CD9">
        <w:rPr>
          <w:rFonts w:hint="cs"/>
          <w:b/>
          <w:bCs/>
          <w:color w:val="1F497D" w:themeColor="text2"/>
          <w:sz w:val="36"/>
          <w:szCs w:val="36"/>
          <w:rtl/>
          <w:lang w:bidi="ar-IQ"/>
        </w:rPr>
        <w:t xml:space="preserve"> </w:t>
      </w:r>
      <w:r w:rsidR="00A80FCB" w:rsidRPr="000B7CD9">
        <w:rPr>
          <w:rFonts w:hint="cs"/>
          <w:b/>
          <w:bCs/>
          <w:color w:val="FF0000"/>
          <w:sz w:val="36"/>
          <w:szCs w:val="36"/>
          <w:u w:val="single"/>
          <w:rtl/>
          <w:lang w:bidi="ar-IQ"/>
        </w:rPr>
        <w:t>محجوب</w:t>
      </w:r>
      <w:r w:rsidR="00A80FCB" w:rsidRPr="000B7CD9">
        <w:rPr>
          <w:rFonts w:hint="cs"/>
          <w:b/>
          <w:bCs/>
          <w:color w:val="FF0000"/>
          <w:sz w:val="36"/>
          <w:szCs w:val="36"/>
          <w:rtl/>
          <w:lang w:bidi="ar-IQ"/>
        </w:rPr>
        <w:t xml:space="preserve"> </w:t>
      </w:r>
      <w:r w:rsidR="008542EB">
        <w:rPr>
          <w:rFonts w:hint="cs"/>
          <w:b/>
          <w:bCs/>
          <w:color w:val="FF0000"/>
          <w:sz w:val="36"/>
          <w:szCs w:val="36"/>
          <w:rtl/>
          <w:lang w:bidi="ar-IQ"/>
        </w:rPr>
        <w:t xml:space="preserve">   </w:t>
      </w:r>
      <w:r w:rsidRPr="000B7CD9">
        <w:rPr>
          <w:rFonts w:hint="cs"/>
          <w:b/>
          <w:bCs/>
          <w:color w:val="C00000"/>
          <w:sz w:val="36"/>
          <w:szCs w:val="36"/>
          <w:rtl/>
          <w:lang w:bidi="ar-IQ"/>
        </w:rPr>
        <w:t>بالأخ</w:t>
      </w:r>
      <w:r w:rsidR="00A80FCB" w:rsidRPr="000B7CD9">
        <w:rPr>
          <w:rFonts w:hint="cs"/>
          <w:b/>
          <w:bCs/>
          <w:color w:val="C00000"/>
          <w:sz w:val="36"/>
          <w:szCs w:val="36"/>
          <w:rtl/>
          <w:lang w:bidi="ar-IQ"/>
        </w:rPr>
        <w:t xml:space="preserve"> الشقيق .</w:t>
      </w:r>
    </w:p>
    <w:p w:rsidR="00CC2561" w:rsidRPr="000B7CD9" w:rsidRDefault="00A80FCB" w:rsidP="00D63655">
      <w:pPr>
        <w:pStyle w:val="ab"/>
        <w:numPr>
          <w:ilvl w:val="0"/>
          <w:numId w:val="53"/>
        </w:numPr>
        <w:bidi/>
        <w:spacing w:before="240" w:after="240" w:line="360" w:lineRule="auto"/>
        <w:rPr>
          <w:b/>
          <w:bCs/>
          <w:color w:val="C00000"/>
          <w:sz w:val="36"/>
          <w:szCs w:val="36"/>
          <w:lang w:bidi="ar-IQ"/>
        </w:rPr>
      </w:pPr>
      <w:r w:rsidRPr="000B7CD9">
        <w:rPr>
          <w:rFonts w:hint="cs"/>
          <w:b/>
          <w:bCs/>
          <w:color w:val="C00000"/>
          <w:sz w:val="36"/>
          <w:szCs w:val="36"/>
          <w:rtl/>
          <w:lang w:bidi="ar-IQ"/>
        </w:rPr>
        <w:t xml:space="preserve">بنات الابن </w:t>
      </w:r>
      <w:r w:rsidRPr="000B7CD9">
        <w:rPr>
          <w:rFonts w:hint="cs"/>
          <w:b/>
          <w:bCs/>
          <w:color w:val="FF0000"/>
          <w:sz w:val="36"/>
          <w:szCs w:val="36"/>
          <w:u w:val="single"/>
          <w:rtl/>
          <w:lang w:bidi="ar-IQ"/>
        </w:rPr>
        <w:t xml:space="preserve">محجوبات </w:t>
      </w:r>
      <w:r w:rsidRPr="000B7CD9">
        <w:rPr>
          <w:rFonts w:hint="cs"/>
          <w:b/>
          <w:bCs/>
          <w:color w:val="FF0000"/>
          <w:sz w:val="36"/>
          <w:szCs w:val="36"/>
          <w:rtl/>
          <w:lang w:bidi="ar-IQ"/>
        </w:rPr>
        <w:t xml:space="preserve"> </w:t>
      </w:r>
      <w:r w:rsidRPr="000B7CD9">
        <w:rPr>
          <w:rFonts w:hint="cs"/>
          <w:b/>
          <w:bCs/>
          <w:color w:val="C00000"/>
          <w:sz w:val="36"/>
          <w:szCs w:val="36"/>
          <w:rtl/>
          <w:lang w:bidi="ar-IQ"/>
        </w:rPr>
        <w:t xml:space="preserve">بالجمع من البنات </w:t>
      </w:r>
    </w:p>
    <w:p w:rsidR="00A80FCB" w:rsidRDefault="00A80FCB" w:rsidP="00310AFC">
      <w:pPr>
        <w:pStyle w:val="ab"/>
        <w:bidi/>
        <w:spacing w:before="240"/>
        <w:ind w:left="1080"/>
        <w:rPr>
          <w:sz w:val="28"/>
          <w:szCs w:val="28"/>
          <w:rtl/>
          <w:lang w:bidi="ar-IQ"/>
        </w:rPr>
      </w:pPr>
      <w:r>
        <w:rPr>
          <w:rFonts w:hint="cs"/>
          <w:b/>
          <w:bCs/>
          <w:color w:val="C00000"/>
          <w:sz w:val="28"/>
          <w:szCs w:val="28"/>
          <w:rtl/>
          <w:lang w:bidi="ar-IQ"/>
        </w:rPr>
        <w:t xml:space="preserve">    </w:t>
      </w:r>
      <w:r>
        <w:rPr>
          <w:rFonts w:hint="cs"/>
          <w:sz w:val="28"/>
          <w:szCs w:val="28"/>
          <w:rtl/>
          <w:lang w:bidi="ar-IQ"/>
        </w:rPr>
        <w:t>( لأن الجمع من البنات يُفرض لهنَّ الثلثان ، فلا يبقى من الفرض شئ لبنات الابن )</w:t>
      </w:r>
    </w:p>
    <w:p w:rsidR="00A80FCB" w:rsidRPr="000B7CD9" w:rsidRDefault="005C01A8" w:rsidP="00D63655">
      <w:pPr>
        <w:pStyle w:val="ab"/>
        <w:numPr>
          <w:ilvl w:val="0"/>
          <w:numId w:val="53"/>
        </w:numPr>
        <w:bidi/>
        <w:rPr>
          <w:b/>
          <w:bCs/>
          <w:color w:val="C00000"/>
          <w:sz w:val="36"/>
          <w:szCs w:val="36"/>
          <w:lang w:bidi="ar-IQ"/>
        </w:rPr>
      </w:pPr>
      <w:r w:rsidRPr="000B7CD9">
        <w:rPr>
          <w:rFonts w:hint="cs"/>
          <w:b/>
          <w:bCs/>
          <w:color w:val="C00000"/>
          <w:sz w:val="36"/>
          <w:szCs w:val="36"/>
          <w:rtl/>
          <w:lang w:bidi="ar-IQ"/>
        </w:rPr>
        <w:t>الأخوات</w:t>
      </w:r>
      <w:r w:rsidR="00A80FCB" w:rsidRPr="000B7CD9">
        <w:rPr>
          <w:rFonts w:hint="cs"/>
          <w:b/>
          <w:bCs/>
          <w:color w:val="C00000"/>
          <w:sz w:val="36"/>
          <w:szCs w:val="36"/>
          <w:rtl/>
          <w:lang w:bidi="ar-IQ"/>
        </w:rPr>
        <w:t xml:space="preserve"> لأب </w:t>
      </w:r>
      <w:r w:rsidR="00A80FCB" w:rsidRPr="000B7CD9">
        <w:rPr>
          <w:rFonts w:hint="cs"/>
          <w:b/>
          <w:bCs/>
          <w:color w:val="FF0000"/>
          <w:sz w:val="36"/>
          <w:szCs w:val="36"/>
          <w:u w:val="single"/>
          <w:rtl/>
          <w:lang w:bidi="ar-IQ"/>
        </w:rPr>
        <w:t xml:space="preserve">محجوبات </w:t>
      </w:r>
      <w:r w:rsidR="00A80FCB" w:rsidRPr="000B7CD9">
        <w:rPr>
          <w:rFonts w:hint="cs"/>
          <w:b/>
          <w:bCs/>
          <w:color w:val="FF0000"/>
          <w:sz w:val="36"/>
          <w:szCs w:val="36"/>
          <w:rtl/>
          <w:lang w:bidi="ar-IQ"/>
        </w:rPr>
        <w:t xml:space="preserve"> </w:t>
      </w:r>
      <w:r w:rsidR="00A80FCB" w:rsidRPr="000B7CD9">
        <w:rPr>
          <w:rFonts w:hint="cs"/>
          <w:b/>
          <w:bCs/>
          <w:color w:val="C00000"/>
          <w:sz w:val="36"/>
          <w:szCs w:val="36"/>
          <w:rtl/>
          <w:lang w:bidi="ar-IQ"/>
        </w:rPr>
        <w:t xml:space="preserve">بالجمع من الأخوات الشقيقات . </w:t>
      </w:r>
    </w:p>
    <w:p w:rsidR="00A80FCB" w:rsidRPr="00A80FCB" w:rsidRDefault="00A80FCB" w:rsidP="00F37091">
      <w:pPr>
        <w:pStyle w:val="ab"/>
        <w:bidi/>
        <w:ind w:left="1080"/>
        <w:rPr>
          <w:sz w:val="28"/>
          <w:szCs w:val="28"/>
          <w:rtl/>
          <w:lang w:bidi="ar-IQ"/>
        </w:rPr>
      </w:pPr>
      <w:r>
        <w:rPr>
          <w:rFonts w:hint="cs"/>
          <w:sz w:val="28"/>
          <w:szCs w:val="28"/>
          <w:rtl/>
          <w:lang w:bidi="ar-IQ"/>
        </w:rPr>
        <w:t xml:space="preserve">    ( لأن الجمع من الشقيقات يُفرض لهنَّ الثلثان ، فلا يبقى شئ للأخوات لأب )  </w:t>
      </w:r>
    </w:p>
    <w:p w:rsidR="00310AFC" w:rsidRDefault="00B83E58" w:rsidP="00310AFC">
      <w:pPr>
        <w:bidi/>
        <w:rPr>
          <w:b/>
          <w:bCs/>
          <w:color w:val="C00000"/>
          <w:sz w:val="28"/>
          <w:szCs w:val="28"/>
          <w:rtl/>
          <w:lang w:bidi="ar-IQ"/>
        </w:rPr>
      </w:pPr>
      <w:r w:rsidRPr="00B83E58">
        <w:rPr>
          <w:noProof/>
          <w:sz w:val="28"/>
          <w:szCs w:val="28"/>
          <w:rtl/>
        </w:rPr>
        <w:pict>
          <v:shape id="_x0000_s1100" type="#_x0000_t202" style="position:absolute;left:0;text-align:left;margin-left:26pt;margin-top:26.1pt;width:373.1pt;height:165.1pt;z-index:251695104">
            <v:textbox style="mso-next-textbox:#_x0000_s1100">
              <w:txbxContent>
                <w:p w:rsidR="0037775B" w:rsidRDefault="0037775B" w:rsidP="00310AFC">
                  <w:pPr>
                    <w:pStyle w:val="ab"/>
                    <w:bidi/>
                    <w:ind w:left="0"/>
                    <w:jc w:val="center"/>
                    <w:rPr>
                      <w:b/>
                      <w:bCs/>
                      <w:color w:val="FF0000"/>
                      <w:sz w:val="32"/>
                      <w:szCs w:val="32"/>
                      <w:u w:val="single"/>
                      <w:rtl/>
                      <w:lang w:bidi="ar-IQ"/>
                    </w:rPr>
                  </w:pPr>
                </w:p>
                <w:p w:rsidR="0037775B" w:rsidRPr="00310AFC" w:rsidRDefault="0037775B" w:rsidP="00310AFC">
                  <w:pPr>
                    <w:pStyle w:val="ab"/>
                    <w:bidi/>
                    <w:ind w:left="0"/>
                    <w:rPr>
                      <w:b/>
                      <w:bCs/>
                      <w:color w:val="4F81BD" w:themeColor="accent1"/>
                      <w:sz w:val="32"/>
                      <w:szCs w:val="32"/>
                      <w:rtl/>
                      <w:lang w:bidi="ar-IQ"/>
                    </w:rPr>
                  </w:pPr>
                  <w:r w:rsidRPr="00310AFC">
                    <w:rPr>
                      <w:rFonts w:hint="cs"/>
                      <w:b/>
                      <w:bCs/>
                      <w:color w:val="FF0000"/>
                      <w:sz w:val="32"/>
                      <w:szCs w:val="32"/>
                      <w:u w:val="single"/>
                      <w:rtl/>
                      <w:lang w:bidi="ar-IQ"/>
                    </w:rPr>
                    <w:t>مثال</w:t>
                  </w:r>
                  <w:r w:rsidRPr="00310AFC">
                    <w:rPr>
                      <w:rFonts w:hint="cs"/>
                      <w:b/>
                      <w:bCs/>
                      <w:color w:val="FF0000"/>
                      <w:sz w:val="32"/>
                      <w:szCs w:val="32"/>
                      <w:rtl/>
                      <w:lang w:bidi="ar-IQ"/>
                    </w:rPr>
                    <w:t xml:space="preserve"> </w:t>
                  </w:r>
                  <w:r w:rsidRPr="00310AFC">
                    <w:rPr>
                      <w:rFonts w:hint="cs"/>
                      <w:b/>
                      <w:bCs/>
                      <w:color w:val="4F6228" w:themeColor="accent3" w:themeShade="80"/>
                      <w:sz w:val="32"/>
                      <w:szCs w:val="32"/>
                      <w:rtl/>
                      <w:lang w:bidi="ar-IQ"/>
                    </w:rPr>
                    <w:t xml:space="preserve">/ </w:t>
                  </w:r>
                  <w:r w:rsidRPr="00310AFC">
                    <w:rPr>
                      <w:rFonts w:hint="cs"/>
                      <w:b/>
                      <w:bCs/>
                      <w:color w:val="4F81BD" w:themeColor="accent1"/>
                      <w:sz w:val="32"/>
                      <w:szCs w:val="32"/>
                      <w:rtl/>
                      <w:lang w:bidi="ar-IQ"/>
                    </w:rPr>
                    <w:t xml:space="preserve">توفى شخص عن أب وأخ </w:t>
                  </w:r>
                </w:p>
                <w:p w:rsidR="0037775B" w:rsidRPr="00310AFC" w:rsidRDefault="0037775B" w:rsidP="00310AFC">
                  <w:pPr>
                    <w:pStyle w:val="ab"/>
                    <w:bidi/>
                    <w:ind w:left="0"/>
                    <w:rPr>
                      <w:b/>
                      <w:bCs/>
                      <w:color w:val="00B050"/>
                      <w:sz w:val="28"/>
                      <w:szCs w:val="28"/>
                      <w:rtl/>
                      <w:lang w:bidi="ar-IQ"/>
                    </w:rPr>
                  </w:pPr>
                </w:p>
                <w:tbl>
                  <w:tblPr>
                    <w:tblStyle w:val="2-6"/>
                    <w:bidiVisual/>
                    <w:tblW w:w="0" w:type="auto"/>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9"/>
                    <w:gridCol w:w="1040"/>
                    <w:gridCol w:w="546"/>
                    <w:gridCol w:w="421"/>
                    <w:gridCol w:w="3985"/>
                  </w:tblGrid>
                  <w:tr w:rsidR="0037775B" w:rsidRPr="00310AFC" w:rsidTr="00310AFC">
                    <w:trPr>
                      <w:cnfStyle w:val="100000000000"/>
                      <w:trHeight w:val="576"/>
                    </w:trPr>
                    <w:tc>
                      <w:tcPr>
                        <w:cnfStyle w:val="001000000100"/>
                        <w:tcW w:w="1629" w:type="dxa"/>
                        <w:gridSpan w:val="2"/>
                        <w:tcBorders>
                          <w:top w:val="nil"/>
                          <w:bottom w:val="single" w:sz="4" w:space="0" w:color="auto"/>
                          <w:right w:val="single" w:sz="4" w:space="0" w:color="auto"/>
                        </w:tcBorders>
                        <w:shd w:val="clear" w:color="auto" w:fill="auto"/>
                        <w:vAlign w:val="center"/>
                      </w:tcPr>
                      <w:p w:rsidR="0037775B" w:rsidRPr="00310AFC" w:rsidRDefault="0037775B" w:rsidP="00A92A58">
                        <w:pPr>
                          <w:pStyle w:val="ab"/>
                          <w:bidi/>
                          <w:ind w:left="0"/>
                          <w:rPr>
                            <w:color w:val="4F6228" w:themeColor="accent3" w:themeShade="80"/>
                            <w:sz w:val="40"/>
                            <w:szCs w:val="40"/>
                            <w:rtl/>
                            <w:lang w:bidi="ar-IQ"/>
                          </w:rPr>
                        </w:pPr>
                        <w:r w:rsidRPr="00310AFC">
                          <w:rPr>
                            <w:rFonts w:hint="cs"/>
                            <w:color w:val="4F6228" w:themeColor="accent3" w:themeShade="80"/>
                            <w:sz w:val="32"/>
                            <w:szCs w:val="32"/>
                            <w:rtl/>
                            <w:lang w:bidi="ar-IQ"/>
                          </w:rPr>
                          <w:t>الحل /</w:t>
                        </w:r>
                      </w:p>
                    </w:tc>
                    <w:tc>
                      <w:tcPr>
                        <w:tcW w:w="546"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310AFC" w:rsidRDefault="0037775B" w:rsidP="00A92A58">
                        <w:pPr>
                          <w:pStyle w:val="ab"/>
                          <w:bidi/>
                          <w:ind w:left="0"/>
                          <w:cnfStyle w:val="100000000000"/>
                          <w:rPr>
                            <w:b w:val="0"/>
                            <w:bCs w:val="0"/>
                            <w:color w:val="FF0000"/>
                            <w:sz w:val="40"/>
                            <w:szCs w:val="40"/>
                            <w:rtl/>
                            <w:lang w:bidi="ar-IQ"/>
                          </w:rPr>
                        </w:pPr>
                        <w:r w:rsidRPr="00310AFC">
                          <w:rPr>
                            <w:rFonts w:hint="cs"/>
                            <w:color w:val="FF0000"/>
                            <w:sz w:val="40"/>
                            <w:szCs w:val="40"/>
                            <w:rtl/>
                            <w:lang w:bidi="ar-IQ"/>
                          </w:rPr>
                          <w:t>1</w:t>
                        </w:r>
                      </w:p>
                    </w:tc>
                    <w:tc>
                      <w:tcPr>
                        <w:tcW w:w="421" w:type="dxa"/>
                        <w:vMerge w:val="restart"/>
                        <w:tcBorders>
                          <w:top w:val="nil"/>
                          <w:left w:val="single" w:sz="4" w:space="0" w:color="auto"/>
                          <w:bottom w:val="nil"/>
                          <w:right w:val="single" w:sz="4" w:space="0" w:color="auto"/>
                        </w:tcBorders>
                        <w:shd w:val="clear" w:color="auto" w:fill="auto"/>
                      </w:tcPr>
                      <w:p w:rsidR="0037775B" w:rsidRPr="00310AFC" w:rsidRDefault="0037775B" w:rsidP="00A92A58">
                        <w:pPr>
                          <w:pStyle w:val="ab"/>
                          <w:bidi/>
                          <w:ind w:left="0"/>
                          <w:cnfStyle w:val="100000000000"/>
                          <w:rPr>
                            <w:b w:val="0"/>
                            <w:bCs w:val="0"/>
                            <w:color w:val="4F6228" w:themeColor="accent3" w:themeShade="80"/>
                            <w:sz w:val="32"/>
                            <w:szCs w:val="32"/>
                            <w:u w:val="single"/>
                            <w:rtl/>
                            <w:lang w:bidi="ar-IQ"/>
                          </w:rPr>
                        </w:pPr>
                      </w:p>
                    </w:tc>
                    <w:tc>
                      <w:tcPr>
                        <w:tcW w:w="3985"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310AFC" w:rsidRDefault="0037775B" w:rsidP="00A92A58">
                        <w:pPr>
                          <w:pStyle w:val="ab"/>
                          <w:bidi/>
                          <w:ind w:left="0"/>
                          <w:cnfStyle w:val="100000000000"/>
                          <w:rPr>
                            <w:b w:val="0"/>
                            <w:bCs w:val="0"/>
                            <w:color w:val="FF0000"/>
                            <w:sz w:val="32"/>
                            <w:szCs w:val="32"/>
                            <w:rtl/>
                            <w:lang w:bidi="ar-IQ"/>
                          </w:rPr>
                        </w:pPr>
                        <w:r w:rsidRPr="00310AFC">
                          <w:rPr>
                            <w:rFonts w:hint="cs"/>
                            <w:color w:val="4F6228" w:themeColor="accent3" w:themeShade="80"/>
                            <w:sz w:val="32"/>
                            <w:szCs w:val="32"/>
                            <w:u w:val="single"/>
                            <w:rtl/>
                            <w:lang w:bidi="ar-IQ"/>
                          </w:rPr>
                          <w:t>التوضيح</w:t>
                        </w:r>
                        <w:r w:rsidRPr="00310AFC">
                          <w:rPr>
                            <w:rFonts w:hint="cs"/>
                            <w:color w:val="4F6228" w:themeColor="accent3" w:themeShade="80"/>
                            <w:sz w:val="32"/>
                            <w:szCs w:val="32"/>
                            <w:rtl/>
                            <w:lang w:bidi="ar-IQ"/>
                          </w:rPr>
                          <w:t xml:space="preserve"> /</w:t>
                        </w:r>
                      </w:p>
                    </w:tc>
                  </w:tr>
                  <w:tr w:rsidR="0037775B" w:rsidRPr="00310AFC" w:rsidTr="00310AFC">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37775B" w:rsidRPr="00310AFC" w:rsidRDefault="0037775B" w:rsidP="00A92A58">
                        <w:pPr>
                          <w:pStyle w:val="ab"/>
                          <w:bidi/>
                          <w:ind w:left="0"/>
                          <w:rPr>
                            <w:b w:val="0"/>
                            <w:bCs w:val="0"/>
                            <w:color w:val="76923C" w:themeColor="accent3" w:themeShade="BF"/>
                            <w:sz w:val="32"/>
                            <w:szCs w:val="32"/>
                            <w:rtl/>
                            <w:lang w:bidi="ar-IQ"/>
                          </w:rPr>
                        </w:pPr>
                        <w:r w:rsidRPr="00310AFC">
                          <w:rPr>
                            <w:rFonts w:hint="cs"/>
                            <w:b w:val="0"/>
                            <w:bCs w:val="0"/>
                            <w:color w:val="76923C" w:themeColor="accent3" w:themeShade="BF"/>
                            <w:sz w:val="32"/>
                            <w:szCs w:val="32"/>
                            <w:rtl/>
                            <w:lang w:bidi="ar-IQ"/>
                          </w:rPr>
                          <w:t>ع</w:t>
                        </w:r>
                      </w:p>
                    </w:tc>
                    <w:tc>
                      <w:tcPr>
                        <w:tcW w:w="1040" w:type="dxa"/>
                        <w:tcBorders>
                          <w:top w:val="single" w:sz="4" w:space="0" w:color="auto"/>
                          <w:bottom w:val="single" w:sz="4" w:space="0" w:color="auto"/>
                        </w:tcBorders>
                        <w:shd w:val="clear" w:color="auto" w:fill="auto"/>
                        <w:vAlign w:val="center"/>
                      </w:tcPr>
                      <w:p w:rsidR="0037775B" w:rsidRPr="00310AFC" w:rsidRDefault="0037775B" w:rsidP="00A92A58">
                        <w:pPr>
                          <w:pStyle w:val="ab"/>
                          <w:bidi/>
                          <w:ind w:left="0"/>
                          <w:cnfStyle w:val="000000100000"/>
                          <w:rPr>
                            <w:b/>
                            <w:bCs/>
                            <w:sz w:val="32"/>
                            <w:szCs w:val="32"/>
                            <w:rtl/>
                            <w:lang w:bidi="ar-IQ"/>
                          </w:rPr>
                        </w:pPr>
                        <w:r w:rsidRPr="00310AFC">
                          <w:rPr>
                            <w:rFonts w:hint="cs"/>
                            <w:b/>
                            <w:bCs/>
                            <w:sz w:val="32"/>
                            <w:szCs w:val="32"/>
                            <w:rtl/>
                            <w:lang w:bidi="ar-IQ"/>
                          </w:rPr>
                          <w:t>أب</w:t>
                        </w:r>
                      </w:p>
                    </w:tc>
                    <w:tc>
                      <w:tcPr>
                        <w:tcW w:w="546" w:type="dxa"/>
                        <w:tcBorders>
                          <w:top w:val="single" w:sz="4" w:space="0" w:color="auto"/>
                          <w:bottom w:val="single" w:sz="4" w:space="0" w:color="auto"/>
                          <w:right w:val="single" w:sz="4" w:space="0" w:color="auto"/>
                        </w:tcBorders>
                        <w:shd w:val="clear" w:color="auto" w:fill="auto"/>
                        <w:vAlign w:val="center"/>
                      </w:tcPr>
                      <w:p w:rsidR="0037775B" w:rsidRPr="00310AFC" w:rsidRDefault="0037775B" w:rsidP="00A92A58">
                        <w:pPr>
                          <w:pStyle w:val="ab"/>
                          <w:bidi/>
                          <w:ind w:left="0"/>
                          <w:cnfStyle w:val="000000100000"/>
                          <w:rPr>
                            <w:b/>
                            <w:bCs/>
                            <w:sz w:val="32"/>
                            <w:szCs w:val="32"/>
                            <w:rtl/>
                            <w:lang w:bidi="ar-IQ"/>
                          </w:rPr>
                        </w:pPr>
                        <w:r w:rsidRPr="00310AFC">
                          <w:rPr>
                            <w:rFonts w:hint="cs"/>
                            <w:b/>
                            <w:bCs/>
                            <w:sz w:val="32"/>
                            <w:szCs w:val="32"/>
                            <w:rtl/>
                            <w:lang w:bidi="ar-IQ"/>
                          </w:rPr>
                          <w:t>1</w:t>
                        </w:r>
                      </w:p>
                    </w:tc>
                    <w:tc>
                      <w:tcPr>
                        <w:tcW w:w="421" w:type="dxa"/>
                        <w:vMerge/>
                        <w:tcBorders>
                          <w:top w:val="nil"/>
                          <w:left w:val="single" w:sz="4" w:space="0" w:color="auto"/>
                          <w:bottom w:val="nil"/>
                          <w:right w:val="single" w:sz="4" w:space="0" w:color="auto"/>
                        </w:tcBorders>
                        <w:shd w:val="clear" w:color="auto" w:fill="auto"/>
                      </w:tcPr>
                      <w:p w:rsidR="0037775B" w:rsidRPr="00310AFC" w:rsidRDefault="0037775B" w:rsidP="00A92A58">
                        <w:pPr>
                          <w:pStyle w:val="ab"/>
                          <w:bidi/>
                          <w:ind w:left="0"/>
                          <w:cnfStyle w:val="000000100000"/>
                          <w:rPr>
                            <w:b/>
                            <w:bCs/>
                            <w:color w:val="4F6228" w:themeColor="accent3" w:themeShade="80"/>
                            <w:sz w:val="32"/>
                            <w:szCs w:val="32"/>
                            <w:rtl/>
                            <w:lang w:bidi="ar-IQ"/>
                          </w:rPr>
                        </w:pPr>
                      </w:p>
                    </w:tc>
                    <w:tc>
                      <w:tcPr>
                        <w:tcW w:w="3985" w:type="dxa"/>
                        <w:tcBorders>
                          <w:top w:val="single" w:sz="4" w:space="0" w:color="auto"/>
                          <w:left w:val="single" w:sz="4" w:space="0" w:color="auto"/>
                          <w:bottom w:val="single" w:sz="4" w:space="0" w:color="auto"/>
                        </w:tcBorders>
                        <w:shd w:val="clear" w:color="auto" w:fill="auto"/>
                        <w:vAlign w:val="center"/>
                      </w:tcPr>
                      <w:p w:rsidR="0037775B" w:rsidRPr="00310AFC" w:rsidRDefault="0037775B" w:rsidP="00F37091">
                        <w:pPr>
                          <w:pStyle w:val="ab"/>
                          <w:bidi/>
                          <w:ind w:left="0"/>
                          <w:cnfStyle w:val="000000100000"/>
                          <w:rPr>
                            <w:b/>
                            <w:bCs/>
                            <w:color w:val="4F6228" w:themeColor="accent3" w:themeShade="80"/>
                            <w:sz w:val="32"/>
                            <w:szCs w:val="32"/>
                            <w:rtl/>
                            <w:lang w:bidi="ar-IQ"/>
                          </w:rPr>
                        </w:pPr>
                        <w:r w:rsidRPr="00310AFC">
                          <w:rPr>
                            <w:rFonts w:hint="cs"/>
                            <w:b/>
                            <w:bCs/>
                            <w:color w:val="00B050"/>
                            <w:sz w:val="32"/>
                            <w:szCs w:val="32"/>
                            <w:rtl/>
                            <w:lang w:bidi="ar-IQ"/>
                          </w:rPr>
                          <w:t xml:space="preserve">للأب </w:t>
                        </w:r>
                        <w:r w:rsidRPr="00310AFC">
                          <w:rPr>
                            <w:rFonts w:hint="cs"/>
                            <w:b/>
                            <w:bCs/>
                            <w:color w:val="C00000"/>
                            <w:sz w:val="32"/>
                            <w:szCs w:val="32"/>
                            <w:rtl/>
                            <w:lang w:bidi="ar-IQ"/>
                          </w:rPr>
                          <w:t>جميع المال ، باعتباره عصبة</w:t>
                        </w:r>
                        <w:r w:rsidRPr="00310AFC">
                          <w:rPr>
                            <w:rFonts w:hint="cs"/>
                            <w:b/>
                            <w:bCs/>
                            <w:color w:val="00B050"/>
                            <w:sz w:val="32"/>
                            <w:szCs w:val="32"/>
                            <w:rtl/>
                            <w:lang w:bidi="ar-IQ"/>
                          </w:rPr>
                          <w:t xml:space="preserve"> .</w:t>
                        </w:r>
                      </w:p>
                    </w:tc>
                  </w:tr>
                  <w:tr w:rsidR="0037775B" w:rsidRPr="00310AFC" w:rsidTr="00310AFC">
                    <w:trPr>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37775B" w:rsidRPr="00310AFC" w:rsidRDefault="0037775B" w:rsidP="00F37091">
                        <w:pPr>
                          <w:pStyle w:val="ab"/>
                          <w:bidi/>
                          <w:ind w:left="0"/>
                          <w:rPr>
                            <w:b w:val="0"/>
                            <w:bCs w:val="0"/>
                            <w:color w:val="76923C" w:themeColor="accent3" w:themeShade="BF"/>
                            <w:sz w:val="32"/>
                            <w:szCs w:val="32"/>
                            <w:rtl/>
                            <w:lang w:bidi="ar-IQ"/>
                          </w:rPr>
                        </w:pPr>
                        <w:r w:rsidRPr="00310AFC">
                          <w:rPr>
                            <w:rFonts w:hint="cs"/>
                            <w:b w:val="0"/>
                            <w:bCs w:val="0"/>
                            <w:color w:val="76923C" w:themeColor="accent3" w:themeShade="BF"/>
                            <w:sz w:val="32"/>
                            <w:szCs w:val="32"/>
                            <w:rtl/>
                            <w:lang w:bidi="ar-IQ"/>
                          </w:rPr>
                          <w:t>ح</w:t>
                        </w:r>
                      </w:p>
                    </w:tc>
                    <w:tc>
                      <w:tcPr>
                        <w:tcW w:w="1040" w:type="dxa"/>
                        <w:tcBorders>
                          <w:top w:val="single" w:sz="4" w:space="0" w:color="auto"/>
                        </w:tcBorders>
                        <w:shd w:val="clear" w:color="auto" w:fill="auto"/>
                        <w:vAlign w:val="center"/>
                      </w:tcPr>
                      <w:p w:rsidR="0037775B" w:rsidRPr="00310AFC" w:rsidRDefault="0037775B" w:rsidP="00A92A58">
                        <w:pPr>
                          <w:pStyle w:val="ab"/>
                          <w:bidi/>
                          <w:ind w:left="0"/>
                          <w:cnfStyle w:val="000000000000"/>
                          <w:rPr>
                            <w:b/>
                            <w:bCs/>
                            <w:sz w:val="32"/>
                            <w:szCs w:val="32"/>
                            <w:rtl/>
                            <w:lang w:bidi="ar-IQ"/>
                          </w:rPr>
                        </w:pPr>
                        <w:r w:rsidRPr="00310AFC">
                          <w:rPr>
                            <w:rFonts w:hint="cs"/>
                            <w:b/>
                            <w:bCs/>
                            <w:sz w:val="32"/>
                            <w:szCs w:val="32"/>
                            <w:rtl/>
                            <w:lang w:bidi="ar-IQ"/>
                          </w:rPr>
                          <w:t>أخ</w:t>
                        </w:r>
                      </w:p>
                    </w:tc>
                    <w:tc>
                      <w:tcPr>
                        <w:tcW w:w="546" w:type="dxa"/>
                        <w:tcBorders>
                          <w:top w:val="single" w:sz="4" w:space="0" w:color="auto"/>
                          <w:right w:val="single" w:sz="4" w:space="0" w:color="auto"/>
                        </w:tcBorders>
                        <w:shd w:val="clear" w:color="auto" w:fill="auto"/>
                        <w:vAlign w:val="center"/>
                      </w:tcPr>
                      <w:p w:rsidR="0037775B" w:rsidRPr="00310AFC" w:rsidRDefault="0037775B" w:rsidP="00A92A58">
                        <w:pPr>
                          <w:pStyle w:val="ab"/>
                          <w:bidi/>
                          <w:ind w:left="0"/>
                          <w:cnfStyle w:val="000000000000"/>
                          <w:rPr>
                            <w:b/>
                            <w:bCs/>
                            <w:sz w:val="32"/>
                            <w:szCs w:val="32"/>
                            <w:rtl/>
                            <w:lang w:bidi="ar-IQ"/>
                          </w:rPr>
                        </w:pPr>
                        <w:r w:rsidRPr="00310AFC">
                          <w:rPr>
                            <w:rFonts w:hint="cs"/>
                            <w:b/>
                            <w:bCs/>
                            <w:sz w:val="32"/>
                            <w:szCs w:val="32"/>
                            <w:rtl/>
                            <w:lang w:bidi="ar-IQ"/>
                          </w:rPr>
                          <w:t>0</w:t>
                        </w:r>
                      </w:p>
                    </w:tc>
                    <w:tc>
                      <w:tcPr>
                        <w:tcW w:w="421" w:type="dxa"/>
                        <w:vMerge/>
                        <w:tcBorders>
                          <w:top w:val="nil"/>
                          <w:left w:val="single" w:sz="4" w:space="0" w:color="auto"/>
                          <w:bottom w:val="nil"/>
                          <w:right w:val="single" w:sz="4" w:space="0" w:color="auto"/>
                        </w:tcBorders>
                        <w:shd w:val="clear" w:color="auto" w:fill="auto"/>
                      </w:tcPr>
                      <w:p w:rsidR="0037775B" w:rsidRPr="00310AFC" w:rsidRDefault="0037775B" w:rsidP="00A92A58">
                        <w:pPr>
                          <w:pStyle w:val="ab"/>
                          <w:bidi/>
                          <w:ind w:left="0"/>
                          <w:cnfStyle w:val="000000000000"/>
                          <w:rPr>
                            <w:b/>
                            <w:bCs/>
                            <w:color w:val="4F6228" w:themeColor="accent3" w:themeShade="80"/>
                            <w:sz w:val="32"/>
                            <w:szCs w:val="32"/>
                            <w:rtl/>
                            <w:lang w:bidi="ar-IQ"/>
                          </w:rPr>
                        </w:pPr>
                      </w:p>
                    </w:tc>
                    <w:tc>
                      <w:tcPr>
                        <w:tcW w:w="3985" w:type="dxa"/>
                        <w:tcBorders>
                          <w:top w:val="single" w:sz="4" w:space="0" w:color="auto"/>
                          <w:left w:val="single" w:sz="4" w:space="0" w:color="auto"/>
                        </w:tcBorders>
                        <w:shd w:val="clear" w:color="auto" w:fill="auto"/>
                        <w:vAlign w:val="center"/>
                      </w:tcPr>
                      <w:p w:rsidR="0037775B" w:rsidRPr="00310AFC" w:rsidRDefault="0037775B" w:rsidP="00F37091">
                        <w:pPr>
                          <w:pStyle w:val="ab"/>
                          <w:bidi/>
                          <w:ind w:left="0"/>
                          <w:cnfStyle w:val="000000000000"/>
                          <w:rPr>
                            <w:b/>
                            <w:bCs/>
                            <w:color w:val="4F6228" w:themeColor="accent3" w:themeShade="80"/>
                            <w:sz w:val="32"/>
                            <w:szCs w:val="32"/>
                            <w:rtl/>
                            <w:lang w:bidi="ar-IQ"/>
                          </w:rPr>
                        </w:pPr>
                        <w:r w:rsidRPr="00310AFC">
                          <w:rPr>
                            <w:rFonts w:hint="cs"/>
                            <w:b/>
                            <w:bCs/>
                            <w:color w:val="4F6228" w:themeColor="accent3" w:themeShade="80"/>
                            <w:sz w:val="32"/>
                            <w:szCs w:val="32"/>
                            <w:rtl/>
                            <w:lang w:bidi="ar-IQ"/>
                          </w:rPr>
                          <w:t xml:space="preserve">والأخ محجوب بالأب </w:t>
                        </w:r>
                        <w:r w:rsidRPr="00310AFC">
                          <w:rPr>
                            <w:rFonts w:hint="cs"/>
                            <w:b/>
                            <w:bCs/>
                            <w:color w:val="C00000"/>
                            <w:sz w:val="32"/>
                            <w:szCs w:val="32"/>
                            <w:rtl/>
                            <w:lang w:bidi="ar-IQ"/>
                          </w:rPr>
                          <w:t xml:space="preserve">. </w:t>
                        </w:r>
                      </w:p>
                    </w:tc>
                  </w:tr>
                </w:tbl>
                <w:p w:rsidR="0037775B" w:rsidRPr="00F37091" w:rsidRDefault="0037775B" w:rsidP="00F37091">
                  <w:pPr>
                    <w:bidi/>
                  </w:pPr>
                </w:p>
              </w:txbxContent>
            </v:textbox>
          </v:shape>
        </w:pict>
      </w:r>
    </w:p>
    <w:p w:rsidR="00310AFC" w:rsidRDefault="00310AFC" w:rsidP="00310AFC">
      <w:pPr>
        <w:bidi/>
        <w:rPr>
          <w:b/>
          <w:bCs/>
          <w:color w:val="C00000"/>
          <w:sz w:val="28"/>
          <w:szCs w:val="28"/>
          <w:rtl/>
          <w:lang w:bidi="ar-IQ"/>
        </w:rPr>
      </w:pPr>
    </w:p>
    <w:p w:rsidR="00310AFC" w:rsidRDefault="00310AFC" w:rsidP="00310AFC">
      <w:pPr>
        <w:bidi/>
        <w:rPr>
          <w:b/>
          <w:bCs/>
          <w:color w:val="C00000"/>
          <w:sz w:val="28"/>
          <w:szCs w:val="28"/>
          <w:rtl/>
          <w:lang w:bidi="ar-IQ"/>
        </w:rPr>
      </w:pPr>
    </w:p>
    <w:p w:rsidR="00310AFC" w:rsidRDefault="00310AFC" w:rsidP="00310AFC">
      <w:pPr>
        <w:bidi/>
        <w:rPr>
          <w:b/>
          <w:bCs/>
          <w:color w:val="C00000"/>
          <w:sz w:val="28"/>
          <w:szCs w:val="28"/>
          <w:rtl/>
          <w:lang w:bidi="ar-IQ"/>
        </w:rPr>
      </w:pPr>
    </w:p>
    <w:p w:rsidR="00310AFC" w:rsidRDefault="00310AFC" w:rsidP="00310AFC">
      <w:pPr>
        <w:bidi/>
        <w:rPr>
          <w:b/>
          <w:bCs/>
          <w:color w:val="C00000"/>
          <w:sz w:val="28"/>
          <w:szCs w:val="28"/>
          <w:rtl/>
          <w:lang w:bidi="ar-IQ"/>
        </w:rPr>
      </w:pPr>
    </w:p>
    <w:p w:rsidR="00310AFC" w:rsidRDefault="00310AFC" w:rsidP="00310AFC">
      <w:pPr>
        <w:bidi/>
        <w:rPr>
          <w:b/>
          <w:bCs/>
          <w:color w:val="C00000"/>
          <w:sz w:val="28"/>
          <w:szCs w:val="28"/>
          <w:rtl/>
          <w:lang w:bidi="ar-IQ"/>
        </w:rPr>
      </w:pPr>
    </w:p>
    <w:p w:rsidR="00310AFC" w:rsidRDefault="00310AFC" w:rsidP="00310AFC">
      <w:pPr>
        <w:bidi/>
        <w:rPr>
          <w:b/>
          <w:bCs/>
          <w:color w:val="C00000"/>
          <w:sz w:val="28"/>
          <w:szCs w:val="28"/>
          <w:rtl/>
          <w:lang w:bidi="ar-IQ"/>
        </w:rPr>
      </w:pPr>
    </w:p>
    <w:p w:rsidR="00310AFC" w:rsidRDefault="00310AFC" w:rsidP="00310AFC">
      <w:pPr>
        <w:bidi/>
        <w:rPr>
          <w:b/>
          <w:bCs/>
          <w:color w:val="C00000"/>
          <w:sz w:val="28"/>
          <w:szCs w:val="28"/>
          <w:rtl/>
          <w:lang w:bidi="ar-IQ"/>
        </w:rPr>
      </w:pPr>
    </w:p>
    <w:p w:rsidR="00310AFC" w:rsidRPr="00310AFC" w:rsidRDefault="00A41DBB" w:rsidP="00D63655">
      <w:pPr>
        <w:numPr>
          <w:ilvl w:val="0"/>
          <w:numId w:val="146"/>
        </w:numPr>
        <w:bidi/>
        <w:rPr>
          <w:b/>
          <w:bCs/>
          <w:color w:val="C00000"/>
          <w:sz w:val="32"/>
          <w:szCs w:val="32"/>
          <w:lang w:bidi="ar-IQ"/>
        </w:rPr>
      </w:pPr>
      <w:r w:rsidRPr="00310AFC">
        <w:rPr>
          <w:rFonts w:asciiTheme="majorHAnsi" w:eastAsiaTheme="majorEastAsia" w:hAnsiTheme="majorHAnsi" w:cstheme="majorBidi"/>
          <w:b/>
          <w:bCs/>
          <w:color w:val="1F497D" w:themeColor="text2"/>
          <w:sz w:val="40"/>
          <w:szCs w:val="40"/>
          <w:highlight w:val="yellow"/>
          <w:u w:val="single"/>
          <w:rtl/>
          <w:lang w:bidi="ar-IQ"/>
        </w:rPr>
        <w:t>حجب النقصان /</w:t>
      </w:r>
      <w:r w:rsidRPr="00310AFC">
        <w:rPr>
          <w:b/>
          <w:bCs/>
          <w:color w:val="C00000"/>
          <w:sz w:val="32"/>
          <w:szCs w:val="32"/>
          <w:rtl/>
          <w:lang w:bidi="ar-IQ"/>
        </w:rPr>
        <w:t xml:space="preserve">  </w:t>
      </w:r>
    </w:p>
    <w:p w:rsidR="00A41DBB" w:rsidRPr="00310AFC" w:rsidRDefault="00310AFC" w:rsidP="00310AFC">
      <w:pPr>
        <w:bidi/>
        <w:ind w:left="720"/>
        <w:rPr>
          <w:b/>
          <w:bCs/>
          <w:color w:val="C00000"/>
          <w:sz w:val="32"/>
          <w:szCs w:val="32"/>
          <w:lang w:bidi="ar-IQ"/>
        </w:rPr>
      </w:pPr>
      <w:r w:rsidRPr="00310AFC">
        <w:rPr>
          <w:rFonts w:hint="cs"/>
          <w:b/>
          <w:bCs/>
          <w:color w:val="C00000"/>
          <w:sz w:val="32"/>
          <w:szCs w:val="32"/>
          <w:rtl/>
          <w:lang w:bidi="ar-IQ"/>
        </w:rPr>
        <w:t xml:space="preserve">   </w:t>
      </w:r>
      <w:r w:rsidR="00A41DBB" w:rsidRPr="00310AFC">
        <w:rPr>
          <w:b/>
          <w:bCs/>
          <w:color w:val="006600"/>
          <w:sz w:val="32"/>
          <w:szCs w:val="32"/>
          <w:rtl/>
          <w:lang w:bidi="ar-IQ"/>
        </w:rPr>
        <w:t xml:space="preserve">هو انتقال الوارث من فرضه الأكثر إلى فرضه الأقل لوجود شخص آخر . </w:t>
      </w:r>
    </w:p>
    <w:p w:rsidR="00310AFC" w:rsidRPr="00310AFC" w:rsidRDefault="00310AFC" w:rsidP="00310AFC">
      <w:pPr>
        <w:bidi/>
        <w:rPr>
          <w:b/>
          <w:bCs/>
          <w:color w:val="C00000"/>
          <w:sz w:val="32"/>
          <w:szCs w:val="32"/>
          <w:lang w:bidi="ar-IQ"/>
        </w:rPr>
      </w:pPr>
      <w:r w:rsidRPr="00310AFC">
        <w:rPr>
          <w:b/>
          <w:bCs/>
          <w:color w:val="C00000"/>
          <w:sz w:val="32"/>
          <w:szCs w:val="32"/>
          <w:rtl/>
          <w:lang w:bidi="ar-IQ"/>
        </w:rPr>
        <w:t>نحو/</w:t>
      </w:r>
      <w:r w:rsidRPr="00310AFC">
        <w:rPr>
          <w:b/>
          <w:bCs/>
          <w:color w:val="C00000"/>
          <w:sz w:val="32"/>
          <w:szCs w:val="32"/>
          <w:lang w:bidi="ar-IQ"/>
        </w:rPr>
        <w:t xml:space="preserve"> </w:t>
      </w:r>
    </w:p>
    <w:p w:rsidR="00A41DBB" w:rsidRPr="00310AFC" w:rsidRDefault="00A41DBB" w:rsidP="00D63655">
      <w:pPr>
        <w:numPr>
          <w:ilvl w:val="0"/>
          <w:numId w:val="147"/>
        </w:numPr>
        <w:bidi/>
        <w:rPr>
          <w:b/>
          <w:bCs/>
          <w:color w:val="000000" w:themeColor="text1"/>
          <w:sz w:val="36"/>
          <w:szCs w:val="36"/>
          <w:lang w:bidi="ar-IQ"/>
        </w:rPr>
      </w:pPr>
      <w:r w:rsidRPr="00310AFC">
        <w:rPr>
          <w:b/>
          <w:bCs/>
          <w:color w:val="000000" w:themeColor="text1"/>
          <w:sz w:val="36"/>
          <w:szCs w:val="36"/>
          <w:rtl/>
          <w:lang w:bidi="ar-IQ"/>
        </w:rPr>
        <w:t xml:space="preserve">حجب الزوج </w:t>
      </w:r>
      <w:r w:rsidRPr="00310AFC">
        <w:rPr>
          <w:b/>
          <w:bCs/>
          <w:color w:val="FF0000"/>
          <w:sz w:val="36"/>
          <w:szCs w:val="36"/>
          <w:rtl/>
          <w:lang w:bidi="ar-IQ"/>
        </w:rPr>
        <w:t>من النصف إلى الربع</w:t>
      </w:r>
      <w:r w:rsidRPr="00310AFC">
        <w:rPr>
          <w:b/>
          <w:bCs/>
          <w:color w:val="000000" w:themeColor="text1"/>
          <w:sz w:val="36"/>
          <w:szCs w:val="36"/>
          <w:rtl/>
          <w:lang w:bidi="ar-IQ"/>
        </w:rPr>
        <w:t xml:space="preserve"> لوجود الفرع الوارث للميت .</w:t>
      </w:r>
    </w:p>
    <w:p w:rsidR="00A41DBB" w:rsidRPr="00310AFC" w:rsidRDefault="00A41DBB" w:rsidP="00D63655">
      <w:pPr>
        <w:numPr>
          <w:ilvl w:val="0"/>
          <w:numId w:val="147"/>
        </w:numPr>
        <w:bidi/>
        <w:rPr>
          <w:b/>
          <w:bCs/>
          <w:color w:val="000000" w:themeColor="text1"/>
          <w:sz w:val="36"/>
          <w:szCs w:val="36"/>
          <w:lang w:bidi="ar-IQ"/>
        </w:rPr>
      </w:pPr>
      <w:r w:rsidRPr="00310AFC">
        <w:rPr>
          <w:b/>
          <w:bCs/>
          <w:color w:val="000000" w:themeColor="text1"/>
          <w:sz w:val="36"/>
          <w:szCs w:val="36"/>
          <w:rtl/>
          <w:lang w:bidi="ar-IQ"/>
        </w:rPr>
        <w:t xml:space="preserve">حجب الزوجة </w:t>
      </w:r>
      <w:r w:rsidRPr="00310AFC">
        <w:rPr>
          <w:b/>
          <w:bCs/>
          <w:color w:val="FF0000"/>
          <w:sz w:val="36"/>
          <w:szCs w:val="36"/>
          <w:rtl/>
          <w:lang w:bidi="ar-IQ"/>
        </w:rPr>
        <w:t>من الربع إلى الثمن</w:t>
      </w:r>
      <w:r w:rsidRPr="00310AFC">
        <w:rPr>
          <w:b/>
          <w:bCs/>
          <w:color w:val="000000" w:themeColor="text1"/>
          <w:sz w:val="36"/>
          <w:szCs w:val="36"/>
          <w:rtl/>
          <w:lang w:bidi="ar-IQ"/>
        </w:rPr>
        <w:t xml:space="preserve"> لوجود الفرع الوارث للميت .</w:t>
      </w:r>
    </w:p>
    <w:p w:rsidR="00A41DBB" w:rsidRPr="00310AFC" w:rsidRDefault="00A41DBB" w:rsidP="00D63655">
      <w:pPr>
        <w:numPr>
          <w:ilvl w:val="0"/>
          <w:numId w:val="147"/>
        </w:numPr>
        <w:bidi/>
        <w:rPr>
          <w:b/>
          <w:bCs/>
          <w:color w:val="000000" w:themeColor="text1"/>
          <w:sz w:val="32"/>
          <w:szCs w:val="32"/>
          <w:lang w:bidi="ar-IQ"/>
        </w:rPr>
      </w:pPr>
      <w:r w:rsidRPr="00310AFC">
        <w:rPr>
          <w:b/>
          <w:bCs/>
          <w:color w:val="000000" w:themeColor="text1"/>
          <w:sz w:val="36"/>
          <w:szCs w:val="36"/>
          <w:rtl/>
          <w:lang w:bidi="ar-IQ"/>
        </w:rPr>
        <w:t xml:space="preserve">حجب الأم </w:t>
      </w:r>
      <w:r w:rsidRPr="00310AFC">
        <w:rPr>
          <w:b/>
          <w:bCs/>
          <w:color w:val="FF0000"/>
          <w:sz w:val="36"/>
          <w:szCs w:val="36"/>
          <w:rtl/>
          <w:lang w:bidi="ar-IQ"/>
        </w:rPr>
        <w:t>من الثلث إلى السدس</w:t>
      </w:r>
      <w:r w:rsidRPr="00310AFC">
        <w:rPr>
          <w:b/>
          <w:bCs/>
          <w:color w:val="000000" w:themeColor="text1"/>
          <w:sz w:val="36"/>
          <w:szCs w:val="36"/>
          <w:rtl/>
          <w:lang w:bidi="ar-IQ"/>
        </w:rPr>
        <w:t xml:space="preserve"> </w:t>
      </w:r>
      <w:r w:rsidRPr="00310AFC">
        <w:rPr>
          <w:b/>
          <w:bCs/>
          <w:color w:val="000000" w:themeColor="text1"/>
          <w:sz w:val="32"/>
          <w:szCs w:val="32"/>
          <w:rtl/>
          <w:lang w:bidi="ar-IQ"/>
        </w:rPr>
        <w:t>لنفس السبب أو لوجود جمع من الإخوة .</w:t>
      </w:r>
    </w:p>
    <w:p w:rsidR="00A41DBB" w:rsidRPr="00310AFC" w:rsidRDefault="00A41DBB" w:rsidP="00D63655">
      <w:pPr>
        <w:numPr>
          <w:ilvl w:val="0"/>
          <w:numId w:val="147"/>
        </w:numPr>
        <w:bidi/>
        <w:rPr>
          <w:b/>
          <w:bCs/>
          <w:color w:val="000000" w:themeColor="text1"/>
          <w:sz w:val="36"/>
          <w:szCs w:val="36"/>
          <w:lang w:bidi="ar-IQ"/>
        </w:rPr>
      </w:pPr>
      <w:r w:rsidRPr="00310AFC">
        <w:rPr>
          <w:b/>
          <w:bCs/>
          <w:color w:val="000000" w:themeColor="text1"/>
          <w:sz w:val="36"/>
          <w:szCs w:val="36"/>
          <w:rtl/>
          <w:lang w:bidi="ar-IQ"/>
        </w:rPr>
        <w:t xml:space="preserve">حجب الأب </w:t>
      </w:r>
      <w:r w:rsidRPr="00310AFC">
        <w:rPr>
          <w:b/>
          <w:bCs/>
          <w:color w:val="FF0000"/>
          <w:sz w:val="36"/>
          <w:szCs w:val="36"/>
          <w:rtl/>
          <w:lang w:bidi="ar-IQ"/>
        </w:rPr>
        <w:t>من الكل إلى السدس</w:t>
      </w:r>
      <w:r w:rsidRPr="00310AFC">
        <w:rPr>
          <w:b/>
          <w:bCs/>
          <w:color w:val="000000" w:themeColor="text1"/>
          <w:sz w:val="36"/>
          <w:szCs w:val="36"/>
          <w:rtl/>
          <w:lang w:bidi="ar-IQ"/>
        </w:rPr>
        <w:t xml:space="preserve"> بوجود الابن .</w:t>
      </w:r>
    </w:p>
    <w:p w:rsidR="00310AFC" w:rsidRPr="00310AFC" w:rsidRDefault="00310AFC" w:rsidP="00310AFC">
      <w:pPr>
        <w:bidi/>
        <w:rPr>
          <w:b/>
          <w:bCs/>
          <w:color w:val="C00000"/>
          <w:sz w:val="32"/>
          <w:szCs w:val="32"/>
          <w:lang w:bidi="ar-IQ"/>
        </w:rPr>
      </w:pPr>
      <w:r w:rsidRPr="00310AFC">
        <w:rPr>
          <w:b/>
          <w:bCs/>
          <w:color w:val="C00000"/>
          <w:sz w:val="32"/>
          <w:szCs w:val="32"/>
          <w:rtl/>
          <w:lang w:bidi="ar-IQ"/>
        </w:rPr>
        <w:t xml:space="preserve"> وهكذا ....</w:t>
      </w:r>
    </w:p>
    <w:p w:rsidR="00310AFC" w:rsidRDefault="00310AFC" w:rsidP="00310AFC">
      <w:pPr>
        <w:bidi/>
        <w:rPr>
          <w:b/>
          <w:bCs/>
          <w:color w:val="C00000"/>
          <w:sz w:val="28"/>
          <w:szCs w:val="28"/>
          <w:rtl/>
          <w:lang w:bidi="ar-IQ"/>
        </w:rPr>
      </w:pPr>
    </w:p>
    <w:p w:rsidR="00310AFC" w:rsidRDefault="00310AFC" w:rsidP="00310AFC">
      <w:pPr>
        <w:bidi/>
        <w:rPr>
          <w:b/>
          <w:bCs/>
          <w:color w:val="C00000"/>
          <w:sz w:val="28"/>
          <w:szCs w:val="28"/>
          <w:rtl/>
          <w:lang w:bidi="ar-IQ"/>
        </w:rPr>
      </w:pPr>
    </w:p>
    <w:p w:rsidR="00310AFC" w:rsidRDefault="00310AFC" w:rsidP="00310AFC">
      <w:pPr>
        <w:bidi/>
        <w:rPr>
          <w:b/>
          <w:bCs/>
          <w:color w:val="C00000"/>
          <w:sz w:val="28"/>
          <w:szCs w:val="28"/>
          <w:rtl/>
          <w:lang w:bidi="ar-IQ"/>
        </w:rPr>
      </w:pPr>
    </w:p>
    <w:p w:rsidR="00310AFC" w:rsidRDefault="00310AFC" w:rsidP="00310AFC">
      <w:pPr>
        <w:bidi/>
        <w:rPr>
          <w:b/>
          <w:bCs/>
          <w:color w:val="C00000"/>
          <w:sz w:val="28"/>
          <w:szCs w:val="28"/>
          <w:rtl/>
          <w:lang w:bidi="ar-IQ"/>
        </w:rPr>
      </w:pPr>
    </w:p>
    <w:p w:rsidR="00D5288E" w:rsidRDefault="00D5288E" w:rsidP="00D5288E">
      <w:pPr>
        <w:bidi/>
        <w:rPr>
          <w:b/>
          <w:bCs/>
          <w:color w:val="C00000"/>
          <w:sz w:val="28"/>
          <w:szCs w:val="28"/>
          <w:rtl/>
          <w:lang w:bidi="ar-IQ"/>
        </w:rPr>
      </w:pPr>
    </w:p>
    <w:p w:rsidR="00BF626D" w:rsidRPr="003107DA" w:rsidRDefault="003107DA" w:rsidP="009068B8">
      <w:pPr>
        <w:bidi/>
        <w:jc w:val="center"/>
        <w:rPr>
          <w:rFonts w:asciiTheme="majorBidi" w:hAnsiTheme="majorBidi" w:cstheme="majorBidi"/>
          <w:b/>
          <w:bCs/>
          <w:color w:val="C00000"/>
          <w:sz w:val="32"/>
          <w:szCs w:val="32"/>
          <w:u w:val="single"/>
          <w:rtl/>
          <w:lang w:bidi="ar-IQ"/>
        </w:rPr>
      </w:pPr>
      <w:r w:rsidRPr="003107DA">
        <w:rPr>
          <w:rFonts w:asciiTheme="majorBidi" w:hAnsiTheme="majorBidi" w:cstheme="majorBidi" w:hint="cs"/>
          <w:b/>
          <w:bCs/>
          <w:color w:val="C00000"/>
          <w:sz w:val="32"/>
          <w:szCs w:val="32"/>
          <w:u w:val="single"/>
          <w:rtl/>
          <w:lang w:bidi="ar-IQ"/>
        </w:rPr>
        <w:t>مراجعة</w:t>
      </w:r>
    </w:p>
    <w:p w:rsidR="00A013EA" w:rsidRPr="000867EC" w:rsidRDefault="000867EC" w:rsidP="003107DA">
      <w:pPr>
        <w:bidi/>
        <w:jc w:val="center"/>
        <w:rPr>
          <w:rFonts w:asciiTheme="majorBidi" w:hAnsiTheme="majorBidi" w:cstheme="majorBidi"/>
          <w:b/>
          <w:bCs/>
          <w:color w:val="1F497D" w:themeColor="text2"/>
          <w:sz w:val="32"/>
          <w:szCs w:val="32"/>
          <w:rtl/>
          <w:lang w:bidi="ar-IQ"/>
        </w:rPr>
      </w:pPr>
      <w:r w:rsidRPr="000867EC">
        <w:rPr>
          <w:rFonts w:asciiTheme="majorBidi" w:hAnsiTheme="majorBidi" w:cstheme="majorBidi" w:hint="cs"/>
          <w:b/>
          <w:bCs/>
          <w:color w:val="1F497D" w:themeColor="text2"/>
          <w:sz w:val="32"/>
          <w:szCs w:val="32"/>
          <w:rtl/>
          <w:lang w:bidi="ar-IQ"/>
        </w:rPr>
        <w:t xml:space="preserve">( جدول </w:t>
      </w:r>
      <w:r w:rsidRPr="000867EC">
        <w:rPr>
          <w:rFonts w:asciiTheme="majorBidi" w:hAnsiTheme="majorBidi" w:cstheme="majorBidi"/>
          <w:b/>
          <w:bCs/>
          <w:color w:val="1F497D" w:themeColor="text2"/>
          <w:sz w:val="32"/>
          <w:szCs w:val="32"/>
          <w:rtl/>
          <w:lang w:bidi="ar-IQ"/>
        </w:rPr>
        <w:t>–</w:t>
      </w:r>
      <w:r w:rsidRPr="000867EC">
        <w:rPr>
          <w:rFonts w:asciiTheme="majorBidi" w:hAnsiTheme="majorBidi" w:cstheme="majorBidi" w:hint="cs"/>
          <w:b/>
          <w:bCs/>
          <w:color w:val="1F497D" w:themeColor="text2"/>
          <w:sz w:val="32"/>
          <w:szCs w:val="32"/>
          <w:rtl/>
          <w:lang w:bidi="ar-IQ"/>
        </w:rPr>
        <w:t xml:space="preserve"> حالات </w:t>
      </w:r>
      <w:r w:rsidR="005C01A8">
        <w:rPr>
          <w:rFonts w:asciiTheme="majorBidi" w:hAnsiTheme="majorBidi" w:cstheme="majorBidi" w:hint="cs"/>
          <w:b/>
          <w:bCs/>
          <w:color w:val="1F497D" w:themeColor="text2"/>
          <w:sz w:val="32"/>
          <w:szCs w:val="32"/>
          <w:rtl/>
          <w:lang w:bidi="ar-IQ"/>
        </w:rPr>
        <w:t>أصحاب</w:t>
      </w:r>
      <w:r w:rsidR="003107DA">
        <w:rPr>
          <w:rFonts w:asciiTheme="majorBidi" w:hAnsiTheme="majorBidi" w:cstheme="majorBidi" w:hint="cs"/>
          <w:b/>
          <w:bCs/>
          <w:color w:val="1F497D" w:themeColor="text2"/>
          <w:sz w:val="32"/>
          <w:szCs w:val="32"/>
          <w:rtl/>
          <w:lang w:bidi="ar-IQ"/>
        </w:rPr>
        <w:t xml:space="preserve"> الفروض</w:t>
      </w:r>
      <w:r w:rsidRPr="000867EC">
        <w:rPr>
          <w:rFonts w:asciiTheme="majorBidi" w:hAnsiTheme="majorBidi" w:cstheme="majorBidi" w:hint="cs"/>
          <w:b/>
          <w:bCs/>
          <w:color w:val="1F497D" w:themeColor="text2"/>
          <w:sz w:val="32"/>
          <w:szCs w:val="32"/>
          <w:rtl/>
          <w:lang w:bidi="ar-IQ"/>
        </w:rPr>
        <w:t xml:space="preserve"> )</w:t>
      </w:r>
    </w:p>
    <w:tbl>
      <w:tblPr>
        <w:tblStyle w:val="ac"/>
        <w:bidiVisual/>
        <w:tblW w:w="0" w:type="auto"/>
        <w:jc w:val="center"/>
        <w:tblInd w:w="167" w:type="dxa"/>
        <w:tblLayout w:type="fixed"/>
        <w:tblLook w:val="04A0"/>
      </w:tblPr>
      <w:tblGrid>
        <w:gridCol w:w="1561"/>
        <w:gridCol w:w="360"/>
        <w:gridCol w:w="1530"/>
        <w:gridCol w:w="2344"/>
        <w:gridCol w:w="440"/>
        <w:gridCol w:w="90"/>
        <w:gridCol w:w="1176"/>
        <w:gridCol w:w="1188"/>
      </w:tblGrid>
      <w:tr w:rsidR="00A409E2" w:rsidTr="00DD36C4">
        <w:trPr>
          <w:trHeight w:val="576"/>
          <w:jc w:val="center"/>
        </w:trPr>
        <w:tc>
          <w:tcPr>
            <w:tcW w:w="1561" w:type="dxa"/>
            <w:shd w:val="clear" w:color="auto" w:fill="auto"/>
            <w:vAlign w:val="center"/>
          </w:tcPr>
          <w:p w:rsidR="00A409E2" w:rsidRPr="00A417E8" w:rsidRDefault="00F23A5F" w:rsidP="004E0D9A">
            <w:pPr>
              <w:bidi/>
              <w:jc w:val="center"/>
              <w:rPr>
                <w:rFonts w:asciiTheme="majorBidi" w:hAnsiTheme="majorBidi" w:cstheme="majorBidi"/>
                <w:sz w:val="24"/>
                <w:szCs w:val="24"/>
                <w:rtl/>
                <w:lang w:bidi="ar-IQ"/>
              </w:rPr>
            </w:pPr>
            <w:r w:rsidRPr="00A417E8">
              <w:rPr>
                <w:rFonts w:asciiTheme="majorBidi" w:hAnsiTheme="majorBidi" w:cstheme="majorBidi" w:hint="cs"/>
                <w:sz w:val="24"/>
                <w:szCs w:val="24"/>
                <w:rtl/>
                <w:lang w:bidi="ar-IQ"/>
              </w:rPr>
              <w:t>الوارث</w:t>
            </w:r>
          </w:p>
        </w:tc>
        <w:tc>
          <w:tcPr>
            <w:tcW w:w="360" w:type="dxa"/>
            <w:shd w:val="clear" w:color="auto" w:fill="auto"/>
            <w:vAlign w:val="center"/>
          </w:tcPr>
          <w:p w:rsidR="00A409E2" w:rsidRPr="00DD36C4" w:rsidRDefault="00A409E2" w:rsidP="008D2B0E">
            <w:pPr>
              <w:bidi/>
              <w:jc w:val="center"/>
              <w:rPr>
                <w:rFonts w:asciiTheme="majorBidi" w:hAnsiTheme="majorBidi" w:cstheme="majorBidi"/>
                <w:color w:val="984806" w:themeColor="accent6" w:themeShade="80"/>
                <w:sz w:val="24"/>
                <w:szCs w:val="24"/>
                <w:rtl/>
                <w:lang w:bidi="ar-IQ"/>
              </w:rPr>
            </w:pPr>
          </w:p>
        </w:tc>
        <w:tc>
          <w:tcPr>
            <w:tcW w:w="1530" w:type="dxa"/>
            <w:shd w:val="clear" w:color="auto" w:fill="auto"/>
            <w:vAlign w:val="center"/>
          </w:tcPr>
          <w:p w:rsidR="00A409E2" w:rsidRPr="00DD36C4" w:rsidRDefault="00DD36C4" w:rsidP="004E0D9A">
            <w:pPr>
              <w:bidi/>
              <w:jc w:val="center"/>
              <w:rPr>
                <w:rFonts w:asciiTheme="majorBidi" w:hAnsiTheme="majorBidi" w:cstheme="majorBidi"/>
                <w:sz w:val="24"/>
                <w:szCs w:val="24"/>
                <w:rtl/>
                <w:lang w:bidi="ar-IQ"/>
              </w:rPr>
            </w:pPr>
            <w:r w:rsidRPr="00DD36C4">
              <w:rPr>
                <w:rFonts w:asciiTheme="majorBidi" w:hAnsiTheme="majorBidi" w:cstheme="majorBidi" w:hint="cs"/>
                <w:sz w:val="24"/>
                <w:szCs w:val="24"/>
                <w:rtl/>
                <w:lang w:bidi="ar-IQ"/>
              </w:rPr>
              <w:t xml:space="preserve">الفرض </w:t>
            </w:r>
            <w:r w:rsidR="005C01A8" w:rsidRPr="00DD36C4">
              <w:rPr>
                <w:rFonts w:asciiTheme="majorBidi" w:hAnsiTheme="majorBidi" w:cstheme="majorBidi" w:hint="cs"/>
                <w:sz w:val="24"/>
                <w:szCs w:val="24"/>
                <w:rtl/>
                <w:lang w:bidi="ar-IQ"/>
              </w:rPr>
              <w:t>أو</w:t>
            </w:r>
            <w:r w:rsidRPr="00DD36C4">
              <w:rPr>
                <w:rFonts w:asciiTheme="majorBidi" w:hAnsiTheme="majorBidi" w:cstheme="majorBidi" w:hint="cs"/>
                <w:sz w:val="24"/>
                <w:szCs w:val="24"/>
                <w:rtl/>
                <w:lang w:bidi="ar-IQ"/>
              </w:rPr>
              <w:t xml:space="preserve"> النصيب</w:t>
            </w:r>
          </w:p>
        </w:tc>
        <w:tc>
          <w:tcPr>
            <w:tcW w:w="2874" w:type="dxa"/>
            <w:gridSpan w:val="3"/>
            <w:shd w:val="clear" w:color="auto" w:fill="auto"/>
            <w:vAlign w:val="center"/>
          </w:tcPr>
          <w:p w:rsidR="00A409E2" w:rsidRPr="00A417E8" w:rsidRDefault="00DD36C4" w:rsidP="00DD36C4">
            <w:pPr>
              <w:bidi/>
              <w:jc w:val="center"/>
              <w:rPr>
                <w:rFonts w:asciiTheme="minorBidi" w:hAnsiTheme="minorBidi"/>
                <w:sz w:val="24"/>
                <w:szCs w:val="24"/>
                <w:rtl/>
                <w:lang w:bidi="ar-IQ"/>
              </w:rPr>
            </w:pPr>
            <w:r w:rsidRPr="00A417E8">
              <w:rPr>
                <w:rFonts w:asciiTheme="minorBidi" w:hAnsiTheme="minorBidi" w:hint="cs"/>
                <w:sz w:val="24"/>
                <w:szCs w:val="24"/>
                <w:rtl/>
                <w:lang w:bidi="ar-IQ"/>
              </w:rPr>
              <w:t>الحالة</w:t>
            </w:r>
          </w:p>
        </w:tc>
        <w:tc>
          <w:tcPr>
            <w:tcW w:w="2364" w:type="dxa"/>
            <w:gridSpan w:val="2"/>
            <w:shd w:val="clear" w:color="auto" w:fill="auto"/>
            <w:vAlign w:val="center"/>
          </w:tcPr>
          <w:p w:rsidR="00A409E2" w:rsidRPr="00DD36C4" w:rsidRDefault="00DD36C4" w:rsidP="004E0D9A">
            <w:pPr>
              <w:bidi/>
              <w:jc w:val="center"/>
              <w:rPr>
                <w:rFonts w:asciiTheme="majorBidi" w:hAnsiTheme="majorBidi" w:cstheme="majorBidi"/>
                <w:sz w:val="24"/>
                <w:szCs w:val="24"/>
                <w:rtl/>
                <w:lang w:bidi="ar-IQ"/>
              </w:rPr>
            </w:pPr>
            <w:r w:rsidRPr="00DD36C4">
              <w:rPr>
                <w:rFonts w:asciiTheme="majorBidi" w:hAnsiTheme="majorBidi" w:cstheme="majorBidi" w:hint="cs"/>
                <w:sz w:val="24"/>
                <w:szCs w:val="24"/>
                <w:rtl/>
                <w:lang w:bidi="ar-IQ"/>
              </w:rPr>
              <w:t>الملاحظات</w:t>
            </w:r>
          </w:p>
        </w:tc>
      </w:tr>
      <w:tr w:rsidR="00E115FC" w:rsidTr="00DD36C4">
        <w:trPr>
          <w:trHeight w:val="576"/>
          <w:jc w:val="center"/>
        </w:trPr>
        <w:tc>
          <w:tcPr>
            <w:tcW w:w="1561" w:type="dxa"/>
            <w:vMerge w:val="restart"/>
            <w:shd w:val="clear" w:color="auto" w:fill="FDE9D9" w:themeFill="accent6" w:themeFillTint="33"/>
            <w:vAlign w:val="center"/>
          </w:tcPr>
          <w:p w:rsidR="008D2B0E" w:rsidRPr="00CE6F27" w:rsidRDefault="008D2B0E" w:rsidP="004E0D9A">
            <w:pPr>
              <w:bidi/>
              <w:jc w:val="center"/>
              <w:rPr>
                <w:rFonts w:asciiTheme="majorBidi" w:hAnsiTheme="majorBidi" w:cstheme="majorBidi"/>
                <w:b/>
                <w:bCs/>
                <w:color w:val="1F497D" w:themeColor="text2"/>
                <w:sz w:val="40"/>
                <w:szCs w:val="40"/>
                <w:rtl/>
                <w:lang w:bidi="ar-IQ"/>
              </w:rPr>
            </w:pPr>
            <w:r w:rsidRPr="00CE6F27">
              <w:rPr>
                <w:rFonts w:asciiTheme="majorBidi" w:hAnsiTheme="majorBidi" w:cstheme="majorBidi" w:hint="cs"/>
                <w:b/>
                <w:bCs/>
                <w:color w:val="1F497D" w:themeColor="text2"/>
                <w:sz w:val="40"/>
                <w:szCs w:val="40"/>
                <w:rtl/>
                <w:lang w:bidi="ar-IQ"/>
              </w:rPr>
              <w:t>الزوج</w:t>
            </w:r>
          </w:p>
        </w:tc>
        <w:tc>
          <w:tcPr>
            <w:tcW w:w="360" w:type="dxa"/>
            <w:shd w:val="clear" w:color="auto" w:fill="FDE9D9" w:themeFill="accent6" w:themeFillTint="33"/>
            <w:vAlign w:val="center"/>
          </w:tcPr>
          <w:p w:rsidR="008D2B0E" w:rsidRPr="008D2B0E" w:rsidRDefault="008D2B0E" w:rsidP="008D2B0E">
            <w:pPr>
              <w:bidi/>
              <w:jc w:val="center"/>
              <w:rPr>
                <w:rFonts w:asciiTheme="majorBidi" w:hAnsiTheme="majorBidi" w:cstheme="majorBidi"/>
                <w:color w:val="984806" w:themeColor="accent6" w:themeShade="80"/>
                <w:sz w:val="28"/>
                <w:szCs w:val="28"/>
                <w:rtl/>
                <w:lang w:bidi="ar-IQ"/>
              </w:rPr>
            </w:pPr>
            <w:r>
              <w:rPr>
                <w:rFonts w:asciiTheme="majorBidi" w:hAnsiTheme="majorBidi" w:cstheme="majorBidi" w:hint="cs"/>
                <w:color w:val="984806" w:themeColor="accent6" w:themeShade="80"/>
                <w:sz w:val="28"/>
                <w:szCs w:val="28"/>
                <w:rtl/>
                <w:lang w:bidi="ar-IQ"/>
              </w:rPr>
              <w:t>1</w:t>
            </w:r>
          </w:p>
        </w:tc>
        <w:tc>
          <w:tcPr>
            <w:tcW w:w="1530" w:type="dxa"/>
            <w:shd w:val="clear" w:color="auto" w:fill="FDE9D9" w:themeFill="accent6" w:themeFillTint="33"/>
            <w:vAlign w:val="center"/>
          </w:tcPr>
          <w:p w:rsidR="008D2B0E" w:rsidRDefault="008D2B0E" w:rsidP="004E0D9A">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1/2</w:t>
            </w:r>
          </w:p>
        </w:tc>
        <w:tc>
          <w:tcPr>
            <w:tcW w:w="2874" w:type="dxa"/>
            <w:gridSpan w:val="3"/>
            <w:shd w:val="clear" w:color="auto" w:fill="FDE9D9" w:themeFill="accent6" w:themeFillTint="33"/>
            <w:vAlign w:val="center"/>
          </w:tcPr>
          <w:p w:rsidR="008D2B0E" w:rsidRPr="004E0D9A" w:rsidRDefault="008D2B0E" w:rsidP="0075320F">
            <w:pPr>
              <w:bidi/>
              <w:rPr>
                <w:rFonts w:asciiTheme="minorBidi" w:hAnsiTheme="minorBidi"/>
                <w:b/>
                <w:bCs/>
                <w:color w:val="00B050"/>
                <w:sz w:val="28"/>
                <w:szCs w:val="28"/>
                <w:rtl/>
                <w:lang w:bidi="ar-IQ"/>
              </w:rPr>
            </w:pPr>
            <w:r w:rsidRPr="004E0D9A">
              <w:rPr>
                <w:rFonts w:asciiTheme="minorBidi" w:hAnsiTheme="minorBidi"/>
                <w:b/>
                <w:bCs/>
                <w:color w:val="00B050"/>
                <w:sz w:val="28"/>
                <w:szCs w:val="28"/>
                <w:rtl/>
                <w:lang w:bidi="ar-IQ"/>
              </w:rPr>
              <w:t xml:space="preserve">عند </w:t>
            </w:r>
            <w:r w:rsidRPr="008B0BB1">
              <w:rPr>
                <w:rFonts w:asciiTheme="minorBidi" w:hAnsiTheme="minorBidi"/>
                <w:b/>
                <w:bCs/>
                <w:color w:val="FF0000"/>
                <w:sz w:val="28"/>
                <w:szCs w:val="28"/>
                <w:rtl/>
                <w:lang w:bidi="ar-IQ"/>
              </w:rPr>
              <w:t>عدم وجود</w:t>
            </w:r>
            <w:r w:rsidRPr="004E0D9A">
              <w:rPr>
                <w:rFonts w:asciiTheme="minorBidi" w:hAnsiTheme="minorBidi"/>
                <w:b/>
                <w:bCs/>
                <w:color w:val="00B050"/>
                <w:sz w:val="28"/>
                <w:szCs w:val="28"/>
                <w:rtl/>
                <w:lang w:bidi="ar-IQ"/>
              </w:rPr>
              <w:t xml:space="preserve"> فرع وارث</w:t>
            </w:r>
          </w:p>
        </w:tc>
        <w:tc>
          <w:tcPr>
            <w:tcW w:w="2364" w:type="dxa"/>
            <w:gridSpan w:val="2"/>
            <w:vMerge w:val="restart"/>
            <w:shd w:val="clear" w:color="auto" w:fill="FDE9D9" w:themeFill="accent6" w:themeFillTint="33"/>
            <w:vAlign w:val="center"/>
          </w:tcPr>
          <w:p w:rsidR="008D2B0E" w:rsidRDefault="008D2B0E" w:rsidP="004E0D9A">
            <w:pPr>
              <w:bidi/>
              <w:jc w:val="center"/>
              <w:rPr>
                <w:rFonts w:asciiTheme="majorBidi" w:hAnsiTheme="majorBidi" w:cstheme="majorBidi"/>
                <w:b/>
                <w:bCs/>
                <w:sz w:val="28"/>
                <w:szCs w:val="28"/>
                <w:rtl/>
                <w:lang w:bidi="ar-IQ"/>
              </w:rPr>
            </w:pPr>
          </w:p>
        </w:tc>
      </w:tr>
      <w:tr w:rsidR="00E115FC" w:rsidTr="00DD36C4">
        <w:trPr>
          <w:trHeight w:val="576"/>
          <w:jc w:val="center"/>
        </w:trPr>
        <w:tc>
          <w:tcPr>
            <w:tcW w:w="1561" w:type="dxa"/>
            <w:vMerge/>
            <w:shd w:val="clear" w:color="auto" w:fill="FDE9D9" w:themeFill="accent6" w:themeFillTint="33"/>
            <w:vAlign w:val="center"/>
          </w:tcPr>
          <w:p w:rsidR="008D2B0E" w:rsidRPr="00CE6F27" w:rsidRDefault="008D2B0E" w:rsidP="004E0D9A">
            <w:pPr>
              <w:bidi/>
              <w:jc w:val="center"/>
              <w:rPr>
                <w:rFonts w:asciiTheme="majorBidi" w:hAnsiTheme="majorBidi" w:cstheme="majorBidi"/>
                <w:b/>
                <w:bCs/>
                <w:color w:val="1F497D" w:themeColor="text2"/>
                <w:sz w:val="28"/>
                <w:szCs w:val="28"/>
                <w:rtl/>
                <w:lang w:bidi="ar-IQ"/>
              </w:rPr>
            </w:pPr>
          </w:p>
        </w:tc>
        <w:tc>
          <w:tcPr>
            <w:tcW w:w="360" w:type="dxa"/>
            <w:shd w:val="clear" w:color="auto" w:fill="FDE9D9" w:themeFill="accent6" w:themeFillTint="33"/>
            <w:vAlign w:val="center"/>
          </w:tcPr>
          <w:p w:rsidR="008D2B0E" w:rsidRPr="008D2B0E" w:rsidRDefault="008D2B0E" w:rsidP="008D2B0E">
            <w:pPr>
              <w:bidi/>
              <w:jc w:val="center"/>
              <w:rPr>
                <w:rFonts w:asciiTheme="majorBidi" w:hAnsiTheme="majorBidi" w:cstheme="majorBidi"/>
                <w:color w:val="984806" w:themeColor="accent6" w:themeShade="80"/>
                <w:sz w:val="28"/>
                <w:szCs w:val="28"/>
                <w:rtl/>
                <w:lang w:bidi="ar-IQ"/>
              </w:rPr>
            </w:pPr>
            <w:r>
              <w:rPr>
                <w:rFonts w:asciiTheme="majorBidi" w:hAnsiTheme="majorBidi" w:cstheme="majorBidi" w:hint="cs"/>
                <w:color w:val="984806" w:themeColor="accent6" w:themeShade="80"/>
                <w:sz w:val="28"/>
                <w:szCs w:val="28"/>
                <w:rtl/>
                <w:lang w:bidi="ar-IQ"/>
              </w:rPr>
              <w:t>2</w:t>
            </w:r>
          </w:p>
        </w:tc>
        <w:tc>
          <w:tcPr>
            <w:tcW w:w="1530" w:type="dxa"/>
            <w:shd w:val="clear" w:color="auto" w:fill="FDE9D9" w:themeFill="accent6" w:themeFillTint="33"/>
            <w:vAlign w:val="center"/>
          </w:tcPr>
          <w:p w:rsidR="008D2B0E" w:rsidRDefault="008D2B0E" w:rsidP="004E0D9A">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1/4</w:t>
            </w:r>
          </w:p>
        </w:tc>
        <w:tc>
          <w:tcPr>
            <w:tcW w:w="2874" w:type="dxa"/>
            <w:gridSpan w:val="3"/>
            <w:shd w:val="clear" w:color="auto" w:fill="FDE9D9" w:themeFill="accent6" w:themeFillTint="33"/>
            <w:vAlign w:val="center"/>
          </w:tcPr>
          <w:p w:rsidR="008D2B0E" w:rsidRDefault="008D2B0E" w:rsidP="0075320F">
            <w:pPr>
              <w:bidi/>
              <w:rPr>
                <w:rFonts w:asciiTheme="majorBidi" w:hAnsiTheme="majorBidi" w:cstheme="majorBidi"/>
                <w:b/>
                <w:bCs/>
                <w:sz w:val="28"/>
                <w:szCs w:val="28"/>
                <w:rtl/>
                <w:lang w:bidi="ar-IQ"/>
              </w:rPr>
            </w:pPr>
            <w:r w:rsidRPr="004E0D9A">
              <w:rPr>
                <w:rFonts w:asciiTheme="minorBidi" w:hAnsiTheme="minorBidi"/>
                <w:b/>
                <w:bCs/>
                <w:color w:val="00B050"/>
                <w:sz w:val="28"/>
                <w:szCs w:val="28"/>
                <w:rtl/>
                <w:lang w:bidi="ar-IQ"/>
              </w:rPr>
              <w:t>عند</w:t>
            </w:r>
            <w:r w:rsidRPr="001E5DA4">
              <w:rPr>
                <w:rFonts w:asciiTheme="minorBidi" w:hAnsiTheme="minorBidi"/>
                <w:b/>
                <w:bCs/>
                <w:sz w:val="28"/>
                <w:szCs w:val="28"/>
                <w:rtl/>
                <w:lang w:bidi="ar-IQ"/>
              </w:rPr>
              <w:t xml:space="preserve"> وجود</w:t>
            </w:r>
            <w:r w:rsidRPr="004E0D9A">
              <w:rPr>
                <w:rFonts w:asciiTheme="minorBidi" w:hAnsiTheme="minorBidi"/>
                <w:b/>
                <w:bCs/>
                <w:color w:val="00B050"/>
                <w:sz w:val="28"/>
                <w:szCs w:val="28"/>
                <w:rtl/>
                <w:lang w:bidi="ar-IQ"/>
              </w:rPr>
              <w:t xml:space="preserve"> فرع وارث</w:t>
            </w:r>
          </w:p>
        </w:tc>
        <w:tc>
          <w:tcPr>
            <w:tcW w:w="2364" w:type="dxa"/>
            <w:gridSpan w:val="2"/>
            <w:vMerge/>
            <w:shd w:val="clear" w:color="auto" w:fill="FDE9D9" w:themeFill="accent6" w:themeFillTint="33"/>
            <w:vAlign w:val="center"/>
          </w:tcPr>
          <w:p w:rsidR="008D2B0E" w:rsidRDefault="008D2B0E" w:rsidP="004E0D9A">
            <w:pPr>
              <w:bidi/>
              <w:jc w:val="center"/>
              <w:rPr>
                <w:rFonts w:asciiTheme="majorBidi" w:hAnsiTheme="majorBidi" w:cstheme="majorBidi"/>
                <w:b/>
                <w:bCs/>
                <w:sz w:val="28"/>
                <w:szCs w:val="28"/>
                <w:rtl/>
                <w:lang w:bidi="ar-IQ"/>
              </w:rPr>
            </w:pPr>
          </w:p>
        </w:tc>
      </w:tr>
      <w:tr w:rsidR="00E115FC" w:rsidTr="00DD36C4">
        <w:trPr>
          <w:trHeight w:val="576"/>
          <w:jc w:val="center"/>
        </w:trPr>
        <w:tc>
          <w:tcPr>
            <w:tcW w:w="1561" w:type="dxa"/>
            <w:vMerge w:val="restart"/>
            <w:shd w:val="clear" w:color="auto" w:fill="DAEEF3" w:themeFill="accent5" w:themeFillTint="33"/>
            <w:vAlign w:val="center"/>
          </w:tcPr>
          <w:p w:rsidR="008D2B0E" w:rsidRPr="00CE6F27" w:rsidRDefault="008D2B0E" w:rsidP="004E0D9A">
            <w:pPr>
              <w:bidi/>
              <w:jc w:val="center"/>
              <w:rPr>
                <w:rFonts w:asciiTheme="majorBidi" w:hAnsiTheme="majorBidi" w:cstheme="majorBidi"/>
                <w:b/>
                <w:bCs/>
                <w:color w:val="1F497D" w:themeColor="text2"/>
                <w:sz w:val="40"/>
                <w:szCs w:val="40"/>
                <w:rtl/>
                <w:lang w:bidi="ar-IQ"/>
              </w:rPr>
            </w:pPr>
            <w:r w:rsidRPr="00CE6F27">
              <w:rPr>
                <w:rFonts w:asciiTheme="majorBidi" w:hAnsiTheme="majorBidi" w:cstheme="majorBidi" w:hint="cs"/>
                <w:b/>
                <w:bCs/>
                <w:color w:val="1F497D" w:themeColor="text2"/>
                <w:sz w:val="40"/>
                <w:szCs w:val="40"/>
                <w:rtl/>
                <w:lang w:bidi="ar-IQ"/>
              </w:rPr>
              <w:t>الزوجة</w:t>
            </w:r>
          </w:p>
          <w:p w:rsidR="008D2B0E" w:rsidRPr="00CE6F27" w:rsidRDefault="008D2B0E" w:rsidP="004E0D9A">
            <w:pPr>
              <w:bidi/>
              <w:jc w:val="center"/>
              <w:rPr>
                <w:rFonts w:asciiTheme="majorBidi" w:hAnsiTheme="majorBidi" w:cstheme="majorBidi"/>
                <w:color w:val="1F497D" w:themeColor="text2"/>
                <w:sz w:val="32"/>
                <w:szCs w:val="32"/>
                <w:rtl/>
                <w:lang w:bidi="ar-IQ"/>
              </w:rPr>
            </w:pPr>
            <w:r w:rsidRPr="00CE6F27">
              <w:rPr>
                <w:rFonts w:asciiTheme="majorBidi" w:hAnsiTheme="majorBidi" w:cstheme="majorBidi" w:hint="cs"/>
                <w:color w:val="1F497D" w:themeColor="text2"/>
                <w:sz w:val="24"/>
                <w:szCs w:val="24"/>
                <w:rtl/>
                <w:lang w:bidi="ar-IQ"/>
              </w:rPr>
              <w:t xml:space="preserve">( </w:t>
            </w:r>
            <w:r w:rsidR="005C01A8" w:rsidRPr="00CE6F27">
              <w:rPr>
                <w:rFonts w:asciiTheme="majorBidi" w:hAnsiTheme="majorBidi" w:cstheme="majorBidi" w:hint="cs"/>
                <w:color w:val="1F497D" w:themeColor="text2"/>
                <w:sz w:val="24"/>
                <w:szCs w:val="24"/>
                <w:rtl/>
                <w:lang w:bidi="ar-IQ"/>
              </w:rPr>
              <w:t>أو</w:t>
            </w:r>
            <w:r w:rsidRPr="00CE6F27">
              <w:rPr>
                <w:rFonts w:asciiTheme="majorBidi" w:hAnsiTheme="majorBidi" w:cstheme="majorBidi" w:hint="cs"/>
                <w:color w:val="1F497D" w:themeColor="text2"/>
                <w:sz w:val="24"/>
                <w:szCs w:val="24"/>
                <w:rtl/>
                <w:lang w:bidi="ar-IQ"/>
              </w:rPr>
              <w:t xml:space="preserve"> الزوجات )</w:t>
            </w:r>
          </w:p>
        </w:tc>
        <w:tc>
          <w:tcPr>
            <w:tcW w:w="360" w:type="dxa"/>
            <w:shd w:val="clear" w:color="auto" w:fill="DAEEF3" w:themeFill="accent5" w:themeFillTint="33"/>
            <w:vAlign w:val="center"/>
          </w:tcPr>
          <w:p w:rsidR="008D2B0E" w:rsidRPr="008D2B0E" w:rsidRDefault="008D2B0E" w:rsidP="008D2B0E">
            <w:pPr>
              <w:bidi/>
              <w:jc w:val="center"/>
              <w:rPr>
                <w:rFonts w:asciiTheme="majorBidi" w:hAnsiTheme="majorBidi" w:cstheme="majorBidi"/>
                <w:color w:val="1F497D" w:themeColor="text2"/>
                <w:sz w:val="28"/>
                <w:szCs w:val="28"/>
                <w:rtl/>
                <w:lang w:bidi="ar-IQ"/>
              </w:rPr>
            </w:pPr>
            <w:r w:rsidRPr="008D2B0E">
              <w:rPr>
                <w:rFonts w:asciiTheme="majorBidi" w:hAnsiTheme="majorBidi" w:cstheme="majorBidi" w:hint="cs"/>
                <w:color w:val="1F497D" w:themeColor="text2"/>
                <w:sz w:val="28"/>
                <w:szCs w:val="28"/>
                <w:rtl/>
                <w:lang w:bidi="ar-IQ"/>
              </w:rPr>
              <w:t>1</w:t>
            </w:r>
          </w:p>
        </w:tc>
        <w:tc>
          <w:tcPr>
            <w:tcW w:w="1530" w:type="dxa"/>
            <w:shd w:val="clear" w:color="auto" w:fill="DAEEF3" w:themeFill="accent5" w:themeFillTint="33"/>
            <w:vAlign w:val="center"/>
          </w:tcPr>
          <w:p w:rsidR="008D2B0E" w:rsidRDefault="008D2B0E" w:rsidP="004E0D9A">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1/4</w:t>
            </w:r>
          </w:p>
        </w:tc>
        <w:tc>
          <w:tcPr>
            <w:tcW w:w="2874" w:type="dxa"/>
            <w:gridSpan w:val="3"/>
            <w:shd w:val="clear" w:color="auto" w:fill="DAEEF3" w:themeFill="accent5" w:themeFillTint="33"/>
            <w:vAlign w:val="center"/>
          </w:tcPr>
          <w:p w:rsidR="008D2B0E" w:rsidRPr="004E0D9A" w:rsidRDefault="008D2B0E" w:rsidP="0075320F">
            <w:pPr>
              <w:bidi/>
              <w:rPr>
                <w:rFonts w:asciiTheme="minorBidi" w:hAnsiTheme="minorBidi"/>
                <w:b/>
                <w:bCs/>
                <w:color w:val="00B050"/>
                <w:sz w:val="28"/>
                <w:szCs w:val="28"/>
                <w:rtl/>
                <w:lang w:bidi="ar-IQ"/>
              </w:rPr>
            </w:pPr>
            <w:r w:rsidRPr="004E0D9A">
              <w:rPr>
                <w:rFonts w:asciiTheme="minorBidi" w:hAnsiTheme="minorBidi"/>
                <w:b/>
                <w:bCs/>
                <w:color w:val="00B050"/>
                <w:sz w:val="28"/>
                <w:szCs w:val="28"/>
                <w:rtl/>
                <w:lang w:bidi="ar-IQ"/>
              </w:rPr>
              <w:t xml:space="preserve">عند </w:t>
            </w:r>
            <w:r w:rsidRPr="008B0BB1">
              <w:rPr>
                <w:rFonts w:asciiTheme="minorBidi" w:hAnsiTheme="minorBidi"/>
                <w:b/>
                <w:bCs/>
                <w:color w:val="FF0000"/>
                <w:sz w:val="28"/>
                <w:szCs w:val="28"/>
                <w:rtl/>
                <w:lang w:bidi="ar-IQ"/>
              </w:rPr>
              <w:t>عدم وجود</w:t>
            </w:r>
            <w:r w:rsidRPr="004E0D9A">
              <w:rPr>
                <w:rFonts w:asciiTheme="minorBidi" w:hAnsiTheme="minorBidi"/>
                <w:b/>
                <w:bCs/>
                <w:color w:val="00B050"/>
                <w:sz w:val="28"/>
                <w:szCs w:val="28"/>
                <w:rtl/>
                <w:lang w:bidi="ar-IQ"/>
              </w:rPr>
              <w:t xml:space="preserve"> فرع وارث</w:t>
            </w:r>
          </w:p>
        </w:tc>
        <w:tc>
          <w:tcPr>
            <w:tcW w:w="2364" w:type="dxa"/>
            <w:gridSpan w:val="2"/>
            <w:vMerge w:val="restart"/>
            <w:shd w:val="clear" w:color="auto" w:fill="DAEEF3" w:themeFill="accent5" w:themeFillTint="33"/>
            <w:vAlign w:val="center"/>
          </w:tcPr>
          <w:p w:rsidR="008D2B0E" w:rsidRPr="004E0D9A" w:rsidRDefault="005C01A8" w:rsidP="00786C5A">
            <w:pPr>
              <w:bidi/>
              <w:jc w:val="center"/>
              <w:rPr>
                <w:rFonts w:asciiTheme="majorBidi" w:hAnsiTheme="majorBidi" w:cstheme="majorBidi"/>
                <w:sz w:val="28"/>
                <w:szCs w:val="28"/>
                <w:rtl/>
                <w:lang w:bidi="ar-IQ"/>
              </w:rPr>
            </w:pPr>
            <w:r w:rsidRPr="004E0D9A">
              <w:rPr>
                <w:rFonts w:asciiTheme="majorBidi" w:hAnsiTheme="majorBidi" w:cstheme="majorBidi" w:hint="cs"/>
                <w:sz w:val="28"/>
                <w:szCs w:val="28"/>
                <w:rtl/>
                <w:lang w:bidi="ar-IQ"/>
              </w:rPr>
              <w:t>إن</w:t>
            </w:r>
            <w:r w:rsidR="008D2B0E" w:rsidRPr="004E0D9A">
              <w:rPr>
                <w:rFonts w:asciiTheme="majorBidi" w:hAnsiTheme="majorBidi" w:cstheme="majorBidi" w:hint="cs"/>
                <w:sz w:val="28"/>
                <w:szCs w:val="28"/>
                <w:rtl/>
                <w:lang w:bidi="ar-IQ"/>
              </w:rPr>
              <w:t xml:space="preserve"> كنَّ </w:t>
            </w:r>
            <w:r w:rsidRPr="004E0D9A">
              <w:rPr>
                <w:rFonts w:asciiTheme="majorBidi" w:hAnsiTheme="majorBidi" w:cstheme="majorBidi" w:hint="cs"/>
                <w:sz w:val="28"/>
                <w:szCs w:val="28"/>
                <w:rtl/>
                <w:lang w:bidi="ar-IQ"/>
              </w:rPr>
              <w:t>أكثر</w:t>
            </w:r>
            <w:r w:rsidR="008D2B0E" w:rsidRPr="004E0D9A">
              <w:rPr>
                <w:rFonts w:asciiTheme="majorBidi" w:hAnsiTheme="majorBidi" w:cstheme="majorBidi" w:hint="cs"/>
                <w:sz w:val="28"/>
                <w:szCs w:val="28"/>
                <w:rtl/>
                <w:lang w:bidi="ar-IQ"/>
              </w:rPr>
              <w:t xml:space="preserve"> من واحدة فهنَّ شُركاءُ في الفرض</w:t>
            </w:r>
            <w:r w:rsidR="00786C5A">
              <w:rPr>
                <w:rFonts w:asciiTheme="majorBidi" w:hAnsiTheme="majorBidi" w:cstheme="majorBidi" w:hint="cs"/>
                <w:sz w:val="28"/>
                <w:szCs w:val="28"/>
                <w:rtl/>
                <w:lang w:bidi="ar-IQ"/>
              </w:rPr>
              <w:t xml:space="preserve"> </w:t>
            </w:r>
            <w:r w:rsidR="00786C5A" w:rsidRPr="004E0D9A">
              <w:rPr>
                <w:rFonts w:asciiTheme="majorBidi" w:hAnsiTheme="majorBidi" w:cstheme="majorBidi" w:hint="cs"/>
                <w:sz w:val="28"/>
                <w:szCs w:val="28"/>
                <w:rtl/>
                <w:lang w:bidi="ar-IQ"/>
              </w:rPr>
              <w:t>نفس</w:t>
            </w:r>
            <w:r w:rsidR="00786C5A">
              <w:rPr>
                <w:rFonts w:asciiTheme="majorBidi" w:hAnsiTheme="majorBidi" w:cstheme="majorBidi" w:hint="cs"/>
                <w:sz w:val="28"/>
                <w:szCs w:val="28"/>
                <w:rtl/>
                <w:lang w:bidi="ar-IQ"/>
              </w:rPr>
              <w:t>ه</w:t>
            </w:r>
          </w:p>
        </w:tc>
      </w:tr>
      <w:tr w:rsidR="00E115FC" w:rsidTr="00DD36C4">
        <w:trPr>
          <w:trHeight w:val="576"/>
          <w:jc w:val="center"/>
        </w:trPr>
        <w:tc>
          <w:tcPr>
            <w:tcW w:w="1561" w:type="dxa"/>
            <w:vMerge/>
            <w:vAlign w:val="center"/>
          </w:tcPr>
          <w:p w:rsidR="008D2B0E" w:rsidRPr="00CE6F27" w:rsidRDefault="008D2B0E" w:rsidP="004E0D9A">
            <w:pPr>
              <w:bidi/>
              <w:jc w:val="center"/>
              <w:rPr>
                <w:rFonts w:asciiTheme="majorBidi" w:hAnsiTheme="majorBidi" w:cstheme="majorBidi"/>
                <w:b/>
                <w:bCs/>
                <w:color w:val="1F497D" w:themeColor="text2"/>
                <w:sz w:val="28"/>
                <w:szCs w:val="28"/>
                <w:rtl/>
                <w:lang w:bidi="ar-IQ"/>
              </w:rPr>
            </w:pPr>
          </w:p>
        </w:tc>
        <w:tc>
          <w:tcPr>
            <w:tcW w:w="360" w:type="dxa"/>
            <w:shd w:val="clear" w:color="auto" w:fill="DAEEF3" w:themeFill="accent5" w:themeFillTint="33"/>
            <w:vAlign w:val="center"/>
          </w:tcPr>
          <w:p w:rsidR="008D2B0E" w:rsidRPr="008D2B0E" w:rsidRDefault="008D2B0E" w:rsidP="008D2B0E">
            <w:pPr>
              <w:bidi/>
              <w:jc w:val="center"/>
              <w:rPr>
                <w:rFonts w:asciiTheme="majorBidi" w:hAnsiTheme="majorBidi" w:cstheme="majorBidi"/>
                <w:color w:val="1F497D" w:themeColor="text2"/>
                <w:sz w:val="28"/>
                <w:szCs w:val="28"/>
                <w:rtl/>
                <w:lang w:bidi="ar-IQ"/>
              </w:rPr>
            </w:pPr>
            <w:r w:rsidRPr="008D2B0E">
              <w:rPr>
                <w:rFonts w:asciiTheme="majorBidi" w:hAnsiTheme="majorBidi" w:cstheme="majorBidi" w:hint="cs"/>
                <w:color w:val="1F497D" w:themeColor="text2"/>
                <w:sz w:val="28"/>
                <w:szCs w:val="28"/>
                <w:rtl/>
                <w:lang w:bidi="ar-IQ"/>
              </w:rPr>
              <w:t>2</w:t>
            </w:r>
          </w:p>
        </w:tc>
        <w:tc>
          <w:tcPr>
            <w:tcW w:w="1530" w:type="dxa"/>
            <w:shd w:val="clear" w:color="auto" w:fill="DAEEF3" w:themeFill="accent5" w:themeFillTint="33"/>
            <w:vAlign w:val="center"/>
          </w:tcPr>
          <w:p w:rsidR="008D2B0E" w:rsidRDefault="008D2B0E" w:rsidP="004E0D9A">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1/8</w:t>
            </w:r>
          </w:p>
        </w:tc>
        <w:tc>
          <w:tcPr>
            <w:tcW w:w="2874" w:type="dxa"/>
            <w:gridSpan w:val="3"/>
            <w:shd w:val="clear" w:color="auto" w:fill="DAEEF3" w:themeFill="accent5" w:themeFillTint="33"/>
            <w:vAlign w:val="center"/>
          </w:tcPr>
          <w:p w:rsidR="008D2B0E" w:rsidRDefault="008D2B0E" w:rsidP="0075320F">
            <w:pPr>
              <w:bidi/>
              <w:rPr>
                <w:rFonts w:asciiTheme="majorBidi" w:hAnsiTheme="majorBidi" w:cstheme="majorBidi"/>
                <w:b/>
                <w:bCs/>
                <w:sz w:val="28"/>
                <w:szCs w:val="28"/>
                <w:rtl/>
                <w:lang w:bidi="ar-IQ"/>
              </w:rPr>
            </w:pPr>
            <w:r w:rsidRPr="004E0D9A">
              <w:rPr>
                <w:rFonts w:asciiTheme="minorBidi" w:hAnsiTheme="minorBidi"/>
                <w:b/>
                <w:bCs/>
                <w:color w:val="00B050"/>
                <w:sz w:val="28"/>
                <w:szCs w:val="28"/>
                <w:rtl/>
                <w:lang w:bidi="ar-IQ"/>
              </w:rPr>
              <w:t xml:space="preserve">عند </w:t>
            </w:r>
            <w:r w:rsidRPr="001E5DA4">
              <w:rPr>
                <w:rFonts w:asciiTheme="minorBidi" w:hAnsiTheme="minorBidi"/>
                <w:b/>
                <w:bCs/>
                <w:sz w:val="28"/>
                <w:szCs w:val="28"/>
                <w:rtl/>
                <w:lang w:bidi="ar-IQ"/>
              </w:rPr>
              <w:t>وجود</w:t>
            </w:r>
            <w:r w:rsidRPr="004E0D9A">
              <w:rPr>
                <w:rFonts w:asciiTheme="minorBidi" w:hAnsiTheme="minorBidi"/>
                <w:b/>
                <w:bCs/>
                <w:color w:val="00B050"/>
                <w:sz w:val="28"/>
                <w:szCs w:val="28"/>
                <w:rtl/>
                <w:lang w:bidi="ar-IQ"/>
              </w:rPr>
              <w:t xml:space="preserve"> فرع وارث</w:t>
            </w:r>
          </w:p>
        </w:tc>
        <w:tc>
          <w:tcPr>
            <w:tcW w:w="2364" w:type="dxa"/>
            <w:gridSpan w:val="2"/>
            <w:vMerge/>
            <w:vAlign w:val="center"/>
          </w:tcPr>
          <w:p w:rsidR="008D2B0E" w:rsidRDefault="008D2B0E" w:rsidP="004E0D9A">
            <w:pPr>
              <w:bidi/>
              <w:jc w:val="center"/>
              <w:rPr>
                <w:rFonts w:asciiTheme="majorBidi" w:hAnsiTheme="majorBidi" w:cstheme="majorBidi"/>
                <w:b/>
                <w:bCs/>
                <w:sz w:val="28"/>
                <w:szCs w:val="28"/>
                <w:rtl/>
                <w:lang w:bidi="ar-IQ"/>
              </w:rPr>
            </w:pPr>
          </w:p>
        </w:tc>
      </w:tr>
      <w:tr w:rsidR="00E115FC" w:rsidTr="00DD36C4">
        <w:trPr>
          <w:trHeight w:val="576"/>
          <w:jc w:val="center"/>
        </w:trPr>
        <w:tc>
          <w:tcPr>
            <w:tcW w:w="1561" w:type="dxa"/>
            <w:vMerge w:val="restart"/>
            <w:shd w:val="clear" w:color="auto" w:fill="EEECE1" w:themeFill="background2"/>
            <w:vAlign w:val="center"/>
          </w:tcPr>
          <w:p w:rsidR="008D2B0E" w:rsidRPr="00CE6F27" w:rsidRDefault="008D2B0E" w:rsidP="000867EC">
            <w:pPr>
              <w:bidi/>
              <w:jc w:val="center"/>
              <w:rPr>
                <w:rFonts w:asciiTheme="majorBidi" w:hAnsiTheme="majorBidi" w:cstheme="majorBidi"/>
                <w:b/>
                <w:bCs/>
                <w:color w:val="1F497D" w:themeColor="text2"/>
                <w:sz w:val="40"/>
                <w:szCs w:val="40"/>
                <w:rtl/>
                <w:lang w:bidi="ar-IQ"/>
              </w:rPr>
            </w:pPr>
            <w:r w:rsidRPr="00CE6F27">
              <w:rPr>
                <w:rFonts w:asciiTheme="majorBidi" w:hAnsiTheme="majorBidi" w:cstheme="majorBidi" w:hint="cs"/>
                <w:b/>
                <w:bCs/>
                <w:color w:val="1F497D" w:themeColor="text2"/>
                <w:sz w:val="40"/>
                <w:szCs w:val="40"/>
                <w:rtl/>
                <w:lang w:bidi="ar-IQ"/>
              </w:rPr>
              <w:t>الأب</w:t>
            </w:r>
          </w:p>
        </w:tc>
        <w:tc>
          <w:tcPr>
            <w:tcW w:w="360" w:type="dxa"/>
            <w:shd w:val="clear" w:color="auto" w:fill="EEECE1" w:themeFill="background2"/>
            <w:vAlign w:val="center"/>
          </w:tcPr>
          <w:p w:rsidR="008D2B0E" w:rsidRPr="008D2B0E" w:rsidRDefault="008D2B0E" w:rsidP="008D2B0E">
            <w:pPr>
              <w:bidi/>
              <w:jc w:val="center"/>
              <w:rPr>
                <w:rFonts w:asciiTheme="majorBidi" w:hAnsiTheme="majorBidi" w:cstheme="majorBidi"/>
                <w:color w:val="984806" w:themeColor="accent6" w:themeShade="80"/>
                <w:sz w:val="28"/>
                <w:szCs w:val="28"/>
                <w:rtl/>
                <w:lang w:bidi="ar-IQ"/>
              </w:rPr>
            </w:pPr>
            <w:r>
              <w:rPr>
                <w:rFonts w:asciiTheme="majorBidi" w:hAnsiTheme="majorBidi" w:cstheme="majorBidi" w:hint="cs"/>
                <w:color w:val="984806" w:themeColor="accent6" w:themeShade="80"/>
                <w:sz w:val="28"/>
                <w:szCs w:val="28"/>
                <w:rtl/>
                <w:lang w:bidi="ar-IQ"/>
              </w:rPr>
              <w:t>1</w:t>
            </w:r>
          </w:p>
        </w:tc>
        <w:tc>
          <w:tcPr>
            <w:tcW w:w="1530" w:type="dxa"/>
            <w:shd w:val="clear" w:color="auto" w:fill="EEECE1" w:themeFill="background2"/>
            <w:vAlign w:val="center"/>
          </w:tcPr>
          <w:p w:rsidR="008D2B0E" w:rsidRDefault="008D2B0E" w:rsidP="008B0BB1">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1/6</w:t>
            </w:r>
          </w:p>
        </w:tc>
        <w:tc>
          <w:tcPr>
            <w:tcW w:w="2874" w:type="dxa"/>
            <w:gridSpan w:val="3"/>
            <w:shd w:val="clear" w:color="auto" w:fill="EEECE1" w:themeFill="background2"/>
            <w:vAlign w:val="center"/>
          </w:tcPr>
          <w:p w:rsidR="008D2B0E" w:rsidRPr="004E0D9A" w:rsidRDefault="008D2B0E" w:rsidP="0075320F">
            <w:pPr>
              <w:bidi/>
              <w:rPr>
                <w:rFonts w:asciiTheme="minorBidi" w:hAnsiTheme="minorBidi"/>
                <w:b/>
                <w:bCs/>
                <w:color w:val="00B050"/>
                <w:sz w:val="28"/>
                <w:szCs w:val="28"/>
                <w:rtl/>
                <w:lang w:bidi="ar-IQ"/>
              </w:rPr>
            </w:pPr>
            <w:r>
              <w:rPr>
                <w:rFonts w:asciiTheme="minorBidi" w:hAnsiTheme="minorBidi" w:hint="cs"/>
                <w:b/>
                <w:bCs/>
                <w:color w:val="00B050"/>
                <w:sz w:val="28"/>
                <w:szCs w:val="28"/>
                <w:rtl/>
                <w:lang w:bidi="ar-IQ"/>
              </w:rPr>
              <w:t>مع ال</w:t>
            </w:r>
            <w:r w:rsidRPr="004E0D9A">
              <w:rPr>
                <w:rFonts w:asciiTheme="minorBidi" w:hAnsiTheme="minorBidi"/>
                <w:b/>
                <w:bCs/>
                <w:color w:val="00B050"/>
                <w:sz w:val="28"/>
                <w:szCs w:val="28"/>
                <w:rtl/>
                <w:lang w:bidi="ar-IQ"/>
              </w:rPr>
              <w:t xml:space="preserve">فرع </w:t>
            </w:r>
            <w:r>
              <w:rPr>
                <w:rFonts w:asciiTheme="minorBidi" w:hAnsiTheme="minorBidi" w:hint="cs"/>
                <w:b/>
                <w:bCs/>
                <w:color w:val="00B050"/>
                <w:sz w:val="28"/>
                <w:szCs w:val="28"/>
                <w:rtl/>
                <w:lang w:bidi="ar-IQ"/>
              </w:rPr>
              <w:t>ال</w:t>
            </w:r>
            <w:r w:rsidRPr="004E0D9A">
              <w:rPr>
                <w:rFonts w:asciiTheme="minorBidi" w:hAnsiTheme="minorBidi"/>
                <w:b/>
                <w:bCs/>
                <w:color w:val="00B050"/>
                <w:sz w:val="28"/>
                <w:szCs w:val="28"/>
                <w:rtl/>
                <w:lang w:bidi="ar-IQ"/>
              </w:rPr>
              <w:t>وارث</w:t>
            </w:r>
            <w:r>
              <w:rPr>
                <w:rFonts w:asciiTheme="minorBidi" w:hAnsiTheme="minorBidi" w:hint="cs"/>
                <w:b/>
                <w:bCs/>
                <w:color w:val="00B050"/>
                <w:sz w:val="28"/>
                <w:szCs w:val="28"/>
                <w:rtl/>
                <w:lang w:bidi="ar-IQ"/>
              </w:rPr>
              <w:t xml:space="preserve"> </w:t>
            </w:r>
            <w:r w:rsidRPr="008B0BB1">
              <w:rPr>
                <w:rFonts w:asciiTheme="minorBidi" w:hAnsiTheme="minorBidi" w:hint="cs"/>
                <w:b/>
                <w:bCs/>
                <w:color w:val="FF0000"/>
                <w:sz w:val="28"/>
                <w:szCs w:val="28"/>
                <w:rtl/>
                <w:lang w:bidi="ar-IQ"/>
              </w:rPr>
              <w:t>المذكر</w:t>
            </w:r>
          </w:p>
        </w:tc>
        <w:tc>
          <w:tcPr>
            <w:tcW w:w="2364" w:type="dxa"/>
            <w:gridSpan w:val="2"/>
            <w:shd w:val="clear" w:color="auto" w:fill="EEECE1" w:themeFill="background2"/>
            <w:vAlign w:val="center"/>
          </w:tcPr>
          <w:p w:rsidR="00E115FC" w:rsidRDefault="003107DA" w:rsidP="003107DA">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 ( </w:t>
            </w:r>
            <w:r w:rsidR="008D2B0E">
              <w:rPr>
                <w:rFonts w:asciiTheme="majorBidi" w:hAnsiTheme="majorBidi" w:cstheme="majorBidi" w:hint="cs"/>
                <w:b/>
                <w:bCs/>
                <w:sz w:val="28"/>
                <w:szCs w:val="28"/>
                <w:rtl/>
                <w:lang w:bidi="ar-IQ"/>
              </w:rPr>
              <w:t>ابن</w:t>
            </w:r>
            <w:r>
              <w:rPr>
                <w:rFonts w:asciiTheme="majorBidi" w:hAnsiTheme="majorBidi" w:cstheme="majorBidi" w:hint="cs"/>
                <w:b/>
                <w:bCs/>
                <w:sz w:val="28"/>
                <w:szCs w:val="28"/>
                <w:rtl/>
                <w:lang w:bidi="ar-IQ"/>
              </w:rPr>
              <w:t xml:space="preserve"> )</w:t>
            </w:r>
            <w:r w:rsidR="008D2B0E">
              <w:rPr>
                <w:rFonts w:asciiTheme="majorBidi" w:hAnsiTheme="majorBidi" w:cstheme="majorBidi" w:hint="cs"/>
                <w:b/>
                <w:bCs/>
                <w:sz w:val="28"/>
                <w:szCs w:val="28"/>
                <w:rtl/>
                <w:lang w:bidi="ar-IQ"/>
              </w:rPr>
              <w:t xml:space="preserve"> </w:t>
            </w:r>
          </w:p>
          <w:p w:rsidR="008D2B0E" w:rsidRDefault="003107DA" w:rsidP="00E115FC">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أو (</w:t>
            </w:r>
            <w:r w:rsidR="008D2B0E">
              <w:rPr>
                <w:rFonts w:asciiTheme="majorBidi" w:hAnsiTheme="majorBidi" w:cstheme="majorBidi" w:hint="cs"/>
                <w:b/>
                <w:bCs/>
                <w:sz w:val="28"/>
                <w:szCs w:val="28"/>
                <w:rtl/>
                <w:lang w:bidi="ar-IQ"/>
              </w:rPr>
              <w:t xml:space="preserve"> ابن ابن</w:t>
            </w:r>
            <w:r>
              <w:rPr>
                <w:rFonts w:asciiTheme="majorBidi" w:hAnsiTheme="majorBidi" w:cstheme="majorBidi" w:hint="cs"/>
                <w:b/>
                <w:bCs/>
                <w:sz w:val="28"/>
                <w:szCs w:val="28"/>
                <w:rtl/>
                <w:lang w:bidi="ar-IQ"/>
              </w:rPr>
              <w:t xml:space="preserve"> )</w:t>
            </w:r>
          </w:p>
        </w:tc>
      </w:tr>
      <w:tr w:rsidR="00E115FC" w:rsidTr="00DD36C4">
        <w:trPr>
          <w:trHeight w:val="576"/>
          <w:jc w:val="center"/>
        </w:trPr>
        <w:tc>
          <w:tcPr>
            <w:tcW w:w="1561" w:type="dxa"/>
            <w:vMerge/>
            <w:shd w:val="clear" w:color="auto" w:fill="EEECE1" w:themeFill="background2"/>
            <w:vAlign w:val="center"/>
          </w:tcPr>
          <w:p w:rsidR="008D2B0E" w:rsidRPr="00CE6F27" w:rsidRDefault="008D2B0E" w:rsidP="000867EC">
            <w:pPr>
              <w:bidi/>
              <w:jc w:val="center"/>
              <w:rPr>
                <w:rFonts w:asciiTheme="majorBidi" w:hAnsiTheme="majorBidi" w:cstheme="majorBidi"/>
                <w:b/>
                <w:bCs/>
                <w:color w:val="1F497D" w:themeColor="text2"/>
                <w:sz w:val="28"/>
                <w:szCs w:val="28"/>
                <w:rtl/>
                <w:lang w:bidi="ar-IQ"/>
              </w:rPr>
            </w:pPr>
          </w:p>
        </w:tc>
        <w:tc>
          <w:tcPr>
            <w:tcW w:w="360" w:type="dxa"/>
            <w:shd w:val="clear" w:color="auto" w:fill="EEECE1" w:themeFill="background2"/>
            <w:vAlign w:val="center"/>
          </w:tcPr>
          <w:p w:rsidR="008D2B0E" w:rsidRPr="008D2B0E" w:rsidRDefault="008D2B0E" w:rsidP="008D2B0E">
            <w:pPr>
              <w:bidi/>
              <w:jc w:val="center"/>
              <w:rPr>
                <w:rFonts w:asciiTheme="majorBidi" w:hAnsiTheme="majorBidi" w:cstheme="majorBidi"/>
                <w:color w:val="984806" w:themeColor="accent6" w:themeShade="80"/>
                <w:sz w:val="28"/>
                <w:szCs w:val="28"/>
                <w:rtl/>
                <w:lang w:bidi="ar-IQ"/>
              </w:rPr>
            </w:pPr>
            <w:r>
              <w:rPr>
                <w:rFonts w:asciiTheme="majorBidi" w:hAnsiTheme="majorBidi" w:cstheme="majorBidi" w:hint="cs"/>
                <w:color w:val="984806" w:themeColor="accent6" w:themeShade="80"/>
                <w:sz w:val="28"/>
                <w:szCs w:val="28"/>
                <w:rtl/>
                <w:lang w:bidi="ar-IQ"/>
              </w:rPr>
              <w:t>2</w:t>
            </w:r>
          </w:p>
        </w:tc>
        <w:tc>
          <w:tcPr>
            <w:tcW w:w="1530" w:type="dxa"/>
            <w:shd w:val="clear" w:color="auto" w:fill="EEECE1" w:themeFill="background2"/>
            <w:vAlign w:val="center"/>
          </w:tcPr>
          <w:p w:rsidR="008D2B0E" w:rsidRDefault="008D2B0E" w:rsidP="008B0BB1">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1/6 + الباقي</w:t>
            </w:r>
          </w:p>
        </w:tc>
        <w:tc>
          <w:tcPr>
            <w:tcW w:w="2874" w:type="dxa"/>
            <w:gridSpan w:val="3"/>
            <w:shd w:val="clear" w:color="auto" w:fill="EEECE1" w:themeFill="background2"/>
            <w:vAlign w:val="center"/>
          </w:tcPr>
          <w:p w:rsidR="008D2B0E" w:rsidRPr="004E0D9A" w:rsidRDefault="008D2B0E" w:rsidP="0075320F">
            <w:pPr>
              <w:bidi/>
              <w:rPr>
                <w:rFonts w:asciiTheme="minorBidi" w:hAnsiTheme="minorBidi"/>
                <w:b/>
                <w:bCs/>
                <w:color w:val="00B050"/>
                <w:sz w:val="28"/>
                <w:szCs w:val="28"/>
                <w:rtl/>
                <w:lang w:bidi="ar-IQ"/>
              </w:rPr>
            </w:pPr>
            <w:r>
              <w:rPr>
                <w:rFonts w:asciiTheme="minorBidi" w:hAnsiTheme="minorBidi" w:hint="cs"/>
                <w:b/>
                <w:bCs/>
                <w:color w:val="00B050"/>
                <w:sz w:val="28"/>
                <w:szCs w:val="28"/>
                <w:rtl/>
                <w:lang w:bidi="ar-IQ"/>
              </w:rPr>
              <w:t>مع ال</w:t>
            </w:r>
            <w:r w:rsidRPr="004E0D9A">
              <w:rPr>
                <w:rFonts w:asciiTheme="minorBidi" w:hAnsiTheme="minorBidi"/>
                <w:b/>
                <w:bCs/>
                <w:color w:val="00B050"/>
                <w:sz w:val="28"/>
                <w:szCs w:val="28"/>
                <w:rtl/>
                <w:lang w:bidi="ar-IQ"/>
              </w:rPr>
              <w:t xml:space="preserve">فرع </w:t>
            </w:r>
            <w:r>
              <w:rPr>
                <w:rFonts w:asciiTheme="minorBidi" w:hAnsiTheme="minorBidi" w:hint="cs"/>
                <w:b/>
                <w:bCs/>
                <w:color w:val="00B050"/>
                <w:sz w:val="28"/>
                <w:szCs w:val="28"/>
                <w:rtl/>
                <w:lang w:bidi="ar-IQ"/>
              </w:rPr>
              <w:t>ال</w:t>
            </w:r>
            <w:r w:rsidRPr="004E0D9A">
              <w:rPr>
                <w:rFonts w:asciiTheme="minorBidi" w:hAnsiTheme="minorBidi"/>
                <w:b/>
                <w:bCs/>
                <w:color w:val="00B050"/>
                <w:sz w:val="28"/>
                <w:szCs w:val="28"/>
                <w:rtl/>
                <w:lang w:bidi="ar-IQ"/>
              </w:rPr>
              <w:t>وارث</w:t>
            </w:r>
            <w:r>
              <w:rPr>
                <w:rFonts w:asciiTheme="minorBidi" w:hAnsiTheme="minorBidi" w:hint="cs"/>
                <w:b/>
                <w:bCs/>
                <w:color w:val="00B050"/>
                <w:sz w:val="28"/>
                <w:szCs w:val="28"/>
                <w:rtl/>
                <w:lang w:bidi="ar-IQ"/>
              </w:rPr>
              <w:t xml:space="preserve"> </w:t>
            </w:r>
            <w:r w:rsidRPr="008B0BB1">
              <w:rPr>
                <w:rFonts w:asciiTheme="minorBidi" w:hAnsiTheme="minorBidi" w:hint="cs"/>
                <w:b/>
                <w:bCs/>
                <w:color w:val="FF0000"/>
                <w:sz w:val="28"/>
                <w:szCs w:val="28"/>
                <w:rtl/>
                <w:lang w:bidi="ar-IQ"/>
              </w:rPr>
              <w:t>المؤنث</w:t>
            </w:r>
          </w:p>
        </w:tc>
        <w:tc>
          <w:tcPr>
            <w:tcW w:w="2364" w:type="dxa"/>
            <w:gridSpan w:val="2"/>
            <w:shd w:val="clear" w:color="auto" w:fill="EEECE1" w:themeFill="background2"/>
            <w:vAlign w:val="center"/>
          </w:tcPr>
          <w:p w:rsidR="00E115FC" w:rsidRDefault="003107DA" w:rsidP="003107DA">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 </w:t>
            </w:r>
            <w:r w:rsidR="008D2B0E">
              <w:rPr>
                <w:rFonts w:asciiTheme="majorBidi" w:hAnsiTheme="majorBidi" w:cstheme="majorBidi" w:hint="cs"/>
                <w:b/>
                <w:bCs/>
                <w:sz w:val="28"/>
                <w:szCs w:val="28"/>
                <w:rtl/>
                <w:lang w:bidi="ar-IQ"/>
              </w:rPr>
              <w:t xml:space="preserve">بنت </w:t>
            </w:r>
            <w:r>
              <w:rPr>
                <w:rFonts w:asciiTheme="majorBidi" w:hAnsiTheme="majorBidi" w:cstheme="majorBidi" w:hint="cs"/>
                <w:b/>
                <w:bCs/>
                <w:sz w:val="28"/>
                <w:szCs w:val="28"/>
                <w:rtl/>
                <w:lang w:bidi="ar-IQ"/>
              </w:rPr>
              <w:t>)</w:t>
            </w:r>
          </w:p>
          <w:p w:rsidR="008D2B0E" w:rsidRDefault="003107DA" w:rsidP="00E115FC">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أو(</w:t>
            </w:r>
            <w:r w:rsidR="008D2B0E">
              <w:rPr>
                <w:rFonts w:asciiTheme="majorBidi" w:hAnsiTheme="majorBidi" w:cstheme="majorBidi" w:hint="cs"/>
                <w:b/>
                <w:bCs/>
                <w:sz w:val="28"/>
                <w:szCs w:val="28"/>
                <w:rtl/>
                <w:lang w:bidi="ar-IQ"/>
              </w:rPr>
              <w:t xml:space="preserve"> بنت ابن</w:t>
            </w:r>
            <w:r>
              <w:rPr>
                <w:rFonts w:asciiTheme="majorBidi" w:hAnsiTheme="majorBidi" w:cstheme="majorBidi" w:hint="cs"/>
                <w:b/>
                <w:bCs/>
                <w:sz w:val="28"/>
                <w:szCs w:val="28"/>
                <w:rtl/>
                <w:lang w:bidi="ar-IQ"/>
              </w:rPr>
              <w:t xml:space="preserve"> )</w:t>
            </w:r>
          </w:p>
        </w:tc>
      </w:tr>
      <w:tr w:rsidR="00E115FC" w:rsidTr="00DD36C4">
        <w:trPr>
          <w:trHeight w:val="576"/>
          <w:jc w:val="center"/>
        </w:trPr>
        <w:tc>
          <w:tcPr>
            <w:tcW w:w="1561" w:type="dxa"/>
            <w:vMerge/>
            <w:shd w:val="clear" w:color="auto" w:fill="EEECE1" w:themeFill="background2"/>
            <w:vAlign w:val="center"/>
          </w:tcPr>
          <w:p w:rsidR="008D2B0E" w:rsidRPr="00CE6F27" w:rsidRDefault="008D2B0E" w:rsidP="004E0D9A">
            <w:pPr>
              <w:bidi/>
              <w:jc w:val="center"/>
              <w:rPr>
                <w:rFonts w:asciiTheme="majorBidi" w:hAnsiTheme="majorBidi" w:cstheme="majorBidi"/>
                <w:b/>
                <w:bCs/>
                <w:color w:val="1F497D" w:themeColor="text2"/>
                <w:sz w:val="28"/>
                <w:szCs w:val="28"/>
                <w:rtl/>
                <w:lang w:bidi="ar-IQ"/>
              </w:rPr>
            </w:pPr>
          </w:p>
        </w:tc>
        <w:tc>
          <w:tcPr>
            <w:tcW w:w="360" w:type="dxa"/>
            <w:shd w:val="clear" w:color="auto" w:fill="EEECE1" w:themeFill="background2"/>
            <w:vAlign w:val="center"/>
          </w:tcPr>
          <w:p w:rsidR="008D2B0E" w:rsidRPr="008D2B0E" w:rsidRDefault="008D2B0E" w:rsidP="008D2B0E">
            <w:pPr>
              <w:bidi/>
              <w:jc w:val="center"/>
              <w:rPr>
                <w:rFonts w:asciiTheme="majorBidi" w:hAnsiTheme="majorBidi" w:cstheme="majorBidi"/>
                <w:color w:val="984806" w:themeColor="accent6" w:themeShade="80"/>
                <w:sz w:val="28"/>
                <w:szCs w:val="28"/>
                <w:rtl/>
                <w:lang w:bidi="ar-IQ"/>
              </w:rPr>
            </w:pPr>
            <w:r>
              <w:rPr>
                <w:rFonts w:asciiTheme="majorBidi" w:hAnsiTheme="majorBidi" w:cstheme="majorBidi" w:hint="cs"/>
                <w:color w:val="984806" w:themeColor="accent6" w:themeShade="80"/>
                <w:sz w:val="28"/>
                <w:szCs w:val="28"/>
                <w:rtl/>
                <w:lang w:bidi="ar-IQ"/>
              </w:rPr>
              <w:t>3</w:t>
            </w:r>
          </w:p>
        </w:tc>
        <w:tc>
          <w:tcPr>
            <w:tcW w:w="1530" w:type="dxa"/>
            <w:shd w:val="clear" w:color="auto" w:fill="EEECE1" w:themeFill="background2"/>
            <w:vAlign w:val="center"/>
          </w:tcPr>
          <w:p w:rsidR="008D2B0E" w:rsidRDefault="008D2B0E" w:rsidP="004E0D9A">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الباقي</w:t>
            </w:r>
          </w:p>
        </w:tc>
        <w:tc>
          <w:tcPr>
            <w:tcW w:w="2874" w:type="dxa"/>
            <w:gridSpan w:val="3"/>
            <w:shd w:val="clear" w:color="auto" w:fill="EEECE1" w:themeFill="background2"/>
            <w:vAlign w:val="center"/>
          </w:tcPr>
          <w:p w:rsidR="008D2B0E" w:rsidRDefault="008D2B0E" w:rsidP="0075320F">
            <w:pPr>
              <w:bidi/>
              <w:rPr>
                <w:rFonts w:asciiTheme="majorBidi" w:hAnsiTheme="majorBidi" w:cstheme="majorBidi"/>
                <w:b/>
                <w:bCs/>
                <w:sz w:val="28"/>
                <w:szCs w:val="28"/>
                <w:rtl/>
                <w:lang w:bidi="ar-IQ"/>
              </w:rPr>
            </w:pPr>
            <w:r w:rsidRPr="004E0D9A">
              <w:rPr>
                <w:rFonts w:asciiTheme="minorBidi" w:hAnsiTheme="minorBidi"/>
                <w:b/>
                <w:bCs/>
                <w:color w:val="00B050"/>
                <w:sz w:val="28"/>
                <w:szCs w:val="28"/>
                <w:rtl/>
                <w:lang w:bidi="ar-IQ"/>
              </w:rPr>
              <w:t xml:space="preserve">عند </w:t>
            </w:r>
            <w:r w:rsidRPr="008B0BB1">
              <w:rPr>
                <w:rFonts w:asciiTheme="minorBidi" w:hAnsiTheme="minorBidi"/>
                <w:b/>
                <w:bCs/>
                <w:color w:val="FF0000"/>
                <w:sz w:val="28"/>
                <w:szCs w:val="28"/>
                <w:rtl/>
                <w:lang w:bidi="ar-IQ"/>
              </w:rPr>
              <w:t>عدم وجود</w:t>
            </w:r>
            <w:r w:rsidRPr="004E0D9A">
              <w:rPr>
                <w:rFonts w:asciiTheme="minorBidi" w:hAnsiTheme="minorBidi"/>
                <w:b/>
                <w:bCs/>
                <w:color w:val="00B050"/>
                <w:sz w:val="28"/>
                <w:szCs w:val="28"/>
                <w:rtl/>
                <w:lang w:bidi="ar-IQ"/>
              </w:rPr>
              <w:t xml:space="preserve"> فرع وارث</w:t>
            </w:r>
          </w:p>
        </w:tc>
        <w:tc>
          <w:tcPr>
            <w:tcW w:w="2364" w:type="dxa"/>
            <w:gridSpan w:val="2"/>
            <w:shd w:val="clear" w:color="auto" w:fill="EEECE1" w:themeFill="background2"/>
            <w:vAlign w:val="center"/>
          </w:tcPr>
          <w:p w:rsidR="008D2B0E" w:rsidRPr="008B0BB1" w:rsidRDefault="008D2B0E" w:rsidP="004E0D9A">
            <w:pPr>
              <w:bidi/>
              <w:jc w:val="center"/>
              <w:rPr>
                <w:rFonts w:asciiTheme="majorBidi" w:hAnsiTheme="majorBidi" w:cstheme="majorBidi"/>
                <w:sz w:val="28"/>
                <w:szCs w:val="28"/>
                <w:rtl/>
                <w:lang w:bidi="ar-IQ"/>
              </w:rPr>
            </w:pPr>
            <w:r w:rsidRPr="008B0BB1">
              <w:rPr>
                <w:rFonts w:asciiTheme="majorBidi" w:hAnsiTheme="majorBidi" w:cstheme="majorBidi" w:hint="cs"/>
                <w:sz w:val="28"/>
                <w:szCs w:val="28"/>
                <w:rtl/>
                <w:lang w:bidi="ar-IQ"/>
              </w:rPr>
              <w:t xml:space="preserve">يرث الأب باعتباره </w:t>
            </w:r>
            <w:r w:rsidRPr="0075320F">
              <w:rPr>
                <w:rFonts w:asciiTheme="majorBidi" w:hAnsiTheme="majorBidi" w:cstheme="majorBidi" w:hint="cs"/>
                <w:b/>
                <w:bCs/>
                <w:sz w:val="28"/>
                <w:szCs w:val="28"/>
                <w:rtl/>
                <w:lang w:bidi="ar-IQ"/>
              </w:rPr>
              <w:t>عصبه</w:t>
            </w:r>
          </w:p>
        </w:tc>
      </w:tr>
      <w:tr w:rsidR="00E115FC" w:rsidTr="00CE6F27">
        <w:trPr>
          <w:trHeight w:val="576"/>
          <w:jc w:val="center"/>
        </w:trPr>
        <w:tc>
          <w:tcPr>
            <w:tcW w:w="1561" w:type="dxa"/>
            <w:vMerge w:val="restart"/>
            <w:shd w:val="clear" w:color="auto" w:fill="F2DBDB" w:themeFill="accent2" w:themeFillTint="33"/>
            <w:vAlign w:val="center"/>
          </w:tcPr>
          <w:p w:rsidR="008D2B0E" w:rsidRPr="00CE6F27" w:rsidRDefault="008D2B0E" w:rsidP="000867EC">
            <w:pPr>
              <w:bidi/>
              <w:jc w:val="center"/>
              <w:rPr>
                <w:rFonts w:asciiTheme="majorBidi" w:hAnsiTheme="majorBidi" w:cstheme="majorBidi"/>
                <w:b/>
                <w:bCs/>
                <w:color w:val="1F497D" w:themeColor="text2"/>
                <w:sz w:val="40"/>
                <w:szCs w:val="40"/>
                <w:rtl/>
                <w:lang w:bidi="ar-IQ"/>
              </w:rPr>
            </w:pPr>
            <w:r w:rsidRPr="00CE6F27">
              <w:rPr>
                <w:rFonts w:asciiTheme="majorBidi" w:hAnsiTheme="majorBidi" w:cstheme="majorBidi" w:hint="cs"/>
                <w:b/>
                <w:bCs/>
                <w:color w:val="1F497D" w:themeColor="text2"/>
                <w:sz w:val="40"/>
                <w:szCs w:val="40"/>
                <w:rtl/>
                <w:lang w:bidi="ar-IQ"/>
              </w:rPr>
              <w:t>الأم</w:t>
            </w:r>
          </w:p>
        </w:tc>
        <w:tc>
          <w:tcPr>
            <w:tcW w:w="360" w:type="dxa"/>
            <w:shd w:val="clear" w:color="auto" w:fill="F2DBDB" w:themeFill="accent2" w:themeFillTint="33"/>
            <w:vAlign w:val="center"/>
          </w:tcPr>
          <w:p w:rsidR="008D2B0E" w:rsidRPr="008D2B0E" w:rsidRDefault="00E115FC"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1</w:t>
            </w:r>
          </w:p>
        </w:tc>
        <w:tc>
          <w:tcPr>
            <w:tcW w:w="1530" w:type="dxa"/>
            <w:shd w:val="clear" w:color="auto" w:fill="F2DBDB" w:themeFill="accent2" w:themeFillTint="33"/>
            <w:vAlign w:val="center"/>
          </w:tcPr>
          <w:p w:rsidR="008D2B0E" w:rsidRDefault="008D2B0E" w:rsidP="008B0BB1">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1/3</w:t>
            </w:r>
          </w:p>
        </w:tc>
        <w:tc>
          <w:tcPr>
            <w:tcW w:w="5238" w:type="dxa"/>
            <w:gridSpan w:val="5"/>
            <w:shd w:val="clear" w:color="auto" w:fill="F2DBDB" w:themeFill="accent2" w:themeFillTint="33"/>
            <w:vAlign w:val="center"/>
          </w:tcPr>
          <w:p w:rsidR="008D2B0E" w:rsidRDefault="008D2B0E" w:rsidP="0075320F">
            <w:pPr>
              <w:bidi/>
              <w:rPr>
                <w:rFonts w:asciiTheme="majorBidi" w:hAnsiTheme="majorBidi" w:cstheme="majorBidi"/>
                <w:b/>
                <w:bCs/>
                <w:sz w:val="28"/>
                <w:szCs w:val="28"/>
                <w:rtl/>
                <w:lang w:bidi="ar-IQ"/>
              </w:rPr>
            </w:pPr>
            <w:r w:rsidRPr="004E0D9A">
              <w:rPr>
                <w:rFonts w:asciiTheme="minorBidi" w:hAnsiTheme="minorBidi"/>
                <w:b/>
                <w:bCs/>
                <w:color w:val="00B050"/>
                <w:sz w:val="28"/>
                <w:szCs w:val="28"/>
                <w:rtl/>
                <w:lang w:bidi="ar-IQ"/>
              </w:rPr>
              <w:t xml:space="preserve">عند </w:t>
            </w:r>
            <w:r w:rsidRPr="008B0BB1">
              <w:rPr>
                <w:rFonts w:asciiTheme="minorBidi" w:hAnsiTheme="minorBidi"/>
                <w:b/>
                <w:bCs/>
                <w:color w:val="FF0000"/>
                <w:sz w:val="28"/>
                <w:szCs w:val="28"/>
                <w:rtl/>
                <w:lang w:bidi="ar-IQ"/>
              </w:rPr>
              <w:t>عدم وجود</w:t>
            </w:r>
            <w:r w:rsidRPr="004E0D9A">
              <w:rPr>
                <w:rFonts w:asciiTheme="minorBidi" w:hAnsiTheme="minorBidi"/>
                <w:b/>
                <w:bCs/>
                <w:color w:val="00B050"/>
                <w:sz w:val="28"/>
                <w:szCs w:val="28"/>
                <w:rtl/>
                <w:lang w:bidi="ar-IQ"/>
              </w:rPr>
              <w:t xml:space="preserve"> فرع وارث</w:t>
            </w:r>
            <w:r>
              <w:rPr>
                <w:rFonts w:asciiTheme="minorBidi" w:hAnsiTheme="minorBidi" w:hint="cs"/>
                <w:b/>
                <w:bCs/>
                <w:color w:val="00B050"/>
                <w:sz w:val="28"/>
                <w:szCs w:val="28"/>
                <w:rtl/>
                <w:lang w:bidi="ar-IQ"/>
              </w:rPr>
              <w:t xml:space="preserve"> </w:t>
            </w:r>
            <w:r w:rsidRPr="005D370B">
              <w:rPr>
                <w:rFonts w:asciiTheme="minorBidi" w:hAnsiTheme="minorBidi" w:hint="cs"/>
                <w:b/>
                <w:bCs/>
                <w:color w:val="000000" w:themeColor="text1"/>
                <w:sz w:val="32"/>
                <w:szCs w:val="32"/>
                <w:rtl/>
                <w:lang w:bidi="ar-IQ"/>
              </w:rPr>
              <w:t>و</w:t>
            </w:r>
            <w:r w:rsidRPr="008B0BB1">
              <w:rPr>
                <w:rFonts w:asciiTheme="minorBidi" w:hAnsiTheme="minorBidi" w:hint="cs"/>
                <w:b/>
                <w:bCs/>
                <w:color w:val="FF0000"/>
                <w:sz w:val="28"/>
                <w:szCs w:val="28"/>
                <w:rtl/>
                <w:lang w:bidi="ar-IQ"/>
              </w:rPr>
              <w:t>عدم وجود</w:t>
            </w:r>
            <w:r>
              <w:rPr>
                <w:rFonts w:asciiTheme="minorBidi" w:hAnsiTheme="minorBidi" w:hint="cs"/>
                <w:b/>
                <w:bCs/>
                <w:color w:val="00B050"/>
                <w:sz w:val="28"/>
                <w:szCs w:val="28"/>
                <w:rtl/>
                <w:lang w:bidi="ar-IQ"/>
              </w:rPr>
              <w:t xml:space="preserve"> جمع من الأخوة</w:t>
            </w:r>
          </w:p>
        </w:tc>
      </w:tr>
      <w:tr w:rsidR="00E115FC" w:rsidTr="00CE6F27">
        <w:trPr>
          <w:trHeight w:val="576"/>
          <w:jc w:val="center"/>
        </w:trPr>
        <w:tc>
          <w:tcPr>
            <w:tcW w:w="1561" w:type="dxa"/>
            <w:vMerge/>
            <w:shd w:val="clear" w:color="auto" w:fill="F2DBDB" w:themeFill="accent2" w:themeFillTint="33"/>
            <w:vAlign w:val="center"/>
          </w:tcPr>
          <w:p w:rsidR="008D2B0E" w:rsidRPr="00CE6F27" w:rsidRDefault="008D2B0E" w:rsidP="000867EC">
            <w:pPr>
              <w:bidi/>
              <w:jc w:val="center"/>
              <w:rPr>
                <w:rFonts w:asciiTheme="majorBidi" w:hAnsiTheme="majorBidi" w:cstheme="majorBidi"/>
                <w:b/>
                <w:bCs/>
                <w:color w:val="1F497D" w:themeColor="text2"/>
                <w:sz w:val="28"/>
                <w:szCs w:val="28"/>
                <w:rtl/>
                <w:lang w:bidi="ar-IQ"/>
              </w:rPr>
            </w:pPr>
          </w:p>
        </w:tc>
        <w:tc>
          <w:tcPr>
            <w:tcW w:w="360" w:type="dxa"/>
            <w:shd w:val="clear" w:color="auto" w:fill="F2DBDB" w:themeFill="accent2" w:themeFillTint="33"/>
            <w:vAlign w:val="center"/>
          </w:tcPr>
          <w:p w:rsidR="008D2B0E" w:rsidRPr="008D2B0E" w:rsidRDefault="00E115FC"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2</w:t>
            </w:r>
          </w:p>
        </w:tc>
        <w:tc>
          <w:tcPr>
            <w:tcW w:w="1530" w:type="dxa"/>
            <w:shd w:val="clear" w:color="auto" w:fill="F2DBDB" w:themeFill="accent2" w:themeFillTint="33"/>
            <w:vAlign w:val="center"/>
          </w:tcPr>
          <w:p w:rsidR="008D2B0E" w:rsidRPr="00613A1E" w:rsidRDefault="008D2B0E" w:rsidP="008B0BB1">
            <w:pPr>
              <w:bidi/>
              <w:jc w:val="center"/>
              <w:rPr>
                <w:rFonts w:asciiTheme="majorBidi" w:hAnsiTheme="majorBidi" w:cstheme="majorBidi"/>
                <w:b/>
                <w:bCs/>
                <w:color w:val="FF0000"/>
                <w:sz w:val="28"/>
                <w:szCs w:val="28"/>
                <w:rtl/>
                <w:lang w:bidi="ar-IQ"/>
              </w:rPr>
            </w:pPr>
            <w:r>
              <w:rPr>
                <w:rFonts w:asciiTheme="majorBidi" w:hAnsiTheme="majorBidi" w:cstheme="majorBidi" w:hint="cs"/>
                <w:b/>
                <w:bCs/>
                <w:sz w:val="28"/>
                <w:szCs w:val="28"/>
                <w:rtl/>
                <w:lang w:bidi="ar-IQ"/>
              </w:rPr>
              <w:t>1/6</w:t>
            </w:r>
          </w:p>
        </w:tc>
        <w:tc>
          <w:tcPr>
            <w:tcW w:w="5238" w:type="dxa"/>
            <w:gridSpan w:val="5"/>
            <w:shd w:val="clear" w:color="auto" w:fill="F2DBDB" w:themeFill="accent2" w:themeFillTint="33"/>
            <w:vAlign w:val="center"/>
          </w:tcPr>
          <w:p w:rsidR="008D2B0E" w:rsidRDefault="008D2B0E" w:rsidP="0075320F">
            <w:pPr>
              <w:bidi/>
              <w:rPr>
                <w:rFonts w:asciiTheme="majorBidi" w:hAnsiTheme="majorBidi" w:cstheme="majorBidi"/>
                <w:b/>
                <w:bCs/>
                <w:sz w:val="28"/>
                <w:szCs w:val="28"/>
                <w:rtl/>
                <w:lang w:bidi="ar-IQ"/>
              </w:rPr>
            </w:pPr>
            <w:r w:rsidRPr="004E0D9A">
              <w:rPr>
                <w:rFonts w:asciiTheme="minorBidi" w:hAnsiTheme="minorBidi"/>
                <w:b/>
                <w:bCs/>
                <w:color w:val="00B050"/>
                <w:sz w:val="28"/>
                <w:szCs w:val="28"/>
                <w:rtl/>
                <w:lang w:bidi="ar-IQ"/>
              </w:rPr>
              <w:t xml:space="preserve">عند </w:t>
            </w:r>
            <w:r w:rsidRPr="001E5DA4">
              <w:rPr>
                <w:rFonts w:asciiTheme="minorBidi" w:hAnsiTheme="minorBidi"/>
                <w:b/>
                <w:bCs/>
                <w:sz w:val="28"/>
                <w:szCs w:val="28"/>
                <w:rtl/>
                <w:lang w:bidi="ar-IQ"/>
              </w:rPr>
              <w:t>وجود</w:t>
            </w:r>
            <w:r w:rsidRPr="004E0D9A">
              <w:rPr>
                <w:rFonts w:asciiTheme="minorBidi" w:hAnsiTheme="minorBidi"/>
                <w:b/>
                <w:bCs/>
                <w:color w:val="00B050"/>
                <w:sz w:val="28"/>
                <w:szCs w:val="28"/>
                <w:rtl/>
                <w:lang w:bidi="ar-IQ"/>
              </w:rPr>
              <w:t xml:space="preserve"> فرع وارث</w:t>
            </w:r>
            <w:r>
              <w:rPr>
                <w:rFonts w:asciiTheme="minorBidi" w:hAnsiTheme="minorBidi" w:hint="cs"/>
                <w:b/>
                <w:bCs/>
                <w:color w:val="00B050"/>
                <w:sz w:val="28"/>
                <w:szCs w:val="28"/>
                <w:rtl/>
                <w:lang w:bidi="ar-IQ"/>
              </w:rPr>
              <w:t xml:space="preserve"> </w:t>
            </w:r>
            <w:r w:rsidRPr="005D370B">
              <w:rPr>
                <w:rFonts w:asciiTheme="minorBidi" w:hAnsiTheme="minorBidi" w:hint="cs"/>
                <w:b/>
                <w:bCs/>
                <w:color w:val="000000" w:themeColor="text1"/>
                <w:sz w:val="32"/>
                <w:szCs w:val="32"/>
                <w:rtl/>
                <w:lang w:bidi="ar-IQ"/>
              </w:rPr>
              <w:t>أو</w:t>
            </w:r>
            <w:r>
              <w:rPr>
                <w:rFonts w:asciiTheme="minorBidi" w:hAnsiTheme="minorBidi" w:hint="cs"/>
                <w:b/>
                <w:bCs/>
                <w:color w:val="00B050"/>
                <w:sz w:val="28"/>
                <w:szCs w:val="28"/>
                <w:rtl/>
                <w:lang w:bidi="ar-IQ"/>
              </w:rPr>
              <w:t xml:space="preserve"> </w:t>
            </w:r>
            <w:r w:rsidRPr="001E5DA4">
              <w:rPr>
                <w:rFonts w:asciiTheme="minorBidi" w:hAnsiTheme="minorBidi" w:hint="cs"/>
                <w:b/>
                <w:bCs/>
                <w:sz w:val="28"/>
                <w:szCs w:val="28"/>
                <w:rtl/>
                <w:lang w:bidi="ar-IQ"/>
              </w:rPr>
              <w:t>وجود</w:t>
            </w:r>
            <w:r>
              <w:rPr>
                <w:rFonts w:asciiTheme="minorBidi" w:hAnsiTheme="minorBidi" w:hint="cs"/>
                <w:b/>
                <w:bCs/>
                <w:color w:val="00B050"/>
                <w:sz w:val="28"/>
                <w:szCs w:val="28"/>
                <w:rtl/>
                <w:lang w:bidi="ar-IQ"/>
              </w:rPr>
              <w:t xml:space="preserve"> جمع من الأخوة</w:t>
            </w:r>
          </w:p>
        </w:tc>
      </w:tr>
      <w:tr w:rsidR="00DD36C4" w:rsidTr="00DD36C4">
        <w:trPr>
          <w:trHeight w:val="576"/>
          <w:jc w:val="center"/>
        </w:trPr>
        <w:tc>
          <w:tcPr>
            <w:tcW w:w="1561" w:type="dxa"/>
            <w:vMerge/>
            <w:shd w:val="clear" w:color="auto" w:fill="F2DBDB" w:themeFill="accent2" w:themeFillTint="33"/>
            <w:vAlign w:val="center"/>
          </w:tcPr>
          <w:p w:rsidR="00DD36C4" w:rsidRPr="00CE6F27" w:rsidRDefault="00DD36C4" w:rsidP="004E0D9A">
            <w:pPr>
              <w:bidi/>
              <w:jc w:val="center"/>
              <w:rPr>
                <w:rFonts w:asciiTheme="majorBidi" w:hAnsiTheme="majorBidi" w:cstheme="majorBidi"/>
                <w:b/>
                <w:bCs/>
                <w:color w:val="1F497D" w:themeColor="text2"/>
                <w:sz w:val="28"/>
                <w:szCs w:val="28"/>
                <w:rtl/>
                <w:lang w:bidi="ar-IQ"/>
              </w:rPr>
            </w:pPr>
          </w:p>
        </w:tc>
        <w:tc>
          <w:tcPr>
            <w:tcW w:w="360" w:type="dxa"/>
            <w:shd w:val="clear" w:color="auto" w:fill="F2DBDB" w:themeFill="accent2" w:themeFillTint="33"/>
            <w:vAlign w:val="center"/>
          </w:tcPr>
          <w:p w:rsidR="00DD36C4" w:rsidRPr="008D2B0E" w:rsidRDefault="00DD36C4"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3</w:t>
            </w:r>
          </w:p>
        </w:tc>
        <w:tc>
          <w:tcPr>
            <w:tcW w:w="1530" w:type="dxa"/>
            <w:shd w:val="clear" w:color="auto" w:fill="F2DBDB" w:themeFill="accent2" w:themeFillTint="33"/>
            <w:vAlign w:val="center"/>
          </w:tcPr>
          <w:p w:rsidR="00DD36C4" w:rsidRDefault="00DD36C4" w:rsidP="004E0D9A">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1/3 الباقي</w:t>
            </w:r>
          </w:p>
        </w:tc>
        <w:tc>
          <w:tcPr>
            <w:tcW w:w="2784" w:type="dxa"/>
            <w:gridSpan w:val="2"/>
            <w:shd w:val="clear" w:color="auto" w:fill="F2DBDB" w:themeFill="accent2" w:themeFillTint="33"/>
            <w:vAlign w:val="center"/>
          </w:tcPr>
          <w:p w:rsidR="00DD36C4" w:rsidRDefault="00DD36C4" w:rsidP="004E0D9A">
            <w:pPr>
              <w:bidi/>
              <w:jc w:val="center"/>
              <w:rPr>
                <w:rFonts w:asciiTheme="majorBidi" w:hAnsiTheme="majorBidi" w:cstheme="majorBidi"/>
                <w:b/>
                <w:bCs/>
                <w:sz w:val="28"/>
                <w:szCs w:val="28"/>
                <w:rtl/>
                <w:lang w:bidi="ar-IQ"/>
              </w:rPr>
            </w:pPr>
            <w:r w:rsidRPr="0075320F">
              <w:rPr>
                <w:rFonts w:asciiTheme="majorBidi" w:hAnsiTheme="majorBidi" w:cstheme="majorBidi" w:hint="cs"/>
                <w:b/>
                <w:bCs/>
                <w:color w:val="00B050"/>
                <w:sz w:val="28"/>
                <w:szCs w:val="28"/>
                <w:rtl/>
                <w:lang w:bidi="ar-IQ"/>
              </w:rPr>
              <w:t>مع الأب واحد الزوجين</w:t>
            </w:r>
          </w:p>
        </w:tc>
        <w:tc>
          <w:tcPr>
            <w:tcW w:w="2454" w:type="dxa"/>
            <w:gridSpan w:val="3"/>
            <w:shd w:val="clear" w:color="auto" w:fill="F2DBDB" w:themeFill="accent2" w:themeFillTint="33"/>
            <w:vAlign w:val="center"/>
          </w:tcPr>
          <w:p w:rsidR="00DD36C4" w:rsidRDefault="00DD36C4" w:rsidP="004E0D9A">
            <w:pPr>
              <w:bidi/>
              <w:jc w:val="center"/>
              <w:rPr>
                <w:rFonts w:asciiTheme="majorBidi" w:hAnsiTheme="majorBidi" w:cstheme="majorBidi"/>
                <w:b/>
                <w:bCs/>
                <w:sz w:val="28"/>
                <w:szCs w:val="28"/>
                <w:rtl/>
                <w:lang w:bidi="ar-IQ"/>
              </w:rPr>
            </w:pPr>
            <w:r w:rsidRPr="00843BDB">
              <w:rPr>
                <w:rFonts w:asciiTheme="majorBidi" w:hAnsiTheme="majorBidi" w:cstheme="majorBidi" w:hint="cs"/>
                <w:b/>
                <w:bCs/>
                <w:sz w:val="24"/>
                <w:szCs w:val="24"/>
                <w:rtl/>
                <w:lang w:bidi="ar-IQ"/>
              </w:rPr>
              <w:t>في مسألتي الغراوين</w:t>
            </w:r>
          </w:p>
        </w:tc>
      </w:tr>
      <w:tr w:rsidR="00E115FC" w:rsidTr="00CE6F27">
        <w:trPr>
          <w:trHeight w:val="576"/>
          <w:jc w:val="center"/>
        </w:trPr>
        <w:tc>
          <w:tcPr>
            <w:tcW w:w="1561" w:type="dxa"/>
            <w:vMerge w:val="restart"/>
            <w:shd w:val="clear" w:color="auto" w:fill="D6E3BC" w:themeFill="accent3" w:themeFillTint="66"/>
            <w:vAlign w:val="center"/>
          </w:tcPr>
          <w:p w:rsidR="008D2B0E" w:rsidRPr="00CE6F27" w:rsidRDefault="008D2B0E" w:rsidP="004E0D9A">
            <w:pPr>
              <w:bidi/>
              <w:jc w:val="center"/>
              <w:rPr>
                <w:rFonts w:asciiTheme="majorBidi" w:hAnsiTheme="majorBidi" w:cstheme="majorBidi"/>
                <w:b/>
                <w:bCs/>
                <w:color w:val="1F497D" w:themeColor="text2"/>
                <w:sz w:val="28"/>
                <w:szCs w:val="28"/>
                <w:rtl/>
                <w:lang w:bidi="ar-IQ"/>
              </w:rPr>
            </w:pPr>
            <w:r w:rsidRPr="00CE6F27">
              <w:rPr>
                <w:rFonts w:asciiTheme="majorBidi" w:hAnsiTheme="majorBidi" w:cstheme="majorBidi" w:hint="cs"/>
                <w:b/>
                <w:bCs/>
                <w:color w:val="1F497D" w:themeColor="text2"/>
                <w:sz w:val="40"/>
                <w:szCs w:val="40"/>
                <w:rtl/>
                <w:lang w:bidi="ar-IQ"/>
              </w:rPr>
              <w:t>البنت</w:t>
            </w:r>
          </w:p>
        </w:tc>
        <w:tc>
          <w:tcPr>
            <w:tcW w:w="360" w:type="dxa"/>
            <w:shd w:val="clear" w:color="auto" w:fill="D6E3BC" w:themeFill="accent3" w:themeFillTint="66"/>
            <w:vAlign w:val="center"/>
          </w:tcPr>
          <w:p w:rsidR="008D2B0E" w:rsidRPr="008D2B0E" w:rsidRDefault="00E115FC"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1</w:t>
            </w:r>
          </w:p>
        </w:tc>
        <w:tc>
          <w:tcPr>
            <w:tcW w:w="1530" w:type="dxa"/>
            <w:shd w:val="clear" w:color="auto" w:fill="D6E3BC" w:themeFill="accent3" w:themeFillTint="66"/>
            <w:vAlign w:val="center"/>
          </w:tcPr>
          <w:p w:rsidR="008D2B0E" w:rsidRDefault="008D2B0E" w:rsidP="0029664A">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1/2 </w:t>
            </w:r>
            <w:r w:rsidRPr="00843BDB">
              <w:rPr>
                <w:rFonts w:asciiTheme="majorBidi" w:hAnsiTheme="majorBidi" w:cstheme="majorBidi" w:hint="cs"/>
                <w:b/>
                <w:bCs/>
                <w:sz w:val="24"/>
                <w:szCs w:val="24"/>
                <w:rtl/>
                <w:lang w:bidi="ar-IQ"/>
              </w:rPr>
              <w:t>(للمنفردة)</w:t>
            </w:r>
          </w:p>
        </w:tc>
        <w:tc>
          <w:tcPr>
            <w:tcW w:w="4050" w:type="dxa"/>
            <w:gridSpan w:val="4"/>
            <w:vMerge w:val="restart"/>
            <w:shd w:val="clear" w:color="auto" w:fill="D6E3BC" w:themeFill="accent3" w:themeFillTint="66"/>
            <w:vAlign w:val="center"/>
          </w:tcPr>
          <w:p w:rsidR="008D2B0E" w:rsidRDefault="008D2B0E" w:rsidP="0029664A">
            <w:pPr>
              <w:bidi/>
              <w:rPr>
                <w:rFonts w:asciiTheme="majorBidi" w:hAnsiTheme="majorBidi" w:cstheme="majorBidi"/>
                <w:b/>
                <w:bCs/>
                <w:sz w:val="28"/>
                <w:szCs w:val="28"/>
                <w:rtl/>
                <w:lang w:bidi="ar-IQ"/>
              </w:rPr>
            </w:pPr>
            <w:r w:rsidRPr="00613A1E">
              <w:rPr>
                <w:rFonts w:asciiTheme="majorBidi" w:hAnsiTheme="majorBidi" w:cstheme="majorBidi" w:hint="cs"/>
                <w:b/>
                <w:bCs/>
                <w:color w:val="00B050"/>
                <w:sz w:val="28"/>
                <w:szCs w:val="28"/>
                <w:rtl/>
                <w:lang w:bidi="ar-IQ"/>
              </w:rPr>
              <w:t xml:space="preserve">عند </w:t>
            </w:r>
            <w:r w:rsidRPr="00613A1E">
              <w:rPr>
                <w:rFonts w:asciiTheme="majorBidi" w:hAnsiTheme="majorBidi" w:cstheme="majorBidi" w:hint="cs"/>
                <w:b/>
                <w:bCs/>
                <w:color w:val="FF0000"/>
                <w:sz w:val="28"/>
                <w:szCs w:val="28"/>
                <w:rtl/>
                <w:lang w:bidi="ar-IQ"/>
              </w:rPr>
              <w:t>عدم وجود</w:t>
            </w:r>
            <w:r>
              <w:rPr>
                <w:rFonts w:asciiTheme="majorBidi" w:hAnsiTheme="majorBidi" w:cstheme="majorBidi" w:hint="cs"/>
                <w:b/>
                <w:bCs/>
                <w:color w:val="FF0000"/>
                <w:sz w:val="28"/>
                <w:szCs w:val="28"/>
                <w:rtl/>
                <w:lang w:bidi="ar-IQ"/>
              </w:rPr>
              <w:t xml:space="preserve"> </w:t>
            </w:r>
            <w:r w:rsidRPr="000867EC">
              <w:rPr>
                <w:rFonts w:asciiTheme="majorBidi" w:hAnsiTheme="majorBidi" w:cstheme="majorBidi" w:hint="cs"/>
                <w:b/>
                <w:bCs/>
                <w:color w:val="00B050"/>
                <w:sz w:val="28"/>
                <w:szCs w:val="28"/>
                <w:rtl/>
                <w:lang w:bidi="ar-IQ"/>
              </w:rPr>
              <w:t>معصب لها</w:t>
            </w:r>
            <w:r w:rsidRPr="00613A1E">
              <w:rPr>
                <w:rFonts w:asciiTheme="majorBidi" w:hAnsiTheme="majorBidi" w:cstheme="majorBidi" w:hint="cs"/>
                <w:b/>
                <w:bCs/>
                <w:color w:val="00B050"/>
                <w:sz w:val="28"/>
                <w:szCs w:val="28"/>
                <w:rtl/>
                <w:lang w:bidi="ar-IQ"/>
              </w:rPr>
              <w:t xml:space="preserve"> </w:t>
            </w:r>
          </w:p>
        </w:tc>
        <w:tc>
          <w:tcPr>
            <w:tcW w:w="1188" w:type="dxa"/>
            <w:vMerge w:val="restart"/>
            <w:shd w:val="clear" w:color="auto" w:fill="D6E3BC" w:themeFill="accent3" w:themeFillTint="66"/>
            <w:vAlign w:val="center"/>
          </w:tcPr>
          <w:p w:rsidR="008D2B0E" w:rsidRDefault="008D2B0E" w:rsidP="00E115FC">
            <w:pPr>
              <w:shd w:val="clear" w:color="auto" w:fill="D6E3BC" w:themeFill="accent3" w:themeFillTint="66"/>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يعصبها</w:t>
            </w:r>
          </w:p>
          <w:p w:rsidR="008D2B0E" w:rsidRDefault="008D2B0E" w:rsidP="00E115FC">
            <w:pPr>
              <w:shd w:val="clear" w:color="auto" w:fill="D6E3BC" w:themeFill="accent3" w:themeFillTint="66"/>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 ( الابن )</w:t>
            </w:r>
          </w:p>
        </w:tc>
      </w:tr>
      <w:tr w:rsidR="00E115FC" w:rsidTr="00CE6F27">
        <w:trPr>
          <w:trHeight w:val="576"/>
          <w:jc w:val="center"/>
        </w:trPr>
        <w:tc>
          <w:tcPr>
            <w:tcW w:w="1561" w:type="dxa"/>
            <w:vMerge/>
            <w:shd w:val="clear" w:color="auto" w:fill="D6E3BC" w:themeFill="accent3" w:themeFillTint="66"/>
            <w:vAlign w:val="center"/>
          </w:tcPr>
          <w:p w:rsidR="008D2B0E" w:rsidRPr="00CE6F27" w:rsidRDefault="008D2B0E" w:rsidP="004E0D9A">
            <w:pPr>
              <w:bidi/>
              <w:jc w:val="center"/>
              <w:rPr>
                <w:rFonts w:asciiTheme="majorBidi" w:hAnsiTheme="majorBidi" w:cstheme="majorBidi"/>
                <w:b/>
                <w:bCs/>
                <w:color w:val="1F497D" w:themeColor="text2"/>
                <w:sz w:val="28"/>
                <w:szCs w:val="28"/>
                <w:rtl/>
                <w:lang w:bidi="ar-IQ"/>
              </w:rPr>
            </w:pPr>
          </w:p>
        </w:tc>
        <w:tc>
          <w:tcPr>
            <w:tcW w:w="360" w:type="dxa"/>
            <w:shd w:val="clear" w:color="auto" w:fill="D6E3BC" w:themeFill="accent3" w:themeFillTint="66"/>
            <w:vAlign w:val="center"/>
          </w:tcPr>
          <w:p w:rsidR="008D2B0E" w:rsidRPr="008D2B0E" w:rsidRDefault="00E115FC"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2</w:t>
            </w:r>
          </w:p>
        </w:tc>
        <w:tc>
          <w:tcPr>
            <w:tcW w:w="1530" w:type="dxa"/>
            <w:shd w:val="clear" w:color="auto" w:fill="D6E3BC" w:themeFill="accent3" w:themeFillTint="66"/>
            <w:vAlign w:val="center"/>
          </w:tcPr>
          <w:p w:rsidR="008D2B0E" w:rsidRDefault="008D2B0E" w:rsidP="0029664A">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2/3 </w:t>
            </w:r>
            <w:r w:rsidRPr="00843BDB">
              <w:rPr>
                <w:rFonts w:asciiTheme="majorBidi" w:hAnsiTheme="majorBidi" w:cstheme="majorBidi" w:hint="cs"/>
                <w:b/>
                <w:bCs/>
                <w:sz w:val="24"/>
                <w:szCs w:val="24"/>
                <w:rtl/>
                <w:lang w:bidi="ar-IQ"/>
              </w:rPr>
              <w:t>(للجمع)</w:t>
            </w:r>
          </w:p>
        </w:tc>
        <w:tc>
          <w:tcPr>
            <w:tcW w:w="4050" w:type="dxa"/>
            <w:gridSpan w:val="4"/>
            <w:vMerge/>
            <w:shd w:val="clear" w:color="auto" w:fill="D6E3BC" w:themeFill="accent3" w:themeFillTint="66"/>
            <w:vAlign w:val="center"/>
          </w:tcPr>
          <w:p w:rsidR="008D2B0E" w:rsidRDefault="008D2B0E" w:rsidP="004E0D9A">
            <w:pPr>
              <w:bidi/>
              <w:jc w:val="center"/>
              <w:rPr>
                <w:rFonts w:asciiTheme="majorBidi" w:hAnsiTheme="majorBidi" w:cstheme="majorBidi"/>
                <w:b/>
                <w:bCs/>
                <w:sz w:val="28"/>
                <w:szCs w:val="28"/>
                <w:rtl/>
                <w:lang w:bidi="ar-IQ"/>
              </w:rPr>
            </w:pPr>
          </w:p>
        </w:tc>
        <w:tc>
          <w:tcPr>
            <w:tcW w:w="1188" w:type="dxa"/>
            <w:vMerge/>
            <w:vAlign w:val="center"/>
          </w:tcPr>
          <w:p w:rsidR="008D2B0E" w:rsidRDefault="008D2B0E" w:rsidP="004E0D9A">
            <w:pPr>
              <w:bidi/>
              <w:jc w:val="center"/>
              <w:rPr>
                <w:rFonts w:asciiTheme="majorBidi" w:hAnsiTheme="majorBidi" w:cstheme="majorBidi"/>
                <w:b/>
                <w:bCs/>
                <w:sz w:val="28"/>
                <w:szCs w:val="28"/>
                <w:rtl/>
                <w:lang w:bidi="ar-IQ"/>
              </w:rPr>
            </w:pPr>
          </w:p>
        </w:tc>
      </w:tr>
      <w:tr w:rsidR="00E115FC" w:rsidTr="00CE6F27">
        <w:trPr>
          <w:trHeight w:val="576"/>
          <w:jc w:val="center"/>
        </w:trPr>
        <w:tc>
          <w:tcPr>
            <w:tcW w:w="1561" w:type="dxa"/>
            <w:vMerge/>
            <w:shd w:val="clear" w:color="auto" w:fill="D6E3BC" w:themeFill="accent3" w:themeFillTint="66"/>
            <w:vAlign w:val="center"/>
          </w:tcPr>
          <w:p w:rsidR="008D2B0E" w:rsidRPr="00CE6F27" w:rsidRDefault="008D2B0E" w:rsidP="004E0D9A">
            <w:pPr>
              <w:bidi/>
              <w:jc w:val="center"/>
              <w:rPr>
                <w:rFonts w:asciiTheme="majorBidi" w:hAnsiTheme="majorBidi" w:cstheme="majorBidi"/>
                <w:b/>
                <w:bCs/>
                <w:color w:val="1F497D" w:themeColor="text2"/>
                <w:sz w:val="28"/>
                <w:szCs w:val="28"/>
                <w:rtl/>
                <w:lang w:bidi="ar-IQ"/>
              </w:rPr>
            </w:pPr>
          </w:p>
        </w:tc>
        <w:tc>
          <w:tcPr>
            <w:tcW w:w="360" w:type="dxa"/>
            <w:shd w:val="clear" w:color="auto" w:fill="D6E3BC" w:themeFill="accent3" w:themeFillTint="66"/>
            <w:vAlign w:val="center"/>
          </w:tcPr>
          <w:p w:rsidR="008D2B0E" w:rsidRPr="008D2B0E" w:rsidRDefault="00E115FC"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3</w:t>
            </w:r>
          </w:p>
        </w:tc>
        <w:tc>
          <w:tcPr>
            <w:tcW w:w="1530" w:type="dxa"/>
            <w:shd w:val="clear" w:color="auto" w:fill="D6E3BC" w:themeFill="accent3" w:themeFillTint="66"/>
            <w:vAlign w:val="center"/>
          </w:tcPr>
          <w:p w:rsidR="008D2B0E" w:rsidRDefault="008D2B0E" w:rsidP="0029664A">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عصبة بالغير</w:t>
            </w:r>
          </w:p>
        </w:tc>
        <w:tc>
          <w:tcPr>
            <w:tcW w:w="4050" w:type="dxa"/>
            <w:gridSpan w:val="4"/>
            <w:shd w:val="clear" w:color="auto" w:fill="D6E3BC" w:themeFill="accent3" w:themeFillTint="66"/>
            <w:vAlign w:val="center"/>
          </w:tcPr>
          <w:p w:rsidR="008D2B0E" w:rsidRDefault="008D2B0E" w:rsidP="0029664A">
            <w:pPr>
              <w:bidi/>
              <w:rPr>
                <w:rFonts w:asciiTheme="majorBidi" w:hAnsiTheme="majorBidi" w:cstheme="majorBidi"/>
                <w:b/>
                <w:bCs/>
                <w:sz w:val="28"/>
                <w:szCs w:val="28"/>
                <w:rtl/>
                <w:lang w:bidi="ar-IQ"/>
              </w:rPr>
            </w:pPr>
            <w:r w:rsidRPr="00613A1E">
              <w:rPr>
                <w:rFonts w:asciiTheme="majorBidi" w:hAnsiTheme="majorBidi" w:cstheme="majorBidi" w:hint="cs"/>
                <w:b/>
                <w:bCs/>
                <w:color w:val="00B050"/>
                <w:sz w:val="28"/>
                <w:szCs w:val="28"/>
                <w:rtl/>
                <w:lang w:bidi="ar-IQ"/>
              </w:rPr>
              <w:t xml:space="preserve">عند </w:t>
            </w:r>
            <w:r w:rsidRPr="001E5DA4">
              <w:rPr>
                <w:rFonts w:asciiTheme="minorBidi" w:hAnsiTheme="minorBidi" w:hint="cs"/>
                <w:b/>
                <w:bCs/>
                <w:sz w:val="28"/>
                <w:szCs w:val="28"/>
                <w:rtl/>
                <w:lang w:bidi="ar-IQ"/>
              </w:rPr>
              <w:t>وجود</w:t>
            </w:r>
            <w:r w:rsidRPr="00613A1E">
              <w:rPr>
                <w:rFonts w:asciiTheme="majorBidi" w:hAnsiTheme="majorBidi" w:cstheme="majorBidi" w:hint="cs"/>
                <w:b/>
                <w:bCs/>
                <w:color w:val="00B050"/>
                <w:sz w:val="28"/>
                <w:szCs w:val="28"/>
                <w:rtl/>
                <w:lang w:bidi="ar-IQ"/>
              </w:rPr>
              <w:t xml:space="preserve"> </w:t>
            </w:r>
            <w:r w:rsidRPr="000867EC">
              <w:rPr>
                <w:rFonts w:asciiTheme="majorBidi" w:hAnsiTheme="majorBidi" w:cstheme="majorBidi" w:hint="cs"/>
                <w:b/>
                <w:bCs/>
                <w:color w:val="00B050"/>
                <w:sz w:val="28"/>
                <w:szCs w:val="28"/>
                <w:rtl/>
                <w:lang w:bidi="ar-IQ"/>
              </w:rPr>
              <w:t>معصب لها</w:t>
            </w:r>
            <w:r w:rsidRPr="00613A1E">
              <w:rPr>
                <w:rFonts w:asciiTheme="majorBidi" w:hAnsiTheme="majorBidi" w:cstheme="majorBidi" w:hint="cs"/>
                <w:b/>
                <w:bCs/>
                <w:color w:val="00B050"/>
                <w:sz w:val="28"/>
                <w:szCs w:val="28"/>
                <w:rtl/>
                <w:lang w:bidi="ar-IQ"/>
              </w:rPr>
              <w:t xml:space="preserve"> </w:t>
            </w:r>
          </w:p>
        </w:tc>
        <w:tc>
          <w:tcPr>
            <w:tcW w:w="1188" w:type="dxa"/>
            <w:vMerge/>
            <w:vAlign w:val="center"/>
          </w:tcPr>
          <w:p w:rsidR="008D2B0E" w:rsidRDefault="008D2B0E" w:rsidP="004E0D9A">
            <w:pPr>
              <w:bidi/>
              <w:jc w:val="center"/>
              <w:rPr>
                <w:rFonts w:asciiTheme="majorBidi" w:hAnsiTheme="majorBidi" w:cstheme="majorBidi"/>
                <w:b/>
                <w:bCs/>
                <w:sz w:val="28"/>
                <w:szCs w:val="28"/>
                <w:rtl/>
                <w:lang w:bidi="ar-IQ"/>
              </w:rPr>
            </w:pPr>
          </w:p>
        </w:tc>
      </w:tr>
      <w:tr w:rsidR="00E115FC" w:rsidTr="00CE6F27">
        <w:trPr>
          <w:trHeight w:val="576"/>
          <w:jc w:val="center"/>
        </w:trPr>
        <w:tc>
          <w:tcPr>
            <w:tcW w:w="1561" w:type="dxa"/>
            <w:vMerge w:val="restart"/>
            <w:shd w:val="clear" w:color="auto" w:fill="E7F9A7"/>
            <w:vAlign w:val="center"/>
          </w:tcPr>
          <w:p w:rsidR="008D2B0E" w:rsidRPr="00CE6F27" w:rsidRDefault="008D2B0E" w:rsidP="000867EC">
            <w:pPr>
              <w:bidi/>
              <w:jc w:val="center"/>
              <w:rPr>
                <w:rFonts w:asciiTheme="majorBidi" w:hAnsiTheme="majorBidi" w:cstheme="majorBidi"/>
                <w:b/>
                <w:bCs/>
                <w:color w:val="1F497D" w:themeColor="text2"/>
                <w:sz w:val="28"/>
                <w:szCs w:val="28"/>
                <w:rtl/>
                <w:lang w:bidi="ar-IQ"/>
              </w:rPr>
            </w:pPr>
            <w:r w:rsidRPr="00CE6F27">
              <w:rPr>
                <w:rFonts w:asciiTheme="majorBidi" w:hAnsiTheme="majorBidi" w:cstheme="majorBidi" w:hint="cs"/>
                <w:b/>
                <w:bCs/>
                <w:color w:val="1F497D" w:themeColor="text2"/>
                <w:sz w:val="40"/>
                <w:szCs w:val="40"/>
                <w:rtl/>
                <w:lang w:bidi="ar-IQ"/>
              </w:rPr>
              <w:t>بنت الابن</w:t>
            </w:r>
          </w:p>
        </w:tc>
        <w:tc>
          <w:tcPr>
            <w:tcW w:w="360" w:type="dxa"/>
            <w:shd w:val="clear" w:color="auto" w:fill="E7F9A7"/>
            <w:vAlign w:val="center"/>
          </w:tcPr>
          <w:p w:rsidR="008D2B0E" w:rsidRPr="008D2B0E" w:rsidRDefault="00E115FC"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1</w:t>
            </w:r>
          </w:p>
        </w:tc>
        <w:tc>
          <w:tcPr>
            <w:tcW w:w="1530" w:type="dxa"/>
            <w:shd w:val="clear" w:color="auto" w:fill="E7F9A7"/>
            <w:vAlign w:val="center"/>
          </w:tcPr>
          <w:p w:rsidR="008D2B0E" w:rsidRDefault="008D2B0E" w:rsidP="0029664A">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1/2 </w:t>
            </w:r>
            <w:r w:rsidRPr="00843BDB">
              <w:rPr>
                <w:rFonts w:asciiTheme="majorBidi" w:hAnsiTheme="majorBidi" w:cstheme="majorBidi" w:hint="cs"/>
                <w:b/>
                <w:bCs/>
                <w:sz w:val="24"/>
                <w:szCs w:val="24"/>
                <w:rtl/>
                <w:lang w:bidi="ar-IQ"/>
              </w:rPr>
              <w:t>(للمنفردة)</w:t>
            </w:r>
          </w:p>
        </w:tc>
        <w:tc>
          <w:tcPr>
            <w:tcW w:w="2344" w:type="dxa"/>
            <w:vMerge w:val="restart"/>
            <w:shd w:val="clear" w:color="auto" w:fill="E7F9A7"/>
            <w:vAlign w:val="center"/>
          </w:tcPr>
          <w:p w:rsidR="008D2B0E" w:rsidRDefault="008D2B0E" w:rsidP="0029664A">
            <w:pPr>
              <w:bidi/>
              <w:rPr>
                <w:rFonts w:asciiTheme="majorBidi" w:hAnsiTheme="majorBidi" w:cstheme="majorBidi"/>
                <w:b/>
                <w:bCs/>
                <w:sz w:val="28"/>
                <w:szCs w:val="28"/>
                <w:rtl/>
                <w:lang w:bidi="ar-IQ"/>
              </w:rPr>
            </w:pPr>
            <w:r w:rsidRPr="001E5DA4">
              <w:rPr>
                <w:rFonts w:asciiTheme="majorBidi" w:hAnsiTheme="majorBidi" w:cstheme="majorBidi" w:hint="cs"/>
                <w:b/>
                <w:bCs/>
                <w:color w:val="00B050"/>
                <w:sz w:val="24"/>
                <w:szCs w:val="24"/>
                <w:rtl/>
                <w:lang w:bidi="ar-IQ"/>
              </w:rPr>
              <w:t xml:space="preserve">عند </w:t>
            </w:r>
            <w:r w:rsidRPr="001E5DA4">
              <w:rPr>
                <w:rFonts w:asciiTheme="majorBidi" w:hAnsiTheme="majorBidi" w:cstheme="majorBidi" w:hint="cs"/>
                <w:b/>
                <w:bCs/>
                <w:color w:val="FF0000"/>
                <w:sz w:val="24"/>
                <w:szCs w:val="24"/>
                <w:rtl/>
                <w:lang w:bidi="ar-IQ"/>
              </w:rPr>
              <w:t xml:space="preserve">عدم وجود </w:t>
            </w:r>
            <w:r w:rsidRPr="001E5DA4">
              <w:rPr>
                <w:rFonts w:asciiTheme="majorBidi" w:hAnsiTheme="majorBidi" w:cstheme="majorBidi" w:hint="cs"/>
                <w:b/>
                <w:bCs/>
                <w:color w:val="00B050"/>
                <w:sz w:val="24"/>
                <w:szCs w:val="24"/>
                <w:rtl/>
                <w:lang w:bidi="ar-IQ"/>
              </w:rPr>
              <w:t>معصب لها</w:t>
            </w:r>
          </w:p>
        </w:tc>
        <w:tc>
          <w:tcPr>
            <w:tcW w:w="1706" w:type="dxa"/>
            <w:gridSpan w:val="3"/>
            <w:vMerge w:val="restart"/>
            <w:shd w:val="clear" w:color="auto" w:fill="E7F9A7"/>
            <w:vAlign w:val="center"/>
          </w:tcPr>
          <w:p w:rsidR="008D2B0E" w:rsidRDefault="008D2B0E" w:rsidP="001E5DA4">
            <w:pPr>
              <w:bidi/>
              <w:rPr>
                <w:rFonts w:asciiTheme="majorBidi" w:hAnsiTheme="majorBidi" w:cstheme="majorBidi"/>
                <w:b/>
                <w:bCs/>
                <w:color w:val="00B050"/>
                <w:sz w:val="28"/>
                <w:szCs w:val="28"/>
                <w:rtl/>
                <w:lang w:bidi="ar-IQ"/>
              </w:rPr>
            </w:pPr>
          </w:p>
          <w:p w:rsidR="008D2B0E" w:rsidRPr="001E5DA4" w:rsidRDefault="008D2B0E" w:rsidP="001E5DA4">
            <w:pPr>
              <w:bidi/>
              <w:rPr>
                <w:rFonts w:asciiTheme="majorBidi" w:hAnsiTheme="majorBidi" w:cstheme="majorBidi"/>
                <w:b/>
                <w:bCs/>
                <w:sz w:val="28"/>
                <w:szCs w:val="28"/>
                <w:rtl/>
                <w:lang w:bidi="ar-IQ"/>
              </w:rPr>
            </w:pPr>
            <w:r w:rsidRPr="005D370B">
              <w:rPr>
                <w:rFonts w:asciiTheme="minorBidi" w:hAnsiTheme="minorBidi" w:hint="cs"/>
                <w:b/>
                <w:bCs/>
                <w:color w:val="000000" w:themeColor="text1"/>
                <w:sz w:val="28"/>
                <w:szCs w:val="28"/>
                <w:rtl/>
                <w:lang w:bidi="ar-IQ"/>
              </w:rPr>
              <w:t>و</w:t>
            </w:r>
            <w:r w:rsidRPr="001E5DA4">
              <w:rPr>
                <w:rFonts w:asciiTheme="majorBidi" w:hAnsiTheme="majorBidi" w:cstheme="majorBidi" w:hint="cs"/>
                <w:b/>
                <w:bCs/>
                <w:color w:val="FF0000"/>
                <w:sz w:val="28"/>
                <w:szCs w:val="28"/>
                <w:rtl/>
                <w:lang w:bidi="ar-IQ"/>
              </w:rPr>
              <w:t>عدم</w:t>
            </w:r>
            <w:r w:rsidRPr="001E5DA4">
              <w:rPr>
                <w:rFonts w:asciiTheme="majorBidi" w:hAnsiTheme="majorBidi" w:cstheme="majorBidi" w:hint="cs"/>
                <w:b/>
                <w:bCs/>
                <w:sz w:val="28"/>
                <w:szCs w:val="28"/>
                <w:rtl/>
                <w:lang w:bidi="ar-IQ"/>
              </w:rPr>
              <w:t xml:space="preserve"> </w:t>
            </w:r>
            <w:r w:rsidRPr="001E5DA4">
              <w:rPr>
                <w:rFonts w:asciiTheme="majorBidi" w:hAnsiTheme="majorBidi" w:cstheme="majorBidi" w:hint="cs"/>
                <w:b/>
                <w:bCs/>
                <w:color w:val="FF0000"/>
                <w:sz w:val="28"/>
                <w:szCs w:val="28"/>
                <w:rtl/>
                <w:lang w:bidi="ar-IQ"/>
              </w:rPr>
              <w:t>وجود</w:t>
            </w:r>
            <w:r w:rsidRPr="001E5DA4">
              <w:rPr>
                <w:rFonts w:asciiTheme="majorBidi" w:hAnsiTheme="majorBidi" w:cstheme="majorBidi" w:hint="cs"/>
                <w:b/>
                <w:bCs/>
                <w:sz w:val="28"/>
                <w:szCs w:val="28"/>
                <w:rtl/>
                <w:lang w:bidi="ar-IQ"/>
              </w:rPr>
              <w:t xml:space="preserve"> </w:t>
            </w:r>
            <w:r w:rsidRPr="001E5DA4">
              <w:rPr>
                <w:rFonts w:asciiTheme="majorBidi" w:hAnsiTheme="majorBidi" w:cstheme="majorBidi" w:hint="cs"/>
                <w:b/>
                <w:bCs/>
                <w:color w:val="00B050"/>
                <w:sz w:val="28"/>
                <w:szCs w:val="28"/>
                <w:rtl/>
                <w:lang w:bidi="ar-IQ"/>
              </w:rPr>
              <w:t>بنت</w:t>
            </w:r>
          </w:p>
          <w:p w:rsidR="008D2B0E" w:rsidRPr="001E5DA4" w:rsidRDefault="008D2B0E" w:rsidP="001E5DA4">
            <w:pPr>
              <w:bidi/>
              <w:rPr>
                <w:rFonts w:asciiTheme="majorBidi" w:hAnsiTheme="majorBidi" w:cstheme="majorBidi"/>
                <w:b/>
                <w:bCs/>
                <w:sz w:val="28"/>
                <w:szCs w:val="28"/>
                <w:rtl/>
                <w:lang w:bidi="ar-IQ"/>
              </w:rPr>
            </w:pPr>
          </w:p>
        </w:tc>
        <w:tc>
          <w:tcPr>
            <w:tcW w:w="1188" w:type="dxa"/>
            <w:vMerge w:val="restart"/>
            <w:shd w:val="clear" w:color="auto" w:fill="E7F9A7"/>
            <w:vAlign w:val="center"/>
          </w:tcPr>
          <w:p w:rsidR="008D2B0E" w:rsidRDefault="008D2B0E" w:rsidP="0029664A">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يعصبها </w:t>
            </w:r>
          </w:p>
          <w:p w:rsidR="008D2B0E" w:rsidRDefault="008D2B0E" w:rsidP="00843BDB">
            <w:pPr>
              <w:bidi/>
              <w:jc w:val="center"/>
              <w:rPr>
                <w:rFonts w:asciiTheme="majorBidi" w:hAnsiTheme="majorBidi" w:cstheme="majorBidi"/>
                <w:b/>
                <w:bCs/>
                <w:sz w:val="28"/>
                <w:szCs w:val="28"/>
                <w:rtl/>
                <w:lang w:bidi="ar-IQ"/>
              </w:rPr>
            </w:pPr>
            <w:r w:rsidRPr="009068B8">
              <w:rPr>
                <w:rFonts w:asciiTheme="majorBidi" w:hAnsiTheme="majorBidi" w:cstheme="majorBidi" w:hint="cs"/>
                <w:b/>
                <w:bCs/>
                <w:sz w:val="24"/>
                <w:szCs w:val="24"/>
                <w:rtl/>
                <w:lang w:bidi="ar-IQ"/>
              </w:rPr>
              <w:t>( ابن الابن )</w:t>
            </w:r>
          </w:p>
        </w:tc>
      </w:tr>
      <w:tr w:rsidR="00E115FC" w:rsidTr="00CE6F27">
        <w:trPr>
          <w:trHeight w:val="576"/>
          <w:jc w:val="center"/>
        </w:trPr>
        <w:tc>
          <w:tcPr>
            <w:tcW w:w="1561" w:type="dxa"/>
            <w:vMerge/>
            <w:vAlign w:val="center"/>
          </w:tcPr>
          <w:p w:rsidR="008D2B0E" w:rsidRDefault="008D2B0E" w:rsidP="000867EC">
            <w:pPr>
              <w:bidi/>
              <w:jc w:val="center"/>
              <w:rPr>
                <w:rFonts w:asciiTheme="majorBidi" w:hAnsiTheme="majorBidi" w:cstheme="majorBidi"/>
                <w:b/>
                <w:bCs/>
                <w:sz w:val="28"/>
                <w:szCs w:val="28"/>
                <w:rtl/>
                <w:lang w:bidi="ar-IQ"/>
              </w:rPr>
            </w:pPr>
          </w:p>
        </w:tc>
        <w:tc>
          <w:tcPr>
            <w:tcW w:w="360" w:type="dxa"/>
            <w:shd w:val="clear" w:color="auto" w:fill="E7F9A7"/>
            <w:vAlign w:val="center"/>
          </w:tcPr>
          <w:p w:rsidR="008D2B0E" w:rsidRPr="008D2B0E" w:rsidRDefault="00E115FC"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2</w:t>
            </w:r>
          </w:p>
        </w:tc>
        <w:tc>
          <w:tcPr>
            <w:tcW w:w="1530" w:type="dxa"/>
            <w:shd w:val="clear" w:color="auto" w:fill="E7F9A7"/>
            <w:vAlign w:val="center"/>
          </w:tcPr>
          <w:p w:rsidR="008D2B0E" w:rsidRDefault="008D2B0E" w:rsidP="0029664A">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2/3 </w:t>
            </w:r>
            <w:r w:rsidRPr="00843BDB">
              <w:rPr>
                <w:rFonts w:asciiTheme="majorBidi" w:hAnsiTheme="majorBidi" w:cstheme="majorBidi" w:hint="cs"/>
                <w:b/>
                <w:bCs/>
                <w:sz w:val="24"/>
                <w:szCs w:val="24"/>
                <w:rtl/>
                <w:lang w:bidi="ar-IQ"/>
              </w:rPr>
              <w:t>(للجمع)</w:t>
            </w:r>
          </w:p>
        </w:tc>
        <w:tc>
          <w:tcPr>
            <w:tcW w:w="2344" w:type="dxa"/>
            <w:vMerge/>
            <w:shd w:val="clear" w:color="auto" w:fill="E7F9A7"/>
            <w:vAlign w:val="center"/>
          </w:tcPr>
          <w:p w:rsidR="008D2B0E" w:rsidRDefault="008D2B0E" w:rsidP="0029664A">
            <w:pPr>
              <w:bidi/>
              <w:rPr>
                <w:rFonts w:asciiTheme="majorBidi" w:hAnsiTheme="majorBidi" w:cstheme="majorBidi"/>
                <w:b/>
                <w:bCs/>
                <w:sz w:val="28"/>
                <w:szCs w:val="28"/>
                <w:rtl/>
                <w:lang w:bidi="ar-IQ"/>
              </w:rPr>
            </w:pPr>
          </w:p>
        </w:tc>
        <w:tc>
          <w:tcPr>
            <w:tcW w:w="1706" w:type="dxa"/>
            <w:gridSpan w:val="3"/>
            <w:vMerge/>
            <w:shd w:val="clear" w:color="auto" w:fill="E7F9A7"/>
            <w:vAlign w:val="center"/>
          </w:tcPr>
          <w:p w:rsidR="008D2B0E" w:rsidRDefault="008D2B0E" w:rsidP="0029664A">
            <w:pPr>
              <w:bidi/>
              <w:rPr>
                <w:rFonts w:asciiTheme="majorBidi" w:hAnsiTheme="majorBidi" w:cstheme="majorBidi"/>
                <w:b/>
                <w:bCs/>
                <w:sz w:val="28"/>
                <w:szCs w:val="28"/>
                <w:rtl/>
                <w:lang w:bidi="ar-IQ"/>
              </w:rPr>
            </w:pPr>
          </w:p>
        </w:tc>
        <w:tc>
          <w:tcPr>
            <w:tcW w:w="1188" w:type="dxa"/>
            <w:vMerge/>
            <w:vAlign w:val="center"/>
          </w:tcPr>
          <w:p w:rsidR="008D2B0E" w:rsidRDefault="008D2B0E" w:rsidP="000867EC">
            <w:pPr>
              <w:bidi/>
              <w:jc w:val="center"/>
              <w:rPr>
                <w:rFonts w:asciiTheme="majorBidi" w:hAnsiTheme="majorBidi" w:cstheme="majorBidi"/>
                <w:b/>
                <w:bCs/>
                <w:sz w:val="28"/>
                <w:szCs w:val="28"/>
                <w:rtl/>
                <w:lang w:bidi="ar-IQ"/>
              </w:rPr>
            </w:pPr>
          </w:p>
        </w:tc>
      </w:tr>
      <w:tr w:rsidR="00E115FC" w:rsidTr="00CE6F27">
        <w:trPr>
          <w:trHeight w:val="576"/>
          <w:jc w:val="center"/>
        </w:trPr>
        <w:tc>
          <w:tcPr>
            <w:tcW w:w="1561" w:type="dxa"/>
            <w:vMerge/>
            <w:vAlign w:val="center"/>
          </w:tcPr>
          <w:p w:rsidR="008D2B0E" w:rsidRDefault="008D2B0E" w:rsidP="000867EC">
            <w:pPr>
              <w:bidi/>
              <w:jc w:val="center"/>
              <w:rPr>
                <w:rFonts w:asciiTheme="majorBidi" w:hAnsiTheme="majorBidi" w:cstheme="majorBidi"/>
                <w:b/>
                <w:bCs/>
                <w:sz w:val="28"/>
                <w:szCs w:val="28"/>
                <w:rtl/>
                <w:lang w:bidi="ar-IQ"/>
              </w:rPr>
            </w:pPr>
          </w:p>
        </w:tc>
        <w:tc>
          <w:tcPr>
            <w:tcW w:w="360" w:type="dxa"/>
            <w:shd w:val="clear" w:color="auto" w:fill="E7F9A7"/>
            <w:vAlign w:val="center"/>
          </w:tcPr>
          <w:p w:rsidR="008D2B0E" w:rsidRPr="008D2B0E" w:rsidRDefault="00E115FC"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3</w:t>
            </w:r>
          </w:p>
        </w:tc>
        <w:tc>
          <w:tcPr>
            <w:tcW w:w="1530" w:type="dxa"/>
            <w:shd w:val="clear" w:color="auto" w:fill="E7F9A7"/>
            <w:vAlign w:val="center"/>
          </w:tcPr>
          <w:p w:rsidR="008D2B0E" w:rsidRDefault="008D2B0E" w:rsidP="0029664A">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1/6 </w:t>
            </w:r>
          </w:p>
          <w:p w:rsidR="008D2B0E" w:rsidRDefault="008D2B0E" w:rsidP="00843BDB">
            <w:pPr>
              <w:bidi/>
              <w:rPr>
                <w:rFonts w:asciiTheme="majorBidi" w:hAnsiTheme="majorBidi" w:cstheme="majorBidi"/>
                <w:b/>
                <w:bCs/>
                <w:sz w:val="28"/>
                <w:szCs w:val="28"/>
                <w:rtl/>
                <w:lang w:bidi="ar-IQ"/>
              </w:rPr>
            </w:pPr>
            <w:r w:rsidRPr="0029664A">
              <w:rPr>
                <w:rFonts w:asciiTheme="majorBidi" w:hAnsiTheme="majorBidi" w:cstheme="majorBidi" w:hint="cs"/>
                <w:sz w:val="20"/>
                <w:szCs w:val="20"/>
                <w:rtl/>
                <w:lang w:bidi="ar-IQ"/>
              </w:rPr>
              <w:t xml:space="preserve">(للمنفردة </w:t>
            </w:r>
            <w:r w:rsidR="005C01A8" w:rsidRPr="00455CEE">
              <w:rPr>
                <w:rFonts w:asciiTheme="majorBidi" w:hAnsiTheme="majorBidi" w:cstheme="majorBidi" w:hint="cs"/>
                <w:color w:val="C00000"/>
                <w:sz w:val="20"/>
                <w:szCs w:val="20"/>
                <w:rtl/>
                <w:lang w:bidi="ar-IQ"/>
              </w:rPr>
              <w:t>أو</w:t>
            </w:r>
            <w:r w:rsidR="005C01A8">
              <w:rPr>
                <w:rFonts w:asciiTheme="majorBidi" w:hAnsiTheme="majorBidi" w:cstheme="majorBidi"/>
                <w:color w:val="C00000"/>
                <w:sz w:val="20"/>
                <w:szCs w:val="20"/>
                <w:lang w:bidi="ar-IQ"/>
              </w:rPr>
              <w:t xml:space="preserve"> </w:t>
            </w:r>
            <w:r w:rsidR="005C01A8" w:rsidRPr="0029664A">
              <w:rPr>
                <w:rFonts w:asciiTheme="majorBidi" w:hAnsiTheme="majorBidi" w:cstheme="majorBidi" w:hint="cs"/>
                <w:sz w:val="20"/>
                <w:szCs w:val="20"/>
                <w:rtl/>
                <w:lang w:bidi="ar-IQ"/>
              </w:rPr>
              <w:t>الجمع</w:t>
            </w:r>
            <w:r w:rsidRPr="0029664A">
              <w:rPr>
                <w:rFonts w:asciiTheme="majorBidi" w:hAnsiTheme="majorBidi" w:cstheme="majorBidi" w:hint="cs"/>
                <w:sz w:val="20"/>
                <w:szCs w:val="20"/>
                <w:rtl/>
                <w:lang w:bidi="ar-IQ"/>
              </w:rPr>
              <w:t>)</w:t>
            </w:r>
          </w:p>
        </w:tc>
        <w:tc>
          <w:tcPr>
            <w:tcW w:w="2344" w:type="dxa"/>
            <w:vMerge/>
            <w:shd w:val="clear" w:color="auto" w:fill="E7F9A7"/>
            <w:vAlign w:val="center"/>
          </w:tcPr>
          <w:p w:rsidR="008D2B0E" w:rsidRDefault="008D2B0E" w:rsidP="00843BDB">
            <w:pPr>
              <w:bidi/>
              <w:jc w:val="center"/>
              <w:rPr>
                <w:rFonts w:asciiTheme="majorBidi" w:hAnsiTheme="majorBidi" w:cstheme="majorBidi"/>
                <w:b/>
                <w:bCs/>
                <w:sz w:val="28"/>
                <w:szCs w:val="28"/>
                <w:rtl/>
                <w:lang w:bidi="ar-IQ"/>
              </w:rPr>
            </w:pPr>
          </w:p>
        </w:tc>
        <w:tc>
          <w:tcPr>
            <w:tcW w:w="1706" w:type="dxa"/>
            <w:gridSpan w:val="3"/>
            <w:shd w:val="clear" w:color="auto" w:fill="E7F9A7"/>
            <w:vAlign w:val="center"/>
          </w:tcPr>
          <w:p w:rsidR="008D2B0E" w:rsidRDefault="008D2B0E" w:rsidP="00E115FC">
            <w:pPr>
              <w:bidi/>
              <w:jc w:val="center"/>
              <w:rPr>
                <w:rFonts w:asciiTheme="majorBidi" w:hAnsiTheme="majorBidi" w:cstheme="majorBidi"/>
                <w:b/>
                <w:bCs/>
                <w:sz w:val="28"/>
                <w:szCs w:val="28"/>
                <w:rtl/>
                <w:lang w:bidi="ar-IQ"/>
              </w:rPr>
            </w:pPr>
            <w:r w:rsidRPr="005D370B">
              <w:rPr>
                <w:rFonts w:asciiTheme="minorBidi" w:hAnsiTheme="minorBidi" w:hint="cs"/>
                <w:b/>
                <w:bCs/>
                <w:color w:val="000000" w:themeColor="text1"/>
                <w:sz w:val="28"/>
                <w:szCs w:val="28"/>
                <w:rtl/>
                <w:lang w:bidi="ar-IQ"/>
              </w:rPr>
              <w:t>و</w:t>
            </w:r>
            <w:r w:rsidRPr="00DC31B9">
              <w:rPr>
                <w:rFonts w:asciiTheme="majorBidi" w:hAnsiTheme="majorBidi" w:cstheme="majorBidi" w:hint="cs"/>
                <w:b/>
                <w:bCs/>
                <w:sz w:val="24"/>
                <w:szCs w:val="24"/>
                <w:rtl/>
                <w:lang w:bidi="ar-IQ"/>
              </w:rPr>
              <w:t>بوجود</w:t>
            </w:r>
            <w:r w:rsidRPr="00843BDB">
              <w:rPr>
                <w:rFonts w:asciiTheme="majorBidi" w:hAnsiTheme="majorBidi" w:cstheme="majorBidi" w:hint="cs"/>
                <w:b/>
                <w:bCs/>
                <w:sz w:val="24"/>
                <w:szCs w:val="24"/>
                <w:rtl/>
                <w:lang w:bidi="ar-IQ"/>
              </w:rPr>
              <w:t xml:space="preserve"> </w:t>
            </w:r>
            <w:r w:rsidRPr="00843BDB">
              <w:rPr>
                <w:rFonts w:asciiTheme="majorBidi" w:hAnsiTheme="majorBidi" w:cstheme="majorBidi" w:hint="cs"/>
                <w:b/>
                <w:bCs/>
                <w:color w:val="00B050"/>
                <w:sz w:val="24"/>
                <w:szCs w:val="24"/>
                <w:rtl/>
                <w:lang w:bidi="ar-IQ"/>
              </w:rPr>
              <w:t>بنت</w:t>
            </w:r>
            <w:r>
              <w:rPr>
                <w:rFonts w:asciiTheme="majorBidi" w:hAnsiTheme="majorBidi" w:cstheme="majorBidi" w:hint="cs"/>
                <w:b/>
                <w:bCs/>
                <w:color w:val="00B050"/>
                <w:sz w:val="24"/>
                <w:szCs w:val="24"/>
                <w:rtl/>
                <w:lang w:bidi="ar-IQ"/>
              </w:rPr>
              <w:t xml:space="preserve"> واحدة </w:t>
            </w:r>
            <w:r w:rsidRPr="00843BDB">
              <w:rPr>
                <w:rFonts w:asciiTheme="majorBidi" w:hAnsiTheme="majorBidi" w:cstheme="majorBidi" w:hint="cs"/>
                <w:b/>
                <w:bCs/>
                <w:color w:val="1F497D" w:themeColor="text2"/>
                <w:sz w:val="20"/>
                <w:szCs w:val="20"/>
                <w:rtl/>
                <w:lang w:bidi="ar-IQ"/>
              </w:rPr>
              <w:t>فقط</w:t>
            </w:r>
          </w:p>
        </w:tc>
        <w:tc>
          <w:tcPr>
            <w:tcW w:w="1188" w:type="dxa"/>
            <w:vMerge/>
            <w:vAlign w:val="center"/>
          </w:tcPr>
          <w:p w:rsidR="008D2B0E" w:rsidRDefault="008D2B0E" w:rsidP="000867EC">
            <w:pPr>
              <w:bidi/>
              <w:jc w:val="center"/>
              <w:rPr>
                <w:rFonts w:asciiTheme="majorBidi" w:hAnsiTheme="majorBidi" w:cstheme="majorBidi"/>
                <w:b/>
                <w:bCs/>
                <w:sz w:val="28"/>
                <w:szCs w:val="28"/>
                <w:rtl/>
                <w:lang w:bidi="ar-IQ"/>
              </w:rPr>
            </w:pPr>
          </w:p>
        </w:tc>
      </w:tr>
      <w:tr w:rsidR="00E115FC" w:rsidTr="00CE6F27">
        <w:trPr>
          <w:trHeight w:val="576"/>
          <w:jc w:val="center"/>
        </w:trPr>
        <w:tc>
          <w:tcPr>
            <w:tcW w:w="1561" w:type="dxa"/>
            <w:vMerge/>
            <w:vAlign w:val="center"/>
          </w:tcPr>
          <w:p w:rsidR="008D2B0E" w:rsidRDefault="008D2B0E" w:rsidP="004E0D9A">
            <w:pPr>
              <w:bidi/>
              <w:jc w:val="center"/>
              <w:rPr>
                <w:rFonts w:asciiTheme="majorBidi" w:hAnsiTheme="majorBidi" w:cstheme="majorBidi"/>
                <w:b/>
                <w:bCs/>
                <w:sz w:val="28"/>
                <w:szCs w:val="28"/>
                <w:rtl/>
                <w:lang w:bidi="ar-IQ"/>
              </w:rPr>
            </w:pPr>
          </w:p>
        </w:tc>
        <w:tc>
          <w:tcPr>
            <w:tcW w:w="360" w:type="dxa"/>
            <w:shd w:val="clear" w:color="auto" w:fill="E7F9A7"/>
            <w:vAlign w:val="center"/>
          </w:tcPr>
          <w:p w:rsidR="008D2B0E" w:rsidRPr="008D2B0E" w:rsidRDefault="00E115FC" w:rsidP="008D2B0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4</w:t>
            </w:r>
          </w:p>
        </w:tc>
        <w:tc>
          <w:tcPr>
            <w:tcW w:w="1530" w:type="dxa"/>
            <w:shd w:val="clear" w:color="auto" w:fill="E7F9A7"/>
            <w:vAlign w:val="center"/>
          </w:tcPr>
          <w:p w:rsidR="008D2B0E" w:rsidRDefault="008D2B0E" w:rsidP="0029664A">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عصبة بالغير</w:t>
            </w:r>
          </w:p>
        </w:tc>
        <w:tc>
          <w:tcPr>
            <w:tcW w:w="4050" w:type="dxa"/>
            <w:gridSpan w:val="4"/>
            <w:shd w:val="clear" w:color="auto" w:fill="E7F9A7"/>
            <w:vAlign w:val="center"/>
          </w:tcPr>
          <w:p w:rsidR="008D2B0E" w:rsidRDefault="008D2B0E" w:rsidP="001E5DA4">
            <w:pPr>
              <w:bidi/>
              <w:rPr>
                <w:rFonts w:asciiTheme="majorBidi" w:hAnsiTheme="majorBidi" w:cstheme="majorBidi"/>
                <w:b/>
                <w:bCs/>
                <w:sz w:val="28"/>
                <w:szCs w:val="28"/>
                <w:rtl/>
                <w:lang w:bidi="ar-IQ"/>
              </w:rPr>
            </w:pPr>
            <w:r w:rsidRPr="00613A1E">
              <w:rPr>
                <w:rFonts w:asciiTheme="majorBidi" w:hAnsiTheme="majorBidi" w:cstheme="majorBidi" w:hint="cs"/>
                <w:b/>
                <w:bCs/>
                <w:color w:val="00B050"/>
                <w:sz w:val="28"/>
                <w:szCs w:val="28"/>
                <w:rtl/>
                <w:lang w:bidi="ar-IQ"/>
              </w:rPr>
              <w:t xml:space="preserve">عند </w:t>
            </w:r>
            <w:r w:rsidRPr="001E5DA4">
              <w:rPr>
                <w:rFonts w:asciiTheme="minorBidi" w:hAnsiTheme="minorBidi" w:hint="cs"/>
                <w:b/>
                <w:bCs/>
                <w:sz w:val="28"/>
                <w:szCs w:val="28"/>
                <w:rtl/>
                <w:lang w:bidi="ar-IQ"/>
              </w:rPr>
              <w:t>وجود</w:t>
            </w:r>
            <w:r w:rsidRPr="00613A1E">
              <w:rPr>
                <w:rFonts w:asciiTheme="majorBidi" w:hAnsiTheme="majorBidi" w:cstheme="majorBidi" w:hint="cs"/>
                <w:b/>
                <w:bCs/>
                <w:color w:val="00B050"/>
                <w:sz w:val="28"/>
                <w:szCs w:val="28"/>
                <w:rtl/>
                <w:lang w:bidi="ar-IQ"/>
              </w:rPr>
              <w:t xml:space="preserve"> </w:t>
            </w:r>
            <w:r w:rsidRPr="000867EC">
              <w:rPr>
                <w:rFonts w:asciiTheme="majorBidi" w:hAnsiTheme="majorBidi" w:cstheme="majorBidi" w:hint="cs"/>
                <w:b/>
                <w:bCs/>
                <w:color w:val="00B050"/>
                <w:sz w:val="28"/>
                <w:szCs w:val="28"/>
                <w:rtl/>
                <w:lang w:bidi="ar-IQ"/>
              </w:rPr>
              <w:t>معصب لها</w:t>
            </w:r>
          </w:p>
        </w:tc>
        <w:tc>
          <w:tcPr>
            <w:tcW w:w="1188" w:type="dxa"/>
            <w:vMerge/>
            <w:vAlign w:val="center"/>
          </w:tcPr>
          <w:p w:rsidR="008D2B0E" w:rsidRDefault="008D2B0E" w:rsidP="004E0D9A">
            <w:pPr>
              <w:bidi/>
              <w:jc w:val="center"/>
              <w:rPr>
                <w:rFonts w:asciiTheme="majorBidi" w:hAnsiTheme="majorBidi" w:cstheme="majorBidi"/>
                <w:b/>
                <w:bCs/>
                <w:sz w:val="28"/>
                <w:szCs w:val="28"/>
                <w:rtl/>
                <w:lang w:bidi="ar-IQ"/>
              </w:rPr>
            </w:pPr>
          </w:p>
        </w:tc>
      </w:tr>
    </w:tbl>
    <w:p w:rsidR="00A013EA" w:rsidRDefault="00A013EA" w:rsidP="00A013EA">
      <w:pPr>
        <w:bidi/>
        <w:rPr>
          <w:rFonts w:asciiTheme="majorBidi" w:hAnsiTheme="majorBidi" w:cstheme="majorBidi"/>
          <w:b/>
          <w:bCs/>
          <w:sz w:val="28"/>
          <w:szCs w:val="28"/>
          <w:rtl/>
          <w:lang w:bidi="ar-IQ"/>
        </w:rPr>
      </w:pPr>
    </w:p>
    <w:p w:rsidR="00A013EA" w:rsidRDefault="00A013EA" w:rsidP="00A013EA">
      <w:pPr>
        <w:bidi/>
        <w:rPr>
          <w:rFonts w:asciiTheme="majorBidi" w:hAnsiTheme="majorBidi" w:cstheme="majorBidi"/>
          <w:b/>
          <w:bCs/>
          <w:sz w:val="28"/>
          <w:szCs w:val="28"/>
          <w:rtl/>
          <w:lang w:bidi="ar-IQ"/>
        </w:rPr>
      </w:pPr>
    </w:p>
    <w:p w:rsidR="00CE6F27" w:rsidRPr="000867EC" w:rsidRDefault="00CE6F27" w:rsidP="00F23A5F">
      <w:pPr>
        <w:bidi/>
        <w:jc w:val="center"/>
        <w:rPr>
          <w:rFonts w:asciiTheme="majorBidi" w:hAnsiTheme="majorBidi" w:cstheme="majorBidi"/>
          <w:b/>
          <w:bCs/>
          <w:color w:val="1F497D" w:themeColor="text2"/>
          <w:sz w:val="32"/>
          <w:szCs w:val="32"/>
          <w:rtl/>
          <w:lang w:bidi="ar-IQ"/>
        </w:rPr>
      </w:pPr>
      <w:r w:rsidRPr="000867EC">
        <w:rPr>
          <w:rFonts w:asciiTheme="majorBidi" w:hAnsiTheme="majorBidi" w:cstheme="majorBidi" w:hint="cs"/>
          <w:b/>
          <w:bCs/>
          <w:color w:val="1F497D" w:themeColor="text2"/>
          <w:sz w:val="32"/>
          <w:szCs w:val="32"/>
          <w:rtl/>
          <w:lang w:bidi="ar-IQ"/>
        </w:rPr>
        <w:t xml:space="preserve">( </w:t>
      </w:r>
      <w:r>
        <w:rPr>
          <w:rFonts w:asciiTheme="majorBidi" w:hAnsiTheme="majorBidi" w:cstheme="majorBidi" w:hint="cs"/>
          <w:b/>
          <w:bCs/>
          <w:color w:val="1F497D" w:themeColor="text2"/>
          <w:sz w:val="32"/>
          <w:szCs w:val="32"/>
          <w:rtl/>
          <w:lang w:bidi="ar-IQ"/>
        </w:rPr>
        <w:t xml:space="preserve">تتمة </w:t>
      </w:r>
      <w:r w:rsidRPr="000867EC">
        <w:rPr>
          <w:rFonts w:asciiTheme="majorBidi" w:hAnsiTheme="majorBidi" w:cstheme="majorBidi" w:hint="cs"/>
          <w:b/>
          <w:bCs/>
          <w:color w:val="1F497D" w:themeColor="text2"/>
          <w:sz w:val="32"/>
          <w:szCs w:val="32"/>
          <w:rtl/>
          <w:lang w:bidi="ar-IQ"/>
        </w:rPr>
        <w:t xml:space="preserve">جدول </w:t>
      </w:r>
      <w:r w:rsidRPr="000867EC">
        <w:rPr>
          <w:rFonts w:asciiTheme="majorBidi" w:hAnsiTheme="majorBidi" w:cstheme="majorBidi"/>
          <w:b/>
          <w:bCs/>
          <w:color w:val="1F497D" w:themeColor="text2"/>
          <w:sz w:val="32"/>
          <w:szCs w:val="32"/>
          <w:rtl/>
          <w:lang w:bidi="ar-IQ"/>
        </w:rPr>
        <w:t>–</w:t>
      </w:r>
      <w:r w:rsidRPr="000867EC">
        <w:rPr>
          <w:rFonts w:asciiTheme="majorBidi" w:hAnsiTheme="majorBidi" w:cstheme="majorBidi" w:hint="cs"/>
          <w:b/>
          <w:bCs/>
          <w:color w:val="1F497D" w:themeColor="text2"/>
          <w:sz w:val="32"/>
          <w:szCs w:val="32"/>
          <w:rtl/>
          <w:lang w:bidi="ar-IQ"/>
        </w:rPr>
        <w:t xml:space="preserve"> حالات </w:t>
      </w:r>
      <w:r w:rsidR="005C01A8">
        <w:rPr>
          <w:rFonts w:asciiTheme="majorBidi" w:hAnsiTheme="majorBidi" w:cstheme="majorBidi" w:hint="cs"/>
          <w:b/>
          <w:bCs/>
          <w:color w:val="1F497D" w:themeColor="text2"/>
          <w:sz w:val="32"/>
          <w:szCs w:val="32"/>
          <w:rtl/>
          <w:lang w:bidi="ar-IQ"/>
        </w:rPr>
        <w:t>أصحاب</w:t>
      </w:r>
      <w:r>
        <w:rPr>
          <w:rFonts w:asciiTheme="majorBidi" w:hAnsiTheme="majorBidi" w:cstheme="majorBidi" w:hint="cs"/>
          <w:b/>
          <w:bCs/>
          <w:color w:val="1F497D" w:themeColor="text2"/>
          <w:sz w:val="32"/>
          <w:szCs w:val="32"/>
          <w:rtl/>
          <w:lang w:bidi="ar-IQ"/>
        </w:rPr>
        <w:t xml:space="preserve"> الفروض</w:t>
      </w:r>
      <w:r w:rsidRPr="000867EC">
        <w:rPr>
          <w:rFonts w:asciiTheme="majorBidi" w:hAnsiTheme="majorBidi" w:cstheme="majorBidi" w:hint="cs"/>
          <w:b/>
          <w:bCs/>
          <w:color w:val="1F497D" w:themeColor="text2"/>
          <w:sz w:val="32"/>
          <w:szCs w:val="32"/>
          <w:rtl/>
          <w:lang w:bidi="ar-IQ"/>
        </w:rPr>
        <w:t xml:space="preserve"> )</w:t>
      </w:r>
    </w:p>
    <w:tbl>
      <w:tblPr>
        <w:tblStyle w:val="ac"/>
        <w:bidiVisual/>
        <w:tblW w:w="0" w:type="auto"/>
        <w:jc w:val="center"/>
        <w:tblInd w:w="167" w:type="dxa"/>
        <w:tblLayout w:type="fixed"/>
        <w:tblLook w:val="04A0"/>
      </w:tblPr>
      <w:tblGrid>
        <w:gridCol w:w="1556"/>
        <w:gridCol w:w="359"/>
        <w:gridCol w:w="1525"/>
        <w:gridCol w:w="1519"/>
        <w:gridCol w:w="718"/>
        <w:gridCol w:w="541"/>
        <w:gridCol w:w="1263"/>
        <w:gridCol w:w="1180"/>
      </w:tblGrid>
      <w:tr w:rsidR="00DD36C4" w:rsidTr="004E714F">
        <w:trPr>
          <w:trHeight w:val="573"/>
          <w:jc w:val="center"/>
        </w:trPr>
        <w:tc>
          <w:tcPr>
            <w:tcW w:w="1556" w:type="dxa"/>
            <w:shd w:val="clear" w:color="auto" w:fill="auto"/>
            <w:vAlign w:val="center"/>
          </w:tcPr>
          <w:p w:rsidR="00DD36C4" w:rsidRPr="00DD36C4" w:rsidRDefault="00DD36C4" w:rsidP="00DD36C4">
            <w:pPr>
              <w:bidi/>
              <w:jc w:val="center"/>
              <w:rPr>
                <w:rFonts w:asciiTheme="majorBidi" w:hAnsiTheme="majorBidi" w:cstheme="majorBidi"/>
                <w:sz w:val="24"/>
                <w:szCs w:val="24"/>
                <w:rtl/>
                <w:lang w:bidi="ar-IQ"/>
              </w:rPr>
            </w:pPr>
            <w:r w:rsidRPr="00DD36C4">
              <w:rPr>
                <w:rFonts w:asciiTheme="majorBidi" w:hAnsiTheme="majorBidi" w:cstheme="majorBidi" w:hint="cs"/>
                <w:sz w:val="24"/>
                <w:szCs w:val="24"/>
                <w:rtl/>
                <w:lang w:bidi="ar-IQ"/>
              </w:rPr>
              <w:t>الوارث</w:t>
            </w:r>
          </w:p>
        </w:tc>
        <w:tc>
          <w:tcPr>
            <w:tcW w:w="359" w:type="dxa"/>
            <w:shd w:val="clear" w:color="auto" w:fill="auto"/>
            <w:vAlign w:val="center"/>
          </w:tcPr>
          <w:p w:rsidR="00DD36C4" w:rsidRPr="00DD36C4" w:rsidRDefault="00DD36C4" w:rsidP="008F4420">
            <w:pPr>
              <w:bidi/>
              <w:jc w:val="center"/>
              <w:rPr>
                <w:rFonts w:asciiTheme="majorBidi" w:hAnsiTheme="majorBidi" w:cstheme="majorBidi"/>
                <w:sz w:val="24"/>
                <w:szCs w:val="24"/>
                <w:rtl/>
                <w:lang w:bidi="ar-IQ"/>
              </w:rPr>
            </w:pPr>
          </w:p>
        </w:tc>
        <w:tc>
          <w:tcPr>
            <w:tcW w:w="1525" w:type="dxa"/>
            <w:shd w:val="clear" w:color="auto" w:fill="auto"/>
            <w:vAlign w:val="center"/>
          </w:tcPr>
          <w:p w:rsidR="00DD36C4" w:rsidRPr="00DD36C4" w:rsidRDefault="00DD36C4" w:rsidP="008F4420">
            <w:pPr>
              <w:bidi/>
              <w:jc w:val="center"/>
              <w:rPr>
                <w:rFonts w:asciiTheme="majorBidi" w:hAnsiTheme="majorBidi" w:cstheme="majorBidi"/>
                <w:sz w:val="24"/>
                <w:szCs w:val="24"/>
                <w:rtl/>
                <w:lang w:bidi="ar-IQ"/>
              </w:rPr>
            </w:pPr>
            <w:r w:rsidRPr="00DD36C4">
              <w:rPr>
                <w:rFonts w:asciiTheme="majorBidi" w:hAnsiTheme="majorBidi" w:cstheme="majorBidi" w:hint="cs"/>
                <w:sz w:val="24"/>
                <w:szCs w:val="24"/>
                <w:rtl/>
                <w:lang w:bidi="ar-IQ"/>
              </w:rPr>
              <w:t xml:space="preserve">الفرض </w:t>
            </w:r>
            <w:r w:rsidR="005C01A8" w:rsidRPr="00DD36C4">
              <w:rPr>
                <w:rFonts w:asciiTheme="majorBidi" w:hAnsiTheme="majorBidi" w:cstheme="majorBidi" w:hint="cs"/>
                <w:sz w:val="24"/>
                <w:szCs w:val="24"/>
                <w:rtl/>
                <w:lang w:bidi="ar-IQ"/>
              </w:rPr>
              <w:t>أو</w:t>
            </w:r>
            <w:r w:rsidRPr="00DD36C4">
              <w:rPr>
                <w:rFonts w:asciiTheme="majorBidi" w:hAnsiTheme="majorBidi" w:cstheme="majorBidi" w:hint="cs"/>
                <w:sz w:val="24"/>
                <w:szCs w:val="24"/>
                <w:rtl/>
                <w:lang w:bidi="ar-IQ"/>
              </w:rPr>
              <w:t xml:space="preserve"> النصيب</w:t>
            </w:r>
          </w:p>
        </w:tc>
        <w:tc>
          <w:tcPr>
            <w:tcW w:w="4041" w:type="dxa"/>
            <w:gridSpan w:val="4"/>
            <w:shd w:val="clear" w:color="auto" w:fill="auto"/>
            <w:vAlign w:val="center"/>
          </w:tcPr>
          <w:p w:rsidR="00DD36C4" w:rsidRPr="00DD36C4" w:rsidRDefault="00DD36C4" w:rsidP="008F4420">
            <w:pPr>
              <w:bidi/>
              <w:jc w:val="center"/>
              <w:rPr>
                <w:rFonts w:asciiTheme="majorBidi" w:hAnsiTheme="majorBidi" w:cstheme="majorBidi"/>
                <w:sz w:val="24"/>
                <w:szCs w:val="24"/>
                <w:rtl/>
                <w:lang w:bidi="ar-IQ"/>
              </w:rPr>
            </w:pPr>
            <w:r w:rsidRPr="00DD36C4">
              <w:rPr>
                <w:rFonts w:asciiTheme="minorBidi" w:hAnsiTheme="minorBidi" w:hint="cs"/>
                <w:sz w:val="24"/>
                <w:szCs w:val="24"/>
                <w:rtl/>
                <w:lang w:bidi="ar-IQ"/>
              </w:rPr>
              <w:t>الحالة</w:t>
            </w:r>
          </w:p>
        </w:tc>
        <w:tc>
          <w:tcPr>
            <w:tcW w:w="1180" w:type="dxa"/>
            <w:tcBorders>
              <w:bottom w:val="nil"/>
            </w:tcBorders>
            <w:shd w:val="clear" w:color="auto" w:fill="auto"/>
            <w:vAlign w:val="center"/>
          </w:tcPr>
          <w:p w:rsidR="00DD36C4" w:rsidRDefault="00DD36C4" w:rsidP="00A409E2">
            <w:pPr>
              <w:shd w:val="clear" w:color="auto" w:fill="D6E3BC" w:themeFill="accent3" w:themeFillTint="66"/>
              <w:bidi/>
              <w:rPr>
                <w:rFonts w:asciiTheme="majorBidi" w:hAnsiTheme="majorBidi" w:cstheme="majorBidi"/>
                <w:b/>
                <w:bCs/>
                <w:sz w:val="28"/>
                <w:szCs w:val="28"/>
                <w:rtl/>
                <w:lang w:bidi="ar-IQ"/>
              </w:rPr>
            </w:pPr>
            <w:r w:rsidRPr="00DD36C4">
              <w:rPr>
                <w:rFonts w:asciiTheme="majorBidi" w:hAnsiTheme="majorBidi" w:cstheme="majorBidi" w:hint="cs"/>
                <w:sz w:val="24"/>
                <w:szCs w:val="24"/>
                <w:rtl/>
                <w:lang w:bidi="ar-IQ"/>
              </w:rPr>
              <w:t>الملاحظات</w:t>
            </w:r>
          </w:p>
        </w:tc>
      </w:tr>
      <w:tr w:rsidR="00DD36C4" w:rsidTr="004E714F">
        <w:trPr>
          <w:trHeight w:val="573"/>
          <w:jc w:val="center"/>
        </w:trPr>
        <w:tc>
          <w:tcPr>
            <w:tcW w:w="1556" w:type="dxa"/>
            <w:vMerge w:val="restart"/>
            <w:shd w:val="clear" w:color="auto" w:fill="D6E3BC" w:themeFill="accent3" w:themeFillTint="66"/>
            <w:vAlign w:val="center"/>
          </w:tcPr>
          <w:p w:rsidR="00DD36C4" w:rsidRPr="00CE6F27" w:rsidRDefault="00DD36C4" w:rsidP="00C94C07">
            <w:pPr>
              <w:bidi/>
              <w:jc w:val="center"/>
              <w:rPr>
                <w:rFonts w:asciiTheme="majorBidi" w:hAnsiTheme="majorBidi" w:cstheme="majorBidi"/>
                <w:b/>
                <w:bCs/>
                <w:color w:val="1F497D" w:themeColor="text2"/>
                <w:sz w:val="28"/>
                <w:szCs w:val="28"/>
                <w:rtl/>
                <w:lang w:bidi="ar-IQ"/>
              </w:rPr>
            </w:pPr>
            <w:r>
              <w:rPr>
                <w:rFonts w:asciiTheme="majorBidi" w:hAnsiTheme="majorBidi" w:cstheme="majorBidi" w:hint="cs"/>
                <w:b/>
                <w:bCs/>
                <w:color w:val="1F497D" w:themeColor="text2"/>
                <w:sz w:val="40"/>
                <w:szCs w:val="40"/>
                <w:rtl/>
                <w:lang w:bidi="ar-IQ"/>
              </w:rPr>
              <w:lastRenderedPageBreak/>
              <w:t>الأخت الشقيقة</w:t>
            </w:r>
          </w:p>
        </w:tc>
        <w:tc>
          <w:tcPr>
            <w:tcW w:w="359" w:type="dxa"/>
            <w:shd w:val="clear" w:color="auto" w:fill="D6E3BC" w:themeFill="accent3" w:themeFillTint="66"/>
            <w:vAlign w:val="center"/>
          </w:tcPr>
          <w:p w:rsidR="00DD36C4" w:rsidRPr="008D2B0E" w:rsidRDefault="00DD36C4" w:rsidP="00C94C07">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1</w:t>
            </w:r>
          </w:p>
        </w:tc>
        <w:tc>
          <w:tcPr>
            <w:tcW w:w="1525" w:type="dxa"/>
            <w:shd w:val="clear" w:color="auto" w:fill="D6E3BC" w:themeFill="accent3" w:themeFillTint="66"/>
            <w:vAlign w:val="center"/>
          </w:tcPr>
          <w:p w:rsidR="00DD36C4" w:rsidRDefault="00DD36C4" w:rsidP="00C94C07">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1/2 </w:t>
            </w:r>
            <w:r w:rsidRPr="00843BDB">
              <w:rPr>
                <w:rFonts w:asciiTheme="majorBidi" w:hAnsiTheme="majorBidi" w:cstheme="majorBidi" w:hint="cs"/>
                <w:b/>
                <w:bCs/>
                <w:sz w:val="24"/>
                <w:szCs w:val="24"/>
                <w:rtl/>
                <w:lang w:bidi="ar-IQ"/>
              </w:rPr>
              <w:t>(للمنفردة)</w:t>
            </w:r>
          </w:p>
        </w:tc>
        <w:tc>
          <w:tcPr>
            <w:tcW w:w="1519" w:type="dxa"/>
            <w:vMerge w:val="restart"/>
            <w:shd w:val="clear" w:color="auto" w:fill="D6E3BC" w:themeFill="accent3" w:themeFillTint="66"/>
            <w:vAlign w:val="center"/>
          </w:tcPr>
          <w:p w:rsidR="00DD36C4" w:rsidRPr="005D370B" w:rsidRDefault="00DD36C4" w:rsidP="00C94C07">
            <w:pPr>
              <w:bidi/>
              <w:rPr>
                <w:rFonts w:asciiTheme="majorBidi" w:hAnsiTheme="majorBidi" w:cstheme="majorBidi"/>
                <w:b/>
                <w:bCs/>
                <w:sz w:val="28"/>
                <w:szCs w:val="28"/>
                <w:rtl/>
                <w:lang w:bidi="ar-IQ"/>
              </w:rPr>
            </w:pPr>
            <w:r w:rsidRPr="005D370B">
              <w:rPr>
                <w:rFonts w:asciiTheme="majorBidi" w:hAnsiTheme="majorBidi" w:cstheme="majorBidi" w:hint="cs"/>
                <w:b/>
                <w:bCs/>
                <w:color w:val="00B050"/>
                <w:sz w:val="28"/>
                <w:szCs w:val="28"/>
                <w:rtl/>
                <w:lang w:bidi="ar-IQ"/>
              </w:rPr>
              <w:t xml:space="preserve">عند </w:t>
            </w:r>
            <w:r w:rsidRPr="005D370B">
              <w:rPr>
                <w:rFonts w:asciiTheme="majorBidi" w:hAnsiTheme="majorBidi" w:cstheme="majorBidi" w:hint="cs"/>
                <w:b/>
                <w:bCs/>
                <w:color w:val="FF0000"/>
                <w:sz w:val="28"/>
                <w:szCs w:val="28"/>
                <w:rtl/>
                <w:lang w:bidi="ar-IQ"/>
              </w:rPr>
              <w:t xml:space="preserve">عدم وجود </w:t>
            </w:r>
            <w:r w:rsidRPr="005D370B">
              <w:rPr>
                <w:rFonts w:asciiTheme="majorBidi" w:hAnsiTheme="majorBidi" w:cstheme="majorBidi" w:hint="cs"/>
                <w:b/>
                <w:bCs/>
                <w:color w:val="00B050"/>
                <w:sz w:val="28"/>
                <w:szCs w:val="28"/>
                <w:rtl/>
                <w:lang w:bidi="ar-IQ"/>
              </w:rPr>
              <w:t>معصب لها</w:t>
            </w:r>
          </w:p>
        </w:tc>
        <w:tc>
          <w:tcPr>
            <w:tcW w:w="2522" w:type="dxa"/>
            <w:gridSpan w:val="3"/>
            <w:vMerge w:val="restart"/>
            <w:shd w:val="clear" w:color="auto" w:fill="D6E3BC" w:themeFill="accent3" w:themeFillTint="66"/>
            <w:vAlign w:val="center"/>
          </w:tcPr>
          <w:p w:rsidR="00DD36C4" w:rsidRPr="005D370B" w:rsidRDefault="00DD36C4" w:rsidP="00D72C5A">
            <w:pPr>
              <w:bidi/>
              <w:rPr>
                <w:rFonts w:asciiTheme="majorBidi" w:hAnsiTheme="majorBidi" w:cstheme="majorBidi"/>
                <w:b/>
                <w:bCs/>
                <w:color w:val="00B050"/>
                <w:sz w:val="28"/>
                <w:szCs w:val="28"/>
                <w:rtl/>
                <w:lang w:bidi="ar-IQ"/>
              </w:rPr>
            </w:pPr>
            <w:r w:rsidRPr="005D370B">
              <w:rPr>
                <w:rFonts w:asciiTheme="minorBidi" w:hAnsiTheme="minorBidi" w:hint="cs"/>
                <w:b/>
                <w:bCs/>
                <w:color w:val="000000" w:themeColor="text1"/>
                <w:sz w:val="28"/>
                <w:szCs w:val="28"/>
                <w:rtl/>
                <w:lang w:bidi="ar-IQ"/>
              </w:rPr>
              <w:t>و</w:t>
            </w:r>
            <w:r w:rsidRPr="005D370B">
              <w:rPr>
                <w:rFonts w:asciiTheme="majorBidi" w:hAnsiTheme="majorBidi" w:cstheme="majorBidi" w:hint="cs"/>
                <w:b/>
                <w:bCs/>
                <w:color w:val="FF0000"/>
                <w:sz w:val="28"/>
                <w:szCs w:val="28"/>
                <w:rtl/>
                <w:lang w:bidi="ar-IQ"/>
              </w:rPr>
              <w:t>عدم</w:t>
            </w:r>
            <w:r w:rsidRPr="005D370B">
              <w:rPr>
                <w:rFonts w:asciiTheme="majorBidi" w:hAnsiTheme="majorBidi" w:cstheme="majorBidi" w:hint="cs"/>
                <w:b/>
                <w:bCs/>
                <w:sz w:val="28"/>
                <w:szCs w:val="28"/>
                <w:rtl/>
                <w:lang w:bidi="ar-IQ"/>
              </w:rPr>
              <w:t xml:space="preserve"> </w:t>
            </w:r>
            <w:r w:rsidRPr="005D370B">
              <w:rPr>
                <w:rFonts w:asciiTheme="majorBidi" w:hAnsiTheme="majorBidi" w:cstheme="majorBidi" w:hint="cs"/>
                <w:b/>
                <w:bCs/>
                <w:color w:val="FF0000"/>
                <w:sz w:val="28"/>
                <w:szCs w:val="28"/>
                <w:rtl/>
                <w:lang w:bidi="ar-IQ"/>
              </w:rPr>
              <w:t>وجود</w:t>
            </w:r>
            <w:r w:rsidRPr="005D370B">
              <w:rPr>
                <w:rFonts w:asciiTheme="majorBidi" w:hAnsiTheme="majorBidi" w:cstheme="majorBidi" w:hint="cs"/>
                <w:b/>
                <w:bCs/>
                <w:sz w:val="28"/>
                <w:szCs w:val="28"/>
                <w:rtl/>
                <w:lang w:bidi="ar-IQ"/>
              </w:rPr>
              <w:t xml:space="preserve"> </w:t>
            </w:r>
            <w:r w:rsidRPr="005D370B">
              <w:rPr>
                <w:rFonts w:asciiTheme="majorBidi" w:hAnsiTheme="majorBidi" w:cstheme="majorBidi" w:hint="cs"/>
                <w:b/>
                <w:bCs/>
                <w:color w:val="00B050"/>
                <w:sz w:val="28"/>
                <w:szCs w:val="28"/>
                <w:rtl/>
                <w:lang w:bidi="ar-IQ"/>
              </w:rPr>
              <w:t>بنات</w:t>
            </w:r>
            <w:r w:rsidRPr="005D370B">
              <w:rPr>
                <w:rStyle w:val="a4"/>
                <w:rFonts w:asciiTheme="majorBidi" w:hAnsiTheme="majorBidi" w:cstheme="majorBidi"/>
                <w:b/>
                <w:bCs/>
                <w:color w:val="00B050"/>
                <w:sz w:val="28"/>
                <w:szCs w:val="28"/>
                <w:rtl/>
                <w:lang w:bidi="ar-IQ"/>
              </w:rPr>
              <w:footnoteReference w:id="22"/>
            </w:r>
          </w:p>
        </w:tc>
        <w:tc>
          <w:tcPr>
            <w:tcW w:w="1180" w:type="dxa"/>
            <w:vMerge w:val="restart"/>
            <w:tcBorders>
              <w:top w:val="nil"/>
            </w:tcBorders>
            <w:shd w:val="clear" w:color="auto" w:fill="D6E3BC" w:themeFill="accent3" w:themeFillTint="66"/>
            <w:vAlign w:val="center"/>
          </w:tcPr>
          <w:p w:rsidR="00DD36C4" w:rsidRDefault="00DD36C4" w:rsidP="00C94C07">
            <w:pPr>
              <w:shd w:val="clear" w:color="auto" w:fill="D6E3BC" w:themeFill="accent3" w:themeFillTint="66"/>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يعصبها</w:t>
            </w:r>
          </w:p>
          <w:p w:rsidR="00DD36C4" w:rsidRDefault="00DD36C4" w:rsidP="001A426E">
            <w:pPr>
              <w:shd w:val="clear" w:color="auto" w:fill="D6E3BC" w:themeFill="accent3" w:themeFillTint="66"/>
              <w:bidi/>
              <w:rPr>
                <w:rFonts w:asciiTheme="majorBidi" w:hAnsiTheme="majorBidi" w:cstheme="majorBidi"/>
                <w:b/>
                <w:bCs/>
                <w:sz w:val="28"/>
                <w:szCs w:val="28"/>
                <w:rtl/>
                <w:lang w:bidi="ar-IQ"/>
              </w:rPr>
            </w:pPr>
            <w:r w:rsidRPr="001A426E">
              <w:rPr>
                <w:rFonts w:asciiTheme="majorBidi" w:hAnsiTheme="majorBidi" w:cstheme="majorBidi" w:hint="cs"/>
                <w:b/>
                <w:bCs/>
                <w:sz w:val="24"/>
                <w:szCs w:val="24"/>
                <w:rtl/>
                <w:lang w:bidi="ar-IQ"/>
              </w:rPr>
              <w:t xml:space="preserve"> ( الأخ ش )</w:t>
            </w:r>
          </w:p>
        </w:tc>
      </w:tr>
      <w:tr w:rsidR="00DD36C4" w:rsidTr="00DD36C4">
        <w:trPr>
          <w:trHeight w:val="573"/>
          <w:jc w:val="center"/>
        </w:trPr>
        <w:tc>
          <w:tcPr>
            <w:tcW w:w="1556" w:type="dxa"/>
            <w:vMerge/>
            <w:shd w:val="clear" w:color="auto" w:fill="D6E3BC" w:themeFill="accent3" w:themeFillTint="66"/>
            <w:vAlign w:val="center"/>
          </w:tcPr>
          <w:p w:rsidR="00DD36C4" w:rsidRPr="00CE6F27" w:rsidRDefault="00DD36C4" w:rsidP="00C94C07">
            <w:pPr>
              <w:bidi/>
              <w:jc w:val="center"/>
              <w:rPr>
                <w:rFonts w:asciiTheme="majorBidi" w:hAnsiTheme="majorBidi" w:cstheme="majorBidi"/>
                <w:b/>
                <w:bCs/>
                <w:color w:val="1F497D" w:themeColor="text2"/>
                <w:sz w:val="28"/>
                <w:szCs w:val="28"/>
                <w:rtl/>
                <w:lang w:bidi="ar-IQ"/>
              </w:rPr>
            </w:pPr>
          </w:p>
        </w:tc>
        <w:tc>
          <w:tcPr>
            <w:tcW w:w="359" w:type="dxa"/>
            <w:shd w:val="clear" w:color="auto" w:fill="D6E3BC" w:themeFill="accent3" w:themeFillTint="66"/>
            <w:vAlign w:val="center"/>
          </w:tcPr>
          <w:p w:rsidR="00DD36C4" w:rsidRPr="008D2B0E" w:rsidRDefault="00DD36C4" w:rsidP="00C94C07">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2</w:t>
            </w:r>
          </w:p>
        </w:tc>
        <w:tc>
          <w:tcPr>
            <w:tcW w:w="1525" w:type="dxa"/>
            <w:shd w:val="clear" w:color="auto" w:fill="D6E3BC" w:themeFill="accent3" w:themeFillTint="66"/>
            <w:vAlign w:val="center"/>
          </w:tcPr>
          <w:p w:rsidR="00DD36C4" w:rsidRDefault="00DD36C4" w:rsidP="00C94C07">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2/3 </w:t>
            </w:r>
            <w:r w:rsidRPr="00843BDB">
              <w:rPr>
                <w:rFonts w:asciiTheme="majorBidi" w:hAnsiTheme="majorBidi" w:cstheme="majorBidi" w:hint="cs"/>
                <w:b/>
                <w:bCs/>
                <w:sz w:val="24"/>
                <w:szCs w:val="24"/>
                <w:rtl/>
                <w:lang w:bidi="ar-IQ"/>
              </w:rPr>
              <w:t>(للجمع)</w:t>
            </w:r>
          </w:p>
        </w:tc>
        <w:tc>
          <w:tcPr>
            <w:tcW w:w="1519" w:type="dxa"/>
            <w:vMerge/>
            <w:shd w:val="clear" w:color="auto" w:fill="D6E3BC" w:themeFill="accent3" w:themeFillTint="66"/>
            <w:vAlign w:val="center"/>
          </w:tcPr>
          <w:p w:rsidR="00DD36C4" w:rsidRDefault="00DD36C4" w:rsidP="00C94C07">
            <w:pPr>
              <w:bidi/>
              <w:jc w:val="center"/>
              <w:rPr>
                <w:rFonts w:asciiTheme="majorBidi" w:hAnsiTheme="majorBidi" w:cstheme="majorBidi"/>
                <w:b/>
                <w:bCs/>
                <w:sz w:val="28"/>
                <w:szCs w:val="28"/>
                <w:rtl/>
                <w:lang w:bidi="ar-IQ"/>
              </w:rPr>
            </w:pPr>
          </w:p>
        </w:tc>
        <w:tc>
          <w:tcPr>
            <w:tcW w:w="2522" w:type="dxa"/>
            <w:gridSpan w:val="3"/>
            <w:vMerge/>
            <w:shd w:val="clear" w:color="auto" w:fill="D6E3BC" w:themeFill="accent3" w:themeFillTint="66"/>
            <w:vAlign w:val="center"/>
          </w:tcPr>
          <w:p w:rsidR="00DD36C4" w:rsidRDefault="00DD36C4" w:rsidP="00C94C07">
            <w:pPr>
              <w:bidi/>
              <w:jc w:val="center"/>
              <w:rPr>
                <w:rFonts w:asciiTheme="majorBidi" w:hAnsiTheme="majorBidi" w:cstheme="majorBidi"/>
                <w:b/>
                <w:bCs/>
                <w:sz w:val="28"/>
                <w:szCs w:val="28"/>
                <w:rtl/>
                <w:lang w:bidi="ar-IQ"/>
              </w:rPr>
            </w:pPr>
          </w:p>
        </w:tc>
        <w:tc>
          <w:tcPr>
            <w:tcW w:w="1180" w:type="dxa"/>
            <w:vMerge/>
            <w:vAlign w:val="center"/>
          </w:tcPr>
          <w:p w:rsidR="00DD36C4" w:rsidRDefault="00DD36C4" w:rsidP="00C94C07">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shd w:val="clear" w:color="auto" w:fill="D6E3BC" w:themeFill="accent3" w:themeFillTint="66"/>
            <w:vAlign w:val="center"/>
          </w:tcPr>
          <w:p w:rsidR="00DD36C4" w:rsidRPr="00CE6F27" w:rsidRDefault="00DD36C4" w:rsidP="00C94C07">
            <w:pPr>
              <w:bidi/>
              <w:jc w:val="center"/>
              <w:rPr>
                <w:rFonts w:asciiTheme="majorBidi" w:hAnsiTheme="majorBidi" w:cstheme="majorBidi"/>
                <w:b/>
                <w:bCs/>
                <w:color w:val="1F497D" w:themeColor="text2"/>
                <w:sz w:val="28"/>
                <w:szCs w:val="28"/>
                <w:rtl/>
                <w:lang w:bidi="ar-IQ"/>
              </w:rPr>
            </w:pPr>
          </w:p>
        </w:tc>
        <w:tc>
          <w:tcPr>
            <w:tcW w:w="359" w:type="dxa"/>
            <w:shd w:val="clear" w:color="auto" w:fill="D6E3BC" w:themeFill="accent3" w:themeFillTint="66"/>
            <w:vAlign w:val="center"/>
          </w:tcPr>
          <w:p w:rsidR="00DD36C4" w:rsidRPr="008D2B0E" w:rsidRDefault="00DD36C4" w:rsidP="00C94C07">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3</w:t>
            </w:r>
          </w:p>
        </w:tc>
        <w:tc>
          <w:tcPr>
            <w:tcW w:w="1525" w:type="dxa"/>
            <w:shd w:val="clear" w:color="auto" w:fill="D6E3BC" w:themeFill="accent3" w:themeFillTint="66"/>
            <w:vAlign w:val="center"/>
          </w:tcPr>
          <w:p w:rsidR="00DD36C4" w:rsidRDefault="00DD36C4" w:rsidP="00897F89">
            <w:pPr>
              <w:bidi/>
              <w:rPr>
                <w:rFonts w:asciiTheme="majorBidi" w:hAnsiTheme="majorBidi" w:cstheme="majorBidi"/>
                <w:b/>
                <w:bCs/>
                <w:sz w:val="28"/>
                <w:szCs w:val="28"/>
                <w:rtl/>
                <w:lang w:bidi="ar-IQ"/>
              </w:rPr>
            </w:pPr>
            <w:r w:rsidRPr="00897F89">
              <w:rPr>
                <w:rFonts w:asciiTheme="majorBidi" w:hAnsiTheme="majorBidi" w:cstheme="majorBidi" w:hint="cs"/>
                <w:b/>
                <w:bCs/>
                <w:sz w:val="24"/>
                <w:szCs w:val="24"/>
                <w:rtl/>
                <w:lang w:bidi="ar-IQ"/>
              </w:rPr>
              <w:t>عصبة مع الغير</w:t>
            </w:r>
          </w:p>
        </w:tc>
        <w:tc>
          <w:tcPr>
            <w:tcW w:w="1519" w:type="dxa"/>
            <w:vMerge/>
            <w:shd w:val="clear" w:color="auto" w:fill="D6E3BC" w:themeFill="accent3" w:themeFillTint="66"/>
            <w:vAlign w:val="center"/>
          </w:tcPr>
          <w:p w:rsidR="00DD36C4" w:rsidRDefault="00DD36C4" w:rsidP="00C94C07">
            <w:pPr>
              <w:bidi/>
              <w:jc w:val="center"/>
              <w:rPr>
                <w:rFonts w:asciiTheme="majorBidi" w:hAnsiTheme="majorBidi" w:cstheme="majorBidi"/>
                <w:b/>
                <w:bCs/>
                <w:sz w:val="28"/>
                <w:szCs w:val="28"/>
                <w:rtl/>
                <w:lang w:bidi="ar-IQ"/>
              </w:rPr>
            </w:pPr>
          </w:p>
        </w:tc>
        <w:tc>
          <w:tcPr>
            <w:tcW w:w="2522" w:type="dxa"/>
            <w:gridSpan w:val="3"/>
            <w:shd w:val="clear" w:color="auto" w:fill="D6E3BC" w:themeFill="accent3" w:themeFillTint="66"/>
            <w:vAlign w:val="center"/>
          </w:tcPr>
          <w:p w:rsidR="00DD36C4" w:rsidRPr="000126B6" w:rsidRDefault="00DD36C4" w:rsidP="00E00330">
            <w:pPr>
              <w:bidi/>
              <w:rPr>
                <w:rFonts w:asciiTheme="majorBidi" w:hAnsiTheme="majorBidi" w:cstheme="majorBidi"/>
                <w:b/>
                <w:bCs/>
                <w:sz w:val="28"/>
                <w:szCs w:val="28"/>
                <w:rtl/>
                <w:lang w:bidi="ar-IQ"/>
              </w:rPr>
            </w:pPr>
            <w:r w:rsidRPr="005D370B">
              <w:rPr>
                <w:rFonts w:asciiTheme="minorBidi" w:hAnsiTheme="minorBidi" w:hint="cs"/>
                <w:b/>
                <w:bCs/>
                <w:color w:val="000000" w:themeColor="text1"/>
                <w:sz w:val="28"/>
                <w:szCs w:val="28"/>
                <w:rtl/>
                <w:lang w:bidi="ar-IQ"/>
              </w:rPr>
              <w:t>و</w:t>
            </w:r>
            <w:r w:rsidRPr="000126B6">
              <w:rPr>
                <w:rFonts w:asciiTheme="majorBidi" w:hAnsiTheme="majorBidi" w:cstheme="majorBidi" w:hint="cs"/>
                <w:b/>
                <w:bCs/>
                <w:sz w:val="28"/>
                <w:szCs w:val="28"/>
                <w:rtl/>
                <w:lang w:bidi="ar-IQ"/>
              </w:rPr>
              <w:t xml:space="preserve">بوجود </w:t>
            </w:r>
            <w:r w:rsidRPr="000126B6">
              <w:rPr>
                <w:rFonts w:asciiTheme="majorBidi" w:hAnsiTheme="majorBidi" w:cstheme="majorBidi" w:hint="cs"/>
                <w:b/>
                <w:bCs/>
                <w:color w:val="00B050"/>
                <w:sz w:val="28"/>
                <w:szCs w:val="28"/>
                <w:rtl/>
                <w:lang w:bidi="ar-IQ"/>
              </w:rPr>
              <w:t>بنات</w:t>
            </w:r>
          </w:p>
        </w:tc>
        <w:tc>
          <w:tcPr>
            <w:tcW w:w="1180" w:type="dxa"/>
            <w:vMerge/>
            <w:vAlign w:val="center"/>
          </w:tcPr>
          <w:p w:rsidR="00DD36C4" w:rsidRDefault="00DD36C4" w:rsidP="00C94C07">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shd w:val="clear" w:color="auto" w:fill="D6E3BC" w:themeFill="accent3" w:themeFillTint="66"/>
            <w:vAlign w:val="center"/>
          </w:tcPr>
          <w:p w:rsidR="00DD36C4" w:rsidRPr="00CE6F27" w:rsidRDefault="00DD36C4" w:rsidP="00C94C07">
            <w:pPr>
              <w:bidi/>
              <w:jc w:val="center"/>
              <w:rPr>
                <w:rFonts w:asciiTheme="majorBidi" w:hAnsiTheme="majorBidi" w:cstheme="majorBidi"/>
                <w:b/>
                <w:bCs/>
                <w:color w:val="1F497D" w:themeColor="text2"/>
                <w:sz w:val="28"/>
                <w:szCs w:val="28"/>
                <w:rtl/>
                <w:lang w:bidi="ar-IQ"/>
              </w:rPr>
            </w:pPr>
          </w:p>
        </w:tc>
        <w:tc>
          <w:tcPr>
            <w:tcW w:w="359" w:type="dxa"/>
            <w:shd w:val="clear" w:color="auto" w:fill="D6E3BC" w:themeFill="accent3" w:themeFillTint="66"/>
            <w:vAlign w:val="center"/>
          </w:tcPr>
          <w:p w:rsidR="00DD36C4" w:rsidRDefault="00DD36C4" w:rsidP="00C94C07">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4</w:t>
            </w:r>
          </w:p>
        </w:tc>
        <w:tc>
          <w:tcPr>
            <w:tcW w:w="1525" w:type="dxa"/>
            <w:shd w:val="clear" w:color="auto" w:fill="D6E3BC" w:themeFill="accent3" w:themeFillTint="66"/>
            <w:vAlign w:val="center"/>
          </w:tcPr>
          <w:p w:rsidR="00DD36C4" w:rsidRDefault="00DD36C4" w:rsidP="00897F89">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عصبة بالغير</w:t>
            </w:r>
          </w:p>
        </w:tc>
        <w:tc>
          <w:tcPr>
            <w:tcW w:w="4041" w:type="dxa"/>
            <w:gridSpan w:val="4"/>
            <w:shd w:val="clear" w:color="auto" w:fill="D6E3BC" w:themeFill="accent3" w:themeFillTint="66"/>
            <w:vAlign w:val="center"/>
          </w:tcPr>
          <w:p w:rsidR="00DD36C4" w:rsidRDefault="00DD36C4" w:rsidP="00897F89">
            <w:pPr>
              <w:bidi/>
              <w:rPr>
                <w:rFonts w:asciiTheme="majorBidi" w:hAnsiTheme="majorBidi" w:cstheme="majorBidi"/>
                <w:b/>
                <w:bCs/>
                <w:sz w:val="28"/>
                <w:szCs w:val="28"/>
                <w:rtl/>
                <w:lang w:bidi="ar-IQ"/>
              </w:rPr>
            </w:pPr>
            <w:r w:rsidRPr="00613A1E">
              <w:rPr>
                <w:rFonts w:asciiTheme="majorBidi" w:hAnsiTheme="majorBidi" w:cstheme="majorBidi" w:hint="cs"/>
                <w:b/>
                <w:bCs/>
                <w:color w:val="00B050"/>
                <w:sz w:val="28"/>
                <w:szCs w:val="28"/>
                <w:rtl/>
                <w:lang w:bidi="ar-IQ"/>
              </w:rPr>
              <w:t xml:space="preserve">عند </w:t>
            </w:r>
            <w:r w:rsidRPr="001E5DA4">
              <w:rPr>
                <w:rFonts w:asciiTheme="minorBidi" w:hAnsiTheme="minorBidi" w:hint="cs"/>
                <w:b/>
                <w:bCs/>
                <w:sz w:val="28"/>
                <w:szCs w:val="28"/>
                <w:rtl/>
                <w:lang w:bidi="ar-IQ"/>
              </w:rPr>
              <w:t>وجود</w:t>
            </w:r>
            <w:r w:rsidRPr="00613A1E">
              <w:rPr>
                <w:rFonts w:asciiTheme="majorBidi" w:hAnsiTheme="majorBidi" w:cstheme="majorBidi" w:hint="cs"/>
                <w:b/>
                <w:bCs/>
                <w:color w:val="00B050"/>
                <w:sz w:val="28"/>
                <w:szCs w:val="28"/>
                <w:rtl/>
                <w:lang w:bidi="ar-IQ"/>
              </w:rPr>
              <w:t xml:space="preserve"> </w:t>
            </w:r>
            <w:r w:rsidRPr="000867EC">
              <w:rPr>
                <w:rFonts w:asciiTheme="majorBidi" w:hAnsiTheme="majorBidi" w:cstheme="majorBidi" w:hint="cs"/>
                <w:b/>
                <w:bCs/>
                <w:color w:val="00B050"/>
                <w:sz w:val="28"/>
                <w:szCs w:val="28"/>
                <w:rtl/>
                <w:lang w:bidi="ar-IQ"/>
              </w:rPr>
              <w:t>معصب لها</w:t>
            </w:r>
          </w:p>
        </w:tc>
        <w:tc>
          <w:tcPr>
            <w:tcW w:w="1180" w:type="dxa"/>
            <w:vMerge/>
            <w:vAlign w:val="center"/>
          </w:tcPr>
          <w:p w:rsidR="00DD36C4" w:rsidRDefault="00DD36C4" w:rsidP="00C94C07">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val="restart"/>
            <w:shd w:val="clear" w:color="auto" w:fill="E7F9A7"/>
            <w:vAlign w:val="center"/>
          </w:tcPr>
          <w:p w:rsidR="00DD36C4" w:rsidRPr="00CE6F27" w:rsidRDefault="00DD36C4" w:rsidP="00C94C07">
            <w:pPr>
              <w:bidi/>
              <w:jc w:val="center"/>
              <w:rPr>
                <w:rFonts w:asciiTheme="majorBidi" w:hAnsiTheme="majorBidi" w:cstheme="majorBidi"/>
                <w:b/>
                <w:bCs/>
                <w:color w:val="1F497D" w:themeColor="text2"/>
                <w:sz w:val="28"/>
                <w:szCs w:val="28"/>
                <w:rtl/>
                <w:lang w:bidi="ar-IQ"/>
              </w:rPr>
            </w:pPr>
            <w:r>
              <w:rPr>
                <w:rFonts w:asciiTheme="majorBidi" w:hAnsiTheme="majorBidi" w:cstheme="majorBidi" w:hint="cs"/>
                <w:b/>
                <w:bCs/>
                <w:color w:val="1F497D" w:themeColor="text2"/>
                <w:sz w:val="40"/>
                <w:szCs w:val="40"/>
                <w:rtl/>
                <w:lang w:bidi="ar-IQ"/>
              </w:rPr>
              <w:t>الأخت لأب</w:t>
            </w:r>
          </w:p>
        </w:tc>
        <w:tc>
          <w:tcPr>
            <w:tcW w:w="359" w:type="dxa"/>
            <w:shd w:val="clear" w:color="auto" w:fill="E7F9A7"/>
            <w:vAlign w:val="center"/>
          </w:tcPr>
          <w:p w:rsidR="00DD36C4" w:rsidRPr="008D2B0E" w:rsidRDefault="00DD36C4" w:rsidP="00C94C07">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1</w:t>
            </w:r>
          </w:p>
        </w:tc>
        <w:tc>
          <w:tcPr>
            <w:tcW w:w="1525" w:type="dxa"/>
            <w:shd w:val="clear" w:color="auto" w:fill="E7F9A7"/>
            <w:vAlign w:val="center"/>
          </w:tcPr>
          <w:p w:rsidR="00DD36C4" w:rsidRDefault="00DD36C4" w:rsidP="00C94C07">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1/2 </w:t>
            </w:r>
            <w:r w:rsidRPr="00843BDB">
              <w:rPr>
                <w:rFonts w:asciiTheme="majorBidi" w:hAnsiTheme="majorBidi" w:cstheme="majorBidi" w:hint="cs"/>
                <w:b/>
                <w:bCs/>
                <w:sz w:val="24"/>
                <w:szCs w:val="24"/>
                <w:rtl/>
                <w:lang w:bidi="ar-IQ"/>
              </w:rPr>
              <w:t>(للمنفردة)</w:t>
            </w:r>
          </w:p>
        </w:tc>
        <w:tc>
          <w:tcPr>
            <w:tcW w:w="1519" w:type="dxa"/>
            <w:vMerge w:val="restart"/>
            <w:shd w:val="clear" w:color="auto" w:fill="E7F9A7"/>
            <w:vAlign w:val="center"/>
          </w:tcPr>
          <w:p w:rsidR="00DD36C4" w:rsidRDefault="00DD36C4" w:rsidP="00C94C07">
            <w:pPr>
              <w:bidi/>
              <w:rPr>
                <w:rFonts w:asciiTheme="majorBidi" w:hAnsiTheme="majorBidi" w:cstheme="majorBidi"/>
                <w:b/>
                <w:bCs/>
                <w:sz w:val="28"/>
                <w:szCs w:val="28"/>
                <w:rtl/>
                <w:lang w:bidi="ar-IQ"/>
              </w:rPr>
            </w:pPr>
            <w:r w:rsidRPr="000126B6">
              <w:rPr>
                <w:rFonts w:asciiTheme="majorBidi" w:hAnsiTheme="majorBidi" w:cstheme="majorBidi" w:hint="cs"/>
                <w:b/>
                <w:bCs/>
                <w:color w:val="00B050"/>
                <w:sz w:val="28"/>
                <w:szCs w:val="28"/>
                <w:rtl/>
                <w:lang w:bidi="ar-IQ"/>
              </w:rPr>
              <w:t xml:space="preserve">عند </w:t>
            </w:r>
            <w:r w:rsidRPr="000126B6">
              <w:rPr>
                <w:rFonts w:asciiTheme="majorBidi" w:hAnsiTheme="majorBidi" w:cstheme="majorBidi" w:hint="cs"/>
                <w:b/>
                <w:bCs/>
                <w:color w:val="FF0000"/>
                <w:sz w:val="28"/>
                <w:szCs w:val="28"/>
                <w:rtl/>
                <w:lang w:bidi="ar-IQ"/>
              </w:rPr>
              <w:t xml:space="preserve">عدم وجود </w:t>
            </w:r>
            <w:r w:rsidRPr="000126B6">
              <w:rPr>
                <w:rFonts w:asciiTheme="majorBidi" w:hAnsiTheme="majorBidi" w:cstheme="majorBidi" w:hint="cs"/>
                <w:b/>
                <w:bCs/>
                <w:color w:val="00B050"/>
                <w:sz w:val="28"/>
                <w:szCs w:val="28"/>
                <w:rtl/>
                <w:lang w:bidi="ar-IQ"/>
              </w:rPr>
              <w:t>معصب لها</w:t>
            </w:r>
          </w:p>
        </w:tc>
        <w:tc>
          <w:tcPr>
            <w:tcW w:w="1259" w:type="dxa"/>
            <w:gridSpan w:val="2"/>
            <w:vMerge w:val="restart"/>
            <w:shd w:val="clear" w:color="auto" w:fill="E7F9A7"/>
            <w:vAlign w:val="center"/>
          </w:tcPr>
          <w:p w:rsidR="00DD36C4" w:rsidRPr="005D370B" w:rsidRDefault="00DD36C4" w:rsidP="00455CEE">
            <w:pPr>
              <w:bidi/>
              <w:jc w:val="center"/>
              <w:rPr>
                <w:rFonts w:asciiTheme="majorBidi" w:hAnsiTheme="majorBidi" w:cstheme="majorBidi"/>
                <w:b/>
                <w:bCs/>
                <w:color w:val="00B050"/>
                <w:sz w:val="24"/>
                <w:szCs w:val="24"/>
                <w:rtl/>
                <w:lang w:bidi="ar-IQ"/>
              </w:rPr>
            </w:pPr>
            <w:r w:rsidRPr="005D370B">
              <w:rPr>
                <w:rFonts w:asciiTheme="majorBidi" w:hAnsiTheme="majorBidi" w:cstheme="majorBidi" w:hint="cs"/>
                <w:b/>
                <w:bCs/>
                <w:color w:val="FF0000"/>
                <w:sz w:val="24"/>
                <w:szCs w:val="24"/>
                <w:rtl/>
                <w:lang w:bidi="ar-IQ"/>
              </w:rPr>
              <w:t>وعدم</w:t>
            </w:r>
            <w:r w:rsidRPr="005D370B">
              <w:rPr>
                <w:rFonts w:asciiTheme="majorBidi" w:hAnsiTheme="majorBidi" w:cstheme="majorBidi" w:hint="cs"/>
                <w:b/>
                <w:bCs/>
                <w:sz w:val="24"/>
                <w:szCs w:val="24"/>
                <w:rtl/>
                <w:lang w:bidi="ar-IQ"/>
              </w:rPr>
              <w:t xml:space="preserve"> </w:t>
            </w:r>
            <w:r w:rsidRPr="005D370B">
              <w:rPr>
                <w:rFonts w:asciiTheme="majorBidi" w:hAnsiTheme="majorBidi" w:cstheme="majorBidi" w:hint="cs"/>
                <w:b/>
                <w:bCs/>
                <w:color w:val="FF0000"/>
                <w:sz w:val="24"/>
                <w:szCs w:val="24"/>
                <w:rtl/>
                <w:lang w:bidi="ar-IQ"/>
              </w:rPr>
              <w:t>وجود</w:t>
            </w:r>
            <w:r w:rsidRPr="005D370B">
              <w:rPr>
                <w:rFonts w:asciiTheme="majorBidi" w:hAnsiTheme="majorBidi" w:cstheme="majorBidi" w:hint="cs"/>
                <w:b/>
                <w:bCs/>
                <w:sz w:val="24"/>
                <w:szCs w:val="24"/>
                <w:rtl/>
                <w:lang w:bidi="ar-IQ"/>
              </w:rPr>
              <w:t xml:space="preserve"> </w:t>
            </w:r>
            <w:r w:rsidRPr="005D370B">
              <w:rPr>
                <w:rFonts w:asciiTheme="majorBidi" w:hAnsiTheme="majorBidi" w:cstheme="majorBidi" w:hint="cs"/>
                <w:b/>
                <w:bCs/>
                <w:color w:val="00B050"/>
                <w:sz w:val="24"/>
                <w:szCs w:val="24"/>
                <w:rtl/>
                <w:lang w:bidi="ar-IQ"/>
              </w:rPr>
              <w:t>بنات</w:t>
            </w:r>
          </w:p>
        </w:tc>
        <w:tc>
          <w:tcPr>
            <w:tcW w:w="1263" w:type="dxa"/>
            <w:vMerge w:val="restart"/>
            <w:shd w:val="clear" w:color="auto" w:fill="E7F9A7"/>
            <w:vAlign w:val="center"/>
          </w:tcPr>
          <w:p w:rsidR="00DD36C4" w:rsidRPr="005D370B" w:rsidRDefault="00DD36C4" w:rsidP="00C94C07">
            <w:pPr>
              <w:bidi/>
              <w:rPr>
                <w:rFonts w:asciiTheme="majorBidi" w:hAnsiTheme="majorBidi" w:cstheme="majorBidi"/>
                <w:b/>
                <w:bCs/>
                <w:rtl/>
                <w:lang w:bidi="ar-IQ"/>
              </w:rPr>
            </w:pPr>
            <w:r w:rsidRPr="005D370B">
              <w:rPr>
                <w:rFonts w:asciiTheme="minorBidi" w:hAnsiTheme="minorBidi" w:hint="cs"/>
                <w:b/>
                <w:bCs/>
                <w:color w:val="FF0000"/>
                <w:sz w:val="24"/>
                <w:szCs w:val="24"/>
                <w:rtl/>
                <w:lang w:bidi="ar-IQ"/>
              </w:rPr>
              <w:t>و</w:t>
            </w:r>
            <w:r w:rsidRPr="005D370B">
              <w:rPr>
                <w:rFonts w:asciiTheme="majorBidi" w:hAnsiTheme="majorBidi" w:cstheme="majorBidi" w:hint="cs"/>
                <w:b/>
                <w:bCs/>
                <w:color w:val="FF0000"/>
                <w:rtl/>
                <w:lang w:bidi="ar-IQ"/>
              </w:rPr>
              <w:t>عدم وجود</w:t>
            </w:r>
            <w:r w:rsidRPr="005D370B">
              <w:rPr>
                <w:rFonts w:asciiTheme="majorBidi" w:hAnsiTheme="majorBidi" w:cstheme="majorBidi" w:hint="cs"/>
                <w:b/>
                <w:bCs/>
                <w:rtl/>
                <w:lang w:bidi="ar-IQ"/>
              </w:rPr>
              <w:t xml:space="preserve"> </w:t>
            </w:r>
            <w:r w:rsidRPr="005D370B">
              <w:rPr>
                <w:rFonts w:asciiTheme="majorBidi" w:hAnsiTheme="majorBidi" w:cstheme="majorBidi" w:hint="cs"/>
                <w:b/>
                <w:bCs/>
                <w:color w:val="00B050"/>
                <w:rtl/>
                <w:lang w:bidi="ar-IQ"/>
              </w:rPr>
              <w:t>شقيقات</w:t>
            </w:r>
            <w:r w:rsidRPr="005D370B">
              <w:rPr>
                <w:rStyle w:val="a4"/>
                <w:rFonts w:asciiTheme="majorBidi" w:hAnsiTheme="majorBidi" w:cstheme="majorBidi"/>
                <w:b/>
                <w:bCs/>
                <w:color w:val="00B050"/>
                <w:rtl/>
                <w:lang w:bidi="ar-IQ"/>
              </w:rPr>
              <w:footnoteReference w:id="23"/>
            </w:r>
          </w:p>
        </w:tc>
        <w:tc>
          <w:tcPr>
            <w:tcW w:w="1180" w:type="dxa"/>
            <w:vMerge w:val="restart"/>
            <w:shd w:val="clear" w:color="auto" w:fill="E7F9A7"/>
            <w:vAlign w:val="center"/>
          </w:tcPr>
          <w:p w:rsidR="00DD36C4" w:rsidRDefault="00DD36C4" w:rsidP="00C94C07">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يعصبها </w:t>
            </w:r>
          </w:p>
          <w:p w:rsidR="00DD36C4" w:rsidRDefault="00DD36C4" w:rsidP="001A426E">
            <w:pPr>
              <w:bidi/>
              <w:jc w:val="center"/>
              <w:rPr>
                <w:rFonts w:asciiTheme="majorBidi" w:hAnsiTheme="majorBidi" w:cstheme="majorBidi"/>
                <w:b/>
                <w:bCs/>
                <w:sz w:val="24"/>
                <w:szCs w:val="24"/>
                <w:rtl/>
                <w:lang w:bidi="ar-IQ"/>
              </w:rPr>
            </w:pPr>
            <w:r w:rsidRPr="009068B8">
              <w:rPr>
                <w:rFonts w:asciiTheme="majorBidi" w:hAnsiTheme="majorBidi" w:cstheme="majorBidi" w:hint="cs"/>
                <w:b/>
                <w:bCs/>
                <w:sz w:val="24"/>
                <w:szCs w:val="24"/>
                <w:rtl/>
                <w:lang w:bidi="ar-IQ"/>
              </w:rPr>
              <w:t xml:space="preserve">( </w:t>
            </w:r>
            <w:r>
              <w:rPr>
                <w:rFonts w:asciiTheme="majorBidi" w:hAnsiTheme="majorBidi" w:cstheme="majorBidi" w:hint="cs"/>
                <w:b/>
                <w:bCs/>
                <w:sz w:val="24"/>
                <w:szCs w:val="24"/>
                <w:rtl/>
                <w:lang w:bidi="ar-IQ"/>
              </w:rPr>
              <w:t>الأخ لأب</w:t>
            </w:r>
            <w:r w:rsidRPr="009068B8">
              <w:rPr>
                <w:rFonts w:asciiTheme="majorBidi" w:hAnsiTheme="majorBidi" w:cstheme="majorBidi" w:hint="cs"/>
                <w:b/>
                <w:bCs/>
                <w:sz w:val="24"/>
                <w:szCs w:val="24"/>
                <w:rtl/>
                <w:lang w:bidi="ar-IQ"/>
              </w:rPr>
              <w:t xml:space="preserve"> )</w:t>
            </w:r>
          </w:p>
          <w:p w:rsidR="00DD36C4" w:rsidRDefault="00DD36C4" w:rsidP="00CE6F27">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vAlign w:val="center"/>
          </w:tcPr>
          <w:p w:rsidR="00DD36C4" w:rsidRDefault="00DD36C4" w:rsidP="00C94C07">
            <w:pPr>
              <w:bidi/>
              <w:jc w:val="center"/>
              <w:rPr>
                <w:rFonts w:asciiTheme="majorBidi" w:hAnsiTheme="majorBidi" w:cstheme="majorBidi"/>
                <w:b/>
                <w:bCs/>
                <w:sz w:val="28"/>
                <w:szCs w:val="28"/>
                <w:rtl/>
                <w:lang w:bidi="ar-IQ"/>
              </w:rPr>
            </w:pPr>
          </w:p>
        </w:tc>
        <w:tc>
          <w:tcPr>
            <w:tcW w:w="359" w:type="dxa"/>
            <w:shd w:val="clear" w:color="auto" w:fill="E7F9A7"/>
            <w:vAlign w:val="center"/>
          </w:tcPr>
          <w:p w:rsidR="00DD36C4" w:rsidRPr="008D2B0E" w:rsidRDefault="00DD36C4" w:rsidP="00C94C07">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2</w:t>
            </w:r>
          </w:p>
        </w:tc>
        <w:tc>
          <w:tcPr>
            <w:tcW w:w="1525" w:type="dxa"/>
            <w:shd w:val="clear" w:color="auto" w:fill="E7F9A7"/>
            <w:vAlign w:val="center"/>
          </w:tcPr>
          <w:p w:rsidR="00DD36C4" w:rsidRDefault="00DD36C4" w:rsidP="00C94C07">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2/3 </w:t>
            </w:r>
            <w:r w:rsidRPr="00843BDB">
              <w:rPr>
                <w:rFonts w:asciiTheme="majorBidi" w:hAnsiTheme="majorBidi" w:cstheme="majorBidi" w:hint="cs"/>
                <w:b/>
                <w:bCs/>
                <w:sz w:val="24"/>
                <w:szCs w:val="24"/>
                <w:rtl/>
                <w:lang w:bidi="ar-IQ"/>
              </w:rPr>
              <w:t>(للجمع)</w:t>
            </w:r>
          </w:p>
        </w:tc>
        <w:tc>
          <w:tcPr>
            <w:tcW w:w="1519" w:type="dxa"/>
            <w:vMerge/>
            <w:shd w:val="clear" w:color="auto" w:fill="E7F9A7"/>
            <w:vAlign w:val="center"/>
          </w:tcPr>
          <w:p w:rsidR="00DD36C4" w:rsidRDefault="00DD36C4" w:rsidP="00C94C07">
            <w:pPr>
              <w:bidi/>
              <w:rPr>
                <w:rFonts w:asciiTheme="majorBidi" w:hAnsiTheme="majorBidi" w:cstheme="majorBidi"/>
                <w:b/>
                <w:bCs/>
                <w:sz w:val="28"/>
                <w:szCs w:val="28"/>
                <w:rtl/>
                <w:lang w:bidi="ar-IQ"/>
              </w:rPr>
            </w:pPr>
          </w:p>
        </w:tc>
        <w:tc>
          <w:tcPr>
            <w:tcW w:w="1259" w:type="dxa"/>
            <w:gridSpan w:val="2"/>
            <w:vMerge/>
            <w:shd w:val="clear" w:color="auto" w:fill="E7F9A7"/>
            <w:vAlign w:val="center"/>
          </w:tcPr>
          <w:p w:rsidR="00DD36C4" w:rsidRPr="005D370B" w:rsidRDefault="00DD36C4" w:rsidP="00C94C07">
            <w:pPr>
              <w:bidi/>
              <w:rPr>
                <w:rFonts w:asciiTheme="majorBidi" w:hAnsiTheme="majorBidi" w:cstheme="majorBidi"/>
                <w:b/>
                <w:bCs/>
                <w:sz w:val="28"/>
                <w:szCs w:val="28"/>
                <w:rtl/>
                <w:lang w:bidi="ar-IQ"/>
              </w:rPr>
            </w:pPr>
          </w:p>
        </w:tc>
        <w:tc>
          <w:tcPr>
            <w:tcW w:w="1263" w:type="dxa"/>
            <w:vMerge/>
            <w:shd w:val="clear" w:color="auto" w:fill="E7F9A7"/>
            <w:vAlign w:val="center"/>
          </w:tcPr>
          <w:p w:rsidR="00DD36C4" w:rsidRPr="005D370B" w:rsidRDefault="00DD36C4" w:rsidP="000126B6">
            <w:pPr>
              <w:bidi/>
              <w:rPr>
                <w:rFonts w:asciiTheme="majorBidi" w:hAnsiTheme="majorBidi" w:cstheme="majorBidi"/>
                <w:b/>
                <w:bCs/>
                <w:rtl/>
                <w:lang w:bidi="ar-IQ"/>
              </w:rPr>
            </w:pPr>
          </w:p>
        </w:tc>
        <w:tc>
          <w:tcPr>
            <w:tcW w:w="1180" w:type="dxa"/>
            <w:vMerge/>
            <w:vAlign w:val="center"/>
          </w:tcPr>
          <w:p w:rsidR="00DD36C4" w:rsidRDefault="00DD36C4" w:rsidP="00C94C07">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vAlign w:val="center"/>
          </w:tcPr>
          <w:p w:rsidR="00DD36C4" w:rsidRDefault="00DD36C4" w:rsidP="00C94C07">
            <w:pPr>
              <w:bidi/>
              <w:jc w:val="center"/>
              <w:rPr>
                <w:rFonts w:asciiTheme="majorBidi" w:hAnsiTheme="majorBidi" w:cstheme="majorBidi"/>
                <w:b/>
                <w:bCs/>
                <w:sz w:val="28"/>
                <w:szCs w:val="28"/>
                <w:rtl/>
                <w:lang w:bidi="ar-IQ"/>
              </w:rPr>
            </w:pPr>
          </w:p>
        </w:tc>
        <w:tc>
          <w:tcPr>
            <w:tcW w:w="359" w:type="dxa"/>
            <w:shd w:val="clear" w:color="auto" w:fill="E7F9A7"/>
            <w:vAlign w:val="center"/>
          </w:tcPr>
          <w:p w:rsidR="00DD36C4" w:rsidRPr="008D2B0E" w:rsidRDefault="00DD36C4" w:rsidP="00C94C07">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3</w:t>
            </w:r>
          </w:p>
        </w:tc>
        <w:tc>
          <w:tcPr>
            <w:tcW w:w="1525" w:type="dxa"/>
            <w:shd w:val="clear" w:color="auto" w:fill="E7F9A7"/>
            <w:vAlign w:val="center"/>
          </w:tcPr>
          <w:p w:rsidR="00DD36C4" w:rsidRDefault="00DD36C4" w:rsidP="00C94C07">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1/6 </w:t>
            </w:r>
          </w:p>
          <w:p w:rsidR="00DD36C4" w:rsidRDefault="00DD36C4" w:rsidP="00C94C07">
            <w:pPr>
              <w:bidi/>
              <w:rPr>
                <w:rFonts w:asciiTheme="majorBidi" w:hAnsiTheme="majorBidi" w:cstheme="majorBidi"/>
                <w:b/>
                <w:bCs/>
                <w:sz w:val="28"/>
                <w:szCs w:val="28"/>
                <w:rtl/>
                <w:lang w:bidi="ar-IQ"/>
              </w:rPr>
            </w:pPr>
            <w:r w:rsidRPr="0029664A">
              <w:rPr>
                <w:rFonts w:asciiTheme="majorBidi" w:hAnsiTheme="majorBidi" w:cstheme="majorBidi" w:hint="cs"/>
                <w:sz w:val="20"/>
                <w:szCs w:val="20"/>
                <w:rtl/>
                <w:lang w:bidi="ar-IQ"/>
              </w:rPr>
              <w:t>(</w:t>
            </w:r>
            <w:r>
              <w:rPr>
                <w:rFonts w:asciiTheme="majorBidi" w:hAnsiTheme="majorBidi" w:cstheme="majorBidi" w:hint="cs"/>
                <w:sz w:val="20"/>
                <w:szCs w:val="20"/>
                <w:rtl/>
                <w:lang w:bidi="ar-IQ"/>
              </w:rPr>
              <w:t xml:space="preserve"> </w:t>
            </w:r>
            <w:r w:rsidRPr="0029664A">
              <w:rPr>
                <w:rFonts w:asciiTheme="majorBidi" w:hAnsiTheme="majorBidi" w:cstheme="majorBidi" w:hint="cs"/>
                <w:sz w:val="20"/>
                <w:szCs w:val="20"/>
                <w:rtl/>
                <w:lang w:bidi="ar-IQ"/>
              </w:rPr>
              <w:t xml:space="preserve">للمنفردة </w:t>
            </w:r>
            <w:r w:rsidR="005C01A8" w:rsidRPr="00455CEE">
              <w:rPr>
                <w:rFonts w:asciiTheme="majorBidi" w:hAnsiTheme="majorBidi" w:cstheme="majorBidi" w:hint="cs"/>
                <w:color w:val="C00000"/>
                <w:sz w:val="20"/>
                <w:szCs w:val="20"/>
                <w:rtl/>
                <w:lang w:bidi="ar-IQ"/>
              </w:rPr>
              <w:t>أو</w:t>
            </w:r>
            <w:r w:rsidR="005C01A8">
              <w:rPr>
                <w:rFonts w:asciiTheme="majorBidi" w:hAnsiTheme="majorBidi" w:cstheme="majorBidi"/>
                <w:color w:val="C00000"/>
                <w:sz w:val="20"/>
                <w:szCs w:val="20"/>
                <w:lang w:bidi="ar-IQ"/>
              </w:rPr>
              <w:t xml:space="preserve"> </w:t>
            </w:r>
            <w:r w:rsidR="005C01A8" w:rsidRPr="0029664A">
              <w:rPr>
                <w:rFonts w:asciiTheme="majorBidi" w:hAnsiTheme="majorBidi" w:cstheme="majorBidi" w:hint="cs"/>
                <w:sz w:val="20"/>
                <w:szCs w:val="20"/>
                <w:rtl/>
                <w:lang w:bidi="ar-IQ"/>
              </w:rPr>
              <w:t>الجمع</w:t>
            </w:r>
            <w:r>
              <w:rPr>
                <w:rFonts w:asciiTheme="majorBidi" w:hAnsiTheme="majorBidi" w:cstheme="majorBidi" w:hint="cs"/>
                <w:sz w:val="20"/>
                <w:szCs w:val="20"/>
                <w:rtl/>
                <w:lang w:bidi="ar-IQ"/>
              </w:rPr>
              <w:t xml:space="preserve"> </w:t>
            </w:r>
            <w:r w:rsidRPr="0029664A">
              <w:rPr>
                <w:rFonts w:asciiTheme="majorBidi" w:hAnsiTheme="majorBidi" w:cstheme="majorBidi" w:hint="cs"/>
                <w:sz w:val="20"/>
                <w:szCs w:val="20"/>
                <w:rtl/>
                <w:lang w:bidi="ar-IQ"/>
              </w:rPr>
              <w:t>)</w:t>
            </w:r>
          </w:p>
        </w:tc>
        <w:tc>
          <w:tcPr>
            <w:tcW w:w="1519" w:type="dxa"/>
            <w:vMerge/>
            <w:shd w:val="clear" w:color="auto" w:fill="E7F9A7"/>
            <w:vAlign w:val="center"/>
          </w:tcPr>
          <w:p w:rsidR="00DD36C4" w:rsidRDefault="00DD36C4" w:rsidP="00C94C07">
            <w:pPr>
              <w:bidi/>
              <w:jc w:val="center"/>
              <w:rPr>
                <w:rFonts w:asciiTheme="majorBidi" w:hAnsiTheme="majorBidi" w:cstheme="majorBidi"/>
                <w:b/>
                <w:bCs/>
                <w:sz w:val="28"/>
                <w:szCs w:val="28"/>
                <w:rtl/>
                <w:lang w:bidi="ar-IQ"/>
              </w:rPr>
            </w:pPr>
          </w:p>
        </w:tc>
        <w:tc>
          <w:tcPr>
            <w:tcW w:w="1259" w:type="dxa"/>
            <w:gridSpan w:val="2"/>
            <w:vMerge/>
            <w:shd w:val="clear" w:color="auto" w:fill="E7F9A7"/>
            <w:vAlign w:val="center"/>
          </w:tcPr>
          <w:p w:rsidR="00DD36C4" w:rsidRPr="005D370B" w:rsidRDefault="00DD36C4" w:rsidP="000126B6">
            <w:pPr>
              <w:bidi/>
              <w:jc w:val="center"/>
              <w:rPr>
                <w:rFonts w:asciiTheme="majorBidi" w:hAnsiTheme="majorBidi" w:cstheme="majorBidi"/>
                <w:b/>
                <w:bCs/>
                <w:sz w:val="28"/>
                <w:szCs w:val="28"/>
                <w:rtl/>
                <w:lang w:bidi="ar-IQ"/>
              </w:rPr>
            </w:pPr>
          </w:p>
        </w:tc>
        <w:tc>
          <w:tcPr>
            <w:tcW w:w="1263" w:type="dxa"/>
            <w:shd w:val="clear" w:color="auto" w:fill="E7F9A7"/>
            <w:vAlign w:val="center"/>
          </w:tcPr>
          <w:p w:rsidR="00DD36C4" w:rsidRPr="005D370B" w:rsidRDefault="00DD36C4" w:rsidP="00455CEE">
            <w:pPr>
              <w:bidi/>
              <w:rPr>
                <w:rFonts w:asciiTheme="majorBidi" w:hAnsiTheme="majorBidi" w:cstheme="majorBidi"/>
                <w:b/>
                <w:bCs/>
                <w:sz w:val="28"/>
                <w:szCs w:val="28"/>
                <w:rtl/>
                <w:lang w:bidi="ar-IQ"/>
              </w:rPr>
            </w:pPr>
            <w:r w:rsidRPr="005D370B">
              <w:rPr>
                <w:rFonts w:asciiTheme="minorBidi" w:hAnsiTheme="minorBidi" w:hint="cs"/>
                <w:b/>
                <w:bCs/>
                <w:sz w:val="24"/>
                <w:szCs w:val="24"/>
                <w:rtl/>
                <w:lang w:bidi="ar-IQ"/>
              </w:rPr>
              <w:t>و</w:t>
            </w:r>
            <w:r w:rsidRPr="005D370B">
              <w:rPr>
                <w:rFonts w:asciiTheme="minorBidi" w:hAnsiTheme="minorBidi" w:hint="cs"/>
                <w:b/>
                <w:bCs/>
                <w:color w:val="FF0000"/>
                <w:sz w:val="24"/>
                <w:szCs w:val="24"/>
                <w:rtl/>
                <w:lang w:bidi="ar-IQ"/>
              </w:rPr>
              <w:t xml:space="preserve"> </w:t>
            </w:r>
            <w:r w:rsidRPr="005D370B">
              <w:rPr>
                <w:rFonts w:asciiTheme="majorBidi" w:hAnsiTheme="majorBidi" w:cstheme="majorBidi" w:hint="cs"/>
                <w:b/>
                <w:bCs/>
                <w:rtl/>
                <w:lang w:bidi="ar-IQ"/>
              </w:rPr>
              <w:t xml:space="preserve">بوجود </w:t>
            </w:r>
            <w:r w:rsidRPr="005D370B">
              <w:rPr>
                <w:rFonts w:asciiTheme="majorBidi" w:hAnsiTheme="majorBidi" w:cstheme="majorBidi" w:hint="cs"/>
                <w:b/>
                <w:bCs/>
                <w:color w:val="00B050"/>
                <w:rtl/>
                <w:lang w:bidi="ar-IQ"/>
              </w:rPr>
              <w:t>شقيقة واحدة</w:t>
            </w:r>
          </w:p>
        </w:tc>
        <w:tc>
          <w:tcPr>
            <w:tcW w:w="1180" w:type="dxa"/>
            <w:vMerge/>
            <w:vAlign w:val="center"/>
          </w:tcPr>
          <w:p w:rsidR="00DD36C4" w:rsidRDefault="00DD36C4" w:rsidP="00C94C07">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vAlign w:val="center"/>
          </w:tcPr>
          <w:p w:rsidR="00DD36C4" w:rsidRDefault="00DD36C4" w:rsidP="00C94C07">
            <w:pPr>
              <w:bidi/>
              <w:jc w:val="center"/>
              <w:rPr>
                <w:rFonts w:asciiTheme="majorBidi" w:hAnsiTheme="majorBidi" w:cstheme="majorBidi"/>
                <w:b/>
                <w:bCs/>
                <w:sz w:val="28"/>
                <w:szCs w:val="28"/>
                <w:rtl/>
                <w:lang w:bidi="ar-IQ"/>
              </w:rPr>
            </w:pPr>
          </w:p>
        </w:tc>
        <w:tc>
          <w:tcPr>
            <w:tcW w:w="359" w:type="dxa"/>
            <w:shd w:val="clear" w:color="auto" w:fill="E7F9A7"/>
            <w:vAlign w:val="center"/>
          </w:tcPr>
          <w:p w:rsidR="00DD36C4" w:rsidRPr="008D2B0E" w:rsidRDefault="00DD36C4" w:rsidP="00C94C07">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4</w:t>
            </w:r>
          </w:p>
        </w:tc>
        <w:tc>
          <w:tcPr>
            <w:tcW w:w="1525" w:type="dxa"/>
            <w:shd w:val="clear" w:color="auto" w:fill="E7F9A7"/>
            <w:vAlign w:val="center"/>
          </w:tcPr>
          <w:p w:rsidR="00DD36C4" w:rsidRDefault="00DD36C4" w:rsidP="00C94C07">
            <w:pPr>
              <w:bidi/>
              <w:rPr>
                <w:rFonts w:asciiTheme="majorBidi" w:hAnsiTheme="majorBidi" w:cstheme="majorBidi"/>
                <w:b/>
                <w:bCs/>
                <w:sz w:val="28"/>
                <w:szCs w:val="28"/>
                <w:rtl/>
                <w:lang w:bidi="ar-IQ"/>
              </w:rPr>
            </w:pPr>
            <w:r w:rsidRPr="00897F89">
              <w:rPr>
                <w:rFonts w:asciiTheme="majorBidi" w:hAnsiTheme="majorBidi" w:cstheme="majorBidi" w:hint="cs"/>
                <w:b/>
                <w:bCs/>
                <w:sz w:val="24"/>
                <w:szCs w:val="24"/>
                <w:rtl/>
                <w:lang w:bidi="ar-IQ"/>
              </w:rPr>
              <w:t>عصبة مع الغير</w:t>
            </w:r>
          </w:p>
        </w:tc>
        <w:tc>
          <w:tcPr>
            <w:tcW w:w="1519" w:type="dxa"/>
            <w:vMerge/>
            <w:shd w:val="clear" w:color="auto" w:fill="E7F9A7"/>
            <w:vAlign w:val="center"/>
          </w:tcPr>
          <w:p w:rsidR="00DD36C4" w:rsidRDefault="00DD36C4" w:rsidP="00C94C07">
            <w:pPr>
              <w:bidi/>
              <w:rPr>
                <w:rFonts w:asciiTheme="majorBidi" w:hAnsiTheme="majorBidi" w:cstheme="majorBidi"/>
                <w:b/>
                <w:bCs/>
                <w:sz w:val="28"/>
                <w:szCs w:val="28"/>
                <w:rtl/>
                <w:lang w:bidi="ar-IQ"/>
              </w:rPr>
            </w:pPr>
          </w:p>
        </w:tc>
        <w:tc>
          <w:tcPr>
            <w:tcW w:w="2522" w:type="dxa"/>
            <w:gridSpan w:val="3"/>
            <w:shd w:val="clear" w:color="auto" w:fill="E7F9A7"/>
            <w:vAlign w:val="center"/>
          </w:tcPr>
          <w:p w:rsidR="00DD36C4" w:rsidRPr="005D370B" w:rsidRDefault="00DD36C4" w:rsidP="00C94C07">
            <w:pPr>
              <w:bidi/>
              <w:rPr>
                <w:rFonts w:asciiTheme="majorBidi" w:hAnsiTheme="majorBidi" w:cstheme="majorBidi"/>
                <w:b/>
                <w:bCs/>
                <w:sz w:val="28"/>
                <w:szCs w:val="28"/>
                <w:rtl/>
                <w:lang w:bidi="ar-IQ"/>
              </w:rPr>
            </w:pPr>
            <w:r w:rsidRPr="005D370B">
              <w:rPr>
                <w:rFonts w:asciiTheme="minorBidi" w:hAnsiTheme="minorBidi" w:hint="cs"/>
                <w:b/>
                <w:bCs/>
                <w:color w:val="000000" w:themeColor="text1"/>
                <w:rtl/>
                <w:lang w:bidi="ar-IQ"/>
              </w:rPr>
              <w:t>و</w:t>
            </w:r>
            <w:r w:rsidRPr="005D370B">
              <w:rPr>
                <w:rFonts w:asciiTheme="majorBidi" w:hAnsiTheme="majorBidi" w:cstheme="majorBidi" w:hint="cs"/>
                <w:b/>
                <w:bCs/>
                <w:rtl/>
                <w:lang w:bidi="ar-IQ"/>
              </w:rPr>
              <w:t xml:space="preserve">بوجود </w:t>
            </w:r>
            <w:r w:rsidRPr="005D370B">
              <w:rPr>
                <w:rFonts w:asciiTheme="majorBidi" w:hAnsiTheme="majorBidi" w:cstheme="majorBidi" w:hint="cs"/>
                <w:b/>
                <w:bCs/>
                <w:color w:val="00B050"/>
                <w:rtl/>
                <w:lang w:bidi="ar-IQ"/>
              </w:rPr>
              <w:t xml:space="preserve">بنات </w:t>
            </w:r>
            <w:r w:rsidRPr="005D370B">
              <w:rPr>
                <w:rFonts w:asciiTheme="minorBidi" w:hAnsiTheme="minorBidi" w:hint="cs"/>
                <w:b/>
                <w:bCs/>
                <w:color w:val="FF0000"/>
                <w:rtl/>
                <w:lang w:bidi="ar-IQ"/>
              </w:rPr>
              <w:t>و</w:t>
            </w:r>
            <w:r w:rsidRPr="005D370B">
              <w:rPr>
                <w:rFonts w:asciiTheme="majorBidi" w:hAnsiTheme="majorBidi" w:cstheme="majorBidi" w:hint="cs"/>
                <w:b/>
                <w:bCs/>
                <w:color w:val="FF0000"/>
                <w:sz w:val="20"/>
                <w:szCs w:val="20"/>
                <w:rtl/>
                <w:lang w:bidi="ar-IQ"/>
              </w:rPr>
              <w:t>عدم وجود</w:t>
            </w:r>
            <w:r w:rsidRPr="005D370B">
              <w:rPr>
                <w:rFonts w:asciiTheme="majorBidi" w:hAnsiTheme="majorBidi" w:cstheme="majorBidi" w:hint="cs"/>
                <w:b/>
                <w:bCs/>
                <w:sz w:val="20"/>
                <w:szCs w:val="20"/>
                <w:rtl/>
                <w:lang w:bidi="ar-IQ"/>
              </w:rPr>
              <w:t xml:space="preserve"> </w:t>
            </w:r>
            <w:r w:rsidRPr="005D370B">
              <w:rPr>
                <w:rFonts w:asciiTheme="majorBidi" w:hAnsiTheme="majorBidi" w:cstheme="majorBidi" w:hint="cs"/>
                <w:b/>
                <w:bCs/>
                <w:color w:val="00B050"/>
                <w:sz w:val="20"/>
                <w:szCs w:val="20"/>
                <w:rtl/>
                <w:lang w:bidi="ar-IQ"/>
              </w:rPr>
              <w:t>شقيقات</w:t>
            </w:r>
          </w:p>
        </w:tc>
        <w:tc>
          <w:tcPr>
            <w:tcW w:w="1180" w:type="dxa"/>
            <w:vMerge/>
            <w:vAlign w:val="center"/>
          </w:tcPr>
          <w:p w:rsidR="00DD36C4" w:rsidRDefault="00DD36C4" w:rsidP="00C94C07">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vAlign w:val="center"/>
          </w:tcPr>
          <w:p w:rsidR="00DD36C4" w:rsidRDefault="00DD36C4" w:rsidP="001A426E">
            <w:pPr>
              <w:bidi/>
              <w:jc w:val="center"/>
              <w:rPr>
                <w:rFonts w:asciiTheme="majorBidi" w:hAnsiTheme="majorBidi" w:cstheme="majorBidi"/>
                <w:b/>
                <w:bCs/>
                <w:sz w:val="28"/>
                <w:szCs w:val="28"/>
                <w:rtl/>
                <w:lang w:bidi="ar-IQ"/>
              </w:rPr>
            </w:pPr>
          </w:p>
        </w:tc>
        <w:tc>
          <w:tcPr>
            <w:tcW w:w="359" w:type="dxa"/>
            <w:shd w:val="clear" w:color="auto" w:fill="E7F9A7"/>
            <w:vAlign w:val="center"/>
          </w:tcPr>
          <w:p w:rsidR="00DD36C4" w:rsidRDefault="00DD36C4" w:rsidP="001A426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5</w:t>
            </w:r>
          </w:p>
        </w:tc>
        <w:tc>
          <w:tcPr>
            <w:tcW w:w="1525" w:type="dxa"/>
            <w:shd w:val="clear" w:color="auto" w:fill="E7F9A7"/>
            <w:vAlign w:val="center"/>
          </w:tcPr>
          <w:p w:rsidR="00DD36C4" w:rsidRDefault="00DD36C4" w:rsidP="00C94C07">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عصبة بالغير</w:t>
            </w:r>
          </w:p>
        </w:tc>
        <w:tc>
          <w:tcPr>
            <w:tcW w:w="4041" w:type="dxa"/>
            <w:gridSpan w:val="4"/>
            <w:shd w:val="clear" w:color="auto" w:fill="E7F9A7"/>
            <w:vAlign w:val="center"/>
          </w:tcPr>
          <w:p w:rsidR="00DD36C4" w:rsidRPr="005D370B" w:rsidRDefault="00DD36C4" w:rsidP="00C94C07">
            <w:pPr>
              <w:bidi/>
              <w:rPr>
                <w:rFonts w:asciiTheme="majorBidi" w:hAnsiTheme="majorBidi" w:cstheme="majorBidi"/>
                <w:b/>
                <w:bCs/>
                <w:sz w:val="28"/>
                <w:szCs w:val="28"/>
                <w:rtl/>
                <w:lang w:bidi="ar-IQ"/>
              </w:rPr>
            </w:pPr>
            <w:r w:rsidRPr="005D370B">
              <w:rPr>
                <w:rFonts w:asciiTheme="majorBidi" w:hAnsiTheme="majorBidi" w:cstheme="majorBidi" w:hint="cs"/>
                <w:b/>
                <w:bCs/>
                <w:color w:val="00B050"/>
                <w:sz w:val="28"/>
                <w:szCs w:val="28"/>
                <w:rtl/>
                <w:lang w:bidi="ar-IQ"/>
              </w:rPr>
              <w:t xml:space="preserve">عند </w:t>
            </w:r>
            <w:r w:rsidRPr="005D370B">
              <w:rPr>
                <w:rFonts w:asciiTheme="minorBidi" w:hAnsiTheme="minorBidi" w:hint="cs"/>
                <w:b/>
                <w:bCs/>
                <w:sz w:val="28"/>
                <w:szCs w:val="28"/>
                <w:rtl/>
                <w:lang w:bidi="ar-IQ"/>
              </w:rPr>
              <w:t>وجود</w:t>
            </w:r>
            <w:r w:rsidRPr="005D370B">
              <w:rPr>
                <w:rFonts w:asciiTheme="majorBidi" w:hAnsiTheme="majorBidi" w:cstheme="majorBidi" w:hint="cs"/>
                <w:b/>
                <w:bCs/>
                <w:color w:val="00B050"/>
                <w:sz w:val="28"/>
                <w:szCs w:val="28"/>
                <w:rtl/>
                <w:lang w:bidi="ar-IQ"/>
              </w:rPr>
              <w:t xml:space="preserve"> معصب لها</w:t>
            </w:r>
          </w:p>
        </w:tc>
        <w:tc>
          <w:tcPr>
            <w:tcW w:w="1180" w:type="dxa"/>
            <w:vMerge/>
            <w:vAlign w:val="center"/>
          </w:tcPr>
          <w:p w:rsidR="00DD36C4" w:rsidRDefault="00DD36C4" w:rsidP="001A426E">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val="restart"/>
            <w:shd w:val="clear" w:color="auto" w:fill="FBD4B4" w:themeFill="accent6" w:themeFillTint="66"/>
            <w:vAlign w:val="center"/>
          </w:tcPr>
          <w:p w:rsidR="00DD36C4" w:rsidRDefault="00DD36C4" w:rsidP="001A426E">
            <w:pPr>
              <w:bidi/>
              <w:jc w:val="center"/>
              <w:rPr>
                <w:rFonts w:asciiTheme="majorBidi" w:hAnsiTheme="majorBidi" w:cstheme="majorBidi"/>
                <w:b/>
                <w:bCs/>
                <w:color w:val="1F497D" w:themeColor="text2"/>
                <w:sz w:val="32"/>
                <w:szCs w:val="32"/>
                <w:rtl/>
                <w:lang w:bidi="ar-IQ"/>
              </w:rPr>
            </w:pPr>
            <w:r w:rsidRPr="00E00330">
              <w:rPr>
                <w:rFonts w:asciiTheme="majorBidi" w:hAnsiTheme="majorBidi" w:cstheme="majorBidi" w:hint="cs"/>
                <w:b/>
                <w:bCs/>
                <w:color w:val="1F497D" w:themeColor="text2"/>
                <w:sz w:val="32"/>
                <w:szCs w:val="32"/>
                <w:rtl/>
                <w:lang w:bidi="ar-IQ"/>
              </w:rPr>
              <w:t xml:space="preserve">ولد </w:t>
            </w:r>
            <w:r>
              <w:rPr>
                <w:rFonts w:asciiTheme="majorBidi" w:hAnsiTheme="majorBidi" w:cstheme="majorBidi" w:hint="cs"/>
                <w:b/>
                <w:bCs/>
                <w:color w:val="1F497D" w:themeColor="text2"/>
                <w:sz w:val="32"/>
                <w:szCs w:val="32"/>
                <w:rtl/>
                <w:lang w:bidi="ar-IQ"/>
              </w:rPr>
              <w:t>ا</w:t>
            </w:r>
            <w:r w:rsidRPr="00E00330">
              <w:rPr>
                <w:rFonts w:asciiTheme="majorBidi" w:hAnsiTheme="majorBidi" w:cstheme="majorBidi" w:hint="cs"/>
                <w:b/>
                <w:bCs/>
                <w:color w:val="1F497D" w:themeColor="text2"/>
                <w:sz w:val="32"/>
                <w:szCs w:val="32"/>
                <w:rtl/>
                <w:lang w:bidi="ar-IQ"/>
              </w:rPr>
              <w:t>لأم</w:t>
            </w:r>
          </w:p>
          <w:p w:rsidR="00DD36C4" w:rsidRDefault="00DD36C4" w:rsidP="00E00330">
            <w:pPr>
              <w:bidi/>
              <w:jc w:val="center"/>
              <w:rPr>
                <w:rFonts w:asciiTheme="majorBidi" w:hAnsiTheme="majorBidi" w:cstheme="majorBidi"/>
                <w:b/>
                <w:bCs/>
                <w:sz w:val="28"/>
                <w:szCs w:val="28"/>
                <w:rtl/>
                <w:lang w:bidi="ar-IQ"/>
              </w:rPr>
            </w:pPr>
            <w:r w:rsidRPr="00E00330">
              <w:rPr>
                <w:rFonts w:asciiTheme="majorBidi" w:hAnsiTheme="majorBidi" w:cstheme="majorBidi" w:hint="cs"/>
                <w:b/>
                <w:bCs/>
                <w:color w:val="1F497D" w:themeColor="text2"/>
                <w:sz w:val="20"/>
                <w:szCs w:val="20"/>
                <w:rtl/>
                <w:lang w:bidi="ar-IQ"/>
              </w:rPr>
              <w:t>( أخ لأم ، أخت لأم )</w:t>
            </w:r>
          </w:p>
        </w:tc>
        <w:tc>
          <w:tcPr>
            <w:tcW w:w="359" w:type="dxa"/>
            <w:shd w:val="clear" w:color="auto" w:fill="FBD4B4" w:themeFill="accent6" w:themeFillTint="66"/>
            <w:vAlign w:val="center"/>
          </w:tcPr>
          <w:p w:rsidR="00DD36C4" w:rsidRDefault="00DD36C4" w:rsidP="00E00330">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1</w:t>
            </w:r>
          </w:p>
        </w:tc>
        <w:tc>
          <w:tcPr>
            <w:tcW w:w="1525" w:type="dxa"/>
            <w:shd w:val="clear" w:color="auto" w:fill="FBD4B4" w:themeFill="accent6" w:themeFillTint="66"/>
            <w:vAlign w:val="center"/>
          </w:tcPr>
          <w:p w:rsidR="00DD36C4" w:rsidRDefault="00DD36C4" w:rsidP="00E00330">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1/6 </w:t>
            </w:r>
            <w:r w:rsidRPr="00843BDB">
              <w:rPr>
                <w:rFonts w:asciiTheme="majorBidi" w:hAnsiTheme="majorBidi" w:cstheme="majorBidi" w:hint="cs"/>
                <w:b/>
                <w:bCs/>
                <w:sz w:val="24"/>
                <w:szCs w:val="24"/>
                <w:rtl/>
                <w:lang w:bidi="ar-IQ"/>
              </w:rPr>
              <w:t>(</w:t>
            </w:r>
            <w:r>
              <w:rPr>
                <w:rFonts w:asciiTheme="majorBidi" w:hAnsiTheme="majorBidi" w:cstheme="majorBidi" w:hint="cs"/>
                <w:b/>
                <w:bCs/>
                <w:sz w:val="24"/>
                <w:szCs w:val="24"/>
                <w:rtl/>
                <w:lang w:bidi="ar-IQ"/>
              </w:rPr>
              <w:t xml:space="preserve"> </w:t>
            </w:r>
            <w:r w:rsidRPr="00843BDB">
              <w:rPr>
                <w:rFonts w:asciiTheme="majorBidi" w:hAnsiTheme="majorBidi" w:cstheme="majorBidi" w:hint="cs"/>
                <w:b/>
                <w:bCs/>
                <w:sz w:val="24"/>
                <w:szCs w:val="24"/>
                <w:rtl/>
                <w:lang w:bidi="ar-IQ"/>
              </w:rPr>
              <w:t>لل</w:t>
            </w:r>
            <w:r>
              <w:rPr>
                <w:rFonts w:asciiTheme="majorBidi" w:hAnsiTheme="majorBidi" w:cstheme="majorBidi" w:hint="cs"/>
                <w:b/>
                <w:bCs/>
                <w:sz w:val="24"/>
                <w:szCs w:val="24"/>
                <w:rtl/>
                <w:lang w:bidi="ar-IQ"/>
              </w:rPr>
              <w:t xml:space="preserve">واحد </w:t>
            </w:r>
            <w:r w:rsidRPr="00843BDB">
              <w:rPr>
                <w:rFonts w:asciiTheme="majorBidi" w:hAnsiTheme="majorBidi" w:cstheme="majorBidi" w:hint="cs"/>
                <w:b/>
                <w:bCs/>
                <w:sz w:val="24"/>
                <w:szCs w:val="24"/>
                <w:rtl/>
                <w:lang w:bidi="ar-IQ"/>
              </w:rPr>
              <w:t>)</w:t>
            </w:r>
          </w:p>
        </w:tc>
        <w:tc>
          <w:tcPr>
            <w:tcW w:w="4041" w:type="dxa"/>
            <w:gridSpan w:val="4"/>
            <w:vMerge w:val="restart"/>
            <w:shd w:val="clear" w:color="auto" w:fill="FBD4B4" w:themeFill="accent6" w:themeFillTint="66"/>
            <w:vAlign w:val="center"/>
          </w:tcPr>
          <w:p w:rsidR="00DD36C4" w:rsidRPr="005D370B" w:rsidRDefault="00DD36C4" w:rsidP="00186531">
            <w:pPr>
              <w:bidi/>
              <w:jc w:val="center"/>
              <w:rPr>
                <w:rFonts w:asciiTheme="majorBidi" w:hAnsiTheme="majorBidi" w:cstheme="majorBidi"/>
                <w:b/>
                <w:bCs/>
                <w:color w:val="00B050"/>
                <w:sz w:val="24"/>
                <w:szCs w:val="24"/>
                <w:rtl/>
                <w:lang w:bidi="ar-IQ"/>
              </w:rPr>
            </w:pPr>
            <w:r w:rsidRPr="005D370B">
              <w:rPr>
                <w:rFonts w:asciiTheme="minorBidi" w:hAnsiTheme="minorBidi"/>
                <w:b/>
                <w:bCs/>
                <w:color w:val="00B050"/>
                <w:sz w:val="24"/>
                <w:szCs w:val="24"/>
                <w:rtl/>
                <w:lang w:bidi="ar-IQ"/>
              </w:rPr>
              <w:t xml:space="preserve">عند </w:t>
            </w:r>
            <w:r w:rsidRPr="005D370B">
              <w:rPr>
                <w:rFonts w:asciiTheme="minorBidi" w:hAnsiTheme="minorBidi"/>
                <w:b/>
                <w:bCs/>
                <w:color w:val="FF0000"/>
                <w:sz w:val="24"/>
                <w:szCs w:val="24"/>
                <w:rtl/>
                <w:lang w:bidi="ar-IQ"/>
              </w:rPr>
              <w:t>عدم وجود</w:t>
            </w:r>
            <w:r w:rsidRPr="005D370B">
              <w:rPr>
                <w:rFonts w:asciiTheme="minorBidi" w:hAnsiTheme="minorBidi"/>
                <w:b/>
                <w:bCs/>
                <w:color w:val="00B050"/>
                <w:sz w:val="24"/>
                <w:szCs w:val="24"/>
                <w:rtl/>
                <w:lang w:bidi="ar-IQ"/>
              </w:rPr>
              <w:t xml:space="preserve"> فرع وارث</w:t>
            </w:r>
            <w:r w:rsidRPr="005D370B">
              <w:rPr>
                <w:rFonts w:asciiTheme="minorBidi" w:hAnsiTheme="minorBidi" w:hint="cs"/>
                <w:b/>
                <w:bCs/>
                <w:color w:val="00B050"/>
                <w:sz w:val="24"/>
                <w:szCs w:val="24"/>
                <w:rtl/>
                <w:lang w:bidi="ar-IQ"/>
              </w:rPr>
              <w:t xml:space="preserve"> </w:t>
            </w:r>
            <w:r w:rsidRPr="005D370B">
              <w:rPr>
                <w:rFonts w:asciiTheme="minorBidi" w:hAnsiTheme="minorBidi" w:hint="cs"/>
                <w:b/>
                <w:bCs/>
                <w:color w:val="000000" w:themeColor="text1"/>
                <w:sz w:val="24"/>
                <w:szCs w:val="24"/>
                <w:rtl/>
                <w:lang w:bidi="ar-IQ"/>
              </w:rPr>
              <w:t>و</w:t>
            </w:r>
            <w:r w:rsidRPr="005D370B">
              <w:rPr>
                <w:rFonts w:asciiTheme="minorBidi" w:hAnsiTheme="minorBidi" w:hint="cs"/>
                <w:b/>
                <w:bCs/>
                <w:color w:val="FF0000"/>
                <w:sz w:val="24"/>
                <w:szCs w:val="24"/>
                <w:rtl/>
                <w:lang w:bidi="ar-IQ"/>
              </w:rPr>
              <w:t>عدم وجود</w:t>
            </w:r>
            <w:r w:rsidRPr="005D370B">
              <w:rPr>
                <w:rFonts w:asciiTheme="minorBidi" w:hAnsiTheme="minorBidi" w:hint="cs"/>
                <w:b/>
                <w:bCs/>
                <w:color w:val="00B050"/>
                <w:sz w:val="24"/>
                <w:szCs w:val="24"/>
                <w:rtl/>
                <w:lang w:bidi="ar-IQ"/>
              </w:rPr>
              <w:t xml:space="preserve"> </w:t>
            </w:r>
            <w:r w:rsidR="005C01A8" w:rsidRPr="005D370B">
              <w:rPr>
                <w:rFonts w:asciiTheme="minorBidi" w:hAnsiTheme="minorBidi" w:hint="cs"/>
                <w:b/>
                <w:bCs/>
                <w:color w:val="00B050"/>
                <w:sz w:val="24"/>
                <w:szCs w:val="24"/>
                <w:rtl/>
                <w:lang w:bidi="ar-IQ"/>
              </w:rPr>
              <w:t>أب</w:t>
            </w:r>
            <w:r w:rsidRPr="005D370B">
              <w:rPr>
                <w:rFonts w:asciiTheme="minorBidi" w:hAnsiTheme="minorBidi" w:hint="cs"/>
                <w:b/>
                <w:bCs/>
                <w:color w:val="00B050"/>
                <w:sz w:val="24"/>
                <w:szCs w:val="24"/>
                <w:rtl/>
                <w:lang w:bidi="ar-IQ"/>
              </w:rPr>
              <w:t xml:space="preserve"> </w:t>
            </w:r>
            <w:r w:rsidRPr="005D370B">
              <w:rPr>
                <w:rFonts w:asciiTheme="minorBidi" w:hAnsiTheme="minorBidi" w:hint="cs"/>
                <w:b/>
                <w:bCs/>
                <w:color w:val="000000" w:themeColor="text1"/>
                <w:sz w:val="24"/>
                <w:szCs w:val="24"/>
                <w:rtl/>
                <w:lang w:bidi="ar-IQ"/>
              </w:rPr>
              <w:t>و</w:t>
            </w:r>
            <w:r w:rsidRPr="005D370B">
              <w:rPr>
                <w:rFonts w:asciiTheme="minorBidi" w:hAnsiTheme="minorBidi" w:hint="cs"/>
                <w:b/>
                <w:bCs/>
                <w:color w:val="FF0000"/>
                <w:sz w:val="24"/>
                <w:szCs w:val="24"/>
                <w:rtl/>
                <w:lang w:bidi="ar-IQ"/>
              </w:rPr>
              <w:t xml:space="preserve">لا </w:t>
            </w:r>
            <w:r w:rsidRPr="005D370B">
              <w:rPr>
                <w:rFonts w:asciiTheme="minorBidi" w:hAnsiTheme="minorBidi" w:hint="cs"/>
                <w:b/>
                <w:bCs/>
                <w:color w:val="00B050"/>
                <w:sz w:val="24"/>
                <w:szCs w:val="24"/>
                <w:rtl/>
                <w:lang w:bidi="ar-IQ"/>
              </w:rPr>
              <w:t>جد</w:t>
            </w:r>
            <w:r w:rsidRPr="005D370B">
              <w:rPr>
                <w:rFonts w:asciiTheme="minorBidi" w:hAnsiTheme="minorBidi" w:hint="cs"/>
                <w:b/>
                <w:bCs/>
                <w:color w:val="FF0000"/>
                <w:sz w:val="24"/>
                <w:szCs w:val="24"/>
                <w:rtl/>
                <w:lang w:bidi="ar-IQ"/>
              </w:rPr>
              <w:t xml:space="preserve"> </w:t>
            </w:r>
          </w:p>
        </w:tc>
        <w:tc>
          <w:tcPr>
            <w:tcW w:w="1180" w:type="dxa"/>
            <w:vMerge w:val="restart"/>
            <w:shd w:val="clear" w:color="auto" w:fill="FBD4B4" w:themeFill="accent6" w:themeFillTint="66"/>
            <w:vAlign w:val="center"/>
          </w:tcPr>
          <w:p w:rsidR="00DD36C4" w:rsidRDefault="00DD36C4" w:rsidP="00186531">
            <w:pPr>
              <w:bidi/>
              <w:rPr>
                <w:rFonts w:asciiTheme="majorBidi" w:hAnsiTheme="majorBidi" w:cstheme="majorBidi"/>
                <w:b/>
                <w:bCs/>
                <w:sz w:val="28"/>
                <w:szCs w:val="28"/>
                <w:rtl/>
                <w:lang w:bidi="ar-IQ"/>
              </w:rPr>
            </w:pPr>
            <w:r w:rsidRPr="00186531">
              <w:rPr>
                <w:rFonts w:asciiTheme="majorBidi" w:hAnsiTheme="majorBidi" w:cstheme="majorBidi" w:hint="cs"/>
                <w:b/>
                <w:bCs/>
                <w:rtl/>
                <w:lang w:bidi="ar-IQ"/>
              </w:rPr>
              <w:t>تستوي في القسمة</w:t>
            </w:r>
            <w:r>
              <w:rPr>
                <w:rFonts w:asciiTheme="majorBidi" w:hAnsiTheme="majorBidi" w:cstheme="majorBidi" w:hint="cs"/>
                <w:b/>
                <w:bCs/>
                <w:rtl/>
                <w:lang w:bidi="ar-IQ"/>
              </w:rPr>
              <w:t xml:space="preserve"> ذكورهم وإناثهم</w:t>
            </w:r>
          </w:p>
        </w:tc>
      </w:tr>
      <w:tr w:rsidR="00DD36C4" w:rsidTr="00DD36C4">
        <w:trPr>
          <w:trHeight w:val="573"/>
          <w:jc w:val="center"/>
        </w:trPr>
        <w:tc>
          <w:tcPr>
            <w:tcW w:w="1556" w:type="dxa"/>
            <w:vMerge/>
            <w:shd w:val="clear" w:color="auto" w:fill="FBD4B4" w:themeFill="accent6" w:themeFillTint="66"/>
            <w:vAlign w:val="center"/>
          </w:tcPr>
          <w:p w:rsidR="00DD36C4" w:rsidRDefault="00DD36C4" w:rsidP="001A426E">
            <w:pPr>
              <w:bidi/>
              <w:jc w:val="center"/>
              <w:rPr>
                <w:rFonts w:asciiTheme="majorBidi" w:hAnsiTheme="majorBidi" w:cstheme="majorBidi"/>
                <w:b/>
                <w:bCs/>
                <w:sz w:val="28"/>
                <w:szCs w:val="28"/>
                <w:rtl/>
                <w:lang w:bidi="ar-IQ"/>
              </w:rPr>
            </w:pPr>
          </w:p>
        </w:tc>
        <w:tc>
          <w:tcPr>
            <w:tcW w:w="359" w:type="dxa"/>
            <w:shd w:val="clear" w:color="auto" w:fill="FBD4B4" w:themeFill="accent6" w:themeFillTint="66"/>
            <w:vAlign w:val="center"/>
          </w:tcPr>
          <w:p w:rsidR="00DD36C4" w:rsidRDefault="00DD36C4" w:rsidP="00E00330">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2</w:t>
            </w:r>
          </w:p>
        </w:tc>
        <w:tc>
          <w:tcPr>
            <w:tcW w:w="1525" w:type="dxa"/>
            <w:shd w:val="clear" w:color="auto" w:fill="FBD4B4" w:themeFill="accent6" w:themeFillTint="66"/>
            <w:vAlign w:val="center"/>
          </w:tcPr>
          <w:p w:rsidR="00DD36C4" w:rsidRDefault="00DD36C4" w:rsidP="00C94C07">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1/3 </w:t>
            </w:r>
            <w:r w:rsidRPr="00843BDB">
              <w:rPr>
                <w:rFonts w:asciiTheme="majorBidi" w:hAnsiTheme="majorBidi" w:cstheme="majorBidi" w:hint="cs"/>
                <w:b/>
                <w:bCs/>
                <w:sz w:val="24"/>
                <w:szCs w:val="24"/>
                <w:rtl/>
                <w:lang w:bidi="ar-IQ"/>
              </w:rPr>
              <w:t>(</w:t>
            </w:r>
            <w:r>
              <w:rPr>
                <w:rFonts w:asciiTheme="majorBidi" w:hAnsiTheme="majorBidi" w:cstheme="majorBidi" w:hint="cs"/>
                <w:b/>
                <w:bCs/>
                <w:sz w:val="24"/>
                <w:szCs w:val="24"/>
                <w:rtl/>
                <w:lang w:bidi="ar-IQ"/>
              </w:rPr>
              <w:t xml:space="preserve"> </w:t>
            </w:r>
            <w:r w:rsidRPr="00843BDB">
              <w:rPr>
                <w:rFonts w:asciiTheme="majorBidi" w:hAnsiTheme="majorBidi" w:cstheme="majorBidi" w:hint="cs"/>
                <w:b/>
                <w:bCs/>
                <w:sz w:val="24"/>
                <w:szCs w:val="24"/>
                <w:rtl/>
                <w:lang w:bidi="ar-IQ"/>
              </w:rPr>
              <w:t>للجمع</w:t>
            </w:r>
            <w:r>
              <w:rPr>
                <w:rFonts w:asciiTheme="majorBidi" w:hAnsiTheme="majorBidi" w:cstheme="majorBidi" w:hint="cs"/>
                <w:b/>
                <w:bCs/>
                <w:sz w:val="24"/>
                <w:szCs w:val="24"/>
                <w:rtl/>
                <w:lang w:bidi="ar-IQ"/>
              </w:rPr>
              <w:t xml:space="preserve"> </w:t>
            </w:r>
            <w:r w:rsidRPr="00843BDB">
              <w:rPr>
                <w:rFonts w:asciiTheme="majorBidi" w:hAnsiTheme="majorBidi" w:cstheme="majorBidi" w:hint="cs"/>
                <w:b/>
                <w:bCs/>
                <w:sz w:val="24"/>
                <w:szCs w:val="24"/>
                <w:rtl/>
                <w:lang w:bidi="ar-IQ"/>
              </w:rPr>
              <w:t>)</w:t>
            </w:r>
          </w:p>
        </w:tc>
        <w:tc>
          <w:tcPr>
            <w:tcW w:w="4041" w:type="dxa"/>
            <w:gridSpan w:val="4"/>
            <w:vMerge/>
            <w:shd w:val="clear" w:color="auto" w:fill="FBD4B4" w:themeFill="accent6" w:themeFillTint="66"/>
            <w:vAlign w:val="center"/>
          </w:tcPr>
          <w:p w:rsidR="00DD36C4" w:rsidRPr="005D370B" w:rsidRDefault="00DD36C4" w:rsidP="00E00330">
            <w:pPr>
              <w:bidi/>
              <w:jc w:val="center"/>
              <w:rPr>
                <w:rFonts w:asciiTheme="majorBidi" w:hAnsiTheme="majorBidi" w:cstheme="majorBidi"/>
                <w:b/>
                <w:bCs/>
                <w:color w:val="00B050"/>
                <w:sz w:val="28"/>
                <w:szCs w:val="28"/>
                <w:rtl/>
                <w:lang w:bidi="ar-IQ"/>
              </w:rPr>
            </w:pPr>
          </w:p>
        </w:tc>
        <w:tc>
          <w:tcPr>
            <w:tcW w:w="1180" w:type="dxa"/>
            <w:vMerge/>
            <w:shd w:val="clear" w:color="auto" w:fill="FBD4B4" w:themeFill="accent6" w:themeFillTint="66"/>
            <w:vAlign w:val="center"/>
          </w:tcPr>
          <w:p w:rsidR="00DD36C4" w:rsidRDefault="00DD36C4" w:rsidP="00E00330">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shd w:val="clear" w:color="auto" w:fill="C6D9F1" w:themeFill="text2" w:themeFillTint="33"/>
            <w:vAlign w:val="center"/>
          </w:tcPr>
          <w:p w:rsidR="00DD36C4" w:rsidRPr="00186531" w:rsidRDefault="00DD36C4" w:rsidP="001A426E">
            <w:pPr>
              <w:bidi/>
              <w:jc w:val="center"/>
              <w:rPr>
                <w:rFonts w:asciiTheme="majorBidi" w:hAnsiTheme="majorBidi" w:cstheme="majorBidi"/>
                <w:b/>
                <w:bCs/>
                <w:color w:val="1F497D" w:themeColor="text2"/>
                <w:sz w:val="20"/>
                <w:szCs w:val="20"/>
                <w:rtl/>
                <w:lang w:bidi="ar-IQ"/>
              </w:rPr>
            </w:pPr>
            <w:r w:rsidRPr="00186531">
              <w:rPr>
                <w:rFonts w:asciiTheme="majorBidi" w:hAnsiTheme="majorBidi" w:cstheme="majorBidi" w:hint="cs"/>
                <w:b/>
                <w:bCs/>
                <w:color w:val="1F497D" w:themeColor="text2"/>
                <w:sz w:val="32"/>
                <w:szCs w:val="32"/>
                <w:rtl/>
                <w:lang w:bidi="ar-IQ"/>
              </w:rPr>
              <w:t>الجدة</w:t>
            </w:r>
          </w:p>
          <w:p w:rsidR="00DD36C4" w:rsidRPr="00186531" w:rsidRDefault="00DD36C4" w:rsidP="00186531">
            <w:pPr>
              <w:bidi/>
              <w:jc w:val="center"/>
              <w:rPr>
                <w:rFonts w:asciiTheme="majorBidi" w:hAnsiTheme="majorBidi" w:cstheme="majorBidi"/>
                <w:b/>
                <w:bCs/>
                <w:color w:val="1F497D" w:themeColor="text2"/>
                <w:sz w:val="20"/>
                <w:szCs w:val="20"/>
                <w:rtl/>
                <w:lang w:bidi="ar-IQ"/>
              </w:rPr>
            </w:pPr>
            <w:r w:rsidRPr="00186531">
              <w:rPr>
                <w:rFonts w:asciiTheme="majorBidi" w:hAnsiTheme="majorBidi" w:cstheme="majorBidi" w:hint="cs"/>
                <w:b/>
                <w:bCs/>
                <w:color w:val="1F497D" w:themeColor="text2"/>
                <w:sz w:val="20"/>
                <w:szCs w:val="20"/>
                <w:rtl/>
                <w:lang w:bidi="ar-IQ"/>
              </w:rPr>
              <w:t>( أو الجدات )</w:t>
            </w:r>
          </w:p>
        </w:tc>
        <w:tc>
          <w:tcPr>
            <w:tcW w:w="359" w:type="dxa"/>
            <w:shd w:val="clear" w:color="auto" w:fill="C6D9F1" w:themeFill="text2" w:themeFillTint="33"/>
            <w:vAlign w:val="center"/>
          </w:tcPr>
          <w:p w:rsidR="00DD36C4" w:rsidRDefault="00DD36C4" w:rsidP="001A426E">
            <w:pPr>
              <w:bidi/>
              <w:jc w:val="center"/>
              <w:rPr>
                <w:rFonts w:asciiTheme="majorBidi" w:hAnsiTheme="majorBidi" w:cstheme="majorBidi"/>
                <w:sz w:val="28"/>
                <w:szCs w:val="28"/>
                <w:rtl/>
                <w:lang w:bidi="ar-IQ"/>
              </w:rPr>
            </w:pPr>
            <w:r>
              <w:rPr>
                <w:rFonts w:asciiTheme="majorBidi" w:hAnsiTheme="majorBidi" w:cstheme="majorBidi" w:hint="cs"/>
                <w:sz w:val="28"/>
                <w:szCs w:val="28"/>
                <w:rtl/>
                <w:lang w:bidi="ar-IQ"/>
              </w:rPr>
              <w:t>*</w:t>
            </w:r>
          </w:p>
        </w:tc>
        <w:tc>
          <w:tcPr>
            <w:tcW w:w="1525" w:type="dxa"/>
            <w:shd w:val="clear" w:color="auto" w:fill="C6D9F1" w:themeFill="text2" w:themeFillTint="33"/>
            <w:vAlign w:val="center"/>
          </w:tcPr>
          <w:p w:rsidR="00DD36C4" w:rsidRDefault="00DD36C4" w:rsidP="00186531">
            <w:pPr>
              <w:bidi/>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 xml:space="preserve">1/6 </w:t>
            </w:r>
          </w:p>
          <w:p w:rsidR="00DD36C4" w:rsidRDefault="00DD36C4" w:rsidP="00186531">
            <w:pPr>
              <w:bidi/>
              <w:jc w:val="center"/>
              <w:rPr>
                <w:rFonts w:asciiTheme="majorBidi" w:hAnsiTheme="majorBidi" w:cstheme="majorBidi"/>
                <w:b/>
                <w:bCs/>
                <w:sz w:val="28"/>
                <w:szCs w:val="28"/>
                <w:rtl/>
                <w:lang w:bidi="ar-IQ"/>
              </w:rPr>
            </w:pPr>
            <w:r w:rsidRPr="0029664A">
              <w:rPr>
                <w:rFonts w:asciiTheme="majorBidi" w:hAnsiTheme="majorBidi" w:cstheme="majorBidi" w:hint="cs"/>
                <w:sz w:val="20"/>
                <w:szCs w:val="20"/>
                <w:rtl/>
                <w:lang w:bidi="ar-IQ"/>
              </w:rPr>
              <w:t>(</w:t>
            </w:r>
            <w:r>
              <w:rPr>
                <w:rFonts w:asciiTheme="majorBidi" w:hAnsiTheme="majorBidi" w:cstheme="majorBidi" w:hint="cs"/>
                <w:sz w:val="20"/>
                <w:szCs w:val="20"/>
                <w:rtl/>
                <w:lang w:bidi="ar-IQ"/>
              </w:rPr>
              <w:t xml:space="preserve"> </w:t>
            </w:r>
            <w:r w:rsidRPr="0029664A">
              <w:rPr>
                <w:rFonts w:asciiTheme="majorBidi" w:hAnsiTheme="majorBidi" w:cstheme="majorBidi" w:hint="cs"/>
                <w:sz w:val="20"/>
                <w:szCs w:val="20"/>
                <w:rtl/>
                <w:lang w:bidi="ar-IQ"/>
              </w:rPr>
              <w:t xml:space="preserve">للمنفردة </w:t>
            </w:r>
            <w:r w:rsidR="005C01A8" w:rsidRPr="00455CEE">
              <w:rPr>
                <w:rFonts w:asciiTheme="majorBidi" w:hAnsiTheme="majorBidi" w:cstheme="majorBidi" w:hint="cs"/>
                <w:color w:val="C00000"/>
                <w:sz w:val="20"/>
                <w:szCs w:val="20"/>
                <w:rtl/>
                <w:lang w:bidi="ar-IQ"/>
              </w:rPr>
              <w:t>أو</w:t>
            </w:r>
            <w:r w:rsidR="005C01A8">
              <w:rPr>
                <w:rFonts w:asciiTheme="majorBidi" w:hAnsiTheme="majorBidi" w:cstheme="majorBidi"/>
                <w:color w:val="C00000"/>
                <w:sz w:val="20"/>
                <w:szCs w:val="20"/>
                <w:lang w:bidi="ar-IQ"/>
              </w:rPr>
              <w:t xml:space="preserve"> </w:t>
            </w:r>
            <w:r w:rsidR="005C01A8" w:rsidRPr="0029664A">
              <w:rPr>
                <w:rFonts w:asciiTheme="majorBidi" w:hAnsiTheme="majorBidi" w:cstheme="majorBidi" w:hint="cs"/>
                <w:sz w:val="20"/>
                <w:szCs w:val="20"/>
                <w:rtl/>
                <w:lang w:bidi="ar-IQ"/>
              </w:rPr>
              <w:t>الجمع</w:t>
            </w:r>
            <w:r>
              <w:rPr>
                <w:rFonts w:asciiTheme="majorBidi" w:hAnsiTheme="majorBidi" w:cstheme="majorBidi" w:hint="cs"/>
                <w:sz w:val="20"/>
                <w:szCs w:val="20"/>
                <w:rtl/>
                <w:lang w:bidi="ar-IQ"/>
              </w:rPr>
              <w:t xml:space="preserve"> </w:t>
            </w:r>
            <w:r w:rsidRPr="0029664A">
              <w:rPr>
                <w:rFonts w:asciiTheme="majorBidi" w:hAnsiTheme="majorBidi" w:cstheme="majorBidi" w:hint="cs"/>
                <w:sz w:val="20"/>
                <w:szCs w:val="20"/>
                <w:rtl/>
                <w:lang w:bidi="ar-IQ"/>
              </w:rPr>
              <w:t>)</w:t>
            </w:r>
          </w:p>
        </w:tc>
        <w:tc>
          <w:tcPr>
            <w:tcW w:w="4041" w:type="dxa"/>
            <w:gridSpan w:val="4"/>
            <w:shd w:val="clear" w:color="auto" w:fill="C6D9F1" w:themeFill="text2" w:themeFillTint="33"/>
            <w:vAlign w:val="center"/>
          </w:tcPr>
          <w:p w:rsidR="00DD36C4" w:rsidRPr="005D370B" w:rsidRDefault="00DD36C4" w:rsidP="00186531">
            <w:pPr>
              <w:bidi/>
              <w:rPr>
                <w:rFonts w:asciiTheme="majorBidi" w:hAnsiTheme="majorBidi" w:cstheme="majorBidi"/>
                <w:b/>
                <w:bCs/>
                <w:color w:val="00B050"/>
                <w:sz w:val="28"/>
                <w:szCs w:val="28"/>
                <w:rtl/>
                <w:lang w:bidi="ar-IQ"/>
              </w:rPr>
            </w:pPr>
            <w:r w:rsidRPr="005D370B">
              <w:rPr>
                <w:rFonts w:asciiTheme="minorBidi" w:hAnsiTheme="minorBidi"/>
                <w:b/>
                <w:bCs/>
                <w:color w:val="00B050"/>
                <w:sz w:val="24"/>
                <w:szCs w:val="24"/>
                <w:rtl/>
                <w:lang w:bidi="ar-IQ"/>
              </w:rPr>
              <w:t xml:space="preserve">عند </w:t>
            </w:r>
            <w:r w:rsidRPr="005D370B">
              <w:rPr>
                <w:rFonts w:asciiTheme="minorBidi" w:hAnsiTheme="minorBidi"/>
                <w:b/>
                <w:bCs/>
                <w:color w:val="FF0000"/>
                <w:sz w:val="24"/>
                <w:szCs w:val="24"/>
                <w:rtl/>
                <w:lang w:bidi="ar-IQ"/>
              </w:rPr>
              <w:t>عدم وجود</w:t>
            </w:r>
            <w:r w:rsidRPr="005D370B">
              <w:rPr>
                <w:rFonts w:asciiTheme="minorBidi" w:hAnsiTheme="minorBidi"/>
                <w:b/>
                <w:bCs/>
                <w:color w:val="00B050"/>
                <w:sz w:val="24"/>
                <w:szCs w:val="24"/>
                <w:rtl/>
                <w:lang w:bidi="ar-IQ"/>
              </w:rPr>
              <w:t xml:space="preserve"> </w:t>
            </w:r>
            <w:r w:rsidRPr="005D370B">
              <w:rPr>
                <w:rFonts w:asciiTheme="minorBidi" w:hAnsiTheme="minorBidi" w:hint="cs"/>
                <w:b/>
                <w:bCs/>
                <w:color w:val="00B050"/>
                <w:sz w:val="24"/>
                <w:szCs w:val="24"/>
                <w:rtl/>
                <w:lang w:bidi="ar-IQ"/>
              </w:rPr>
              <w:t>الأم</w:t>
            </w:r>
            <w:r w:rsidRPr="005D370B">
              <w:rPr>
                <w:rStyle w:val="a4"/>
                <w:rFonts w:asciiTheme="minorBidi" w:hAnsiTheme="minorBidi"/>
                <w:b/>
                <w:bCs/>
                <w:color w:val="00B050"/>
                <w:sz w:val="24"/>
                <w:szCs w:val="24"/>
                <w:rtl/>
                <w:lang w:bidi="ar-IQ"/>
              </w:rPr>
              <w:footnoteReference w:id="24"/>
            </w:r>
          </w:p>
        </w:tc>
        <w:tc>
          <w:tcPr>
            <w:tcW w:w="1180" w:type="dxa"/>
            <w:shd w:val="clear" w:color="auto" w:fill="C6D9F1" w:themeFill="text2" w:themeFillTint="33"/>
            <w:vAlign w:val="center"/>
          </w:tcPr>
          <w:p w:rsidR="00DD36C4" w:rsidRDefault="00DD36C4" w:rsidP="001A426E">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val="restart"/>
            <w:shd w:val="clear" w:color="auto" w:fill="EAF1DD" w:themeFill="accent3" w:themeFillTint="33"/>
            <w:vAlign w:val="center"/>
          </w:tcPr>
          <w:p w:rsidR="00DD36C4" w:rsidRPr="00186531" w:rsidRDefault="00DD36C4" w:rsidP="001A426E">
            <w:pPr>
              <w:bidi/>
              <w:jc w:val="center"/>
              <w:rPr>
                <w:rFonts w:asciiTheme="majorBidi" w:hAnsiTheme="majorBidi" w:cstheme="majorBidi"/>
                <w:b/>
                <w:bCs/>
                <w:color w:val="1F497D" w:themeColor="text2"/>
                <w:sz w:val="20"/>
                <w:szCs w:val="20"/>
                <w:rtl/>
                <w:lang w:bidi="ar-IQ"/>
              </w:rPr>
            </w:pPr>
            <w:r w:rsidRPr="00186531">
              <w:rPr>
                <w:rFonts w:asciiTheme="majorBidi" w:hAnsiTheme="majorBidi" w:cstheme="majorBidi" w:hint="cs"/>
                <w:b/>
                <w:bCs/>
                <w:color w:val="1F497D" w:themeColor="text2"/>
                <w:sz w:val="32"/>
                <w:szCs w:val="32"/>
                <w:rtl/>
                <w:lang w:bidi="ar-IQ"/>
              </w:rPr>
              <w:t>الجد</w:t>
            </w:r>
          </w:p>
        </w:tc>
        <w:tc>
          <w:tcPr>
            <w:tcW w:w="359" w:type="dxa"/>
            <w:shd w:val="clear" w:color="auto" w:fill="EAF1DD" w:themeFill="accent3" w:themeFillTint="33"/>
            <w:vAlign w:val="center"/>
          </w:tcPr>
          <w:p w:rsidR="00DD36C4" w:rsidRPr="008D2B0E" w:rsidRDefault="00DD36C4" w:rsidP="00C94C07">
            <w:pPr>
              <w:bidi/>
              <w:jc w:val="center"/>
              <w:rPr>
                <w:rFonts w:asciiTheme="majorBidi" w:hAnsiTheme="majorBidi" w:cstheme="majorBidi"/>
                <w:color w:val="984806" w:themeColor="accent6" w:themeShade="80"/>
                <w:sz w:val="28"/>
                <w:szCs w:val="28"/>
                <w:rtl/>
                <w:lang w:bidi="ar-IQ"/>
              </w:rPr>
            </w:pPr>
            <w:r>
              <w:rPr>
                <w:rFonts w:asciiTheme="majorBidi" w:hAnsiTheme="majorBidi" w:cstheme="majorBidi" w:hint="cs"/>
                <w:color w:val="984806" w:themeColor="accent6" w:themeShade="80"/>
                <w:sz w:val="28"/>
                <w:szCs w:val="28"/>
                <w:rtl/>
                <w:lang w:bidi="ar-IQ"/>
              </w:rPr>
              <w:t>1</w:t>
            </w:r>
          </w:p>
        </w:tc>
        <w:tc>
          <w:tcPr>
            <w:tcW w:w="1525" w:type="dxa"/>
            <w:shd w:val="clear" w:color="auto" w:fill="EAF1DD" w:themeFill="accent3" w:themeFillTint="33"/>
            <w:vAlign w:val="center"/>
          </w:tcPr>
          <w:p w:rsidR="00DD36C4" w:rsidRDefault="00DD36C4" w:rsidP="00C94C07">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1/6</w:t>
            </w:r>
          </w:p>
        </w:tc>
        <w:tc>
          <w:tcPr>
            <w:tcW w:w="4041" w:type="dxa"/>
            <w:gridSpan w:val="4"/>
            <w:shd w:val="clear" w:color="auto" w:fill="EAF1DD" w:themeFill="accent3" w:themeFillTint="33"/>
            <w:vAlign w:val="center"/>
          </w:tcPr>
          <w:p w:rsidR="00DD36C4" w:rsidRPr="005D370B" w:rsidRDefault="00DD36C4" w:rsidP="00C94C07">
            <w:pPr>
              <w:bidi/>
              <w:rPr>
                <w:rFonts w:asciiTheme="minorBidi" w:hAnsiTheme="minorBidi"/>
                <w:b/>
                <w:bCs/>
                <w:color w:val="00B050"/>
                <w:sz w:val="28"/>
                <w:szCs w:val="28"/>
                <w:rtl/>
                <w:lang w:bidi="ar-IQ"/>
              </w:rPr>
            </w:pPr>
            <w:r w:rsidRPr="005D370B">
              <w:rPr>
                <w:rFonts w:asciiTheme="minorBidi" w:hAnsiTheme="minorBidi" w:hint="cs"/>
                <w:b/>
                <w:bCs/>
                <w:color w:val="00B050"/>
                <w:sz w:val="28"/>
                <w:szCs w:val="28"/>
                <w:rtl/>
                <w:lang w:bidi="ar-IQ"/>
              </w:rPr>
              <w:t>مع ال</w:t>
            </w:r>
            <w:r w:rsidRPr="005D370B">
              <w:rPr>
                <w:rFonts w:asciiTheme="minorBidi" w:hAnsiTheme="minorBidi"/>
                <w:b/>
                <w:bCs/>
                <w:color w:val="00B050"/>
                <w:sz w:val="28"/>
                <w:szCs w:val="28"/>
                <w:rtl/>
                <w:lang w:bidi="ar-IQ"/>
              </w:rPr>
              <w:t xml:space="preserve">فرع </w:t>
            </w:r>
            <w:r w:rsidRPr="005D370B">
              <w:rPr>
                <w:rFonts w:asciiTheme="minorBidi" w:hAnsiTheme="minorBidi" w:hint="cs"/>
                <w:b/>
                <w:bCs/>
                <w:color w:val="00B050"/>
                <w:sz w:val="28"/>
                <w:szCs w:val="28"/>
                <w:rtl/>
                <w:lang w:bidi="ar-IQ"/>
              </w:rPr>
              <w:t>ال</w:t>
            </w:r>
            <w:r w:rsidRPr="005D370B">
              <w:rPr>
                <w:rFonts w:asciiTheme="minorBidi" w:hAnsiTheme="minorBidi"/>
                <w:b/>
                <w:bCs/>
                <w:color w:val="00B050"/>
                <w:sz w:val="28"/>
                <w:szCs w:val="28"/>
                <w:rtl/>
                <w:lang w:bidi="ar-IQ"/>
              </w:rPr>
              <w:t>وارث</w:t>
            </w:r>
            <w:r w:rsidRPr="005D370B">
              <w:rPr>
                <w:rFonts w:asciiTheme="minorBidi" w:hAnsiTheme="minorBidi" w:hint="cs"/>
                <w:b/>
                <w:bCs/>
                <w:color w:val="00B050"/>
                <w:sz w:val="28"/>
                <w:szCs w:val="28"/>
                <w:rtl/>
                <w:lang w:bidi="ar-IQ"/>
              </w:rPr>
              <w:t xml:space="preserve"> </w:t>
            </w:r>
            <w:r w:rsidRPr="005D370B">
              <w:rPr>
                <w:rFonts w:asciiTheme="minorBidi" w:hAnsiTheme="minorBidi" w:hint="cs"/>
                <w:b/>
                <w:bCs/>
                <w:color w:val="FF0000"/>
                <w:sz w:val="28"/>
                <w:szCs w:val="28"/>
                <w:rtl/>
                <w:lang w:bidi="ar-IQ"/>
              </w:rPr>
              <w:t>المذكر</w:t>
            </w:r>
          </w:p>
        </w:tc>
        <w:tc>
          <w:tcPr>
            <w:tcW w:w="1180" w:type="dxa"/>
            <w:vMerge w:val="restart"/>
            <w:shd w:val="clear" w:color="auto" w:fill="EAF1DD" w:themeFill="accent3" w:themeFillTint="33"/>
            <w:vAlign w:val="center"/>
          </w:tcPr>
          <w:p w:rsidR="00DD36C4" w:rsidRDefault="00DD36C4" w:rsidP="001A426E">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shd w:val="clear" w:color="auto" w:fill="EAF1DD" w:themeFill="accent3" w:themeFillTint="33"/>
            <w:vAlign w:val="center"/>
          </w:tcPr>
          <w:p w:rsidR="00DD36C4" w:rsidRPr="00186531" w:rsidRDefault="00DD36C4" w:rsidP="001A426E">
            <w:pPr>
              <w:bidi/>
              <w:jc w:val="center"/>
              <w:rPr>
                <w:rFonts w:asciiTheme="majorBidi" w:hAnsiTheme="majorBidi" w:cstheme="majorBidi"/>
                <w:b/>
                <w:bCs/>
                <w:color w:val="1F497D" w:themeColor="text2"/>
                <w:sz w:val="20"/>
                <w:szCs w:val="20"/>
                <w:rtl/>
                <w:lang w:bidi="ar-IQ"/>
              </w:rPr>
            </w:pPr>
          </w:p>
        </w:tc>
        <w:tc>
          <w:tcPr>
            <w:tcW w:w="359" w:type="dxa"/>
            <w:shd w:val="clear" w:color="auto" w:fill="EAF1DD" w:themeFill="accent3" w:themeFillTint="33"/>
            <w:vAlign w:val="center"/>
          </w:tcPr>
          <w:p w:rsidR="00DD36C4" w:rsidRPr="008D2B0E" w:rsidRDefault="00DD36C4" w:rsidP="00C94C07">
            <w:pPr>
              <w:bidi/>
              <w:jc w:val="center"/>
              <w:rPr>
                <w:rFonts w:asciiTheme="majorBidi" w:hAnsiTheme="majorBidi" w:cstheme="majorBidi"/>
                <w:color w:val="984806" w:themeColor="accent6" w:themeShade="80"/>
                <w:sz w:val="28"/>
                <w:szCs w:val="28"/>
                <w:rtl/>
                <w:lang w:bidi="ar-IQ"/>
              </w:rPr>
            </w:pPr>
            <w:r>
              <w:rPr>
                <w:rFonts w:asciiTheme="majorBidi" w:hAnsiTheme="majorBidi" w:cstheme="majorBidi" w:hint="cs"/>
                <w:color w:val="984806" w:themeColor="accent6" w:themeShade="80"/>
                <w:sz w:val="28"/>
                <w:szCs w:val="28"/>
                <w:rtl/>
                <w:lang w:bidi="ar-IQ"/>
              </w:rPr>
              <w:t>2</w:t>
            </w:r>
          </w:p>
        </w:tc>
        <w:tc>
          <w:tcPr>
            <w:tcW w:w="1525" w:type="dxa"/>
            <w:shd w:val="clear" w:color="auto" w:fill="EAF1DD" w:themeFill="accent3" w:themeFillTint="33"/>
            <w:vAlign w:val="center"/>
          </w:tcPr>
          <w:p w:rsidR="00DD36C4" w:rsidRDefault="00DD36C4" w:rsidP="00C94C07">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1/6 + الباقي</w:t>
            </w:r>
          </w:p>
        </w:tc>
        <w:tc>
          <w:tcPr>
            <w:tcW w:w="4041" w:type="dxa"/>
            <w:gridSpan w:val="4"/>
            <w:shd w:val="clear" w:color="auto" w:fill="EAF1DD" w:themeFill="accent3" w:themeFillTint="33"/>
            <w:vAlign w:val="center"/>
          </w:tcPr>
          <w:p w:rsidR="00DD36C4" w:rsidRPr="005D370B" w:rsidRDefault="00DD36C4" w:rsidP="00C94C07">
            <w:pPr>
              <w:bidi/>
              <w:rPr>
                <w:rFonts w:asciiTheme="minorBidi" w:hAnsiTheme="minorBidi"/>
                <w:b/>
                <w:bCs/>
                <w:color w:val="00B050"/>
                <w:sz w:val="28"/>
                <w:szCs w:val="28"/>
                <w:rtl/>
                <w:lang w:bidi="ar-IQ"/>
              </w:rPr>
            </w:pPr>
            <w:r w:rsidRPr="005D370B">
              <w:rPr>
                <w:rFonts w:asciiTheme="minorBidi" w:hAnsiTheme="minorBidi" w:hint="cs"/>
                <w:b/>
                <w:bCs/>
                <w:color w:val="00B050"/>
                <w:sz w:val="28"/>
                <w:szCs w:val="28"/>
                <w:rtl/>
                <w:lang w:bidi="ar-IQ"/>
              </w:rPr>
              <w:t>مع ال</w:t>
            </w:r>
            <w:r w:rsidRPr="005D370B">
              <w:rPr>
                <w:rFonts w:asciiTheme="minorBidi" w:hAnsiTheme="minorBidi"/>
                <w:b/>
                <w:bCs/>
                <w:color w:val="00B050"/>
                <w:sz w:val="28"/>
                <w:szCs w:val="28"/>
                <w:rtl/>
                <w:lang w:bidi="ar-IQ"/>
              </w:rPr>
              <w:t xml:space="preserve">فرع </w:t>
            </w:r>
            <w:r w:rsidRPr="005D370B">
              <w:rPr>
                <w:rFonts w:asciiTheme="minorBidi" w:hAnsiTheme="minorBidi" w:hint="cs"/>
                <w:b/>
                <w:bCs/>
                <w:color w:val="00B050"/>
                <w:sz w:val="28"/>
                <w:szCs w:val="28"/>
                <w:rtl/>
                <w:lang w:bidi="ar-IQ"/>
              </w:rPr>
              <w:t>ال</w:t>
            </w:r>
            <w:r w:rsidRPr="005D370B">
              <w:rPr>
                <w:rFonts w:asciiTheme="minorBidi" w:hAnsiTheme="minorBidi"/>
                <w:b/>
                <w:bCs/>
                <w:color w:val="00B050"/>
                <w:sz w:val="28"/>
                <w:szCs w:val="28"/>
                <w:rtl/>
                <w:lang w:bidi="ar-IQ"/>
              </w:rPr>
              <w:t>وارث</w:t>
            </w:r>
            <w:r w:rsidRPr="005D370B">
              <w:rPr>
                <w:rFonts w:asciiTheme="minorBidi" w:hAnsiTheme="minorBidi" w:hint="cs"/>
                <w:b/>
                <w:bCs/>
                <w:color w:val="00B050"/>
                <w:sz w:val="28"/>
                <w:szCs w:val="28"/>
                <w:rtl/>
                <w:lang w:bidi="ar-IQ"/>
              </w:rPr>
              <w:t xml:space="preserve"> </w:t>
            </w:r>
            <w:r w:rsidRPr="005D370B">
              <w:rPr>
                <w:rFonts w:asciiTheme="minorBidi" w:hAnsiTheme="minorBidi" w:hint="cs"/>
                <w:b/>
                <w:bCs/>
                <w:color w:val="FF0000"/>
                <w:sz w:val="28"/>
                <w:szCs w:val="28"/>
                <w:rtl/>
                <w:lang w:bidi="ar-IQ"/>
              </w:rPr>
              <w:t>المؤنث</w:t>
            </w:r>
          </w:p>
        </w:tc>
        <w:tc>
          <w:tcPr>
            <w:tcW w:w="1180" w:type="dxa"/>
            <w:vMerge/>
            <w:shd w:val="clear" w:color="auto" w:fill="EAF1DD" w:themeFill="accent3" w:themeFillTint="33"/>
            <w:vAlign w:val="center"/>
          </w:tcPr>
          <w:p w:rsidR="00DD36C4" w:rsidRDefault="00DD36C4" w:rsidP="001A426E">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shd w:val="clear" w:color="auto" w:fill="EAF1DD" w:themeFill="accent3" w:themeFillTint="33"/>
            <w:vAlign w:val="center"/>
          </w:tcPr>
          <w:p w:rsidR="00DD36C4" w:rsidRPr="00186531" w:rsidRDefault="00DD36C4" w:rsidP="001A426E">
            <w:pPr>
              <w:bidi/>
              <w:jc w:val="center"/>
              <w:rPr>
                <w:rFonts w:asciiTheme="majorBidi" w:hAnsiTheme="majorBidi" w:cstheme="majorBidi"/>
                <w:b/>
                <w:bCs/>
                <w:color w:val="1F497D" w:themeColor="text2"/>
                <w:sz w:val="20"/>
                <w:szCs w:val="20"/>
                <w:rtl/>
                <w:lang w:bidi="ar-IQ"/>
              </w:rPr>
            </w:pPr>
          </w:p>
        </w:tc>
        <w:tc>
          <w:tcPr>
            <w:tcW w:w="359" w:type="dxa"/>
            <w:shd w:val="clear" w:color="auto" w:fill="EAF1DD" w:themeFill="accent3" w:themeFillTint="33"/>
            <w:vAlign w:val="center"/>
          </w:tcPr>
          <w:p w:rsidR="00DD36C4" w:rsidRPr="008D2B0E" w:rsidRDefault="00DD36C4" w:rsidP="00C94C07">
            <w:pPr>
              <w:bidi/>
              <w:jc w:val="center"/>
              <w:rPr>
                <w:rFonts w:asciiTheme="majorBidi" w:hAnsiTheme="majorBidi" w:cstheme="majorBidi"/>
                <w:color w:val="984806" w:themeColor="accent6" w:themeShade="80"/>
                <w:sz w:val="28"/>
                <w:szCs w:val="28"/>
                <w:rtl/>
                <w:lang w:bidi="ar-IQ"/>
              </w:rPr>
            </w:pPr>
            <w:r>
              <w:rPr>
                <w:rFonts w:asciiTheme="majorBidi" w:hAnsiTheme="majorBidi" w:cstheme="majorBidi" w:hint="cs"/>
                <w:color w:val="984806" w:themeColor="accent6" w:themeShade="80"/>
                <w:sz w:val="28"/>
                <w:szCs w:val="28"/>
                <w:rtl/>
                <w:lang w:bidi="ar-IQ"/>
              </w:rPr>
              <w:t>3</w:t>
            </w:r>
          </w:p>
        </w:tc>
        <w:tc>
          <w:tcPr>
            <w:tcW w:w="1525" w:type="dxa"/>
            <w:shd w:val="clear" w:color="auto" w:fill="EAF1DD" w:themeFill="accent3" w:themeFillTint="33"/>
            <w:vAlign w:val="center"/>
          </w:tcPr>
          <w:p w:rsidR="00DD36C4" w:rsidRDefault="00DD36C4" w:rsidP="00C94C07">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الباقي</w:t>
            </w:r>
          </w:p>
        </w:tc>
        <w:tc>
          <w:tcPr>
            <w:tcW w:w="2237" w:type="dxa"/>
            <w:gridSpan w:val="2"/>
            <w:vMerge w:val="restart"/>
            <w:shd w:val="clear" w:color="auto" w:fill="EAF1DD" w:themeFill="accent3" w:themeFillTint="33"/>
            <w:vAlign w:val="center"/>
          </w:tcPr>
          <w:p w:rsidR="00DD36C4" w:rsidRPr="00047262" w:rsidRDefault="00DD36C4" w:rsidP="00047262">
            <w:pPr>
              <w:bidi/>
              <w:rPr>
                <w:rFonts w:asciiTheme="majorBidi" w:hAnsiTheme="majorBidi" w:cstheme="majorBidi"/>
                <w:b/>
                <w:bCs/>
                <w:sz w:val="24"/>
                <w:szCs w:val="24"/>
                <w:rtl/>
                <w:lang w:bidi="ar-IQ"/>
              </w:rPr>
            </w:pPr>
            <w:r w:rsidRPr="00047262">
              <w:rPr>
                <w:rFonts w:asciiTheme="minorBidi" w:hAnsiTheme="minorBidi"/>
                <w:b/>
                <w:bCs/>
                <w:color w:val="00B050"/>
                <w:sz w:val="24"/>
                <w:szCs w:val="24"/>
                <w:rtl/>
                <w:lang w:bidi="ar-IQ"/>
              </w:rPr>
              <w:t xml:space="preserve">عند </w:t>
            </w:r>
            <w:r w:rsidRPr="00047262">
              <w:rPr>
                <w:rFonts w:asciiTheme="minorBidi" w:hAnsiTheme="minorBidi"/>
                <w:b/>
                <w:bCs/>
                <w:color w:val="FF0000"/>
                <w:sz w:val="24"/>
                <w:szCs w:val="24"/>
                <w:rtl/>
                <w:lang w:bidi="ar-IQ"/>
              </w:rPr>
              <w:t>عدم وجود</w:t>
            </w:r>
            <w:r w:rsidRPr="00047262">
              <w:rPr>
                <w:rFonts w:asciiTheme="minorBidi" w:hAnsiTheme="minorBidi"/>
                <w:b/>
                <w:bCs/>
                <w:color w:val="00B050"/>
                <w:sz w:val="24"/>
                <w:szCs w:val="24"/>
                <w:rtl/>
                <w:lang w:bidi="ar-IQ"/>
              </w:rPr>
              <w:t xml:space="preserve"> فرع وارث</w:t>
            </w:r>
            <w:r w:rsidRPr="00047262">
              <w:rPr>
                <w:rFonts w:asciiTheme="minorBidi" w:hAnsiTheme="minorBidi" w:hint="cs"/>
                <w:b/>
                <w:bCs/>
                <w:color w:val="00B050"/>
                <w:sz w:val="24"/>
                <w:szCs w:val="24"/>
                <w:rtl/>
                <w:lang w:bidi="ar-IQ"/>
              </w:rPr>
              <w:t xml:space="preserve"> </w:t>
            </w:r>
          </w:p>
        </w:tc>
        <w:tc>
          <w:tcPr>
            <w:tcW w:w="1804" w:type="dxa"/>
            <w:gridSpan w:val="2"/>
            <w:shd w:val="clear" w:color="auto" w:fill="EAF1DD" w:themeFill="accent3" w:themeFillTint="33"/>
            <w:vAlign w:val="center"/>
          </w:tcPr>
          <w:p w:rsidR="00DD36C4" w:rsidRPr="005D370B" w:rsidRDefault="00DD36C4" w:rsidP="00047262">
            <w:pPr>
              <w:bidi/>
              <w:rPr>
                <w:rFonts w:asciiTheme="majorBidi" w:hAnsiTheme="majorBidi" w:cstheme="majorBidi"/>
                <w:b/>
                <w:bCs/>
                <w:sz w:val="24"/>
                <w:szCs w:val="24"/>
                <w:rtl/>
                <w:lang w:bidi="ar-IQ"/>
              </w:rPr>
            </w:pPr>
            <w:r w:rsidRPr="005D370B">
              <w:rPr>
                <w:rFonts w:asciiTheme="minorBidi" w:hAnsiTheme="minorBidi" w:hint="cs"/>
                <w:b/>
                <w:bCs/>
                <w:color w:val="000000" w:themeColor="text1"/>
                <w:sz w:val="24"/>
                <w:szCs w:val="24"/>
                <w:rtl/>
                <w:lang w:bidi="ar-IQ"/>
              </w:rPr>
              <w:t>و</w:t>
            </w:r>
            <w:r w:rsidRPr="005D370B">
              <w:rPr>
                <w:rFonts w:asciiTheme="minorBidi" w:hAnsiTheme="minorBidi" w:hint="cs"/>
                <w:b/>
                <w:bCs/>
                <w:color w:val="FF0000"/>
                <w:sz w:val="24"/>
                <w:szCs w:val="24"/>
                <w:rtl/>
                <w:lang w:bidi="ar-IQ"/>
              </w:rPr>
              <w:t xml:space="preserve">عدم وجود </w:t>
            </w:r>
            <w:r w:rsidRPr="005D370B">
              <w:rPr>
                <w:rFonts w:asciiTheme="minorBidi" w:hAnsiTheme="minorBidi" w:hint="cs"/>
                <w:b/>
                <w:bCs/>
                <w:color w:val="00B050"/>
                <w:sz w:val="24"/>
                <w:szCs w:val="24"/>
                <w:rtl/>
                <w:lang w:bidi="ar-IQ"/>
              </w:rPr>
              <w:t>أخوة</w:t>
            </w:r>
          </w:p>
        </w:tc>
        <w:tc>
          <w:tcPr>
            <w:tcW w:w="1180" w:type="dxa"/>
            <w:vMerge/>
            <w:shd w:val="clear" w:color="auto" w:fill="EAF1DD" w:themeFill="accent3" w:themeFillTint="33"/>
            <w:vAlign w:val="center"/>
          </w:tcPr>
          <w:p w:rsidR="00DD36C4" w:rsidRDefault="00DD36C4" w:rsidP="001A426E">
            <w:pPr>
              <w:bidi/>
              <w:jc w:val="center"/>
              <w:rPr>
                <w:rFonts w:asciiTheme="majorBidi" w:hAnsiTheme="majorBidi" w:cstheme="majorBidi"/>
                <w:b/>
                <w:bCs/>
                <w:sz w:val="28"/>
                <w:szCs w:val="28"/>
                <w:rtl/>
                <w:lang w:bidi="ar-IQ"/>
              </w:rPr>
            </w:pPr>
          </w:p>
        </w:tc>
      </w:tr>
      <w:tr w:rsidR="00DD36C4" w:rsidTr="00DD36C4">
        <w:trPr>
          <w:trHeight w:val="573"/>
          <w:jc w:val="center"/>
        </w:trPr>
        <w:tc>
          <w:tcPr>
            <w:tcW w:w="1556" w:type="dxa"/>
            <w:vMerge/>
            <w:shd w:val="clear" w:color="auto" w:fill="EAF1DD" w:themeFill="accent3" w:themeFillTint="33"/>
            <w:vAlign w:val="center"/>
          </w:tcPr>
          <w:p w:rsidR="00DD36C4" w:rsidRPr="00186531" w:rsidRDefault="00DD36C4" w:rsidP="001A426E">
            <w:pPr>
              <w:bidi/>
              <w:jc w:val="center"/>
              <w:rPr>
                <w:rFonts w:asciiTheme="majorBidi" w:hAnsiTheme="majorBidi" w:cstheme="majorBidi"/>
                <w:b/>
                <w:bCs/>
                <w:color w:val="1F497D" w:themeColor="text2"/>
                <w:sz w:val="20"/>
                <w:szCs w:val="20"/>
                <w:rtl/>
                <w:lang w:bidi="ar-IQ"/>
              </w:rPr>
            </w:pPr>
          </w:p>
        </w:tc>
        <w:tc>
          <w:tcPr>
            <w:tcW w:w="359" w:type="dxa"/>
            <w:shd w:val="clear" w:color="auto" w:fill="EAF1DD" w:themeFill="accent3" w:themeFillTint="33"/>
            <w:vAlign w:val="center"/>
          </w:tcPr>
          <w:p w:rsidR="00DD36C4" w:rsidRDefault="00DD36C4" w:rsidP="00565D17">
            <w:pPr>
              <w:bidi/>
              <w:jc w:val="center"/>
              <w:rPr>
                <w:rFonts w:asciiTheme="majorBidi" w:hAnsiTheme="majorBidi" w:cstheme="majorBidi"/>
                <w:sz w:val="28"/>
                <w:szCs w:val="28"/>
                <w:rtl/>
                <w:lang w:bidi="ar-IQ"/>
              </w:rPr>
            </w:pPr>
            <w:r>
              <w:rPr>
                <w:rFonts w:asciiTheme="majorBidi" w:hAnsiTheme="majorBidi" w:cstheme="majorBidi" w:hint="cs"/>
                <w:color w:val="984806" w:themeColor="accent6" w:themeShade="80"/>
                <w:sz w:val="28"/>
                <w:szCs w:val="28"/>
                <w:rtl/>
                <w:lang w:bidi="ar-IQ"/>
              </w:rPr>
              <w:t>4</w:t>
            </w:r>
          </w:p>
        </w:tc>
        <w:tc>
          <w:tcPr>
            <w:tcW w:w="1525" w:type="dxa"/>
            <w:shd w:val="clear" w:color="auto" w:fill="EAF1DD" w:themeFill="accent3" w:themeFillTint="33"/>
            <w:vAlign w:val="center"/>
          </w:tcPr>
          <w:p w:rsidR="00DD36C4" w:rsidRDefault="00DD36C4" w:rsidP="001A426E">
            <w:pPr>
              <w:bidi/>
              <w:jc w:val="center"/>
              <w:rPr>
                <w:rFonts w:asciiTheme="majorBidi" w:hAnsiTheme="majorBidi" w:cstheme="majorBidi"/>
                <w:b/>
                <w:bCs/>
                <w:sz w:val="28"/>
                <w:szCs w:val="28"/>
                <w:rtl/>
                <w:lang w:bidi="ar-IQ"/>
              </w:rPr>
            </w:pPr>
            <w:r>
              <w:rPr>
                <w:rFonts w:asciiTheme="majorBidi" w:hAnsiTheme="majorBidi" w:cstheme="majorBidi" w:hint="cs"/>
                <w:b/>
                <w:bCs/>
                <w:sz w:val="28"/>
                <w:szCs w:val="28"/>
                <w:rtl/>
                <w:lang w:bidi="ar-IQ"/>
              </w:rPr>
              <w:t>يقاسم الأخوة</w:t>
            </w:r>
          </w:p>
        </w:tc>
        <w:tc>
          <w:tcPr>
            <w:tcW w:w="2237" w:type="dxa"/>
            <w:gridSpan w:val="2"/>
            <w:vMerge/>
            <w:shd w:val="clear" w:color="auto" w:fill="EAF1DD" w:themeFill="accent3" w:themeFillTint="33"/>
            <w:vAlign w:val="center"/>
          </w:tcPr>
          <w:p w:rsidR="00DD36C4" w:rsidRPr="00613A1E" w:rsidRDefault="00DD36C4" w:rsidP="001A426E">
            <w:pPr>
              <w:bidi/>
              <w:jc w:val="center"/>
              <w:rPr>
                <w:rFonts w:asciiTheme="majorBidi" w:hAnsiTheme="majorBidi" w:cstheme="majorBidi"/>
                <w:b/>
                <w:bCs/>
                <w:color w:val="00B050"/>
                <w:sz w:val="28"/>
                <w:szCs w:val="28"/>
                <w:rtl/>
                <w:lang w:bidi="ar-IQ"/>
              </w:rPr>
            </w:pPr>
          </w:p>
        </w:tc>
        <w:tc>
          <w:tcPr>
            <w:tcW w:w="1804" w:type="dxa"/>
            <w:gridSpan w:val="2"/>
            <w:shd w:val="clear" w:color="auto" w:fill="EAF1DD" w:themeFill="accent3" w:themeFillTint="33"/>
            <w:vAlign w:val="center"/>
          </w:tcPr>
          <w:p w:rsidR="00DD36C4" w:rsidRPr="005D370B" w:rsidRDefault="00DD36C4" w:rsidP="00047262">
            <w:pPr>
              <w:bidi/>
              <w:rPr>
                <w:rFonts w:asciiTheme="majorBidi" w:hAnsiTheme="majorBidi" w:cstheme="majorBidi"/>
                <w:b/>
                <w:bCs/>
                <w:color w:val="00B050"/>
                <w:sz w:val="28"/>
                <w:szCs w:val="28"/>
                <w:rtl/>
                <w:lang w:bidi="ar-IQ"/>
              </w:rPr>
            </w:pPr>
            <w:r w:rsidRPr="005D370B">
              <w:rPr>
                <w:rFonts w:asciiTheme="minorBidi" w:hAnsiTheme="minorBidi" w:hint="cs"/>
                <w:b/>
                <w:bCs/>
                <w:color w:val="000000" w:themeColor="text1"/>
                <w:rtl/>
                <w:lang w:bidi="ar-IQ"/>
              </w:rPr>
              <w:t>و</w:t>
            </w:r>
            <w:r w:rsidRPr="005D370B">
              <w:rPr>
                <w:rFonts w:asciiTheme="majorBidi" w:hAnsiTheme="majorBidi" w:cstheme="majorBidi" w:hint="cs"/>
                <w:b/>
                <w:bCs/>
                <w:rtl/>
                <w:lang w:bidi="ar-IQ"/>
              </w:rPr>
              <w:t xml:space="preserve">بوجود </w:t>
            </w:r>
            <w:r w:rsidRPr="005D370B">
              <w:rPr>
                <w:rFonts w:asciiTheme="majorBidi" w:hAnsiTheme="majorBidi" w:cstheme="majorBidi" w:hint="cs"/>
                <w:b/>
                <w:bCs/>
                <w:color w:val="00B050"/>
                <w:rtl/>
                <w:lang w:bidi="ar-IQ"/>
              </w:rPr>
              <w:t>أخوة</w:t>
            </w:r>
          </w:p>
        </w:tc>
        <w:tc>
          <w:tcPr>
            <w:tcW w:w="1180" w:type="dxa"/>
            <w:shd w:val="clear" w:color="auto" w:fill="EAF1DD" w:themeFill="accent3" w:themeFillTint="33"/>
            <w:vAlign w:val="center"/>
          </w:tcPr>
          <w:p w:rsidR="00DD36C4" w:rsidRPr="00565D17" w:rsidRDefault="00DD36C4" w:rsidP="00565D17">
            <w:pPr>
              <w:bidi/>
              <w:rPr>
                <w:rFonts w:asciiTheme="majorBidi" w:hAnsiTheme="majorBidi" w:cstheme="majorBidi"/>
                <w:b/>
                <w:bCs/>
                <w:sz w:val="20"/>
                <w:szCs w:val="20"/>
                <w:rtl/>
                <w:lang w:bidi="ar-IQ"/>
              </w:rPr>
            </w:pPr>
            <w:r>
              <w:rPr>
                <w:rFonts w:asciiTheme="majorBidi" w:hAnsiTheme="majorBidi" w:cstheme="majorBidi" w:hint="cs"/>
                <w:b/>
                <w:bCs/>
                <w:sz w:val="20"/>
                <w:szCs w:val="20"/>
                <w:rtl/>
                <w:lang w:bidi="ar-IQ"/>
              </w:rPr>
              <w:t>على تفصيل سيأتي لاحقاً .</w:t>
            </w:r>
          </w:p>
        </w:tc>
      </w:tr>
    </w:tbl>
    <w:p w:rsidR="00A013EA" w:rsidRDefault="00A013EA" w:rsidP="00A013EA">
      <w:pPr>
        <w:bidi/>
        <w:rPr>
          <w:rFonts w:asciiTheme="majorBidi" w:hAnsiTheme="majorBidi" w:cstheme="majorBidi"/>
          <w:b/>
          <w:bCs/>
          <w:sz w:val="28"/>
          <w:szCs w:val="28"/>
          <w:rtl/>
          <w:lang w:bidi="ar-IQ"/>
        </w:rPr>
      </w:pPr>
    </w:p>
    <w:p w:rsidR="00CE6F27" w:rsidRDefault="00CE6F27" w:rsidP="00CE6F27">
      <w:pPr>
        <w:bidi/>
        <w:rPr>
          <w:rFonts w:asciiTheme="majorBidi" w:hAnsiTheme="majorBidi" w:cstheme="majorBidi"/>
          <w:b/>
          <w:bCs/>
          <w:sz w:val="28"/>
          <w:szCs w:val="28"/>
          <w:rtl/>
          <w:lang w:bidi="ar-IQ"/>
        </w:rPr>
      </w:pPr>
    </w:p>
    <w:tbl>
      <w:tblPr>
        <w:tblStyle w:val="ac"/>
        <w:bidiVisual/>
        <w:tblW w:w="8010" w:type="dxa"/>
        <w:tblInd w:w="288" w:type="dxa"/>
        <w:tblLook w:val="04A0"/>
      </w:tblPr>
      <w:tblGrid>
        <w:gridCol w:w="2250"/>
        <w:gridCol w:w="3510"/>
        <w:gridCol w:w="2250"/>
      </w:tblGrid>
      <w:tr w:rsidR="00C94C07" w:rsidTr="005D370B">
        <w:tc>
          <w:tcPr>
            <w:tcW w:w="8010" w:type="dxa"/>
            <w:gridSpan w:val="3"/>
          </w:tcPr>
          <w:p w:rsidR="00C94C07" w:rsidRDefault="00C94C07" w:rsidP="00C94C07">
            <w:pPr>
              <w:bidi/>
              <w:rPr>
                <w:rFonts w:asciiTheme="majorBidi" w:hAnsiTheme="majorBidi" w:cstheme="majorBidi"/>
                <w:b/>
                <w:bCs/>
                <w:sz w:val="28"/>
                <w:szCs w:val="28"/>
                <w:rtl/>
                <w:lang w:bidi="ar-IQ"/>
              </w:rPr>
            </w:pPr>
          </w:p>
          <w:p w:rsidR="00C94C07" w:rsidRDefault="005C01A8" w:rsidP="00C94C07">
            <w:pPr>
              <w:pStyle w:val="ab"/>
              <w:bidi/>
              <w:ind w:left="810"/>
              <w:rPr>
                <w:b/>
                <w:bCs/>
                <w:sz w:val="28"/>
                <w:szCs w:val="28"/>
                <w:rtl/>
                <w:lang w:bidi="ar-IQ"/>
              </w:rPr>
            </w:pPr>
            <w:r>
              <w:rPr>
                <w:rFonts w:hint="cs"/>
                <w:b/>
                <w:bCs/>
                <w:color w:val="C00000"/>
                <w:sz w:val="28"/>
                <w:szCs w:val="28"/>
                <w:u w:val="single"/>
                <w:rtl/>
                <w:lang w:bidi="ar-IQ"/>
              </w:rPr>
              <w:t>إيضاحات</w:t>
            </w:r>
            <w:r w:rsidR="00C94C07">
              <w:rPr>
                <w:rFonts w:hint="cs"/>
                <w:b/>
                <w:bCs/>
                <w:color w:val="C00000"/>
                <w:sz w:val="28"/>
                <w:szCs w:val="28"/>
                <w:u w:val="single"/>
                <w:rtl/>
                <w:lang w:bidi="ar-IQ"/>
              </w:rPr>
              <w:t xml:space="preserve"> </w:t>
            </w:r>
            <w:r w:rsidR="00C94C07" w:rsidRPr="00A95A27">
              <w:rPr>
                <w:rFonts w:hint="cs"/>
                <w:b/>
                <w:bCs/>
                <w:sz w:val="28"/>
                <w:szCs w:val="28"/>
                <w:rtl/>
                <w:lang w:bidi="ar-IQ"/>
              </w:rPr>
              <w:t xml:space="preserve">: </w:t>
            </w:r>
            <w:r w:rsidR="00C94C07" w:rsidRPr="00157AAB">
              <w:rPr>
                <w:rFonts w:hint="cs"/>
                <w:b/>
                <w:bCs/>
                <w:color w:val="00B050"/>
                <w:sz w:val="28"/>
                <w:szCs w:val="28"/>
                <w:rtl/>
                <w:lang w:bidi="ar-IQ"/>
              </w:rPr>
              <w:t>للأب</w:t>
            </w:r>
            <w:r w:rsidR="00C94C07">
              <w:rPr>
                <w:rFonts w:hint="cs"/>
                <w:b/>
                <w:bCs/>
                <w:sz w:val="28"/>
                <w:szCs w:val="28"/>
                <w:rtl/>
                <w:lang w:bidi="ar-IQ"/>
              </w:rPr>
              <w:t xml:space="preserve"> ثلاث حالات ( وكذلك </w:t>
            </w:r>
            <w:r w:rsidR="00C94C07" w:rsidRPr="00157AAB">
              <w:rPr>
                <w:rFonts w:hint="cs"/>
                <w:b/>
                <w:bCs/>
                <w:color w:val="00B050"/>
                <w:sz w:val="28"/>
                <w:szCs w:val="28"/>
                <w:rtl/>
                <w:lang w:bidi="ar-IQ"/>
              </w:rPr>
              <w:t>للجد</w:t>
            </w:r>
            <w:r w:rsidR="00C94C07">
              <w:rPr>
                <w:rFonts w:hint="cs"/>
                <w:b/>
                <w:bCs/>
                <w:sz w:val="28"/>
                <w:szCs w:val="28"/>
                <w:rtl/>
                <w:lang w:bidi="ar-IQ"/>
              </w:rPr>
              <w:t xml:space="preserve"> عند فقد الأب ) .</w:t>
            </w:r>
          </w:p>
          <w:p w:rsidR="00C94C07" w:rsidRDefault="00C94C07" w:rsidP="00C94C07">
            <w:pPr>
              <w:pStyle w:val="ab"/>
              <w:bidi/>
              <w:ind w:left="810"/>
              <w:rPr>
                <w:b/>
                <w:bCs/>
                <w:sz w:val="28"/>
                <w:szCs w:val="28"/>
                <w:rtl/>
                <w:lang w:bidi="ar-IQ"/>
              </w:rPr>
            </w:pPr>
          </w:p>
          <w:p w:rsidR="00C94C07" w:rsidRDefault="005C01A8" w:rsidP="00D63655">
            <w:pPr>
              <w:pStyle w:val="ab"/>
              <w:numPr>
                <w:ilvl w:val="0"/>
                <w:numId w:val="54"/>
              </w:numPr>
              <w:bidi/>
              <w:rPr>
                <w:b/>
                <w:bCs/>
                <w:color w:val="1F497D" w:themeColor="text2"/>
                <w:sz w:val="28"/>
                <w:szCs w:val="28"/>
                <w:lang w:bidi="ar-IQ"/>
              </w:rPr>
            </w:pPr>
            <w:r w:rsidRPr="00980AEB">
              <w:rPr>
                <w:rFonts w:hint="cs"/>
                <w:b/>
                <w:bCs/>
                <w:color w:val="1F497D" w:themeColor="text2"/>
                <w:sz w:val="28"/>
                <w:szCs w:val="28"/>
                <w:rtl/>
                <w:lang w:bidi="ar-IQ"/>
              </w:rPr>
              <w:t>أن</w:t>
            </w:r>
            <w:r w:rsidR="00C94C07" w:rsidRPr="00980AEB">
              <w:rPr>
                <w:rFonts w:hint="cs"/>
                <w:b/>
                <w:bCs/>
                <w:color w:val="1F497D" w:themeColor="text2"/>
                <w:sz w:val="28"/>
                <w:szCs w:val="28"/>
                <w:rtl/>
                <w:lang w:bidi="ar-IQ"/>
              </w:rPr>
              <w:t xml:space="preserve"> يرث </w:t>
            </w:r>
            <w:r w:rsidR="00C94C07" w:rsidRPr="00980AEB">
              <w:rPr>
                <w:rFonts w:hint="cs"/>
                <w:b/>
                <w:bCs/>
                <w:color w:val="00B050"/>
                <w:sz w:val="28"/>
                <w:szCs w:val="28"/>
                <w:rtl/>
                <w:lang w:bidi="ar-IQ"/>
              </w:rPr>
              <w:t>بالفرض فقط</w:t>
            </w:r>
            <w:r w:rsidR="00C94C07" w:rsidRPr="00980AEB">
              <w:rPr>
                <w:rFonts w:hint="cs"/>
                <w:b/>
                <w:bCs/>
                <w:color w:val="1F497D" w:themeColor="text2"/>
                <w:sz w:val="28"/>
                <w:szCs w:val="28"/>
                <w:rtl/>
                <w:lang w:bidi="ar-IQ"/>
              </w:rPr>
              <w:t xml:space="preserve"> ( وهو السدس ) عند وجود فرع وارث مذكر .</w:t>
            </w:r>
          </w:p>
          <w:p w:rsidR="00C94C07" w:rsidRDefault="005C01A8" w:rsidP="00D63655">
            <w:pPr>
              <w:pStyle w:val="ab"/>
              <w:numPr>
                <w:ilvl w:val="0"/>
                <w:numId w:val="54"/>
              </w:numPr>
              <w:bidi/>
              <w:rPr>
                <w:b/>
                <w:bCs/>
                <w:color w:val="1F497D" w:themeColor="text2"/>
                <w:sz w:val="28"/>
                <w:szCs w:val="28"/>
                <w:lang w:bidi="ar-IQ"/>
              </w:rPr>
            </w:pPr>
            <w:r w:rsidRPr="00980AEB">
              <w:rPr>
                <w:rFonts w:hint="cs"/>
                <w:b/>
                <w:bCs/>
                <w:color w:val="1F497D" w:themeColor="text2"/>
                <w:sz w:val="28"/>
                <w:szCs w:val="28"/>
                <w:rtl/>
                <w:lang w:bidi="ar-IQ"/>
              </w:rPr>
              <w:lastRenderedPageBreak/>
              <w:t>أن</w:t>
            </w:r>
            <w:r w:rsidR="00C94C07" w:rsidRPr="00980AEB">
              <w:rPr>
                <w:rFonts w:hint="cs"/>
                <w:b/>
                <w:bCs/>
                <w:color w:val="1F497D" w:themeColor="text2"/>
                <w:sz w:val="28"/>
                <w:szCs w:val="28"/>
                <w:rtl/>
                <w:lang w:bidi="ar-IQ"/>
              </w:rPr>
              <w:t xml:space="preserve"> يرث </w:t>
            </w:r>
            <w:r w:rsidR="00C94C07" w:rsidRPr="00980AEB">
              <w:rPr>
                <w:rFonts w:hint="cs"/>
                <w:b/>
                <w:bCs/>
                <w:color w:val="00B050"/>
                <w:sz w:val="28"/>
                <w:szCs w:val="28"/>
                <w:rtl/>
                <w:lang w:bidi="ar-IQ"/>
              </w:rPr>
              <w:t>بالفرض والتعصيب</w:t>
            </w:r>
            <w:r w:rsidR="00C94C07" w:rsidRPr="00980AEB">
              <w:rPr>
                <w:rFonts w:hint="cs"/>
                <w:b/>
                <w:bCs/>
                <w:color w:val="1F497D" w:themeColor="text2"/>
                <w:sz w:val="28"/>
                <w:szCs w:val="28"/>
                <w:rtl/>
                <w:lang w:bidi="ar-IQ"/>
              </w:rPr>
              <w:t xml:space="preserve"> (السدس</w:t>
            </w:r>
            <w:r w:rsidR="00C94C07">
              <w:rPr>
                <w:rFonts w:hint="cs"/>
                <w:b/>
                <w:bCs/>
                <w:color w:val="1F497D" w:themeColor="text2"/>
                <w:sz w:val="28"/>
                <w:szCs w:val="28"/>
                <w:rtl/>
                <w:lang w:bidi="ar-IQ"/>
              </w:rPr>
              <w:t xml:space="preserve"> + الباقي</w:t>
            </w:r>
            <w:r w:rsidR="00C94C07" w:rsidRPr="00980AEB">
              <w:rPr>
                <w:rFonts w:hint="cs"/>
                <w:b/>
                <w:bCs/>
                <w:color w:val="1F497D" w:themeColor="text2"/>
                <w:sz w:val="28"/>
                <w:szCs w:val="28"/>
                <w:rtl/>
                <w:lang w:bidi="ar-IQ"/>
              </w:rPr>
              <w:t xml:space="preserve"> ) عند وجود فرع وارث م</w:t>
            </w:r>
            <w:r w:rsidR="00C94C07">
              <w:rPr>
                <w:rFonts w:hint="cs"/>
                <w:b/>
                <w:bCs/>
                <w:color w:val="1F497D" w:themeColor="text2"/>
                <w:sz w:val="28"/>
                <w:szCs w:val="28"/>
                <w:rtl/>
                <w:lang w:bidi="ar-IQ"/>
              </w:rPr>
              <w:t>ؤنث</w:t>
            </w:r>
            <w:r w:rsidR="00C94C07" w:rsidRPr="00980AEB">
              <w:rPr>
                <w:rFonts w:hint="cs"/>
                <w:b/>
                <w:bCs/>
                <w:color w:val="1F497D" w:themeColor="text2"/>
                <w:sz w:val="28"/>
                <w:szCs w:val="28"/>
                <w:rtl/>
                <w:lang w:bidi="ar-IQ"/>
              </w:rPr>
              <w:t xml:space="preserve"> .</w:t>
            </w:r>
          </w:p>
          <w:p w:rsidR="00C94C07" w:rsidRPr="00C94C07" w:rsidRDefault="005C01A8" w:rsidP="00D63655">
            <w:pPr>
              <w:pStyle w:val="ab"/>
              <w:numPr>
                <w:ilvl w:val="0"/>
                <w:numId w:val="54"/>
              </w:numPr>
              <w:bidi/>
              <w:rPr>
                <w:b/>
                <w:bCs/>
                <w:color w:val="FF0000"/>
                <w:sz w:val="28"/>
                <w:szCs w:val="28"/>
                <w:rtl/>
                <w:lang w:bidi="ar-IQ"/>
              </w:rPr>
            </w:pPr>
            <w:r w:rsidRPr="00C94C07">
              <w:rPr>
                <w:rFonts w:hint="cs"/>
                <w:b/>
                <w:bCs/>
                <w:color w:val="1F497D" w:themeColor="text2"/>
                <w:sz w:val="28"/>
                <w:szCs w:val="28"/>
                <w:rtl/>
                <w:lang w:bidi="ar-IQ"/>
              </w:rPr>
              <w:t>أن</w:t>
            </w:r>
            <w:r w:rsidR="00C94C07" w:rsidRPr="00C94C07">
              <w:rPr>
                <w:rFonts w:hint="cs"/>
                <w:b/>
                <w:bCs/>
                <w:color w:val="1F497D" w:themeColor="text2"/>
                <w:sz w:val="28"/>
                <w:szCs w:val="28"/>
                <w:rtl/>
                <w:lang w:bidi="ar-IQ"/>
              </w:rPr>
              <w:t xml:space="preserve"> يرث </w:t>
            </w:r>
            <w:r w:rsidR="00C94C07" w:rsidRPr="00C94C07">
              <w:rPr>
                <w:rFonts w:hint="cs"/>
                <w:b/>
                <w:bCs/>
                <w:color w:val="00B050"/>
                <w:sz w:val="28"/>
                <w:szCs w:val="28"/>
                <w:rtl/>
                <w:lang w:bidi="ar-IQ"/>
              </w:rPr>
              <w:t>بالتعصيب فقط</w:t>
            </w:r>
            <w:r w:rsidR="00C94C07" w:rsidRPr="00C94C07">
              <w:rPr>
                <w:rFonts w:hint="cs"/>
                <w:b/>
                <w:bCs/>
                <w:color w:val="1F497D" w:themeColor="text2"/>
                <w:sz w:val="28"/>
                <w:szCs w:val="28"/>
                <w:rtl/>
                <w:lang w:bidi="ar-IQ"/>
              </w:rPr>
              <w:t xml:space="preserve"> وذلك عند عدم وجود فرع وارث مطلقاً .</w:t>
            </w:r>
            <w:r w:rsidR="00C94C07" w:rsidRPr="00C94C07">
              <w:rPr>
                <w:b/>
                <w:bCs/>
                <w:color w:val="FF0000"/>
                <w:sz w:val="28"/>
                <w:szCs w:val="28"/>
                <w:rtl/>
                <w:lang w:bidi="ar-IQ"/>
              </w:rPr>
              <w:t xml:space="preserve"> </w:t>
            </w:r>
          </w:p>
          <w:p w:rsidR="00C94C07" w:rsidRPr="00C94C07" w:rsidRDefault="00C94C07" w:rsidP="00C94C07">
            <w:pPr>
              <w:bidi/>
              <w:rPr>
                <w:b/>
                <w:bCs/>
                <w:color w:val="FF0000"/>
                <w:sz w:val="28"/>
                <w:szCs w:val="28"/>
                <w:rtl/>
                <w:lang w:bidi="ar-IQ"/>
              </w:rPr>
            </w:pPr>
          </w:p>
        </w:tc>
      </w:tr>
      <w:tr w:rsidR="00C94C07" w:rsidTr="003C47E0">
        <w:trPr>
          <w:trHeight w:val="2736"/>
        </w:trPr>
        <w:tc>
          <w:tcPr>
            <w:tcW w:w="2250" w:type="dxa"/>
          </w:tcPr>
          <w:p w:rsidR="00C94C07" w:rsidRDefault="00C94C07" w:rsidP="00C94C07">
            <w:pPr>
              <w:pStyle w:val="ab"/>
              <w:bidi/>
              <w:ind w:left="0"/>
              <w:jc w:val="center"/>
              <w:rPr>
                <w:b/>
                <w:bCs/>
                <w:color w:val="FF0000"/>
                <w:sz w:val="28"/>
                <w:szCs w:val="28"/>
                <w:rtl/>
                <w:lang w:bidi="ar-IQ"/>
              </w:rPr>
            </w:pPr>
          </w:p>
          <w:p w:rsidR="00C94C07" w:rsidRPr="00240F09" w:rsidRDefault="00C94C07" w:rsidP="00531A6F">
            <w:pPr>
              <w:pStyle w:val="ab"/>
              <w:bidi/>
              <w:ind w:left="0"/>
              <w:jc w:val="center"/>
              <w:rPr>
                <w:b/>
                <w:bCs/>
                <w:sz w:val="28"/>
                <w:szCs w:val="28"/>
                <w:rtl/>
                <w:lang w:bidi="ar-IQ"/>
              </w:rPr>
            </w:pPr>
            <w:r>
              <w:rPr>
                <w:rFonts w:hint="cs"/>
                <w:b/>
                <w:bCs/>
                <w:color w:val="00B050"/>
                <w:sz w:val="28"/>
                <w:szCs w:val="28"/>
                <w:u w:val="single"/>
                <w:rtl/>
                <w:lang w:bidi="ar-IQ"/>
              </w:rPr>
              <w:t>مثال</w:t>
            </w:r>
            <w:r>
              <w:rPr>
                <w:rFonts w:hint="cs"/>
                <w:b/>
                <w:bCs/>
                <w:sz w:val="28"/>
                <w:szCs w:val="28"/>
                <w:rtl/>
                <w:lang w:bidi="ar-IQ"/>
              </w:rPr>
              <w:t xml:space="preserve"> / </w:t>
            </w:r>
            <w:r w:rsidR="00531A6F" w:rsidRPr="003C47E0">
              <w:rPr>
                <w:rFonts w:hint="cs"/>
                <w:b/>
                <w:bCs/>
                <w:sz w:val="24"/>
                <w:szCs w:val="24"/>
                <w:rtl/>
                <w:lang w:bidi="ar-IQ"/>
              </w:rPr>
              <w:t>ل</w:t>
            </w:r>
            <w:r w:rsidRPr="003C47E0">
              <w:rPr>
                <w:rFonts w:hint="cs"/>
                <w:b/>
                <w:bCs/>
                <w:sz w:val="24"/>
                <w:szCs w:val="24"/>
                <w:rtl/>
                <w:lang w:bidi="ar-IQ"/>
              </w:rPr>
              <w:t xml:space="preserve">لحالة </w:t>
            </w:r>
            <w:r w:rsidR="005C01A8" w:rsidRPr="003C47E0">
              <w:rPr>
                <w:rFonts w:hint="cs"/>
                <w:b/>
                <w:bCs/>
                <w:sz w:val="24"/>
                <w:szCs w:val="24"/>
                <w:rtl/>
                <w:lang w:bidi="ar-IQ"/>
              </w:rPr>
              <w:t>الأولى</w:t>
            </w:r>
          </w:p>
          <w:p w:rsidR="00C94C07" w:rsidRDefault="00C94C07" w:rsidP="00C94C07">
            <w:pPr>
              <w:pStyle w:val="ab"/>
              <w:bidi/>
              <w:ind w:left="0"/>
              <w:rPr>
                <w:b/>
                <w:bCs/>
                <w:color w:val="FF0000"/>
                <w:sz w:val="28"/>
                <w:szCs w:val="28"/>
                <w:rtl/>
                <w:lang w:bidi="ar-IQ"/>
              </w:rPr>
            </w:pPr>
          </w:p>
          <w:tbl>
            <w:tblPr>
              <w:tblStyle w:val="ac"/>
              <w:bidiVisual/>
              <w:tblW w:w="0" w:type="auto"/>
              <w:tblLook w:val="04A0"/>
            </w:tblPr>
            <w:tblGrid>
              <w:gridCol w:w="609"/>
              <w:gridCol w:w="866"/>
              <w:gridCol w:w="455"/>
            </w:tblGrid>
            <w:tr w:rsidR="00C94C07" w:rsidRPr="003C47E0" w:rsidTr="003C47E0">
              <w:trPr>
                <w:trHeight w:val="432"/>
              </w:trPr>
              <w:tc>
                <w:tcPr>
                  <w:tcW w:w="1455" w:type="dxa"/>
                  <w:gridSpan w:val="2"/>
                  <w:tcBorders>
                    <w:top w:val="nil"/>
                    <w:left w:val="nil"/>
                    <w:bottom w:val="single" w:sz="4" w:space="0" w:color="auto"/>
                    <w:right w:val="single" w:sz="4" w:space="0" w:color="auto"/>
                  </w:tcBorders>
                  <w:shd w:val="clear" w:color="auto" w:fill="auto"/>
                  <w:vAlign w:val="center"/>
                </w:tcPr>
                <w:p w:rsidR="00C94C07" w:rsidRPr="003C47E0" w:rsidRDefault="00C94C07" w:rsidP="003C47E0">
                  <w:pPr>
                    <w:pStyle w:val="ab"/>
                    <w:bidi/>
                    <w:ind w:left="0"/>
                    <w:jc w:val="center"/>
                    <w:rPr>
                      <w:b/>
                      <w:bCs/>
                      <w:color w:val="FF0000"/>
                      <w:sz w:val="28"/>
                      <w:szCs w:val="28"/>
                      <w:rtl/>
                      <w:lang w:bidi="ar-IQ"/>
                    </w:rPr>
                  </w:pPr>
                </w:p>
              </w:tc>
              <w:tc>
                <w:tcPr>
                  <w:tcW w:w="455" w:type="dxa"/>
                  <w:tcBorders>
                    <w:top w:val="single" w:sz="4" w:space="0" w:color="auto"/>
                    <w:left w:val="single" w:sz="4" w:space="0" w:color="auto"/>
                    <w:bottom w:val="single" w:sz="4" w:space="0" w:color="auto"/>
                    <w:right w:val="single" w:sz="4" w:space="0" w:color="auto"/>
                  </w:tcBorders>
                  <w:shd w:val="clear" w:color="auto" w:fill="FFFF00"/>
                  <w:vAlign w:val="center"/>
                </w:tcPr>
                <w:p w:rsidR="00C94C07" w:rsidRPr="003C47E0" w:rsidRDefault="00C94C07" w:rsidP="003C47E0">
                  <w:pPr>
                    <w:pStyle w:val="ab"/>
                    <w:bidi/>
                    <w:ind w:left="0"/>
                    <w:jc w:val="center"/>
                    <w:rPr>
                      <w:b/>
                      <w:bCs/>
                      <w:color w:val="002060"/>
                      <w:sz w:val="28"/>
                      <w:szCs w:val="28"/>
                      <w:rtl/>
                      <w:lang w:bidi="ar-IQ"/>
                    </w:rPr>
                  </w:pPr>
                  <w:r w:rsidRPr="003C47E0">
                    <w:rPr>
                      <w:rFonts w:hint="cs"/>
                      <w:b/>
                      <w:bCs/>
                      <w:color w:val="002060"/>
                      <w:sz w:val="28"/>
                      <w:szCs w:val="28"/>
                      <w:rtl/>
                      <w:lang w:bidi="ar-IQ"/>
                    </w:rPr>
                    <w:t>6</w:t>
                  </w:r>
                </w:p>
              </w:tc>
            </w:tr>
            <w:tr w:rsidR="00C94C07" w:rsidTr="003C47E0">
              <w:trPr>
                <w:trHeight w:val="432"/>
              </w:trPr>
              <w:tc>
                <w:tcPr>
                  <w:tcW w:w="589" w:type="dxa"/>
                  <w:tcBorders>
                    <w:top w:val="single" w:sz="4" w:space="0" w:color="auto"/>
                  </w:tcBorders>
                  <w:shd w:val="clear" w:color="auto" w:fill="EEECE1" w:themeFill="background2"/>
                  <w:vAlign w:val="center"/>
                </w:tcPr>
                <w:p w:rsidR="00C94C07" w:rsidRPr="003C47E0" w:rsidRDefault="00C94C07" w:rsidP="003C47E0">
                  <w:pPr>
                    <w:pStyle w:val="ab"/>
                    <w:bidi/>
                    <w:ind w:left="0"/>
                    <w:jc w:val="center"/>
                    <w:rPr>
                      <w:b/>
                      <w:bCs/>
                      <w:sz w:val="28"/>
                      <w:szCs w:val="28"/>
                      <w:rtl/>
                      <w:lang w:bidi="ar-IQ"/>
                    </w:rPr>
                  </w:pPr>
                  <w:r w:rsidRPr="003C47E0">
                    <w:rPr>
                      <w:rFonts w:hint="cs"/>
                      <w:b/>
                      <w:bCs/>
                      <w:sz w:val="28"/>
                      <w:szCs w:val="28"/>
                      <w:rtl/>
                      <w:lang w:bidi="ar-IQ"/>
                    </w:rPr>
                    <w:t>ع</w:t>
                  </w:r>
                </w:p>
              </w:tc>
              <w:tc>
                <w:tcPr>
                  <w:tcW w:w="866" w:type="dxa"/>
                  <w:tcBorders>
                    <w:top w:val="single" w:sz="4" w:space="0" w:color="auto"/>
                  </w:tcBorders>
                  <w:vAlign w:val="center"/>
                </w:tcPr>
                <w:p w:rsidR="00C94C07" w:rsidRPr="003C47E0" w:rsidRDefault="00C94C07" w:rsidP="003C47E0">
                  <w:pPr>
                    <w:pStyle w:val="ab"/>
                    <w:bidi/>
                    <w:ind w:left="0"/>
                    <w:jc w:val="center"/>
                    <w:rPr>
                      <w:b/>
                      <w:bCs/>
                      <w:sz w:val="28"/>
                      <w:szCs w:val="28"/>
                      <w:rtl/>
                      <w:lang w:bidi="ar-IQ"/>
                    </w:rPr>
                  </w:pPr>
                  <w:r w:rsidRPr="003C47E0">
                    <w:rPr>
                      <w:rFonts w:hint="cs"/>
                      <w:b/>
                      <w:bCs/>
                      <w:sz w:val="28"/>
                      <w:szCs w:val="28"/>
                      <w:rtl/>
                      <w:lang w:bidi="ar-IQ"/>
                    </w:rPr>
                    <w:t>ابن</w:t>
                  </w:r>
                </w:p>
              </w:tc>
              <w:tc>
                <w:tcPr>
                  <w:tcW w:w="455" w:type="dxa"/>
                  <w:tcBorders>
                    <w:top w:val="single" w:sz="4" w:space="0" w:color="auto"/>
                  </w:tcBorders>
                  <w:vAlign w:val="center"/>
                </w:tcPr>
                <w:p w:rsidR="00C94C07" w:rsidRPr="003C47E0" w:rsidRDefault="00C94C07" w:rsidP="003C47E0">
                  <w:pPr>
                    <w:pStyle w:val="ab"/>
                    <w:bidi/>
                    <w:ind w:left="0"/>
                    <w:jc w:val="center"/>
                    <w:rPr>
                      <w:b/>
                      <w:bCs/>
                      <w:sz w:val="28"/>
                      <w:szCs w:val="28"/>
                      <w:rtl/>
                      <w:lang w:bidi="ar-IQ"/>
                    </w:rPr>
                  </w:pPr>
                  <w:r w:rsidRPr="003C47E0">
                    <w:rPr>
                      <w:rFonts w:hint="cs"/>
                      <w:b/>
                      <w:bCs/>
                      <w:sz w:val="28"/>
                      <w:szCs w:val="28"/>
                      <w:rtl/>
                      <w:lang w:bidi="ar-IQ"/>
                    </w:rPr>
                    <w:t>5</w:t>
                  </w:r>
                </w:p>
              </w:tc>
            </w:tr>
            <w:tr w:rsidR="00C94C07" w:rsidTr="003C47E0">
              <w:trPr>
                <w:trHeight w:val="432"/>
              </w:trPr>
              <w:tc>
                <w:tcPr>
                  <w:tcW w:w="589" w:type="dxa"/>
                  <w:shd w:val="clear" w:color="auto" w:fill="EEECE1" w:themeFill="background2"/>
                  <w:vAlign w:val="center"/>
                </w:tcPr>
                <w:p w:rsidR="00C94C07" w:rsidRPr="003C47E0" w:rsidRDefault="00C94C07" w:rsidP="003C47E0">
                  <w:pPr>
                    <w:pStyle w:val="ab"/>
                    <w:bidi/>
                    <w:ind w:left="0"/>
                    <w:jc w:val="center"/>
                    <w:rPr>
                      <w:b/>
                      <w:bCs/>
                      <w:color w:val="FF0000"/>
                      <w:sz w:val="28"/>
                      <w:szCs w:val="28"/>
                      <w:rtl/>
                      <w:lang w:bidi="ar-IQ"/>
                    </w:rPr>
                  </w:pPr>
                  <w:r w:rsidRPr="003C47E0">
                    <w:rPr>
                      <w:rFonts w:hint="cs"/>
                      <w:b/>
                      <w:bCs/>
                      <w:color w:val="FF0000"/>
                      <w:sz w:val="28"/>
                      <w:szCs w:val="28"/>
                      <w:rtl/>
                      <w:lang w:bidi="ar-IQ"/>
                    </w:rPr>
                    <w:t>1/6</w:t>
                  </w:r>
                </w:p>
              </w:tc>
              <w:tc>
                <w:tcPr>
                  <w:tcW w:w="866" w:type="dxa"/>
                  <w:vAlign w:val="center"/>
                </w:tcPr>
                <w:p w:rsidR="00C94C07" w:rsidRPr="003C47E0" w:rsidRDefault="005C01A8" w:rsidP="003C47E0">
                  <w:pPr>
                    <w:pStyle w:val="ab"/>
                    <w:bidi/>
                    <w:ind w:left="0"/>
                    <w:jc w:val="center"/>
                    <w:rPr>
                      <w:b/>
                      <w:bCs/>
                      <w:color w:val="FF0000"/>
                      <w:sz w:val="28"/>
                      <w:szCs w:val="28"/>
                      <w:rtl/>
                      <w:lang w:bidi="ar-IQ"/>
                    </w:rPr>
                  </w:pPr>
                  <w:r w:rsidRPr="003C47E0">
                    <w:rPr>
                      <w:rFonts w:hint="cs"/>
                      <w:b/>
                      <w:bCs/>
                      <w:color w:val="FF0000"/>
                      <w:sz w:val="28"/>
                      <w:szCs w:val="28"/>
                      <w:rtl/>
                      <w:lang w:bidi="ar-IQ"/>
                    </w:rPr>
                    <w:t>أب</w:t>
                  </w:r>
                </w:p>
              </w:tc>
              <w:tc>
                <w:tcPr>
                  <w:tcW w:w="455" w:type="dxa"/>
                  <w:vAlign w:val="center"/>
                </w:tcPr>
                <w:p w:rsidR="00C94C07" w:rsidRPr="003C47E0" w:rsidRDefault="00C94C07" w:rsidP="003C47E0">
                  <w:pPr>
                    <w:pStyle w:val="ab"/>
                    <w:bidi/>
                    <w:ind w:left="0"/>
                    <w:jc w:val="center"/>
                    <w:rPr>
                      <w:b/>
                      <w:bCs/>
                      <w:color w:val="FF0000"/>
                      <w:sz w:val="28"/>
                      <w:szCs w:val="28"/>
                      <w:rtl/>
                      <w:lang w:bidi="ar-IQ"/>
                    </w:rPr>
                  </w:pPr>
                  <w:r w:rsidRPr="003C47E0">
                    <w:rPr>
                      <w:rFonts w:hint="cs"/>
                      <w:b/>
                      <w:bCs/>
                      <w:color w:val="FF0000"/>
                      <w:sz w:val="28"/>
                      <w:szCs w:val="28"/>
                      <w:rtl/>
                      <w:lang w:bidi="ar-IQ"/>
                    </w:rPr>
                    <w:t>1</w:t>
                  </w:r>
                </w:p>
              </w:tc>
            </w:tr>
          </w:tbl>
          <w:p w:rsidR="00C94C07" w:rsidRDefault="00C94C07" w:rsidP="00C94C07">
            <w:pPr>
              <w:pStyle w:val="ab"/>
              <w:bidi/>
              <w:ind w:left="0"/>
              <w:rPr>
                <w:b/>
                <w:bCs/>
                <w:color w:val="FF0000"/>
                <w:sz w:val="28"/>
                <w:szCs w:val="28"/>
                <w:rtl/>
                <w:lang w:bidi="ar-IQ"/>
              </w:rPr>
            </w:pPr>
          </w:p>
          <w:p w:rsidR="00C94C07" w:rsidRPr="00710595" w:rsidRDefault="00C94C07" w:rsidP="00C94C07">
            <w:pPr>
              <w:pStyle w:val="ab"/>
              <w:bidi/>
              <w:rPr>
                <w:b/>
                <w:bCs/>
                <w:color w:val="FF0000"/>
                <w:sz w:val="28"/>
                <w:szCs w:val="28"/>
                <w:rtl/>
                <w:lang w:bidi="ar-IQ"/>
              </w:rPr>
            </w:pPr>
          </w:p>
        </w:tc>
        <w:tc>
          <w:tcPr>
            <w:tcW w:w="3510" w:type="dxa"/>
          </w:tcPr>
          <w:p w:rsidR="00C94C07" w:rsidRDefault="00C94C07" w:rsidP="00C94C07">
            <w:pPr>
              <w:pStyle w:val="ab"/>
              <w:bidi/>
              <w:ind w:left="0"/>
              <w:rPr>
                <w:b/>
                <w:bCs/>
                <w:color w:val="FF0000"/>
                <w:sz w:val="28"/>
                <w:szCs w:val="28"/>
                <w:rtl/>
                <w:lang w:bidi="ar-IQ"/>
              </w:rPr>
            </w:pPr>
          </w:p>
          <w:p w:rsidR="00C94C07" w:rsidRPr="00240F09" w:rsidRDefault="00C94C07" w:rsidP="00531A6F">
            <w:pPr>
              <w:pStyle w:val="ab"/>
              <w:bidi/>
              <w:ind w:left="0"/>
              <w:jc w:val="center"/>
              <w:rPr>
                <w:b/>
                <w:bCs/>
                <w:sz w:val="28"/>
                <w:szCs w:val="28"/>
                <w:rtl/>
                <w:lang w:bidi="ar-IQ"/>
              </w:rPr>
            </w:pPr>
            <w:r>
              <w:rPr>
                <w:rFonts w:hint="cs"/>
                <w:b/>
                <w:bCs/>
                <w:color w:val="00B050"/>
                <w:sz w:val="28"/>
                <w:szCs w:val="28"/>
                <w:u w:val="single"/>
                <w:rtl/>
                <w:lang w:bidi="ar-IQ"/>
              </w:rPr>
              <w:t>مثال</w:t>
            </w:r>
            <w:r>
              <w:rPr>
                <w:rFonts w:hint="cs"/>
                <w:b/>
                <w:bCs/>
                <w:sz w:val="28"/>
                <w:szCs w:val="28"/>
                <w:rtl/>
                <w:lang w:bidi="ar-IQ"/>
              </w:rPr>
              <w:t xml:space="preserve"> / </w:t>
            </w:r>
            <w:r w:rsidR="00531A6F" w:rsidRPr="003C47E0">
              <w:rPr>
                <w:rFonts w:hint="cs"/>
                <w:b/>
                <w:bCs/>
                <w:sz w:val="24"/>
                <w:szCs w:val="24"/>
                <w:rtl/>
                <w:lang w:bidi="ar-IQ"/>
              </w:rPr>
              <w:t>ل</w:t>
            </w:r>
            <w:r w:rsidRPr="003C47E0">
              <w:rPr>
                <w:rFonts w:hint="cs"/>
                <w:b/>
                <w:bCs/>
                <w:sz w:val="24"/>
                <w:szCs w:val="24"/>
                <w:rtl/>
                <w:lang w:bidi="ar-IQ"/>
              </w:rPr>
              <w:t>لحالة الثانية</w:t>
            </w:r>
          </w:p>
          <w:p w:rsidR="00C94C07" w:rsidRDefault="00C94C07" w:rsidP="00C94C07">
            <w:pPr>
              <w:pStyle w:val="ab"/>
              <w:bidi/>
              <w:ind w:left="0"/>
              <w:rPr>
                <w:b/>
                <w:bCs/>
                <w:color w:val="FF0000"/>
                <w:sz w:val="28"/>
                <w:szCs w:val="28"/>
                <w:rtl/>
                <w:lang w:bidi="ar-IQ"/>
              </w:rPr>
            </w:pPr>
            <w:r>
              <w:rPr>
                <w:rFonts w:hint="cs"/>
                <w:b/>
                <w:bCs/>
                <w:color w:val="FF0000"/>
                <w:sz w:val="28"/>
                <w:szCs w:val="28"/>
                <w:rtl/>
                <w:lang w:bidi="ar-IQ"/>
              </w:rPr>
              <w:t xml:space="preserve">  </w:t>
            </w:r>
          </w:p>
          <w:tbl>
            <w:tblPr>
              <w:tblStyle w:val="ac"/>
              <w:bidiVisual/>
              <w:tblW w:w="0" w:type="auto"/>
              <w:tblLook w:val="04A0"/>
            </w:tblPr>
            <w:tblGrid>
              <w:gridCol w:w="1110"/>
              <w:gridCol w:w="553"/>
              <w:gridCol w:w="694"/>
              <w:gridCol w:w="430"/>
              <w:gridCol w:w="374"/>
            </w:tblGrid>
            <w:tr w:rsidR="00531A6F" w:rsidTr="003C47E0">
              <w:trPr>
                <w:trHeight w:val="432"/>
              </w:trPr>
              <w:tc>
                <w:tcPr>
                  <w:tcW w:w="1458" w:type="dxa"/>
                  <w:gridSpan w:val="2"/>
                  <w:tcBorders>
                    <w:top w:val="nil"/>
                    <w:left w:val="nil"/>
                    <w:bottom w:val="single" w:sz="4" w:space="0" w:color="auto"/>
                    <w:right w:val="single" w:sz="4" w:space="0" w:color="auto"/>
                  </w:tcBorders>
                  <w:shd w:val="clear" w:color="auto" w:fill="auto"/>
                  <w:vAlign w:val="center"/>
                </w:tcPr>
                <w:p w:rsidR="00531A6F" w:rsidRPr="003C47E0" w:rsidRDefault="00531A6F" w:rsidP="003C47E0">
                  <w:pPr>
                    <w:pStyle w:val="ab"/>
                    <w:bidi/>
                    <w:ind w:left="0"/>
                    <w:jc w:val="center"/>
                    <w:rPr>
                      <w:b/>
                      <w:bCs/>
                      <w:color w:val="FF0000"/>
                      <w:sz w:val="28"/>
                      <w:szCs w:val="28"/>
                      <w:rtl/>
                      <w:lang w:bidi="ar-IQ"/>
                    </w:rPr>
                  </w:pPr>
                </w:p>
              </w:tc>
              <w:tc>
                <w:tcPr>
                  <w:tcW w:w="675" w:type="dxa"/>
                  <w:tcBorders>
                    <w:top w:val="single" w:sz="4" w:space="0" w:color="auto"/>
                    <w:left w:val="single" w:sz="4" w:space="0" w:color="auto"/>
                    <w:bottom w:val="single" w:sz="4" w:space="0" w:color="auto"/>
                    <w:right w:val="single" w:sz="4" w:space="0" w:color="auto"/>
                  </w:tcBorders>
                  <w:shd w:val="clear" w:color="auto" w:fill="FFFF00"/>
                  <w:vAlign w:val="center"/>
                </w:tcPr>
                <w:p w:rsidR="00531A6F" w:rsidRPr="003C47E0" w:rsidRDefault="00531A6F" w:rsidP="003C47E0">
                  <w:pPr>
                    <w:pStyle w:val="ab"/>
                    <w:bidi/>
                    <w:ind w:left="0"/>
                    <w:jc w:val="center"/>
                    <w:rPr>
                      <w:b/>
                      <w:bCs/>
                      <w:color w:val="002060"/>
                      <w:sz w:val="28"/>
                      <w:szCs w:val="28"/>
                      <w:rtl/>
                      <w:lang w:bidi="ar-IQ"/>
                    </w:rPr>
                  </w:pPr>
                  <w:r w:rsidRPr="003C47E0">
                    <w:rPr>
                      <w:rFonts w:hint="cs"/>
                      <w:b/>
                      <w:bCs/>
                      <w:color w:val="002060"/>
                      <w:sz w:val="28"/>
                      <w:szCs w:val="28"/>
                      <w:rtl/>
                      <w:lang w:bidi="ar-IQ"/>
                    </w:rPr>
                    <w:t>6</w:t>
                  </w:r>
                </w:p>
              </w:tc>
              <w:tc>
                <w:tcPr>
                  <w:tcW w:w="430" w:type="dxa"/>
                  <w:tcBorders>
                    <w:top w:val="single" w:sz="4" w:space="0" w:color="auto"/>
                    <w:left w:val="single" w:sz="4" w:space="0" w:color="auto"/>
                    <w:bottom w:val="single" w:sz="4" w:space="0" w:color="auto"/>
                    <w:right w:val="single" w:sz="4" w:space="0" w:color="auto"/>
                  </w:tcBorders>
                  <w:shd w:val="clear" w:color="auto" w:fill="FFFF00"/>
                  <w:vAlign w:val="center"/>
                </w:tcPr>
                <w:p w:rsidR="00531A6F" w:rsidRPr="003C47E0" w:rsidRDefault="00531A6F" w:rsidP="003C47E0">
                  <w:pPr>
                    <w:pStyle w:val="ab"/>
                    <w:bidi/>
                    <w:ind w:left="0"/>
                    <w:jc w:val="center"/>
                    <w:rPr>
                      <w:b/>
                      <w:bCs/>
                      <w:color w:val="002060"/>
                      <w:sz w:val="28"/>
                      <w:szCs w:val="28"/>
                      <w:rtl/>
                      <w:lang w:bidi="ar-IQ"/>
                    </w:rPr>
                  </w:pPr>
                  <w:r w:rsidRPr="003C47E0">
                    <w:rPr>
                      <w:rFonts w:hint="cs"/>
                      <w:b/>
                      <w:bCs/>
                      <w:color w:val="002060"/>
                      <w:sz w:val="28"/>
                      <w:szCs w:val="28"/>
                      <w:rtl/>
                      <w:lang w:bidi="ar-IQ"/>
                    </w:rPr>
                    <w:t>6</w:t>
                  </w:r>
                </w:p>
              </w:tc>
              <w:tc>
                <w:tcPr>
                  <w:tcW w:w="361" w:type="dxa"/>
                  <w:tcBorders>
                    <w:top w:val="single" w:sz="4" w:space="0" w:color="auto"/>
                    <w:left w:val="single" w:sz="4" w:space="0" w:color="auto"/>
                    <w:bottom w:val="single" w:sz="4" w:space="0" w:color="auto"/>
                    <w:right w:val="single" w:sz="4" w:space="0" w:color="auto"/>
                  </w:tcBorders>
                  <w:shd w:val="clear" w:color="auto" w:fill="FFFF00"/>
                  <w:vAlign w:val="center"/>
                </w:tcPr>
                <w:p w:rsidR="00531A6F" w:rsidRPr="003C47E0" w:rsidRDefault="00531A6F" w:rsidP="003C47E0">
                  <w:pPr>
                    <w:pStyle w:val="ab"/>
                    <w:bidi/>
                    <w:ind w:left="0"/>
                    <w:jc w:val="center"/>
                    <w:rPr>
                      <w:b/>
                      <w:bCs/>
                      <w:color w:val="002060"/>
                      <w:sz w:val="28"/>
                      <w:szCs w:val="28"/>
                      <w:rtl/>
                      <w:lang w:bidi="ar-IQ"/>
                    </w:rPr>
                  </w:pPr>
                  <w:r w:rsidRPr="003C47E0">
                    <w:rPr>
                      <w:rFonts w:hint="cs"/>
                      <w:b/>
                      <w:bCs/>
                      <w:color w:val="002060"/>
                      <w:sz w:val="28"/>
                      <w:szCs w:val="28"/>
                      <w:rtl/>
                      <w:lang w:bidi="ar-IQ"/>
                    </w:rPr>
                    <w:t>2</w:t>
                  </w:r>
                </w:p>
              </w:tc>
            </w:tr>
            <w:tr w:rsidR="00531A6F" w:rsidTr="003C47E0">
              <w:trPr>
                <w:trHeight w:val="432"/>
              </w:trPr>
              <w:tc>
                <w:tcPr>
                  <w:tcW w:w="905" w:type="dxa"/>
                  <w:tcBorders>
                    <w:top w:val="single" w:sz="4" w:space="0" w:color="auto"/>
                  </w:tcBorders>
                  <w:shd w:val="clear" w:color="auto" w:fill="EEECE1" w:themeFill="background2"/>
                  <w:vAlign w:val="center"/>
                </w:tcPr>
                <w:p w:rsidR="00531A6F" w:rsidRPr="003C47E0" w:rsidRDefault="00531A6F" w:rsidP="003C47E0">
                  <w:pPr>
                    <w:pStyle w:val="ab"/>
                    <w:bidi/>
                    <w:ind w:left="0"/>
                    <w:jc w:val="center"/>
                    <w:rPr>
                      <w:b/>
                      <w:bCs/>
                      <w:sz w:val="28"/>
                      <w:szCs w:val="28"/>
                      <w:rtl/>
                      <w:lang w:bidi="ar-IQ"/>
                    </w:rPr>
                  </w:pPr>
                  <w:r w:rsidRPr="003C47E0">
                    <w:rPr>
                      <w:rFonts w:hint="cs"/>
                      <w:b/>
                      <w:bCs/>
                      <w:sz w:val="28"/>
                      <w:szCs w:val="28"/>
                      <w:rtl/>
                      <w:lang w:bidi="ar-IQ"/>
                    </w:rPr>
                    <w:t>1/2</w:t>
                  </w:r>
                </w:p>
              </w:tc>
              <w:tc>
                <w:tcPr>
                  <w:tcW w:w="553" w:type="dxa"/>
                  <w:tcBorders>
                    <w:top w:val="single" w:sz="4" w:space="0" w:color="auto"/>
                  </w:tcBorders>
                  <w:vAlign w:val="center"/>
                </w:tcPr>
                <w:p w:rsidR="00531A6F" w:rsidRPr="003C47E0" w:rsidRDefault="00531A6F" w:rsidP="003C47E0">
                  <w:pPr>
                    <w:pStyle w:val="ab"/>
                    <w:bidi/>
                    <w:ind w:left="0"/>
                    <w:jc w:val="center"/>
                    <w:rPr>
                      <w:b/>
                      <w:bCs/>
                      <w:sz w:val="28"/>
                      <w:szCs w:val="28"/>
                      <w:rtl/>
                      <w:lang w:bidi="ar-IQ"/>
                    </w:rPr>
                  </w:pPr>
                  <w:r w:rsidRPr="003C47E0">
                    <w:rPr>
                      <w:rFonts w:hint="cs"/>
                      <w:b/>
                      <w:bCs/>
                      <w:sz w:val="28"/>
                      <w:szCs w:val="28"/>
                      <w:rtl/>
                      <w:lang w:bidi="ar-IQ"/>
                    </w:rPr>
                    <w:t>بنت</w:t>
                  </w:r>
                </w:p>
              </w:tc>
              <w:tc>
                <w:tcPr>
                  <w:tcW w:w="675" w:type="dxa"/>
                  <w:tcBorders>
                    <w:top w:val="single" w:sz="4" w:space="0" w:color="auto"/>
                  </w:tcBorders>
                  <w:vAlign w:val="center"/>
                </w:tcPr>
                <w:p w:rsidR="00531A6F" w:rsidRPr="003C47E0" w:rsidRDefault="00531A6F" w:rsidP="003C47E0">
                  <w:pPr>
                    <w:pStyle w:val="ab"/>
                    <w:bidi/>
                    <w:ind w:left="0"/>
                    <w:jc w:val="center"/>
                    <w:rPr>
                      <w:b/>
                      <w:bCs/>
                      <w:sz w:val="28"/>
                      <w:szCs w:val="28"/>
                      <w:rtl/>
                      <w:lang w:bidi="ar-IQ"/>
                    </w:rPr>
                  </w:pPr>
                  <w:r w:rsidRPr="003C47E0">
                    <w:rPr>
                      <w:rFonts w:hint="cs"/>
                      <w:b/>
                      <w:bCs/>
                      <w:sz w:val="28"/>
                      <w:szCs w:val="28"/>
                      <w:rtl/>
                      <w:lang w:bidi="ar-IQ"/>
                    </w:rPr>
                    <w:t>3</w:t>
                  </w:r>
                </w:p>
              </w:tc>
              <w:tc>
                <w:tcPr>
                  <w:tcW w:w="430" w:type="dxa"/>
                  <w:tcBorders>
                    <w:top w:val="single" w:sz="4" w:space="0" w:color="auto"/>
                  </w:tcBorders>
                  <w:vAlign w:val="center"/>
                </w:tcPr>
                <w:p w:rsidR="00531A6F" w:rsidRPr="003C47E0" w:rsidRDefault="00531A6F" w:rsidP="003C47E0">
                  <w:pPr>
                    <w:pStyle w:val="ab"/>
                    <w:bidi/>
                    <w:ind w:left="0"/>
                    <w:jc w:val="center"/>
                    <w:rPr>
                      <w:b/>
                      <w:bCs/>
                      <w:sz w:val="28"/>
                      <w:szCs w:val="28"/>
                      <w:rtl/>
                      <w:lang w:bidi="ar-IQ"/>
                    </w:rPr>
                  </w:pPr>
                  <w:r w:rsidRPr="003C47E0">
                    <w:rPr>
                      <w:rFonts w:hint="cs"/>
                      <w:b/>
                      <w:bCs/>
                      <w:sz w:val="28"/>
                      <w:szCs w:val="28"/>
                      <w:rtl/>
                      <w:lang w:bidi="ar-IQ"/>
                    </w:rPr>
                    <w:t>3</w:t>
                  </w:r>
                </w:p>
              </w:tc>
              <w:tc>
                <w:tcPr>
                  <w:tcW w:w="361" w:type="dxa"/>
                  <w:tcBorders>
                    <w:top w:val="single" w:sz="4" w:space="0" w:color="auto"/>
                  </w:tcBorders>
                  <w:vAlign w:val="center"/>
                </w:tcPr>
                <w:p w:rsidR="00531A6F" w:rsidRPr="003C47E0" w:rsidRDefault="00531A6F" w:rsidP="003C47E0">
                  <w:pPr>
                    <w:pStyle w:val="ab"/>
                    <w:bidi/>
                    <w:ind w:left="0"/>
                    <w:jc w:val="center"/>
                    <w:rPr>
                      <w:b/>
                      <w:bCs/>
                      <w:sz w:val="28"/>
                      <w:szCs w:val="28"/>
                      <w:rtl/>
                      <w:lang w:bidi="ar-IQ"/>
                    </w:rPr>
                  </w:pPr>
                  <w:r w:rsidRPr="003C47E0">
                    <w:rPr>
                      <w:rFonts w:hint="cs"/>
                      <w:b/>
                      <w:bCs/>
                      <w:sz w:val="28"/>
                      <w:szCs w:val="28"/>
                      <w:rtl/>
                      <w:lang w:bidi="ar-IQ"/>
                    </w:rPr>
                    <w:t>1</w:t>
                  </w:r>
                </w:p>
              </w:tc>
            </w:tr>
            <w:tr w:rsidR="00531A6F" w:rsidTr="003C47E0">
              <w:trPr>
                <w:trHeight w:val="432"/>
              </w:trPr>
              <w:tc>
                <w:tcPr>
                  <w:tcW w:w="905" w:type="dxa"/>
                  <w:shd w:val="clear" w:color="auto" w:fill="EEECE1" w:themeFill="background2"/>
                  <w:vAlign w:val="center"/>
                </w:tcPr>
                <w:p w:rsidR="00531A6F" w:rsidRPr="003C47E0" w:rsidRDefault="00EA4A7B" w:rsidP="003C47E0">
                  <w:pPr>
                    <w:pStyle w:val="ab"/>
                    <w:bidi/>
                    <w:ind w:left="0"/>
                    <w:jc w:val="center"/>
                    <w:rPr>
                      <w:b/>
                      <w:bCs/>
                      <w:color w:val="FF0000"/>
                      <w:sz w:val="28"/>
                      <w:szCs w:val="28"/>
                      <w:rtl/>
                      <w:lang w:bidi="ar-IQ"/>
                    </w:rPr>
                  </w:pPr>
                  <w:r w:rsidRPr="003C47E0">
                    <w:rPr>
                      <w:rFonts w:hint="cs"/>
                      <w:b/>
                      <w:bCs/>
                      <w:color w:val="FF0000"/>
                      <w:sz w:val="28"/>
                      <w:szCs w:val="28"/>
                      <w:rtl/>
                      <w:lang w:bidi="ar-IQ"/>
                    </w:rPr>
                    <w:t>(1/6)+ع</w:t>
                  </w:r>
                </w:p>
              </w:tc>
              <w:tc>
                <w:tcPr>
                  <w:tcW w:w="553" w:type="dxa"/>
                  <w:vAlign w:val="center"/>
                </w:tcPr>
                <w:p w:rsidR="00531A6F" w:rsidRPr="003C47E0" w:rsidRDefault="00D47FBB" w:rsidP="003C47E0">
                  <w:pPr>
                    <w:pStyle w:val="ab"/>
                    <w:bidi/>
                    <w:ind w:left="0"/>
                    <w:jc w:val="center"/>
                    <w:rPr>
                      <w:b/>
                      <w:bCs/>
                      <w:color w:val="FF0000"/>
                      <w:sz w:val="28"/>
                      <w:szCs w:val="28"/>
                      <w:rtl/>
                      <w:lang w:bidi="ar-IQ"/>
                    </w:rPr>
                  </w:pPr>
                  <w:r w:rsidRPr="003C47E0">
                    <w:rPr>
                      <w:rFonts w:hint="cs"/>
                      <w:b/>
                      <w:bCs/>
                      <w:color w:val="FF0000"/>
                      <w:sz w:val="28"/>
                      <w:szCs w:val="28"/>
                      <w:rtl/>
                      <w:lang w:bidi="ar-IQ"/>
                    </w:rPr>
                    <w:t>أب</w:t>
                  </w:r>
                </w:p>
              </w:tc>
              <w:tc>
                <w:tcPr>
                  <w:tcW w:w="675" w:type="dxa"/>
                  <w:vAlign w:val="center"/>
                </w:tcPr>
                <w:p w:rsidR="00531A6F" w:rsidRPr="003C47E0" w:rsidRDefault="00531A6F" w:rsidP="003C47E0">
                  <w:pPr>
                    <w:pStyle w:val="ab"/>
                    <w:bidi/>
                    <w:ind w:left="0"/>
                    <w:jc w:val="center"/>
                    <w:rPr>
                      <w:b/>
                      <w:bCs/>
                      <w:color w:val="FF0000"/>
                      <w:sz w:val="28"/>
                      <w:szCs w:val="28"/>
                      <w:rtl/>
                      <w:lang w:bidi="ar-IQ"/>
                    </w:rPr>
                  </w:pPr>
                  <w:r w:rsidRPr="003C47E0">
                    <w:rPr>
                      <w:rFonts w:hint="cs"/>
                      <w:b/>
                      <w:bCs/>
                      <w:color w:val="FF0000"/>
                      <w:sz w:val="28"/>
                      <w:szCs w:val="28"/>
                      <w:rtl/>
                      <w:lang w:bidi="ar-IQ"/>
                    </w:rPr>
                    <w:t>1+2</w:t>
                  </w:r>
                </w:p>
              </w:tc>
              <w:tc>
                <w:tcPr>
                  <w:tcW w:w="430" w:type="dxa"/>
                  <w:vAlign w:val="center"/>
                </w:tcPr>
                <w:p w:rsidR="00531A6F" w:rsidRPr="003C47E0" w:rsidRDefault="00531A6F" w:rsidP="003C47E0">
                  <w:pPr>
                    <w:pStyle w:val="ab"/>
                    <w:bidi/>
                    <w:ind w:left="0"/>
                    <w:jc w:val="center"/>
                    <w:rPr>
                      <w:b/>
                      <w:bCs/>
                      <w:color w:val="FF0000"/>
                      <w:sz w:val="28"/>
                      <w:szCs w:val="28"/>
                      <w:rtl/>
                      <w:lang w:bidi="ar-IQ"/>
                    </w:rPr>
                  </w:pPr>
                  <w:r w:rsidRPr="003C47E0">
                    <w:rPr>
                      <w:rFonts w:hint="cs"/>
                      <w:b/>
                      <w:bCs/>
                      <w:color w:val="FF0000"/>
                      <w:sz w:val="28"/>
                      <w:szCs w:val="28"/>
                      <w:rtl/>
                      <w:lang w:bidi="ar-IQ"/>
                    </w:rPr>
                    <w:t>3</w:t>
                  </w:r>
                </w:p>
              </w:tc>
              <w:tc>
                <w:tcPr>
                  <w:tcW w:w="361" w:type="dxa"/>
                  <w:vAlign w:val="center"/>
                </w:tcPr>
                <w:p w:rsidR="00531A6F" w:rsidRPr="003C47E0" w:rsidRDefault="00531A6F" w:rsidP="003C47E0">
                  <w:pPr>
                    <w:pStyle w:val="ab"/>
                    <w:bidi/>
                    <w:ind w:left="0"/>
                    <w:jc w:val="center"/>
                    <w:rPr>
                      <w:b/>
                      <w:bCs/>
                      <w:color w:val="FF0000"/>
                      <w:sz w:val="28"/>
                      <w:szCs w:val="28"/>
                      <w:rtl/>
                      <w:lang w:bidi="ar-IQ"/>
                    </w:rPr>
                  </w:pPr>
                  <w:r w:rsidRPr="003C47E0">
                    <w:rPr>
                      <w:rFonts w:hint="cs"/>
                      <w:b/>
                      <w:bCs/>
                      <w:color w:val="FF0000"/>
                      <w:sz w:val="28"/>
                      <w:szCs w:val="28"/>
                      <w:rtl/>
                      <w:lang w:bidi="ar-IQ"/>
                    </w:rPr>
                    <w:t>1</w:t>
                  </w:r>
                </w:p>
              </w:tc>
            </w:tr>
          </w:tbl>
          <w:p w:rsidR="00C94C07" w:rsidRDefault="00C94C07" w:rsidP="00C94C07">
            <w:pPr>
              <w:pStyle w:val="ab"/>
              <w:bidi/>
              <w:ind w:left="0"/>
              <w:rPr>
                <w:b/>
                <w:bCs/>
                <w:color w:val="FF0000"/>
                <w:sz w:val="28"/>
                <w:szCs w:val="28"/>
                <w:rtl/>
                <w:lang w:bidi="ar-IQ"/>
              </w:rPr>
            </w:pPr>
          </w:p>
        </w:tc>
        <w:tc>
          <w:tcPr>
            <w:tcW w:w="2250" w:type="dxa"/>
          </w:tcPr>
          <w:p w:rsidR="00C94C07" w:rsidRDefault="00C94C07" w:rsidP="00C94C07">
            <w:pPr>
              <w:pStyle w:val="ab"/>
              <w:bidi/>
              <w:ind w:left="0"/>
              <w:jc w:val="center"/>
              <w:rPr>
                <w:b/>
                <w:bCs/>
                <w:color w:val="00B050"/>
                <w:sz w:val="28"/>
                <w:szCs w:val="28"/>
                <w:u w:val="single"/>
                <w:rtl/>
                <w:lang w:bidi="ar-IQ"/>
              </w:rPr>
            </w:pPr>
          </w:p>
          <w:p w:rsidR="00C94C07" w:rsidRPr="00240F09" w:rsidRDefault="00C94C07" w:rsidP="00531A6F">
            <w:pPr>
              <w:pStyle w:val="ab"/>
              <w:bidi/>
              <w:ind w:left="0"/>
              <w:jc w:val="center"/>
              <w:rPr>
                <w:b/>
                <w:bCs/>
                <w:sz w:val="28"/>
                <w:szCs w:val="28"/>
                <w:rtl/>
                <w:lang w:bidi="ar-IQ"/>
              </w:rPr>
            </w:pPr>
            <w:r>
              <w:rPr>
                <w:rFonts w:hint="cs"/>
                <w:b/>
                <w:bCs/>
                <w:color w:val="00B050"/>
                <w:sz w:val="28"/>
                <w:szCs w:val="28"/>
                <w:u w:val="single"/>
                <w:rtl/>
                <w:lang w:bidi="ar-IQ"/>
              </w:rPr>
              <w:t>مثال</w:t>
            </w:r>
            <w:r>
              <w:rPr>
                <w:rFonts w:hint="cs"/>
                <w:b/>
                <w:bCs/>
                <w:sz w:val="28"/>
                <w:szCs w:val="28"/>
                <w:rtl/>
                <w:lang w:bidi="ar-IQ"/>
              </w:rPr>
              <w:t xml:space="preserve"> / </w:t>
            </w:r>
            <w:r w:rsidR="00531A6F" w:rsidRPr="003C47E0">
              <w:rPr>
                <w:rFonts w:hint="cs"/>
                <w:b/>
                <w:bCs/>
                <w:sz w:val="24"/>
                <w:szCs w:val="24"/>
                <w:rtl/>
                <w:lang w:bidi="ar-IQ"/>
              </w:rPr>
              <w:t>ل</w:t>
            </w:r>
            <w:r w:rsidRPr="003C47E0">
              <w:rPr>
                <w:rFonts w:hint="cs"/>
                <w:b/>
                <w:bCs/>
                <w:sz w:val="24"/>
                <w:szCs w:val="24"/>
                <w:rtl/>
                <w:lang w:bidi="ar-IQ"/>
              </w:rPr>
              <w:t>لحالة الثا</w:t>
            </w:r>
            <w:r w:rsidR="00531A6F" w:rsidRPr="003C47E0">
              <w:rPr>
                <w:rFonts w:hint="cs"/>
                <w:b/>
                <w:bCs/>
                <w:sz w:val="24"/>
                <w:szCs w:val="24"/>
                <w:rtl/>
                <w:lang w:bidi="ar-IQ"/>
              </w:rPr>
              <w:t>لثة</w:t>
            </w:r>
          </w:p>
          <w:p w:rsidR="00C94C07" w:rsidRDefault="00C94C07" w:rsidP="00C94C07">
            <w:pPr>
              <w:pStyle w:val="ab"/>
              <w:bidi/>
              <w:ind w:left="0"/>
              <w:rPr>
                <w:b/>
                <w:bCs/>
                <w:color w:val="FF0000"/>
                <w:sz w:val="28"/>
                <w:szCs w:val="28"/>
                <w:rtl/>
                <w:lang w:bidi="ar-IQ"/>
              </w:rPr>
            </w:pPr>
            <w:r>
              <w:rPr>
                <w:rFonts w:hint="cs"/>
                <w:b/>
                <w:bCs/>
                <w:color w:val="FF0000"/>
                <w:sz w:val="28"/>
                <w:szCs w:val="28"/>
                <w:rtl/>
                <w:lang w:bidi="ar-IQ"/>
              </w:rPr>
              <w:t xml:space="preserve">  </w:t>
            </w:r>
          </w:p>
          <w:tbl>
            <w:tblPr>
              <w:tblStyle w:val="ac"/>
              <w:bidiVisual/>
              <w:tblW w:w="1712" w:type="dxa"/>
              <w:tblLook w:val="04A0"/>
            </w:tblPr>
            <w:tblGrid>
              <w:gridCol w:w="609"/>
              <w:gridCol w:w="729"/>
              <w:gridCol w:w="374"/>
            </w:tblGrid>
            <w:tr w:rsidR="00C94C07" w:rsidRPr="003C47E0" w:rsidTr="003C47E0">
              <w:trPr>
                <w:trHeight w:val="432"/>
              </w:trPr>
              <w:tc>
                <w:tcPr>
                  <w:tcW w:w="1422" w:type="dxa"/>
                  <w:gridSpan w:val="2"/>
                  <w:tcBorders>
                    <w:top w:val="nil"/>
                    <w:left w:val="nil"/>
                    <w:bottom w:val="single" w:sz="4" w:space="0" w:color="auto"/>
                    <w:right w:val="single" w:sz="4" w:space="0" w:color="auto"/>
                  </w:tcBorders>
                  <w:shd w:val="clear" w:color="auto" w:fill="auto"/>
                  <w:vAlign w:val="center"/>
                </w:tcPr>
                <w:p w:rsidR="00C94C07" w:rsidRPr="003C47E0" w:rsidRDefault="00C94C07" w:rsidP="003C47E0">
                  <w:pPr>
                    <w:pStyle w:val="ab"/>
                    <w:bidi/>
                    <w:ind w:left="0"/>
                    <w:jc w:val="center"/>
                    <w:rPr>
                      <w:b/>
                      <w:bCs/>
                      <w:color w:val="FF0000"/>
                      <w:sz w:val="28"/>
                      <w:szCs w:val="28"/>
                      <w:rtl/>
                      <w:lang w:bidi="ar-IQ"/>
                    </w:rPr>
                  </w:pPr>
                </w:p>
              </w:tc>
              <w:tc>
                <w:tcPr>
                  <w:tcW w:w="290" w:type="dxa"/>
                  <w:tcBorders>
                    <w:top w:val="single" w:sz="4" w:space="0" w:color="auto"/>
                    <w:left w:val="single" w:sz="4" w:space="0" w:color="auto"/>
                    <w:bottom w:val="single" w:sz="4" w:space="0" w:color="auto"/>
                    <w:right w:val="single" w:sz="4" w:space="0" w:color="auto"/>
                  </w:tcBorders>
                  <w:shd w:val="clear" w:color="auto" w:fill="FFFF00"/>
                  <w:vAlign w:val="center"/>
                </w:tcPr>
                <w:p w:rsidR="00C94C07" w:rsidRPr="003C47E0" w:rsidRDefault="00531A6F" w:rsidP="003C47E0">
                  <w:pPr>
                    <w:pStyle w:val="ab"/>
                    <w:bidi/>
                    <w:ind w:left="0"/>
                    <w:jc w:val="center"/>
                    <w:rPr>
                      <w:b/>
                      <w:bCs/>
                      <w:color w:val="002060"/>
                      <w:sz w:val="28"/>
                      <w:szCs w:val="28"/>
                      <w:rtl/>
                      <w:lang w:bidi="ar-IQ"/>
                    </w:rPr>
                  </w:pPr>
                  <w:r w:rsidRPr="003C47E0">
                    <w:rPr>
                      <w:rFonts w:hint="cs"/>
                      <w:b/>
                      <w:bCs/>
                      <w:color w:val="002060"/>
                      <w:sz w:val="28"/>
                      <w:szCs w:val="28"/>
                      <w:rtl/>
                      <w:lang w:bidi="ar-IQ"/>
                    </w:rPr>
                    <w:t>4</w:t>
                  </w:r>
                </w:p>
              </w:tc>
            </w:tr>
            <w:tr w:rsidR="00C94C07" w:rsidRPr="003C47E0" w:rsidTr="003C47E0">
              <w:trPr>
                <w:trHeight w:val="432"/>
              </w:trPr>
              <w:tc>
                <w:tcPr>
                  <w:tcW w:w="589" w:type="dxa"/>
                  <w:tcBorders>
                    <w:top w:val="single" w:sz="4" w:space="0" w:color="auto"/>
                  </w:tcBorders>
                  <w:shd w:val="clear" w:color="auto" w:fill="EEECE1" w:themeFill="background2"/>
                  <w:vAlign w:val="center"/>
                </w:tcPr>
                <w:p w:rsidR="00C94C07" w:rsidRPr="003C47E0" w:rsidRDefault="00531A6F" w:rsidP="003C47E0">
                  <w:pPr>
                    <w:pStyle w:val="ab"/>
                    <w:bidi/>
                    <w:ind w:left="0"/>
                    <w:jc w:val="center"/>
                    <w:rPr>
                      <w:b/>
                      <w:bCs/>
                      <w:sz w:val="28"/>
                      <w:szCs w:val="28"/>
                      <w:rtl/>
                      <w:lang w:bidi="ar-IQ"/>
                    </w:rPr>
                  </w:pPr>
                  <w:r w:rsidRPr="003C47E0">
                    <w:rPr>
                      <w:rFonts w:hint="cs"/>
                      <w:b/>
                      <w:bCs/>
                      <w:sz w:val="28"/>
                      <w:szCs w:val="28"/>
                      <w:rtl/>
                      <w:lang w:bidi="ar-IQ"/>
                    </w:rPr>
                    <w:t>1/4</w:t>
                  </w:r>
                </w:p>
              </w:tc>
              <w:tc>
                <w:tcPr>
                  <w:tcW w:w="833" w:type="dxa"/>
                  <w:tcBorders>
                    <w:top w:val="single" w:sz="4" w:space="0" w:color="auto"/>
                  </w:tcBorders>
                  <w:vAlign w:val="center"/>
                </w:tcPr>
                <w:p w:rsidR="00C94C07" w:rsidRPr="003C47E0" w:rsidRDefault="00531A6F" w:rsidP="003C47E0">
                  <w:pPr>
                    <w:pStyle w:val="ab"/>
                    <w:bidi/>
                    <w:ind w:left="0"/>
                    <w:jc w:val="center"/>
                    <w:rPr>
                      <w:b/>
                      <w:bCs/>
                      <w:sz w:val="28"/>
                      <w:szCs w:val="28"/>
                      <w:rtl/>
                      <w:lang w:bidi="ar-IQ"/>
                    </w:rPr>
                  </w:pPr>
                  <w:r w:rsidRPr="003C47E0">
                    <w:rPr>
                      <w:rFonts w:hint="cs"/>
                      <w:b/>
                      <w:bCs/>
                      <w:sz w:val="28"/>
                      <w:szCs w:val="28"/>
                      <w:rtl/>
                      <w:lang w:bidi="ar-IQ"/>
                    </w:rPr>
                    <w:t>زوجة</w:t>
                  </w:r>
                </w:p>
              </w:tc>
              <w:tc>
                <w:tcPr>
                  <w:tcW w:w="290" w:type="dxa"/>
                  <w:tcBorders>
                    <w:top w:val="single" w:sz="4" w:space="0" w:color="auto"/>
                  </w:tcBorders>
                  <w:vAlign w:val="center"/>
                </w:tcPr>
                <w:p w:rsidR="00C94C07" w:rsidRPr="003C47E0" w:rsidRDefault="00531A6F" w:rsidP="003C47E0">
                  <w:pPr>
                    <w:pStyle w:val="ab"/>
                    <w:bidi/>
                    <w:ind w:left="0"/>
                    <w:jc w:val="center"/>
                    <w:rPr>
                      <w:b/>
                      <w:bCs/>
                      <w:sz w:val="28"/>
                      <w:szCs w:val="28"/>
                      <w:rtl/>
                      <w:lang w:bidi="ar-IQ"/>
                    </w:rPr>
                  </w:pPr>
                  <w:r w:rsidRPr="003C47E0">
                    <w:rPr>
                      <w:rFonts w:hint="cs"/>
                      <w:b/>
                      <w:bCs/>
                      <w:sz w:val="28"/>
                      <w:szCs w:val="28"/>
                      <w:rtl/>
                      <w:lang w:bidi="ar-IQ"/>
                    </w:rPr>
                    <w:t>1</w:t>
                  </w:r>
                </w:p>
              </w:tc>
            </w:tr>
            <w:tr w:rsidR="00C94C07" w:rsidRPr="003C47E0" w:rsidTr="003C47E0">
              <w:trPr>
                <w:trHeight w:val="432"/>
              </w:trPr>
              <w:tc>
                <w:tcPr>
                  <w:tcW w:w="589" w:type="dxa"/>
                  <w:shd w:val="clear" w:color="auto" w:fill="EEECE1" w:themeFill="background2"/>
                  <w:vAlign w:val="center"/>
                </w:tcPr>
                <w:p w:rsidR="00C94C07" w:rsidRPr="003C47E0" w:rsidRDefault="00531A6F" w:rsidP="003C47E0">
                  <w:pPr>
                    <w:pStyle w:val="ab"/>
                    <w:bidi/>
                    <w:ind w:left="0"/>
                    <w:jc w:val="center"/>
                    <w:rPr>
                      <w:b/>
                      <w:bCs/>
                      <w:color w:val="FF0000"/>
                      <w:sz w:val="28"/>
                      <w:szCs w:val="28"/>
                      <w:rtl/>
                      <w:lang w:bidi="ar-IQ"/>
                    </w:rPr>
                  </w:pPr>
                  <w:r w:rsidRPr="003C47E0">
                    <w:rPr>
                      <w:rFonts w:hint="cs"/>
                      <w:b/>
                      <w:bCs/>
                      <w:color w:val="FF0000"/>
                      <w:sz w:val="28"/>
                      <w:szCs w:val="28"/>
                      <w:rtl/>
                      <w:lang w:bidi="ar-IQ"/>
                    </w:rPr>
                    <w:t>ع</w:t>
                  </w:r>
                </w:p>
              </w:tc>
              <w:tc>
                <w:tcPr>
                  <w:tcW w:w="833" w:type="dxa"/>
                  <w:vAlign w:val="center"/>
                </w:tcPr>
                <w:p w:rsidR="00C94C07" w:rsidRPr="003C47E0" w:rsidRDefault="00D47FBB" w:rsidP="003C47E0">
                  <w:pPr>
                    <w:pStyle w:val="ab"/>
                    <w:bidi/>
                    <w:ind w:left="0"/>
                    <w:jc w:val="center"/>
                    <w:rPr>
                      <w:b/>
                      <w:bCs/>
                      <w:color w:val="FF0000"/>
                      <w:sz w:val="28"/>
                      <w:szCs w:val="28"/>
                      <w:rtl/>
                      <w:lang w:bidi="ar-IQ"/>
                    </w:rPr>
                  </w:pPr>
                  <w:r w:rsidRPr="003C47E0">
                    <w:rPr>
                      <w:rFonts w:hint="cs"/>
                      <w:b/>
                      <w:bCs/>
                      <w:color w:val="FF0000"/>
                      <w:sz w:val="28"/>
                      <w:szCs w:val="28"/>
                      <w:rtl/>
                      <w:lang w:bidi="ar-IQ"/>
                    </w:rPr>
                    <w:t>أب</w:t>
                  </w:r>
                </w:p>
              </w:tc>
              <w:tc>
                <w:tcPr>
                  <w:tcW w:w="290" w:type="dxa"/>
                  <w:vAlign w:val="center"/>
                </w:tcPr>
                <w:p w:rsidR="00C94C07" w:rsidRPr="003C47E0" w:rsidRDefault="00531A6F" w:rsidP="003C47E0">
                  <w:pPr>
                    <w:pStyle w:val="ab"/>
                    <w:bidi/>
                    <w:ind w:left="0"/>
                    <w:jc w:val="center"/>
                    <w:rPr>
                      <w:b/>
                      <w:bCs/>
                      <w:color w:val="FF0000"/>
                      <w:sz w:val="28"/>
                      <w:szCs w:val="28"/>
                      <w:rtl/>
                      <w:lang w:bidi="ar-IQ"/>
                    </w:rPr>
                  </w:pPr>
                  <w:r w:rsidRPr="003C47E0">
                    <w:rPr>
                      <w:rFonts w:hint="cs"/>
                      <w:b/>
                      <w:bCs/>
                      <w:color w:val="FF0000"/>
                      <w:sz w:val="28"/>
                      <w:szCs w:val="28"/>
                      <w:rtl/>
                      <w:lang w:bidi="ar-IQ"/>
                    </w:rPr>
                    <w:t>3</w:t>
                  </w:r>
                </w:p>
              </w:tc>
            </w:tr>
          </w:tbl>
          <w:p w:rsidR="00C94C07" w:rsidRDefault="00C94C07" w:rsidP="00C94C07">
            <w:pPr>
              <w:pStyle w:val="ab"/>
              <w:bidi/>
              <w:ind w:left="0"/>
              <w:rPr>
                <w:b/>
                <w:bCs/>
                <w:color w:val="FF0000"/>
                <w:sz w:val="28"/>
                <w:szCs w:val="28"/>
                <w:rtl/>
                <w:lang w:bidi="ar-IQ"/>
              </w:rPr>
            </w:pPr>
          </w:p>
        </w:tc>
      </w:tr>
    </w:tbl>
    <w:p w:rsidR="00C94C07" w:rsidRDefault="00C94C07" w:rsidP="00997768">
      <w:pPr>
        <w:bidi/>
        <w:rPr>
          <w:rFonts w:asciiTheme="majorBidi" w:hAnsiTheme="majorBidi" w:cstheme="majorBidi"/>
          <w:b/>
          <w:bCs/>
          <w:sz w:val="28"/>
          <w:szCs w:val="28"/>
          <w:rtl/>
          <w:lang w:bidi="ar-IQ"/>
        </w:rPr>
      </w:pPr>
    </w:p>
    <w:p w:rsidR="00997768" w:rsidRDefault="00B83E58" w:rsidP="00A417E8">
      <w:pPr>
        <w:bidi/>
        <w:rPr>
          <w:rFonts w:asciiTheme="majorBidi" w:hAnsiTheme="majorBidi" w:cstheme="majorBidi"/>
          <w:b/>
          <w:bCs/>
          <w:sz w:val="28"/>
          <w:szCs w:val="28"/>
          <w:lang w:bidi="ar-IQ"/>
        </w:rPr>
      </w:pPr>
      <w:r>
        <w:rPr>
          <w:rFonts w:asciiTheme="majorBidi" w:hAnsiTheme="majorBidi" w:cstheme="majorBidi"/>
          <w:b/>
          <w:bCs/>
          <w:noProof/>
          <w:sz w:val="28"/>
          <w:szCs w:val="28"/>
        </w:rPr>
        <w:pict>
          <v:shape id="_x0000_s1104" type="#_x0000_t202" style="position:absolute;left:0;text-align:left;margin-left:39.1pt;margin-top:7.95pt;width:368.4pt;height:284.3pt;z-index:251696128" fillcolor="white [3201]" strokecolor="#fabf8f [1945]" strokeweight="1pt">
            <v:fill color2="#fbd4b4 [1305]" focusposition="1" focussize="" focus="100%" type="gradient"/>
            <v:shadow on="t" type="perspective" color="#974706 [1609]" opacity=".5" offset="1pt" offset2="-3pt"/>
            <v:textbox>
              <w:txbxContent>
                <w:p w:rsidR="0037775B" w:rsidRDefault="0037775B" w:rsidP="00A92A58">
                  <w:pPr>
                    <w:bidi/>
                    <w:rPr>
                      <w:b/>
                      <w:bCs/>
                      <w:color w:val="1F497D" w:themeColor="text2"/>
                      <w:sz w:val="28"/>
                      <w:szCs w:val="28"/>
                      <w:u w:val="single"/>
                      <w:lang w:bidi="ar-IQ"/>
                    </w:rPr>
                  </w:pPr>
                </w:p>
                <w:p w:rsidR="0037775B" w:rsidRDefault="0037775B" w:rsidP="00786C5A">
                  <w:pPr>
                    <w:bidi/>
                    <w:jc w:val="center"/>
                    <w:rPr>
                      <w:b/>
                      <w:bCs/>
                      <w:color w:val="1F497D" w:themeColor="text2"/>
                      <w:sz w:val="28"/>
                      <w:szCs w:val="28"/>
                      <w:u w:val="single"/>
                      <w:rtl/>
                      <w:lang w:bidi="ar-IQ"/>
                    </w:rPr>
                  </w:pPr>
                  <w:r>
                    <w:rPr>
                      <w:rFonts w:hint="cs"/>
                      <w:b/>
                      <w:bCs/>
                      <w:color w:val="1F497D" w:themeColor="text2"/>
                      <w:sz w:val="28"/>
                      <w:szCs w:val="28"/>
                      <w:u w:val="single"/>
                      <w:rtl/>
                      <w:lang w:bidi="ar-IQ"/>
                    </w:rPr>
                    <w:t>تمرينات رقم /</w:t>
                  </w:r>
                  <w:r>
                    <w:rPr>
                      <w:b/>
                      <w:bCs/>
                      <w:color w:val="1F497D" w:themeColor="text2"/>
                      <w:sz w:val="28"/>
                      <w:szCs w:val="28"/>
                      <w:u w:val="single"/>
                      <w:lang w:bidi="ar-IQ"/>
                    </w:rPr>
                    <w:t>2</w:t>
                  </w:r>
                </w:p>
                <w:p w:rsidR="0037775B" w:rsidRDefault="0037775B" w:rsidP="00D63655">
                  <w:pPr>
                    <w:pStyle w:val="ab"/>
                    <w:numPr>
                      <w:ilvl w:val="0"/>
                      <w:numId w:val="54"/>
                    </w:numPr>
                    <w:bidi/>
                    <w:rPr>
                      <w:b/>
                      <w:bCs/>
                      <w:color w:val="1F497D" w:themeColor="text2"/>
                      <w:sz w:val="28"/>
                      <w:szCs w:val="28"/>
                      <w:lang w:bidi="ar-IQ"/>
                    </w:rPr>
                  </w:pPr>
                  <w:r>
                    <w:rPr>
                      <w:rFonts w:hint="cs"/>
                      <w:b/>
                      <w:bCs/>
                      <w:color w:val="1F497D" w:themeColor="text2"/>
                      <w:sz w:val="28"/>
                      <w:szCs w:val="28"/>
                      <w:rtl/>
                      <w:lang w:bidi="ar-IQ"/>
                    </w:rPr>
                    <w:t>مات رجل وترك: زوجة وبنتين وأباً وأما.</w:t>
                  </w:r>
                </w:p>
                <w:p w:rsidR="0037775B" w:rsidRDefault="0037775B" w:rsidP="00D63655">
                  <w:pPr>
                    <w:pStyle w:val="ab"/>
                    <w:numPr>
                      <w:ilvl w:val="0"/>
                      <w:numId w:val="54"/>
                    </w:numPr>
                    <w:bidi/>
                    <w:rPr>
                      <w:b/>
                      <w:bCs/>
                      <w:color w:val="1F497D" w:themeColor="text2"/>
                      <w:sz w:val="28"/>
                      <w:szCs w:val="28"/>
                      <w:lang w:bidi="ar-IQ"/>
                    </w:rPr>
                  </w:pPr>
                  <w:r>
                    <w:rPr>
                      <w:rFonts w:hint="cs"/>
                      <w:b/>
                      <w:bCs/>
                      <w:color w:val="1F497D" w:themeColor="text2"/>
                      <w:sz w:val="28"/>
                      <w:szCs w:val="28"/>
                      <w:rtl/>
                      <w:lang w:bidi="ar-IQ"/>
                    </w:rPr>
                    <w:t>مات رجل وترك: زوجة وأبا وبنتين وبنت ابن وابن ابن.</w:t>
                  </w:r>
                </w:p>
                <w:p w:rsidR="0037775B" w:rsidRDefault="0037775B" w:rsidP="00D63655">
                  <w:pPr>
                    <w:pStyle w:val="ab"/>
                    <w:numPr>
                      <w:ilvl w:val="0"/>
                      <w:numId w:val="54"/>
                    </w:numPr>
                    <w:bidi/>
                    <w:rPr>
                      <w:b/>
                      <w:bCs/>
                      <w:color w:val="1F497D" w:themeColor="text2"/>
                      <w:sz w:val="28"/>
                      <w:szCs w:val="28"/>
                      <w:lang w:bidi="ar-IQ"/>
                    </w:rPr>
                  </w:pPr>
                  <w:r>
                    <w:rPr>
                      <w:rFonts w:hint="cs"/>
                      <w:b/>
                      <w:bCs/>
                      <w:color w:val="1F497D" w:themeColor="text2"/>
                      <w:sz w:val="28"/>
                      <w:szCs w:val="28"/>
                      <w:rtl/>
                      <w:lang w:bidi="ar-IQ"/>
                    </w:rPr>
                    <w:t>مات رجل وترك:  أم وابن وبنت وابن ابن.</w:t>
                  </w:r>
                </w:p>
                <w:p w:rsidR="0037775B" w:rsidRDefault="0037775B" w:rsidP="00D63655">
                  <w:pPr>
                    <w:pStyle w:val="ab"/>
                    <w:numPr>
                      <w:ilvl w:val="0"/>
                      <w:numId w:val="54"/>
                    </w:numPr>
                    <w:bidi/>
                    <w:rPr>
                      <w:b/>
                      <w:bCs/>
                      <w:color w:val="1F497D" w:themeColor="text2"/>
                      <w:sz w:val="28"/>
                      <w:szCs w:val="28"/>
                      <w:lang w:bidi="ar-IQ"/>
                    </w:rPr>
                  </w:pPr>
                  <w:r w:rsidRPr="0005038A">
                    <w:rPr>
                      <w:rFonts w:hint="cs"/>
                      <w:b/>
                      <w:bCs/>
                      <w:color w:val="1F497D" w:themeColor="text2"/>
                      <w:sz w:val="28"/>
                      <w:szCs w:val="28"/>
                      <w:rtl/>
                      <w:lang w:bidi="ar-IQ"/>
                    </w:rPr>
                    <w:t xml:space="preserve">ماتت امرأة وتركت زوجاً </w:t>
                  </w:r>
                  <w:r>
                    <w:rPr>
                      <w:rFonts w:hint="cs"/>
                      <w:b/>
                      <w:bCs/>
                      <w:color w:val="1F497D" w:themeColor="text2"/>
                      <w:sz w:val="28"/>
                      <w:szCs w:val="28"/>
                      <w:rtl/>
                      <w:lang w:bidi="ar-IQ"/>
                    </w:rPr>
                    <w:t>وأختا شقيقة وأخا لأب .</w:t>
                  </w:r>
                </w:p>
                <w:p w:rsidR="0037775B" w:rsidRDefault="0037775B" w:rsidP="00D63655">
                  <w:pPr>
                    <w:pStyle w:val="ab"/>
                    <w:numPr>
                      <w:ilvl w:val="0"/>
                      <w:numId w:val="54"/>
                    </w:numPr>
                    <w:bidi/>
                    <w:rPr>
                      <w:b/>
                      <w:bCs/>
                      <w:color w:val="1F497D" w:themeColor="text2"/>
                      <w:sz w:val="28"/>
                      <w:szCs w:val="28"/>
                      <w:lang w:bidi="ar-IQ"/>
                    </w:rPr>
                  </w:pPr>
                  <w:r w:rsidRPr="0005038A">
                    <w:rPr>
                      <w:rFonts w:hint="cs"/>
                      <w:b/>
                      <w:bCs/>
                      <w:color w:val="1F497D" w:themeColor="text2"/>
                      <w:sz w:val="28"/>
                      <w:szCs w:val="28"/>
                      <w:rtl/>
                      <w:lang w:bidi="ar-IQ"/>
                    </w:rPr>
                    <w:t xml:space="preserve">ماتت امرأة وتركت زوجاً </w:t>
                  </w:r>
                  <w:r>
                    <w:rPr>
                      <w:rFonts w:hint="cs"/>
                      <w:b/>
                      <w:bCs/>
                      <w:color w:val="1F497D" w:themeColor="text2"/>
                      <w:sz w:val="28"/>
                      <w:szCs w:val="28"/>
                      <w:rtl/>
                      <w:lang w:bidi="ar-IQ"/>
                    </w:rPr>
                    <w:t>وأما واخوين لأب وعمين.</w:t>
                  </w:r>
                </w:p>
                <w:p w:rsidR="0037775B" w:rsidRDefault="0037775B" w:rsidP="00D63655">
                  <w:pPr>
                    <w:pStyle w:val="ab"/>
                    <w:numPr>
                      <w:ilvl w:val="0"/>
                      <w:numId w:val="54"/>
                    </w:numPr>
                    <w:bidi/>
                    <w:rPr>
                      <w:b/>
                      <w:bCs/>
                      <w:color w:val="1F497D" w:themeColor="text2"/>
                      <w:sz w:val="28"/>
                      <w:szCs w:val="28"/>
                      <w:lang w:bidi="ar-IQ"/>
                    </w:rPr>
                  </w:pPr>
                  <w:r>
                    <w:rPr>
                      <w:rFonts w:hint="cs"/>
                      <w:b/>
                      <w:bCs/>
                      <w:color w:val="1F497D" w:themeColor="text2"/>
                      <w:sz w:val="28"/>
                      <w:szCs w:val="28"/>
                      <w:rtl/>
                      <w:lang w:bidi="ar-IQ"/>
                    </w:rPr>
                    <w:t>توفى رجل عن بنت وبنت ابن وأختين شقيقتين وأخ لأب.</w:t>
                  </w:r>
                </w:p>
                <w:p w:rsidR="0037775B" w:rsidRDefault="0037775B" w:rsidP="00D63655">
                  <w:pPr>
                    <w:pStyle w:val="ab"/>
                    <w:numPr>
                      <w:ilvl w:val="0"/>
                      <w:numId w:val="54"/>
                    </w:numPr>
                    <w:bidi/>
                    <w:rPr>
                      <w:b/>
                      <w:bCs/>
                      <w:color w:val="1F497D" w:themeColor="text2"/>
                      <w:sz w:val="28"/>
                      <w:szCs w:val="28"/>
                      <w:lang w:bidi="ar-IQ"/>
                    </w:rPr>
                  </w:pPr>
                  <w:r>
                    <w:rPr>
                      <w:rFonts w:hint="cs"/>
                      <w:b/>
                      <w:bCs/>
                      <w:color w:val="1F497D" w:themeColor="text2"/>
                      <w:sz w:val="28"/>
                      <w:szCs w:val="28"/>
                      <w:rtl/>
                      <w:lang w:bidi="ar-IQ"/>
                    </w:rPr>
                    <w:t>مات رجل عن وأم وأب وأخ شقيق وأخ لأب وأخ لام.</w:t>
                  </w:r>
                </w:p>
                <w:p w:rsidR="0037775B" w:rsidRDefault="0037775B" w:rsidP="00D63655">
                  <w:pPr>
                    <w:pStyle w:val="ab"/>
                    <w:numPr>
                      <w:ilvl w:val="0"/>
                      <w:numId w:val="54"/>
                    </w:numPr>
                    <w:bidi/>
                    <w:rPr>
                      <w:b/>
                      <w:bCs/>
                      <w:color w:val="1F497D" w:themeColor="text2"/>
                      <w:sz w:val="28"/>
                      <w:szCs w:val="28"/>
                      <w:lang w:bidi="ar-IQ"/>
                    </w:rPr>
                  </w:pPr>
                  <w:r>
                    <w:rPr>
                      <w:rFonts w:hint="cs"/>
                      <w:b/>
                      <w:bCs/>
                      <w:color w:val="1F497D" w:themeColor="text2"/>
                      <w:sz w:val="28"/>
                      <w:szCs w:val="28"/>
                      <w:rtl/>
                      <w:lang w:bidi="ar-IQ"/>
                    </w:rPr>
                    <w:t>توفى رجل عن زوجة وأم وأب وأخ شقيق.</w:t>
                  </w:r>
                </w:p>
                <w:p w:rsidR="0037775B" w:rsidRDefault="0037775B" w:rsidP="00D63655">
                  <w:pPr>
                    <w:pStyle w:val="ab"/>
                    <w:numPr>
                      <w:ilvl w:val="0"/>
                      <w:numId w:val="54"/>
                    </w:numPr>
                    <w:bidi/>
                    <w:rPr>
                      <w:b/>
                      <w:bCs/>
                      <w:color w:val="1F497D" w:themeColor="text2"/>
                      <w:sz w:val="28"/>
                      <w:szCs w:val="28"/>
                      <w:lang w:bidi="ar-IQ"/>
                    </w:rPr>
                  </w:pPr>
                  <w:r>
                    <w:rPr>
                      <w:rFonts w:hint="cs"/>
                      <w:b/>
                      <w:bCs/>
                      <w:color w:val="1F497D" w:themeColor="text2"/>
                      <w:sz w:val="28"/>
                      <w:szCs w:val="28"/>
                      <w:rtl/>
                      <w:lang w:bidi="ar-IQ"/>
                    </w:rPr>
                    <w:t>توفى شخص عن أم وأخت شقيق وأخت لأب وأختين لأم.</w:t>
                  </w:r>
                </w:p>
                <w:p w:rsidR="0037775B" w:rsidRPr="0005038A" w:rsidRDefault="0037775B" w:rsidP="00D63655">
                  <w:pPr>
                    <w:pStyle w:val="ab"/>
                    <w:numPr>
                      <w:ilvl w:val="0"/>
                      <w:numId w:val="54"/>
                    </w:numPr>
                    <w:bidi/>
                    <w:ind w:left="587"/>
                    <w:rPr>
                      <w:b/>
                      <w:bCs/>
                      <w:color w:val="1F497D" w:themeColor="text2"/>
                      <w:sz w:val="28"/>
                      <w:szCs w:val="28"/>
                      <w:rtl/>
                      <w:lang w:bidi="ar-IQ"/>
                    </w:rPr>
                  </w:pPr>
                  <w:r>
                    <w:rPr>
                      <w:rFonts w:hint="cs"/>
                      <w:b/>
                      <w:bCs/>
                      <w:color w:val="1F497D" w:themeColor="text2"/>
                      <w:sz w:val="28"/>
                      <w:szCs w:val="28"/>
                      <w:rtl/>
                      <w:lang w:bidi="ar-IQ"/>
                    </w:rPr>
                    <w:t>توفى رجل عن زوجة وبنت وأخ شقيق وأخ لام.</w:t>
                  </w:r>
                </w:p>
                <w:p w:rsidR="0037775B" w:rsidRDefault="0037775B" w:rsidP="00A92A58">
                  <w:pPr>
                    <w:bidi/>
                    <w:rPr>
                      <w:lang w:bidi="ar-IQ"/>
                    </w:rPr>
                  </w:pPr>
                </w:p>
              </w:txbxContent>
            </v:textbox>
          </v:shape>
        </w:pict>
      </w:r>
    </w:p>
    <w:p w:rsidR="00997768" w:rsidRDefault="00997768" w:rsidP="00997768">
      <w:pPr>
        <w:bidi/>
        <w:rPr>
          <w:rFonts w:asciiTheme="majorBidi" w:hAnsiTheme="majorBidi" w:cstheme="majorBidi"/>
          <w:b/>
          <w:bCs/>
          <w:sz w:val="28"/>
          <w:szCs w:val="28"/>
          <w:lang w:bidi="ar-IQ"/>
        </w:rPr>
      </w:pPr>
    </w:p>
    <w:p w:rsidR="00997768" w:rsidRDefault="00997768" w:rsidP="00997768">
      <w:pPr>
        <w:bidi/>
        <w:rPr>
          <w:rFonts w:asciiTheme="majorBidi" w:hAnsiTheme="majorBidi" w:cstheme="majorBidi"/>
          <w:b/>
          <w:bCs/>
          <w:sz w:val="28"/>
          <w:szCs w:val="28"/>
          <w:lang w:bidi="ar-IQ"/>
        </w:rPr>
      </w:pPr>
    </w:p>
    <w:p w:rsidR="00A92A58" w:rsidRDefault="00A92A58" w:rsidP="00A92A58">
      <w:pPr>
        <w:bidi/>
        <w:rPr>
          <w:rFonts w:asciiTheme="majorBidi" w:hAnsiTheme="majorBidi" w:cstheme="majorBidi"/>
          <w:b/>
          <w:bCs/>
          <w:sz w:val="28"/>
          <w:szCs w:val="28"/>
          <w:lang w:bidi="ar-IQ"/>
        </w:rPr>
      </w:pPr>
    </w:p>
    <w:p w:rsidR="00A92A58" w:rsidRDefault="00A92A58" w:rsidP="00A92A58">
      <w:pPr>
        <w:bidi/>
        <w:rPr>
          <w:rFonts w:asciiTheme="majorBidi" w:hAnsiTheme="majorBidi" w:cstheme="majorBidi"/>
          <w:b/>
          <w:bCs/>
          <w:sz w:val="28"/>
          <w:szCs w:val="28"/>
          <w:lang w:bidi="ar-IQ"/>
        </w:rPr>
      </w:pPr>
    </w:p>
    <w:p w:rsidR="00A92A58" w:rsidRDefault="00A92A58" w:rsidP="00A92A58">
      <w:pPr>
        <w:bidi/>
        <w:rPr>
          <w:rFonts w:asciiTheme="majorBidi" w:hAnsiTheme="majorBidi" w:cstheme="majorBidi"/>
          <w:b/>
          <w:bCs/>
          <w:sz w:val="28"/>
          <w:szCs w:val="28"/>
          <w:lang w:bidi="ar-IQ"/>
        </w:rPr>
      </w:pPr>
    </w:p>
    <w:p w:rsidR="00A92A58" w:rsidRDefault="00A92A58" w:rsidP="00A92A58">
      <w:pPr>
        <w:bidi/>
        <w:rPr>
          <w:rFonts w:asciiTheme="majorBidi" w:hAnsiTheme="majorBidi" w:cstheme="majorBidi"/>
          <w:b/>
          <w:bCs/>
          <w:sz w:val="28"/>
          <w:szCs w:val="28"/>
          <w:lang w:bidi="ar-IQ"/>
        </w:rPr>
      </w:pPr>
    </w:p>
    <w:p w:rsidR="00A92A58" w:rsidRDefault="00A92A58" w:rsidP="00A92A58">
      <w:pPr>
        <w:bidi/>
        <w:rPr>
          <w:rFonts w:asciiTheme="majorBidi" w:hAnsiTheme="majorBidi" w:cstheme="majorBidi"/>
          <w:b/>
          <w:bCs/>
          <w:sz w:val="28"/>
          <w:szCs w:val="28"/>
          <w:lang w:bidi="ar-IQ"/>
        </w:rPr>
      </w:pPr>
    </w:p>
    <w:p w:rsidR="00A92A58" w:rsidRDefault="00A92A58" w:rsidP="00A92A58">
      <w:pPr>
        <w:bidi/>
        <w:rPr>
          <w:rFonts w:asciiTheme="majorBidi" w:hAnsiTheme="majorBidi" w:cstheme="majorBidi"/>
          <w:b/>
          <w:bCs/>
          <w:sz w:val="28"/>
          <w:szCs w:val="28"/>
          <w:lang w:bidi="ar-IQ"/>
        </w:rPr>
      </w:pPr>
    </w:p>
    <w:p w:rsidR="00A92A58" w:rsidRDefault="00A92A58" w:rsidP="00A92A58">
      <w:pPr>
        <w:bidi/>
        <w:rPr>
          <w:rFonts w:asciiTheme="majorBidi" w:hAnsiTheme="majorBidi" w:cstheme="majorBidi"/>
          <w:b/>
          <w:bCs/>
          <w:sz w:val="28"/>
          <w:szCs w:val="28"/>
          <w:lang w:bidi="ar-IQ"/>
        </w:rPr>
      </w:pPr>
    </w:p>
    <w:p w:rsidR="00997768" w:rsidRDefault="00997768" w:rsidP="00997768">
      <w:pPr>
        <w:bidi/>
        <w:rPr>
          <w:rFonts w:asciiTheme="majorBidi" w:hAnsiTheme="majorBidi" w:cstheme="majorBidi"/>
          <w:b/>
          <w:bCs/>
          <w:sz w:val="28"/>
          <w:szCs w:val="28"/>
          <w:lang w:bidi="ar-IQ"/>
        </w:rPr>
      </w:pPr>
    </w:p>
    <w:p w:rsidR="00E027E0" w:rsidRDefault="00E027E0" w:rsidP="00E027E0">
      <w:pPr>
        <w:bidi/>
        <w:jc w:val="center"/>
        <w:rPr>
          <w:b/>
          <w:bCs/>
          <w:sz w:val="32"/>
          <w:szCs w:val="32"/>
          <w:u w:val="single"/>
          <w:rtl/>
          <w:lang w:bidi="ar-IQ"/>
        </w:rPr>
      </w:pPr>
    </w:p>
    <w:p w:rsidR="0064665E" w:rsidRPr="0064665E" w:rsidRDefault="0064665E" w:rsidP="00275951">
      <w:pPr>
        <w:bidi/>
        <w:jc w:val="center"/>
        <w:rPr>
          <w:b/>
          <w:bCs/>
          <w:sz w:val="36"/>
          <w:szCs w:val="36"/>
          <w:u w:val="single"/>
          <w:rtl/>
          <w:lang w:bidi="ar-IQ"/>
        </w:rPr>
      </w:pPr>
    </w:p>
    <w:p w:rsidR="00E027E0" w:rsidRPr="0064665E" w:rsidRDefault="00E027E0" w:rsidP="0064665E">
      <w:pPr>
        <w:bidi/>
        <w:jc w:val="center"/>
        <w:rPr>
          <w:b/>
          <w:bCs/>
          <w:sz w:val="36"/>
          <w:szCs w:val="36"/>
          <w:u w:val="single"/>
          <w:rtl/>
          <w:lang w:bidi="ar-IQ"/>
        </w:rPr>
      </w:pPr>
      <w:r w:rsidRPr="0064665E">
        <w:rPr>
          <w:rFonts w:hint="cs"/>
          <w:b/>
          <w:bCs/>
          <w:sz w:val="36"/>
          <w:szCs w:val="36"/>
          <w:u w:val="single"/>
          <w:rtl/>
          <w:lang w:bidi="ar-IQ"/>
        </w:rPr>
        <w:t xml:space="preserve">الفصل </w:t>
      </w:r>
      <w:r w:rsidR="00D47FBB" w:rsidRPr="0064665E">
        <w:rPr>
          <w:rFonts w:hint="cs"/>
          <w:b/>
          <w:bCs/>
          <w:sz w:val="36"/>
          <w:szCs w:val="36"/>
          <w:u w:val="single"/>
          <w:rtl/>
          <w:lang w:bidi="ar-IQ"/>
        </w:rPr>
        <w:t>السادس</w:t>
      </w:r>
    </w:p>
    <w:p w:rsidR="00E027E0" w:rsidRPr="0064665E" w:rsidRDefault="00E027E0" w:rsidP="00E027E0">
      <w:pPr>
        <w:pStyle w:val="1"/>
        <w:bidi/>
        <w:jc w:val="center"/>
        <w:rPr>
          <w:rFonts w:asciiTheme="majorBidi" w:hAnsiTheme="majorBidi"/>
          <w:color w:val="FF0000"/>
          <w:sz w:val="48"/>
          <w:szCs w:val="48"/>
          <w:u w:val="single"/>
          <w:lang w:bidi="ar-IQ"/>
        </w:rPr>
      </w:pPr>
      <w:r w:rsidRPr="0064665E">
        <w:rPr>
          <w:rFonts w:asciiTheme="majorBidi" w:hAnsiTheme="majorBidi" w:hint="cs"/>
          <w:color w:val="FF0000"/>
          <w:sz w:val="48"/>
          <w:szCs w:val="48"/>
          <w:u w:val="single"/>
          <w:rtl/>
          <w:lang w:bidi="ar-IQ"/>
        </w:rPr>
        <w:lastRenderedPageBreak/>
        <w:t>الحساب</w:t>
      </w:r>
    </w:p>
    <w:p w:rsidR="00E027E0" w:rsidRDefault="00E027E0" w:rsidP="00E027E0">
      <w:pPr>
        <w:bidi/>
        <w:rPr>
          <w:b/>
          <w:bCs/>
          <w:color w:val="C0504D" w:themeColor="accent2"/>
          <w:sz w:val="36"/>
          <w:szCs w:val="36"/>
          <w:rtl/>
          <w:lang w:bidi="ar-IQ"/>
        </w:rPr>
      </w:pPr>
      <w:r>
        <w:rPr>
          <w:rFonts w:hint="cs"/>
          <w:b/>
          <w:bCs/>
          <w:color w:val="C0504D" w:themeColor="accent2"/>
          <w:sz w:val="36"/>
          <w:szCs w:val="36"/>
          <w:rtl/>
          <w:lang w:bidi="ar-IQ"/>
        </w:rPr>
        <w:t xml:space="preserve">           </w:t>
      </w:r>
    </w:p>
    <w:p w:rsidR="00E027E0" w:rsidRDefault="00E027E0" w:rsidP="00E027E0">
      <w:pPr>
        <w:bidi/>
        <w:rPr>
          <w:b/>
          <w:bCs/>
          <w:color w:val="C0504D" w:themeColor="accent2"/>
          <w:sz w:val="36"/>
          <w:szCs w:val="36"/>
          <w:rtl/>
          <w:lang w:bidi="ar-IQ"/>
        </w:rPr>
      </w:pPr>
      <w:r>
        <w:rPr>
          <w:rFonts w:hint="cs"/>
          <w:b/>
          <w:bCs/>
          <w:color w:val="C0504D" w:themeColor="accent2"/>
          <w:sz w:val="36"/>
          <w:szCs w:val="36"/>
          <w:rtl/>
          <w:lang w:bidi="ar-IQ"/>
        </w:rPr>
        <w:t xml:space="preserve"> ويتضمن المباحث الآتية :</w:t>
      </w:r>
    </w:p>
    <w:p w:rsidR="00E027E0" w:rsidRDefault="00E027E0" w:rsidP="00E027E0">
      <w:pPr>
        <w:tabs>
          <w:tab w:val="right" w:pos="1620"/>
          <w:tab w:val="right" w:pos="2070"/>
        </w:tabs>
        <w:bidi/>
        <w:rPr>
          <w:b/>
          <w:bCs/>
          <w:color w:val="C0504D" w:themeColor="accent2"/>
          <w:sz w:val="36"/>
          <w:szCs w:val="36"/>
          <w:rtl/>
          <w:lang w:bidi="ar-IQ"/>
        </w:rPr>
      </w:pPr>
    </w:p>
    <w:p w:rsidR="00BD0834" w:rsidRPr="0064665E" w:rsidRDefault="003C47E0" w:rsidP="00D63655">
      <w:pPr>
        <w:pStyle w:val="2"/>
        <w:numPr>
          <w:ilvl w:val="0"/>
          <w:numId w:val="55"/>
        </w:numPr>
        <w:bidi/>
        <w:ind w:left="1980" w:hanging="540"/>
        <w:rPr>
          <w:color w:val="1F497D" w:themeColor="text2"/>
          <w:sz w:val="44"/>
          <w:szCs w:val="44"/>
          <w:lang w:bidi="ar-IQ"/>
        </w:rPr>
      </w:pPr>
      <w:r w:rsidRPr="0064665E">
        <w:rPr>
          <w:rFonts w:hint="cs"/>
          <w:color w:val="1F497D" w:themeColor="text2"/>
          <w:sz w:val="44"/>
          <w:szCs w:val="44"/>
          <w:rtl/>
          <w:lang w:bidi="ar-IQ"/>
        </w:rPr>
        <w:t xml:space="preserve">تمهيد - </w:t>
      </w:r>
      <w:r w:rsidR="00D47FBB" w:rsidRPr="0064665E">
        <w:rPr>
          <w:rFonts w:hint="cs"/>
          <w:color w:val="1F497D" w:themeColor="text2"/>
          <w:sz w:val="44"/>
          <w:szCs w:val="44"/>
          <w:rtl/>
          <w:lang w:bidi="ar-IQ"/>
        </w:rPr>
        <w:t>ا</w:t>
      </w:r>
      <w:r w:rsidR="0064665E" w:rsidRPr="0064665E">
        <w:rPr>
          <w:rFonts w:hint="cs"/>
          <w:color w:val="1F497D" w:themeColor="text2"/>
          <w:sz w:val="44"/>
          <w:szCs w:val="44"/>
          <w:rtl/>
          <w:lang w:bidi="ar-IQ"/>
        </w:rPr>
        <w:t>لأ</w:t>
      </w:r>
      <w:r w:rsidR="00D47FBB" w:rsidRPr="0064665E">
        <w:rPr>
          <w:rFonts w:hint="cs"/>
          <w:color w:val="1F497D" w:themeColor="text2"/>
          <w:sz w:val="44"/>
          <w:szCs w:val="44"/>
          <w:rtl/>
          <w:lang w:bidi="ar-IQ"/>
        </w:rPr>
        <w:t>عداد</w:t>
      </w:r>
      <w:r w:rsidRPr="0064665E">
        <w:rPr>
          <w:rFonts w:hint="cs"/>
          <w:color w:val="1F497D" w:themeColor="text2"/>
          <w:sz w:val="44"/>
          <w:szCs w:val="44"/>
          <w:rtl/>
          <w:lang w:bidi="ar-IQ"/>
        </w:rPr>
        <w:t xml:space="preserve"> والعوامل</w:t>
      </w:r>
    </w:p>
    <w:p w:rsidR="00E027E0" w:rsidRPr="0064665E" w:rsidRDefault="00BD0834" w:rsidP="00D63655">
      <w:pPr>
        <w:pStyle w:val="2"/>
        <w:numPr>
          <w:ilvl w:val="0"/>
          <w:numId w:val="55"/>
        </w:numPr>
        <w:bidi/>
        <w:ind w:left="1980" w:hanging="540"/>
        <w:rPr>
          <w:color w:val="1F497D" w:themeColor="text2"/>
          <w:sz w:val="44"/>
          <w:szCs w:val="44"/>
          <w:rtl/>
          <w:lang w:bidi="ar-IQ"/>
        </w:rPr>
      </w:pPr>
      <w:r w:rsidRPr="0064665E">
        <w:rPr>
          <w:rFonts w:hint="cs"/>
          <w:color w:val="1F497D" w:themeColor="text2"/>
          <w:sz w:val="44"/>
          <w:szCs w:val="44"/>
          <w:rtl/>
          <w:lang w:bidi="ar-IQ"/>
        </w:rPr>
        <w:t>أصول المسائل</w:t>
      </w:r>
      <w:r w:rsidR="00E027E0" w:rsidRPr="0064665E">
        <w:rPr>
          <w:rFonts w:hint="cs"/>
          <w:color w:val="1F497D" w:themeColor="text2"/>
          <w:sz w:val="44"/>
          <w:szCs w:val="44"/>
          <w:rtl/>
          <w:lang w:bidi="ar-IQ"/>
        </w:rPr>
        <w:t xml:space="preserve"> </w:t>
      </w:r>
    </w:p>
    <w:p w:rsidR="00E027E0" w:rsidRPr="0064665E" w:rsidRDefault="00E027E0" w:rsidP="00D63655">
      <w:pPr>
        <w:pStyle w:val="2"/>
        <w:numPr>
          <w:ilvl w:val="0"/>
          <w:numId w:val="55"/>
        </w:numPr>
        <w:bidi/>
        <w:ind w:left="1980" w:hanging="540"/>
        <w:rPr>
          <w:color w:val="1F497D" w:themeColor="text2"/>
          <w:sz w:val="44"/>
          <w:szCs w:val="44"/>
          <w:u w:val="single"/>
          <w:lang w:bidi="ar-IQ"/>
        </w:rPr>
      </w:pPr>
      <w:r w:rsidRPr="0064665E">
        <w:rPr>
          <w:rFonts w:hint="cs"/>
          <w:color w:val="1F497D" w:themeColor="text2"/>
          <w:sz w:val="44"/>
          <w:szCs w:val="44"/>
          <w:rtl/>
          <w:lang w:bidi="ar-IQ"/>
        </w:rPr>
        <w:t>العول</w:t>
      </w:r>
    </w:p>
    <w:p w:rsidR="00E027E0" w:rsidRPr="0064665E" w:rsidRDefault="00E027E0" w:rsidP="00D63655">
      <w:pPr>
        <w:pStyle w:val="2"/>
        <w:numPr>
          <w:ilvl w:val="0"/>
          <w:numId w:val="55"/>
        </w:numPr>
        <w:bidi/>
        <w:ind w:left="1980" w:hanging="540"/>
        <w:rPr>
          <w:color w:val="1F497D" w:themeColor="text2"/>
          <w:sz w:val="44"/>
          <w:szCs w:val="44"/>
          <w:u w:val="single"/>
          <w:lang w:bidi="ar-IQ"/>
        </w:rPr>
      </w:pPr>
      <w:r w:rsidRPr="0064665E">
        <w:rPr>
          <w:rFonts w:hint="cs"/>
          <w:color w:val="1F497D" w:themeColor="text2"/>
          <w:sz w:val="44"/>
          <w:szCs w:val="44"/>
          <w:rtl/>
          <w:lang w:bidi="ar-IQ"/>
        </w:rPr>
        <w:t>الرد</w:t>
      </w:r>
    </w:p>
    <w:p w:rsidR="00E027E0" w:rsidRPr="0064665E" w:rsidRDefault="00E027E0" w:rsidP="00D63655">
      <w:pPr>
        <w:pStyle w:val="2"/>
        <w:numPr>
          <w:ilvl w:val="0"/>
          <w:numId w:val="55"/>
        </w:numPr>
        <w:bidi/>
        <w:ind w:left="1980" w:hanging="540"/>
        <w:rPr>
          <w:color w:val="1F497D" w:themeColor="text2"/>
          <w:sz w:val="44"/>
          <w:szCs w:val="44"/>
          <w:u w:val="single"/>
          <w:lang w:bidi="ar-IQ"/>
        </w:rPr>
      </w:pPr>
      <w:r w:rsidRPr="0064665E">
        <w:rPr>
          <w:rFonts w:hint="cs"/>
          <w:color w:val="1F497D" w:themeColor="text2"/>
          <w:sz w:val="44"/>
          <w:szCs w:val="44"/>
          <w:rtl/>
          <w:lang w:bidi="ar-IQ"/>
        </w:rPr>
        <w:t>تصحيح المسائل</w:t>
      </w:r>
    </w:p>
    <w:p w:rsidR="00E027E0" w:rsidRPr="0064665E" w:rsidRDefault="00E027E0" w:rsidP="00D63655">
      <w:pPr>
        <w:pStyle w:val="2"/>
        <w:numPr>
          <w:ilvl w:val="0"/>
          <w:numId w:val="55"/>
        </w:numPr>
        <w:bidi/>
        <w:ind w:left="1980" w:hanging="540"/>
        <w:rPr>
          <w:color w:val="1F497D" w:themeColor="text2"/>
          <w:sz w:val="44"/>
          <w:szCs w:val="44"/>
          <w:u w:val="single"/>
          <w:lang w:bidi="ar-IQ"/>
        </w:rPr>
      </w:pPr>
      <w:r w:rsidRPr="0064665E">
        <w:rPr>
          <w:rFonts w:hint="cs"/>
          <w:color w:val="1F497D" w:themeColor="text2"/>
          <w:sz w:val="44"/>
          <w:szCs w:val="44"/>
          <w:rtl/>
          <w:lang w:bidi="ar-IQ"/>
        </w:rPr>
        <w:t>المناسخات</w:t>
      </w:r>
    </w:p>
    <w:p w:rsidR="00E027E0" w:rsidRPr="0064665E" w:rsidRDefault="00E027E0" w:rsidP="00D63655">
      <w:pPr>
        <w:pStyle w:val="2"/>
        <w:numPr>
          <w:ilvl w:val="0"/>
          <w:numId w:val="55"/>
        </w:numPr>
        <w:bidi/>
        <w:ind w:left="1980" w:hanging="540"/>
        <w:rPr>
          <w:sz w:val="40"/>
          <w:szCs w:val="40"/>
          <w:u w:val="single"/>
          <w:rtl/>
          <w:lang w:bidi="ar-IQ"/>
        </w:rPr>
      </w:pPr>
      <w:r w:rsidRPr="0064665E">
        <w:rPr>
          <w:rFonts w:hint="cs"/>
          <w:color w:val="1F497D" w:themeColor="text2"/>
          <w:sz w:val="44"/>
          <w:szCs w:val="44"/>
          <w:rtl/>
          <w:lang w:bidi="ar-IQ"/>
        </w:rPr>
        <w:t>قسمة التركات</w:t>
      </w:r>
      <w:r w:rsidRPr="0064665E">
        <w:rPr>
          <w:rFonts w:hint="cs"/>
          <w:sz w:val="44"/>
          <w:szCs w:val="44"/>
          <w:rtl/>
          <w:lang w:bidi="ar-IQ"/>
        </w:rPr>
        <w:t xml:space="preserve"> </w:t>
      </w:r>
    </w:p>
    <w:p w:rsidR="00E027E0" w:rsidRPr="0064665E" w:rsidRDefault="00E027E0" w:rsidP="00E027E0">
      <w:pPr>
        <w:bidi/>
        <w:rPr>
          <w:b/>
          <w:bCs/>
          <w:sz w:val="32"/>
          <w:szCs w:val="32"/>
          <w:lang w:bidi="ar-IQ"/>
        </w:rPr>
      </w:pPr>
      <w:r w:rsidRPr="0064665E">
        <w:rPr>
          <w:rFonts w:hint="cs"/>
          <w:b/>
          <w:bCs/>
          <w:color w:val="00B050"/>
          <w:sz w:val="32"/>
          <w:szCs w:val="32"/>
          <w:rtl/>
          <w:lang w:bidi="ar-IQ"/>
        </w:rPr>
        <w:t xml:space="preserve">                         </w:t>
      </w:r>
    </w:p>
    <w:p w:rsidR="008D1065" w:rsidRPr="00E027E0" w:rsidRDefault="008D1065" w:rsidP="008D1065">
      <w:pPr>
        <w:bidi/>
        <w:rPr>
          <w:rFonts w:asciiTheme="majorBidi" w:hAnsiTheme="majorBidi" w:cstheme="majorBidi"/>
          <w:b/>
          <w:bCs/>
          <w:sz w:val="28"/>
          <w:szCs w:val="28"/>
          <w:rtl/>
          <w:lang w:bidi="ar-IQ"/>
        </w:rPr>
      </w:pPr>
    </w:p>
    <w:p w:rsidR="008D1065" w:rsidRDefault="008D1065" w:rsidP="008D1065">
      <w:pPr>
        <w:bidi/>
        <w:rPr>
          <w:rFonts w:asciiTheme="majorBidi" w:hAnsiTheme="majorBidi" w:cstheme="majorBidi"/>
          <w:b/>
          <w:bCs/>
          <w:sz w:val="28"/>
          <w:szCs w:val="28"/>
          <w:rtl/>
          <w:lang w:bidi="ar-IQ"/>
        </w:rPr>
      </w:pPr>
    </w:p>
    <w:p w:rsidR="00E027E0" w:rsidRDefault="00E027E0" w:rsidP="00E027E0">
      <w:pPr>
        <w:bidi/>
        <w:rPr>
          <w:rFonts w:asciiTheme="majorBidi" w:hAnsiTheme="majorBidi" w:cstheme="majorBidi"/>
          <w:b/>
          <w:bCs/>
          <w:sz w:val="28"/>
          <w:szCs w:val="28"/>
          <w:rtl/>
          <w:lang w:bidi="ar-IQ"/>
        </w:rPr>
      </w:pPr>
    </w:p>
    <w:p w:rsidR="00E027E0" w:rsidRDefault="00E027E0" w:rsidP="00E027E0">
      <w:pPr>
        <w:bidi/>
        <w:rPr>
          <w:rFonts w:asciiTheme="majorBidi" w:hAnsiTheme="majorBidi" w:cstheme="majorBidi"/>
          <w:b/>
          <w:bCs/>
          <w:sz w:val="28"/>
          <w:szCs w:val="28"/>
          <w:rtl/>
          <w:lang w:bidi="ar-IQ"/>
        </w:rPr>
      </w:pPr>
    </w:p>
    <w:p w:rsidR="00A417E8" w:rsidRDefault="00A417E8" w:rsidP="00A417E8">
      <w:pPr>
        <w:bidi/>
        <w:rPr>
          <w:rFonts w:asciiTheme="majorBidi" w:hAnsiTheme="majorBidi" w:cstheme="majorBidi"/>
          <w:b/>
          <w:bCs/>
          <w:sz w:val="28"/>
          <w:szCs w:val="28"/>
          <w:rtl/>
          <w:lang w:bidi="ar-IQ"/>
        </w:rPr>
      </w:pPr>
    </w:p>
    <w:p w:rsidR="00E027E0" w:rsidRDefault="00E027E0" w:rsidP="00E027E0">
      <w:pPr>
        <w:bidi/>
        <w:rPr>
          <w:rFonts w:asciiTheme="majorBidi" w:hAnsiTheme="majorBidi" w:cstheme="majorBidi"/>
          <w:b/>
          <w:bCs/>
          <w:sz w:val="28"/>
          <w:szCs w:val="28"/>
          <w:rtl/>
          <w:lang w:bidi="ar-IQ"/>
        </w:rPr>
      </w:pPr>
    </w:p>
    <w:p w:rsidR="003D1913" w:rsidRDefault="005F3CA5" w:rsidP="003D1913">
      <w:pPr>
        <w:bidi/>
        <w:jc w:val="center"/>
        <w:rPr>
          <w:b/>
          <w:bCs/>
          <w:color w:val="00B050"/>
          <w:sz w:val="32"/>
          <w:szCs w:val="32"/>
          <w:u w:val="single"/>
          <w:rtl/>
          <w:lang w:bidi="ar-IQ"/>
        </w:rPr>
      </w:pPr>
      <w:r w:rsidRPr="005F3CA5">
        <w:rPr>
          <w:rFonts w:hint="cs"/>
          <w:b/>
          <w:bCs/>
          <w:color w:val="00B050"/>
          <w:sz w:val="32"/>
          <w:szCs w:val="32"/>
          <w:u w:val="single"/>
          <w:rtl/>
          <w:lang w:bidi="ar-IQ"/>
        </w:rPr>
        <w:t>المبحث الأول</w:t>
      </w:r>
    </w:p>
    <w:p w:rsidR="00717F32" w:rsidRPr="00301AC1" w:rsidRDefault="00D47FBB" w:rsidP="00D63655">
      <w:pPr>
        <w:pStyle w:val="ab"/>
        <w:numPr>
          <w:ilvl w:val="0"/>
          <w:numId w:val="94"/>
        </w:numPr>
        <w:bidi/>
        <w:jc w:val="center"/>
        <w:rPr>
          <w:b/>
          <w:bCs/>
          <w:color w:val="17365D" w:themeColor="text2" w:themeShade="BF"/>
          <w:sz w:val="32"/>
          <w:szCs w:val="32"/>
          <w:u w:val="double"/>
          <w:rtl/>
          <w:lang w:bidi="ar-IQ"/>
        </w:rPr>
      </w:pPr>
      <w:r w:rsidRPr="00301AC1">
        <w:rPr>
          <w:rFonts w:hint="cs"/>
          <w:b/>
          <w:bCs/>
          <w:color w:val="17365D" w:themeColor="text2" w:themeShade="BF"/>
          <w:sz w:val="32"/>
          <w:szCs w:val="32"/>
          <w:u w:val="double"/>
          <w:rtl/>
          <w:lang w:bidi="ar-IQ"/>
        </w:rPr>
        <w:lastRenderedPageBreak/>
        <w:t>الأعداد</w:t>
      </w:r>
      <w:r w:rsidR="00717F32" w:rsidRPr="00301AC1">
        <w:rPr>
          <w:rFonts w:hint="cs"/>
          <w:b/>
          <w:bCs/>
          <w:color w:val="17365D" w:themeColor="text2" w:themeShade="BF"/>
          <w:sz w:val="32"/>
          <w:szCs w:val="32"/>
          <w:u w:val="double"/>
          <w:rtl/>
          <w:lang w:bidi="ar-IQ"/>
        </w:rPr>
        <w:t xml:space="preserve"> والعوامل</w:t>
      </w:r>
    </w:p>
    <w:p w:rsidR="003D1913" w:rsidRDefault="003D1913" w:rsidP="005F3CA5">
      <w:pPr>
        <w:bidi/>
        <w:rPr>
          <w:b/>
          <w:bCs/>
          <w:color w:val="C00000"/>
          <w:sz w:val="28"/>
          <w:szCs w:val="28"/>
          <w:rtl/>
          <w:lang w:bidi="ar-IQ"/>
        </w:rPr>
      </w:pPr>
      <w:r>
        <w:rPr>
          <w:rFonts w:hint="cs"/>
          <w:color w:val="C0504D" w:themeColor="accent2"/>
          <w:sz w:val="36"/>
          <w:szCs w:val="36"/>
          <w:rtl/>
          <w:lang w:bidi="ar-IQ"/>
        </w:rPr>
        <w:t xml:space="preserve">  </w:t>
      </w:r>
      <w:r w:rsidR="005F3CA5" w:rsidRPr="005F3CA5">
        <w:rPr>
          <w:rFonts w:hint="cs"/>
          <w:b/>
          <w:bCs/>
          <w:color w:val="002060"/>
          <w:sz w:val="28"/>
          <w:szCs w:val="28"/>
          <w:u w:val="single"/>
          <w:rtl/>
          <w:lang w:bidi="ar-IQ"/>
        </w:rPr>
        <w:t>العدد الأولي</w:t>
      </w:r>
      <w:r>
        <w:rPr>
          <w:rFonts w:hint="cs"/>
          <w:b/>
          <w:bCs/>
          <w:color w:val="C00000"/>
          <w:sz w:val="28"/>
          <w:szCs w:val="28"/>
          <w:u w:val="single"/>
          <w:rtl/>
          <w:lang w:bidi="ar-IQ"/>
        </w:rPr>
        <w:t xml:space="preserve"> </w:t>
      </w:r>
      <w:r w:rsidRPr="009F0089">
        <w:rPr>
          <w:rFonts w:hint="cs"/>
          <w:b/>
          <w:bCs/>
          <w:color w:val="C00000"/>
          <w:sz w:val="28"/>
          <w:szCs w:val="28"/>
          <w:rtl/>
          <w:lang w:bidi="ar-IQ"/>
        </w:rPr>
        <w:t xml:space="preserve">: </w:t>
      </w:r>
      <w:r w:rsidR="005F3CA5">
        <w:rPr>
          <w:rFonts w:hint="cs"/>
          <w:b/>
          <w:bCs/>
          <w:color w:val="C00000"/>
          <w:sz w:val="28"/>
          <w:szCs w:val="28"/>
          <w:rtl/>
          <w:lang w:bidi="ar-IQ"/>
        </w:rPr>
        <w:t xml:space="preserve">هو العدد الذي </w:t>
      </w:r>
      <w:r w:rsidR="00D47FBB">
        <w:rPr>
          <w:rFonts w:hint="cs"/>
          <w:b/>
          <w:bCs/>
          <w:color w:val="C00000"/>
          <w:sz w:val="28"/>
          <w:szCs w:val="28"/>
          <w:rtl/>
          <w:lang w:bidi="ar-IQ"/>
        </w:rPr>
        <w:t>لا</w:t>
      </w:r>
      <w:r w:rsidR="00D47FBB">
        <w:rPr>
          <w:b/>
          <w:bCs/>
          <w:color w:val="C00000"/>
          <w:sz w:val="28"/>
          <w:szCs w:val="28"/>
          <w:lang w:bidi="ar-IQ"/>
        </w:rPr>
        <w:t xml:space="preserve"> </w:t>
      </w:r>
      <w:r w:rsidR="00D47FBB">
        <w:rPr>
          <w:rFonts w:hint="cs"/>
          <w:b/>
          <w:bCs/>
          <w:color w:val="C00000"/>
          <w:sz w:val="28"/>
          <w:szCs w:val="28"/>
          <w:rtl/>
          <w:lang w:bidi="ar-IQ"/>
        </w:rPr>
        <w:t>يقبل</w:t>
      </w:r>
      <w:r w:rsidR="005F3CA5">
        <w:rPr>
          <w:rFonts w:hint="cs"/>
          <w:b/>
          <w:bCs/>
          <w:color w:val="C00000"/>
          <w:sz w:val="28"/>
          <w:szCs w:val="28"/>
          <w:rtl/>
          <w:lang w:bidi="ar-IQ"/>
        </w:rPr>
        <w:t xml:space="preserve"> القسمة الصحيحة إلا على </w:t>
      </w:r>
      <w:r w:rsidR="00EE704C">
        <w:rPr>
          <w:rFonts w:hint="cs"/>
          <w:b/>
          <w:bCs/>
          <w:color w:val="C00000"/>
          <w:sz w:val="28"/>
          <w:szCs w:val="28"/>
          <w:rtl/>
          <w:lang w:bidi="ar-IQ"/>
        </w:rPr>
        <w:t xml:space="preserve"> ( </w:t>
      </w:r>
      <w:r w:rsidR="005F3CA5">
        <w:rPr>
          <w:rFonts w:hint="cs"/>
          <w:b/>
          <w:bCs/>
          <w:color w:val="C00000"/>
          <w:sz w:val="28"/>
          <w:szCs w:val="28"/>
          <w:rtl/>
          <w:lang w:bidi="ar-IQ"/>
        </w:rPr>
        <w:t xml:space="preserve">نفسه </w:t>
      </w:r>
      <w:r w:rsidR="00D47FBB">
        <w:rPr>
          <w:rFonts w:hint="cs"/>
          <w:b/>
          <w:bCs/>
          <w:color w:val="C00000"/>
          <w:sz w:val="28"/>
          <w:szCs w:val="28"/>
          <w:rtl/>
          <w:lang w:bidi="ar-IQ"/>
        </w:rPr>
        <w:t>أو</w:t>
      </w:r>
      <w:r w:rsidR="005F3CA5">
        <w:rPr>
          <w:rFonts w:hint="cs"/>
          <w:b/>
          <w:bCs/>
          <w:color w:val="C00000"/>
          <w:sz w:val="28"/>
          <w:szCs w:val="28"/>
          <w:rtl/>
          <w:lang w:bidi="ar-IQ"/>
        </w:rPr>
        <w:t xml:space="preserve"> العدد واحد </w:t>
      </w:r>
      <w:r w:rsidR="00EE704C">
        <w:rPr>
          <w:rFonts w:hint="cs"/>
          <w:b/>
          <w:bCs/>
          <w:color w:val="C00000"/>
          <w:sz w:val="28"/>
          <w:szCs w:val="28"/>
          <w:rtl/>
          <w:lang w:bidi="ar-IQ"/>
        </w:rPr>
        <w:t xml:space="preserve"> ) </w:t>
      </w:r>
      <w:r w:rsidR="005F3CA5">
        <w:rPr>
          <w:rFonts w:hint="cs"/>
          <w:b/>
          <w:bCs/>
          <w:color w:val="C00000"/>
          <w:sz w:val="28"/>
          <w:szCs w:val="28"/>
          <w:rtl/>
          <w:lang w:bidi="ar-IQ"/>
        </w:rPr>
        <w:t>فقط .</w:t>
      </w:r>
    </w:p>
    <w:p w:rsidR="005F3CA5" w:rsidRDefault="00A63D79" w:rsidP="00E67C4E">
      <w:pPr>
        <w:bidi/>
        <w:ind w:left="1440"/>
        <w:rPr>
          <w:b/>
          <w:bCs/>
          <w:color w:val="006600"/>
          <w:sz w:val="28"/>
          <w:szCs w:val="28"/>
          <w:rtl/>
          <w:lang w:bidi="ar-IQ"/>
        </w:rPr>
      </w:pPr>
      <w:r>
        <w:rPr>
          <w:rFonts w:hint="cs"/>
          <w:b/>
          <w:bCs/>
          <w:color w:val="006600"/>
          <w:sz w:val="28"/>
          <w:szCs w:val="28"/>
          <w:rtl/>
          <w:lang w:bidi="ar-IQ"/>
        </w:rPr>
        <w:t xml:space="preserve">مثل / </w:t>
      </w:r>
      <w:r w:rsidR="00D47FBB">
        <w:rPr>
          <w:rFonts w:hint="cs"/>
          <w:b/>
          <w:bCs/>
          <w:color w:val="006600"/>
          <w:sz w:val="28"/>
          <w:szCs w:val="28"/>
          <w:rtl/>
          <w:lang w:bidi="ar-IQ"/>
        </w:rPr>
        <w:t>الأعداد</w:t>
      </w:r>
      <w:r>
        <w:rPr>
          <w:rFonts w:hint="cs"/>
          <w:b/>
          <w:bCs/>
          <w:color w:val="006600"/>
          <w:sz w:val="28"/>
          <w:szCs w:val="28"/>
          <w:rtl/>
          <w:lang w:bidi="ar-IQ"/>
        </w:rPr>
        <w:t xml:space="preserve">  </w:t>
      </w:r>
      <w:r w:rsidR="00E67C4E">
        <w:rPr>
          <w:rFonts w:hint="cs"/>
          <w:b/>
          <w:bCs/>
          <w:color w:val="006600"/>
          <w:sz w:val="28"/>
          <w:szCs w:val="28"/>
          <w:rtl/>
          <w:lang w:bidi="ar-IQ"/>
        </w:rPr>
        <w:t>( 2، 3 ، 5 ، 7 ، 11 ،  ..... الخ . )</w:t>
      </w:r>
    </w:p>
    <w:p w:rsidR="005F3CA5" w:rsidRDefault="005F3CA5" w:rsidP="00717F32">
      <w:pPr>
        <w:bidi/>
        <w:ind w:left="180"/>
        <w:rPr>
          <w:b/>
          <w:bCs/>
          <w:color w:val="C00000"/>
          <w:sz w:val="28"/>
          <w:szCs w:val="28"/>
          <w:rtl/>
          <w:lang w:bidi="ar-IQ"/>
        </w:rPr>
      </w:pPr>
      <w:r>
        <w:rPr>
          <w:rFonts w:hint="cs"/>
          <w:b/>
          <w:bCs/>
          <w:color w:val="002060"/>
          <w:sz w:val="28"/>
          <w:szCs w:val="28"/>
          <w:u w:val="single"/>
          <w:rtl/>
          <w:lang w:bidi="ar-IQ"/>
        </w:rPr>
        <w:t>العوامل</w:t>
      </w:r>
      <w:r>
        <w:rPr>
          <w:rFonts w:hint="cs"/>
          <w:b/>
          <w:bCs/>
          <w:color w:val="C00000"/>
          <w:sz w:val="28"/>
          <w:szCs w:val="28"/>
          <w:u w:val="single"/>
          <w:rtl/>
          <w:lang w:bidi="ar-IQ"/>
        </w:rPr>
        <w:t xml:space="preserve"> </w:t>
      </w:r>
      <w:r w:rsidRPr="009F0089">
        <w:rPr>
          <w:rFonts w:hint="cs"/>
          <w:b/>
          <w:bCs/>
          <w:color w:val="C00000"/>
          <w:sz w:val="28"/>
          <w:szCs w:val="28"/>
          <w:rtl/>
          <w:lang w:bidi="ar-IQ"/>
        </w:rPr>
        <w:t xml:space="preserve">: </w:t>
      </w:r>
      <w:r>
        <w:rPr>
          <w:rFonts w:hint="cs"/>
          <w:b/>
          <w:bCs/>
          <w:color w:val="C00000"/>
          <w:sz w:val="28"/>
          <w:szCs w:val="28"/>
          <w:rtl/>
          <w:lang w:bidi="ar-IQ"/>
        </w:rPr>
        <w:t>ه</w:t>
      </w:r>
      <w:r w:rsidR="00EE704C">
        <w:rPr>
          <w:rFonts w:hint="cs"/>
          <w:b/>
          <w:bCs/>
          <w:color w:val="C00000"/>
          <w:sz w:val="28"/>
          <w:szCs w:val="28"/>
          <w:rtl/>
          <w:lang w:bidi="ar-IQ"/>
        </w:rPr>
        <w:t>ي</w:t>
      </w:r>
      <w:r>
        <w:rPr>
          <w:rFonts w:hint="cs"/>
          <w:b/>
          <w:bCs/>
          <w:color w:val="C00000"/>
          <w:sz w:val="28"/>
          <w:szCs w:val="28"/>
          <w:rtl/>
          <w:lang w:bidi="ar-IQ"/>
        </w:rPr>
        <w:t xml:space="preserve"> </w:t>
      </w:r>
      <w:r w:rsidR="00D47FBB">
        <w:rPr>
          <w:rFonts w:hint="cs"/>
          <w:b/>
          <w:bCs/>
          <w:color w:val="C00000"/>
          <w:sz w:val="28"/>
          <w:szCs w:val="28"/>
          <w:rtl/>
          <w:lang w:bidi="ar-IQ"/>
        </w:rPr>
        <w:t>الأعداد</w:t>
      </w:r>
      <w:r>
        <w:rPr>
          <w:rFonts w:hint="cs"/>
          <w:b/>
          <w:bCs/>
          <w:color w:val="C00000"/>
          <w:sz w:val="28"/>
          <w:szCs w:val="28"/>
          <w:rtl/>
          <w:lang w:bidi="ar-IQ"/>
        </w:rPr>
        <w:t xml:space="preserve"> الأولية التي تقسم عدداً معيناً بدون باقِ</w:t>
      </w:r>
      <w:r w:rsidR="00594EB0">
        <w:rPr>
          <w:rFonts w:hint="cs"/>
          <w:b/>
          <w:bCs/>
          <w:color w:val="C00000"/>
          <w:sz w:val="28"/>
          <w:szCs w:val="28"/>
          <w:rtl/>
          <w:lang w:bidi="ar-IQ"/>
        </w:rPr>
        <w:t>ي</w:t>
      </w:r>
      <w:r>
        <w:rPr>
          <w:rFonts w:hint="cs"/>
          <w:b/>
          <w:bCs/>
          <w:color w:val="C00000"/>
          <w:sz w:val="28"/>
          <w:szCs w:val="28"/>
          <w:rtl/>
          <w:lang w:bidi="ar-IQ"/>
        </w:rPr>
        <w:t xml:space="preserve"> .</w:t>
      </w:r>
    </w:p>
    <w:p w:rsidR="00621174" w:rsidRDefault="00B83E58" w:rsidP="00352A81">
      <w:pPr>
        <w:bidi/>
        <w:rPr>
          <w:b/>
          <w:bCs/>
          <w:color w:val="006600"/>
          <w:sz w:val="28"/>
          <w:szCs w:val="28"/>
          <w:rtl/>
          <w:lang w:bidi="ar-IQ"/>
        </w:rPr>
      </w:pPr>
      <w:r w:rsidRPr="00B83E58">
        <w:rPr>
          <w:noProof/>
          <w:rtl/>
        </w:rPr>
        <w:pict>
          <v:shape id="_x0000_s1112" type="#_x0000_t202" style="position:absolute;left:0;text-align:left;margin-left:0;margin-top:-.35pt;width:402.55pt;height:29.25pt;z-index:251700224;mso-position-horizontal:center;mso-position-horizontal-relative:margin;v-text-anchor:middle" fillcolor="white [3201]" strokecolor="#c2d69b [1942]" strokeweight="1pt">
            <v:fill color2="#d6e3bc [1302]" focusposition="1" focussize="" focus="100%" type="gradient"/>
            <v:shadow on="t" type="perspective" color="#4e6128 [1606]" opacity=".5" offset="1pt" offset2="-3pt"/>
            <v:textbox style="mso-next-textbox:#_x0000_s1112">
              <w:txbxContent>
                <w:p w:rsidR="0037775B" w:rsidRPr="00621174" w:rsidRDefault="0037775B" w:rsidP="00D63655">
                  <w:pPr>
                    <w:pStyle w:val="ab"/>
                    <w:numPr>
                      <w:ilvl w:val="0"/>
                      <w:numId w:val="57"/>
                    </w:numPr>
                    <w:bidi/>
                    <w:jc w:val="center"/>
                  </w:pPr>
                  <w:r w:rsidRPr="00621174">
                    <w:rPr>
                      <w:rFonts w:hint="cs"/>
                      <w:b/>
                      <w:bCs/>
                      <w:sz w:val="28"/>
                      <w:szCs w:val="28"/>
                      <w:rtl/>
                      <w:lang w:bidi="ar-IQ"/>
                    </w:rPr>
                    <w:t>ويمكن استخراج عوامل أي عدد، وذلك بتحليل ذلك العدد إلى عوامله الأولية.</w:t>
                  </w:r>
                </w:p>
              </w:txbxContent>
            </v:textbox>
            <w10:wrap anchorx="margin"/>
          </v:shape>
        </w:pict>
      </w:r>
    </w:p>
    <w:p w:rsidR="00352A81" w:rsidRDefault="00B83E58" w:rsidP="00621174">
      <w:pPr>
        <w:pStyle w:val="ab"/>
        <w:tabs>
          <w:tab w:val="right" w:pos="720"/>
          <w:tab w:val="right" w:pos="990"/>
          <w:tab w:val="right" w:pos="1260"/>
        </w:tabs>
        <w:bidi/>
        <w:ind w:left="1260"/>
        <w:rPr>
          <w:b/>
          <w:bCs/>
          <w:color w:val="006600"/>
          <w:sz w:val="28"/>
          <w:szCs w:val="28"/>
          <w:rtl/>
          <w:lang w:bidi="ar-IQ"/>
        </w:rPr>
      </w:pPr>
      <w:r w:rsidRPr="00B83E58">
        <w:rPr>
          <w:noProof/>
          <w:color w:val="006600"/>
          <w:rtl/>
        </w:rPr>
        <w:pict>
          <v:shape id="_x0000_s1109" type="#_x0000_t202" style="position:absolute;left:0;text-align:left;margin-left:48.4pt;margin-top:17.1pt;width:83.2pt;height:81.25pt;z-index:251699200">
            <v:textbox style="mso-next-textbox:#_x0000_s1109">
              <w:txbxContent>
                <w:tbl>
                  <w:tblPr>
                    <w:tblStyle w:val="ac"/>
                    <w:bidiVisual/>
                    <w:tblW w:w="0" w:type="auto"/>
                    <w:tblInd w:w="70" w:type="dxa"/>
                    <w:tblLook w:val="04A0"/>
                  </w:tblPr>
                  <w:tblGrid>
                    <w:gridCol w:w="636"/>
                    <w:gridCol w:w="853"/>
                  </w:tblGrid>
                  <w:tr w:rsidR="0037775B" w:rsidTr="00717F32">
                    <w:trPr>
                      <w:trHeight w:val="353"/>
                    </w:trPr>
                    <w:tc>
                      <w:tcPr>
                        <w:tcW w:w="600" w:type="dxa"/>
                        <w:shd w:val="clear" w:color="auto" w:fill="FDE9D9" w:themeFill="accent6" w:themeFillTint="33"/>
                        <w:vAlign w:val="center"/>
                      </w:tcPr>
                      <w:p w:rsidR="0037775B" w:rsidRDefault="0037775B" w:rsidP="00717F32">
                        <w:pPr>
                          <w:bidi/>
                          <w:jc w:val="center"/>
                          <w:rPr>
                            <w:b/>
                            <w:bCs/>
                            <w:color w:val="C00000"/>
                            <w:sz w:val="28"/>
                            <w:szCs w:val="28"/>
                            <w:rtl/>
                            <w:lang w:bidi="ar-IQ"/>
                          </w:rPr>
                        </w:pPr>
                        <w:r>
                          <w:rPr>
                            <w:rFonts w:hint="cs"/>
                            <w:b/>
                            <w:bCs/>
                            <w:color w:val="C00000"/>
                            <w:sz w:val="28"/>
                            <w:szCs w:val="28"/>
                            <w:rtl/>
                            <w:lang w:bidi="ar-IQ"/>
                          </w:rPr>
                          <w:t>العدد</w:t>
                        </w:r>
                      </w:p>
                    </w:tc>
                    <w:tc>
                      <w:tcPr>
                        <w:tcW w:w="600" w:type="dxa"/>
                        <w:shd w:val="clear" w:color="auto" w:fill="FDE9D9" w:themeFill="accent6" w:themeFillTint="33"/>
                        <w:vAlign w:val="center"/>
                      </w:tcPr>
                      <w:p w:rsidR="0037775B" w:rsidRDefault="0037775B" w:rsidP="00717F32">
                        <w:pPr>
                          <w:bidi/>
                          <w:jc w:val="center"/>
                          <w:rPr>
                            <w:b/>
                            <w:bCs/>
                            <w:color w:val="C00000"/>
                            <w:sz w:val="28"/>
                            <w:szCs w:val="28"/>
                            <w:rtl/>
                            <w:lang w:bidi="ar-IQ"/>
                          </w:rPr>
                        </w:pPr>
                        <w:r>
                          <w:rPr>
                            <w:rFonts w:hint="cs"/>
                            <w:b/>
                            <w:bCs/>
                            <w:color w:val="C00000"/>
                            <w:sz w:val="28"/>
                            <w:szCs w:val="28"/>
                            <w:rtl/>
                            <w:lang w:bidi="ar-IQ"/>
                          </w:rPr>
                          <w:t>عوامله</w:t>
                        </w:r>
                      </w:p>
                    </w:tc>
                  </w:tr>
                  <w:tr w:rsidR="0037775B" w:rsidTr="00B12A0F">
                    <w:trPr>
                      <w:trHeight w:val="353"/>
                    </w:trPr>
                    <w:tc>
                      <w:tcPr>
                        <w:tcW w:w="600" w:type="dxa"/>
                        <w:shd w:val="clear" w:color="auto" w:fill="EAF1DD" w:themeFill="accent3" w:themeFillTint="33"/>
                        <w:vAlign w:val="center"/>
                      </w:tcPr>
                      <w:p w:rsidR="0037775B" w:rsidRPr="00717F32" w:rsidRDefault="0037775B" w:rsidP="00717F32">
                        <w:pPr>
                          <w:bidi/>
                          <w:jc w:val="center"/>
                          <w:rPr>
                            <w:b/>
                            <w:bCs/>
                            <w:sz w:val="28"/>
                            <w:szCs w:val="28"/>
                            <w:rtl/>
                            <w:lang w:bidi="ar-IQ"/>
                          </w:rPr>
                        </w:pPr>
                        <w:r w:rsidRPr="00717F32">
                          <w:rPr>
                            <w:rFonts w:hint="cs"/>
                            <w:b/>
                            <w:bCs/>
                            <w:sz w:val="28"/>
                            <w:szCs w:val="28"/>
                            <w:rtl/>
                            <w:lang w:bidi="ar-IQ"/>
                          </w:rPr>
                          <w:t>6</w:t>
                        </w:r>
                      </w:p>
                    </w:tc>
                    <w:tc>
                      <w:tcPr>
                        <w:tcW w:w="600" w:type="dxa"/>
                        <w:vAlign w:val="center"/>
                      </w:tcPr>
                      <w:p w:rsidR="0037775B" w:rsidRPr="00717F32" w:rsidRDefault="0037775B" w:rsidP="00717F32">
                        <w:pPr>
                          <w:bidi/>
                          <w:jc w:val="center"/>
                          <w:rPr>
                            <w:b/>
                            <w:bCs/>
                            <w:color w:val="FF0000"/>
                            <w:sz w:val="28"/>
                            <w:szCs w:val="28"/>
                            <w:rtl/>
                            <w:lang w:bidi="ar-IQ"/>
                          </w:rPr>
                        </w:pPr>
                        <w:r w:rsidRPr="00717F32">
                          <w:rPr>
                            <w:rFonts w:hint="cs"/>
                            <w:b/>
                            <w:bCs/>
                            <w:color w:val="FF0000"/>
                            <w:sz w:val="28"/>
                            <w:szCs w:val="28"/>
                            <w:rtl/>
                            <w:lang w:bidi="ar-IQ"/>
                          </w:rPr>
                          <w:t>2</w:t>
                        </w:r>
                      </w:p>
                    </w:tc>
                  </w:tr>
                  <w:tr w:rsidR="0037775B" w:rsidTr="00717F32">
                    <w:trPr>
                      <w:trHeight w:val="353"/>
                    </w:trPr>
                    <w:tc>
                      <w:tcPr>
                        <w:tcW w:w="600" w:type="dxa"/>
                        <w:vAlign w:val="center"/>
                      </w:tcPr>
                      <w:p w:rsidR="0037775B" w:rsidRPr="00717F32" w:rsidRDefault="0037775B" w:rsidP="00717F32">
                        <w:pPr>
                          <w:bidi/>
                          <w:jc w:val="center"/>
                          <w:rPr>
                            <w:b/>
                            <w:bCs/>
                            <w:color w:val="00B050"/>
                            <w:sz w:val="28"/>
                            <w:szCs w:val="28"/>
                            <w:rtl/>
                            <w:lang w:bidi="ar-IQ"/>
                          </w:rPr>
                        </w:pPr>
                        <w:r w:rsidRPr="00717F32">
                          <w:rPr>
                            <w:rFonts w:hint="cs"/>
                            <w:b/>
                            <w:bCs/>
                            <w:color w:val="00B050"/>
                            <w:sz w:val="28"/>
                            <w:szCs w:val="28"/>
                            <w:rtl/>
                            <w:lang w:bidi="ar-IQ"/>
                          </w:rPr>
                          <w:t>3</w:t>
                        </w:r>
                      </w:p>
                    </w:tc>
                    <w:tc>
                      <w:tcPr>
                        <w:tcW w:w="600" w:type="dxa"/>
                        <w:vAlign w:val="center"/>
                      </w:tcPr>
                      <w:p w:rsidR="0037775B" w:rsidRPr="00717F32" w:rsidRDefault="0037775B" w:rsidP="00717F32">
                        <w:pPr>
                          <w:bidi/>
                          <w:jc w:val="center"/>
                          <w:rPr>
                            <w:b/>
                            <w:bCs/>
                            <w:color w:val="FF0000"/>
                            <w:sz w:val="28"/>
                            <w:szCs w:val="28"/>
                            <w:rtl/>
                            <w:lang w:bidi="ar-IQ"/>
                          </w:rPr>
                        </w:pPr>
                        <w:r w:rsidRPr="00717F32">
                          <w:rPr>
                            <w:rFonts w:hint="cs"/>
                            <w:b/>
                            <w:bCs/>
                            <w:color w:val="FF0000"/>
                            <w:sz w:val="28"/>
                            <w:szCs w:val="28"/>
                            <w:rtl/>
                            <w:lang w:bidi="ar-IQ"/>
                          </w:rPr>
                          <w:t>3</w:t>
                        </w:r>
                      </w:p>
                    </w:tc>
                  </w:tr>
                  <w:tr w:rsidR="0037775B" w:rsidTr="00717F32">
                    <w:trPr>
                      <w:trHeight w:val="353"/>
                    </w:trPr>
                    <w:tc>
                      <w:tcPr>
                        <w:tcW w:w="600" w:type="dxa"/>
                        <w:vAlign w:val="center"/>
                      </w:tcPr>
                      <w:p w:rsidR="0037775B" w:rsidRPr="00717F32" w:rsidRDefault="0037775B" w:rsidP="00717F32">
                        <w:pPr>
                          <w:bidi/>
                          <w:jc w:val="center"/>
                          <w:rPr>
                            <w:b/>
                            <w:bCs/>
                            <w:color w:val="00B050"/>
                            <w:sz w:val="28"/>
                            <w:szCs w:val="28"/>
                            <w:rtl/>
                            <w:lang w:bidi="ar-IQ"/>
                          </w:rPr>
                        </w:pPr>
                        <w:r w:rsidRPr="00717F32">
                          <w:rPr>
                            <w:rFonts w:hint="cs"/>
                            <w:b/>
                            <w:bCs/>
                            <w:color w:val="00B050"/>
                            <w:sz w:val="28"/>
                            <w:szCs w:val="28"/>
                            <w:rtl/>
                            <w:lang w:bidi="ar-IQ"/>
                          </w:rPr>
                          <w:t>1</w:t>
                        </w:r>
                      </w:p>
                    </w:tc>
                    <w:tc>
                      <w:tcPr>
                        <w:tcW w:w="600" w:type="dxa"/>
                        <w:vAlign w:val="center"/>
                      </w:tcPr>
                      <w:p w:rsidR="0037775B" w:rsidRPr="00EE704C" w:rsidRDefault="0037775B" w:rsidP="00717F32">
                        <w:pPr>
                          <w:bidi/>
                          <w:jc w:val="center"/>
                          <w:rPr>
                            <w:b/>
                            <w:bCs/>
                            <w:sz w:val="28"/>
                            <w:szCs w:val="28"/>
                            <w:rtl/>
                            <w:lang w:bidi="ar-IQ"/>
                          </w:rPr>
                        </w:pPr>
                      </w:p>
                    </w:tc>
                  </w:tr>
                </w:tbl>
                <w:p w:rsidR="0037775B" w:rsidRDefault="0037775B"/>
              </w:txbxContent>
            </v:textbox>
          </v:shape>
        </w:pict>
      </w:r>
    </w:p>
    <w:p w:rsidR="00EE704C" w:rsidRDefault="005F3CA5" w:rsidP="00352A81">
      <w:pPr>
        <w:pStyle w:val="ab"/>
        <w:tabs>
          <w:tab w:val="right" w:pos="720"/>
          <w:tab w:val="right" w:pos="990"/>
          <w:tab w:val="right" w:pos="1260"/>
        </w:tabs>
        <w:bidi/>
        <w:ind w:left="1260"/>
        <w:rPr>
          <w:b/>
          <w:bCs/>
          <w:color w:val="006600"/>
          <w:sz w:val="28"/>
          <w:szCs w:val="28"/>
          <w:rtl/>
          <w:lang w:bidi="ar-IQ"/>
        </w:rPr>
      </w:pPr>
      <w:r>
        <w:rPr>
          <w:rFonts w:hint="cs"/>
          <w:b/>
          <w:bCs/>
          <w:color w:val="006600"/>
          <w:sz w:val="28"/>
          <w:szCs w:val="28"/>
          <w:rtl/>
          <w:lang w:bidi="ar-IQ"/>
        </w:rPr>
        <w:t xml:space="preserve">مثل / </w:t>
      </w:r>
      <w:r w:rsidR="00EE704C" w:rsidRPr="00EE704C">
        <w:rPr>
          <w:rFonts w:hint="cs"/>
          <w:b/>
          <w:bCs/>
          <w:color w:val="92D050"/>
          <w:sz w:val="28"/>
          <w:szCs w:val="28"/>
          <w:rtl/>
          <w:lang w:bidi="ar-IQ"/>
        </w:rPr>
        <w:t>اوجد مجموعة عوامل العدد (6)</w:t>
      </w:r>
    </w:p>
    <w:p w:rsidR="005F3CA5" w:rsidRDefault="00EE704C" w:rsidP="00EE704C">
      <w:pPr>
        <w:bidi/>
        <w:ind w:left="1440"/>
        <w:rPr>
          <w:b/>
          <w:bCs/>
          <w:color w:val="FF0000"/>
          <w:sz w:val="28"/>
          <w:szCs w:val="28"/>
          <w:rtl/>
          <w:lang w:bidi="ar-IQ"/>
        </w:rPr>
      </w:pPr>
      <w:r>
        <w:rPr>
          <w:rFonts w:hint="cs"/>
          <w:b/>
          <w:bCs/>
          <w:color w:val="006600"/>
          <w:sz w:val="28"/>
          <w:szCs w:val="28"/>
          <w:rtl/>
          <w:lang w:bidi="ar-IQ"/>
        </w:rPr>
        <w:t xml:space="preserve">الناتج / مجموعة عوامل العدد (6) هي </w:t>
      </w:r>
      <w:r w:rsidRPr="00717F32">
        <w:rPr>
          <w:rFonts w:hint="cs"/>
          <w:b/>
          <w:bCs/>
          <w:color w:val="FF0000"/>
          <w:sz w:val="28"/>
          <w:szCs w:val="28"/>
          <w:rtl/>
          <w:lang w:bidi="ar-IQ"/>
        </w:rPr>
        <w:t>( 2،3)</w:t>
      </w:r>
    </w:p>
    <w:p w:rsidR="00352A81" w:rsidRDefault="00352A81" w:rsidP="00352A81">
      <w:pPr>
        <w:bidi/>
        <w:ind w:left="180"/>
        <w:rPr>
          <w:b/>
          <w:bCs/>
          <w:color w:val="002060"/>
          <w:sz w:val="28"/>
          <w:szCs w:val="28"/>
          <w:u w:val="single"/>
          <w:rtl/>
          <w:lang w:bidi="ar-IQ"/>
        </w:rPr>
      </w:pPr>
    </w:p>
    <w:p w:rsidR="00352A81" w:rsidRDefault="00352A81" w:rsidP="00352A81">
      <w:pPr>
        <w:bidi/>
        <w:ind w:left="180"/>
        <w:rPr>
          <w:b/>
          <w:bCs/>
          <w:color w:val="C00000"/>
          <w:sz w:val="28"/>
          <w:szCs w:val="28"/>
          <w:rtl/>
          <w:lang w:bidi="ar-IQ"/>
        </w:rPr>
      </w:pPr>
      <w:r>
        <w:rPr>
          <w:rFonts w:hint="cs"/>
          <w:b/>
          <w:bCs/>
          <w:color w:val="002060"/>
          <w:sz w:val="28"/>
          <w:szCs w:val="28"/>
          <w:u w:val="single"/>
          <w:rtl/>
          <w:lang w:bidi="ar-IQ"/>
        </w:rPr>
        <w:t>المضاعف المشترك البسيط لعددين</w:t>
      </w:r>
      <w:r>
        <w:rPr>
          <w:rFonts w:hint="cs"/>
          <w:b/>
          <w:bCs/>
          <w:color w:val="C00000"/>
          <w:sz w:val="28"/>
          <w:szCs w:val="28"/>
          <w:rtl/>
          <w:lang w:bidi="ar-IQ"/>
        </w:rPr>
        <w:t xml:space="preserve">  ( م.م.ب)</w:t>
      </w:r>
    </w:p>
    <w:p w:rsidR="00352A81" w:rsidRDefault="00352A81" w:rsidP="00CC112F">
      <w:pPr>
        <w:bidi/>
        <w:ind w:left="1440"/>
        <w:rPr>
          <w:b/>
          <w:bCs/>
          <w:color w:val="C00000"/>
          <w:sz w:val="28"/>
          <w:szCs w:val="28"/>
          <w:rtl/>
          <w:lang w:bidi="ar-IQ"/>
        </w:rPr>
      </w:pPr>
      <w:r w:rsidRPr="00594EB0">
        <w:rPr>
          <w:rFonts w:hint="cs"/>
          <w:b/>
          <w:bCs/>
          <w:color w:val="002060"/>
          <w:sz w:val="28"/>
          <w:szCs w:val="28"/>
          <w:rtl/>
          <w:lang w:bidi="ar-IQ"/>
        </w:rPr>
        <w:t xml:space="preserve">     </w:t>
      </w:r>
      <w:r w:rsidRPr="009F0089">
        <w:rPr>
          <w:rFonts w:hint="cs"/>
          <w:b/>
          <w:bCs/>
          <w:color w:val="C00000"/>
          <w:sz w:val="28"/>
          <w:szCs w:val="28"/>
          <w:rtl/>
          <w:lang w:bidi="ar-IQ"/>
        </w:rPr>
        <w:t xml:space="preserve"> </w:t>
      </w:r>
      <w:r>
        <w:rPr>
          <w:rFonts w:hint="cs"/>
          <w:b/>
          <w:bCs/>
          <w:color w:val="C00000"/>
          <w:sz w:val="28"/>
          <w:szCs w:val="28"/>
          <w:rtl/>
          <w:lang w:bidi="ar-IQ"/>
        </w:rPr>
        <w:t xml:space="preserve">    : هو أصغر عدد </w:t>
      </w:r>
      <w:r w:rsidR="00CC112F">
        <w:rPr>
          <w:rFonts w:hint="cs"/>
          <w:b/>
          <w:bCs/>
          <w:color w:val="C00000"/>
          <w:sz w:val="28"/>
          <w:szCs w:val="28"/>
          <w:rtl/>
          <w:lang w:bidi="ar-IQ"/>
        </w:rPr>
        <w:t>يقبل القسمة على</w:t>
      </w:r>
      <w:r>
        <w:rPr>
          <w:rFonts w:hint="cs"/>
          <w:b/>
          <w:bCs/>
          <w:color w:val="C00000"/>
          <w:sz w:val="28"/>
          <w:szCs w:val="28"/>
          <w:rtl/>
          <w:lang w:bidi="ar-IQ"/>
        </w:rPr>
        <w:t xml:space="preserve"> </w:t>
      </w:r>
      <w:r w:rsidR="00CC112F">
        <w:rPr>
          <w:rFonts w:hint="cs"/>
          <w:b/>
          <w:bCs/>
          <w:color w:val="C00000"/>
          <w:sz w:val="28"/>
          <w:szCs w:val="28"/>
          <w:rtl/>
          <w:lang w:bidi="ar-IQ"/>
        </w:rPr>
        <w:t>كُلٍ</w:t>
      </w:r>
      <w:r>
        <w:rPr>
          <w:rFonts w:hint="cs"/>
          <w:b/>
          <w:bCs/>
          <w:color w:val="C00000"/>
          <w:sz w:val="28"/>
          <w:szCs w:val="28"/>
          <w:rtl/>
          <w:lang w:bidi="ar-IQ"/>
        </w:rPr>
        <w:t xml:space="preserve"> من العددين </w:t>
      </w:r>
      <w:r w:rsidR="00CC112F">
        <w:rPr>
          <w:rFonts w:hint="cs"/>
          <w:b/>
          <w:bCs/>
          <w:color w:val="C00000"/>
          <w:sz w:val="28"/>
          <w:szCs w:val="28"/>
          <w:rtl/>
          <w:lang w:bidi="ar-IQ"/>
        </w:rPr>
        <w:t>ب</w:t>
      </w:r>
      <w:r>
        <w:rPr>
          <w:rFonts w:hint="cs"/>
          <w:b/>
          <w:bCs/>
          <w:color w:val="C00000"/>
          <w:sz w:val="28"/>
          <w:szCs w:val="28"/>
          <w:rtl/>
          <w:lang w:bidi="ar-IQ"/>
        </w:rPr>
        <w:t>دون باقي .</w:t>
      </w:r>
    </w:p>
    <w:p w:rsidR="00352A81" w:rsidRDefault="00352A81" w:rsidP="00352A81">
      <w:pPr>
        <w:bidi/>
        <w:ind w:left="2880"/>
        <w:rPr>
          <w:b/>
          <w:bCs/>
          <w:color w:val="006600"/>
          <w:sz w:val="28"/>
          <w:szCs w:val="28"/>
          <w:rtl/>
          <w:lang w:bidi="ar-IQ"/>
        </w:rPr>
      </w:pPr>
      <w:r>
        <w:rPr>
          <w:rFonts w:hint="cs"/>
          <w:b/>
          <w:bCs/>
          <w:color w:val="006600"/>
          <w:sz w:val="28"/>
          <w:szCs w:val="28"/>
          <w:rtl/>
          <w:lang w:bidi="ar-IQ"/>
        </w:rPr>
        <w:t xml:space="preserve">مثل / </w:t>
      </w:r>
      <w:r w:rsidRPr="00A075BA">
        <w:rPr>
          <w:rFonts w:hint="cs"/>
          <w:b/>
          <w:bCs/>
          <w:color w:val="C00000"/>
          <w:sz w:val="28"/>
          <w:szCs w:val="28"/>
          <w:rtl/>
          <w:lang w:bidi="ar-IQ"/>
        </w:rPr>
        <w:t>( م.م.ب)</w:t>
      </w:r>
      <w:r w:rsidRPr="00594EB0">
        <w:rPr>
          <w:rFonts w:hint="cs"/>
          <w:b/>
          <w:bCs/>
          <w:color w:val="92D050"/>
          <w:sz w:val="28"/>
          <w:szCs w:val="28"/>
          <w:rtl/>
          <w:lang w:bidi="ar-IQ"/>
        </w:rPr>
        <w:t xml:space="preserve"> للعددين ( 6،4)</w:t>
      </w:r>
    </w:p>
    <w:p w:rsidR="00352A81" w:rsidRDefault="00B83E58" w:rsidP="00352A81">
      <w:pPr>
        <w:bidi/>
        <w:ind w:left="2880"/>
        <w:rPr>
          <w:b/>
          <w:bCs/>
          <w:color w:val="006600"/>
          <w:sz w:val="28"/>
          <w:szCs w:val="28"/>
          <w:rtl/>
          <w:lang w:bidi="ar-IQ"/>
        </w:rPr>
      </w:pPr>
      <w:r w:rsidRPr="00B83E58">
        <w:rPr>
          <w:noProof/>
          <w:rtl/>
        </w:rPr>
        <w:pict>
          <v:shape id="_x0000_s1117" type="#_x0000_t202" style="position:absolute;left:0;text-align:left;margin-left:-1.2pt;margin-top:22.3pt;width:434.2pt;height:29.8pt;z-index:251703296;mso-position-horizontal-relative:margin;v-text-anchor:middle" fillcolor="white [3201]" strokecolor="#c2d69b [1942]" strokeweight="1pt">
            <v:fill color2="#d6e3bc [1302]" focusposition="1" focussize="" focus="100%" type="gradient"/>
            <v:shadow on="t" type="perspective" color="#4e6128 [1606]" opacity=".5" offset="1pt" offset2="-3pt"/>
            <v:textbox style="mso-next-textbox:#_x0000_s1117">
              <w:txbxContent>
                <w:p w:rsidR="0037775B" w:rsidRPr="00B12A0F" w:rsidRDefault="0037775B" w:rsidP="00D63655">
                  <w:pPr>
                    <w:pStyle w:val="ab"/>
                    <w:numPr>
                      <w:ilvl w:val="0"/>
                      <w:numId w:val="56"/>
                    </w:numPr>
                    <w:bidi/>
                    <w:ind w:left="720"/>
                    <w:rPr>
                      <w:b/>
                      <w:bCs/>
                      <w:color w:val="FF0000"/>
                      <w:sz w:val="28"/>
                      <w:szCs w:val="28"/>
                      <w:rtl/>
                      <w:lang w:bidi="ar-IQ"/>
                    </w:rPr>
                  </w:pPr>
                  <w:r w:rsidRPr="002837FA">
                    <w:rPr>
                      <w:rFonts w:hint="cs"/>
                      <w:b/>
                      <w:bCs/>
                      <w:sz w:val="28"/>
                      <w:szCs w:val="28"/>
                      <w:rtl/>
                      <w:lang w:bidi="ar-IQ"/>
                    </w:rPr>
                    <w:t>ويتم إيجاده بتحليل العددين</w:t>
                  </w:r>
                  <w:r w:rsidRPr="00B12A0F">
                    <w:rPr>
                      <w:rFonts w:hint="cs"/>
                      <w:b/>
                      <w:bCs/>
                      <w:sz w:val="28"/>
                      <w:szCs w:val="28"/>
                      <w:rtl/>
                      <w:lang w:bidi="ar-IQ"/>
                    </w:rPr>
                    <w:t xml:space="preserve"> ، </w:t>
                  </w:r>
                  <w:r>
                    <w:rPr>
                      <w:rFonts w:hint="cs"/>
                      <w:b/>
                      <w:bCs/>
                      <w:sz w:val="28"/>
                      <w:szCs w:val="28"/>
                      <w:rtl/>
                      <w:lang w:bidi="ar-IQ"/>
                    </w:rPr>
                    <w:t>ثم ضرب العوامل المشتركة وغير المشتركة ببعضها.</w:t>
                  </w:r>
                </w:p>
                <w:p w:rsidR="0037775B" w:rsidRPr="00A72670" w:rsidRDefault="0037775B" w:rsidP="00352A81">
                  <w:pPr>
                    <w:rPr>
                      <w:lang w:bidi="ar-IQ"/>
                    </w:rPr>
                  </w:pPr>
                </w:p>
              </w:txbxContent>
            </v:textbox>
            <w10:wrap anchorx="margin"/>
          </v:shape>
        </w:pict>
      </w:r>
      <w:r w:rsidR="00352A81">
        <w:rPr>
          <w:rFonts w:hint="cs"/>
          <w:b/>
          <w:bCs/>
          <w:color w:val="006600"/>
          <w:sz w:val="28"/>
          <w:szCs w:val="28"/>
          <w:rtl/>
          <w:lang w:bidi="ar-IQ"/>
        </w:rPr>
        <w:t xml:space="preserve">  هو / العدد (12) </w:t>
      </w:r>
    </w:p>
    <w:p w:rsidR="00352A81" w:rsidRPr="00621174" w:rsidRDefault="00352A81" w:rsidP="00352A81">
      <w:pPr>
        <w:bidi/>
        <w:rPr>
          <w:b/>
          <w:bCs/>
          <w:color w:val="C00000"/>
          <w:sz w:val="28"/>
          <w:szCs w:val="28"/>
          <w:rtl/>
          <w:lang w:bidi="ar-IQ"/>
        </w:rPr>
      </w:pPr>
    </w:p>
    <w:p w:rsidR="00352A81" w:rsidRDefault="00B83E58" w:rsidP="00352A81">
      <w:pPr>
        <w:pStyle w:val="ab"/>
        <w:tabs>
          <w:tab w:val="right" w:pos="720"/>
          <w:tab w:val="right" w:pos="990"/>
          <w:tab w:val="right" w:pos="1260"/>
        </w:tabs>
        <w:bidi/>
        <w:ind w:left="1260"/>
        <w:rPr>
          <w:b/>
          <w:bCs/>
          <w:color w:val="006600"/>
          <w:sz w:val="28"/>
          <w:szCs w:val="28"/>
          <w:rtl/>
          <w:lang w:bidi="ar-IQ"/>
        </w:rPr>
      </w:pPr>
      <w:r w:rsidRPr="00B83E58">
        <w:rPr>
          <w:noProof/>
          <w:color w:val="006600"/>
          <w:rtl/>
        </w:rPr>
        <w:pict>
          <v:shape id="_x0000_s1116" type="#_x0000_t202" style="position:absolute;left:0;text-align:left;margin-left:75.5pt;margin-top:8.5pt;width:222.5pt;height:130.45pt;z-index:251702272">
            <v:textbox style="mso-next-textbox:#_x0000_s1116">
              <w:txbxContent>
                <w:tbl>
                  <w:tblPr>
                    <w:tblStyle w:val="ac"/>
                    <w:bidiVisual/>
                    <w:tblW w:w="0" w:type="auto"/>
                    <w:tblInd w:w="70" w:type="dxa"/>
                    <w:tblLayout w:type="fixed"/>
                    <w:tblLook w:val="04A0"/>
                  </w:tblPr>
                  <w:tblGrid>
                    <w:gridCol w:w="501"/>
                    <w:gridCol w:w="601"/>
                    <w:gridCol w:w="722"/>
                    <w:gridCol w:w="236"/>
                    <w:gridCol w:w="2140"/>
                  </w:tblGrid>
                  <w:tr w:rsidR="0037775B" w:rsidTr="00352A81">
                    <w:trPr>
                      <w:trHeight w:val="353"/>
                    </w:trPr>
                    <w:tc>
                      <w:tcPr>
                        <w:tcW w:w="1102" w:type="dxa"/>
                        <w:gridSpan w:val="2"/>
                        <w:tcBorders>
                          <w:right w:val="single" w:sz="4" w:space="0" w:color="auto"/>
                        </w:tcBorders>
                        <w:shd w:val="clear" w:color="auto" w:fill="FDE9D9" w:themeFill="accent6" w:themeFillTint="33"/>
                        <w:vAlign w:val="center"/>
                      </w:tcPr>
                      <w:p w:rsidR="0037775B" w:rsidRPr="0089572C" w:rsidRDefault="0037775B" w:rsidP="00717F32">
                        <w:pPr>
                          <w:bidi/>
                          <w:jc w:val="center"/>
                          <w:rPr>
                            <w:b/>
                            <w:bCs/>
                            <w:color w:val="C00000"/>
                            <w:sz w:val="24"/>
                            <w:szCs w:val="24"/>
                            <w:rtl/>
                            <w:lang w:bidi="ar-IQ"/>
                          </w:rPr>
                        </w:pPr>
                        <w:r w:rsidRPr="0089572C">
                          <w:rPr>
                            <w:rFonts w:hint="cs"/>
                            <w:b/>
                            <w:bCs/>
                            <w:color w:val="C00000"/>
                            <w:sz w:val="24"/>
                            <w:szCs w:val="24"/>
                            <w:rtl/>
                            <w:lang w:bidi="ar-IQ"/>
                          </w:rPr>
                          <w:t>العددين</w:t>
                        </w:r>
                      </w:p>
                    </w:tc>
                    <w:tc>
                      <w:tcPr>
                        <w:tcW w:w="722"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37775B" w:rsidRPr="0089572C" w:rsidRDefault="0037775B" w:rsidP="00352A81">
                        <w:pPr>
                          <w:bidi/>
                          <w:jc w:val="center"/>
                          <w:rPr>
                            <w:b/>
                            <w:bCs/>
                            <w:color w:val="C00000"/>
                            <w:sz w:val="24"/>
                            <w:szCs w:val="24"/>
                            <w:rtl/>
                            <w:lang w:bidi="ar-IQ"/>
                          </w:rPr>
                        </w:pPr>
                        <w:r w:rsidRPr="0089572C">
                          <w:rPr>
                            <w:rFonts w:hint="cs"/>
                            <w:b/>
                            <w:bCs/>
                            <w:color w:val="C00000"/>
                            <w:sz w:val="20"/>
                            <w:szCs w:val="20"/>
                            <w:rtl/>
                            <w:lang w:bidi="ar-IQ"/>
                          </w:rPr>
                          <w:t>العوامل</w:t>
                        </w:r>
                      </w:p>
                    </w:tc>
                    <w:tc>
                      <w:tcPr>
                        <w:tcW w:w="236" w:type="dxa"/>
                        <w:vMerge w:val="restart"/>
                        <w:tcBorders>
                          <w:top w:val="nil"/>
                          <w:left w:val="single" w:sz="4" w:space="0" w:color="auto"/>
                          <w:bottom w:val="nil"/>
                          <w:right w:val="single" w:sz="4" w:space="0" w:color="auto"/>
                        </w:tcBorders>
                        <w:shd w:val="clear" w:color="auto" w:fill="auto"/>
                      </w:tcPr>
                      <w:p w:rsidR="0037775B" w:rsidRPr="0089572C" w:rsidRDefault="0037775B" w:rsidP="00352A81">
                        <w:pPr>
                          <w:bidi/>
                          <w:jc w:val="center"/>
                          <w:rPr>
                            <w:b/>
                            <w:bCs/>
                            <w:color w:val="C00000"/>
                            <w:sz w:val="20"/>
                            <w:szCs w:val="20"/>
                            <w:rtl/>
                            <w:lang w:bidi="ar-IQ"/>
                          </w:rPr>
                        </w:pPr>
                      </w:p>
                    </w:tc>
                    <w:tc>
                      <w:tcPr>
                        <w:tcW w:w="2140"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37775B" w:rsidRPr="0089572C" w:rsidRDefault="0037775B" w:rsidP="00352A81">
                        <w:pPr>
                          <w:bidi/>
                          <w:jc w:val="center"/>
                          <w:rPr>
                            <w:b/>
                            <w:bCs/>
                            <w:color w:val="C00000"/>
                            <w:sz w:val="20"/>
                            <w:szCs w:val="20"/>
                            <w:rtl/>
                            <w:lang w:bidi="ar-IQ"/>
                          </w:rPr>
                        </w:pPr>
                        <w:r>
                          <w:rPr>
                            <w:rFonts w:hint="cs"/>
                            <w:b/>
                            <w:bCs/>
                            <w:color w:val="C00000"/>
                            <w:sz w:val="20"/>
                            <w:szCs w:val="20"/>
                            <w:rtl/>
                            <w:lang w:bidi="ar-IQ"/>
                          </w:rPr>
                          <w:t>إيضاح</w:t>
                        </w:r>
                      </w:p>
                    </w:tc>
                  </w:tr>
                  <w:tr w:rsidR="0037775B" w:rsidTr="00352A81">
                    <w:trPr>
                      <w:trHeight w:val="353"/>
                    </w:trPr>
                    <w:tc>
                      <w:tcPr>
                        <w:tcW w:w="501" w:type="dxa"/>
                        <w:shd w:val="clear" w:color="auto" w:fill="FFFF00"/>
                        <w:vAlign w:val="center"/>
                      </w:tcPr>
                      <w:p w:rsidR="0037775B" w:rsidRPr="0089572C" w:rsidRDefault="0037775B" w:rsidP="00717F32">
                        <w:pPr>
                          <w:bidi/>
                          <w:jc w:val="center"/>
                          <w:rPr>
                            <w:b/>
                            <w:bCs/>
                            <w:sz w:val="28"/>
                            <w:szCs w:val="28"/>
                            <w:rtl/>
                            <w:lang w:bidi="ar-IQ"/>
                          </w:rPr>
                        </w:pPr>
                        <w:r w:rsidRPr="0089572C">
                          <w:rPr>
                            <w:rFonts w:hint="cs"/>
                            <w:b/>
                            <w:bCs/>
                            <w:sz w:val="28"/>
                            <w:szCs w:val="28"/>
                            <w:rtl/>
                            <w:lang w:bidi="ar-IQ"/>
                          </w:rPr>
                          <w:t>6</w:t>
                        </w:r>
                      </w:p>
                    </w:tc>
                    <w:tc>
                      <w:tcPr>
                        <w:tcW w:w="601" w:type="dxa"/>
                        <w:tcBorders>
                          <w:right w:val="single" w:sz="4" w:space="0" w:color="auto"/>
                        </w:tcBorders>
                        <w:shd w:val="clear" w:color="auto" w:fill="FFFF00"/>
                        <w:vAlign w:val="center"/>
                      </w:tcPr>
                      <w:p w:rsidR="0037775B" w:rsidRPr="0089572C" w:rsidRDefault="0037775B" w:rsidP="00717F32">
                        <w:pPr>
                          <w:bidi/>
                          <w:jc w:val="center"/>
                          <w:rPr>
                            <w:b/>
                            <w:bCs/>
                            <w:sz w:val="28"/>
                            <w:szCs w:val="28"/>
                            <w:rtl/>
                            <w:lang w:bidi="ar-IQ"/>
                          </w:rPr>
                        </w:pPr>
                        <w:r w:rsidRPr="0089572C">
                          <w:rPr>
                            <w:rFonts w:hint="cs"/>
                            <w:b/>
                            <w:bCs/>
                            <w:sz w:val="28"/>
                            <w:szCs w:val="28"/>
                            <w:rtl/>
                            <w:lang w:bidi="ar-IQ"/>
                          </w:rPr>
                          <w:t>4</w:t>
                        </w:r>
                      </w:p>
                    </w:tc>
                    <w:tc>
                      <w:tcPr>
                        <w:tcW w:w="722" w:type="dxa"/>
                        <w:tcBorders>
                          <w:top w:val="single" w:sz="4" w:space="0" w:color="auto"/>
                          <w:left w:val="single" w:sz="4" w:space="0" w:color="auto"/>
                          <w:bottom w:val="single" w:sz="4" w:space="0" w:color="auto"/>
                          <w:right w:val="single" w:sz="4" w:space="0" w:color="auto"/>
                        </w:tcBorders>
                        <w:vAlign w:val="center"/>
                      </w:tcPr>
                      <w:p w:rsidR="0037775B" w:rsidRPr="00D8129E" w:rsidRDefault="0037775B" w:rsidP="00352A81">
                        <w:pPr>
                          <w:bidi/>
                          <w:jc w:val="center"/>
                          <w:rPr>
                            <w:b/>
                            <w:bCs/>
                            <w:color w:val="00B050"/>
                            <w:sz w:val="28"/>
                            <w:szCs w:val="28"/>
                            <w:rtl/>
                            <w:lang w:bidi="ar-IQ"/>
                          </w:rPr>
                        </w:pPr>
                        <w:r w:rsidRPr="00D8129E">
                          <w:rPr>
                            <w:rFonts w:hint="cs"/>
                            <w:b/>
                            <w:bCs/>
                            <w:color w:val="00B050"/>
                            <w:sz w:val="28"/>
                            <w:szCs w:val="28"/>
                            <w:rtl/>
                            <w:lang w:bidi="ar-IQ"/>
                          </w:rPr>
                          <w:t>2</w:t>
                        </w:r>
                      </w:p>
                    </w:tc>
                    <w:tc>
                      <w:tcPr>
                        <w:tcW w:w="236" w:type="dxa"/>
                        <w:vMerge/>
                        <w:tcBorders>
                          <w:top w:val="nil"/>
                          <w:left w:val="single" w:sz="4" w:space="0" w:color="auto"/>
                          <w:bottom w:val="nil"/>
                          <w:right w:val="single" w:sz="4" w:space="0" w:color="auto"/>
                        </w:tcBorders>
                        <w:shd w:val="clear" w:color="auto" w:fill="auto"/>
                      </w:tcPr>
                      <w:p w:rsidR="0037775B" w:rsidRPr="0089572C" w:rsidRDefault="0037775B" w:rsidP="00352A81">
                        <w:pPr>
                          <w:bidi/>
                          <w:jc w:val="center"/>
                          <w:rPr>
                            <w:b/>
                            <w:bCs/>
                            <w:color w:val="FF0000"/>
                            <w:sz w:val="28"/>
                            <w:szCs w:val="28"/>
                            <w:rtl/>
                            <w:lang w:bidi="ar-IQ"/>
                          </w:rPr>
                        </w:pPr>
                      </w:p>
                    </w:tc>
                    <w:tc>
                      <w:tcPr>
                        <w:tcW w:w="2140" w:type="dxa"/>
                        <w:tcBorders>
                          <w:top w:val="single" w:sz="4" w:space="0" w:color="auto"/>
                          <w:left w:val="single" w:sz="4" w:space="0" w:color="auto"/>
                          <w:bottom w:val="single" w:sz="4" w:space="0" w:color="auto"/>
                          <w:right w:val="single" w:sz="4" w:space="0" w:color="auto"/>
                        </w:tcBorders>
                        <w:vAlign w:val="center"/>
                      </w:tcPr>
                      <w:p w:rsidR="0037775B" w:rsidRPr="00DA2618" w:rsidRDefault="0037775B" w:rsidP="00352A81">
                        <w:pPr>
                          <w:bidi/>
                          <w:jc w:val="center"/>
                          <w:rPr>
                            <w:b/>
                            <w:bCs/>
                            <w:color w:val="00B050"/>
                            <w:sz w:val="28"/>
                            <w:szCs w:val="28"/>
                            <w:rtl/>
                            <w:lang w:bidi="ar-IQ"/>
                          </w:rPr>
                        </w:pPr>
                        <w:r w:rsidRPr="00DA2618">
                          <w:rPr>
                            <w:rFonts w:hint="cs"/>
                            <w:b/>
                            <w:bCs/>
                            <w:color w:val="00B050"/>
                            <w:sz w:val="28"/>
                            <w:szCs w:val="28"/>
                            <w:rtl/>
                            <w:lang w:bidi="ar-IQ"/>
                          </w:rPr>
                          <w:t>عامل مشترك</w:t>
                        </w:r>
                      </w:p>
                    </w:tc>
                  </w:tr>
                  <w:tr w:rsidR="0037775B" w:rsidTr="00352A81">
                    <w:trPr>
                      <w:trHeight w:val="353"/>
                    </w:trPr>
                    <w:tc>
                      <w:tcPr>
                        <w:tcW w:w="501" w:type="dxa"/>
                        <w:vAlign w:val="center"/>
                      </w:tcPr>
                      <w:p w:rsidR="0037775B" w:rsidRPr="00E606EC" w:rsidRDefault="0037775B" w:rsidP="00717F32">
                        <w:pPr>
                          <w:bidi/>
                          <w:jc w:val="center"/>
                          <w:rPr>
                            <w:b/>
                            <w:bCs/>
                            <w:sz w:val="28"/>
                            <w:szCs w:val="28"/>
                            <w:rtl/>
                            <w:lang w:bidi="ar-IQ"/>
                          </w:rPr>
                        </w:pPr>
                        <w:r w:rsidRPr="00E606EC">
                          <w:rPr>
                            <w:rFonts w:hint="cs"/>
                            <w:b/>
                            <w:bCs/>
                            <w:sz w:val="28"/>
                            <w:szCs w:val="28"/>
                            <w:rtl/>
                            <w:lang w:bidi="ar-IQ"/>
                          </w:rPr>
                          <w:t>3</w:t>
                        </w:r>
                      </w:p>
                    </w:tc>
                    <w:tc>
                      <w:tcPr>
                        <w:tcW w:w="601" w:type="dxa"/>
                        <w:tcBorders>
                          <w:right w:val="single" w:sz="4" w:space="0" w:color="auto"/>
                        </w:tcBorders>
                        <w:vAlign w:val="center"/>
                      </w:tcPr>
                      <w:p w:rsidR="0037775B" w:rsidRPr="00E606EC" w:rsidRDefault="0037775B" w:rsidP="00717F32">
                        <w:pPr>
                          <w:bidi/>
                          <w:jc w:val="center"/>
                          <w:rPr>
                            <w:b/>
                            <w:bCs/>
                            <w:sz w:val="28"/>
                            <w:szCs w:val="28"/>
                            <w:rtl/>
                            <w:lang w:bidi="ar-IQ"/>
                          </w:rPr>
                        </w:pPr>
                        <w:r w:rsidRPr="00E606EC">
                          <w:rPr>
                            <w:rFonts w:hint="cs"/>
                            <w:b/>
                            <w:bCs/>
                            <w:sz w:val="28"/>
                            <w:szCs w:val="28"/>
                            <w:rtl/>
                            <w:lang w:bidi="ar-IQ"/>
                          </w:rPr>
                          <w:t>2</w:t>
                        </w:r>
                      </w:p>
                    </w:tc>
                    <w:tc>
                      <w:tcPr>
                        <w:tcW w:w="722" w:type="dxa"/>
                        <w:tcBorders>
                          <w:top w:val="single" w:sz="4" w:space="0" w:color="auto"/>
                          <w:left w:val="single" w:sz="4" w:space="0" w:color="auto"/>
                          <w:bottom w:val="single" w:sz="4" w:space="0" w:color="auto"/>
                          <w:right w:val="single" w:sz="4" w:space="0" w:color="auto"/>
                        </w:tcBorders>
                        <w:vAlign w:val="center"/>
                      </w:tcPr>
                      <w:p w:rsidR="0037775B" w:rsidRPr="0089572C" w:rsidRDefault="0037775B" w:rsidP="00352A81">
                        <w:pPr>
                          <w:bidi/>
                          <w:jc w:val="center"/>
                          <w:rPr>
                            <w:b/>
                            <w:bCs/>
                            <w:color w:val="FF0000"/>
                            <w:sz w:val="28"/>
                            <w:szCs w:val="28"/>
                            <w:rtl/>
                            <w:lang w:bidi="ar-IQ"/>
                          </w:rPr>
                        </w:pPr>
                        <w:r w:rsidRPr="0089572C">
                          <w:rPr>
                            <w:rFonts w:hint="cs"/>
                            <w:b/>
                            <w:bCs/>
                            <w:color w:val="FF0000"/>
                            <w:sz w:val="28"/>
                            <w:szCs w:val="28"/>
                            <w:rtl/>
                            <w:lang w:bidi="ar-IQ"/>
                          </w:rPr>
                          <w:t>2</w:t>
                        </w:r>
                      </w:p>
                    </w:tc>
                    <w:tc>
                      <w:tcPr>
                        <w:tcW w:w="236" w:type="dxa"/>
                        <w:vMerge/>
                        <w:tcBorders>
                          <w:top w:val="nil"/>
                          <w:left w:val="single" w:sz="4" w:space="0" w:color="auto"/>
                          <w:bottom w:val="nil"/>
                          <w:right w:val="single" w:sz="4" w:space="0" w:color="auto"/>
                        </w:tcBorders>
                        <w:shd w:val="clear" w:color="auto" w:fill="auto"/>
                      </w:tcPr>
                      <w:p w:rsidR="0037775B" w:rsidRPr="0089572C" w:rsidRDefault="0037775B" w:rsidP="00352A81">
                        <w:pPr>
                          <w:bidi/>
                          <w:jc w:val="center"/>
                          <w:rPr>
                            <w:b/>
                            <w:bCs/>
                            <w:color w:val="FF0000"/>
                            <w:sz w:val="28"/>
                            <w:szCs w:val="28"/>
                            <w:rtl/>
                            <w:lang w:bidi="ar-IQ"/>
                          </w:rPr>
                        </w:pPr>
                      </w:p>
                    </w:tc>
                    <w:tc>
                      <w:tcPr>
                        <w:tcW w:w="2140" w:type="dxa"/>
                        <w:tcBorders>
                          <w:top w:val="single" w:sz="4" w:space="0" w:color="auto"/>
                          <w:left w:val="single" w:sz="4" w:space="0" w:color="auto"/>
                          <w:bottom w:val="single" w:sz="4" w:space="0" w:color="auto"/>
                          <w:right w:val="single" w:sz="4" w:space="0" w:color="auto"/>
                        </w:tcBorders>
                        <w:vAlign w:val="center"/>
                      </w:tcPr>
                      <w:p w:rsidR="0037775B" w:rsidRPr="00DA2618" w:rsidRDefault="0037775B" w:rsidP="00352A81">
                        <w:pPr>
                          <w:bidi/>
                          <w:jc w:val="center"/>
                          <w:rPr>
                            <w:b/>
                            <w:bCs/>
                            <w:color w:val="FF0000"/>
                            <w:sz w:val="28"/>
                            <w:szCs w:val="28"/>
                            <w:rtl/>
                            <w:lang w:bidi="ar-IQ"/>
                          </w:rPr>
                        </w:pPr>
                        <w:r w:rsidRPr="00DA2618">
                          <w:rPr>
                            <w:rFonts w:hint="cs"/>
                            <w:b/>
                            <w:bCs/>
                            <w:color w:val="FF0000"/>
                            <w:sz w:val="28"/>
                            <w:szCs w:val="28"/>
                            <w:rtl/>
                            <w:lang w:bidi="ar-IQ"/>
                          </w:rPr>
                          <w:t>عامل غير مشترك</w:t>
                        </w:r>
                      </w:p>
                    </w:tc>
                  </w:tr>
                  <w:tr w:rsidR="0037775B" w:rsidTr="00352A81">
                    <w:trPr>
                      <w:trHeight w:val="353"/>
                    </w:trPr>
                    <w:tc>
                      <w:tcPr>
                        <w:tcW w:w="501" w:type="dxa"/>
                        <w:vAlign w:val="center"/>
                      </w:tcPr>
                      <w:p w:rsidR="0037775B" w:rsidRPr="00697389" w:rsidRDefault="0037775B" w:rsidP="00717F32">
                        <w:pPr>
                          <w:bidi/>
                          <w:jc w:val="center"/>
                          <w:rPr>
                            <w:b/>
                            <w:bCs/>
                            <w:sz w:val="28"/>
                            <w:szCs w:val="28"/>
                            <w:rtl/>
                            <w:lang w:bidi="ar-IQ"/>
                          </w:rPr>
                        </w:pPr>
                        <w:r w:rsidRPr="00697389">
                          <w:rPr>
                            <w:rFonts w:hint="cs"/>
                            <w:b/>
                            <w:bCs/>
                            <w:sz w:val="28"/>
                            <w:szCs w:val="28"/>
                            <w:rtl/>
                            <w:lang w:bidi="ar-IQ"/>
                          </w:rPr>
                          <w:t>3</w:t>
                        </w:r>
                      </w:p>
                    </w:tc>
                    <w:tc>
                      <w:tcPr>
                        <w:tcW w:w="601" w:type="dxa"/>
                        <w:tcBorders>
                          <w:right w:val="single" w:sz="4" w:space="0" w:color="auto"/>
                        </w:tcBorders>
                        <w:vAlign w:val="center"/>
                      </w:tcPr>
                      <w:p w:rsidR="0037775B" w:rsidRPr="00697389" w:rsidRDefault="0037775B" w:rsidP="00717F32">
                        <w:pPr>
                          <w:bidi/>
                          <w:jc w:val="center"/>
                          <w:rPr>
                            <w:b/>
                            <w:bCs/>
                            <w:sz w:val="28"/>
                            <w:szCs w:val="28"/>
                            <w:rtl/>
                            <w:lang w:bidi="ar-IQ"/>
                          </w:rPr>
                        </w:pPr>
                        <w:r w:rsidRPr="00697389">
                          <w:rPr>
                            <w:rFonts w:hint="cs"/>
                            <w:b/>
                            <w:bCs/>
                            <w:sz w:val="28"/>
                            <w:szCs w:val="28"/>
                            <w:rtl/>
                            <w:lang w:bidi="ar-IQ"/>
                          </w:rPr>
                          <w:t>1</w:t>
                        </w:r>
                      </w:p>
                    </w:tc>
                    <w:tc>
                      <w:tcPr>
                        <w:tcW w:w="722" w:type="dxa"/>
                        <w:tcBorders>
                          <w:top w:val="single" w:sz="4" w:space="0" w:color="auto"/>
                          <w:left w:val="single" w:sz="4" w:space="0" w:color="auto"/>
                          <w:bottom w:val="single" w:sz="4" w:space="0" w:color="auto"/>
                          <w:right w:val="single" w:sz="4" w:space="0" w:color="auto"/>
                        </w:tcBorders>
                        <w:vAlign w:val="center"/>
                      </w:tcPr>
                      <w:p w:rsidR="0037775B" w:rsidRPr="0089572C" w:rsidRDefault="0037775B" w:rsidP="00352A81">
                        <w:pPr>
                          <w:bidi/>
                          <w:jc w:val="center"/>
                          <w:rPr>
                            <w:b/>
                            <w:bCs/>
                            <w:color w:val="FF0000"/>
                            <w:sz w:val="28"/>
                            <w:szCs w:val="28"/>
                            <w:rtl/>
                            <w:lang w:bidi="ar-IQ"/>
                          </w:rPr>
                        </w:pPr>
                        <w:r w:rsidRPr="0089572C">
                          <w:rPr>
                            <w:rFonts w:hint="cs"/>
                            <w:b/>
                            <w:bCs/>
                            <w:color w:val="FF0000"/>
                            <w:sz w:val="28"/>
                            <w:szCs w:val="28"/>
                            <w:rtl/>
                            <w:lang w:bidi="ar-IQ"/>
                          </w:rPr>
                          <w:t>3</w:t>
                        </w:r>
                      </w:p>
                    </w:tc>
                    <w:tc>
                      <w:tcPr>
                        <w:tcW w:w="236" w:type="dxa"/>
                        <w:vMerge/>
                        <w:tcBorders>
                          <w:top w:val="nil"/>
                          <w:left w:val="single" w:sz="4" w:space="0" w:color="auto"/>
                          <w:bottom w:val="nil"/>
                          <w:right w:val="single" w:sz="4" w:space="0" w:color="auto"/>
                        </w:tcBorders>
                        <w:shd w:val="clear" w:color="auto" w:fill="auto"/>
                      </w:tcPr>
                      <w:p w:rsidR="0037775B" w:rsidRPr="0089572C" w:rsidRDefault="0037775B" w:rsidP="00352A81">
                        <w:pPr>
                          <w:bidi/>
                          <w:jc w:val="center"/>
                          <w:rPr>
                            <w:b/>
                            <w:bCs/>
                            <w:color w:val="FF0000"/>
                            <w:sz w:val="28"/>
                            <w:szCs w:val="28"/>
                            <w:rtl/>
                            <w:lang w:bidi="ar-IQ"/>
                          </w:rPr>
                        </w:pPr>
                      </w:p>
                    </w:tc>
                    <w:tc>
                      <w:tcPr>
                        <w:tcW w:w="2140" w:type="dxa"/>
                        <w:tcBorders>
                          <w:top w:val="single" w:sz="4" w:space="0" w:color="auto"/>
                          <w:left w:val="single" w:sz="4" w:space="0" w:color="auto"/>
                          <w:bottom w:val="single" w:sz="4" w:space="0" w:color="auto"/>
                          <w:right w:val="single" w:sz="4" w:space="0" w:color="auto"/>
                        </w:tcBorders>
                        <w:vAlign w:val="center"/>
                      </w:tcPr>
                      <w:p w:rsidR="0037775B" w:rsidRPr="00DA2618" w:rsidRDefault="0037775B" w:rsidP="00352A81">
                        <w:pPr>
                          <w:bidi/>
                          <w:jc w:val="center"/>
                          <w:rPr>
                            <w:b/>
                            <w:bCs/>
                            <w:color w:val="FF0000"/>
                            <w:sz w:val="28"/>
                            <w:szCs w:val="28"/>
                            <w:rtl/>
                            <w:lang w:bidi="ar-IQ"/>
                          </w:rPr>
                        </w:pPr>
                        <w:r w:rsidRPr="00DA2618">
                          <w:rPr>
                            <w:rFonts w:hint="cs"/>
                            <w:b/>
                            <w:bCs/>
                            <w:color w:val="FF0000"/>
                            <w:sz w:val="28"/>
                            <w:szCs w:val="28"/>
                            <w:rtl/>
                            <w:lang w:bidi="ar-IQ"/>
                          </w:rPr>
                          <w:t>عامل غير مشترك</w:t>
                        </w:r>
                      </w:p>
                    </w:tc>
                  </w:tr>
                  <w:tr w:rsidR="0037775B" w:rsidTr="00352A81">
                    <w:trPr>
                      <w:trHeight w:val="353"/>
                    </w:trPr>
                    <w:tc>
                      <w:tcPr>
                        <w:tcW w:w="501" w:type="dxa"/>
                        <w:vAlign w:val="center"/>
                      </w:tcPr>
                      <w:p w:rsidR="0037775B" w:rsidRPr="00697389" w:rsidRDefault="0037775B" w:rsidP="00717F32">
                        <w:pPr>
                          <w:bidi/>
                          <w:jc w:val="center"/>
                          <w:rPr>
                            <w:b/>
                            <w:bCs/>
                            <w:sz w:val="28"/>
                            <w:szCs w:val="28"/>
                            <w:rtl/>
                            <w:lang w:bidi="ar-IQ"/>
                          </w:rPr>
                        </w:pPr>
                        <w:r w:rsidRPr="00697389">
                          <w:rPr>
                            <w:rFonts w:hint="cs"/>
                            <w:b/>
                            <w:bCs/>
                            <w:sz w:val="28"/>
                            <w:szCs w:val="28"/>
                            <w:rtl/>
                            <w:lang w:bidi="ar-IQ"/>
                          </w:rPr>
                          <w:t>1</w:t>
                        </w:r>
                      </w:p>
                    </w:tc>
                    <w:tc>
                      <w:tcPr>
                        <w:tcW w:w="601" w:type="dxa"/>
                        <w:tcBorders>
                          <w:right w:val="single" w:sz="4" w:space="0" w:color="auto"/>
                        </w:tcBorders>
                        <w:vAlign w:val="center"/>
                      </w:tcPr>
                      <w:p w:rsidR="0037775B" w:rsidRPr="00697389" w:rsidRDefault="0037775B" w:rsidP="00717F32">
                        <w:pPr>
                          <w:bidi/>
                          <w:jc w:val="center"/>
                          <w:rPr>
                            <w:b/>
                            <w:bCs/>
                            <w:sz w:val="28"/>
                            <w:szCs w:val="28"/>
                            <w:rtl/>
                            <w:lang w:bidi="ar-IQ"/>
                          </w:rPr>
                        </w:pPr>
                        <w:r w:rsidRPr="00697389">
                          <w:rPr>
                            <w:rFonts w:hint="cs"/>
                            <w:b/>
                            <w:bCs/>
                            <w:sz w:val="28"/>
                            <w:szCs w:val="28"/>
                            <w:rtl/>
                            <w:lang w:bidi="ar-IQ"/>
                          </w:rPr>
                          <w:t>1</w:t>
                        </w:r>
                      </w:p>
                    </w:tc>
                    <w:tc>
                      <w:tcPr>
                        <w:tcW w:w="722" w:type="dxa"/>
                        <w:tcBorders>
                          <w:top w:val="single" w:sz="4" w:space="0" w:color="auto"/>
                          <w:left w:val="single" w:sz="4" w:space="0" w:color="auto"/>
                          <w:bottom w:val="single" w:sz="4" w:space="0" w:color="auto"/>
                          <w:right w:val="single" w:sz="4" w:space="0" w:color="auto"/>
                        </w:tcBorders>
                        <w:vAlign w:val="center"/>
                      </w:tcPr>
                      <w:p w:rsidR="0037775B" w:rsidRPr="00EE704C" w:rsidRDefault="0037775B" w:rsidP="00352A81">
                        <w:pPr>
                          <w:bidi/>
                          <w:jc w:val="center"/>
                          <w:rPr>
                            <w:b/>
                            <w:bCs/>
                            <w:sz w:val="28"/>
                            <w:szCs w:val="28"/>
                            <w:rtl/>
                            <w:lang w:bidi="ar-IQ"/>
                          </w:rPr>
                        </w:pPr>
                      </w:p>
                    </w:tc>
                    <w:tc>
                      <w:tcPr>
                        <w:tcW w:w="236" w:type="dxa"/>
                        <w:vMerge/>
                        <w:tcBorders>
                          <w:top w:val="nil"/>
                          <w:left w:val="single" w:sz="4" w:space="0" w:color="auto"/>
                          <w:bottom w:val="nil"/>
                          <w:right w:val="single" w:sz="4" w:space="0" w:color="auto"/>
                        </w:tcBorders>
                        <w:shd w:val="clear" w:color="auto" w:fill="auto"/>
                      </w:tcPr>
                      <w:p w:rsidR="0037775B" w:rsidRPr="00EE704C" w:rsidRDefault="0037775B" w:rsidP="00352A81">
                        <w:pPr>
                          <w:bidi/>
                          <w:jc w:val="center"/>
                          <w:rPr>
                            <w:b/>
                            <w:bCs/>
                            <w:sz w:val="28"/>
                            <w:szCs w:val="28"/>
                            <w:rtl/>
                            <w:lang w:bidi="ar-IQ"/>
                          </w:rPr>
                        </w:pPr>
                      </w:p>
                    </w:tc>
                    <w:tc>
                      <w:tcPr>
                        <w:tcW w:w="2140" w:type="dxa"/>
                        <w:tcBorders>
                          <w:top w:val="single" w:sz="4" w:space="0" w:color="auto"/>
                          <w:left w:val="single" w:sz="4" w:space="0" w:color="auto"/>
                          <w:bottom w:val="single" w:sz="4" w:space="0" w:color="auto"/>
                          <w:right w:val="single" w:sz="4" w:space="0" w:color="auto"/>
                        </w:tcBorders>
                        <w:vAlign w:val="center"/>
                      </w:tcPr>
                      <w:p w:rsidR="0037775B" w:rsidRPr="00EE704C" w:rsidRDefault="0037775B" w:rsidP="00352A81">
                        <w:pPr>
                          <w:bidi/>
                          <w:jc w:val="center"/>
                          <w:rPr>
                            <w:b/>
                            <w:bCs/>
                            <w:sz w:val="28"/>
                            <w:szCs w:val="28"/>
                            <w:rtl/>
                            <w:lang w:bidi="ar-IQ"/>
                          </w:rPr>
                        </w:pPr>
                      </w:p>
                    </w:tc>
                  </w:tr>
                </w:tbl>
                <w:p w:rsidR="0037775B" w:rsidRDefault="0037775B" w:rsidP="00352A81">
                  <w:pPr>
                    <w:pStyle w:val="a7"/>
                    <w:rPr>
                      <w:rtl/>
                    </w:rPr>
                  </w:pPr>
                </w:p>
                <w:p w:rsidR="0037775B" w:rsidRPr="00432996" w:rsidRDefault="0037775B" w:rsidP="00352A81">
                  <w:pPr>
                    <w:pStyle w:val="a7"/>
                    <w:bidi/>
                    <w:jc w:val="center"/>
                    <w:rPr>
                      <w:b/>
                      <w:bCs/>
                    </w:rPr>
                  </w:pPr>
                  <w:r w:rsidRPr="00A075BA">
                    <w:rPr>
                      <w:rFonts w:hint="cs"/>
                      <w:b/>
                      <w:bCs/>
                      <w:color w:val="C00000"/>
                      <w:sz w:val="28"/>
                      <w:szCs w:val="28"/>
                      <w:rtl/>
                      <w:lang w:bidi="ar-IQ"/>
                    </w:rPr>
                    <w:t>( م.م.ب)</w:t>
                  </w:r>
                  <w:r w:rsidRPr="00432996">
                    <w:rPr>
                      <w:rFonts w:hint="cs"/>
                      <w:b/>
                      <w:bCs/>
                      <w:sz w:val="28"/>
                      <w:szCs w:val="28"/>
                      <w:rtl/>
                    </w:rPr>
                    <w:t xml:space="preserve">  =  </w:t>
                  </w:r>
                  <w:r w:rsidRPr="00432996">
                    <w:rPr>
                      <w:rFonts w:hint="cs"/>
                      <w:b/>
                      <w:bCs/>
                      <w:color w:val="00B050"/>
                      <w:sz w:val="28"/>
                      <w:szCs w:val="28"/>
                      <w:rtl/>
                    </w:rPr>
                    <w:t>2</w:t>
                  </w:r>
                  <w:r w:rsidRPr="00432996">
                    <w:rPr>
                      <w:rFonts w:hint="cs"/>
                      <w:b/>
                      <w:bCs/>
                      <w:sz w:val="28"/>
                      <w:szCs w:val="28"/>
                      <w:rtl/>
                    </w:rPr>
                    <w:t>×</w:t>
                  </w:r>
                  <w:r w:rsidRPr="00432996">
                    <w:rPr>
                      <w:rFonts w:hint="cs"/>
                      <w:b/>
                      <w:bCs/>
                      <w:color w:val="FF0000"/>
                      <w:sz w:val="28"/>
                      <w:szCs w:val="28"/>
                      <w:rtl/>
                    </w:rPr>
                    <w:t>2</w:t>
                  </w:r>
                  <w:r w:rsidRPr="00432996">
                    <w:rPr>
                      <w:rFonts w:hint="cs"/>
                      <w:b/>
                      <w:bCs/>
                      <w:sz w:val="28"/>
                      <w:szCs w:val="28"/>
                      <w:rtl/>
                    </w:rPr>
                    <w:t>×</w:t>
                  </w:r>
                  <w:r w:rsidRPr="00432996">
                    <w:rPr>
                      <w:rFonts w:hint="cs"/>
                      <w:b/>
                      <w:bCs/>
                      <w:color w:val="FF0000"/>
                      <w:sz w:val="28"/>
                      <w:szCs w:val="28"/>
                      <w:rtl/>
                    </w:rPr>
                    <w:t>3</w:t>
                  </w:r>
                  <w:r w:rsidRPr="00432996">
                    <w:rPr>
                      <w:rFonts w:hint="cs"/>
                      <w:b/>
                      <w:bCs/>
                      <w:sz w:val="28"/>
                      <w:szCs w:val="28"/>
                      <w:rtl/>
                    </w:rPr>
                    <w:t xml:space="preserve"> = 12</w:t>
                  </w:r>
                </w:p>
              </w:txbxContent>
            </v:textbox>
          </v:shape>
        </w:pict>
      </w:r>
    </w:p>
    <w:p w:rsidR="00352A81" w:rsidRPr="00DA2618" w:rsidRDefault="00352A81" w:rsidP="00352A81">
      <w:pPr>
        <w:pStyle w:val="ab"/>
        <w:tabs>
          <w:tab w:val="right" w:pos="720"/>
          <w:tab w:val="right" w:pos="990"/>
          <w:tab w:val="right" w:pos="1260"/>
        </w:tabs>
        <w:bidi/>
        <w:rPr>
          <w:color w:val="006600"/>
          <w:sz w:val="28"/>
          <w:szCs w:val="28"/>
          <w:rtl/>
          <w:lang w:bidi="ar-IQ"/>
        </w:rPr>
      </w:pPr>
      <w:r w:rsidRPr="00DA2618">
        <w:rPr>
          <w:rFonts w:hint="cs"/>
          <w:color w:val="006600"/>
          <w:sz w:val="28"/>
          <w:szCs w:val="28"/>
          <w:rtl/>
          <w:lang w:bidi="ar-IQ"/>
        </w:rPr>
        <w:t>ففي المثال السابق</w:t>
      </w:r>
    </w:p>
    <w:p w:rsidR="00352A81" w:rsidRDefault="00352A81" w:rsidP="00352A81">
      <w:pPr>
        <w:bidi/>
        <w:ind w:left="1440"/>
        <w:rPr>
          <w:b/>
          <w:bCs/>
          <w:color w:val="FF0000"/>
          <w:sz w:val="28"/>
          <w:szCs w:val="28"/>
          <w:rtl/>
          <w:lang w:bidi="ar-IQ"/>
        </w:rPr>
      </w:pPr>
    </w:p>
    <w:p w:rsidR="00352A81" w:rsidRDefault="00352A81" w:rsidP="00352A81">
      <w:pPr>
        <w:bidi/>
        <w:ind w:left="1440"/>
        <w:rPr>
          <w:b/>
          <w:bCs/>
          <w:color w:val="006600"/>
          <w:sz w:val="28"/>
          <w:szCs w:val="28"/>
          <w:rtl/>
          <w:lang w:bidi="ar-IQ"/>
        </w:rPr>
      </w:pPr>
    </w:p>
    <w:p w:rsidR="00352A81" w:rsidRDefault="00352A81" w:rsidP="00352A81">
      <w:pPr>
        <w:bidi/>
        <w:ind w:left="2880"/>
        <w:rPr>
          <w:b/>
          <w:bCs/>
          <w:color w:val="006600"/>
          <w:sz w:val="28"/>
          <w:szCs w:val="28"/>
          <w:rtl/>
          <w:lang w:bidi="ar-IQ"/>
        </w:rPr>
      </w:pPr>
    </w:p>
    <w:p w:rsidR="00352A81" w:rsidRPr="00DA2618" w:rsidRDefault="00352A81" w:rsidP="00352A81">
      <w:pPr>
        <w:bidi/>
        <w:ind w:left="360"/>
        <w:rPr>
          <w:b/>
          <w:bCs/>
          <w:color w:val="006600"/>
          <w:sz w:val="28"/>
          <w:szCs w:val="28"/>
          <w:u w:val="wave"/>
          <w:rtl/>
          <w:lang w:bidi="ar-IQ"/>
        </w:rPr>
      </w:pPr>
      <w:r w:rsidRPr="00DA2618">
        <w:rPr>
          <w:rFonts w:hint="cs"/>
          <w:b/>
          <w:bCs/>
          <w:color w:val="006600"/>
          <w:sz w:val="28"/>
          <w:szCs w:val="28"/>
          <w:u w:val="wave"/>
          <w:rtl/>
          <w:lang w:bidi="ar-IQ"/>
        </w:rPr>
        <w:t>فائدة</w:t>
      </w:r>
    </w:p>
    <w:p w:rsidR="00352A81" w:rsidRPr="00A63D79" w:rsidRDefault="00352A81" w:rsidP="00D63655">
      <w:pPr>
        <w:pStyle w:val="ab"/>
        <w:numPr>
          <w:ilvl w:val="0"/>
          <w:numId w:val="56"/>
        </w:numPr>
        <w:bidi/>
        <w:ind w:left="720"/>
        <w:rPr>
          <w:b/>
          <w:bCs/>
          <w:color w:val="FF0000"/>
          <w:sz w:val="28"/>
          <w:szCs w:val="28"/>
          <w:lang w:bidi="ar-IQ"/>
        </w:rPr>
      </w:pPr>
      <w:r w:rsidRPr="00DA2618">
        <w:rPr>
          <w:rFonts w:hint="cs"/>
          <w:b/>
          <w:bCs/>
          <w:color w:val="00B050"/>
          <w:sz w:val="28"/>
          <w:szCs w:val="28"/>
          <w:rtl/>
          <w:lang w:bidi="ar-IQ"/>
        </w:rPr>
        <w:t xml:space="preserve">العامل المشترك هو الذي يقسم </w:t>
      </w:r>
      <w:r w:rsidR="00682B14">
        <w:rPr>
          <w:rFonts w:hint="cs"/>
          <w:b/>
          <w:bCs/>
          <w:color w:val="00B050"/>
          <w:sz w:val="28"/>
          <w:szCs w:val="28"/>
          <w:rtl/>
          <w:lang w:bidi="ar-IQ"/>
        </w:rPr>
        <w:t>ال</w:t>
      </w:r>
      <w:r w:rsidR="00E67C4E">
        <w:rPr>
          <w:rFonts w:hint="cs"/>
          <w:b/>
          <w:bCs/>
          <w:color w:val="00B050"/>
          <w:sz w:val="28"/>
          <w:szCs w:val="28"/>
          <w:rtl/>
          <w:lang w:bidi="ar-IQ"/>
        </w:rPr>
        <w:t xml:space="preserve">عددين </w:t>
      </w:r>
      <w:r w:rsidR="00A075BA">
        <w:rPr>
          <w:rFonts w:hint="cs"/>
          <w:b/>
          <w:bCs/>
          <w:sz w:val="28"/>
          <w:szCs w:val="28"/>
          <w:rtl/>
          <w:lang w:bidi="ar-IQ"/>
        </w:rPr>
        <w:t xml:space="preserve">معاً </w:t>
      </w:r>
      <w:r w:rsidRPr="00DA2618">
        <w:rPr>
          <w:rFonts w:hint="cs"/>
          <w:sz w:val="28"/>
          <w:szCs w:val="28"/>
          <w:rtl/>
          <w:lang w:bidi="ar-IQ"/>
        </w:rPr>
        <w:t>( قسمة صحيحة ، بدون باقي )</w:t>
      </w:r>
      <w:r>
        <w:rPr>
          <w:rFonts w:hint="cs"/>
          <w:sz w:val="28"/>
          <w:szCs w:val="28"/>
          <w:rtl/>
          <w:lang w:bidi="ar-IQ"/>
        </w:rPr>
        <w:t xml:space="preserve"> .</w:t>
      </w:r>
    </w:p>
    <w:p w:rsidR="00A63D79" w:rsidRPr="00A63D79" w:rsidRDefault="00A63D79" w:rsidP="00D63655">
      <w:pPr>
        <w:pStyle w:val="ab"/>
        <w:numPr>
          <w:ilvl w:val="0"/>
          <w:numId w:val="56"/>
        </w:numPr>
        <w:bidi/>
        <w:ind w:left="720"/>
        <w:rPr>
          <w:b/>
          <w:bCs/>
          <w:color w:val="002060"/>
          <w:sz w:val="28"/>
          <w:szCs w:val="28"/>
          <w:u w:val="single"/>
          <w:lang w:bidi="ar-IQ"/>
        </w:rPr>
      </w:pPr>
      <w:r w:rsidRPr="00A63D79">
        <w:rPr>
          <w:rFonts w:hint="cs"/>
          <w:b/>
          <w:bCs/>
          <w:color w:val="FF0000"/>
          <w:sz w:val="28"/>
          <w:szCs w:val="28"/>
          <w:rtl/>
          <w:lang w:bidi="ar-IQ"/>
        </w:rPr>
        <w:t xml:space="preserve">العامل غير المشترك هو الذي يقسم احد </w:t>
      </w:r>
      <w:r w:rsidR="00682B14">
        <w:rPr>
          <w:rFonts w:hint="cs"/>
          <w:b/>
          <w:bCs/>
          <w:color w:val="FF0000"/>
          <w:sz w:val="28"/>
          <w:szCs w:val="28"/>
          <w:rtl/>
          <w:lang w:bidi="ar-IQ"/>
        </w:rPr>
        <w:t>ال</w:t>
      </w:r>
      <w:r w:rsidR="00E67C4E">
        <w:rPr>
          <w:rFonts w:hint="cs"/>
          <w:b/>
          <w:bCs/>
          <w:color w:val="FF0000"/>
          <w:sz w:val="28"/>
          <w:szCs w:val="28"/>
          <w:rtl/>
          <w:lang w:bidi="ar-IQ"/>
        </w:rPr>
        <w:t>عددين</w:t>
      </w:r>
      <w:r w:rsidRPr="00A63D79">
        <w:rPr>
          <w:rFonts w:hint="cs"/>
          <w:b/>
          <w:bCs/>
          <w:color w:val="FF0000"/>
          <w:sz w:val="28"/>
          <w:szCs w:val="28"/>
          <w:rtl/>
          <w:lang w:bidi="ar-IQ"/>
        </w:rPr>
        <w:t xml:space="preserve"> ، </w:t>
      </w:r>
      <w:r w:rsidRPr="00F97CE1">
        <w:rPr>
          <w:rFonts w:hint="cs"/>
          <w:sz w:val="28"/>
          <w:szCs w:val="28"/>
          <w:rtl/>
          <w:lang w:bidi="ar-IQ"/>
        </w:rPr>
        <w:t xml:space="preserve">ولا يقسم </w:t>
      </w:r>
      <w:r w:rsidR="00D47FBB" w:rsidRPr="00F97CE1">
        <w:rPr>
          <w:rFonts w:hint="cs"/>
          <w:sz w:val="28"/>
          <w:szCs w:val="28"/>
          <w:rtl/>
          <w:lang w:bidi="ar-IQ"/>
        </w:rPr>
        <w:t>العدد الآخ</w:t>
      </w:r>
      <w:r w:rsidR="00D47FBB" w:rsidRPr="00F97CE1">
        <w:rPr>
          <w:rFonts w:hint="eastAsia"/>
          <w:sz w:val="28"/>
          <w:szCs w:val="28"/>
          <w:rtl/>
          <w:lang w:bidi="ar-IQ"/>
        </w:rPr>
        <w:t>ر</w:t>
      </w:r>
      <w:r w:rsidRPr="00F97CE1">
        <w:rPr>
          <w:rFonts w:hint="cs"/>
          <w:sz w:val="28"/>
          <w:szCs w:val="28"/>
          <w:rtl/>
          <w:lang w:bidi="ar-IQ"/>
        </w:rPr>
        <w:t xml:space="preserve"> .</w:t>
      </w:r>
    </w:p>
    <w:p w:rsidR="00A63D79" w:rsidRPr="00B12A0F" w:rsidRDefault="00A63D79" w:rsidP="00A63D79">
      <w:pPr>
        <w:pStyle w:val="ab"/>
        <w:bidi/>
        <w:rPr>
          <w:b/>
          <w:bCs/>
          <w:color w:val="FF0000"/>
          <w:sz w:val="28"/>
          <w:szCs w:val="28"/>
          <w:rtl/>
          <w:lang w:bidi="ar-IQ"/>
        </w:rPr>
      </w:pPr>
    </w:p>
    <w:p w:rsidR="00CC112F" w:rsidRDefault="00CC112F" w:rsidP="00CC112F">
      <w:pPr>
        <w:bidi/>
        <w:ind w:left="180"/>
        <w:rPr>
          <w:b/>
          <w:bCs/>
          <w:color w:val="C00000"/>
          <w:sz w:val="28"/>
          <w:szCs w:val="28"/>
          <w:rtl/>
          <w:lang w:bidi="ar-IQ"/>
        </w:rPr>
      </w:pPr>
      <w:r>
        <w:rPr>
          <w:rFonts w:hint="cs"/>
          <w:b/>
          <w:bCs/>
          <w:color w:val="002060"/>
          <w:sz w:val="28"/>
          <w:szCs w:val="28"/>
          <w:u w:val="single"/>
          <w:rtl/>
          <w:lang w:bidi="ar-IQ"/>
        </w:rPr>
        <w:t xml:space="preserve">القاسم المشترك </w:t>
      </w:r>
      <w:r w:rsidR="00D47FBB">
        <w:rPr>
          <w:rFonts w:hint="cs"/>
          <w:b/>
          <w:bCs/>
          <w:color w:val="002060"/>
          <w:sz w:val="28"/>
          <w:szCs w:val="28"/>
          <w:u w:val="single"/>
          <w:rtl/>
          <w:lang w:bidi="ar-IQ"/>
        </w:rPr>
        <w:t>الأعظم</w:t>
      </w:r>
      <w:r w:rsidR="00D47FBB">
        <w:rPr>
          <w:rFonts w:hint="cs"/>
          <w:b/>
          <w:bCs/>
          <w:color w:val="C00000"/>
          <w:sz w:val="28"/>
          <w:szCs w:val="28"/>
          <w:rtl/>
          <w:lang w:bidi="ar-IQ"/>
        </w:rPr>
        <w:t xml:space="preserve"> (</w:t>
      </w:r>
      <w:r w:rsidRPr="00A075BA">
        <w:rPr>
          <w:rFonts w:hint="cs"/>
          <w:b/>
          <w:bCs/>
          <w:color w:val="00B050"/>
          <w:sz w:val="28"/>
          <w:szCs w:val="28"/>
          <w:rtl/>
          <w:lang w:bidi="ar-IQ"/>
        </w:rPr>
        <w:t xml:space="preserve"> ق.م. أ)</w:t>
      </w:r>
    </w:p>
    <w:p w:rsidR="00CC112F" w:rsidRDefault="00CC112F" w:rsidP="00CC112F">
      <w:pPr>
        <w:bidi/>
        <w:ind w:left="1440"/>
        <w:rPr>
          <w:b/>
          <w:bCs/>
          <w:color w:val="C00000"/>
          <w:sz w:val="28"/>
          <w:szCs w:val="28"/>
          <w:rtl/>
          <w:lang w:bidi="ar-IQ"/>
        </w:rPr>
      </w:pPr>
      <w:r w:rsidRPr="00594EB0">
        <w:rPr>
          <w:rFonts w:hint="cs"/>
          <w:b/>
          <w:bCs/>
          <w:color w:val="002060"/>
          <w:sz w:val="28"/>
          <w:szCs w:val="28"/>
          <w:rtl/>
          <w:lang w:bidi="ar-IQ"/>
        </w:rPr>
        <w:lastRenderedPageBreak/>
        <w:t xml:space="preserve">     </w:t>
      </w:r>
      <w:r w:rsidRPr="009F0089">
        <w:rPr>
          <w:rFonts w:hint="cs"/>
          <w:b/>
          <w:bCs/>
          <w:color w:val="C00000"/>
          <w:sz w:val="28"/>
          <w:szCs w:val="28"/>
          <w:rtl/>
          <w:lang w:bidi="ar-IQ"/>
        </w:rPr>
        <w:t xml:space="preserve"> </w:t>
      </w:r>
      <w:r>
        <w:rPr>
          <w:rFonts w:hint="cs"/>
          <w:b/>
          <w:bCs/>
          <w:color w:val="C00000"/>
          <w:sz w:val="28"/>
          <w:szCs w:val="28"/>
          <w:rtl/>
          <w:lang w:bidi="ar-IQ"/>
        </w:rPr>
        <w:t xml:space="preserve">    : هو أكبر عدد يقبل كُلٌ من العددين القسمةَ عليهِ بدون باقي .</w:t>
      </w:r>
    </w:p>
    <w:p w:rsidR="00CC112F" w:rsidRDefault="00CC112F" w:rsidP="0019175C">
      <w:pPr>
        <w:bidi/>
        <w:ind w:left="2880"/>
        <w:rPr>
          <w:b/>
          <w:bCs/>
          <w:color w:val="006600"/>
          <w:sz w:val="28"/>
          <w:szCs w:val="28"/>
          <w:rtl/>
          <w:lang w:bidi="ar-IQ"/>
        </w:rPr>
      </w:pPr>
      <w:r>
        <w:rPr>
          <w:rFonts w:hint="cs"/>
          <w:b/>
          <w:bCs/>
          <w:color w:val="006600"/>
          <w:sz w:val="28"/>
          <w:szCs w:val="28"/>
          <w:rtl/>
          <w:lang w:bidi="ar-IQ"/>
        </w:rPr>
        <w:t xml:space="preserve">مثل / </w:t>
      </w:r>
      <w:r w:rsidRPr="00A075BA">
        <w:rPr>
          <w:rFonts w:hint="cs"/>
          <w:b/>
          <w:bCs/>
          <w:color w:val="00B050"/>
          <w:sz w:val="28"/>
          <w:szCs w:val="28"/>
          <w:rtl/>
          <w:lang w:bidi="ar-IQ"/>
        </w:rPr>
        <w:t>( ق</w:t>
      </w:r>
      <w:r w:rsidR="00A075BA" w:rsidRPr="00A075BA">
        <w:rPr>
          <w:rFonts w:hint="cs"/>
          <w:b/>
          <w:bCs/>
          <w:color w:val="00B050"/>
          <w:sz w:val="28"/>
          <w:szCs w:val="28"/>
          <w:rtl/>
          <w:lang w:bidi="ar-IQ"/>
        </w:rPr>
        <w:t xml:space="preserve">.م.أ </w:t>
      </w:r>
      <w:r w:rsidRPr="00A075BA">
        <w:rPr>
          <w:rFonts w:hint="cs"/>
          <w:b/>
          <w:bCs/>
          <w:color w:val="00B050"/>
          <w:sz w:val="28"/>
          <w:szCs w:val="28"/>
          <w:rtl/>
          <w:lang w:bidi="ar-IQ"/>
        </w:rPr>
        <w:t>)</w:t>
      </w:r>
      <w:r w:rsidRPr="00594EB0">
        <w:rPr>
          <w:rFonts w:hint="cs"/>
          <w:b/>
          <w:bCs/>
          <w:color w:val="92D050"/>
          <w:sz w:val="28"/>
          <w:szCs w:val="28"/>
          <w:rtl/>
          <w:lang w:bidi="ar-IQ"/>
        </w:rPr>
        <w:t xml:space="preserve"> </w:t>
      </w:r>
      <w:r w:rsidRPr="00682B14">
        <w:rPr>
          <w:rFonts w:hint="cs"/>
          <w:b/>
          <w:bCs/>
          <w:color w:val="00B050"/>
          <w:sz w:val="28"/>
          <w:szCs w:val="28"/>
          <w:rtl/>
          <w:lang w:bidi="ar-IQ"/>
        </w:rPr>
        <w:t xml:space="preserve">للعددين </w:t>
      </w:r>
      <w:r w:rsidR="0019175C">
        <w:rPr>
          <w:rFonts w:hint="cs"/>
          <w:b/>
          <w:bCs/>
          <w:color w:val="006600"/>
          <w:sz w:val="28"/>
          <w:szCs w:val="28"/>
          <w:rtl/>
          <w:lang w:bidi="ar-IQ"/>
        </w:rPr>
        <w:t>( 6، 4)</w:t>
      </w:r>
    </w:p>
    <w:p w:rsidR="00CC112F" w:rsidRDefault="00CC112F" w:rsidP="00A075BA">
      <w:pPr>
        <w:bidi/>
        <w:ind w:left="2880"/>
        <w:rPr>
          <w:b/>
          <w:bCs/>
          <w:color w:val="006600"/>
          <w:sz w:val="28"/>
          <w:szCs w:val="28"/>
          <w:rtl/>
          <w:lang w:bidi="ar-IQ"/>
        </w:rPr>
      </w:pPr>
      <w:r>
        <w:rPr>
          <w:rFonts w:hint="cs"/>
          <w:b/>
          <w:bCs/>
          <w:color w:val="006600"/>
          <w:sz w:val="28"/>
          <w:szCs w:val="28"/>
          <w:rtl/>
          <w:lang w:bidi="ar-IQ"/>
        </w:rPr>
        <w:t xml:space="preserve">  هو / العدد (2) </w:t>
      </w:r>
    </w:p>
    <w:p w:rsidR="00CC112F" w:rsidRPr="00621174" w:rsidRDefault="00B83E58" w:rsidP="00CC112F">
      <w:pPr>
        <w:bidi/>
        <w:rPr>
          <w:b/>
          <w:bCs/>
          <w:color w:val="C00000"/>
          <w:sz w:val="28"/>
          <w:szCs w:val="28"/>
          <w:rtl/>
          <w:lang w:bidi="ar-IQ"/>
        </w:rPr>
      </w:pPr>
      <w:r w:rsidRPr="00B83E58">
        <w:rPr>
          <w:noProof/>
          <w:rtl/>
        </w:rPr>
        <w:pict>
          <v:shape id="_x0000_s1122" type="#_x0000_t202" style="position:absolute;left:0;text-align:left;margin-left:0;margin-top:-.35pt;width:391pt;height:27.65pt;z-index:251706368;mso-position-horizontal:center;mso-position-horizontal-relative:margin;v-text-anchor:middle" fillcolor="white [3201]" strokecolor="#c2d69b [1942]" strokeweight="1pt">
            <v:fill color2="#d6e3bc [1302]" focusposition="1" focussize="" focus="100%" type="gradient"/>
            <v:shadow on="t" type="perspective" color="#4e6128 [1606]" opacity=".5" offset="1pt" offset2="-3pt"/>
            <v:textbox style="mso-next-textbox:#_x0000_s1122">
              <w:txbxContent>
                <w:p w:rsidR="0037775B" w:rsidRPr="00B12A0F" w:rsidRDefault="0037775B" w:rsidP="00D63655">
                  <w:pPr>
                    <w:pStyle w:val="ab"/>
                    <w:numPr>
                      <w:ilvl w:val="0"/>
                      <w:numId w:val="56"/>
                    </w:numPr>
                    <w:bidi/>
                    <w:ind w:left="720"/>
                    <w:rPr>
                      <w:b/>
                      <w:bCs/>
                      <w:color w:val="FF0000"/>
                      <w:sz w:val="28"/>
                      <w:szCs w:val="28"/>
                      <w:rtl/>
                      <w:lang w:bidi="ar-IQ"/>
                    </w:rPr>
                  </w:pPr>
                  <w:r w:rsidRPr="002837FA">
                    <w:rPr>
                      <w:rFonts w:hint="cs"/>
                      <w:b/>
                      <w:bCs/>
                      <w:sz w:val="28"/>
                      <w:szCs w:val="28"/>
                      <w:rtl/>
                      <w:lang w:bidi="ar-IQ"/>
                    </w:rPr>
                    <w:t>ويتم إيجاده بتحليل العددين</w:t>
                  </w:r>
                  <w:r w:rsidRPr="00B12A0F">
                    <w:rPr>
                      <w:rFonts w:hint="cs"/>
                      <w:b/>
                      <w:bCs/>
                      <w:sz w:val="28"/>
                      <w:szCs w:val="28"/>
                      <w:rtl/>
                      <w:lang w:bidi="ar-IQ"/>
                    </w:rPr>
                    <w:t xml:space="preserve"> ، </w:t>
                  </w:r>
                  <w:r>
                    <w:rPr>
                      <w:rFonts w:hint="cs"/>
                      <w:b/>
                      <w:bCs/>
                      <w:sz w:val="28"/>
                      <w:szCs w:val="28"/>
                      <w:rtl/>
                      <w:lang w:bidi="ar-IQ"/>
                    </w:rPr>
                    <w:t>ثم ضرب العوامل المشتركة ( فقط ) ببعضها.</w:t>
                  </w:r>
                </w:p>
                <w:p w:rsidR="0037775B" w:rsidRPr="00A72670" w:rsidRDefault="0037775B" w:rsidP="00CC112F">
                  <w:pPr>
                    <w:rPr>
                      <w:lang w:bidi="ar-IQ"/>
                    </w:rPr>
                  </w:pPr>
                </w:p>
              </w:txbxContent>
            </v:textbox>
            <w10:wrap anchorx="margin"/>
          </v:shape>
        </w:pict>
      </w:r>
    </w:p>
    <w:p w:rsidR="00CC112F" w:rsidRDefault="00B83E58" w:rsidP="00CC112F">
      <w:pPr>
        <w:pStyle w:val="ab"/>
        <w:tabs>
          <w:tab w:val="right" w:pos="720"/>
          <w:tab w:val="right" w:pos="990"/>
          <w:tab w:val="right" w:pos="1260"/>
        </w:tabs>
        <w:bidi/>
        <w:ind w:left="1260"/>
        <w:rPr>
          <w:b/>
          <w:bCs/>
          <w:color w:val="006600"/>
          <w:sz w:val="28"/>
          <w:szCs w:val="28"/>
          <w:rtl/>
          <w:lang w:bidi="ar-IQ"/>
        </w:rPr>
      </w:pPr>
      <w:r w:rsidRPr="00B83E58">
        <w:rPr>
          <w:noProof/>
          <w:color w:val="006600"/>
          <w:rtl/>
        </w:rPr>
        <w:pict>
          <v:shape id="_x0000_s1121" type="#_x0000_t202" style="position:absolute;left:0;text-align:left;margin-left:75.5pt;margin-top:8.5pt;width:222.5pt;height:130.45pt;z-index:251705344">
            <v:textbox style="mso-next-textbox:#_x0000_s1121">
              <w:txbxContent>
                <w:tbl>
                  <w:tblPr>
                    <w:tblStyle w:val="ac"/>
                    <w:bidiVisual/>
                    <w:tblW w:w="0" w:type="auto"/>
                    <w:tblInd w:w="70" w:type="dxa"/>
                    <w:tblLayout w:type="fixed"/>
                    <w:tblLook w:val="04A0"/>
                  </w:tblPr>
                  <w:tblGrid>
                    <w:gridCol w:w="501"/>
                    <w:gridCol w:w="601"/>
                    <w:gridCol w:w="722"/>
                    <w:gridCol w:w="236"/>
                    <w:gridCol w:w="2140"/>
                  </w:tblGrid>
                  <w:tr w:rsidR="0037775B" w:rsidTr="00352A81">
                    <w:trPr>
                      <w:trHeight w:val="353"/>
                    </w:trPr>
                    <w:tc>
                      <w:tcPr>
                        <w:tcW w:w="1102" w:type="dxa"/>
                        <w:gridSpan w:val="2"/>
                        <w:tcBorders>
                          <w:right w:val="single" w:sz="4" w:space="0" w:color="auto"/>
                        </w:tcBorders>
                        <w:shd w:val="clear" w:color="auto" w:fill="FDE9D9" w:themeFill="accent6" w:themeFillTint="33"/>
                        <w:vAlign w:val="center"/>
                      </w:tcPr>
                      <w:p w:rsidR="0037775B" w:rsidRPr="0089572C" w:rsidRDefault="0037775B" w:rsidP="00717F32">
                        <w:pPr>
                          <w:bidi/>
                          <w:jc w:val="center"/>
                          <w:rPr>
                            <w:b/>
                            <w:bCs/>
                            <w:color w:val="C00000"/>
                            <w:sz w:val="24"/>
                            <w:szCs w:val="24"/>
                            <w:rtl/>
                            <w:lang w:bidi="ar-IQ"/>
                          </w:rPr>
                        </w:pPr>
                        <w:r w:rsidRPr="0089572C">
                          <w:rPr>
                            <w:rFonts w:hint="cs"/>
                            <w:b/>
                            <w:bCs/>
                            <w:color w:val="C00000"/>
                            <w:sz w:val="24"/>
                            <w:szCs w:val="24"/>
                            <w:rtl/>
                            <w:lang w:bidi="ar-IQ"/>
                          </w:rPr>
                          <w:t>العددين</w:t>
                        </w:r>
                      </w:p>
                    </w:tc>
                    <w:tc>
                      <w:tcPr>
                        <w:tcW w:w="722"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37775B" w:rsidRPr="0089572C" w:rsidRDefault="0037775B" w:rsidP="00352A81">
                        <w:pPr>
                          <w:bidi/>
                          <w:jc w:val="center"/>
                          <w:rPr>
                            <w:b/>
                            <w:bCs/>
                            <w:color w:val="C00000"/>
                            <w:sz w:val="24"/>
                            <w:szCs w:val="24"/>
                            <w:rtl/>
                            <w:lang w:bidi="ar-IQ"/>
                          </w:rPr>
                        </w:pPr>
                        <w:r w:rsidRPr="0089572C">
                          <w:rPr>
                            <w:rFonts w:hint="cs"/>
                            <w:b/>
                            <w:bCs/>
                            <w:color w:val="C00000"/>
                            <w:sz w:val="20"/>
                            <w:szCs w:val="20"/>
                            <w:rtl/>
                            <w:lang w:bidi="ar-IQ"/>
                          </w:rPr>
                          <w:t>العوامل</w:t>
                        </w:r>
                      </w:p>
                    </w:tc>
                    <w:tc>
                      <w:tcPr>
                        <w:tcW w:w="236" w:type="dxa"/>
                        <w:vMerge w:val="restart"/>
                        <w:tcBorders>
                          <w:top w:val="nil"/>
                          <w:left w:val="single" w:sz="4" w:space="0" w:color="auto"/>
                          <w:bottom w:val="nil"/>
                          <w:right w:val="single" w:sz="4" w:space="0" w:color="auto"/>
                        </w:tcBorders>
                        <w:shd w:val="clear" w:color="auto" w:fill="auto"/>
                      </w:tcPr>
                      <w:p w:rsidR="0037775B" w:rsidRPr="0089572C" w:rsidRDefault="0037775B" w:rsidP="00352A81">
                        <w:pPr>
                          <w:bidi/>
                          <w:jc w:val="center"/>
                          <w:rPr>
                            <w:b/>
                            <w:bCs/>
                            <w:color w:val="C00000"/>
                            <w:sz w:val="20"/>
                            <w:szCs w:val="20"/>
                            <w:rtl/>
                            <w:lang w:bidi="ar-IQ"/>
                          </w:rPr>
                        </w:pPr>
                      </w:p>
                    </w:tc>
                    <w:tc>
                      <w:tcPr>
                        <w:tcW w:w="2140"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37775B" w:rsidRPr="0089572C" w:rsidRDefault="0037775B" w:rsidP="00352A81">
                        <w:pPr>
                          <w:bidi/>
                          <w:jc w:val="center"/>
                          <w:rPr>
                            <w:b/>
                            <w:bCs/>
                            <w:color w:val="C00000"/>
                            <w:sz w:val="20"/>
                            <w:szCs w:val="20"/>
                            <w:rtl/>
                            <w:lang w:bidi="ar-IQ"/>
                          </w:rPr>
                        </w:pPr>
                        <w:r>
                          <w:rPr>
                            <w:rFonts w:hint="cs"/>
                            <w:b/>
                            <w:bCs/>
                            <w:color w:val="C00000"/>
                            <w:sz w:val="20"/>
                            <w:szCs w:val="20"/>
                            <w:rtl/>
                            <w:lang w:bidi="ar-IQ"/>
                          </w:rPr>
                          <w:t>إيضاح</w:t>
                        </w:r>
                      </w:p>
                    </w:tc>
                  </w:tr>
                  <w:tr w:rsidR="0037775B" w:rsidTr="00352A81">
                    <w:trPr>
                      <w:trHeight w:val="353"/>
                    </w:trPr>
                    <w:tc>
                      <w:tcPr>
                        <w:tcW w:w="501" w:type="dxa"/>
                        <w:shd w:val="clear" w:color="auto" w:fill="FFFF00"/>
                        <w:vAlign w:val="center"/>
                      </w:tcPr>
                      <w:p w:rsidR="0037775B" w:rsidRPr="0089572C" w:rsidRDefault="0037775B" w:rsidP="00717F32">
                        <w:pPr>
                          <w:bidi/>
                          <w:jc w:val="center"/>
                          <w:rPr>
                            <w:b/>
                            <w:bCs/>
                            <w:sz w:val="28"/>
                            <w:szCs w:val="28"/>
                            <w:rtl/>
                            <w:lang w:bidi="ar-IQ"/>
                          </w:rPr>
                        </w:pPr>
                        <w:r w:rsidRPr="0089572C">
                          <w:rPr>
                            <w:rFonts w:hint="cs"/>
                            <w:b/>
                            <w:bCs/>
                            <w:sz w:val="28"/>
                            <w:szCs w:val="28"/>
                            <w:rtl/>
                            <w:lang w:bidi="ar-IQ"/>
                          </w:rPr>
                          <w:t>6</w:t>
                        </w:r>
                      </w:p>
                    </w:tc>
                    <w:tc>
                      <w:tcPr>
                        <w:tcW w:w="601" w:type="dxa"/>
                        <w:tcBorders>
                          <w:right w:val="single" w:sz="4" w:space="0" w:color="auto"/>
                        </w:tcBorders>
                        <w:shd w:val="clear" w:color="auto" w:fill="FFFF00"/>
                        <w:vAlign w:val="center"/>
                      </w:tcPr>
                      <w:p w:rsidR="0037775B" w:rsidRPr="0089572C" w:rsidRDefault="0037775B" w:rsidP="00717F32">
                        <w:pPr>
                          <w:bidi/>
                          <w:jc w:val="center"/>
                          <w:rPr>
                            <w:b/>
                            <w:bCs/>
                            <w:sz w:val="28"/>
                            <w:szCs w:val="28"/>
                            <w:rtl/>
                            <w:lang w:bidi="ar-IQ"/>
                          </w:rPr>
                        </w:pPr>
                        <w:r w:rsidRPr="0089572C">
                          <w:rPr>
                            <w:rFonts w:hint="cs"/>
                            <w:b/>
                            <w:bCs/>
                            <w:sz w:val="28"/>
                            <w:szCs w:val="28"/>
                            <w:rtl/>
                            <w:lang w:bidi="ar-IQ"/>
                          </w:rPr>
                          <w:t>4</w:t>
                        </w:r>
                      </w:p>
                    </w:tc>
                    <w:tc>
                      <w:tcPr>
                        <w:tcW w:w="722" w:type="dxa"/>
                        <w:tcBorders>
                          <w:top w:val="single" w:sz="4" w:space="0" w:color="auto"/>
                          <w:left w:val="single" w:sz="4" w:space="0" w:color="auto"/>
                          <w:bottom w:val="single" w:sz="4" w:space="0" w:color="auto"/>
                          <w:right w:val="single" w:sz="4" w:space="0" w:color="auto"/>
                        </w:tcBorders>
                        <w:vAlign w:val="center"/>
                      </w:tcPr>
                      <w:p w:rsidR="0037775B" w:rsidRPr="00D8129E" w:rsidRDefault="0037775B" w:rsidP="00352A81">
                        <w:pPr>
                          <w:bidi/>
                          <w:jc w:val="center"/>
                          <w:rPr>
                            <w:b/>
                            <w:bCs/>
                            <w:color w:val="00B050"/>
                            <w:sz w:val="28"/>
                            <w:szCs w:val="28"/>
                            <w:rtl/>
                            <w:lang w:bidi="ar-IQ"/>
                          </w:rPr>
                        </w:pPr>
                        <w:r w:rsidRPr="00D8129E">
                          <w:rPr>
                            <w:rFonts w:hint="cs"/>
                            <w:b/>
                            <w:bCs/>
                            <w:color w:val="00B050"/>
                            <w:sz w:val="28"/>
                            <w:szCs w:val="28"/>
                            <w:rtl/>
                            <w:lang w:bidi="ar-IQ"/>
                          </w:rPr>
                          <w:t>2</w:t>
                        </w:r>
                      </w:p>
                    </w:tc>
                    <w:tc>
                      <w:tcPr>
                        <w:tcW w:w="236" w:type="dxa"/>
                        <w:vMerge/>
                        <w:tcBorders>
                          <w:top w:val="nil"/>
                          <w:left w:val="single" w:sz="4" w:space="0" w:color="auto"/>
                          <w:bottom w:val="nil"/>
                          <w:right w:val="single" w:sz="4" w:space="0" w:color="auto"/>
                        </w:tcBorders>
                        <w:shd w:val="clear" w:color="auto" w:fill="auto"/>
                      </w:tcPr>
                      <w:p w:rsidR="0037775B" w:rsidRPr="0089572C" w:rsidRDefault="0037775B" w:rsidP="00352A81">
                        <w:pPr>
                          <w:bidi/>
                          <w:jc w:val="center"/>
                          <w:rPr>
                            <w:b/>
                            <w:bCs/>
                            <w:color w:val="FF0000"/>
                            <w:sz w:val="28"/>
                            <w:szCs w:val="28"/>
                            <w:rtl/>
                            <w:lang w:bidi="ar-IQ"/>
                          </w:rPr>
                        </w:pPr>
                      </w:p>
                    </w:tc>
                    <w:tc>
                      <w:tcPr>
                        <w:tcW w:w="2140" w:type="dxa"/>
                        <w:tcBorders>
                          <w:top w:val="single" w:sz="4" w:space="0" w:color="auto"/>
                          <w:left w:val="single" w:sz="4" w:space="0" w:color="auto"/>
                          <w:bottom w:val="single" w:sz="4" w:space="0" w:color="auto"/>
                          <w:right w:val="single" w:sz="4" w:space="0" w:color="auto"/>
                        </w:tcBorders>
                        <w:vAlign w:val="center"/>
                      </w:tcPr>
                      <w:p w:rsidR="0037775B" w:rsidRPr="00DA2618" w:rsidRDefault="0037775B" w:rsidP="00352A81">
                        <w:pPr>
                          <w:bidi/>
                          <w:jc w:val="center"/>
                          <w:rPr>
                            <w:b/>
                            <w:bCs/>
                            <w:color w:val="00B050"/>
                            <w:sz w:val="28"/>
                            <w:szCs w:val="28"/>
                            <w:rtl/>
                            <w:lang w:bidi="ar-IQ"/>
                          </w:rPr>
                        </w:pPr>
                        <w:r w:rsidRPr="00DA2618">
                          <w:rPr>
                            <w:rFonts w:hint="cs"/>
                            <w:b/>
                            <w:bCs/>
                            <w:color w:val="00B050"/>
                            <w:sz w:val="28"/>
                            <w:szCs w:val="28"/>
                            <w:rtl/>
                            <w:lang w:bidi="ar-IQ"/>
                          </w:rPr>
                          <w:t>عامل مشترك</w:t>
                        </w:r>
                      </w:p>
                    </w:tc>
                  </w:tr>
                  <w:tr w:rsidR="0037775B" w:rsidTr="00352A81">
                    <w:trPr>
                      <w:trHeight w:val="353"/>
                    </w:trPr>
                    <w:tc>
                      <w:tcPr>
                        <w:tcW w:w="501" w:type="dxa"/>
                        <w:vAlign w:val="center"/>
                      </w:tcPr>
                      <w:p w:rsidR="0037775B" w:rsidRPr="008D61BA" w:rsidRDefault="0037775B" w:rsidP="00717F32">
                        <w:pPr>
                          <w:bidi/>
                          <w:jc w:val="center"/>
                          <w:rPr>
                            <w:b/>
                            <w:bCs/>
                            <w:sz w:val="28"/>
                            <w:szCs w:val="28"/>
                            <w:rtl/>
                            <w:lang w:bidi="ar-IQ"/>
                          </w:rPr>
                        </w:pPr>
                        <w:r w:rsidRPr="008D61BA">
                          <w:rPr>
                            <w:rFonts w:hint="cs"/>
                            <w:b/>
                            <w:bCs/>
                            <w:sz w:val="28"/>
                            <w:szCs w:val="28"/>
                            <w:rtl/>
                            <w:lang w:bidi="ar-IQ"/>
                          </w:rPr>
                          <w:t>3</w:t>
                        </w:r>
                      </w:p>
                    </w:tc>
                    <w:tc>
                      <w:tcPr>
                        <w:tcW w:w="601" w:type="dxa"/>
                        <w:tcBorders>
                          <w:right w:val="single" w:sz="4" w:space="0" w:color="auto"/>
                        </w:tcBorders>
                        <w:vAlign w:val="center"/>
                      </w:tcPr>
                      <w:p w:rsidR="0037775B" w:rsidRPr="008D61BA" w:rsidRDefault="0037775B" w:rsidP="00717F32">
                        <w:pPr>
                          <w:bidi/>
                          <w:jc w:val="center"/>
                          <w:rPr>
                            <w:b/>
                            <w:bCs/>
                            <w:sz w:val="28"/>
                            <w:szCs w:val="28"/>
                            <w:rtl/>
                            <w:lang w:bidi="ar-IQ"/>
                          </w:rPr>
                        </w:pPr>
                        <w:r w:rsidRPr="008D61BA">
                          <w:rPr>
                            <w:rFonts w:hint="cs"/>
                            <w:b/>
                            <w:bCs/>
                            <w:sz w:val="28"/>
                            <w:szCs w:val="28"/>
                            <w:rtl/>
                            <w:lang w:bidi="ar-IQ"/>
                          </w:rPr>
                          <w:t>2</w:t>
                        </w:r>
                      </w:p>
                    </w:tc>
                    <w:tc>
                      <w:tcPr>
                        <w:tcW w:w="722" w:type="dxa"/>
                        <w:tcBorders>
                          <w:top w:val="single" w:sz="4" w:space="0" w:color="auto"/>
                          <w:left w:val="single" w:sz="4" w:space="0" w:color="auto"/>
                          <w:bottom w:val="single" w:sz="4" w:space="0" w:color="auto"/>
                          <w:right w:val="single" w:sz="4" w:space="0" w:color="auto"/>
                        </w:tcBorders>
                        <w:vAlign w:val="center"/>
                      </w:tcPr>
                      <w:p w:rsidR="0037775B" w:rsidRPr="0089572C" w:rsidRDefault="0037775B" w:rsidP="00352A81">
                        <w:pPr>
                          <w:bidi/>
                          <w:jc w:val="center"/>
                          <w:rPr>
                            <w:b/>
                            <w:bCs/>
                            <w:color w:val="FF0000"/>
                            <w:sz w:val="28"/>
                            <w:szCs w:val="28"/>
                            <w:rtl/>
                            <w:lang w:bidi="ar-IQ"/>
                          </w:rPr>
                        </w:pPr>
                        <w:r w:rsidRPr="0089572C">
                          <w:rPr>
                            <w:rFonts w:hint="cs"/>
                            <w:b/>
                            <w:bCs/>
                            <w:color w:val="FF0000"/>
                            <w:sz w:val="28"/>
                            <w:szCs w:val="28"/>
                            <w:rtl/>
                            <w:lang w:bidi="ar-IQ"/>
                          </w:rPr>
                          <w:t>2</w:t>
                        </w:r>
                      </w:p>
                    </w:tc>
                    <w:tc>
                      <w:tcPr>
                        <w:tcW w:w="236" w:type="dxa"/>
                        <w:vMerge/>
                        <w:tcBorders>
                          <w:top w:val="nil"/>
                          <w:left w:val="single" w:sz="4" w:space="0" w:color="auto"/>
                          <w:bottom w:val="nil"/>
                          <w:right w:val="single" w:sz="4" w:space="0" w:color="auto"/>
                        </w:tcBorders>
                        <w:shd w:val="clear" w:color="auto" w:fill="auto"/>
                      </w:tcPr>
                      <w:p w:rsidR="0037775B" w:rsidRPr="0089572C" w:rsidRDefault="0037775B" w:rsidP="00352A81">
                        <w:pPr>
                          <w:bidi/>
                          <w:jc w:val="center"/>
                          <w:rPr>
                            <w:b/>
                            <w:bCs/>
                            <w:color w:val="FF0000"/>
                            <w:sz w:val="28"/>
                            <w:szCs w:val="28"/>
                            <w:rtl/>
                            <w:lang w:bidi="ar-IQ"/>
                          </w:rPr>
                        </w:pPr>
                      </w:p>
                    </w:tc>
                    <w:tc>
                      <w:tcPr>
                        <w:tcW w:w="2140" w:type="dxa"/>
                        <w:tcBorders>
                          <w:top w:val="single" w:sz="4" w:space="0" w:color="auto"/>
                          <w:left w:val="single" w:sz="4" w:space="0" w:color="auto"/>
                          <w:bottom w:val="single" w:sz="4" w:space="0" w:color="auto"/>
                          <w:right w:val="single" w:sz="4" w:space="0" w:color="auto"/>
                        </w:tcBorders>
                        <w:vAlign w:val="center"/>
                      </w:tcPr>
                      <w:p w:rsidR="0037775B" w:rsidRPr="00DA2618" w:rsidRDefault="0037775B" w:rsidP="00352A81">
                        <w:pPr>
                          <w:bidi/>
                          <w:jc w:val="center"/>
                          <w:rPr>
                            <w:b/>
                            <w:bCs/>
                            <w:color w:val="FF0000"/>
                            <w:sz w:val="28"/>
                            <w:szCs w:val="28"/>
                            <w:rtl/>
                            <w:lang w:bidi="ar-IQ"/>
                          </w:rPr>
                        </w:pPr>
                        <w:r w:rsidRPr="00DA2618">
                          <w:rPr>
                            <w:rFonts w:hint="cs"/>
                            <w:b/>
                            <w:bCs/>
                            <w:color w:val="FF0000"/>
                            <w:sz w:val="28"/>
                            <w:szCs w:val="28"/>
                            <w:rtl/>
                            <w:lang w:bidi="ar-IQ"/>
                          </w:rPr>
                          <w:t>عامل غير مشترك</w:t>
                        </w:r>
                      </w:p>
                    </w:tc>
                  </w:tr>
                  <w:tr w:rsidR="0037775B" w:rsidTr="00352A81">
                    <w:trPr>
                      <w:trHeight w:val="353"/>
                    </w:trPr>
                    <w:tc>
                      <w:tcPr>
                        <w:tcW w:w="501" w:type="dxa"/>
                        <w:vAlign w:val="center"/>
                      </w:tcPr>
                      <w:p w:rsidR="0037775B" w:rsidRPr="00D8129E" w:rsidRDefault="0037775B" w:rsidP="00717F32">
                        <w:pPr>
                          <w:bidi/>
                          <w:jc w:val="center"/>
                          <w:rPr>
                            <w:b/>
                            <w:bCs/>
                            <w:color w:val="000000" w:themeColor="text1"/>
                            <w:sz w:val="28"/>
                            <w:szCs w:val="28"/>
                            <w:rtl/>
                            <w:lang w:bidi="ar-IQ"/>
                          </w:rPr>
                        </w:pPr>
                        <w:r w:rsidRPr="00D8129E">
                          <w:rPr>
                            <w:rFonts w:hint="cs"/>
                            <w:b/>
                            <w:bCs/>
                            <w:color w:val="000000" w:themeColor="text1"/>
                            <w:sz w:val="28"/>
                            <w:szCs w:val="28"/>
                            <w:rtl/>
                            <w:lang w:bidi="ar-IQ"/>
                          </w:rPr>
                          <w:t>3</w:t>
                        </w:r>
                      </w:p>
                    </w:tc>
                    <w:tc>
                      <w:tcPr>
                        <w:tcW w:w="601" w:type="dxa"/>
                        <w:tcBorders>
                          <w:right w:val="single" w:sz="4" w:space="0" w:color="auto"/>
                        </w:tcBorders>
                        <w:vAlign w:val="center"/>
                      </w:tcPr>
                      <w:p w:rsidR="0037775B" w:rsidRPr="00697389" w:rsidRDefault="0037775B" w:rsidP="00717F32">
                        <w:pPr>
                          <w:bidi/>
                          <w:jc w:val="center"/>
                          <w:rPr>
                            <w:b/>
                            <w:bCs/>
                            <w:sz w:val="28"/>
                            <w:szCs w:val="28"/>
                            <w:rtl/>
                            <w:lang w:bidi="ar-IQ"/>
                          </w:rPr>
                        </w:pPr>
                        <w:r w:rsidRPr="00697389">
                          <w:rPr>
                            <w:rFonts w:hint="cs"/>
                            <w:b/>
                            <w:bCs/>
                            <w:sz w:val="28"/>
                            <w:szCs w:val="28"/>
                            <w:rtl/>
                            <w:lang w:bidi="ar-IQ"/>
                          </w:rPr>
                          <w:t>1</w:t>
                        </w:r>
                      </w:p>
                    </w:tc>
                    <w:tc>
                      <w:tcPr>
                        <w:tcW w:w="722" w:type="dxa"/>
                        <w:tcBorders>
                          <w:top w:val="single" w:sz="4" w:space="0" w:color="auto"/>
                          <w:left w:val="single" w:sz="4" w:space="0" w:color="auto"/>
                          <w:bottom w:val="single" w:sz="4" w:space="0" w:color="auto"/>
                          <w:right w:val="single" w:sz="4" w:space="0" w:color="auto"/>
                        </w:tcBorders>
                        <w:vAlign w:val="center"/>
                      </w:tcPr>
                      <w:p w:rsidR="0037775B" w:rsidRPr="0089572C" w:rsidRDefault="0037775B" w:rsidP="00352A81">
                        <w:pPr>
                          <w:bidi/>
                          <w:jc w:val="center"/>
                          <w:rPr>
                            <w:b/>
                            <w:bCs/>
                            <w:color w:val="FF0000"/>
                            <w:sz w:val="28"/>
                            <w:szCs w:val="28"/>
                            <w:rtl/>
                            <w:lang w:bidi="ar-IQ"/>
                          </w:rPr>
                        </w:pPr>
                        <w:r w:rsidRPr="0089572C">
                          <w:rPr>
                            <w:rFonts w:hint="cs"/>
                            <w:b/>
                            <w:bCs/>
                            <w:color w:val="FF0000"/>
                            <w:sz w:val="28"/>
                            <w:szCs w:val="28"/>
                            <w:rtl/>
                            <w:lang w:bidi="ar-IQ"/>
                          </w:rPr>
                          <w:t>3</w:t>
                        </w:r>
                      </w:p>
                    </w:tc>
                    <w:tc>
                      <w:tcPr>
                        <w:tcW w:w="236" w:type="dxa"/>
                        <w:vMerge/>
                        <w:tcBorders>
                          <w:top w:val="nil"/>
                          <w:left w:val="single" w:sz="4" w:space="0" w:color="auto"/>
                          <w:bottom w:val="nil"/>
                          <w:right w:val="single" w:sz="4" w:space="0" w:color="auto"/>
                        </w:tcBorders>
                        <w:shd w:val="clear" w:color="auto" w:fill="auto"/>
                      </w:tcPr>
                      <w:p w:rsidR="0037775B" w:rsidRPr="0089572C" w:rsidRDefault="0037775B" w:rsidP="00352A81">
                        <w:pPr>
                          <w:bidi/>
                          <w:jc w:val="center"/>
                          <w:rPr>
                            <w:b/>
                            <w:bCs/>
                            <w:color w:val="FF0000"/>
                            <w:sz w:val="28"/>
                            <w:szCs w:val="28"/>
                            <w:rtl/>
                            <w:lang w:bidi="ar-IQ"/>
                          </w:rPr>
                        </w:pPr>
                      </w:p>
                    </w:tc>
                    <w:tc>
                      <w:tcPr>
                        <w:tcW w:w="2140" w:type="dxa"/>
                        <w:tcBorders>
                          <w:top w:val="single" w:sz="4" w:space="0" w:color="auto"/>
                          <w:left w:val="single" w:sz="4" w:space="0" w:color="auto"/>
                          <w:bottom w:val="single" w:sz="4" w:space="0" w:color="auto"/>
                          <w:right w:val="single" w:sz="4" w:space="0" w:color="auto"/>
                        </w:tcBorders>
                        <w:vAlign w:val="center"/>
                      </w:tcPr>
                      <w:p w:rsidR="0037775B" w:rsidRPr="00DA2618" w:rsidRDefault="0037775B" w:rsidP="00352A81">
                        <w:pPr>
                          <w:bidi/>
                          <w:jc w:val="center"/>
                          <w:rPr>
                            <w:b/>
                            <w:bCs/>
                            <w:color w:val="FF0000"/>
                            <w:sz w:val="28"/>
                            <w:szCs w:val="28"/>
                            <w:rtl/>
                            <w:lang w:bidi="ar-IQ"/>
                          </w:rPr>
                        </w:pPr>
                        <w:r w:rsidRPr="00DA2618">
                          <w:rPr>
                            <w:rFonts w:hint="cs"/>
                            <w:b/>
                            <w:bCs/>
                            <w:color w:val="FF0000"/>
                            <w:sz w:val="28"/>
                            <w:szCs w:val="28"/>
                            <w:rtl/>
                            <w:lang w:bidi="ar-IQ"/>
                          </w:rPr>
                          <w:t>عامل غير مشترك</w:t>
                        </w:r>
                      </w:p>
                    </w:tc>
                  </w:tr>
                  <w:tr w:rsidR="0037775B" w:rsidTr="00352A81">
                    <w:trPr>
                      <w:trHeight w:val="353"/>
                    </w:trPr>
                    <w:tc>
                      <w:tcPr>
                        <w:tcW w:w="501" w:type="dxa"/>
                        <w:vAlign w:val="center"/>
                      </w:tcPr>
                      <w:p w:rsidR="0037775B" w:rsidRPr="00697389" w:rsidRDefault="0037775B" w:rsidP="00717F32">
                        <w:pPr>
                          <w:bidi/>
                          <w:jc w:val="center"/>
                          <w:rPr>
                            <w:b/>
                            <w:bCs/>
                            <w:sz w:val="28"/>
                            <w:szCs w:val="28"/>
                            <w:rtl/>
                            <w:lang w:bidi="ar-IQ"/>
                          </w:rPr>
                        </w:pPr>
                        <w:r w:rsidRPr="00697389">
                          <w:rPr>
                            <w:rFonts w:hint="cs"/>
                            <w:b/>
                            <w:bCs/>
                            <w:sz w:val="28"/>
                            <w:szCs w:val="28"/>
                            <w:rtl/>
                            <w:lang w:bidi="ar-IQ"/>
                          </w:rPr>
                          <w:t>1</w:t>
                        </w:r>
                      </w:p>
                    </w:tc>
                    <w:tc>
                      <w:tcPr>
                        <w:tcW w:w="601" w:type="dxa"/>
                        <w:tcBorders>
                          <w:right w:val="single" w:sz="4" w:space="0" w:color="auto"/>
                        </w:tcBorders>
                        <w:vAlign w:val="center"/>
                      </w:tcPr>
                      <w:p w:rsidR="0037775B" w:rsidRPr="00D8129E" w:rsidRDefault="0037775B" w:rsidP="00717F32">
                        <w:pPr>
                          <w:bidi/>
                          <w:jc w:val="center"/>
                          <w:rPr>
                            <w:b/>
                            <w:bCs/>
                            <w:color w:val="000000" w:themeColor="text1"/>
                            <w:sz w:val="28"/>
                            <w:szCs w:val="28"/>
                            <w:rtl/>
                            <w:lang w:bidi="ar-IQ"/>
                          </w:rPr>
                        </w:pPr>
                        <w:r w:rsidRPr="00D8129E">
                          <w:rPr>
                            <w:rFonts w:hint="cs"/>
                            <w:b/>
                            <w:bCs/>
                            <w:color w:val="000000" w:themeColor="text1"/>
                            <w:sz w:val="28"/>
                            <w:szCs w:val="28"/>
                            <w:rtl/>
                            <w:lang w:bidi="ar-IQ"/>
                          </w:rPr>
                          <w:t>1</w:t>
                        </w:r>
                      </w:p>
                    </w:tc>
                    <w:tc>
                      <w:tcPr>
                        <w:tcW w:w="722" w:type="dxa"/>
                        <w:tcBorders>
                          <w:top w:val="single" w:sz="4" w:space="0" w:color="auto"/>
                          <w:left w:val="single" w:sz="4" w:space="0" w:color="auto"/>
                          <w:bottom w:val="single" w:sz="4" w:space="0" w:color="auto"/>
                          <w:right w:val="single" w:sz="4" w:space="0" w:color="auto"/>
                        </w:tcBorders>
                        <w:vAlign w:val="center"/>
                      </w:tcPr>
                      <w:p w:rsidR="0037775B" w:rsidRPr="00EE704C" w:rsidRDefault="0037775B" w:rsidP="00352A81">
                        <w:pPr>
                          <w:bidi/>
                          <w:jc w:val="center"/>
                          <w:rPr>
                            <w:b/>
                            <w:bCs/>
                            <w:sz w:val="28"/>
                            <w:szCs w:val="28"/>
                            <w:rtl/>
                            <w:lang w:bidi="ar-IQ"/>
                          </w:rPr>
                        </w:pPr>
                      </w:p>
                    </w:tc>
                    <w:tc>
                      <w:tcPr>
                        <w:tcW w:w="236" w:type="dxa"/>
                        <w:vMerge/>
                        <w:tcBorders>
                          <w:top w:val="nil"/>
                          <w:left w:val="single" w:sz="4" w:space="0" w:color="auto"/>
                          <w:bottom w:val="nil"/>
                          <w:right w:val="single" w:sz="4" w:space="0" w:color="auto"/>
                        </w:tcBorders>
                        <w:shd w:val="clear" w:color="auto" w:fill="auto"/>
                      </w:tcPr>
                      <w:p w:rsidR="0037775B" w:rsidRPr="00EE704C" w:rsidRDefault="0037775B" w:rsidP="00352A81">
                        <w:pPr>
                          <w:bidi/>
                          <w:jc w:val="center"/>
                          <w:rPr>
                            <w:b/>
                            <w:bCs/>
                            <w:sz w:val="28"/>
                            <w:szCs w:val="28"/>
                            <w:rtl/>
                            <w:lang w:bidi="ar-IQ"/>
                          </w:rPr>
                        </w:pPr>
                      </w:p>
                    </w:tc>
                    <w:tc>
                      <w:tcPr>
                        <w:tcW w:w="2140" w:type="dxa"/>
                        <w:tcBorders>
                          <w:top w:val="single" w:sz="4" w:space="0" w:color="auto"/>
                          <w:left w:val="single" w:sz="4" w:space="0" w:color="auto"/>
                          <w:bottom w:val="single" w:sz="4" w:space="0" w:color="auto"/>
                          <w:right w:val="single" w:sz="4" w:space="0" w:color="auto"/>
                        </w:tcBorders>
                        <w:vAlign w:val="center"/>
                      </w:tcPr>
                      <w:p w:rsidR="0037775B" w:rsidRPr="00EE704C" w:rsidRDefault="0037775B" w:rsidP="00352A81">
                        <w:pPr>
                          <w:bidi/>
                          <w:jc w:val="center"/>
                          <w:rPr>
                            <w:b/>
                            <w:bCs/>
                            <w:sz w:val="28"/>
                            <w:szCs w:val="28"/>
                            <w:rtl/>
                            <w:lang w:bidi="ar-IQ"/>
                          </w:rPr>
                        </w:pPr>
                      </w:p>
                    </w:tc>
                  </w:tr>
                </w:tbl>
                <w:p w:rsidR="0037775B" w:rsidRDefault="0037775B" w:rsidP="00CC112F">
                  <w:pPr>
                    <w:pStyle w:val="a7"/>
                    <w:rPr>
                      <w:rtl/>
                    </w:rPr>
                  </w:pPr>
                </w:p>
                <w:p w:rsidR="0037775B" w:rsidRPr="00432996" w:rsidRDefault="0037775B" w:rsidP="00A075BA">
                  <w:pPr>
                    <w:pStyle w:val="a7"/>
                    <w:bidi/>
                    <w:jc w:val="center"/>
                    <w:rPr>
                      <w:b/>
                      <w:bCs/>
                    </w:rPr>
                  </w:pPr>
                  <w:r w:rsidRPr="00A075BA">
                    <w:rPr>
                      <w:rFonts w:hint="cs"/>
                      <w:b/>
                      <w:bCs/>
                      <w:color w:val="00B050"/>
                      <w:sz w:val="28"/>
                      <w:szCs w:val="28"/>
                      <w:rtl/>
                      <w:lang w:bidi="ar-IQ"/>
                    </w:rPr>
                    <w:t>( ق.م.أ )</w:t>
                  </w:r>
                  <w:r w:rsidRPr="00432996">
                    <w:rPr>
                      <w:rFonts w:hint="cs"/>
                      <w:b/>
                      <w:bCs/>
                      <w:sz w:val="28"/>
                      <w:szCs w:val="28"/>
                      <w:rtl/>
                    </w:rPr>
                    <w:t xml:space="preserve">  =  </w:t>
                  </w:r>
                  <w:r w:rsidRPr="00432996">
                    <w:rPr>
                      <w:rFonts w:hint="cs"/>
                      <w:b/>
                      <w:bCs/>
                      <w:color w:val="00B050"/>
                      <w:sz w:val="28"/>
                      <w:szCs w:val="28"/>
                      <w:rtl/>
                    </w:rPr>
                    <w:t>2</w:t>
                  </w:r>
                </w:p>
              </w:txbxContent>
            </v:textbox>
          </v:shape>
        </w:pict>
      </w:r>
    </w:p>
    <w:p w:rsidR="00CC112F" w:rsidRPr="00DA2618" w:rsidRDefault="00CC112F" w:rsidP="00CC112F">
      <w:pPr>
        <w:pStyle w:val="ab"/>
        <w:tabs>
          <w:tab w:val="right" w:pos="720"/>
          <w:tab w:val="right" w:pos="990"/>
          <w:tab w:val="right" w:pos="1260"/>
        </w:tabs>
        <w:bidi/>
        <w:rPr>
          <w:color w:val="006600"/>
          <w:sz w:val="28"/>
          <w:szCs w:val="28"/>
          <w:rtl/>
          <w:lang w:bidi="ar-IQ"/>
        </w:rPr>
      </w:pPr>
      <w:r w:rsidRPr="00DA2618">
        <w:rPr>
          <w:rFonts w:hint="cs"/>
          <w:color w:val="006600"/>
          <w:sz w:val="28"/>
          <w:szCs w:val="28"/>
          <w:rtl/>
          <w:lang w:bidi="ar-IQ"/>
        </w:rPr>
        <w:t>ففي المثال السابق</w:t>
      </w:r>
    </w:p>
    <w:p w:rsidR="00CC112F" w:rsidRDefault="00CC112F" w:rsidP="00CC112F">
      <w:pPr>
        <w:bidi/>
        <w:ind w:left="1440"/>
        <w:rPr>
          <w:b/>
          <w:bCs/>
          <w:color w:val="FF0000"/>
          <w:sz w:val="28"/>
          <w:szCs w:val="28"/>
          <w:rtl/>
          <w:lang w:bidi="ar-IQ"/>
        </w:rPr>
      </w:pPr>
    </w:p>
    <w:p w:rsidR="00CC112F" w:rsidRDefault="00CC112F" w:rsidP="00CC112F">
      <w:pPr>
        <w:bidi/>
        <w:ind w:left="1440"/>
        <w:rPr>
          <w:b/>
          <w:bCs/>
          <w:color w:val="006600"/>
          <w:sz w:val="28"/>
          <w:szCs w:val="28"/>
          <w:rtl/>
          <w:lang w:bidi="ar-IQ"/>
        </w:rPr>
      </w:pPr>
    </w:p>
    <w:p w:rsidR="00CC112F" w:rsidRDefault="00CC112F" w:rsidP="00CC112F">
      <w:pPr>
        <w:bidi/>
        <w:ind w:left="2880"/>
        <w:rPr>
          <w:b/>
          <w:bCs/>
          <w:color w:val="006600"/>
          <w:sz w:val="28"/>
          <w:szCs w:val="28"/>
          <w:rtl/>
          <w:lang w:bidi="ar-IQ"/>
        </w:rPr>
      </w:pPr>
    </w:p>
    <w:p w:rsidR="00CC112F" w:rsidRPr="00E67C4E" w:rsidRDefault="00A075BA" w:rsidP="00E67C4E">
      <w:pPr>
        <w:bidi/>
        <w:ind w:left="720"/>
        <w:rPr>
          <w:b/>
          <w:bCs/>
          <w:color w:val="92D050"/>
          <w:sz w:val="28"/>
          <w:szCs w:val="28"/>
          <w:u w:val="single"/>
          <w:rtl/>
          <w:lang w:bidi="ar-IQ"/>
        </w:rPr>
      </w:pPr>
      <w:r w:rsidRPr="00E67C4E">
        <w:rPr>
          <w:rFonts w:hint="cs"/>
          <w:color w:val="4BACC6" w:themeColor="accent5"/>
          <w:sz w:val="28"/>
          <w:szCs w:val="28"/>
          <w:u w:val="single"/>
          <w:rtl/>
          <w:lang w:bidi="ar-IQ"/>
        </w:rPr>
        <w:t>لاحظ</w:t>
      </w:r>
      <w:r w:rsidR="00E67C4E" w:rsidRPr="00E67C4E">
        <w:rPr>
          <w:rFonts w:hint="cs"/>
          <w:color w:val="4BACC6" w:themeColor="accent5"/>
          <w:sz w:val="28"/>
          <w:szCs w:val="28"/>
          <w:u w:val="single"/>
          <w:rtl/>
          <w:lang w:bidi="ar-IQ"/>
        </w:rPr>
        <w:t xml:space="preserve"> إنه :</w:t>
      </w:r>
    </w:p>
    <w:p w:rsidR="00CC112F" w:rsidRPr="00B96DBD" w:rsidRDefault="00A075BA" w:rsidP="00E67C4E">
      <w:pPr>
        <w:pStyle w:val="ab"/>
        <w:bidi/>
        <w:rPr>
          <w:sz w:val="28"/>
          <w:szCs w:val="28"/>
          <w:lang w:bidi="ar-IQ"/>
        </w:rPr>
      </w:pPr>
      <w:r w:rsidRPr="00B96DBD">
        <w:rPr>
          <w:rFonts w:hint="cs"/>
          <w:sz w:val="28"/>
          <w:szCs w:val="28"/>
          <w:rtl/>
          <w:lang w:bidi="ar-IQ"/>
        </w:rPr>
        <w:t xml:space="preserve">( </w:t>
      </w:r>
      <w:r w:rsidR="00D47FBB" w:rsidRPr="00B96DBD">
        <w:rPr>
          <w:rFonts w:hint="cs"/>
          <w:sz w:val="28"/>
          <w:szCs w:val="28"/>
          <w:rtl/>
          <w:lang w:bidi="ar-IQ"/>
        </w:rPr>
        <w:t>لا</w:t>
      </w:r>
      <w:r w:rsidR="00D47FBB">
        <w:rPr>
          <w:sz w:val="28"/>
          <w:szCs w:val="28"/>
          <w:lang w:bidi="ar-IQ"/>
        </w:rPr>
        <w:t xml:space="preserve"> </w:t>
      </w:r>
      <w:r w:rsidR="00D47FBB" w:rsidRPr="00B96DBD">
        <w:rPr>
          <w:rFonts w:hint="cs"/>
          <w:sz w:val="28"/>
          <w:szCs w:val="28"/>
          <w:rtl/>
          <w:lang w:bidi="ar-IQ"/>
        </w:rPr>
        <w:t>يوجد</w:t>
      </w:r>
      <w:r w:rsidR="00E67C4E" w:rsidRPr="00B96DBD">
        <w:rPr>
          <w:rFonts w:hint="cs"/>
          <w:sz w:val="28"/>
          <w:szCs w:val="28"/>
          <w:rtl/>
          <w:lang w:bidi="ar-IQ"/>
        </w:rPr>
        <w:t xml:space="preserve"> بين العددين في هذا المثال </w:t>
      </w:r>
      <w:r w:rsidR="00D47FBB" w:rsidRPr="00B96DBD">
        <w:rPr>
          <w:rFonts w:hint="cs"/>
          <w:sz w:val="28"/>
          <w:szCs w:val="28"/>
          <w:rtl/>
          <w:lang w:bidi="ar-IQ"/>
        </w:rPr>
        <w:t>إلا عام</w:t>
      </w:r>
      <w:r w:rsidR="00D47FBB" w:rsidRPr="00B96DBD">
        <w:rPr>
          <w:rFonts w:hint="eastAsia"/>
          <w:sz w:val="28"/>
          <w:szCs w:val="28"/>
          <w:rtl/>
          <w:lang w:bidi="ar-IQ"/>
        </w:rPr>
        <w:t>ل</w:t>
      </w:r>
      <w:r w:rsidRPr="00B96DBD">
        <w:rPr>
          <w:rFonts w:hint="cs"/>
          <w:sz w:val="28"/>
          <w:szCs w:val="28"/>
          <w:rtl/>
          <w:lang w:bidi="ar-IQ"/>
        </w:rPr>
        <w:t xml:space="preserve"> مشترك واحد ، هو العدد (2) فقط</w:t>
      </w:r>
      <w:r w:rsidR="00CC112F" w:rsidRPr="00B96DBD">
        <w:rPr>
          <w:rFonts w:hint="cs"/>
          <w:sz w:val="28"/>
          <w:szCs w:val="28"/>
          <w:rtl/>
          <w:lang w:bidi="ar-IQ"/>
        </w:rPr>
        <w:t xml:space="preserve"> </w:t>
      </w:r>
      <w:r w:rsidR="00E67C4E" w:rsidRPr="00B96DBD">
        <w:rPr>
          <w:rFonts w:hint="cs"/>
          <w:sz w:val="28"/>
          <w:szCs w:val="28"/>
          <w:rtl/>
          <w:lang w:bidi="ar-IQ"/>
        </w:rPr>
        <w:t>)</w:t>
      </w:r>
      <w:r w:rsidR="00CC112F" w:rsidRPr="00B96DBD">
        <w:rPr>
          <w:rFonts w:hint="cs"/>
          <w:sz w:val="28"/>
          <w:szCs w:val="28"/>
          <w:rtl/>
          <w:lang w:bidi="ar-IQ"/>
        </w:rPr>
        <w:t>.</w:t>
      </w:r>
    </w:p>
    <w:p w:rsidR="006C2F77" w:rsidRPr="006C2F77" w:rsidRDefault="006C2F77" w:rsidP="006C2F77">
      <w:pPr>
        <w:pStyle w:val="ab"/>
        <w:bidi/>
        <w:rPr>
          <w:b/>
          <w:bCs/>
          <w:color w:val="002060"/>
          <w:sz w:val="28"/>
          <w:szCs w:val="28"/>
          <w:lang w:bidi="ar-IQ"/>
        </w:rPr>
      </w:pPr>
      <w:r>
        <w:rPr>
          <w:rFonts w:hint="cs"/>
          <w:b/>
          <w:bCs/>
          <w:color w:val="002060"/>
          <w:sz w:val="28"/>
          <w:szCs w:val="28"/>
          <w:rtl/>
          <w:lang w:bidi="ar-IQ"/>
        </w:rPr>
        <w:t>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697389" w:rsidRDefault="00D47FBB" w:rsidP="00697389">
      <w:pPr>
        <w:bidi/>
        <w:ind w:left="180"/>
        <w:rPr>
          <w:b/>
          <w:bCs/>
          <w:sz w:val="28"/>
          <w:szCs w:val="28"/>
          <w:lang w:bidi="ar-IQ"/>
        </w:rPr>
      </w:pPr>
      <w:r w:rsidRPr="006C2F77">
        <w:rPr>
          <w:rFonts w:hint="cs"/>
          <w:b/>
          <w:bCs/>
          <w:color w:val="002060"/>
          <w:sz w:val="32"/>
          <w:szCs w:val="32"/>
          <w:u w:val="double"/>
          <w:rtl/>
          <w:lang w:bidi="ar-IQ"/>
        </w:rPr>
        <w:t>أمثلة</w:t>
      </w:r>
      <w:r w:rsidR="00594EB0" w:rsidRPr="006C2F77">
        <w:rPr>
          <w:rFonts w:hint="cs"/>
          <w:b/>
          <w:bCs/>
          <w:color w:val="C00000"/>
          <w:sz w:val="28"/>
          <w:szCs w:val="28"/>
          <w:u w:val="double"/>
          <w:rtl/>
          <w:lang w:bidi="ar-IQ"/>
        </w:rPr>
        <w:t xml:space="preserve">  </w:t>
      </w:r>
      <w:r w:rsidR="00594EB0" w:rsidRPr="006C2F77">
        <w:rPr>
          <w:rFonts w:hint="cs"/>
          <w:b/>
          <w:bCs/>
          <w:color w:val="002060"/>
          <w:sz w:val="28"/>
          <w:szCs w:val="28"/>
          <w:rtl/>
          <w:lang w:bidi="ar-IQ"/>
        </w:rPr>
        <w:t xml:space="preserve">     </w:t>
      </w:r>
      <w:r w:rsidR="00717F32" w:rsidRPr="006C2F77">
        <w:rPr>
          <w:rFonts w:hint="cs"/>
          <w:b/>
          <w:bCs/>
          <w:color w:val="C00000"/>
          <w:sz w:val="28"/>
          <w:szCs w:val="28"/>
          <w:rtl/>
          <w:lang w:bidi="ar-IQ"/>
        </w:rPr>
        <w:t xml:space="preserve"> </w:t>
      </w:r>
      <w:r w:rsidR="00717F32" w:rsidRPr="00EE704C">
        <w:rPr>
          <w:rFonts w:hint="cs"/>
          <w:b/>
          <w:bCs/>
          <w:color w:val="92D050"/>
          <w:sz w:val="28"/>
          <w:szCs w:val="28"/>
          <w:rtl/>
          <w:lang w:bidi="ar-IQ"/>
        </w:rPr>
        <w:t xml:space="preserve">اوجد </w:t>
      </w:r>
      <w:r w:rsidR="006C2F77" w:rsidRPr="00A075BA">
        <w:rPr>
          <w:rFonts w:hint="cs"/>
          <w:b/>
          <w:bCs/>
          <w:color w:val="00B050"/>
          <w:sz w:val="28"/>
          <w:szCs w:val="28"/>
          <w:rtl/>
          <w:lang w:bidi="ar-IQ"/>
        </w:rPr>
        <w:t>( ق.م.أ )</w:t>
      </w:r>
      <w:r w:rsidR="006C2F77" w:rsidRPr="00594EB0">
        <w:rPr>
          <w:rFonts w:hint="cs"/>
          <w:b/>
          <w:bCs/>
          <w:color w:val="92D050"/>
          <w:sz w:val="28"/>
          <w:szCs w:val="28"/>
          <w:rtl/>
          <w:lang w:bidi="ar-IQ"/>
        </w:rPr>
        <w:t xml:space="preserve"> </w:t>
      </w:r>
      <w:r w:rsidR="00F97CE1">
        <w:rPr>
          <w:rFonts w:hint="cs"/>
          <w:b/>
          <w:bCs/>
          <w:color w:val="92D050"/>
          <w:sz w:val="28"/>
          <w:szCs w:val="28"/>
          <w:rtl/>
          <w:lang w:bidi="ar-IQ"/>
        </w:rPr>
        <w:t xml:space="preserve"> </w:t>
      </w:r>
      <w:r w:rsidR="006C2F77" w:rsidRPr="006C2F77">
        <w:rPr>
          <w:rFonts w:hint="cs"/>
          <w:b/>
          <w:bCs/>
          <w:sz w:val="28"/>
          <w:szCs w:val="28"/>
          <w:rtl/>
          <w:lang w:bidi="ar-IQ"/>
        </w:rPr>
        <w:t>و</w:t>
      </w:r>
      <w:r w:rsidR="006C2F77">
        <w:rPr>
          <w:rFonts w:hint="cs"/>
          <w:b/>
          <w:bCs/>
          <w:color w:val="92D050"/>
          <w:sz w:val="28"/>
          <w:szCs w:val="28"/>
          <w:rtl/>
          <w:lang w:bidi="ar-IQ"/>
        </w:rPr>
        <w:t xml:space="preserve"> </w:t>
      </w:r>
      <w:r w:rsidR="00F97CE1">
        <w:rPr>
          <w:rFonts w:hint="cs"/>
          <w:b/>
          <w:bCs/>
          <w:color w:val="92D050"/>
          <w:sz w:val="28"/>
          <w:szCs w:val="28"/>
          <w:rtl/>
          <w:lang w:bidi="ar-IQ"/>
        </w:rPr>
        <w:t xml:space="preserve"> </w:t>
      </w:r>
      <w:r w:rsidR="006C2F77" w:rsidRPr="00A075BA">
        <w:rPr>
          <w:rFonts w:hint="cs"/>
          <w:b/>
          <w:bCs/>
          <w:color w:val="C00000"/>
          <w:sz w:val="28"/>
          <w:szCs w:val="28"/>
          <w:rtl/>
          <w:lang w:bidi="ar-IQ"/>
        </w:rPr>
        <w:t>( م.م.ب)</w:t>
      </w:r>
      <w:r w:rsidR="006C2F77" w:rsidRPr="00432996">
        <w:rPr>
          <w:rFonts w:hint="cs"/>
          <w:b/>
          <w:bCs/>
          <w:sz w:val="28"/>
          <w:szCs w:val="28"/>
          <w:rtl/>
        </w:rPr>
        <w:t xml:space="preserve">  </w:t>
      </w:r>
    </w:p>
    <w:p w:rsidR="00717F32" w:rsidRPr="0019175C" w:rsidRDefault="0019175C" w:rsidP="0019175C">
      <w:pPr>
        <w:bidi/>
        <w:ind w:left="622"/>
        <w:rPr>
          <w:b/>
          <w:bCs/>
          <w:sz w:val="28"/>
          <w:szCs w:val="28"/>
          <w:rtl/>
          <w:lang w:bidi="ar-IQ"/>
        </w:rPr>
      </w:pPr>
      <w:r>
        <w:rPr>
          <w:rFonts w:hint="cs"/>
          <w:b/>
          <w:bCs/>
          <w:sz w:val="28"/>
          <w:szCs w:val="28"/>
          <w:rtl/>
          <w:lang w:bidi="ar-IQ"/>
        </w:rPr>
        <w:t>1-</w:t>
      </w:r>
      <w:r w:rsidRPr="00697389">
        <w:rPr>
          <w:rFonts w:hint="cs"/>
          <w:b/>
          <w:bCs/>
          <w:sz w:val="28"/>
          <w:szCs w:val="28"/>
          <w:rtl/>
          <w:lang w:bidi="ar-IQ"/>
        </w:rPr>
        <w:t xml:space="preserve"> </w:t>
      </w:r>
      <w:r w:rsidR="00697389" w:rsidRPr="0019175C">
        <w:rPr>
          <w:rFonts w:hint="cs"/>
          <w:b/>
          <w:bCs/>
          <w:sz w:val="28"/>
          <w:szCs w:val="28"/>
          <w:rtl/>
          <w:lang w:bidi="ar-IQ"/>
        </w:rPr>
        <w:t xml:space="preserve">للعددين </w:t>
      </w:r>
      <w:r w:rsidR="00594EB0" w:rsidRPr="0019175C">
        <w:rPr>
          <w:rFonts w:hint="cs"/>
          <w:b/>
          <w:bCs/>
          <w:sz w:val="28"/>
          <w:szCs w:val="28"/>
          <w:rtl/>
          <w:lang w:bidi="ar-IQ"/>
        </w:rPr>
        <w:t>( 6،</w:t>
      </w:r>
      <w:r w:rsidR="006C2F77" w:rsidRPr="0019175C">
        <w:rPr>
          <w:rFonts w:hint="cs"/>
          <w:b/>
          <w:bCs/>
          <w:sz w:val="28"/>
          <w:szCs w:val="28"/>
          <w:rtl/>
          <w:lang w:bidi="ar-IQ"/>
        </w:rPr>
        <w:t>8</w:t>
      </w:r>
      <w:r w:rsidR="00594EB0" w:rsidRPr="0019175C">
        <w:rPr>
          <w:rFonts w:hint="cs"/>
          <w:b/>
          <w:bCs/>
          <w:sz w:val="28"/>
          <w:szCs w:val="28"/>
          <w:rtl/>
          <w:lang w:bidi="ar-IQ"/>
        </w:rPr>
        <w:t>)</w:t>
      </w:r>
      <w:r w:rsidR="00697389" w:rsidRPr="0019175C">
        <w:rPr>
          <w:b/>
          <w:bCs/>
          <w:sz w:val="28"/>
          <w:szCs w:val="28"/>
          <w:lang w:bidi="ar-IQ"/>
        </w:rPr>
        <w:t xml:space="preserve">  </w:t>
      </w:r>
      <w:r w:rsidR="00697389" w:rsidRPr="0019175C">
        <w:rPr>
          <w:rFonts w:hint="cs"/>
          <w:b/>
          <w:bCs/>
          <w:sz w:val="28"/>
          <w:szCs w:val="28"/>
          <w:rtl/>
          <w:lang w:bidi="ar-IQ"/>
        </w:rPr>
        <w:t xml:space="preserve">       </w:t>
      </w:r>
      <w:r w:rsidR="00A24593" w:rsidRPr="0019175C">
        <w:rPr>
          <w:rFonts w:hint="cs"/>
          <w:b/>
          <w:bCs/>
          <w:sz w:val="28"/>
          <w:szCs w:val="28"/>
          <w:rtl/>
          <w:lang w:bidi="ar-IQ"/>
        </w:rPr>
        <w:t xml:space="preserve">  </w:t>
      </w:r>
      <w:r w:rsidR="00697389" w:rsidRPr="0019175C">
        <w:rPr>
          <w:rFonts w:hint="cs"/>
          <w:b/>
          <w:bCs/>
          <w:sz w:val="28"/>
          <w:szCs w:val="28"/>
          <w:rtl/>
          <w:lang w:bidi="ar-IQ"/>
        </w:rPr>
        <w:t xml:space="preserve">   2- </w:t>
      </w:r>
      <w:r w:rsidR="00D47FBB" w:rsidRPr="0019175C">
        <w:rPr>
          <w:rFonts w:hint="cs"/>
          <w:b/>
          <w:bCs/>
          <w:sz w:val="28"/>
          <w:szCs w:val="28"/>
          <w:rtl/>
          <w:lang w:bidi="ar-IQ"/>
        </w:rPr>
        <w:t>للأعداد</w:t>
      </w:r>
      <w:r w:rsidR="00697389" w:rsidRPr="0019175C">
        <w:rPr>
          <w:rFonts w:hint="cs"/>
          <w:b/>
          <w:bCs/>
          <w:sz w:val="28"/>
          <w:szCs w:val="28"/>
          <w:rtl/>
          <w:lang w:bidi="ar-IQ"/>
        </w:rPr>
        <w:t xml:space="preserve"> </w:t>
      </w:r>
      <w:r w:rsidR="00014754" w:rsidRPr="0019175C">
        <w:rPr>
          <w:rFonts w:hint="cs"/>
          <w:b/>
          <w:bCs/>
          <w:sz w:val="28"/>
          <w:szCs w:val="28"/>
          <w:rtl/>
          <w:lang w:bidi="ar-IQ"/>
        </w:rPr>
        <w:t xml:space="preserve">( </w:t>
      </w:r>
      <w:r w:rsidR="007535FF" w:rsidRPr="0019175C">
        <w:rPr>
          <w:b/>
          <w:bCs/>
          <w:sz w:val="28"/>
          <w:szCs w:val="28"/>
          <w:lang w:bidi="ar-IQ"/>
        </w:rPr>
        <w:t>4</w:t>
      </w:r>
      <w:r w:rsidR="007535FF" w:rsidRPr="0019175C">
        <w:rPr>
          <w:rFonts w:hint="cs"/>
          <w:b/>
          <w:bCs/>
          <w:sz w:val="28"/>
          <w:szCs w:val="28"/>
          <w:rtl/>
          <w:lang w:bidi="ar-IQ"/>
        </w:rPr>
        <w:t>،</w:t>
      </w:r>
      <w:r w:rsidR="00A417E8" w:rsidRPr="0019175C">
        <w:rPr>
          <w:rFonts w:hint="cs"/>
          <w:b/>
          <w:bCs/>
          <w:sz w:val="28"/>
          <w:szCs w:val="28"/>
          <w:rtl/>
          <w:lang w:bidi="ar-IQ"/>
        </w:rPr>
        <w:t xml:space="preserve"> </w:t>
      </w:r>
      <w:r w:rsidR="007535FF" w:rsidRPr="0019175C">
        <w:rPr>
          <w:rFonts w:hint="cs"/>
          <w:b/>
          <w:bCs/>
          <w:sz w:val="28"/>
          <w:szCs w:val="28"/>
          <w:rtl/>
          <w:lang w:bidi="ar-IQ"/>
        </w:rPr>
        <w:t>8،</w:t>
      </w:r>
      <w:r w:rsidR="00A417E8" w:rsidRPr="0019175C">
        <w:rPr>
          <w:rFonts w:hint="cs"/>
          <w:b/>
          <w:bCs/>
          <w:sz w:val="28"/>
          <w:szCs w:val="28"/>
          <w:rtl/>
          <w:lang w:bidi="ar-IQ"/>
        </w:rPr>
        <w:t>12</w:t>
      </w:r>
      <w:r w:rsidR="00014754" w:rsidRPr="0019175C">
        <w:rPr>
          <w:rFonts w:hint="cs"/>
          <w:b/>
          <w:bCs/>
          <w:sz w:val="28"/>
          <w:szCs w:val="28"/>
          <w:rtl/>
          <w:lang w:bidi="ar-IQ"/>
        </w:rPr>
        <w:t>)</w:t>
      </w:r>
      <w:r w:rsidR="00014754" w:rsidRPr="0019175C">
        <w:rPr>
          <w:b/>
          <w:bCs/>
          <w:sz w:val="28"/>
          <w:szCs w:val="28"/>
          <w:lang w:bidi="ar-IQ"/>
        </w:rPr>
        <w:t xml:space="preserve"> </w:t>
      </w:r>
      <w:r w:rsidR="00697389" w:rsidRPr="0019175C">
        <w:rPr>
          <w:rFonts w:hint="cs"/>
          <w:b/>
          <w:bCs/>
          <w:sz w:val="28"/>
          <w:szCs w:val="28"/>
          <w:rtl/>
          <w:lang w:bidi="ar-IQ"/>
        </w:rPr>
        <w:t xml:space="preserve">          3- للعددين </w:t>
      </w:r>
      <w:r w:rsidRPr="0019175C">
        <w:rPr>
          <w:rFonts w:hint="cs"/>
          <w:b/>
          <w:bCs/>
          <w:sz w:val="28"/>
          <w:szCs w:val="28"/>
          <w:rtl/>
          <w:lang w:bidi="ar-IQ"/>
        </w:rPr>
        <w:t>( 9، 15)</w:t>
      </w:r>
    </w:p>
    <w:p w:rsidR="006C2F77" w:rsidRDefault="00B83E58" w:rsidP="006C2F77">
      <w:pPr>
        <w:pStyle w:val="ab"/>
        <w:tabs>
          <w:tab w:val="right" w:pos="720"/>
          <w:tab w:val="right" w:pos="990"/>
          <w:tab w:val="right" w:pos="1260"/>
        </w:tabs>
        <w:bidi/>
        <w:ind w:left="1260"/>
        <w:rPr>
          <w:b/>
          <w:bCs/>
          <w:color w:val="006600"/>
          <w:sz w:val="28"/>
          <w:szCs w:val="28"/>
          <w:rtl/>
          <w:lang w:bidi="ar-IQ"/>
        </w:rPr>
      </w:pPr>
      <w:r w:rsidRPr="00B83E58">
        <w:rPr>
          <w:noProof/>
          <w:color w:val="006600"/>
          <w:rtl/>
        </w:rPr>
        <w:pict>
          <v:shape id="_x0000_s1123" type="#_x0000_t202" style="position:absolute;left:0;text-align:left;margin-left:9.1pt;margin-top:8.5pt;width:395.55pt;height:190.55pt;z-index:251708416">
            <v:textbox style="mso-next-textbox:#_x0000_s1123">
              <w:txbxContent>
                <w:tbl>
                  <w:tblPr>
                    <w:tblStyle w:val="ac"/>
                    <w:bidiVisual/>
                    <w:tblW w:w="7165" w:type="dxa"/>
                    <w:jc w:val="center"/>
                    <w:tblInd w:w="720" w:type="dxa"/>
                    <w:tblLayout w:type="fixed"/>
                    <w:tblLook w:val="04A0"/>
                  </w:tblPr>
                  <w:tblGrid>
                    <w:gridCol w:w="501"/>
                    <w:gridCol w:w="601"/>
                    <w:gridCol w:w="722"/>
                    <w:gridCol w:w="687"/>
                    <w:gridCol w:w="481"/>
                    <w:gridCol w:w="450"/>
                    <w:gridCol w:w="540"/>
                    <w:gridCol w:w="810"/>
                    <w:gridCol w:w="540"/>
                    <w:gridCol w:w="540"/>
                    <w:gridCol w:w="540"/>
                    <w:gridCol w:w="753"/>
                  </w:tblGrid>
                  <w:tr w:rsidR="0037775B" w:rsidTr="00EC3910">
                    <w:trPr>
                      <w:trHeight w:val="353"/>
                      <w:jc w:val="center"/>
                    </w:trPr>
                    <w:tc>
                      <w:tcPr>
                        <w:tcW w:w="1102" w:type="dxa"/>
                        <w:gridSpan w:val="2"/>
                        <w:tcBorders>
                          <w:right w:val="single" w:sz="4" w:space="0" w:color="auto"/>
                        </w:tcBorders>
                        <w:shd w:val="clear" w:color="auto" w:fill="FDE9D9" w:themeFill="accent6" w:themeFillTint="33"/>
                        <w:vAlign w:val="center"/>
                      </w:tcPr>
                      <w:p w:rsidR="0037775B" w:rsidRPr="0089572C" w:rsidRDefault="0037775B" w:rsidP="00697389">
                        <w:pPr>
                          <w:bidi/>
                          <w:jc w:val="center"/>
                          <w:rPr>
                            <w:b/>
                            <w:bCs/>
                            <w:color w:val="C00000"/>
                            <w:sz w:val="24"/>
                            <w:szCs w:val="24"/>
                            <w:rtl/>
                            <w:lang w:bidi="ar-IQ"/>
                          </w:rPr>
                        </w:pPr>
                        <w:r w:rsidRPr="0089572C">
                          <w:rPr>
                            <w:rFonts w:hint="cs"/>
                            <w:b/>
                            <w:bCs/>
                            <w:color w:val="C00000"/>
                            <w:sz w:val="24"/>
                            <w:szCs w:val="24"/>
                            <w:rtl/>
                            <w:lang w:bidi="ar-IQ"/>
                          </w:rPr>
                          <w:t>العددين</w:t>
                        </w:r>
                      </w:p>
                    </w:tc>
                    <w:tc>
                      <w:tcPr>
                        <w:tcW w:w="722" w:type="dxa"/>
                        <w:tcBorders>
                          <w:top w:val="single" w:sz="4" w:space="0" w:color="auto"/>
                          <w:left w:val="single" w:sz="4" w:space="0" w:color="auto"/>
                          <w:right w:val="single" w:sz="4" w:space="0" w:color="auto"/>
                        </w:tcBorders>
                        <w:shd w:val="clear" w:color="auto" w:fill="FDE9D9" w:themeFill="accent6" w:themeFillTint="33"/>
                        <w:vAlign w:val="center"/>
                      </w:tcPr>
                      <w:p w:rsidR="0037775B" w:rsidRPr="0089572C" w:rsidRDefault="0037775B" w:rsidP="00697389">
                        <w:pPr>
                          <w:bidi/>
                          <w:jc w:val="center"/>
                          <w:rPr>
                            <w:b/>
                            <w:bCs/>
                            <w:color w:val="C00000"/>
                            <w:sz w:val="24"/>
                            <w:szCs w:val="24"/>
                            <w:rtl/>
                            <w:lang w:bidi="ar-IQ"/>
                          </w:rPr>
                        </w:pPr>
                        <w:r w:rsidRPr="0089572C">
                          <w:rPr>
                            <w:rFonts w:hint="cs"/>
                            <w:b/>
                            <w:bCs/>
                            <w:color w:val="C00000"/>
                            <w:sz w:val="20"/>
                            <w:szCs w:val="20"/>
                            <w:rtl/>
                            <w:lang w:bidi="ar-IQ"/>
                          </w:rPr>
                          <w:t>العوامل</w:t>
                        </w:r>
                      </w:p>
                    </w:tc>
                    <w:tc>
                      <w:tcPr>
                        <w:tcW w:w="687" w:type="dxa"/>
                        <w:vMerge w:val="restart"/>
                        <w:tcBorders>
                          <w:top w:val="nil"/>
                          <w:left w:val="single" w:sz="4" w:space="0" w:color="auto"/>
                          <w:bottom w:val="nil"/>
                          <w:right w:val="single" w:sz="4" w:space="0" w:color="auto"/>
                        </w:tcBorders>
                        <w:shd w:val="clear" w:color="auto" w:fill="auto"/>
                        <w:vAlign w:val="center"/>
                      </w:tcPr>
                      <w:p w:rsidR="0037775B" w:rsidRPr="0089572C" w:rsidRDefault="0037775B" w:rsidP="00697389">
                        <w:pPr>
                          <w:bidi/>
                          <w:jc w:val="center"/>
                          <w:rPr>
                            <w:b/>
                            <w:bCs/>
                            <w:color w:val="C00000"/>
                            <w:sz w:val="20"/>
                            <w:szCs w:val="20"/>
                            <w:rtl/>
                            <w:lang w:bidi="ar-IQ"/>
                          </w:rPr>
                        </w:pPr>
                      </w:p>
                    </w:tc>
                    <w:tc>
                      <w:tcPr>
                        <w:tcW w:w="1471" w:type="dxa"/>
                        <w:gridSpan w:val="3"/>
                        <w:tcBorders>
                          <w:top w:val="single" w:sz="4" w:space="0" w:color="auto"/>
                          <w:left w:val="single" w:sz="4" w:space="0" w:color="auto"/>
                          <w:right w:val="single" w:sz="4" w:space="0" w:color="auto"/>
                        </w:tcBorders>
                        <w:shd w:val="clear" w:color="auto" w:fill="FDE9D9" w:themeFill="accent6" w:themeFillTint="33"/>
                        <w:vAlign w:val="center"/>
                      </w:tcPr>
                      <w:p w:rsidR="0037775B" w:rsidRPr="0089572C" w:rsidRDefault="0037775B" w:rsidP="008D61BA">
                        <w:pPr>
                          <w:bidi/>
                          <w:jc w:val="center"/>
                          <w:rPr>
                            <w:b/>
                            <w:bCs/>
                            <w:color w:val="C00000"/>
                            <w:sz w:val="24"/>
                            <w:szCs w:val="24"/>
                            <w:rtl/>
                            <w:lang w:bidi="ar-IQ"/>
                          </w:rPr>
                        </w:pPr>
                        <w:r w:rsidRPr="0089572C">
                          <w:rPr>
                            <w:rFonts w:hint="cs"/>
                            <w:b/>
                            <w:bCs/>
                            <w:color w:val="C00000"/>
                            <w:sz w:val="24"/>
                            <w:szCs w:val="24"/>
                            <w:rtl/>
                            <w:lang w:bidi="ar-IQ"/>
                          </w:rPr>
                          <w:t>ال</w:t>
                        </w:r>
                        <w:r>
                          <w:rPr>
                            <w:rFonts w:hint="cs"/>
                            <w:b/>
                            <w:bCs/>
                            <w:color w:val="C00000"/>
                            <w:sz w:val="24"/>
                            <w:szCs w:val="24"/>
                            <w:rtl/>
                            <w:lang w:bidi="ar-IQ"/>
                          </w:rPr>
                          <w:t>أعداد</w:t>
                        </w:r>
                      </w:p>
                    </w:tc>
                    <w:tc>
                      <w:tcPr>
                        <w:tcW w:w="810" w:type="dxa"/>
                        <w:tcBorders>
                          <w:top w:val="single" w:sz="4" w:space="0" w:color="auto"/>
                          <w:left w:val="single" w:sz="4" w:space="0" w:color="auto"/>
                          <w:right w:val="single" w:sz="4" w:space="0" w:color="auto"/>
                        </w:tcBorders>
                        <w:shd w:val="clear" w:color="auto" w:fill="FDE9D9" w:themeFill="accent6" w:themeFillTint="33"/>
                        <w:vAlign w:val="center"/>
                      </w:tcPr>
                      <w:p w:rsidR="0037775B" w:rsidRPr="0089572C" w:rsidRDefault="0037775B" w:rsidP="00697389">
                        <w:pPr>
                          <w:bidi/>
                          <w:jc w:val="center"/>
                          <w:rPr>
                            <w:b/>
                            <w:bCs/>
                            <w:color w:val="C00000"/>
                            <w:sz w:val="24"/>
                            <w:szCs w:val="24"/>
                            <w:rtl/>
                            <w:lang w:bidi="ar-IQ"/>
                          </w:rPr>
                        </w:pPr>
                        <w:r w:rsidRPr="0089572C">
                          <w:rPr>
                            <w:rFonts w:hint="cs"/>
                            <w:b/>
                            <w:bCs/>
                            <w:color w:val="C00000"/>
                            <w:sz w:val="20"/>
                            <w:szCs w:val="20"/>
                            <w:rtl/>
                            <w:lang w:bidi="ar-IQ"/>
                          </w:rPr>
                          <w:t>العوامل</w:t>
                        </w:r>
                      </w:p>
                    </w:tc>
                    <w:tc>
                      <w:tcPr>
                        <w:tcW w:w="540" w:type="dxa"/>
                        <w:vMerge w:val="restart"/>
                        <w:tcBorders>
                          <w:top w:val="nil"/>
                          <w:left w:val="single" w:sz="4" w:space="0" w:color="auto"/>
                          <w:bottom w:val="nil"/>
                          <w:right w:val="single" w:sz="4" w:space="0" w:color="auto"/>
                        </w:tcBorders>
                        <w:shd w:val="clear" w:color="auto" w:fill="auto"/>
                        <w:vAlign w:val="center"/>
                      </w:tcPr>
                      <w:p w:rsidR="0037775B" w:rsidRPr="0089572C" w:rsidRDefault="0037775B" w:rsidP="00697389">
                        <w:pPr>
                          <w:bidi/>
                          <w:jc w:val="center"/>
                          <w:rPr>
                            <w:b/>
                            <w:bCs/>
                            <w:color w:val="C00000"/>
                            <w:sz w:val="24"/>
                            <w:szCs w:val="24"/>
                            <w:rtl/>
                            <w:lang w:bidi="ar-IQ"/>
                          </w:rPr>
                        </w:pPr>
                      </w:p>
                    </w:tc>
                    <w:tc>
                      <w:tcPr>
                        <w:tcW w:w="1080" w:type="dxa"/>
                        <w:gridSpan w:val="2"/>
                        <w:tcBorders>
                          <w:top w:val="single" w:sz="4" w:space="0" w:color="auto"/>
                          <w:left w:val="single" w:sz="4" w:space="0" w:color="auto"/>
                          <w:bottom w:val="single" w:sz="4" w:space="0" w:color="auto"/>
                        </w:tcBorders>
                        <w:shd w:val="clear" w:color="auto" w:fill="FDE9D9" w:themeFill="accent6" w:themeFillTint="33"/>
                        <w:vAlign w:val="center"/>
                      </w:tcPr>
                      <w:p w:rsidR="0037775B" w:rsidRPr="0089572C" w:rsidRDefault="0037775B" w:rsidP="00697389">
                        <w:pPr>
                          <w:bidi/>
                          <w:jc w:val="center"/>
                          <w:rPr>
                            <w:b/>
                            <w:bCs/>
                            <w:color w:val="C00000"/>
                            <w:sz w:val="20"/>
                            <w:szCs w:val="20"/>
                            <w:rtl/>
                            <w:lang w:bidi="ar-IQ"/>
                          </w:rPr>
                        </w:pPr>
                        <w:r w:rsidRPr="0089572C">
                          <w:rPr>
                            <w:rFonts w:hint="cs"/>
                            <w:b/>
                            <w:bCs/>
                            <w:color w:val="C00000"/>
                            <w:sz w:val="24"/>
                            <w:szCs w:val="24"/>
                            <w:rtl/>
                            <w:lang w:bidi="ar-IQ"/>
                          </w:rPr>
                          <w:t>العددين</w:t>
                        </w:r>
                      </w:p>
                    </w:tc>
                    <w:tc>
                      <w:tcPr>
                        <w:tcW w:w="753" w:type="dxa"/>
                        <w:tcBorders>
                          <w:top w:val="single" w:sz="4" w:space="0" w:color="auto"/>
                          <w:bottom w:val="single" w:sz="4" w:space="0" w:color="auto"/>
                          <w:right w:val="single" w:sz="4" w:space="0" w:color="auto"/>
                        </w:tcBorders>
                        <w:shd w:val="clear" w:color="auto" w:fill="FDE9D9" w:themeFill="accent6" w:themeFillTint="33"/>
                        <w:vAlign w:val="center"/>
                      </w:tcPr>
                      <w:p w:rsidR="0037775B" w:rsidRPr="0089572C" w:rsidRDefault="0037775B" w:rsidP="00697389">
                        <w:pPr>
                          <w:bidi/>
                          <w:jc w:val="center"/>
                          <w:rPr>
                            <w:b/>
                            <w:bCs/>
                            <w:color w:val="C00000"/>
                            <w:sz w:val="20"/>
                            <w:szCs w:val="20"/>
                            <w:rtl/>
                            <w:lang w:bidi="ar-IQ"/>
                          </w:rPr>
                        </w:pPr>
                        <w:r w:rsidRPr="008D61BA">
                          <w:rPr>
                            <w:rFonts w:hint="cs"/>
                            <w:b/>
                            <w:bCs/>
                            <w:color w:val="C00000"/>
                            <w:sz w:val="20"/>
                            <w:szCs w:val="20"/>
                            <w:shd w:val="clear" w:color="auto" w:fill="FDE9D9" w:themeFill="accent6" w:themeFillTint="33"/>
                            <w:rtl/>
                            <w:lang w:bidi="ar-IQ"/>
                          </w:rPr>
                          <w:t>العوام</w:t>
                        </w:r>
                        <w:r w:rsidRPr="0089572C">
                          <w:rPr>
                            <w:rFonts w:hint="cs"/>
                            <w:b/>
                            <w:bCs/>
                            <w:color w:val="C00000"/>
                            <w:sz w:val="20"/>
                            <w:szCs w:val="20"/>
                            <w:rtl/>
                            <w:lang w:bidi="ar-IQ"/>
                          </w:rPr>
                          <w:t>ل</w:t>
                        </w:r>
                      </w:p>
                    </w:tc>
                  </w:tr>
                  <w:tr w:rsidR="0037775B" w:rsidTr="00EC3910">
                    <w:trPr>
                      <w:trHeight w:val="353"/>
                      <w:jc w:val="center"/>
                    </w:trPr>
                    <w:tc>
                      <w:tcPr>
                        <w:tcW w:w="501" w:type="dxa"/>
                        <w:shd w:val="clear" w:color="auto" w:fill="FFFF00"/>
                        <w:vAlign w:val="center"/>
                      </w:tcPr>
                      <w:p w:rsidR="0037775B" w:rsidRPr="0089572C" w:rsidRDefault="0037775B" w:rsidP="00697389">
                        <w:pPr>
                          <w:bidi/>
                          <w:jc w:val="center"/>
                          <w:rPr>
                            <w:b/>
                            <w:bCs/>
                            <w:sz w:val="28"/>
                            <w:szCs w:val="28"/>
                            <w:rtl/>
                            <w:lang w:bidi="ar-IQ"/>
                          </w:rPr>
                        </w:pPr>
                        <w:r w:rsidRPr="0089572C">
                          <w:rPr>
                            <w:rFonts w:hint="cs"/>
                            <w:b/>
                            <w:bCs/>
                            <w:sz w:val="28"/>
                            <w:szCs w:val="28"/>
                            <w:rtl/>
                            <w:lang w:bidi="ar-IQ"/>
                          </w:rPr>
                          <w:t>6</w:t>
                        </w:r>
                      </w:p>
                    </w:tc>
                    <w:tc>
                      <w:tcPr>
                        <w:tcW w:w="601" w:type="dxa"/>
                        <w:tcBorders>
                          <w:right w:val="single" w:sz="4" w:space="0" w:color="auto"/>
                        </w:tcBorders>
                        <w:shd w:val="clear" w:color="auto" w:fill="FFFF00"/>
                        <w:vAlign w:val="center"/>
                      </w:tcPr>
                      <w:p w:rsidR="0037775B" w:rsidRPr="0089572C" w:rsidRDefault="0037775B" w:rsidP="00697389">
                        <w:pPr>
                          <w:bidi/>
                          <w:jc w:val="center"/>
                          <w:rPr>
                            <w:b/>
                            <w:bCs/>
                            <w:sz w:val="28"/>
                            <w:szCs w:val="28"/>
                            <w:rtl/>
                            <w:lang w:bidi="ar-IQ"/>
                          </w:rPr>
                        </w:pPr>
                        <w:r>
                          <w:rPr>
                            <w:rFonts w:hint="cs"/>
                            <w:b/>
                            <w:bCs/>
                            <w:sz w:val="28"/>
                            <w:szCs w:val="28"/>
                            <w:rtl/>
                            <w:lang w:bidi="ar-IQ"/>
                          </w:rPr>
                          <w:t>8</w:t>
                        </w:r>
                      </w:p>
                    </w:tc>
                    <w:tc>
                      <w:tcPr>
                        <w:tcW w:w="722" w:type="dxa"/>
                        <w:tcBorders>
                          <w:left w:val="single" w:sz="4" w:space="0" w:color="auto"/>
                          <w:right w:val="single" w:sz="4" w:space="0" w:color="auto"/>
                        </w:tcBorders>
                        <w:vAlign w:val="center"/>
                      </w:tcPr>
                      <w:p w:rsidR="0037775B" w:rsidRPr="00D8129E" w:rsidRDefault="0037775B" w:rsidP="00697389">
                        <w:pPr>
                          <w:bidi/>
                          <w:jc w:val="center"/>
                          <w:rPr>
                            <w:b/>
                            <w:bCs/>
                            <w:color w:val="00B050"/>
                            <w:sz w:val="28"/>
                            <w:szCs w:val="28"/>
                            <w:rtl/>
                            <w:lang w:bidi="ar-IQ"/>
                          </w:rPr>
                        </w:pPr>
                        <w:r w:rsidRPr="00D8129E">
                          <w:rPr>
                            <w:rFonts w:hint="cs"/>
                            <w:b/>
                            <w:bCs/>
                            <w:color w:val="00B050"/>
                            <w:sz w:val="28"/>
                            <w:szCs w:val="28"/>
                            <w:rtl/>
                            <w:lang w:bidi="ar-IQ"/>
                          </w:rPr>
                          <w:t>2</w:t>
                        </w:r>
                      </w:p>
                    </w:tc>
                    <w:tc>
                      <w:tcPr>
                        <w:tcW w:w="687" w:type="dxa"/>
                        <w:vMerge/>
                        <w:tcBorders>
                          <w:top w:val="nil"/>
                          <w:left w:val="single" w:sz="4" w:space="0" w:color="auto"/>
                          <w:bottom w:val="nil"/>
                          <w:right w:val="single" w:sz="4" w:space="0" w:color="auto"/>
                        </w:tcBorders>
                        <w:vAlign w:val="center"/>
                      </w:tcPr>
                      <w:p w:rsidR="0037775B" w:rsidRPr="0089572C" w:rsidRDefault="0037775B" w:rsidP="00697389">
                        <w:pPr>
                          <w:bidi/>
                          <w:jc w:val="center"/>
                          <w:rPr>
                            <w:b/>
                            <w:bCs/>
                            <w:color w:val="FF0000"/>
                            <w:sz w:val="28"/>
                            <w:szCs w:val="28"/>
                            <w:rtl/>
                            <w:lang w:bidi="ar-IQ"/>
                          </w:rPr>
                        </w:pPr>
                      </w:p>
                    </w:tc>
                    <w:tc>
                      <w:tcPr>
                        <w:tcW w:w="481" w:type="dxa"/>
                        <w:tcBorders>
                          <w:left w:val="single" w:sz="4" w:space="0" w:color="auto"/>
                        </w:tcBorders>
                        <w:shd w:val="clear" w:color="auto" w:fill="FFFF00"/>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4</w:t>
                        </w:r>
                      </w:p>
                    </w:tc>
                    <w:tc>
                      <w:tcPr>
                        <w:tcW w:w="450" w:type="dxa"/>
                        <w:shd w:val="clear" w:color="auto" w:fill="FFFF00"/>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8</w:t>
                        </w:r>
                      </w:p>
                    </w:tc>
                    <w:tc>
                      <w:tcPr>
                        <w:tcW w:w="540" w:type="dxa"/>
                        <w:tcBorders>
                          <w:right w:val="single" w:sz="4" w:space="0" w:color="auto"/>
                        </w:tcBorders>
                        <w:shd w:val="clear" w:color="auto" w:fill="FFFF00"/>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12</w:t>
                        </w:r>
                      </w:p>
                    </w:tc>
                    <w:tc>
                      <w:tcPr>
                        <w:tcW w:w="810" w:type="dxa"/>
                        <w:tcBorders>
                          <w:left w:val="single" w:sz="4" w:space="0" w:color="auto"/>
                          <w:right w:val="single" w:sz="4" w:space="0" w:color="auto"/>
                        </w:tcBorders>
                        <w:vAlign w:val="center"/>
                      </w:tcPr>
                      <w:p w:rsidR="0037775B" w:rsidRPr="008D61BA" w:rsidRDefault="0037775B" w:rsidP="00697389">
                        <w:pPr>
                          <w:bidi/>
                          <w:jc w:val="center"/>
                          <w:rPr>
                            <w:b/>
                            <w:bCs/>
                            <w:color w:val="00B050"/>
                            <w:sz w:val="28"/>
                            <w:szCs w:val="28"/>
                            <w:rtl/>
                            <w:lang w:bidi="ar-IQ"/>
                          </w:rPr>
                        </w:pPr>
                        <w:r w:rsidRPr="008D61BA">
                          <w:rPr>
                            <w:rFonts w:hint="cs"/>
                            <w:b/>
                            <w:bCs/>
                            <w:color w:val="00B050"/>
                            <w:sz w:val="28"/>
                            <w:szCs w:val="28"/>
                            <w:rtl/>
                            <w:lang w:bidi="ar-IQ"/>
                          </w:rPr>
                          <w:t>2</w:t>
                        </w:r>
                      </w:p>
                    </w:tc>
                    <w:tc>
                      <w:tcPr>
                        <w:tcW w:w="540" w:type="dxa"/>
                        <w:vMerge/>
                        <w:tcBorders>
                          <w:top w:val="nil"/>
                          <w:left w:val="single" w:sz="4" w:space="0" w:color="auto"/>
                          <w:bottom w:val="nil"/>
                          <w:right w:val="single" w:sz="4" w:space="0" w:color="auto"/>
                        </w:tcBorders>
                        <w:vAlign w:val="center"/>
                      </w:tcPr>
                      <w:p w:rsidR="0037775B" w:rsidRPr="008D61BA" w:rsidRDefault="0037775B" w:rsidP="00697389">
                        <w:pPr>
                          <w:bidi/>
                          <w:jc w:val="center"/>
                          <w:rPr>
                            <w:b/>
                            <w:bCs/>
                            <w:sz w:val="28"/>
                            <w:szCs w:val="28"/>
                            <w:rtl/>
                            <w:lang w:bidi="ar-IQ"/>
                          </w:rPr>
                        </w:pPr>
                      </w:p>
                    </w:tc>
                    <w:tc>
                      <w:tcPr>
                        <w:tcW w:w="540" w:type="dxa"/>
                        <w:tcBorders>
                          <w:left w:val="single" w:sz="4" w:space="0" w:color="auto"/>
                          <w:bottom w:val="single" w:sz="4" w:space="0" w:color="auto"/>
                        </w:tcBorders>
                        <w:shd w:val="clear" w:color="auto" w:fill="FFFF00"/>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9</w:t>
                        </w:r>
                      </w:p>
                    </w:tc>
                    <w:tc>
                      <w:tcPr>
                        <w:tcW w:w="540" w:type="dxa"/>
                        <w:tcBorders>
                          <w:bottom w:val="single" w:sz="4" w:space="0" w:color="auto"/>
                        </w:tcBorders>
                        <w:shd w:val="clear" w:color="auto" w:fill="FFFF00"/>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15</w:t>
                        </w:r>
                      </w:p>
                    </w:tc>
                    <w:tc>
                      <w:tcPr>
                        <w:tcW w:w="753" w:type="dxa"/>
                        <w:tcBorders>
                          <w:bottom w:val="single" w:sz="4" w:space="0" w:color="auto"/>
                          <w:right w:val="single" w:sz="4" w:space="0" w:color="auto"/>
                        </w:tcBorders>
                        <w:vAlign w:val="center"/>
                      </w:tcPr>
                      <w:p w:rsidR="0037775B" w:rsidRPr="008D61BA" w:rsidRDefault="0037775B" w:rsidP="00697389">
                        <w:pPr>
                          <w:bidi/>
                          <w:jc w:val="center"/>
                          <w:rPr>
                            <w:b/>
                            <w:bCs/>
                            <w:color w:val="00B050"/>
                            <w:sz w:val="28"/>
                            <w:szCs w:val="28"/>
                            <w:rtl/>
                            <w:lang w:bidi="ar-IQ"/>
                          </w:rPr>
                        </w:pPr>
                        <w:r w:rsidRPr="008D61BA">
                          <w:rPr>
                            <w:rFonts w:hint="cs"/>
                            <w:b/>
                            <w:bCs/>
                            <w:color w:val="00B050"/>
                            <w:sz w:val="28"/>
                            <w:szCs w:val="28"/>
                            <w:rtl/>
                            <w:lang w:bidi="ar-IQ"/>
                          </w:rPr>
                          <w:t>3</w:t>
                        </w:r>
                      </w:p>
                    </w:tc>
                  </w:tr>
                  <w:tr w:rsidR="0037775B" w:rsidTr="00EC3910">
                    <w:trPr>
                      <w:trHeight w:val="353"/>
                      <w:jc w:val="center"/>
                    </w:trPr>
                    <w:tc>
                      <w:tcPr>
                        <w:tcW w:w="501" w:type="dxa"/>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3</w:t>
                        </w:r>
                      </w:p>
                    </w:tc>
                    <w:tc>
                      <w:tcPr>
                        <w:tcW w:w="601" w:type="dxa"/>
                        <w:tcBorders>
                          <w:right w:val="single" w:sz="4" w:space="0" w:color="auto"/>
                        </w:tcBorders>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4</w:t>
                        </w:r>
                      </w:p>
                    </w:tc>
                    <w:tc>
                      <w:tcPr>
                        <w:tcW w:w="722" w:type="dxa"/>
                        <w:tcBorders>
                          <w:left w:val="single" w:sz="4" w:space="0" w:color="auto"/>
                          <w:right w:val="single" w:sz="4" w:space="0" w:color="auto"/>
                        </w:tcBorders>
                        <w:vAlign w:val="center"/>
                      </w:tcPr>
                      <w:p w:rsidR="0037775B" w:rsidRPr="0089572C" w:rsidRDefault="0037775B" w:rsidP="00697389">
                        <w:pPr>
                          <w:bidi/>
                          <w:jc w:val="center"/>
                          <w:rPr>
                            <w:b/>
                            <w:bCs/>
                            <w:color w:val="FF0000"/>
                            <w:sz w:val="28"/>
                            <w:szCs w:val="28"/>
                            <w:rtl/>
                            <w:lang w:bidi="ar-IQ"/>
                          </w:rPr>
                        </w:pPr>
                        <w:r w:rsidRPr="0089572C">
                          <w:rPr>
                            <w:rFonts w:hint="cs"/>
                            <w:b/>
                            <w:bCs/>
                            <w:color w:val="FF0000"/>
                            <w:sz w:val="28"/>
                            <w:szCs w:val="28"/>
                            <w:rtl/>
                            <w:lang w:bidi="ar-IQ"/>
                          </w:rPr>
                          <w:t>2</w:t>
                        </w:r>
                      </w:p>
                    </w:tc>
                    <w:tc>
                      <w:tcPr>
                        <w:tcW w:w="687" w:type="dxa"/>
                        <w:vMerge/>
                        <w:tcBorders>
                          <w:top w:val="nil"/>
                          <w:left w:val="single" w:sz="4" w:space="0" w:color="auto"/>
                          <w:bottom w:val="nil"/>
                          <w:right w:val="single" w:sz="4" w:space="0" w:color="auto"/>
                        </w:tcBorders>
                        <w:vAlign w:val="center"/>
                      </w:tcPr>
                      <w:p w:rsidR="0037775B" w:rsidRPr="0089572C" w:rsidRDefault="0037775B" w:rsidP="00697389">
                        <w:pPr>
                          <w:bidi/>
                          <w:jc w:val="center"/>
                          <w:rPr>
                            <w:b/>
                            <w:bCs/>
                            <w:color w:val="FF0000"/>
                            <w:sz w:val="28"/>
                            <w:szCs w:val="28"/>
                            <w:rtl/>
                            <w:lang w:bidi="ar-IQ"/>
                          </w:rPr>
                        </w:pPr>
                      </w:p>
                    </w:tc>
                    <w:tc>
                      <w:tcPr>
                        <w:tcW w:w="481" w:type="dxa"/>
                        <w:tcBorders>
                          <w:left w:val="single" w:sz="4" w:space="0" w:color="auto"/>
                        </w:tcBorders>
                        <w:shd w:val="clear" w:color="auto" w:fill="auto"/>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2</w:t>
                        </w:r>
                      </w:p>
                    </w:tc>
                    <w:tc>
                      <w:tcPr>
                        <w:tcW w:w="450" w:type="dxa"/>
                        <w:shd w:val="clear" w:color="auto" w:fill="auto"/>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4</w:t>
                        </w:r>
                      </w:p>
                    </w:tc>
                    <w:tc>
                      <w:tcPr>
                        <w:tcW w:w="540" w:type="dxa"/>
                        <w:tcBorders>
                          <w:right w:val="single" w:sz="4" w:space="0" w:color="auto"/>
                        </w:tcBorders>
                        <w:shd w:val="clear" w:color="auto" w:fill="auto"/>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6</w:t>
                        </w:r>
                      </w:p>
                    </w:tc>
                    <w:tc>
                      <w:tcPr>
                        <w:tcW w:w="810" w:type="dxa"/>
                        <w:tcBorders>
                          <w:left w:val="single" w:sz="4" w:space="0" w:color="auto"/>
                          <w:right w:val="single" w:sz="4" w:space="0" w:color="auto"/>
                        </w:tcBorders>
                        <w:vAlign w:val="center"/>
                      </w:tcPr>
                      <w:p w:rsidR="0037775B" w:rsidRPr="0089572C" w:rsidRDefault="0037775B" w:rsidP="00697389">
                        <w:pPr>
                          <w:bidi/>
                          <w:jc w:val="center"/>
                          <w:rPr>
                            <w:b/>
                            <w:bCs/>
                            <w:color w:val="00B050"/>
                            <w:sz w:val="28"/>
                            <w:szCs w:val="28"/>
                            <w:rtl/>
                            <w:lang w:bidi="ar-IQ"/>
                          </w:rPr>
                        </w:pPr>
                        <w:r w:rsidRPr="0089572C">
                          <w:rPr>
                            <w:rFonts w:hint="cs"/>
                            <w:b/>
                            <w:bCs/>
                            <w:color w:val="00B050"/>
                            <w:sz w:val="28"/>
                            <w:szCs w:val="28"/>
                            <w:rtl/>
                            <w:lang w:bidi="ar-IQ"/>
                          </w:rPr>
                          <w:t>2</w:t>
                        </w:r>
                      </w:p>
                    </w:tc>
                    <w:tc>
                      <w:tcPr>
                        <w:tcW w:w="540" w:type="dxa"/>
                        <w:vMerge/>
                        <w:tcBorders>
                          <w:top w:val="nil"/>
                          <w:left w:val="single" w:sz="4" w:space="0" w:color="auto"/>
                          <w:bottom w:val="nil"/>
                          <w:right w:val="single" w:sz="4" w:space="0" w:color="auto"/>
                        </w:tcBorders>
                        <w:vAlign w:val="center"/>
                      </w:tcPr>
                      <w:p w:rsidR="0037775B" w:rsidRPr="0089572C" w:rsidRDefault="0037775B" w:rsidP="00697389">
                        <w:pPr>
                          <w:bidi/>
                          <w:jc w:val="center"/>
                          <w:rPr>
                            <w:b/>
                            <w:bCs/>
                            <w:color w:val="FF0000"/>
                            <w:sz w:val="28"/>
                            <w:szCs w:val="28"/>
                            <w:rtl/>
                            <w:lang w:bidi="ar-IQ"/>
                          </w:rPr>
                        </w:pPr>
                      </w:p>
                    </w:tc>
                    <w:tc>
                      <w:tcPr>
                        <w:tcW w:w="540" w:type="dxa"/>
                        <w:tcBorders>
                          <w:left w:val="single" w:sz="4" w:space="0" w:color="auto"/>
                          <w:bottom w:val="single" w:sz="4" w:space="0" w:color="auto"/>
                        </w:tcBorders>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3</w:t>
                        </w:r>
                      </w:p>
                    </w:tc>
                    <w:tc>
                      <w:tcPr>
                        <w:tcW w:w="540" w:type="dxa"/>
                        <w:tcBorders>
                          <w:bottom w:val="single" w:sz="4" w:space="0" w:color="auto"/>
                        </w:tcBorders>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5</w:t>
                        </w:r>
                      </w:p>
                    </w:tc>
                    <w:tc>
                      <w:tcPr>
                        <w:tcW w:w="753" w:type="dxa"/>
                        <w:tcBorders>
                          <w:bottom w:val="single" w:sz="4" w:space="0" w:color="auto"/>
                          <w:right w:val="single" w:sz="4" w:space="0" w:color="auto"/>
                        </w:tcBorders>
                        <w:vAlign w:val="center"/>
                      </w:tcPr>
                      <w:p w:rsidR="0037775B" w:rsidRPr="0089572C" w:rsidRDefault="0037775B" w:rsidP="00697389">
                        <w:pPr>
                          <w:bidi/>
                          <w:jc w:val="center"/>
                          <w:rPr>
                            <w:b/>
                            <w:bCs/>
                            <w:color w:val="FF0000"/>
                            <w:sz w:val="28"/>
                            <w:szCs w:val="28"/>
                            <w:rtl/>
                            <w:lang w:bidi="ar-IQ"/>
                          </w:rPr>
                        </w:pPr>
                        <w:r>
                          <w:rPr>
                            <w:rFonts w:hint="cs"/>
                            <w:b/>
                            <w:bCs/>
                            <w:color w:val="FF0000"/>
                            <w:sz w:val="28"/>
                            <w:szCs w:val="28"/>
                            <w:rtl/>
                            <w:lang w:bidi="ar-IQ"/>
                          </w:rPr>
                          <w:t>3</w:t>
                        </w:r>
                      </w:p>
                    </w:tc>
                  </w:tr>
                  <w:tr w:rsidR="0037775B" w:rsidTr="00EC3910">
                    <w:trPr>
                      <w:trHeight w:val="353"/>
                      <w:jc w:val="center"/>
                    </w:trPr>
                    <w:tc>
                      <w:tcPr>
                        <w:tcW w:w="501" w:type="dxa"/>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3</w:t>
                        </w:r>
                      </w:p>
                    </w:tc>
                    <w:tc>
                      <w:tcPr>
                        <w:tcW w:w="601" w:type="dxa"/>
                        <w:tcBorders>
                          <w:right w:val="single" w:sz="4" w:space="0" w:color="auto"/>
                        </w:tcBorders>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2</w:t>
                        </w:r>
                      </w:p>
                    </w:tc>
                    <w:tc>
                      <w:tcPr>
                        <w:tcW w:w="722" w:type="dxa"/>
                        <w:tcBorders>
                          <w:left w:val="single" w:sz="4" w:space="0" w:color="auto"/>
                          <w:right w:val="single" w:sz="4" w:space="0" w:color="auto"/>
                        </w:tcBorders>
                        <w:vAlign w:val="center"/>
                      </w:tcPr>
                      <w:p w:rsidR="0037775B" w:rsidRPr="0089572C" w:rsidRDefault="0037775B" w:rsidP="00697389">
                        <w:pPr>
                          <w:bidi/>
                          <w:jc w:val="center"/>
                          <w:rPr>
                            <w:b/>
                            <w:bCs/>
                            <w:color w:val="FF0000"/>
                            <w:sz w:val="28"/>
                            <w:szCs w:val="28"/>
                            <w:rtl/>
                            <w:lang w:bidi="ar-IQ"/>
                          </w:rPr>
                        </w:pPr>
                        <w:r>
                          <w:rPr>
                            <w:rFonts w:hint="cs"/>
                            <w:b/>
                            <w:bCs/>
                            <w:color w:val="FF0000"/>
                            <w:sz w:val="28"/>
                            <w:szCs w:val="28"/>
                            <w:rtl/>
                            <w:lang w:bidi="ar-IQ"/>
                          </w:rPr>
                          <w:t>2</w:t>
                        </w:r>
                      </w:p>
                    </w:tc>
                    <w:tc>
                      <w:tcPr>
                        <w:tcW w:w="687" w:type="dxa"/>
                        <w:vMerge/>
                        <w:tcBorders>
                          <w:top w:val="nil"/>
                          <w:left w:val="single" w:sz="4" w:space="0" w:color="auto"/>
                          <w:bottom w:val="nil"/>
                          <w:right w:val="single" w:sz="4" w:space="0" w:color="auto"/>
                        </w:tcBorders>
                        <w:vAlign w:val="center"/>
                      </w:tcPr>
                      <w:p w:rsidR="0037775B" w:rsidRPr="0089572C" w:rsidRDefault="0037775B" w:rsidP="00697389">
                        <w:pPr>
                          <w:bidi/>
                          <w:jc w:val="center"/>
                          <w:rPr>
                            <w:b/>
                            <w:bCs/>
                            <w:color w:val="FF0000"/>
                            <w:sz w:val="28"/>
                            <w:szCs w:val="28"/>
                            <w:rtl/>
                            <w:lang w:bidi="ar-IQ"/>
                          </w:rPr>
                        </w:pPr>
                      </w:p>
                    </w:tc>
                    <w:tc>
                      <w:tcPr>
                        <w:tcW w:w="481" w:type="dxa"/>
                        <w:tcBorders>
                          <w:left w:val="single" w:sz="4" w:space="0" w:color="auto"/>
                        </w:tcBorders>
                        <w:shd w:val="clear" w:color="auto" w:fill="auto"/>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1</w:t>
                        </w:r>
                      </w:p>
                    </w:tc>
                    <w:tc>
                      <w:tcPr>
                        <w:tcW w:w="450" w:type="dxa"/>
                        <w:shd w:val="clear" w:color="auto" w:fill="auto"/>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2</w:t>
                        </w:r>
                      </w:p>
                    </w:tc>
                    <w:tc>
                      <w:tcPr>
                        <w:tcW w:w="540" w:type="dxa"/>
                        <w:tcBorders>
                          <w:right w:val="single" w:sz="4" w:space="0" w:color="auto"/>
                        </w:tcBorders>
                        <w:shd w:val="clear" w:color="auto" w:fill="auto"/>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3</w:t>
                        </w:r>
                      </w:p>
                    </w:tc>
                    <w:tc>
                      <w:tcPr>
                        <w:tcW w:w="810" w:type="dxa"/>
                        <w:tcBorders>
                          <w:left w:val="single" w:sz="4" w:space="0" w:color="auto"/>
                          <w:right w:val="single" w:sz="4" w:space="0" w:color="auto"/>
                        </w:tcBorders>
                        <w:vAlign w:val="center"/>
                      </w:tcPr>
                      <w:p w:rsidR="0037775B" w:rsidRPr="008D61BA" w:rsidRDefault="0037775B" w:rsidP="00697389">
                        <w:pPr>
                          <w:bidi/>
                          <w:jc w:val="center"/>
                          <w:rPr>
                            <w:b/>
                            <w:bCs/>
                            <w:color w:val="FF0000"/>
                            <w:sz w:val="28"/>
                            <w:szCs w:val="28"/>
                            <w:rtl/>
                            <w:lang w:bidi="ar-IQ"/>
                          </w:rPr>
                        </w:pPr>
                        <w:r w:rsidRPr="008D61BA">
                          <w:rPr>
                            <w:rFonts w:hint="cs"/>
                            <w:b/>
                            <w:bCs/>
                            <w:color w:val="FF0000"/>
                            <w:sz w:val="28"/>
                            <w:szCs w:val="28"/>
                            <w:rtl/>
                            <w:lang w:bidi="ar-IQ"/>
                          </w:rPr>
                          <w:t>2</w:t>
                        </w:r>
                      </w:p>
                    </w:tc>
                    <w:tc>
                      <w:tcPr>
                        <w:tcW w:w="540" w:type="dxa"/>
                        <w:vMerge/>
                        <w:tcBorders>
                          <w:top w:val="nil"/>
                          <w:left w:val="single" w:sz="4" w:space="0" w:color="auto"/>
                          <w:bottom w:val="nil"/>
                          <w:right w:val="single" w:sz="4" w:space="0" w:color="auto"/>
                        </w:tcBorders>
                        <w:vAlign w:val="center"/>
                      </w:tcPr>
                      <w:p w:rsidR="0037775B" w:rsidRPr="0089572C" w:rsidRDefault="0037775B" w:rsidP="00697389">
                        <w:pPr>
                          <w:bidi/>
                          <w:jc w:val="center"/>
                          <w:rPr>
                            <w:b/>
                            <w:bCs/>
                            <w:color w:val="FF0000"/>
                            <w:sz w:val="28"/>
                            <w:szCs w:val="28"/>
                            <w:rtl/>
                            <w:lang w:bidi="ar-IQ"/>
                          </w:rPr>
                        </w:pPr>
                      </w:p>
                    </w:tc>
                    <w:tc>
                      <w:tcPr>
                        <w:tcW w:w="540" w:type="dxa"/>
                        <w:tcBorders>
                          <w:left w:val="single" w:sz="4" w:space="0" w:color="auto"/>
                          <w:bottom w:val="single" w:sz="4" w:space="0" w:color="auto"/>
                        </w:tcBorders>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1</w:t>
                        </w:r>
                      </w:p>
                    </w:tc>
                    <w:tc>
                      <w:tcPr>
                        <w:tcW w:w="540" w:type="dxa"/>
                        <w:tcBorders>
                          <w:bottom w:val="single" w:sz="4" w:space="0" w:color="auto"/>
                        </w:tcBorders>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5</w:t>
                        </w:r>
                      </w:p>
                    </w:tc>
                    <w:tc>
                      <w:tcPr>
                        <w:tcW w:w="753" w:type="dxa"/>
                        <w:tcBorders>
                          <w:bottom w:val="single" w:sz="4" w:space="0" w:color="auto"/>
                          <w:right w:val="single" w:sz="4" w:space="0" w:color="auto"/>
                        </w:tcBorders>
                        <w:vAlign w:val="center"/>
                      </w:tcPr>
                      <w:p w:rsidR="0037775B" w:rsidRPr="0089572C" w:rsidRDefault="0037775B" w:rsidP="00697389">
                        <w:pPr>
                          <w:bidi/>
                          <w:jc w:val="center"/>
                          <w:rPr>
                            <w:b/>
                            <w:bCs/>
                            <w:color w:val="FF0000"/>
                            <w:sz w:val="28"/>
                            <w:szCs w:val="28"/>
                            <w:rtl/>
                            <w:lang w:bidi="ar-IQ"/>
                          </w:rPr>
                        </w:pPr>
                        <w:r>
                          <w:rPr>
                            <w:rFonts w:hint="cs"/>
                            <w:b/>
                            <w:bCs/>
                            <w:color w:val="FF0000"/>
                            <w:sz w:val="28"/>
                            <w:szCs w:val="28"/>
                            <w:rtl/>
                            <w:lang w:bidi="ar-IQ"/>
                          </w:rPr>
                          <w:t>5</w:t>
                        </w:r>
                      </w:p>
                    </w:tc>
                  </w:tr>
                  <w:tr w:rsidR="0037775B" w:rsidTr="00EC3910">
                    <w:trPr>
                      <w:trHeight w:val="353"/>
                      <w:jc w:val="center"/>
                    </w:trPr>
                    <w:tc>
                      <w:tcPr>
                        <w:tcW w:w="501" w:type="dxa"/>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3</w:t>
                        </w:r>
                      </w:p>
                    </w:tc>
                    <w:tc>
                      <w:tcPr>
                        <w:tcW w:w="601" w:type="dxa"/>
                        <w:tcBorders>
                          <w:right w:val="single" w:sz="4" w:space="0" w:color="auto"/>
                        </w:tcBorders>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1</w:t>
                        </w:r>
                      </w:p>
                    </w:tc>
                    <w:tc>
                      <w:tcPr>
                        <w:tcW w:w="722" w:type="dxa"/>
                        <w:tcBorders>
                          <w:left w:val="single" w:sz="4" w:space="0" w:color="auto"/>
                          <w:right w:val="single" w:sz="4" w:space="0" w:color="auto"/>
                        </w:tcBorders>
                        <w:vAlign w:val="center"/>
                      </w:tcPr>
                      <w:p w:rsidR="0037775B" w:rsidRPr="008D61BA" w:rsidRDefault="0037775B" w:rsidP="00697389">
                        <w:pPr>
                          <w:bidi/>
                          <w:jc w:val="center"/>
                          <w:rPr>
                            <w:b/>
                            <w:bCs/>
                            <w:color w:val="FF0000"/>
                            <w:sz w:val="28"/>
                            <w:szCs w:val="28"/>
                            <w:rtl/>
                            <w:lang w:bidi="ar-IQ"/>
                          </w:rPr>
                        </w:pPr>
                        <w:r w:rsidRPr="008D61BA">
                          <w:rPr>
                            <w:rFonts w:hint="cs"/>
                            <w:b/>
                            <w:bCs/>
                            <w:color w:val="FF0000"/>
                            <w:sz w:val="28"/>
                            <w:szCs w:val="28"/>
                            <w:rtl/>
                            <w:lang w:bidi="ar-IQ"/>
                          </w:rPr>
                          <w:t>3</w:t>
                        </w:r>
                      </w:p>
                    </w:tc>
                    <w:tc>
                      <w:tcPr>
                        <w:tcW w:w="687" w:type="dxa"/>
                        <w:vMerge/>
                        <w:tcBorders>
                          <w:top w:val="nil"/>
                          <w:left w:val="single" w:sz="4" w:space="0" w:color="auto"/>
                          <w:bottom w:val="nil"/>
                          <w:right w:val="single" w:sz="4" w:space="0" w:color="auto"/>
                        </w:tcBorders>
                        <w:vAlign w:val="center"/>
                      </w:tcPr>
                      <w:p w:rsidR="0037775B" w:rsidRPr="00EE704C" w:rsidRDefault="0037775B" w:rsidP="00697389">
                        <w:pPr>
                          <w:bidi/>
                          <w:jc w:val="center"/>
                          <w:rPr>
                            <w:b/>
                            <w:bCs/>
                            <w:sz w:val="28"/>
                            <w:szCs w:val="28"/>
                            <w:rtl/>
                            <w:lang w:bidi="ar-IQ"/>
                          </w:rPr>
                        </w:pPr>
                      </w:p>
                    </w:tc>
                    <w:tc>
                      <w:tcPr>
                        <w:tcW w:w="481" w:type="dxa"/>
                        <w:tcBorders>
                          <w:left w:val="single" w:sz="4" w:space="0" w:color="auto"/>
                        </w:tcBorders>
                        <w:shd w:val="clear" w:color="auto" w:fill="auto"/>
                        <w:vAlign w:val="center"/>
                      </w:tcPr>
                      <w:p w:rsidR="0037775B" w:rsidRPr="00EE704C" w:rsidRDefault="0037775B" w:rsidP="00697389">
                        <w:pPr>
                          <w:bidi/>
                          <w:jc w:val="center"/>
                          <w:rPr>
                            <w:b/>
                            <w:bCs/>
                            <w:sz w:val="28"/>
                            <w:szCs w:val="28"/>
                            <w:rtl/>
                            <w:lang w:bidi="ar-IQ"/>
                          </w:rPr>
                        </w:pPr>
                        <w:r>
                          <w:rPr>
                            <w:rFonts w:hint="cs"/>
                            <w:b/>
                            <w:bCs/>
                            <w:sz w:val="28"/>
                            <w:szCs w:val="28"/>
                            <w:rtl/>
                            <w:lang w:bidi="ar-IQ"/>
                          </w:rPr>
                          <w:t>1</w:t>
                        </w:r>
                      </w:p>
                    </w:tc>
                    <w:tc>
                      <w:tcPr>
                        <w:tcW w:w="450" w:type="dxa"/>
                        <w:shd w:val="clear" w:color="auto" w:fill="auto"/>
                        <w:vAlign w:val="center"/>
                      </w:tcPr>
                      <w:p w:rsidR="0037775B" w:rsidRPr="00EE704C" w:rsidRDefault="0037775B" w:rsidP="00697389">
                        <w:pPr>
                          <w:bidi/>
                          <w:jc w:val="center"/>
                          <w:rPr>
                            <w:b/>
                            <w:bCs/>
                            <w:sz w:val="28"/>
                            <w:szCs w:val="28"/>
                            <w:rtl/>
                            <w:lang w:bidi="ar-IQ"/>
                          </w:rPr>
                        </w:pPr>
                        <w:r>
                          <w:rPr>
                            <w:rFonts w:hint="cs"/>
                            <w:b/>
                            <w:bCs/>
                            <w:sz w:val="28"/>
                            <w:szCs w:val="28"/>
                            <w:rtl/>
                            <w:lang w:bidi="ar-IQ"/>
                          </w:rPr>
                          <w:t>1</w:t>
                        </w:r>
                      </w:p>
                    </w:tc>
                    <w:tc>
                      <w:tcPr>
                        <w:tcW w:w="540" w:type="dxa"/>
                        <w:tcBorders>
                          <w:right w:val="single" w:sz="4" w:space="0" w:color="auto"/>
                        </w:tcBorders>
                        <w:shd w:val="clear" w:color="auto" w:fill="auto"/>
                        <w:vAlign w:val="center"/>
                      </w:tcPr>
                      <w:p w:rsidR="0037775B" w:rsidRPr="00EE704C" w:rsidRDefault="0037775B" w:rsidP="00697389">
                        <w:pPr>
                          <w:bidi/>
                          <w:jc w:val="center"/>
                          <w:rPr>
                            <w:b/>
                            <w:bCs/>
                            <w:sz w:val="28"/>
                            <w:szCs w:val="28"/>
                            <w:rtl/>
                            <w:lang w:bidi="ar-IQ"/>
                          </w:rPr>
                        </w:pPr>
                        <w:r>
                          <w:rPr>
                            <w:rFonts w:hint="cs"/>
                            <w:b/>
                            <w:bCs/>
                            <w:sz w:val="28"/>
                            <w:szCs w:val="28"/>
                            <w:rtl/>
                            <w:lang w:bidi="ar-IQ"/>
                          </w:rPr>
                          <w:t>3</w:t>
                        </w:r>
                      </w:p>
                    </w:tc>
                    <w:tc>
                      <w:tcPr>
                        <w:tcW w:w="810" w:type="dxa"/>
                        <w:tcBorders>
                          <w:left w:val="single" w:sz="4" w:space="0" w:color="auto"/>
                          <w:right w:val="single" w:sz="4" w:space="0" w:color="auto"/>
                        </w:tcBorders>
                        <w:vAlign w:val="center"/>
                      </w:tcPr>
                      <w:p w:rsidR="0037775B" w:rsidRPr="008D61BA" w:rsidRDefault="0037775B" w:rsidP="00697389">
                        <w:pPr>
                          <w:bidi/>
                          <w:jc w:val="center"/>
                          <w:rPr>
                            <w:b/>
                            <w:bCs/>
                            <w:sz w:val="28"/>
                            <w:szCs w:val="28"/>
                            <w:rtl/>
                            <w:lang w:bidi="ar-IQ"/>
                          </w:rPr>
                        </w:pPr>
                        <w:r w:rsidRPr="00E606EC">
                          <w:rPr>
                            <w:rFonts w:hint="cs"/>
                            <w:b/>
                            <w:bCs/>
                            <w:color w:val="FF0000"/>
                            <w:sz w:val="28"/>
                            <w:szCs w:val="28"/>
                            <w:rtl/>
                            <w:lang w:bidi="ar-IQ"/>
                          </w:rPr>
                          <w:t>3</w:t>
                        </w:r>
                      </w:p>
                    </w:tc>
                    <w:tc>
                      <w:tcPr>
                        <w:tcW w:w="540" w:type="dxa"/>
                        <w:vMerge/>
                        <w:tcBorders>
                          <w:top w:val="nil"/>
                          <w:left w:val="single" w:sz="4" w:space="0" w:color="auto"/>
                          <w:bottom w:val="nil"/>
                          <w:right w:val="single" w:sz="4" w:space="0" w:color="auto"/>
                        </w:tcBorders>
                        <w:vAlign w:val="center"/>
                      </w:tcPr>
                      <w:p w:rsidR="0037775B" w:rsidRPr="00EE704C" w:rsidRDefault="0037775B" w:rsidP="00697389">
                        <w:pPr>
                          <w:bidi/>
                          <w:jc w:val="center"/>
                          <w:rPr>
                            <w:b/>
                            <w:bCs/>
                            <w:sz w:val="28"/>
                            <w:szCs w:val="28"/>
                            <w:rtl/>
                            <w:lang w:bidi="ar-IQ"/>
                          </w:rPr>
                        </w:pPr>
                      </w:p>
                    </w:tc>
                    <w:tc>
                      <w:tcPr>
                        <w:tcW w:w="540" w:type="dxa"/>
                        <w:tcBorders>
                          <w:left w:val="single" w:sz="4" w:space="0" w:color="auto"/>
                          <w:bottom w:val="single" w:sz="4" w:space="0" w:color="auto"/>
                        </w:tcBorders>
                        <w:vAlign w:val="center"/>
                      </w:tcPr>
                      <w:p w:rsidR="0037775B" w:rsidRPr="00EE704C" w:rsidRDefault="0037775B" w:rsidP="00697389">
                        <w:pPr>
                          <w:bidi/>
                          <w:jc w:val="center"/>
                          <w:rPr>
                            <w:b/>
                            <w:bCs/>
                            <w:sz w:val="28"/>
                            <w:szCs w:val="28"/>
                            <w:rtl/>
                            <w:lang w:bidi="ar-IQ"/>
                          </w:rPr>
                        </w:pPr>
                        <w:r>
                          <w:rPr>
                            <w:rFonts w:hint="cs"/>
                            <w:b/>
                            <w:bCs/>
                            <w:sz w:val="28"/>
                            <w:szCs w:val="28"/>
                            <w:rtl/>
                            <w:lang w:bidi="ar-IQ"/>
                          </w:rPr>
                          <w:t>1</w:t>
                        </w:r>
                      </w:p>
                    </w:tc>
                    <w:tc>
                      <w:tcPr>
                        <w:tcW w:w="540" w:type="dxa"/>
                        <w:tcBorders>
                          <w:bottom w:val="single" w:sz="4" w:space="0" w:color="auto"/>
                        </w:tcBorders>
                        <w:vAlign w:val="center"/>
                      </w:tcPr>
                      <w:p w:rsidR="0037775B" w:rsidRPr="00EE704C" w:rsidRDefault="0037775B" w:rsidP="00697389">
                        <w:pPr>
                          <w:bidi/>
                          <w:jc w:val="center"/>
                          <w:rPr>
                            <w:b/>
                            <w:bCs/>
                            <w:sz w:val="28"/>
                            <w:szCs w:val="28"/>
                            <w:rtl/>
                            <w:lang w:bidi="ar-IQ"/>
                          </w:rPr>
                        </w:pPr>
                        <w:r>
                          <w:rPr>
                            <w:rFonts w:hint="cs"/>
                            <w:b/>
                            <w:bCs/>
                            <w:sz w:val="28"/>
                            <w:szCs w:val="28"/>
                            <w:rtl/>
                            <w:lang w:bidi="ar-IQ"/>
                          </w:rPr>
                          <w:t>1</w:t>
                        </w:r>
                      </w:p>
                    </w:tc>
                    <w:tc>
                      <w:tcPr>
                        <w:tcW w:w="753" w:type="dxa"/>
                        <w:tcBorders>
                          <w:bottom w:val="single" w:sz="4" w:space="0" w:color="auto"/>
                          <w:right w:val="single" w:sz="4" w:space="0" w:color="auto"/>
                        </w:tcBorders>
                        <w:vAlign w:val="center"/>
                      </w:tcPr>
                      <w:p w:rsidR="0037775B" w:rsidRPr="00EE704C" w:rsidRDefault="0037775B" w:rsidP="00697389">
                        <w:pPr>
                          <w:bidi/>
                          <w:jc w:val="center"/>
                          <w:rPr>
                            <w:b/>
                            <w:bCs/>
                            <w:sz w:val="28"/>
                            <w:szCs w:val="28"/>
                            <w:rtl/>
                            <w:lang w:bidi="ar-IQ"/>
                          </w:rPr>
                        </w:pPr>
                      </w:p>
                    </w:tc>
                  </w:tr>
                  <w:tr w:rsidR="0037775B" w:rsidTr="00EC3910">
                    <w:trPr>
                      <w:trHeight w:val="353"/>
                      <w:jc w:val="center"/>
                    </w:trPr>
                    <w:tc>
                      <w:tcPr>
                        <w:tcW w:w="501" w:type="dxa"/>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1</w:t>
                        </w:r>
                      </w:p>
                    </w:tc>
                    <w:tc>
                      <w:tcPr>
                        <w:tcW w:w="601" w:type="dxa"/>
                        <w:tcBorders>
                          <w:right w:val="single" w:sz="4" w:space="0" w:color="auto"/>
                        </w:tcBorders>
                        <w:vAlign w:val="center"/>
                      </w:tcPr>
                      <w:p w:rsidR="0037775B" w:rsidRPr="008D61BA" w:rsidRDefault="0037775B" w:rsidP="00697389">
                        <w:pPr>
                          <w:bidi/>
                          <w:jc w:val="center"/>
                          <w:rPr>
                            <w:b/>
                            <w:bCs/>
                            <w:sz w:val="28"/>
                            <w:szCs w:val="28"/>
                            <w:rtl/>
                            <w:lang w:bidi="ar-IQ"/>
                          </w:rPr>
                        </w:pPr>
                        <w:r w:rsidRPr="008D61BA">
                          <w:rPr>
                            <w:rFonts w:hint="cs"/>
                            <w:b/>
                            <w:bCs/>
                            <w:sz w:val="28"/>
                            <w:szCs w:val="28"/>
                            <w:rtl/>
                            <w:lang w:bidi="ar-IQ"/>
                          </w:rPr>
                          <w:t>1</w:t>
                        </w:r>
                      </w:p>
                    </w:tc>
                    <w:tc>
                      <w:tcPr>
                        <w:tcW w:w="722" w:type="dxa"/>
                        <w:tcBorders>
                          <w:left w:val="single" w:sz="4" w:space="0" w:color="auto"/>
                          <w:right w:val="single" w:sz="4" w:space="0" w:color="auto"/>
                        </w:tcBorders>
                        <w:vAlign w:val="center"/>
                      </w:tcPr>
                      <w:p w:rsidR="0037775B" w:rsidRDefault="0037775B" w:rsidP="00697389">
                        <w:pPr>
                          <w:bidi/>
                          <w:jc w:val="center"/>
                          <w:rPr>
                            <w:b/>
                            <w:bCs/>
                            <w:sz w:val="28"/>
                            <w:szCs w:val="28"/>
                            <w:rtl/>
                            <w:lang w:bidi="ar-IQ"/>
                          </w:rPr>
                        </w:pPr>
                      </w:p>
                    </w:tc>
                    <w:tc>
                      <w:tcPr>
                        <w:tcW w:w="687" w:type="dxa"/>
                        <w:vMerge/>
                        <w:tcBorders>
                          <w:top w:val="nil"/>
                          <w:left w:val="single" w:sz="4" w:space="0" w:color="auto"/>
                          <w:bottom w:val="nil"/>
                          <w:right w:val="single" w:sz="4" w:space="0" w:color="auto"/>
                        </w:tcBorders>
                        <w:vAlign w:val="center"/>
                      </w:tcPr>
                      <w:p w:rsidR="0037775B" w:rsidRPr="00EE704C" w:rsidRDefault="0037775B" w:rsidP="00697389">
                        <w:pPr>
                          <w:bidi/>
                          <w:jc w:val="center"/>
                          <w:rPr>
                            <w:b/>
                            <w:bCs/>
                            <w:sz w:val="28"/>
                            <w:szCs w:val="28"/>
                            <w:rtl/>
                            <w:lang w:bidi="ar-IQ"/>
                          </w:rPr>
                        </w:pPr>
                      </w:p>
                    </w:tc>
                    <w:tc>
                      <w:tcPr>
                        <w:tcW w:w="481" w:type="dxa"/>
                        <w:tcBorders>
                          <w:left w:val="single" w:sz="4" w:space="0" w:color="auto"/>
                        </w:tcBorders>
                        <w:shd w:val="clear" w:color="auto" w:fill="auto"/>
                        <w:vAlign w:val="center"/>
                      </w:tcPr>
                      <w:p w:rsidR="0037775B" w:rsidRPr="00EE704C" w:rsidRDefault="0037775B" w:rsidP="00697389">
                        <w:pPr>
                          <w:bidi/>
                          <w:jc w:val="center"/>
                          <w:rPr>
                            <w:b/>
                            <w:bCs/>
                            <w:sz w:val="28"/>
                            <w:szCs w:val="28"/>
                            <w:rtl/>
                            <w:lang w:bidi="ar-IQ"/>
                          </w:rPr>
                        </w:pPr>
                        <w:r>
                          <w:rPr>
                            <w:rFonts w:hint="cs"/>
                            <w:b/>
                            <w:bCs/>
                            <w:sz w:val="28"/>
                            <w:szCs w:val="28"/>
                            <w:rtl/>
                            <w:lang w:bidi="ar-IQ"/>
                          </w:rPr>
                          <w:t>1</w:t>
                        </w:r>
                      </w:p>
                    </w:tc>
                    <w:tc>
                      <w:tcPr>
                        <w:tcW w:w="450" w:type="dxa"/>
                        <w:shd w:val="clear" w:color="auto" w:fill="auto"/>
                        <w:vAlign w:val="center"/>
                      </w:tcPr>
                      <w:p w:rsidR="0037775B" w:rsidRPr="00EE704C" w:rsidRDefault="0037775B" w:rsidP="00697389">
                        <w:pPr>
                          <w:bidi/>
                          <w:jc w:val="center"/>
                          <w:rPr>
                            <w:b/>
                            <w:bCs/>
                            <w:sz w:val="28"/>
                            <w:szCs w:val="28"/>
                            <w:rtl/>
                            <w:lang w:bidi="ar-IQ"/>
                          </w:rPr>
                        </w:pPr>
                        <w:r>
                          <w:rPr>
                            <w:rFonts w:hint="cs"/>
                            <w:b/>
                            <w:bCs/>
                            <w:sz w:val="28"/>
                            <w:szCs w:val="28"/>
                            <w:rtl/>
                            <w:lang w:bidi="ar-IQ"/>
                          </w:rPr>
                          <w:t>1</w:t>
                        </w:r>
                      </w:p>
                    </w:tc>
                    <w:tc>
                      <w:tcPr>
                        <w:tcW w:w="540" w:type="dxa"/>
                        <w:tcBorders>
                          <w:right w:val="single" w:sz="4" w:space="0" w:color="auto"/>
                        </w:tcBorders>
                        <w:shd w:val="clear" w:color="auto" w:fill="auto"/>
                        <w:vAlign w:val="center"/>
                      </w:tcPr>
                      <w:p w:rsidR="0037775B" w:rsidRPr="00EE704C" w:rsidRDefault="0037775B" w:rsidP="00697389">
                        <w:pPr>
                          <w:bidi/>
                          <w:jc w:val="center"/>
                          <w:rPr>
                            <w:b/>
                            <w:bCs/>
                            <w:sz w:val="28"/>
                            <w:szCs w:val="28"/>
                            <w:rtl/>
                            <w:lang w:bidi="ar-IQ"/>
                          </w:rPr>
                        </w:pPr>
                        <w:r>
                          <w:rPr>
                            <w:rFonts w:hint="cs"/>
                            <w:b/>
                            <w:bCs/>
                            <w:sz w:val="28"/>
                            <w:szCs w:val="28"/>
                            <w:rtl/>
                            <w:lang w:bidi="ar-IQ"/>
                          </w:rPr>
                          <w:t>1</w:t>
                        </w:r>
                      </w:p>
                    </w:tc>
                    <w:tc>
                      <w:tcPr>
                        <w:tcW w:w="810" w:type="dxa"/>
                        <w:tcBorders>
                          <w:left w:val="single" w:sz="4" w:space="0" w:color="auto"/>
                          <w:right w:val="single" w:sz="4" w:space="0" w:color="auto"/>
                        </w:tcBorders>
                        <w:vAlign w:val="center"/>
                      </w:tcPr>
                      <w:p w:rsidR="0037775B" w:rsidRPr="00D8129E" w:rsidRDefault="0037775B" w:rsidP="00697389">
                        <w:pPr>
                          <w:bidi/>
                          <w:jc w:val="center"/>
                          <w:rPr>
                            <w:b/>
                            <w:bCs/>
                            <w:color w:val="000000" w:themeColor="text1"/>
                            <w:sz w:val="28"/>
                            <w:szCs w:val="28"/>
                            <w:rtl/>
                            <w:lang w:bidi="ar-IQ"/>
                          </w:rPr>
                        </w:pPr>
                      </w:p>
                    </w:tc>
                    <w:tc>
                      <w:tcPr>
                        <w:tcW w:w="540" w:type="dxa"/>
                        <w:vMerge/>
                        <w:tcBorders>
                          <w:top w:val="nil"/>
                          <w:left w:val="single" w:sz="4" w:space="0" w:color="auto"/>
                          <w:bottom w:val="nil"/>
                          <w:right w:val="single" w:sz="4" w:space="0" w:color="auto"/>
                        </w:tcBorders>
                        <w:vAlign w:val="center"/>
                      </w:tcPr>
                      <w:p w:rsidR="0037775B" w:rsidRPr="00EE704C" w:rsidRDefault="0037775B" w:rsidP="00697389">
                        <w:pPr>
                          <w:bidi/>
                          <w:jc w:val="center"/>
                          <w:rPr>
                            <w:b/>
                            <w:bCs/>
                            <w:sz w:val="28"/>
                            <w:szCs w:val="28"/>
                            <w:rtl/>
                            <w:lang w:bidi="ar-IQ"/>
                          </w:rPr>
                        </w:pPr>
                      </w:p>
                    </w:tc>
                    <w:tc>
                      <w:tcPr>
                        <w:tcW w:w="1833" w:type="dxa"/>
                        <w:gridSpan w:val="3"/>
                        <w:vMerge w:val="restart"/>
                        <w:tcBorders>
                          <w:left w:val="single" w:sz="4" w:space="0" w:color="auto"/>
                          <w:bottom w:val="single" w:sz="4" w:space="0" w:color="auto"/>
                          <w:right w:val="single" w:sz="4" w:space="0" w:color="auto"/>
                        </w:tcBorders>
                        <w:vAlign w:val="center"/>
                      </w:tcPr>
                      <w:p w:rsidR="0037775B" w:rsidRDefault="0037775B" w:rsidP="00E606EC">
                        <w:pPr>
                          <w:bidi/>
                          <w:rPr>
                            <w:b/>
                            <w:bCs/>
                            <w:color w:val="00B050"/>
                            <w:sz w:val="28"/>
                            <w:szCs w:val="28"/>
                            <w:lang w:bidi="ar-IQ"/>
                          </w:rPr>
                        </w:pPr>
                      </w:p>
                      <w:p w:rsidR="0037775B" w:rsidRPr="00E606EC" w:rsidRDefault="0037775B" w:rsidP="00EC3910">
                        <w:pPr>
                          <w:bidi/>
                          <w:rPr>
                            <w:b/>
                            <w:bCs/>
                            <w:sz w:val="28"/>
                            <w:szCs w:val="28"/>
                            <w:rtl/>
                            <w:lang w:bidi="ar-IQ"/>
                          </w:rPr>
                        </w:pPr>
                        <w:r w:rsidRPr="00E606EC">
                          <w:rPr>
                            <w:rFonts w:hint="cs"/>
                            <w:b/>
                            <w:bCs/>
                            <w:color w:val="00B050"/>
                            <w:sz w:val="28"/>
                            <w:szCs w:val="28"/>
                            <w:rtl/>
                            <w:lang w:bidi="ar-IQ"/>
                          </w:rPr>
                          <w:t>( ق.م.أ )</w:t>
                        </w:r>
                        <w:r w:rsidRPr="00E606EC">
                          <w:rPr>
                            <w:rFonts w:hint="cs"/>
                            <w:b/>
                            <w:bCs/>
                            <w:color w:val="92D050"/>
                            <w:sz w:val="28"/>
                            <w:szCs w:val="28"/>
                            <w:rtl/>
                            <w:lang w:bidi="ar-IQ"/>
                          </w:rPr>
                          <w:t xml:space="preserve"> </w:t>
                        </w:r>
                        <w:r w:rsidRPr="00E606EC">
                          <w:rPr>
                            <w:rFonts w:hint="cs"/>
                            <w:b/>
                            <w:bCs/>
                            <w:sz w:val="28"/>
                            <w:szCs w:val="28"/>
                            <w:rtl/>
                            <w:lang w:bidi="ar-IQ"/>
                          </w:rPr>
                          <w:t xml:space="preserve">= </w:t>
                        </w:r>
                        <w:r>
                          <w:rPr>
                            <w:rFonts w:hint="cs"/>
                            <w:b/>
                            <w:bCs/>
                            <w:color w:val="00B050"/>
                            <w:sz w:val="28"/>
                            <w:szCs w:val="28"/>
                            <w:rtl/>
                            <w:lang w:bidi="ar-IQ"/>
                          </w:rPr>
                          <w:t>3</w:t>
                        </w:r>
                      </w:p>
                      <w:p w:rsidR="0037775B" w:rsidRPr="00EE704C" w:rsidRDefault="0037775B" w:rsidP="00F97CE1">
                        <w:pPr>
                          <w:bidi/>
                          <w:rPr>
                            <w:b/>
                            <w:bCs/>
                            <w:sz w:val="28"/>
                            <w:szCs w:val="28"/>
                            <w:rtl/>
                            <w:lang w:bidi="ar-IQ"/>
                          </w:rPr>
                        </w:pPr>
                        <w:r w:rsidRPr="00E606EC">
                          <w:rPr>
                            <w:rFonts w:hint="cs"/>
                            <w:b/>
                            <w:bCs/>
                            <w:color w:val="C00000"/>
                            <w:sz w:val="28"/>
                            <w:szCs w:val="28"/>
                            <w:rtl/>
                            <w:lang w:bidi="ar-IQ"/>
                          </w:rPr>
                          <w:t>( م.م.ب)</w:t>
                        </w:r>
                        <w:r w:rsidRPr="00E606EC">
                          <w:rPr>
                            <w:rFonts w:hint="cs"/>
                            <w:b/>
                            <w:bCs/>
                            <w:sz w:val="28"/>
                            <w:szCs w:val="28"/>
                            <w:rtl/>
                          </w:rPr>
                          <w:t xml:space="preserve"> = </w:t>
                        </w:r>
                        <w:r>
                          <w:rPr>
                            <w:rFonts w:hint="cs"/>
                            <w:b/>
                            <w:bCs/>
                            <w:color w:val="00B050"/>
                            <w:sz w:val="28"/>
                            <w:szCs w:val="28"/>
                            <w:rtl/>
                          </w:rPr>
                          <w:t>3</w:t>
                        </w:r>
                        <w:r w:rsidRPr="00E606EC">
                          <w:rPr>
                            <w:rFonts w:hint="cs"/>
                            <w:b/>
                            <w:bCs/>
                            <w:color w:val="FF0000"/>
                            <w:sz w:val="28"/>
                            <w:szCs w:val="28"/>
                            <w:rtl/>
                          </w:rPr>
                          <w:t>×</w:t>
                        </w:r>
                        <w:r>
                          <w:rPr>
                            <w:rFonts w:hint="cs"/>
                            <w:b/>
                            <w:bCs/>
                            <w:color w:val="FF0000"/>
                            <w:sz w:val="28"/>
                            <w:szCs w:val="28"/>
                            <w:rtl/>
                          </w:rPr>
                          <w:t>3</w:t>
                        </w:r>
                        <w:r w:rsidRPr="00E606EC">
                          <w:rPr>
                            <w:rFonts w:hint="cs"/>
                            <w:b/>
                            <w:bCs/>
                            <w:color w:val="FF0000"/>
                            <w:sz w:val="28"/>
                            <w:szCs w:val="28"/>
                            <w:rtl/>
                          </w:rPr>
                          <w:t>×</w:t>
                        </w:r>
                        <w:r>
                          <w:rPr>
                            <w:rFonts w:hint="cs"/>
                            <w:b/>
                            <w:bCs/>
                            <w:color w:val="FF0000"/>
                            <w:sz w:val="28"/>
                            <w:szCs w:val="28"/>
                            <w:rtl/>
                          </w:rPr>
                          <w:t>5</w:t>
                        </w:r>
                        <w:r w:rsidRPr="00E606EC">
                          <w:rPr>
                            <w:rFonts w:hint="cs"/>
                            <w:b/>
                            <w:bCs/>
                            <w:sz w:val="28"/>
                            <w:szCs w:val="28"/>
                            <w:rtl/>
                          </w:rPr>
                          <w:t>=</w:t>
                        </w:r>
                        <w:r>
                          <w:rPr>
                            <w:rFonts w:hint="cs"/>
                            <w:b/>
                            <w:bCs/>
                            <w:sz w:val="28"/>
                            <w:szCs w:val="28"/>
                            <w:rtl/>
                          </w:rPr>
                          <w:t>45</w:t>
                        </w:r>
                      </w:p>
                    </w:tc>
                  </w:tr>
                  <w:tr w:rsidR="0037775B" w:rsidRPr="00E606EC" w:rsidTr="00EC3910">
                    <w:trPr>
                      <w:trHeight w:val="1241"/>
                      <w:jc w:val="center"/>
                    </w:trPr>
                    <w:tc>
                      <w:tcPr>
                        <w:tcW w:w="1824" w:type="dxa"/>
                        <w:gridSpan w:val="3"/>
                        <w:tcBorders>
                          <w:left w:val="single" w:sz="4" w:space="0" w:color="auto"/>
                          <w:bottom w:val="single" w:sz="4" w:space="0" w:color="auto"/>
                          <w:right w:val="single" w:sz="4" w:space="0" w:color="auto"/>
                        </w:tcBorders>
                        <w:vAlign w:val="center"/>
                      </w:tcPr>
                      <w:p w:rsidR="0037775B" w:rsidRPr="00E606EC" w:rsidRDefault="0037775B" w:rsidP="00E606EC">
                        <w:pPr>
                          <w:bidi/>
                          <w:rPr>
                            <w:b/>
                            <w:bCs/>
                            <w:color w:val="00B050"/>
                            <w:sz w:val="28"/>
                            <w:szCs w:val="28"/>
                            <w:rtl/>
                            <w:lang w:bidi="ar-IQ"/>
                          </w:rPr>
                        </w:pPr>
                        <w:r w:rsidRPr="00E606EC">
                          <w:rPr>
                            <w:rFonts w:hint="cs"/>
                            <w:b/>
                            <w:bCs/>
                            <w:color w:val="00B050"/>
                            <w:sz w:val="28"/>
                            <w:szCs w:val="28"/>
                            <w:rtl/>
                            <w:lang w:bidi="ar-IQ"/>
                          </w:rPr>
                          <w:t>( ق.م.أ )</w:t>
                        </w:r>
                        <w:r w:rsidRPr="00E606EC">
                          <w:rPr>
                            <w:rFonts w:hint="cs"/>
                            <w:b/>
                            <w:bCs/>
                            <w:color w:val="92D050"/>
                            <w:sz w:val="28"/>
                            <w:szCs w:val="28"/>
                            <w:rtl/>
                            <w:lang w:bidi="ar-IQ"/>
                          </w:rPr>
                          <w:t xml:space="preserve"> </w:t>
                        </w:r>
                        <w:r w:rsidRPr="00E606EC">
                          <w:rPr>
                            <w:rFonts w:hint="cs"/>
                            <w:b/>
                            <w:bCs/>
                            <w:sz w:val="28"/>
                            <w:szCs w:val="28"/>
                            <w:rtl/>
                            <w:lang w:bidi="ar-IQ"/>
                          </w:rPr>
                          <w:t xml:space="preserve">= </w:t>
                        </w:r>
                        <w:r w:rsidRPr="00E606EC">
                          <w:rPr>
                            <w:rFonts w:hint="cs"/>
                            <w:b/>
                            <w:bCs/>
                            <w:color w:val="00B050"/>
                            <w:sz w:val="28"/>
                            <w:szCs w:val="28"/>
                            <w:rtl/>
                            <w:lang w:bidi="ar-IQ"/>
                          </w:rPr>
                          <w:t>2</w:t>
                        </w:r>
                      </w:p>
                      <w:p w:rsidR="0037775B" w:rsidRPr="00E606EC" w:rsidRDefault="0037775B" w:rsidP="00E606EC">
                        <w:pPr>
                          <w:bidi/>
                          <w:rPr>
                            <w:b/>
                            <w:bCs/>
                            <w:sz w:val="28"/>
                            <w:szCs w:val="28"/>
                            <w:rtl/>
                            <w:lang w:bidi="ar-IQ"/>
                          </w:rPr>
                        </w:pPr>
                        <w:r w:rsidRPr="00E606EC">
                          <w:rPr>
                            <w:rFonts w:hint="cs"/>
                            <w:b/>
                            <w:bCs/>
                            <w:color w:val="C00000"/>
                            <w:sz w:val="28"/>
                            <w:szCs w:val="28"/>
                            <w:rtl/>
                            <w:lang w:bidi="ar-IQ"/>
                          </w:rPr>
                          <w:t>( م.م.ب)</w:t>
                        </w:r>
                        <w:r w:rsidRPr="00E606EC">
                          <w:rPr>
                            <w:rFonts w:hint="cs"/>
                            <w:b/>
                            <w:bCs/>
                            <w:sz w:val="28"/>
                            <w:szCs w:val="28"/>
                            <w:rtl/>
                          </w:rPr>
                          <w:t xml:space="preserve"> = </w:t>
                        </w:r>
                        <w:r w:rsidRPr="00E606EC">
                          <w:rPr>
                            <w:rFonts w:hint="cs"/>
                            <w:b/>
                            <w:bCs/>
                            <w:color w:val="00B050"/>
                            <w:sz w:val="28"/>
                            <w:szCs w:val="28"/>
                            <w:rtl/>
                          </w:rPr>
                          <w:t>2</w:t>
                        </w:r>
                        <w:r w:rsidRPr="00E606EC">
                          <w:rPr>
                            <w:rFonts w:hint="cs"/>
                            <w:b/>
                            <w:bCs/>
                            <w:sz w:val="28"/>
                            <w:szCs w:val="28"/>
                            <w:rtl/>
                          </w:rPr>
                          <w:t>×</w:t>
                        </w:r>
                        <w:r w:rsidRPr="00E606EC">
                          <w:rPr>
                            <w:rFonts w:hint="cs"/>
                            <w:b/>
                            <w:bCs/>
                            <w:color w:val="FF0000"/>
                            <w:sz w:val="28"/>
                            <w:szCs w:val="28"/>
                            <w:rtl/>
                          </w:rPr>
                          <w:t>2×2×3</w:t>
                        </w:r>
                        <w:r w:rsidRPr="00E606EC">
                          <w:rPr>
                            <w:rFonts w:hint="cs"/>
                            <w:b/>
                            <w:bCs/>
                            <w:sz w:val="28"/>
                            <w:szCs w:val="28"/>
                            <w:rtl/>
                          </w:rPr>
                          <w:t xml:space="preserve">=24 </w:t>
                        </w:r>
                      </w:p>
                    </w:tc>
                    <w:tc>
                      <w:tcPr>
                        <w:tcW w:w="687" w:type="dxa"/>
                        <w:vMerge/>
                        <w:tcBorders>
                          <w:top w:val="nil"/>
                          <w:left w:val="single" w:sz="4" w:space="0" w:color="auto"/>
                          <w:bottom w:val="nil"/>
                          <w:right w:val="single" w:sz="4" w:space="0" w:color="auto"/>
                        </w:tcBorders>
                        <w:vAlign w:val="center"/>
                      </w:tcPr>
                      <w:p w:rsidR="0037775B" w:rsidRPr="00E606EC" w:rsidRDefault="0037775B" w:rsidP="00697389">
                        <w:pPr>
                          <w:bidi/>
                          <w:jc w:val="center"/>
                          <w:rPr>
                            <w:b/>
                            <w:bCs/>
                            <w:sz w:val="32"/>
                            <w:szCs w:val="32"/>
                            <w:rtl/>
                            <w:lang w:bidi="ar-IQ"/>
                          </w:rPr>
                        </w:pPr>
                      </w:p>
                    </w:tc>
                    <w:tc>
                      <w:tcPr>
                        <w:tcW w:w="2281" w:type="dxa"/>
                        <w:gridSpan w:val="4"/>
                        <w:tcBorders>
                          <w:left w:val="single" w:sz="4" w:space="0" w:color="auto"/>
                          <w:bottom w:val="single" w:sz="4" w:space="0" w:color="auto"/>
                          <w:right w:val="single" w:sz="4" w:space="0" w:color="auto"/>
                        </w:tcBorders>
                        <w:shd w:val="clear" w:color="auto" w:fill="auto"/>
                        <w:vAlign w:val="center"/>
                      </w:tcPr>
                      <w:p w:rsidR="0037775B" w:rsidRPr="00E606EC" w:rsidRDefault="0037775B" w:rsidP="00E606EC">
                        <w:pPr>
                          <w:bidi/>
                          <w:rPr>
                            <w:b/>
                            <w:bCs/>
                            <w:sz w:val="28"/>
                            <w:szCs w:val="28"/>
                            <w:rtl/>
                            <w:lang w:bidi="ar-IQ"/>
                          </w:rPr>
                        </w:pPr>
                        <w:r w:rsidRPr="00E606EC">
                          <w:rPr>
                            <w:rFonts w:hint="cs"/>
                            <w:b/>
                            <w:bCs/>
                            <w:color w:val="00B050"/>
                            <w:sz w:val="28"/>
                            <w:szCs w:val="28"/>
                            <w:rtl/>
                            <w:lang w:bidi="ar-IQ"/>
                          </w:rPr>
                          <w:t>( ق.م.أ )</w:t>
                        </w:r>
                        <w:r w:rsidRPr="00E606EC">
                          <w:rPr>
                            <w:rFonts w:hint="cs"/>
                            <w:b/>
                            <w:bCs/>
                            <w:color w:val="92D050"/>
                            <w:sz w:val="28"/>
                            <w:szCs w:val="28"/>
                            <w:rtl/>
                            <w:lang w:bidi="ar-IQ"/>
                          </w:rPr>
                          <w:t xml:space="preserve"> </w:t>
                        </w:r>
                        <w:r w:rsidRPr="00E606EC">
                          <w:rPr>
                            <w:rFonts w:hint="cs"/>
                            <w:b/>
                            <w:bCs/>
                            <w:sz w:val="28"/>
                            <w:szCs w:val="28"/>
                            <w:rtl/>
                            <w:lang w:bidi="ar-IQ"/>
                          </w:rPr>
                          <w:t xml:space="preserve">= </w:t>
                        </w:r>
                        <w:r w:rsidRPr="00E606EC">
                          <w:rPr>
                            <w:rFonts w:hint="cs"/>
                            <w:b/>
                            <w:bCs/>
                            <w:color w:val="00B050"/>
                            <w:sz w:val="28"/>
                            <w:szCs w:val="28"/>
                            <w:rtl/>
                            <w:lang w:bidi="ar-IQ"/>
                          </w:rPr>
                          <w:t>2</w:t>
                        </w:r>
                        <w:r>
                          <w:rPr>
                            <w:rFonts w:hint="cs"/>
                            <w:b/>
                            <w:bCs/>
                            <w:color w:val="00B050"/>
                            <w:sz w:val="28"/>
                            <w:szCs w:val="28"/>
                            <w:rtl/>
                            <w:lang w:bidi="ar-IQ"/>
                          </w:rPr>
                          <w:t>×2=4</w:t>
                        </w:r>
                      </w:p>
                      <w:p w:rsidR="0037775B" w:rsidRPr="00E606EC" w:rsidRDefault="0037775B" w:rsidP="00F97CE1">
                        <w:pPr>
                          <w:bidi/>
                          <w:rPr>
                            <w:b/>
                            <w:bCs/>
                            <w:color w:val="000000" w:themeColor="text1"/>
                            <w:sz w:val="32"/>
                            <w:szCs w:val="32"/>
                            <w:rtl/>
                            <w:lang w:bidi="ar-IQ"/>
                          </w:rPr>
                        </w:pPr>
                        <w:r w:rsidRPr="00E606EC">
                          <w:rPr>
                            <w:rFonts w:hint="cs"/>
                            <w:b/>
                            <w:bCs/>
                            <w:color w:val="C00000"/>
                            <w:sz w:val="28"/>
                            <w:szCs w:val="28"/>
                            <w:rtl/>
                            <w:lang w:bidi="ar-IQ"/>
                          </w:rPr>
                          <w:t>( م.م.ب)</w:t>
                        </w:r>
                        <w:r w:rsidRPr="00E606EC">
                          <w:rPr>
                            <w:rFonts w:hint="cs"/>
                            <w:b/>
                            <w:bCs/>
                            <w:sz w:val="28"/>
                            <w:szCs w:val="28"/>
                            <w:rtl/>
                          </w:rPr>
                          <w:t xml:space="preserve"> = </w:t>
                        </w:r>
                        <w:r w:rsidRPr="00E606EC">
                          <w:rPr>
                            <w:rFonts w:hint="cs"/>
                            <w:b/>
                            <w:bCs/>
                            <w:color w:val="00B050"/>
                            <w:sz w:val="28"/>
                            <w:szCs w:val="28"/>
                            <w:rtl/>
                          </w:rPr>
                          <w:t>2×2</w:t>
                        </w:r>
                        <w:r w:rsidRPr="00E606EC">
                          <w:rPr>
                            <w:rFonts w:hint="cs"/>
                            <w:b/>
                            <w:bCs/>
                            <w:color w:val="FF0000"/>
                            <w:sz w:val="28"/>
                            <w:szCs w:val="28"/>
                            <w:rtl/>
                          </w:rPr>
                          <w:t>×2×3</w:t>
                        </w:r>
                        <w:r w:rsidRPr="00E606EC">
                          <w:rPr>
                            <w:rFonts w:hint="cs"/>
                            <w:b/>
                            <w:bCs/>
                            <w:sz w:val="28"/>
                            <w:szCs w:val="28"/>
                            <w:rtl/>
                          </w:rPr>
                          <w:t>=24</w:t>
                        </w:r>
                      </w:p>
                    </w:tc>
                    <w:tc>
                      <w:tcPr>
                        <w:tcW w:w="540" w:type="dxa"/>
                        <w:vMerge/>
                        <w:tcBorders>
                          <w:top w:val="nil"/>
                          <w:left w:val="single" w:sz="4" w:space="0" w:color="auto"/>
                          <w:bottom w:val="nil"/>
                          <w:right w:val="single" w:sz="4" w:space="0" w:color="auto"/>
                        </w:tcBorders>
                        <w:vAlign w:val="center"/>
                      </w:tcPr>
                      <w:p w:rsidR="0037775B" w:rsidRPr="00E606EC" w:rsidRDefault="0037775B" w:rsidP="00697389">
                        <w:pPr>
                          <w:bidi/>
                          <w:jc w:val="center"/>
                          <w:rPr>
                            <w:b/>
                            <w:bCs/>
                            <w:sz w:val="32"/>
                            <w:szCs w:val="32"/>
                            <w:rtl/>
                            <w:lang w:bidi="ar-IQ"/>
                          </w:rPr>
                        </w:pPr>
                      </w:p>
                    </w:tc>
                    <w:tc>
                      <w:tcPr>
                        <w:tcW w:w="1833" w:type="dxa"/>
                        <w:gridSpan w:val="3"/>
                        <w:vMerge/>
                        <w:tcBorders>
                          <w:left w:val="single" w:sz="4" w:space="0" w:color="auto"/>
                          <w:bottom w:val="single" w:sz="4" w:space="0" w:color="auto"/>
                          <w:right w:val="single" w:sz="4" w:space="0" w:color="auto"/>
                        </w:tcBorders>
                        <w:vAlign w:val="center"/>
                      </w:tcPr>
                      <w:p w:rsidR="0037775B" w:rsidRPr="00E606EC" w:rsidRDefault="0037775B" w:rsidP="00F97CE1">
                        <w:pPr>
                          <w:bidi/>
                          <w:rPr>
                            <w:b/>
                            <w:bCs/>
                            <w:sz w:val="32"/>
                            <w:szCs w:val="32"/>
                            <w:rtl/>
                            <w:lang w:bidi="ar-IQ"/>
                          </w:rPr>
                        </w:pPr>
                      </w:p>
                    </w:tc>
                  </w:tr>
                </w:tbl>
                <w:p w:rsidR="0037775B" w:rsidRPr="00E606EC" w:rsidRDefault="0037775B" w:rsidP="006C2F77">
                  <w:pPr>
                    <w:pStyle w:val="a7"/>
                    <w:rPr>
                      <w:sz w:val="24"/>
                      <w:szCs w:val="24"/>
                      <w:rtl/>
                    </w:rPr>
                  </w:pPr>
                </w:p>
                <w:p w:rsidR="0037775B" w:rsidRPr="00432996" w:rsidRDefault="0037775B" w:rsidP="006C2F77">
                  <w:pPr>
                    <w:pStyle w:val="a7"/>
                    <w:bidi/>
                    <w:jc w:val="center"/>
                    <w:rPr>
                      <w:b/>
                      <w:bCs/>
                    </w:rPr>
                  </w:pPr>
                </w:p>
              </w:txbxContent>
            </v:textbox>
          </v:shape>
        </w:pict>
      </w:r>
    </w:p>
    <w:p w:rsidR="006C2F77" w:rsidRDefault="006C2F77" w:rsidP="006C2F77">
      <w:pPr>
        <w:bidi/>
        <w:ind w:left="1440"/>
        <w:rPr>
          <w:b/>
          <w:bCs/>
          <w:color w:val="FF0000"/>
          <w:sz w:val="28"/>
          <w:szCs w:val="28"/>
          <w:rtl/>
          <w:lang w:bidi="ar-IQ"/>
        </w:rPr>
      </w:pPr>
    </w:p>
    <w:p w:rsidR="006C2F77" w:rsidRDefault="006C2F77" w:rsidP="006C2F77">
      <w:pPr>
        <w:bidi/>
        <w:ind w:left="1440"/>
        <w:rPr>
          <w:b/>
          <w:bCs/>
          <w:color w:val="006600"/>
          <w:sz w:val="28"/>
          <w:szCs w:val="28"/>
          <w:rtl/>
          <w:lang w:bidi="ar-IQ"/>
        </w:rPr>
      </w:pPr>
    </w:p>
    <w:p w:rsidR="00717F32" w:rsidRDefault="00717F32" w:rsidP="006C2F77">
      <w:pPr>
        <w:bidi/>
        <w:rPr>
          <w:b/>
          <w:bCs/>
          <w:color w:val="006600"/>
          <w:sz w:val="28"/>
          <w:szCs w:val="28"/>
          <w:rtl/>
          <w:lang w:bidi="ar-IQ"/>
        </w:rPr>
      </w:pPr>
    </w:p>
    <w:p w:rsidR="00717F32" w:rsidRDefault="00717F32" w:rsidP="00717F32">
      <w:pPr>
        <w:bidi/>
        <w:ind w:left="1440"/>
        <w:rPr>
          <w:b/>
          <w:bCs/>
          <w:color w:val="006600"/>
          <w:sz w:val="28"/>
          <w:szCs w:val="28"/>
          <w:rtl/>
          <w:lang w:bidi="ar-IQ"/>
        </w:rPr>
      </w:pPr>
    </w:p>
    <w:p w:rsidR="00717F32" w:rsidRDefault="00717F32" w:rsidP="00717F32">
      <w:pPr>
        <w:bidi/>
        <w:ind w:left="1440"/>
        <w:rPr>
          <w:b/>
          <w:bCs/>
          <w:color w:val="006600"/>
          <w:sz w:val="28"/>
          <w:szCs w:val="28"/>
          <w:rtl/>
          <w:lang w:bidi="ar-IQ"/>
        </w:rPr>
      </w:pPr>
    </w:p>
    <w:p w:rsidR="00717F32" w:rsidRDefault="00717F32" w:rsidP="00717F32">
      <w:pPr>
        <w:bidi/>
        <w:ind w:left="1440"/>
        <w:rPr>
          <w:b/>
          <w:bCs/>
          <w:color w:val="006600"/>
          <w:sz w:val="28"/>
          <w:szCs w:val="28"/>
          <w:rtl/>
          <w:lang w:bidi="ar-IQ"/>
        </w:rPr>
      </w:pPr>
    </w:p>
    <w:p w:rsidR="00301AC1" w:rsidRDefault="00301AC1" w:rsidP="00D63655">
      <w:pPr>
        <w:pStyle w:val="ab"/>
        <w:numPr>
          <w:ilvl w:val="0"/>
          <w:numId w:val="94"/>
        </w:numPr>
        <w:bidi/>
        <w:jc w:val="center"/>
        <w:rPr>
          <w:b/>
          <w:bCs/>
          <w:color w:val="17365D" w:themeColor="text2" w:themeShade="BF"/>
          <w:sz w:val="32"/>
          <w:szCs w:val="32"/>
          <w:u w:val="double"/>
          <w:lang w:bidi="ar-IQ"/>
        </w:rPr>
      </w:pPr>
      <w:r>
        <w:rPr>
          <w:rFonts w:hint="cs"/>
          <w:b/>
          <w:bCs/>
          <w:color w:val="17365D" w:themeColor="text2" w:themeShade="BF"/>
          <w:sz w:val="32"/>
          <w:szCs w:val="32"/>
          <w:u w:val="double"/>
          <w:rtl/>
          <w:lang w:bidi="ar-IQ"/>
        </w:rPr>
        <w:t xml:space="preserve">العلاقة بين </w:t>
      </w:r>
      <w:r w:rsidR="00D47FBB">
        <w:rPr>
          <w:rFonts w:hint="cs"/>
          <w:b/>
          <w:bCs/>
          <w:color w:val="17365D" w:themeColor="text2" w:themeShade="BF"/>
          <w:sz w:val="32"/>
          <w:szCs w:val="32"/>
          <w:u w:val="double"/>
          <w:rtl/>
          <w:lang w:bidi="ar-IQ"/>
        </w:rPr>
        <w:t>الأعداد</w:t>
      </w:r>
    </w:p>
    <w:p w:rsidR="00814D6B" w:rsidRDefault="00814D6B" w:rsidP="00814D6B">
      <w:pPr>
        <w:bidi/>
        <w:rPr>
          <w:b/>
          <w:bCs/>
          <w:sz w:val="28"/>
          <w:szCs w:val="28"/>
          <w:rtl/>
          <w:lang w:bidi="ar-IQ"/>
        </w:rPr>
      </w:pPr>
      <w:r w:rsidRPr="00CF641A">
        <w:rPr>
          <w:rFonts w:hint="cs"/>
          <w:sz w:val="28"/>
          <w:szCs w:val="28"/>
          <w:u w:val="single"/>
          <w:rtl/>
          <w:lang w:bidi="ar-IQ"/>
        </w:rPr>
        <w:t xml:space="preserve">تمهيد </w:t>
      </w:r>
      <w:r>
        <w:rPr>
          <w:rFonts w:hint="cs"/>
          <w:sz w:val="28"/>
          <w:szCs w:val="28"/>
          <w:rtl/>
          <w:lang w:bidi="ar-IQ"/>
        </w:rPr>
        <w:t>: - عند  النظر بين</w:t>
      </w:r>
      <w:r w:rsidR="006C05C4">
        <w:rPr>
          <w:rFonts w:hint="cs"/>
          <w:sz w:val="28"/>
          <w:szCs w:val="28"/>
          <w:rtl/>
          <w:lang w:bidi="ar-IQ"/>
        </w:rPr>
        <w:t xml:space="preserve"> </w:t>
      </w:r>
      <w:r w:rsidR="00D47FBB">
        <w:rPr>
          <w:rFonts w:hint="cs"/>
          <w:sz w:val="28"/>
          <w:szCs w:val="28"/>
          <w:rtl/>
          <w:lang w:bidi="ar-IQ"/>
        </w:rPr>
        <w:t>أي</w:t>
      </w:r>
      <w:r>
        <w:rPr>
          <w:rFonts w:hint="cs"/>
          <w:sz w:val="28"/>
          <w:szCs w:val="28"/>
          <w:rtl/>
          <w:lang w:bidi="ar-IQ"/>
        </w:rPr>
        <w:t xml:space="preserve"> </w:t>
      </w:r>
      <w:r>
        <w:rPr>
          <w:rFonts w:hint="cs"/>
          <w:b/>
          <w:bCs/>
          <w:sz w:val="28"/>
          <w:szCs w:val="28"/>
          <w:rtl/>
          <w:lang w:bidi="ar-IQ"/>
        </w:rPr>
        <w:t>عددين ، نلاحظ بينهما واحدة</w:t>
      </w:r>
      <w:r w:rsidR="006C05C4">
        <w:rPr>
          <w:rFonts w:hint="cs"/>
          <w:b/>
          <w:bCs/>
          <w:sz w:val="28"/>
          <w:szCs w:val="28"/>
          <w:rtl/>
          <w:lang w:bidi="ar-IQ"/>
        </w:rPr>
        <w:t>ً</w:t>
      </w:r>
      <w:r>
        <w:rPr>
          <w:rFonts w:hint="cs"/>
          <w:b/>
          <w:bCs/>
          <w:sz w:val="28"/>
          <w:szCs w:val="28"/>
          <w:rtl/>
          <w:lang w:bidi="ar-IQ"/>
        </w:rPr>
        <w:t xml:space="preserve"> من هذه النسب </w:t>
      </w:r>
      <w:r w:rsidR="00D47FBB">
        <w:rPr>
          <w:rFonts w:hint="cs"/>
          <w:b/>
          <w:bCs/>
          <w:sz w:val="28"/>
          <w:szCs w:val="28"/>
          <w:rtl/>
          <w:lang w:bidi="ar-IQ"/>
        </w:rPr>
        <w:t>الأربعة</w:t>
      </w:r>
      <w:r>
        <w:rPr>
          <w:rFonts w:hint="cs"/>
          <w:b/>
          <w:bCs/>
          <w:sz w:val="28"/>
          <w:szCs w:val="28"/>
          <w:rtl/>
          <w:lang w:bidi="ar-IQ"/>
        </w:rPr>
        <w:t xml:space="preserve"> :  </w:t>
      </w:r>
    </w:p>
    <w:p w:rsidR="00814D6B" w:rsidRDefault="00814D6B" w:rsidP="00D63655">
      <w:pPr>
        <w:pStyle w:val="ab"/>
        <w:numPr>
          <w:ilvl w:val="0"/>
          <w:numId w:val="108"/>
        </w:numPr>
        <w:bidi/>
        <w:rPr>
          <w:color w:val="00B050"/>
          <w:sz w:val="28"/>
          <w:szCs w:val="28"/>
          <w:lang w:bidi="ar-IQ"/>
        </w:rPr>
      </w:pPr>
      <w:r>
        <w:rPr>
          <w:rFonts w:hint="cs"/>
          <w:b/>
          <w:bCs/>
          <w:sz w:val="28"/>
          <w:szCs w:val="28"/>
          <w:rtl/>
          <w:lang w:bidi="ar-IQ"/>
        </w:rPr>
        <w:lastRenderedPageBreak/>
        <w:t xml:space="preserve">إما </w:t>
      </w:r>
      <w:r w:rsidRPr="00814D6B">
        <w:rPr>
          <w:rFonts w:hint="cs"/>
          <w:b/>
          <w:bCs/>
          <w:color w:val="002060"/>
          <w:sz w:val="28"/>
          <w:szCs w:val="28"/>
          <w:highlight w:val="yellow"/>
          <w:rtl/>
          <w:lang w:bidi="ar-IQ"/>
        </w:rPr>
        <w:t>التماثل</w:t>
      </w:r>
      <w:r>
        <w:rPr>
          <w:rFonts w:hint="cs"/>
          <w:b/>
          <w:bCs/>
          <w:color w:val="002060"/>
          <w:sz w:val="28"/>
          <w:szCs w:val="28"/>
          <w:rtl/>
          <w:lang w:bidi="ar-IQ"/>
        </w:rPr>
        <w:t xml:space="preserve"> ( وهو معلوم )   </w:t>
      </w:r>
      <w:r>
        <w:rPr>
          <w:rFonts w:hint="cs"/>
          <w:color w:val="00B050"/>
          <w:sz w:val="28"/>
          <w:szCs w:val="28"/>
          <w:rtl/>
          <w:lang w:bidi="ar-IQ"/>
        </w:rPr>
        <w:t>مثل</w:t>
      </w:r>
      <w:r w:rsidRPr="008357C3">
        <w:rPr>
          <w:rFonts w:hint="cs"/>
          <w:color w:val="00B050"/>
          <w:sz w:val="28"/>
          <w:szCs w:val="28"/>
          <w:rtl/>
          <w:lang w:bidi="ar-IQ"/>
        </w:rPr>
        <w:t xml:space="preserve"> / 3،</w:t>
      </w:r>
      <w:r>
        <w:rPr>
          <w:rFonts w:hint="cs"/>
          <w:color w:val="00B050"/>
          <w:sz w:val="28"/>
          <w:szCs w:val="28"/>
          <w:rtl/>
          <w:lang w:bidi="ar-IQ"/>
        </w:rPr>
        <w:t>3</w:t>
      </w:r>
    </w:p>
    <w:p w:rsidR="00814D6B" w:rsidRPr="008357C3" w:rsidRDefault="00814D6B" w:rsidP="00814D6B">
      <w:pPr>
        <w:pStyle w:val="ab"/>
        <w:bidi/>
        <w:ind w:left="3600"/>
        <w:rPr>
          <w:color w:val="00B050"/>
          <w:sz w:val="28"/>
          <w:szCs w:val="28"/>
          <w:lang w:bidi="ar-IQ"/>
        </w:rPr>
      </w:pPr>
      <w:r>
        <w:rPr>
          <w:rFonts w:hint="cs"/>
          <w:b/>
          <w:bCs/>
          <w:color w:val="00B050"/>
          <w:sz w:val="28"/>
          <w:szCs w:val="28"/>
          <w:rtl/>
          <w:lang w:bidi="ar-IQ"/>
        </w:rPr>
        <w:t>ومثل / 5،5</w:t>
      </w:r>
    </w:p>
    <w:p w:rsidR="001E560E" w:rsidRPr="001E560E" w:rsidRDefault="00D47FBB" w:rsidP="00D63655">
      <w:pPr>
        <w:pStyle w:val="ab"/>
        <w:numPr>
          <w:ilvl w:val="0"/>
          <w:numId w:val="108"/>
        </w:numPr>
        <w:bidi/>
        <w:rPr>
          <w:b/>
          <w:bCs/>
          <w:color w:val="00B050"/>
          <w:sz w:val="24"/>
          <w:szCs w:val="24"/>
          <w:lang w:bidi="ar-IQ"/>
        </w:rPr>
      </w:pPr>
      <w:r w:rsidRPr="00814D6B">
        <w:rPr>
          <w:rFonts w:hint="cs"/>
          <w:b/>
          <w:bCs/>
          <w:sz w:val="28"/>
          <w:szCs w:val="28"/>
          <w:rtl/>
          <w:lang w:bidi="ar-IQ"/>
        </w:rPr>
        <w:t>أو</w:t>
      </w:r>
      <w:r w:rsidR="00814D6B">
        <w:rPr>
          <w:rFonts w:hint="cs"/>
          <w:b/>
          <w:bCs/>
          <w:sz w:val="28"/>
          <w:szCs w:val="28"/>
          <w:rtl/>
          <w:lang w:bidi="ar-IQ"/>
        </w:rPr>
        <w:t xml:space="preserve"> </w:t>
      </w:r>
      <w:r w:rsidR="00814D6B" w:rsidRPr="00814D6B">
        <w:rPr>
          <w:rFonts w:hint="cs"/>
          <w:b/>
          <w:bCs/>
          <w:color w:val="002060"/>
          <w:sz w:val="28"/>
          <w:szCs w:val="28"/>
          <w:highlight w:val="yellow"/>
          <w:rtl/>
          <w:lang w:bidi="ar-IQ"/>
        </w:rPr>
        <w:t>التباين</w:t>
      </w:r>
      <w:r w:rsidR="00814D6B">
        <w:rPr>
          <w:rFonts w:hint="cs"/>
          <w:b/>
          <w:bCs/>
          <w:color w:val="002060"/>
          <w:sz w:val="28"/>
          <w:szCs w:val="28"/>
          <w:rtl/>
          <w:lang w:bidi="ar-IQ"/>
        </w:rPr>
        <w:t xml:space="preserve"> ( وهو عدم وجود قاسم مشترك بين العددين )</w:t>
      </w:r>
      <w:r w:rsidR="0064665E">
        <w:rPr>
          <w:rStyle w:val="a4"/>
          <w:b/>
          <w:bCs/>
          <w:color w:val="002060"/>
          <w:sz w:val="28"/>
          <w:szCs w:val="28"/>
          <w:rtl/>
          <w:lang w:bidi="ar-IQ"/>
        </w:rPr>
        <w:footnoteReference w:id="25"/>
      </w:r>
    </w:p>
    <w:p w:rsidR="001E560E" w:rsidRDefault="001E560E" w:rsidP="001E560E">
      <w:pPr>
        <w:pStyle w:val="ab"/>
        <w:bidi/>
        <w:ind w:left="5040"/>
        <w:rPr>
          <w:color w:val="00B050"/>
          <w:sz w:val="28"/>
          <w:szCs w:val="28"/>
          <w:lang w:bidi="ar-IQ"/>
        </w:rPr>
      </w:pPr>
      <w:r>
        <w:rPr>
          <w:rFonts w:hint="cs"/>
          <w:color w:val="00B050"/>
          <w:sz w:val="28"/>
          <w:szCs w:val="28"/>
          <w:rtl/>
          <w:lang w:bidi="ar-IQ"/>
        </w:rPr>
        <w:t>مثل</w:t>
      </w:r>
      <w:r w:rsidRPr="008357C3">
        <w:rPr>
          <w:rFonts w:hint="cs"/>
          <w:color w:val="00B050"/>
          <w:sz w:val="28"/>
          <w:szCs w:val="28"/>
          <w:rtl/>
          <w:lang w:bidi="ar-IQ"/>
        </w:rPr>
        <w:t xml:space="preserve"> / 3،</w:t>
      </w:r>
      <w:r>
        <w:rPr>
          <w:rFonts w:hint="cs"/>
          <w:color w:val="00B050"/>
          <w:sz w:val="28"/>
          <w:szCs w:val="28"/>
          <w:rtl/>
          <w:lang w:bidi="ar-IQ"/>
        </w:rPr>
        <w:t>5</w:t>
      </w:r>
    </w:p>
    <w:p w:rsidR="001E560E" w:rsidRDefault="001E560E" w:rsidP="001E560E">
      <w:pPr>
        <w:pStyle w:val="ab"/>
        <w:bidi/>
        <w:ind w:left="5040"/>
        <w:rPr>
          <w:b/>
          <w:bCs/>
          <w:color w:val="00B050"/>
          <w:sz w:val="28"/>
          <w:szCs w:val="28"/>
          <w:rtl/>
          <w:lang w:bidi="ar-IQ"/>
        </w:rPr>
      </w:pPr>
      <w:r>
        <w:rPr>
          <w:rFonts w:hint="cs"/>
          <w:b/>
          <w:bCs/>
          <w:color w:val="00B050"/>
          <w:sz w:val="28"/>
          <w:szCs w:val="28"/>
          <w:rtl/>
          <w:lang w:bidi="ar-IQ"/>
        </w:rPr>
        <w:t>ومثل / 3،8</w:t>
      </w:r>
    </w:p>
    <w:p w:rsidR="00F65179" w:rsidRPr="001E560E" w:rsidRDefault="00D47FBB" w:rsidP="00D63655">
      <w:pPr>
        <w:pStyle w:val="ab"/>
        <w:numPr>
          <w:ilvl w:val="0"/>
          <w:numId w:val="108"/>
        </w:numPr>
        <w:bidi/>
        <w:rPr>
          <w:b/>
          <w:bCs/>
          <w:color w:val="00B050"/>
          <w:sz w:val="24"/>
          <w:szCs w:val="24"/>
          <w:lang w:bidi="ar-IQ"/>
        </w:rPr>
      </w:pPr>
      <w:r w:rsidRPr="00814D6B">
        <w:rPr>
          <w:rFonts w:hint="cs"/>
          <w:b/>
          <w:bCs/>
          <w:sz w:val="28"/>
          <w:szCs w:val="28"/>
          <w:rtl/>
          <w:lang w:bidi="ar-IQ"/>
        </w:rPr>
        <w:t>أو</w:t>
      </w:r>
      <w:r w:rsidR="00F65179">
        <w:rPr>
          <w:rFonts w:hint="cs"/>
          <w:b/>
          <w:bCs/>
          <w:sz w:val="28"/>
          <w:szCs w:val="28"/>
          <w:rtl/>
          <w:lang w:bidi="ar-IQ"/>
        </w:rPr>
        <w:t xml:space="preserve"> </w:t>
      </w:r>
      <w:r w:rsidR="00F65179" w:rsidRPr="00814D6B">
        <w:rPr>
          <w:rFonts w:hint="cs"/>
          <w:b/>
          <w:bCs/>
          <w:color w:val="002060"/>
          <w:sz w:val="28"/>
          <w:szCs w:val="28"/>
          <w:highlight w:val="yellow"/>
          <w:rtl/>
          <w:lang w:bidi="ar-IQ"/>
        </w:rPr>
        <w:t>التوافق</w:t>
      </w:r>
      <w:r w:rsidR="00F65179">
        <w:rPr>
          <w:rFonts w:hint="cs"/>
          <w:b/>
          <w:bCs/>
          <w:color w:val="002060"/>
          <w:sz w:val="28"/>
          <w:szCs w:val="28"/>
          <w:rtl/>
          <w:lang w:bidi="ar-IQ"/>
        </w:rPr>
        <w:t xml:space="preserve"> ( وهو وجود قاسم مشترك بين العددين </w:t>
      </w:r>
      <w:r w:rsidR="00F65179">
        <w:rPr>
          <w:b/>
          <w:bCs/>
          <w:color w:val="002060"/>
          <w:sz w:val="28"/>
          <w:szCs w:val="28"/>
          <w:rtl/>
          <w:lang w:bidi="ar-IQ"/>
        </w:rPr>
        <w:t>–</w:t>
      </w:r>
      <w:r w:rsidR="00F65179">
        <w:rPr>
          <w:rFonts w:hint="cs"/>
          <w:b/>
          <w:bCs/>
          <w:color w:val="002060"/>
          <w:sz w:val="28"/>
          <w:szCs w:val="28"/>
          <w:rtl/>
          <w:lang w:bidi="ar-IQ"/>
        </w:rPr>
        <w:t xml:space="preserve"> ليس </w:t>
      </w:r>
      <w:r>
        <w:rPr>
          <w:rFonts w:hint="cs"/>
          <w:b/>
          <w:bCs/>
          <w:color w:val="002060"/>
          <w:sz w:val="28"/>
          <w:szCs w:val="28"/>
          <w:rtl/>
          <w:lang w:bidi="ar-IQ"/>
        </w:rPr>
        <w:t>بأحدهما</w:t>
      </w:r>
      <w:r w:rsidR="00F65179">
        <w:rPr>
          <w:rFonts w:hint="cs"/>
          <w:b/>
          <w:bCs/>
          <w:color w:val="002060"/>
          <w:sz w:val="28"/>
          <w:szCs w:val="28"/>
          <w:rtl/>
          <w:lang w:bidi="ar-IQ"/>
        </w:rPr>
        <w:t xml:space="preserve"> ) </w:t>
      </w:r>
    </w:p>
    <w:p w:rsidR="00F65179" w:rsidRPr="001E560E" w:rsidRDefault="00F65179" w:rsidP="00F65179">
      <w:pPr>
        <w:pStyle w:val="ab"/>
        <w:bidi/>
        <w:ind w:left="2160"/>
        <w:rPr>
          <w:b/>
          <w:bCs/>
          <w:sz w:val="24"/>
          <w:szCs w:val="24"/>
          <w:lang w:bidi="ar-IQ"/>
        </w:rPr>
      </w:pPr>
      <w:r>
        <w:rPr>
          <w:rFonts w:hint="cs"/>
          <w:b/>
          <w:bCs/>
          <w:sz w:val="24"/>
          <w:szCs w:val="24"/>
          <w:rtl/>
          <w:lang w:bidi="ar-IQ"/>
        </w:rPr>
        <w:t xml:space="preserve">   - </w:t>
      </w:r>
      <w:r w:rsidR="00D47FBB" w:rsidRPr="001E560E">
        <w:rPr>
          <w:rFonts w:hint="cs"/>
          <w:b/>
          <w:bCs/>
          <w:sz w:val="24"/>
          <w:szCs w:val="24"/>
          <w:rtl/>
          <w:lang w:bidi="ar-IQ"/>
        </w:rPr>
        <w:t>أي</w:t>
      </w:r>
      <w:r w:rsidRPr="001E560E">
        <w:rPr>
          <w:rFonts w:hint="cs"/>
          <w:b/>
          <w:bCs/>
          <w:sz w:val="24"/>
          <w:szCs w:val="24"/>
          <w:rtl/>
          <w:lang w:bidi="ar-IQ"/>
        </w:rPr>
        <w:t xml:space="preserve"> </w:t>
      </w:r>
      <w:r w:rsidR="00D47FBB" w:rsidRPr="001E560E">
        <w:rPr>
          <w:rFonts w:hint="cs"/>
          <w:b/>
          <w:bCs/>
          <w:sz w:val="24"/>
          <w:szCs w:val="24"/>
          <w:rtl/>
          <w:lang w:bidi="ar-IQ"/>
        </w:rPr>
        <w:t>إن</w:t>
      </w:r>
      <w:r w:rsidRPr="001E560E">
        <w:rPr>
          <w:rFonts w:hint="cs"/>
          <w:b/>
          <w:bCs/>
          <w:sz w:val="24"/>
          <w:szCs w:val="24"/>
          <w:rtl/>
          <w:lang w:bidi="ar-IQ"/>
        </w:rPr>
        <w:t xml:space="preserve"> القاسم المشترك عدد ثالث</w:t>
      </w:r>
      <w:r>
        <w:rPr>
          <w:rFonts w:hint="cs"/>
          <w:b/>
          <w:bCs/>
          <w:sz w:val="24"/>
          <w:szCs w:val="24"/>
          <w:rtl/>
          <w:lang w:bidi="ar-IQ"/>
        </w:rPr>
        <w:t xml:space="preserve"> .</w:t>
      </w:r>
      <w:r w:rsidRPr="001E560E">
        <w:rPr>
          <w:rFonts w:hint="cs"/>
          <w:sz w:val="24"/>
          <w:szCs w:val="24"/>
          <w:rtl/>
          <w:lang w:bidi="ar-IQ"/>
        </w:rPr>
        <w:t xml:space="preserve"> </w:t>
      </w:r>
    </w:p>
    <w:p w:rsidR="00F65179" w:rsidRDefault="00F65179" w:rsidP="00F65179">
      <w:pPr>
        <w:pStyle w:val="ab"/>
        <w:bidi/>
        <w:ind w:left="4320"/>
        <w:rPr>
          <w:b/>
          <w:bCs/>
          <w:color w:val="C00000"/>
          <w:sz w:val="24"/>
          <w:szCs w:val="24"/>
          <w:rtl/>
          <w:lang w:bidi="ar-IQ"/>
        </w:rPr>
      </w:pPr>
      <w:r>
        <w:rPr>
          <w:rFonts w:hint="cs"/>
          <w:b/>
          <w:bCs/>
          <w:color w:val="002060"/>
          <w:sz w:val="28"/>
          <w:szCs w:val="28"/>
          <w:rtl/>
          <w:lang w:bidi="ar-IQ"/>
        </w:rPr>
        <w:t xml:space="preserve"> </w:t>
      </w:r>
      <w:r>
        <w:rPr>
          <w:rFonts w:hint="cs"/>
          <w:color w:val="00B050"/>
          <w:sz w:val="28"/>
          <w:szCs w:val="28"/>
          <w:rtl/>
          <w:lang w:bidi="ar-IQ"/>
        </w:rPr>
        <w:t>مثل</w:t>
      </w:r>
      <w:r w:rsidRPr="008357C3">
        <w:rPr>
          <w:rFonts w:hint="cs"/>
          <w:color w:val="00B050"/>
          <w:sz w:val="28"/>
          <w:szCs w:val="28"/>
          <w:rtl/>
          <w:lang w:bidi="ar-IQ"/>
        </w:rPr>
        <w:t xml:space="preserve"> / </w:t>
      </w:r>
      <w:r>
        <w:rPr>
          <w:rFonts w:hint="cs"/>
          <w:color w:val="00B050"/>
          <w:sz w:val="28"/>
          <w:szCs w:val="28"/>
          <w:rtl/>
          <w:lang w:bidi="ar-IQ"/>
        </w:rPr>
        <w:t xml:space="preserve">4،6 </w:t>
      </w:r>
      <w:r w:rsidRPr="00814D6B">
        <w:rPr>
          <w:rFonts w:hint="cs"/>
          <w:b/>
          <w:bCs/>
          <w:color w:val="C00000"/>
          <w:sz w:val="24"/>
          <w:szCs w:val="24"/>
          <w:rtl/>
          <w:lang w:bidi="ar-IQ"/>
        </w:rPr>
        <w:t>( والقاسم لهما هو 2 )</w:t>
      </w:r>
    </w:p>
    <w:p w:rsidR="00F65179" w:rsidRPr="00DE4627" w:rsidRDefault="00F65179" w:rsidP="00F65179">
      <w:pPr>
        <w:pStyle w:val="ab"/>
        <w:bidi/>
        <w:ind w:left="4320"/>
        <w:rPr>
          <w:b/>
          <w:bCs/>
          <w:color w:val="00B050"/>
          <w:sz w:val="24"/>
          <w:szCs w:val="24"/>
          <w:lang w:bidi="ar-IQ"/>
        </w:rPr>
      </w:pPr>
      <w:r>
        <w:rPr>
          <w:rFonts w:hint="cs"/>
          <w:color w:val="00B050"/>
          <w:sz w:val="28"/>
          <w:szCs w:val="28"/>
          <w:rtl/>
          <w:lang w:bidi="ar-IQ"/>
        </w:rPr>
        <w:t>ومثل</w:t>
      </w:r>
      <w:r w:rsidRPr="008357C3">
        <w:rPr>
          <w:rFonts w:hint="cs"/>
          <w:color w:val="00B050"/>
          <w:sz w:val="28"/>
          <w:szCs w:val="28"/>
          <w:rtl/>
          <w:lang w:bidi="ar-IQ"/>
        </w:rPr>
        <w:t xml:space="preserve"> / </w:t>
      </w:r>
      <w:r>
        <w:rPr>
          <w:rFonts w:hint="cs"/>
          <w:color w:val="00B050"/>
          <w:sz w:val="28"/>
          <w:szCs w:val="28"/>
          <w:rtl/>
          <w:lang w:bidi="ar-IQ"/>
        </w:rPr>
        <w:t xml:space="preserve">6،9 </w:t>
      </w:r>
      <w:r w:rsidRPr="00814D6B">
        <w:rPr>
          <w:rFonts w:hint="cs"/>
          <w:b/>
          <w:bCs/>
          <w:color w:val="C00000"/>
          <w:sz w:val="24"/>
          <w:szCs w:val="24"/>
          <w:rtl/>
          <w:lang w:bidi="ar-IQ"/>
        </w:rPr>
        <w:t xml:space="preserve">( والقاسم لهما هو </w:t>
      </w:r>
      <w:r>
        <w:rPr>
          <w:rFonts w:hint="cs"/>
          <w:b/>
          <w:bCs/>
          <w:color w:val="C00000"/>
          <w:sz w:val="24"/>
          <w:szCs w:val="24"/>
          <w:rtl/>
          <w:lang w:bidi="ar-IQ"/>
        </w:rPr>
        <w:t>3</w:t>
      </w:r>
      <w:r w:rsidRPr="00814D6B">
        <w:rPr>
          <w:rFonts w:hint="cs"/>
          <w:b/>
          <w:bCs/>
          <w:color w:val="C00000"/>
          <w:sz w:val="24"/>
          <w:szCs w:val="24"/>
          <w:rtl/>
          <w:lang w:bidi="ar-IQ"/>
        </w:rPr>
        <w:t xml:space="preserve"> )</w:t>
      </w:r>
    </w:p>
    <w:p w:rsidR="00BF1E6E" w:rsidRPr="001E560E" w:rsidRDefault="00D47FBB" w:rsidP="00D5288E">
      <w:pPr>
        <w:pStyle w:val="ab"/>
        <w:numPr>
          <w:ilvl w:val="0"/>
          <w:numId w:val="108"/>
        </w:numPr>
        <w:bidi/>
        <w:rPr>
          <w:b/>
          <w:bCs/>
          <w:color w:val="C00000"/>
          <w:lang w:bidi="ar-IQ"/>
        </w:rPr>
      </w:pPr>
      <w:r w:rsidRPr="00814D6B">
        <w:rPr>
          <w:rFonts w:hint="cs"/>
          <w:b/>
          <w:bCs/>
          <w:sz w:val="28"/>
          <w:szCs w:val="28"/>
          <w:rtl/>
          <w:lang w:bidi="ar-IQ"/>
        </w:rPr>
        <w:t>أو</w:t>
      </w:r>
      <w:r w:rsidR="00BF1E6E" w:rsidRPr="00814D6B">
        <w:rPr>
          <w:rFonts w:hint="cs"/>
          <w:b/>
          <w:bCs/>
          <w:sz w:val="28"/>
          <w:szCs w:val="28"/>
          <w:highlight w:val="yellow"/>
          <w:rtl/>
          <w:lang w:bidi="ar-IQ"/>
        </w:rPr>
        <w:t xml:space="preserve"> </w:t>
      </w:r>
      <w:r w:rsidR="00BF1E6E" w:rsidRPr="00814D6B">
        <w:rPr>
          <w:rFonts w:hint="cs"/>
          <w:b/>
          <w:bCs/>
          <w:color w:val="002060"/>
          <w:sz w:val="28"/>
          <w:szCs w:val="28"/>
          <w:highlight w:val="yellow"/>
          <w:rtl/>
          <w:lang w:bidi="ar-IQ"/>
        </w:rPr>
        <w:t>التداخل</w:t>
      </w:r>
      <w:r w:rsidR="00BF1E6E">
        <w:rPr>
          <w:rFonts w:hint="cs"/>
          <w:b/>
          <w:bCs/>
          <w:color w:val="002060"/>
          <w:sz w:val="28"/>
          <w:szCs w:val="28"/>
          <w:rtl/>
          <w:lang w:bidi="ar-IQ"/>
        </w:rPr>
        <w:t xml:space="preserve"> ( وهو </w:t>
      </w:r>
      <w:r>
        <w:rPr>
          <w:rFonts w:hint="cs"/>
          <w:b/>
          <w:bCs/>
          <w:color w:val="002060"/>
          <w:sz w:val="28"/>
          <w:szCs w:val="28"/>
          <w:rtl/>
          <w:lang w:bidi="ar-IQ"/>
        </w:rPr>
        <w:t>أن</w:t>
      </w:r>
      <w:r w:rsidR="00BF1E6E">
        <w:rPr>
          <w:rFonts w:hint="cs"/>
          <w:b/>
          <w:bCs/>
          <w:color w:val="002060"/>
          <w:sz w:val="28"/>
          <w:szCs w:val="28"/>
          <w:rtl/>
          <w:lang w:bidi="ar-IQ"/>
        </w:rPr>
        <w:t xml:space="preserve"> يكون احد العددين هو القاسم المشترك  لهما )</w:t>
      </w:r>
    </w:p>
    <w:p w:rsidR="00BF1E6E" w:rsidRPr="00814D6B" w:rsidRDefault="00BF1E6E" w:rsidP="00BF1E6E">
      <w:pPr>
        <w:pStyle w:val="ab"/>
        <w:bidi/>
        <w:ind w:left="2160"/>
        <w:rPr>
          <w:b/>
          <w:bCs/>
          <w:color w:val="C00000"/>
          <w:lang w:bidi="ar-IQ"/>
        </w:rPr>
      </w:pPr>
      <w:r>
        <w:rPr>
          <w:rFonts w:hint="cs"/>
          <w:b/>
          <w:bCs/>
          <w:sz w:val="24"/>
          <w:szCs w:val="24"/>
          <w:rtl/>
          <w:lang w:bidi="ar-IQ"/>
        </w:rPr>
        <w:t xml:space="preserve">- </w:t>
      </w:r>
      <w:r w:rsidR="00D47FBB" w:rsidRPr="001E560E">
        <w:rPr>
          <w:rFonts w:hint="cs"/>
          <w:b/>
          <w:bCs/>
          <w:sz w:val="24"/>
          <w:szCs w:val="24"/>
          <w:rtl/>
          <w:lang w:bidi="ar-IQ"/>
        </w:rPr>
        <w:t>أي</w:t>
      </w:r>
      <w:r w:rsidRPr="001E560E">
        <w:rPr>
          <w:rFonts w:hint="cs"/>
          <w:b/>
          <w:bCs/>
          <w:sz w:val="24"/>
          <w:szCs w:val="24"/>
          <w:rtl/>
          <w:lang w:bidi="ar-IQ"/>
        </w:rPr>
        <w:t xml:space="preserve"> </w:t>
      </w:r>
      <w:r w:rsidR="00D47FBB" w:rsidRPr="001E560E">
        <w:rPr>
          <w:rFonts w:hint="cs"/>
          <w:b/>
          <w:bCs/>
          <w:sz w:val="24"/>
          <w:szCs w:val="24"/>
          <w:rtl/>
          <w:lang w:bidi="ar-IQ"/>
        </w:rPr>
        <w:t>إن</w:t>
      </w:r>
      <w:r w:rsidRPr="001E560E">
        <w:rPr>
          <w:rFonts w:hint="cs"/>
          <w:b/>
          <w:bCs/>
          <w:sz w:val="24"/>
          <w:szCs w:val="24"/>
          <w:rtl/>
          <w:lang w:bidi="ar-IQ"/>
        </w:rPr>
        <w:t xml:space="preserve"> </w:t>
      </w:r>
      <w:r>
        <w:rPr>
          <w:rFonts w:hint="cs"/>
          <w:b/>
          <w:bCs/>
          <w:sz w:val="24"/>
          <w:szCs w:val="24"/>
          <w:rtl/>
          <w:lang w:bidi="ar-IQ"/>
        </w:rPr>
        <w:t xml:space="preserve">احدهما يقسم </w:t>
      </w:r>
      <w:r w:rsidR="00D47FBB">
        <w:rPr>
          <w:rFonts w:hint="cs"/>
          <w:b/>
          <w:bCs/>
          <w:sz w:val="24"/>
          <w:szCs w:val="24"/>
          <w:rtl/>
          <w:lang w:bidi="ar-IQ"/>
        </w:rPr>
        <w:t>الآخر</w:t>
      </w:r>
      <w:r>
        <w:rPr>
          <w:rFonts w:hint="cs"/>
          <w:b/>
          <w:bCs/>
          <w:sz w:val="24"/>
          <w:szCs w:val="24"/>
          <w:rtl/>
          <w:lang w:bidi="ar-IQ"/>
        </w:rPr>
        <w:t xml:space="preserve"> قسمة تامة .</w:t>
      </w:r>
    </w:p>
    <w:p w:rsidR="00BF1E6E" w:rsidRDefault="00BF1E6E" w:rsidP="00AD0AD2">
      <w:pPr>
        <w:pStyle w:val="ab"/>
        <w:bidi/>
        <w:ind w:left="4320"/>
        <w:rPr>
          <w:b/>
          <w:bCs/>
          <w:color w:val="C00000"/>
          <w:sz w:val="24"/>
          <w:szCs w:val="24"/>
          <w:rtl/>
          <w:lang w:bidi="ar-IQ"/>
        </w:rPr>
      </w:pPr>
      <w:r>
        <w:rPr>
          <w:rFonts w:hint="cs"/>
          <w:b/>
          <w:bCs/>
          <w:color w:val="00B050"/>
          <w:sz w:val="28"/>
          <w:szCs w:val="28"/>
          <w:rtl/>
          <w:lang w:bidi="ar-IQ"/>
        </w:rPr>
        <w:t>مثل</w:t>
      </w:r>
      <w:r w:rsidRPr="008357C3">
        <w:rPr>
          <w:rFonts w:hint="cs"/>
          <w:b/>
          <w:bCs/>
          <w:color w:val="00B050"/>
          <w:sz w:val="28"/>
          <w:szCs w:val="28"/>
          <w:rtl/>
          <w:lang w:bidi="ar-IQ"/>
        </w:rPr>
        <w:t xml:space="preserve"> / </w:t>
      </w:r>
      <w:r w:rsidR="00AD0AD2">
        <w:rPr>
          <w:rFonts w:hint="cs"/>
          <w:b/>
          <w:bCs/>
          <w:color w:val="00B050"/>
          <w:sz w:val="28"/>
          <w:szCs w:val="28"/>
          <w:rtl/>
          <w:lang w:bidi="ar-IQ"/>
        </w:rPr>
        <w:t>6</w:t>
      </w:r>
      <w:r w:rsidRPr="008357C3">
        <w:rPr>
          <w:rFonts w:hint="cs"/>
          <w:b/>
          <w:bCs/>
          <w:color w:val="00B050"/>
          <w:sz w:val="28"/>
          <w:szCs w:val="28"/>
          <w:rtl/>
          <w:lang w:bidi="ar-IQ"/>
        </w:rPr>
        <w:t>،</w:t>
      </w:r>
      <w:r w:rsidR="00AD0AD2">
        <w:rPr>
          <w:rFonts w:hint="cs"/>
          <w:b/>
          <w:bCs/>
          <w:color w:val="00B050"/>
          <w:sz w:val="28"/>
          <w:szCs w:val="28"/>
          <w:rtl/>
          <w:lang w:bidi="ar-IQ"/>
        </w:rPr>
        <w:t>3</w:t>
      </w:r>
      <w:r>
        <w:rPr>
          <w:rFonts w:hint="cs"/>
          <w:b/>
          <w:bCs/>
          <w:color w:val="00B050"/>
          <w:sz w:val="28"/>
          <w:szCs w:val="28"/>
          <w:rtl/>
          <w:lang w:bidi="ar-IQ"/>
        </w:rPr>
        <w:t xml:space="preserve"> </w:t>
      </w:r>
      <w:r w:rsidRPr="00814D6B">
        <w:rPr>
          <w:rFonts w:hint="cs"/>
          <w:b/>
          <w:bCs/>
          <w:color w:val="C00000"/>
          <w:sz w:val="24"/>
          <w:szCs w:val="24"/>
          <w:rtl/>
          <w:lang w:bidi="ar-IQ"/>
        </w:rPr>
        <w:t>( والقاسم لهما هو 3 )</w:t>
      </w:r>
    </w:p>
    <w:p w:rsidR="00814D6B" w:rsidRDefault="00BF1E6E" w:rsidP="00F65179">
      <w:pPr>
        <w:pStyle w:val="ab"/>
        <w:bidi/>
        <w:ind w:left="4320"/>
        <w:rPr>
          <w:b/>
          <w:bCs/>
          <w:color w:val="00B050"/>
          <w:sz w:val="28"/>
          <w:szCs w:val="28"/>
          <w:rtl/>
          <w:lang w:bidi="ar-IQ"/>
        </w:rPr>
      </w:pPr>
      <w:r>
        <w:rPr>
          <w:rFonts w:hint="cs"/>
          <w:b/>
          <w:bCs/>
          <w:color w:val="00B050"/>
          <w:sz w:val="28"/>
          <w:szCs w:val="28"/>
          <w:rtl/>
          <w:lang w:bidi="ar-IQ"/>
        </w:rPr>
        <w:t xml:space="preserve">ومثل / 2،6 </w:t>
      </w:r>
      <w:r w:rsidRPr="00814D6B">
        <w:rPr>
          <w:rFonts w:hint="cs"/>
          <w:b/>
          <w:bCs/>
          <w:color w:val="C00000"/>
          <w:sz w:val="24"/>
          <w:szCs w:val="24"/>
          <w:rtl/>
          <w:lang w:bidi="ar-IQ"/>
        </w:rPr>
        <w:t>( والقاسم لهما هو 2 )</w:t>
      </w:r>
      <w:r>
        <w:rPr>
          <w:rFonts w:hint="cs"/>
          <w:b/>
          <w:bCs/>
          <w:color w:val="00B050"/>
          <w:sz w:val="28"/>
          <w:szCs w:val="28"/>
          <w:rtl/>
          <w:lang w:bidi="ar-IQ"/>
        </w:rPr>
        <w:t xml:space="preserve"> </w:t>
      </w:r>
    </w:p>
    <w:p w:rsidR="00D5288E" w:rsidRDefault="00D5288E" w:rsidP="00D5288E">
      <w:pPr>
        <w:pStyle w:val="ab"/>
        <w:bidi/>
        <w:ind w:left="0"/>
        <w:rPr>
          <w:b/>
          <w:bCs/>
          <w:rtl/>
          <w:lang w:bidi="ar-IQ"/>
        </w:rPr>
      </w:pPr>
      <w:r w:rsidRPr="00D5288E">
        <w:rPr>
          <w:rFonts w:hint="cs"/>
          <w:b/>
          <w:bCs/>
          <w:rtl/>
          <w:lang w:bidi="ar-IQ"/>
        </w:rPr>
        <w:t xml:space="preserve">  لاحظ ان التداخل هو حالة خاصة من التوافق . وعليه يمكن اختزال العلاقات المتقدمة بقولنا :</w:t>
      </w:r>
    </w:p>
    <w:p w:rsidR="00267110" w:rsidRDefault="00B83E58" w:rsidP="00267110">
      <w:pPr>
        <w:pStyle w:val="ab"/>
        <w:bidi/>
        <w:ind w:left="0"/>
        <w:rPr>
          <w:b/>
          <w:bCs/>
          <w:rtl/>
          <w:lang w:bidi="ar-IQ"/>
        </w:rPr>
      </w:pPr>
      <w:r>
        <w:rPr>
          <w:b/>
          <w:bCs/>
          <w:noProof/>
          <w:rtl/>
        </w:rPr>
        <w:pict>
          <v:shape id="_x0000_s1482" type="#_x0000_t202" style="position:absolute;left:0;text-align:left;margin-left:21.6pt;margin-top:3.15pt;width:412.8pt;height:26.4pt;z-index:251948032" fillcolor="white [3201]" strokecolor="#9bbb59 [3206]" strokeweight="2.5pt">
            <v:shadow color="#868686"/>
            <v:textbox style="mso-next-textbox:#_x0000_s1482">
              <w:txbxContent>
                <w:p w:rsidR="0037775B" w:rsidRPr="00D5288E" w:rsidRDefault="0037775B" w:rsidP="00267110">
                  <w:pPr>
                    <w:pStyle w:val="ab"/>
                    <w:bidi/>
                    <w:ind w:left="0"/>
                    <w:jc w:val="center"/>
                    <w:rPr>
                      <w:b/>
                      <w:bCs/>
                      <w:color w:val="FF0000"/>
                      <w:sz w:val="28"/>
                      <w:szCs w:val="28"/>
                      <w:lang w:bidi="ar-IQ"/>
                    </w:rPr>
                  </w:pPr>
                  <w:r w:rsidRPr="00D5288E">
                    <w:rPr>
                      <w:rFonts w:hint="cs"/>
                      <w:b/>
                      <w:bCs/>
                      <w:color w:val="FF0000"/>
                      <w:sz w:val="28"/>
                      <w:szCs w:val="28"/>
                      <w:rtl/>
                      <w:lang w:bidi="ar-IQ"/>
                    </w:rPr>
                    <w:t>بان العلاقة بين اي عددين غير متماثلين</w:t>
                  </w:r>
                  <w:r>
                    <w:rPr>
                      <w:rFonts w:hint="cs"/>
                      <w:b/>
                      <w:bCs/>
                      <w:color w:val="FF0000"/>
                      <w:sz w:val="28"/>
                      <w:szCs w:val="28"/>
                      <w:rtl/>
                      <w:lang w:bidi="ar-IQ"/>
                    </w:rPr>
                    <w:t xml:space="preserve"> </w:t>
                  </w:r>
                  <w:r w:rsidRPr="00D5288E">
                    <w:rPr>
                      <w:rFonts w:hint="cs"/>
                      <w:b/>
                      <w:bCs/>
                      <w:color w:val="FF0000"/>
                      <w:sz w:val="28"/>
                      <w:szCs w:val="28"/>
                      <w:rtl/>
                      <w:lang w:bidi="ar-IQ"/>
                    </w:rPr>
                    <w:t>هي : (</w:t>
                  </w:r>
                  <w:r>
                    <w:rPr>
                      <w:rFonts w:hint="cs"/>
                      <w:b/>
                      <w:bCs/>
                      <w:color w:val="FF0000"/>
                      <w:sz w:val="28"/>
                      <w:szCs w:val="28"/>
                      <w:rtl/>
                      <w:lang w:bidi="ar-IQ"/>
                    </w:rPr>
                    <w:t xml:space="preserve"> </w:t>
                  </w:r>
                  <w:r w:rsidRPr="00D5288E">
                    <w:rPr>
                      <w:rFonts w:hint="cs"/>
                      <w:b/>
                      <w:bCs/>
                      <w:color w:val="FF0000"/>
                      <w:sz w:val="28"/>
                      <w:szCs w:val="28"/>
                      <w:rtl/>
                      <w:lang w:bidi="ar-IQ"/>
                    </w:rPr>
                    <w:t xml:space="preserve">ان يكون بينهما </w:t>
                  </w:r>
                  <w:r w:rsidRPr="00E5014E">
                    <w:rPr>
                      <w:rFonts w:hint="cs"/>
                      <w:b/>
                      <w:bCs/>
                      <w:sz w:val="28"/>
                      <w:szCs w:val="28"/>
                      <w:highlight w:val="yellow"/>
                      <w:rtl/>
                      <w:lang w:bidi="ar-IQ"/>
                    </w:rPr>
                    <w:t>تباين اوتوافق</w:t>
                  </w:r>
                  <w:r w:rsidRPr="00D5288E">
                    <w:rPr>
                      <w:rFonts w:hint="cs"/>
                      <w:b/>
                      <w:bCs/>
                      <w:color w:val="FF0000"/>
                      <w:sz w:val="28"/>
                      <w:szCs w:val="28"/>
                      <w:rtl/>
                      <w:lang w:bidi="ar-IQ"/>
                    </w:rPr>
                    <w:t xml:space="preserve"> . )</w:t>
                  </w:r>
                </w:p>
                <w:p w:rsidR="0037775B" w:rsidRPr="00267110" w:rsidRDefault="0037775B" w:rsidP="00267110">
                  <w:pPr>
                    <w:bidi/>
                    <w:jc w:val="center"/>
                  </w:pPr>
                </w:p>
              </w:txbxContent>
            </v:textbox>
          </v:shape>
        </w:pict>
      </w:r>
    </w:p>
    <w:p w:rsidR="00267110" w:rsidRPr="00D5288E" w:rsidRDefault="00267110" w:rsidP="00863F30">
      <w:pPr>
        <w:pStyle w:val="ab"/>
        <w:bidi/>
        <w:spacing w:before="120" w:after="240" w:line="360" w:lineRule="auto"/>
        <w:ind w:left="0"/>
        <w:rPr>
          <w:b/>
          <w:bCs/>
          <w:rtl/>
          <w:lang w:bidi="ar-IQ"/>
        </w:rPr>
      </w:pPr>
    </w:p>
    <w:p w:rsidR="00F65179" w:rsidRPr="00F65179" w:rsidRDefault="001E560E" w:rsidP="00863F30">
      <w:pPr>
        <w:pStyle w:val="ab"/>
        <w:numPr>
          <w:ilvl w:val="0"/>
          <w:numId w:val="109"/>
        </w:numPr>
        <w:bidi/>
        <w:spacing w:before="480" w:after="240" w:line="360" w:lineRule="auto"/>
        <w:rPr>
          <w:b/>
          <w:bCs/>
          <w:color w:val="00B050"/>
          <w:sz w:val="32"/>
          <w:szCs w:val="32"/>
          <w:u w:val="single"/>
          <w:lang w:bidi="ar-IQ"/>
        </w:rPr>
      </w:pPr>
      <w:r w:rsidRPr="00F406AA">
        <w:rPr>
          <w:rFonts w:hint="cs"/>
          <w:color w:val="C00000"/>
          <w:sz w:val="28"/>
          <w:szCs w:val="28"/>
          <w:u w:val="single"/>
          <w:rtl/>
          <w:lang w:bidi="ar-IQ"/>
        </w:rPr>
        <w:t>في حالة التوافق</w:t>
      </w:r>
      <w:r w:rsidRPr="00F406AA">
        <w:rPr>
          <w:rFonts w:hint="cs"/>
          <w:sz w:val="28"/>
          <w:szCs w:val="28"/>
          <w:rtl/>
          <w:lang w:bidi="ar-IQ"/>
        </w:rPr>
        <w:t xml:space="preserve"> </w:t>
      </w:r>
      <w:r w:rsidR="00F406AA" w:rsidRPr="00F406AA">
        <w:rPr>
          <w:sz w:val="28"/>
          <w:szCs w:val="28"/>
          <w:rtl/>
          <w:lang w:bidi="ar-IQ"/>
        </w:rPr>
        <w:t>–</w:t>
      </w:r>
      <w:r w:rsidR="00F406AA" w:rsidRPr="00F406AA">
        <w:rPr>
          <w:rFonts w:hint="cs"/>
          <w:sz w:val="28"/>
          <w:szCs w:val="28"/>
          <w:rtl/>
          <w:lang w:bidi="ar-IQ"/>
        </w:rPr>
        <w:t xml:space="preserve"> </w:t>
      </w:r>
      <w:r w:rsidR="00F65179">
        <w:rPr>
          <w:rFonts w:hint="cs"/>
          <w:sz w:val="28"/>
          <w:szCs w:val="28"/>
          <w:rtl/>
          <w:lang w:bidi="ar-IQ"/>
        </w:rPr>
        <w:t xml:space="preserve"> فان لكل من العددين وفقه الخاص به ،</w:t>
      </w:r>
    </w:p>
    <w:p w:rsidR="001E560E" w:rsidRDefault="00F65179" w:rsidP="00863F30">
      <w:pPr>
        <w:pStyle w:val="ab"/>
        <w:bidi/>
        <w:rPr>
          <w:b/>
          <w:bCs/>
          <w:sz w:val="28"/>
          <w:szCs w:val="28"/>
          <w:rtl/>
          <w:lang w:bidi="ar-IQ"/>
        </w:rPr>
      </w:pPr>
      <w:r>
        <w:rPr>
          <w:rFonts w:hint="cs"/>
          <w:sz w:val="28"/>
          <w:szCs w:val="28"/>
          <w:rtl/>
          <w:lang w:bidi="ar-IQ"/>
        </w:rPr>
        <w:t xml:space="preserve">و </w:t>
      </w:r>
      <w:r w:rsidR="00F406AA" w:rsidRPr="00F406AA">
        <w:rPr>
          <w:rFonts w:hint="cs"/>
          <w:sz w:val="28"/>
          <w:szCs w:val="28"/>
          <w:rtl/>
          <w:lang w:bidi="ar-IQ"/>
        </w:rPr>
        <w:t>يمكن استخراج وفق كل عدد</w:t>
      </w:r>
      <w:r w:rsidR="00E5014E">
        <w:rPr>
          <w:rFonts w:hint="cs"/>
          <w:sz w:val="28"/>
          <w:szCs w:val="28"/>
          <w:rtl/>
          <w:lang w:bidi="ar-IQ"/>
        </w:rPr>
        <w:t xml:space="preserve"> منهما</w:t>
      </w:r>
      <w:r w:rsidR="00F406AA" w:rsidRPr="00F406AA">
        <w:rPr>
          <w:rFonts w:hint="cs"/>
          <w:sz w:val="28"/>
          <w:szCs w:val="28"/>
          <w:rtl/>
          <w:lang w:bidi="ar-IQ"/>
        </w:rPr>
        <w:t xml:space="preserve"> بموجب المعادلة التالية  </w:t>
      </w:r>
      <w:r w:rsidR="001E560E" w:rsidRPr="00F406AA">
        <w:rPr>
          <w:rFonts w:hint="cs"/>
          <w:b/>
          <w:bCs/>
          <w:sz w:val="28"/>
          <w:szCs w:val="28"/>
          <w:rtl/>
          <w:lang w:bidi="ar-IQ"/>
        </w:rPr>
        <w:t xml:space="preserve"> :</w:t>
      </w:r>
    </w:p>
    <w:p w:rsidR="00F65179" w:rsidRPr="00F406AA" w:rsidRDefault="00B83E58" w:rsidP="00F65179">
      <w:pPr>
        <w:pStyle w:val="ab"/>
        <w:bidi/>
        <w:ind w:left="2160"/>
        <w:rPr>
          <w:b/>
          <w:bCs/>
          <w:color w:val="00B050"/>
          <w:sz w:val="32"/>
          <w:szCs w:val="32"/>
          <w:u w:val="single"/>
          <w:rtl/>
          <w:lang w:bidi="ar-IQ"/>
        </w:rPr>
      </w:pPr>
      <w:r w:rsidRPr="00B83E58">
        <w:rPr>
          <w:noProof/>
          <w:sz w:val="28"/>
          <w:szCs w:val="28"/>
          <w:rtl/>
        </w:rPr>
        <w:pict>
          <v:shape id="_x0000_s1379" type="#_x0000_t202" style="position:absolute;left:0;text-align:left;margin-left:125.55pt;margin-top:4.1pt;width:191.85pt;height:51.65pt;z-index:251887616" fillcolor="#92cddc [1944]" strokecolor="#92cddc [1944]" strokeweight="1pt">
            <v:fill color2="#daeef3 [664]" angle="-45" focus="-50%" type="gradient"/>
            <v:shadow on="t" type="perspective" color="#205867 [1608]" opacity=".5" offset="1pt" offset2="-3pt"/>
            <v:textbox style="mso-next-textbox:#_x0000_s1379">
              <w:txbxContent>
                <w:p w:rsidR="0037775B" w:rsidRPr="009C1962" w:rsidRDefault="0037775B" w:rsidP="00F65179">
                  <w:pPr>
                    <w:bidi/>
                    <w:rPr>
                      <w:b/>
                      <w:bCs/>
                      <w:color w:val="1F497D" w:themeColor="text2"/>
                      <w:sz w:val="32"/>
                      <w:szCs w:val="32"/>
                      <w:lang w:bidi="ar-IQ"/>
                    </w:rPr>
                  </w:pPr>
                  <w:r w:rsidRPr="009C1962">
                    <w:rPr>
                      <w:rFonts w:hint="cs"/>
                      <w:b/>
                      <w:bCs/>
                      <w:color w:val="1F497D" w:themeColor="text2"/>
                      <w:sz w:val="32"/>
                      <w:szCs w:val="32"/>
                      <w:rtl/>
                      <w:lang w:bidi="ar-IQ"/>
                    </w:rPr>
                    <w:t>وفق ال</w:t>
                  </w:r>
                  <w:r>
                    <w:rPr>
                      <w:rFonts w:hint="cs"/>
                      <w:b/>
                      <w:bCs/>
                      <w:color w:val="1F497D" w:themeColor="text2"/>
                      <w:sz w:val="32"/>
                      <w:szCs w:val="32"/>
                      <w:rtl/>
                      <w:lang w:bidi="ar-IQ"/>
                    </w:rPr>
                    <w:t>عدد</w:t>
                  </w:r>
                  <w:r w:rsidRPr="009C1962">
                    <w:rPr>
                      <w:rFonts w:hint="cs"/>
                      <w:b/>
                      <w:bCs/>
                      <w:color w:val="1F497D" w:themeColor="text2"/>
                      <w:sz w:val="32"/>
                      <w:szCs w:val="32"/>
                      <w:rtl/>
                      <w:lang w:bidi="ar-IQ"/>
                    </w:rPr>
                    <w:t xml:space="preserve"> = </w:t>
                  </w:r>
                  <m:oMath>
                    <m:f>
                      <m:fPr>
                        <m:ctrlPr>
                          <w:rPr>
                            <w:rFonts w:ascii="Cambria Math" w:hAnsi="Cambria Math"/>
                            <w:b/>
                            <w:bCs/>
                            <w:color w:val="1F497D" w:themeColor="text2"/>
                            <w:sz w:val="44"/>
                            <w:szCs w:val="44"/>
                            <w:lang w:bidi="ar-IQ"/>
                          </w:rPr>
                        </m:ctrlPr>
                      </m:fPr>
                      <m:num>
                        <m:r>
                          <m:rPr>
                            <m:sty m:val="b"/>
                          </m:rPr>
                          <w:rPr>
                            <w:rFonts w:ascii="Cambria Math" w:hAnsi="Cambria Math"/>
                            <w:color w:val="1F497D" w:themeColor="text2"/>
                            <w:sz w:val="44"/>
                            <w:szCs w:val="44"/>
                            <w:lang w:bidi="ar-IQ"/>
                          </w:rPr>
                          <m:t xml:space="preserve"> </m:t>
                        </m:r>
                        <m:r>
                          <m:rPr>
                            <m:sty m:val="b"/>
                          </m:rPr>
                          <w:rPr>
                            <w:rFonts w:ascii="Cambria Math" w:hAnsi="Cambria Math"/>
                            <w:color w:val="1F497D" w:themeColor="text2"/>
                            <w:sz w:val="44"/>
                            <w:szCs w:val="44"/>
                            <w:rtl/>
                            <w:lang w:bidi="ar-IQ"/>
                          </w:rPr>
                          <m:t>العدد</m:t>
                        </m:r>
                      </m:num>
                      <m:den>
                        <m:r>
                          <m:rPr>
                            <m:sty m:val="b"/>
                          </m:rPr>
                          <w:rPr>
                            <w:rFonts w:ascii="Cambria Math" w:hAnsi="Cambria Math"/>
                            <w:color w:val="1F497D" w:themeColor="text2"/>
                            <w:sz w:val="44"/>
                            <w:szCs w:val="44"/>
                            <w:lang w:bidi="ar-IQ"/>
                          </w:rPr>
                          <m:t xml:space="preserve"> </m:t>
                        </m:r>
                        <m:r>
                          <m:rPr>
                            <m:sty m:val="b"/>
                          </m:rPr>
                          <w:rPr>
                            <w:rFonts w:ascii="Cambria Math" w:hAnsi="Cambria Math"/>
                            <w:color w:val="1F497D" w:themeColor="text2"/>
                            <w:sz w:val="44"/>
                            <w:szCs w:val="44"/>
                            <w:rtl/>
                            <w:lang w:bidi="ar-IQ"/>
                          </w:rPr>
                          <m:t>العددين</m:t>
                        </m:r>
                        <m:r>
                          <m:rPr>
                            <m:sty m:val="b"/>
                          </m:rPr>
                          <w:rPr>
                            <w:rFonts w:ascii="Cambria Math" w:hAnsi="Cambria Math"/>
                            <w:color w:val="1F497D" w:themeColor="text2"/>
                            <w:sz w:val="44"/>
                            <w:szCs w:val="44"/>
                            <w:lang w:bidi="ar-IQ"/>
                          </w:rPr>
                          <m:t xml:space="preserve"> </m:t>
                        </m:r>
                        <m:r>
                          <m:rPr>
                            <m:sty m:val="b"/>
                          </m:rPr>
                          <w:rPr>
                            <w:rFonts w:ascii="Cambria Math" w:hAnsi="Cambria Math"/>
                            <w:color w:val="1F497D" w:themeColor="text2"/>
                            <w:sz w:val="44"/>
                            <w:szCs w:val="44"/>
                            <w:rtl/>
                            <w:lang w:bidi="ar-IQ"/>
                          </w:rPr>
                          <m:t>بين</m:t>
                        </m:r>
                        <m:r>
                          <m:rPr>
                            <m:sty m:val="b"/>
                          </m:rPr>
                          <w:rPr>
                            <w:rFonts w:ascii="Cambria Math" w:hAnsi="Cambria Math"/>
                            <w:color w:val="1F497D" w:themeColor="text2"/>
                            <w:sz w:val="44"/>
                            <w:szCs w:val="44"/>
                            <w:lang w:bidi="ar-IQ"/>
                          </w:rPr>
                          <m:t xml:space="preserve"> ( </m:t>
                        </m:r>
                        <m:r>
                          <m:rPr>
                            <m:sty m:val="b"/>
                          </m:rPr>
                          <w:rPr>
                            <w:rFonts w:ascii="Cambria Math" w:hAnsi="Cambria Math"/>
                            <w:color w:val="1F497D" w:themeColor="text2"/>
                            <w:sz w:val="44"/>
                            <w:szCs w:val="44"/>
                            <w:rtl/>
                            <w:lang w:bidi="ar-IQ"/>
                          </w:rPr>
                          <m:t>أ</m:t>
                        </m:r>
                        <m:r>
                          <m:rPr>
                            <m:sty m:val="b"/>
                          </m:rPr>
                          <w:rPr>
                            <w:rFonts w:ascii="Cambria Math" w:hAnsi="Cambria Math"/>
                            <w:color w:val="1F497D" w:themeColor="text2"/>
                            <w:sz w:val="44"/>
                            <w:szCs w:val="44"/>
                            <w:lang w:bidi="ar-IQ"/>
                          </w:rPr>
                          <m:t>.</m:t>
                        </m:r>
                        <m:r>
                          <m:rPr>
                            <m:sty m:val="b"/>
                          </m:rPr>
                          <w:rPr>
                            <w:rFonts w:ascii="Cambria Math" w:hAnsi="Cambria Math"/>
                            <w:color w:val="1F497D" w:themeColor="text2"/>
                            <w:sz w:val="44"/>
                            <w:szCs w:val="44"/>
                            <w:rtl/>
                            <w:lang w:bidi="ar-IQ"/>
                          </w:rPr>
                          <m:t>م</m:t>
                        </m:r>
                        <m:r>
                          <m:rPr>
                            <m:sty m:val="b"/>
                          </m:rPr>
                          <w:rPr>
                            <w:rFonts w:ascii="Cambria Math" w:hAnsi="Cambria Math"/>
                            <w:color w:val="1F497D" w:themeColor="text2"/>
                            <w:sz w:val="44"/>
                            <w:szCs w:val="44"/>
                            <w:lang w:bidi="ar-IQ"/>
                          </w:rPr>
                          <m:t>.</m:t>
                        </m:r>
                        <m:r>
                          <m:rPr>
                            <m:sty m:val="b"/>
                          </m:rPr>
                          <w:rPr>
                            <w:rFonts w:ascii="Cambria Math" w:hAnsi="Cambria Math"/>
                            <w:color w:val="1F497D" w:themeColor="text2"/>
                            <w:sz w:val="44"/>
                            <w:szCs w:val="44"/>
                            <w:rtl/>
                            <w:lang w:bidi="ar-IQ"/>
                          </w:rPr>
                          <m:t>ق</m:t>
                        </m:r>
                        <m:r>
                          <m:rPr>
                            <m:sty m:val="b"/>
                          </m:rPr>
                          <w:rPr>
                            <w:rFonts w:ascii="Cambria Math" w:hAnsi="Cambria Math"/>
                            <w:color w:val="1F497D" w:themeColor="text2"/>
                            <w:sz w:val="44"/>
                            <w:szCs w:val="44"/>
                            <w:lang w:bidi="ar-IQ"/>
                          </w:rPr>
                          <m:t>)</m:t>
                        </m:r>
                      </m:den>
                    </m:f>
                  </m:oMath>
                </w:p>
              </w:txbxContent>
            </v:textbox>
          </v:shape>
        </w:pict>
      </w:r>
    </w:p>
    <w:p w:rsidR="00F65179" w:rsidRDefault="00F65179" w:rsidP="00F65179">
      <w:pPr>
        <w:pStyle w:val="ab"/>
        <w:bidi/>
        <w:ind w:left="1440"/>
        <w:rPr>
          <w:b/>
          <w:bCs/>
          <w:color w:val="FF0000"/>
          <w:sz w:val="28"/>
          <w:szCs w:val="28"/>
          <w:rtl/>
          <w:lang w:bidi="ar-IQ"/>
        </w:rPr>
      </w:pPr>
    </w:p>
    <w:p w:rsidR="00F65179" w:rsidRDefault="00F65179" w:rsidP="00F65179">
      <w:pPr>
        <w:pStyle w:val="ab"/>
        <w:bidi/>
        <w:ind w:left="1440"/>
        <w:rPr>
          <w:b/>
          <w:bCs/>
          <w:color w:val="FF0000"/>
          <w:sz w:val="28"/>
          <w:szCs w:val="28"/>
          <w:rtl/>
          <w:lang w:bidi="ar-IQ"/>
        </w:rPr>
      </w:pPr>
    </w:p>
    <w:p w:rsidR="000075D3" w:rsidRDefault="00F65179" w:rsidP="00F65179">
      <w:pPr>
        <w:pStyle w:val="ab"/>
        <w:bidi/>
        <w:ind w:left="0"/>
        <w:rPr>
          <w:color w:val="00B050"/>
          <w:sz w:val="28"/>
          <w:szCs w:val="28"/>
          <w:rtl/>
          <w:lang w:bidi="ar-IQ"/>
        </w:rPr>
      </w:pPr>
      <w:r>
        <w:rPr>
          <w:rFonts w:hint="cs"/>
          <w:color w:val="00B050"/>
          <w:sz w:val="28"/>
          <w:szCs w:val="28"/>
          <w:rtl/>
          <w:lang w:bidi="ar-IQ"/>
        </w:rPr>
        <w:t xml:space="preserve">  </w:t>
      </w:r>
      <w:r w:rsidRPr="006C05C4">
        <w:rPr>
          <w:rFonts w:hint="cs"/>
          <w:color w:val="00B050"/>
          <w:sz w:val="28"/>
          <w:szCs w:val="28"/>
          <w:u w:val="single"/>
          <w:rtl/>
          <w:lang w:bidi="ar-IQ"/>
        </w:rPr>
        <w:t>مثل /</w:t>
      </w:r>
      <w:r w:rsidRPr="008357C3">
        <w:rPr>
          <w:rFonts w:hint="cs"/>
          <w:color w:val="00B050"/>
          <w:sz w:val="28"/>
          <w:szCs w:val="28"/>
          <w:rtl/>
          <w:lang w:bidi="ar-IQ"/>
        </w:rPr>
        <w:t xml:space="preserve"> </w:t>
      </w:r>
      <w:r>
        <w:rPr>
          <w:rFonts w:hint="cs"/>
          <w:color w:val="00B050"/>
          <w:sz w:val="28"/>
          <w:szCs w:val="28"/>
          <w:rtl/>
          <w:lang w:bidi="ar-IQ"/>
        </w:rPr>
        <w:t>العددين ( 4،6</w:t>
      </w:r>
      <w:r w:rsidR="000075D3">
        <w:rPr>
          <w:rFonts w:hint="cs"/>
          <w:color w:val="00B050"/>
          <w:sz w:val="28"/>
          <w:szCs w:val="28"/>
          <w:rtl/>
          <w:lang w:bidi="ar-IQ"/>
        </w:rPr>
        <w:t xml:space="preserve"> )</w:t>
      </w:r>
    </w:p>
    <w:p w:rsidR="000075D3" w:rsidRDefault="00F65179" w:rsidP="00E5014E">
      <w:pPr>
        <w:pStyle w:val="ab"/>
        <w:bidi/>
        <w:spacing w:line="240" w:lineRule="auto"/>
        <w:rPr>
          <w:b/>
          <w:bCs/>
          <w:color w:val="C00000"/>
          <w:sz w:val="24"/>
          <w:szCs w:val="24"/>
          <w:rtl/>
          <w:lang w:bidi="ar-IQ"/>
        </w:rPr>
      </w:pPr>
      <w:r>
        <w:rPr>
          <w:rFonts w:hint="cs"/>
          <w:color w:val="00B050"/>
          <w:sz w:val="28"/>
          <w:szCs w:val="28"/>
          <w:rtl/>
          <w:lang w:bidi="ar-IQ"/>
        </w:rPr>
        <w:t xml:space="preserve"> </w:t>
      </w:r>
      <w:r w:rsidRPr="00814D6B">
        <w:rPr>
          <w:rFonts w:hint="cs"/>
          <w:b/>
          <w:bCs/>
          <w:color w:val="C00000"/>
          <w:sz w:val="24"/>
          <w:szCs w:val="24"/>
          <w:rtl/>
          <w:lang w:bidi="ar-IQ"/>
        </w:rPr>
        <w:t xml:space="preserve">( </w:t>
      </w:r>
      <w:r w:rsidR="000075D3">
        <w:rPr>
          <w:rFonts w:hint="cs"/>
          <w:b/>
          <w:bCs/>
          <w:color w:val="C00000"/>
          <w:sz w:val="24"/>
          <w:szCs w:val="24"/>
          <w:rtl/>
          <w:lang w:bidi="ar-IQ"/>
        </w:rPr>
        <w:t xml:space="preserve">ق.م.أ ) لهما </w:t>
      </w:r>
      <w:r w:rsidRPr="00814D6B">
        <w:rPr>
          <w:rFonts w:hint="cs"/>
          <w:b/>
          <w:bCs/>
          <w:color w:val="C00000"/>
          <w:sz w:val="24"/>
          <w:szCs w:val="24"/>
          <w:rtl/>
          <w:lang w:bidi="ar-IQ"/>
        </w:rPr>
        <w:t xml:space="preserve"> </w:t>
      </w:r>
      <w:r w:rsidR="000075D3">
        <w:rPr>
          <w:rFonts w:hint="cs"/>
          <w:b/>
          <w:bCs/>
          <w:color w:val="C00000"/>
          <w:sz w:val="24"/>
          <w:szCs w:val="24"/>
          <w:rtl/>
          <w:lang w:bidi="ar-IQ"/>
        </w:rPr>
        <w:t>=</w:t>
      </w:r>
      <w:r w:rsidRPr="00814D6B">
        <w:rPr>
          <w:rFonts w:hint="cs"/>
          <w:b/>
          <w:bCs/>
          <w:color w:val="C00000"/>
          <w:sz w:val="24"/>
          <w:szCs w:val="24"/>
          <w:rtl/>
          <w:lang w:bidi="ar-IQ"/>
        </w:rPr>
        <w:t xml:space="preserve"> </w:t>
      </w:r>
      <w:r w:rsidR="000075D3">
        <w:rPr>
          <w:rFonts w:hint="cs"/>
          <w:b/>
          <w:bCs/>
          <w:color w:val="C00000"/>
          <w:sz w:val="24"/>
          <w:szCs w:val="24"/>
          <w:rtl/>
          <w:lang w:bidi="ar-IQ"/>
        </w:rPr>
        <w:t xml:space="preserve"> </w:t>
      </w:r>
      <w:r w:rsidRPr="00814D6B">
        <w:rPr>
          <w:rFonts w:hint="cs"/>
          <w:b/>
          <w:bCs/>
          <w:color w:val="C00000"/>
          <w:sz w:val="24"/>
          <w:szCs w:val="24"/>
          <w:rtl/>
          <w:lang w:bidi="ar-IQ"/>
        </w:rPr>
        <w:t xml:space="preserve">2 </w:t>
      </w:r>
      <w:r w:rsidR="000075D3">
        <w:rPr>
          <w:rFonts w:hint="cs"/>
          <w:b/>
          <w:bCs/>
          <w:color w:val="C00000"/>
          <w:sz w:val="24"/>
          <w:szCs w:val="24"/>
          <w:rtl/>
          <w:lang w:bidi="ar-IQ"/>
        </w:rPr>
        <w:t xml:space="preserve">   وعليه فان : </w:t>
      </w:r>
    </w:p>
    <w:p w:rsidR="00F65179" w:rsidRPr="00A218EE" w:rsidRDefault="000075D3" w:rsidP="00D63655">
      <w:pPr>
        <w:pStyle w:val="ab"/>
        <w:numPr>
          <w:ilvl w:val="0"/>
          <w:numId w:val="110"/>
        </w:numPr>
        <w:bidi/>
        <w:rPr>
          <w:b/>
          <w:bCs/>
          <w:color w:val="FF0000"/>
          <w:sz w:val="24"/>
          <w:szCs w:val="24"/>
          <w:rtl/>
          <w:lang w:bidi="ar-IQ"/>
        </w:rPr>
      </w:pPr>
      <w:r>
        <w:rPr>
          <w:rFonts w:hint="cs"/>
          <w:b/>
          <w:bCs/>
          <w:color w:val="00B050"/>
          <w:sz w:val="24"/>
          <w:szCs w:val="24"/>
          <w:rtl/>
          <w:lang w:bidi="ar-IQ"/>
        </w:rPr>
        <w:t xml:space="preserve"> </w:t>
      </w:r>
      <w:r w:rsidRPr="000075D3">
        <w:rPr>
          <w:rFonts w:hint="cs"/>
          <w:b/>
          <w:bCs/>
          <w:color w:val="00B050"/>
          <w:sz w:val="24"/>
          <w:szCs w:val="24"/>
          <w:rtl/>
          <w:lang w:bidi="ar-IQ"/>
        </w:rPr>
        <w:t xml:space="preserve">وفق </w:t>
      </w:r>
      <w:r w:rsidR="00D47FBB" w:rsidRPr="000075D3">
        <w:rPr>
          <w:rFonts w:hint="cs"/>
          <w:b/>
          <w:bCs/>
          <w:color w:val="00B050"/>
          <w:sz w:val="24"/>
          <w:szCs w:val="24"/>
          <w:rtl/>
          <w:lang w:bidi="ar-IQ"/>
        </w:rPr>
        <w:t>الأول</w:t>
      </w:r>
      <w:r w:rsidRPr="000075D3">
        <w:rPr>
          <w:rFonts w:hint="cs"/>
          <w:b/>
          <w:bCs/>
          <w:color w:val="00B050"/>
          <w:sz w:val="24"/>
          <w:szCs w:val="24"/>
          <w:rtl/>
          <w:lang w:bidi="ar-IQ"/>
        </w:rPr>
        <w:t xml:space="preserve"> ( </w:t>
      </w:r>
      <w:r w:rsidR="00D47FBB" w:rsidRPr="000075D3">
        <w:rPr>
          <w:rFonts w:hint="cs"/>
          <w:b/>
          <w:bCs/>
          <w:color w:val="00B050"/>
          <w:sz w:val="24"/>
          <w:szCs w:val="24"/>
          <w:rtl/>
          <w:lang w:bidi="ar-IQ"/>
        </w:rPr>
        <w:t>أي</w:t>
      </w:r>
      <w:r w:rsidRPr="000075D3">
        <w:rPr>
          <w:rFonts w:hint="cs"/>
          <w:b/>
          <w:bCs/>
          <w:color w:val="00B050"/>
          <w:sz w:val="24"/>
          <w:szCs w:val="24"/>
          <w:rtl/>
          <w:lang w:bidi="ar-IQ"/>
        </w:rPr>
        <w:t xml:space="preserve"> : العدد </w:t>
      </w:r>
      <w:r>
        <w:rPr>
          <w:rFonts w:hint="cs"/>
          <w:b/>
          <w:bCs/>
          <w:color w:val="00B050"/>
          <w:sz w:val="24"/>
          <w:szCs w:val="24"/>
          <w:rtl/>
          <w:lang w:bidi="ar-IQ"/>
        </w:rPr>
        <w:t>6</w:t>
      </w:r>
      <w:r w:rsidRPr="000075D3">
        <w:rPr>
          <w:rFonts w:hint="cs"/>
          <w:b/>
          <w:bCs/>
          <w:color w:val="00B050"/>
          <w:sz w:val="24"/>
          <w:szCs w:val="24"/>
          <w:rtl/>
          <w:lang w:bidi="ar-IQ"/>
        </w:rPr>
        <w:t xml:space="preserve"> )</w:t>
      </w:r>
      <w:r>
        <w:rPr>
          <w:rFonts w:hint="cs"/>
          <w:b/>
          <w:bCs/>
          <w:color w:val="00B050"/>
          <w:sz w:val="24"/>
          <w:szCs w:val="24"/>
          <w:rtl/>
          <w:lang w:bidi="ar-IQ"/>
        </w:rPr>
        <w:t xml:space="preserve"> =  </w:t>
      </w:r>
      <m:oMath>
        <m:f>
          <m:fPr>
            <m:ctrlPr>
              <w:rPr>
                <w:rFonts w:ascii="Cambria Math" w:hAnsi="Cambria Math"/>
                <w:b/>
                <w:bCs/>
                <w:color w:val="1F497D" w:themeColor="text2"/>
                <w:sz w:val="36"/>
                <w:szCs w:val="36"/>
                <w:lang w:bidi="ar-IQ"/>
              </w:rPr>
            </m:ctrlPr>
          </m:fPr>
          <m:num>
            <m:r>
              <m:rPr>
                <m:sty m:val="b"/>
              </m:rPr>
              <w:rPr>
                <w:rFonts w:ascii="Cambria Math" w:hAnsi="Cambria Math"/>
                <w:color w:val="1F497D" w:themeColor="text2"/>
                <w:sz w:val="36"/>
                <w:szCs w:val="36"/>
                <w:lang w:bidi="ar-IQ"/>
              </w:rPr>
              <m:t xml:space="preserve"> </m:t>
            </m:r>
            <m:r>
              <m:rPr>
                <m:sty m:val="b"/>
              </m:rPr>
              <w:rPr>
                <w:rFonts w:ascii="Cambria Math" w:hAnsi="Cambria Math"/>
                <w:color w:val="1F497D" w:themeColor="text2"/>
                <w:sz w:val="36"/>
                <w:szCs w:val="36"/>
                <w:rtl/>
                <w:lang w:bidi="ar-IQ"/>
              </w:rPr>
              <m:t>الاول</m:t>
            </m:r>
            <m:r>
              <m:rPr>
                <m:sty m:val="b"/>
              </m:rPr>
              <w:rPr>
                <w:rFonts w:ascii="Cambria Math" w:hAnsi="Cambria Math"/>
                <w:color w:val="1F497D" w:themeColor="text2"/>
                <w:sz w:val="36"/>
                <w:szCs w:val="36"/>
                <w:lang w:bidi="ar-IQ"/>
              </w:rPr>
              <m:t xml:space="preserve"> </m:t>
            </m:r>
            <m:r>
              <m:rPr>
                <m:sty m:val="b"/>
              </m:rPr>
              <w:rPr>
                <w:rFonts w:ascii="Cambria Math" w:hAnsi="Cambria Math"/>
                <w:color w:val="1F497D" w:themeColor="text2"/>
                <w:sz w:val="36"/>
                <w:szCs w:val="36"/>
                <w:rtl/>
                <w:lang w:bidi="ar-IQ"/>
              </w:rPr>
              <m:t>العدد</m:t>
            </m:r>
          </m:num>
          <m:den>
            <m:r>
              <m:rPr>
                <m:sty m:val="b"/>
              </m:rPr>
              <w:rPr>
                <w:rFonts w:ascii="Cambria Math" w:hAnsi="Cambria Math"/>
                <w:color w:val="1F497D" w:themeColor="text2"/>
                <w:sz w:val="36"/>
                <w:szCs w:val="36"/>
                <w:lang w:bidi="ar-IQ"/>
              </w:rPr>
              <m:t xml:space="preserve">  ( </m:t>
            </m:r>
            <m:r>
              <m:rPr>
                <m:sty m:val="b"/>
              </m:rPr>
              <w:rPr>
                <w:rFonts w:ascii="Cambria Math" w:hAnsi="Cambria Math"/>
                <w:color w:val="1F497D" w:themeColor="text2"/>
                <w:sz w:val="36"/>
                <w:szCs w:val="36"/>
                <w:rtl/>
                <w:lang w:bidi="ar-IQ"/>
              </w:rPr>
              <m:t>أ</m:t>
            </m:r>
            <m:r>
              <m:rPr>
                <m:sty m:val="b"/>
              </m:rPr>
              <w:rPr>
                <w:rFonts w:ascii="Cambria Math" w:hAnsi="Cambria Math"/>
                <w:color w:val="1F497D" w:themeColor="text2"/>
                <w:sz w:val="36"/>
                <w:szCs w:val="36"/>
                <w:lang w:bidi="ar-IQ"/>
              </w:rPr>
              <m:t>.</m:t>
            </m:r>
            <m:r>
              <m:rPr>
                <m:sty m:val="b"/>
              </m:rPr>
              <w:rPr>
                <w:rFonts w:ascii="Cambria Math" w:hAnsi="Cambria Math"/>
                <w:color w:val="1F497D" w:themeColor="text2"/>
                <w:sz w:val="36"/>
                <w:szCs w:val="36"/>
                <w:rtl/>
                <w:lang w:bidi="ar-IQ"/>
              </w:rPr>
              <m:t>م</m:t>
            </m:r>
            <m:r>
              <m:rPr>
                <m:sty m:val="b"/>
              </m:rPr>
              <w:rPr>
                <w:rFonts w:ascii="Cambria Math" w:hAnsi="Cambria Math"/>
                <w:color w:val="1F497D" w:themeColor="text2"/>
                <w:sz w:val="36"/>
                <w:szCs w:val="36"/>
                <w:lang w:bidi="ar-IQ"/>
              </w:rPr>
              <m:t>.</m:t>
            </m:r>
            <m:r>
              <m:rPr>
                <m:sty m:val="b"/>
              </m:rPr>
              <w:rPr>
                <w:rFonts w:ascii="Cambria Math" w:hAnsi="Cambria Math"/>
                <w:color w:val="1F497D" w:themeColor="text2"/>
                <w:sz w:val="36"/>
                <w:szCs w:val="36"/>
                <w:rtl/>
                <w:lang w:bidi="ar-IQ"/>
              </w:rPr>
              <m:t>ق</m:t>
            </m:r>
            <m:r>
              <m:rPr>
                <m:sty m:val="b"/>
              </m:rPr>
              <w:rPr>
                <w:rFonts w:ascii="Cambria Math" w:hAnsi="Cambria Math"/>
                <w:color w:val="1F497D" w:themeColor="text2"/>
                <w:sz w:val="36"/>
                <w:szCs w:val="36"/>
                <w:lang w:bidi="ar-IQ"/>
              </w:rPr>
              <m:t>)</m:t>
            </m:r>
          </m:den>
        </m:f>
      </m:oMath>
      <w:r>
        <w:rPr>
          <w:rFonts w:hint="cs"/>
          <w:b/>
          <w:bCs/>
          <w:color w:val="C00000"/>
          <w:sz w:val="24"/>
          <w:szCs w:val="24"/>
          <w:rtl/>
          <w:lang w:bidi="ar-IQ"/>
        </w:rPr>
        <w:t xml:space="preserve"> </w:t>
      </w:r>
      <w:r w:rsidRPr="000075D3">
        <w:rPr>
          <w:rFonts w:hint="cs"/>
          <w:b/>
          <w:bCs/>
          <w:color w:val="C00000"/>
          <w:sz w:val="24"/>
          <w:szCs w:val="24"/>
          <w:rtl/>
          <w:lang w:bidi="ar-IQ"/>
        </w:rPr>
        <w:t>=</w:t>
      </w:r>
      <w:r w:rsidRPr="000075D3">
        <w:rPr>
          <w:rFonts w:hint="cs"/>
          <w:b/>
          <w:bCs/>
          <w:color w:val="C00000"/>
          <w:sz w:val="32"/>
          <w:szCs w:val="32"/>
          <w:rtl/>
          <w:lang w:bidi="ar-IQ"/>
        </w:rPr>
        <w:t xml:space="preserve"> </w:t>
      </w:r>
      <m:oMath>
        <m:box>
          <m:boxPr>
            <m:ctrlPr>
              <w:rPr>
                <w:rFonts w:ascii="Cambria Math" w:hAnsi="Cambria Math"/>
                <w:b/>
                <w:bCs/>
                <w:color w:val="C00000"/>
                <w:sz w:val="40"/>
                <w:szCs w:val="40"/>
                <w:lang w:bidi="ar-IQ"/>
              </w:rPr>
            </m:ctrlPr>
          </m:boxPr>
          <m:e>
            <m:argPr>
              <m:argSz m:val="-1"/>
            </m:argPr>
            <m:f>
              <m:fPr>
                <m:ctrlPr>
                  <w:rPr>
                    <w:rFonts w:ascii="Cambria Math" w:hAnsi="Cambria Math"/>
                    <w:b/>
                    <w:bCs/>
                    <w:color w:val="C00000"/>
                    <w:sz w:val="40"/>
                    <w:szCs w:val="40"/>
                    <w:lang w:bidi="ar-IQ"/>
                  </w:rPr>
                </m:ctrlPr>
              </m:fPr>
              <m:num>
                <m:r>
                  <m:rPr>
                    <m:sty m:val="p"/>
                  </m:rPr>
                  <w:rPr>
                    <w:rFonts w:ascii="Cambria Math" w:hAnsi="Cambria Math"/>
                    <w:color w:val="C00000"/>
                    <w:sz w:val="40"/>
                    <w:szCs w:val="40"/>
                    <w:lang w:bidi="ar-IQ"/>
                  </w:rPr>
                  <m:t>6</m:t>
                </m:r>
              </m:num>
              <m:den>
                <m:r>
                  <m:rPr>
                    <m:sty m:val="p"/>
                  </m:rPr>
                  <w:rPr>
                    <w:rFonts w:ascii="Cambria Math" w:hAnsi="Cambria Math"/>
                    <w:color w:val="C00000"/>
                    <w:sz w:val="40"/>
                    <w:szCs w:val="40"/>
                    <w:lang w:bidi="ar-IQ"/>
                  </w:rPr>
                  <m:t>2</m:t>
                </m:r>
              </m:den>
            </m:f>
          </m:e>
        </m:box>
      </m:oMath>
      <w:r w:rsidRPr="000075D3">
        <w:rPr>
          <w:rFonts w:hint="cs"/>
          <w:b/>
          <w:bCs/>
          <w:color w:val="C00000"/>
          <w:sz w:val="40"/>
          <w:szCs w:val="40"/>
          <w:rtl/>
          <w:lang w:bidi="ar-IQ"/>
        </w:rPr>
        <w:t xml:space="preserve">  </w:t>
      </w:r>
      <w:r>
        <w:rPr>
          <w:rFonts w:hint="cs"/>
          <w:b/>
          <w:bCs/>
          <w:color w:val="C00000"/>
          <w:sz w:val="24"/>
          <w:szCs w:val="24"/>
          <w:rtl/>
          <w:lang w:bidi="ar-IQ"/>
        </w:rPr>
        <w:t xml:space="preserve">= </w:t>
      </w:r>
      <w:r w:rsidRPr="00A218EE">
        <w:rPr>
          <w:rFonts w:hint="cs"/>
          <w:b/>
          <w:bCs/>
          <w:color w:val="FF0000"/>
          <w:sz w:val="24"/>
          <w:szCs w:val="24"/>
          <w:rtl/>
          <w:lang w:bidi="ar-IQ"/>
        </w:rPr>
        <w:t>3</w:t>
      </w:r>
    </w:p>
    <w:p w:rsidR="00F65179" w:rsidRDefault="000075D3" w:rsidP="00D63655">
      <w:pPr>
        <w:pStyle w:val="ab"/>
        <w:numPr>
          <w:ilvl w:val="0"/>
          <w:numId w:val="110"/>
        </w:numPr>
        <w:bidi/>
        <w:rPr>
          <w:b/>
          <w:bCs/>
          <w:color w:val="4F6228" w:themeColor="accent3" w:themeShade="80"/>
          <w:sz w:val="28"/>
          <w:szCs w:val="28"/>
          <w:rtl/>
          <w:lang w:bidi="ar-IQ"/>
        </w:rPr>
      </w:pPr>
      <w:r>
        <w:rPr>
          <w:rFonts w:hint="cs"/>
          <w:b/>
          <w:bCs/>
          <w:color w:val="00B050"/>
          <w:sz w:val="24"/>
          <w:szCs w:val="24"/>
          <w:rtl/>
          <w:lang w:bidi="ar-IQ"/>
        </w:rPr>
        <w:t>و</w:t>
      </w:r>
      <w:r w:rsidRPr="000075D3">
        <w:rPr>
          <w:rFonts w:hint="cs"/>
          <w:b/>
          <w:bCs/>
          <w:color w:val="00B050"/>
          <w:sz w:val="24"/>
          <w:szCs w:val="24"/>
          <w:rtl/>
          <w:lang w:bidi="ar-IQ"/>
        </w:rPr>
        <w:t>وفق ال</w:t>
      </w:r>
      <w:r>
        <w:rPr>
          <w:rFonts w:hint="cs"/>
          <w:b/>
          <w:bCs/>
          <w:color w:val="00B050"/>
          <w:sz w:val="24"/>
          <w:szCs w:val="24"/>
          <w:rtl/>
          <w:lang w:bidi="ar-IQ"/>
        </w:rPr>
        <w:t>ثاني</w:t>
      </w:r>
      <w:r w:rsidRPr="000075D3">
        <w:rPr>
          <w:rFonts w:hint="cs"/>
          <w:b/>
          <w:bCs/>
          <w:color w:val="00B050"/>
          <w:sz w:val="24"/>
          <w:szCs w:val="24"/>
          <w:rtl/>
          <w:lang w:bidi="ar-IQ"/>
        </w:rPr>
        <w:t xml:space="preserve"> ( </w:t>
      </w:r>
      <w:r w:rsidR="00D47FBB" w:rsidRPr="000075D3">
        <w:rPr>
          <w:rFonts w:hint="cs"/>
          <w:b/>
          <w:bCs/>
          <w:color w:val="00B050"/>
          <w:sz w:val="24"/>
          <w:szCs w:val="24"/>
          <w:rtl/>
          <w:lang w:bidi="ar-IQ"/>
        </w:rPr>
        <w:t>أي:</w:t>
      </w:r>
      <w:r w:rsidRPr="000075D3">
        <w:rPr>
          <w:rFonts w:hint="cs"/>
          <w:b/>
          <w:bCs/>
          <w:color w:val="00B050"/>
          <w:sz w:val="24"/>
          <w:szCs w:val="24"/>
          <w:rtl/>
          <w:lang w:bidi="ar-IQ"/>
        </w:rPr>
        <w:t xml:space="preserve"> العدد 4 )</w:t>
      </w:r>
      <w:r>
        <w:rPr>
          <w:rFonts w:hint="cs"/>
          <w:b/>
          <w:bCs/>
          <w:color w:val="C00000"/>
          <w:sz w:val="24"/>
          <w:szCs w:val="24"/>
          <w:rtl/>
          <w:lang w:bidi="ar-IQ"/>
        </w:rPr>
        <w:t xml:space="preserve"> = </w:t>
      </w:r>
      <m:oMath>
        <m:f>
          <m:fPr>
            <m:ctrlPr>
              <w:rPr>
                <w:rFonts w:ascii="Cambria Math" w:hAnsi="Cambria Math"/>
                <w:b/>
                <w:bCs/>
                <w:color w:val="1F497D" w:themeColor="text2"/>
                <w:sz w:val="36"/>
                <w:szCs w:val="36"/>
                <w:lang w:bidi="ar-IQ"/>
              </w:rPr>
            </m:ctrlPr>
          </m:fPr>
          <m:num>
            <m:r>
              <m:rPr>
                <m:sty m:val="b"/>
              </m:rPr>
              <w:rPr>
                <w:rFonts w:ascii="Cambria Math" w:hAnsi="Cambria Math"/>
                <w:color w:val="1F497D" w:themeColor="text2"/>
                <w:sz w:val="36"/>
                <w:szCs w:val="36"/>
                <w:lang w:bidi="ar-IQ"/>
              </w:rPr>
              <m:t xml:space="preserve"> </m:t>
            </m:r>
            <m:r>
              <m:rPr>
                <m:sty m:val="b"/>
              </m:rPr>
              <w:rPr>
                <w:rFonts w:ascii="Cambria Math" w:hAnsi="Cambria Math"/>
                <w:color w:val="1F497D" w:themeColor="text2"/>
                <w:sz w:val="36"/>
                <w:szCs w:val="36"/>
                <w:rtl/>
                <w:lang w:bidi="ar-IQ"/>
              </w:rPr>
              <m:t>الثاني</m:t>
            </m:r>
            <m:r>
              <m:rPr>
                <m:sty m:val="b"/>
              </m:rPr>
              <w:rPr>
                <w:rFonts w:ascii="Cambria Math" w:hAnsi="Cambria Math"/>
                <w:color w:val="1F497D" w:themeColor="text2"/>
                <w:sz w:val="36"/>
                <w:szCs w:val="36"/>
                <w:lang w:bidi="ar-IQ"/>
              </w:rPr>
              <m:t xml:space="preserve"> </m:t>
            </m:r>
            <m:r>
              <m:rPr>
                <m:sty m:val="b"/>
              </m:rPr>
              <w:rPr>
                <w:rFonts w:ascii="Cambria Math" w:hAnsi="Cambria Math"/>
                <w:color w:val="1F497D" w:themeColor="text2"/>
                <w:sz w:val="36"/>
                <w:szCs w:val="36"/>
                <w:rtl/>
                <w:lang w:bidi="ar-IQ"/>
              </w:rPr>
              <m:t>العدد</m:t>
            </m:r>
          </m:num>
          <m:den>
            <m:r>
              <m:rPr>
                <m:sty m:val="b"/>
              </m:rPr>
              <w:rPr>
                <w:rFonts w:ascii="Cambria Math" w:hAnsi="Cambria Math"/>
                <w:color w:val="1F497D" w:themeColor="text2"/>
                <w:sz w:val="36"/>
                <w:szCs w:val="36"/>
                <w:lang w:bidi="ar-IQ"/>
              </w:rPr>
              <m:t xml:space="preserve">  ( </m:t>
            </m:r>
            <m:r>
              <m:rPr>
                <m:sty m:val="b"/>
              </m:rPr>
              <w:rPr>
                <w:rFonts w:ascii="Cambria Math" w:hAnsi="Cambria Math"/>
                <w:color w:val="1F497D" w:themeColor="text2"/>
                <w:sz w:val="36"/>
                <w:szCs w:val="36"/>
                <w:rtl/>
                <w:lang w:bidi="ar-IQ"/>
              </w:rPr>
              <m:t>أ</m:t>
            </m:r>
            <m:r>
              <m:rPr>
                <m:sty m:val="b"/>
              </m:rPr>
              <w:rPr>
                <w:rFonts w:ascii="Cambria Math" w:hAnsi="Cambria Math"/>
                <w:color w:val="1F497D" w:themeColor="text2"/>
                <w:sz w:val="36"/>
                <w:szCs w:val="36"/>
                <w:lang w:bidi="ar-IQ"/>
              </w:rPr>
              <m:t>.</m:t>
            </m:r>
            <m:r>
              <m:rPr>
                <m:sty m:val="b"/>
              </m:rPr>
              <w:rPr>
                <w:rFonts w:ascii="Cambria Math" w:hAnsi="Cambria Math"/>
                <w:color w:val="1F497D" w:themeColor="text2"/>
                <w:sz w:val="36"/>
                <w:szCs w:val="36"/>
                <w:rtl/>
                <w:lang w:bidi="ar-IQ"/>
              </w:rPr>
              <m:t>م</m:t>
            </m:r>
            <m:r>
              <m:rPr>
                <m:sty m:val="b"/>
              </m:rPr>
              <w:rPr>
                <w:rFonts w:ascii="Cambria Math" w:hAnsi="Cambria Math"/>
                <w:color w:val="1F497D" w:themeColor="text2"/>
                <w:sz w:val="36"/>
                <w:szCs w:val="36"/>
                <w:lang w:bidi="ar-IQ"/>
              </w:rPr>
              <m:t>.</m:t>
            </m:r>
            <m:r>
              <m:rPr>
                <m:sty m:val="b"/>
              </m:rPr>
              <w:rPr>
                <w:rFonts w:ascii="Cambria Math" w:hAnsi="Cambria Math"/>
                <w:color w:val="1F497D" w:themeColor="text2"/>
                <w:sz w:val="36"/>
                <w:szCs w:val="36"/>
                <w:rtl/>
                <w:lang w:bidi="ar-IQ"/>
              </w:rPr>
              <m:t>ق</m:t>
            </m:r>
            <m:r>
              <m:rPr>
                <m:sty m:val="b"/>
              </m:rPr>
              <w:rPr>
                <w:rFonts w:ascii="Cambria Math" w:hAnsi="Cambria Math"/>
                <w:color w:val="1F497D" w:themeColor="text2"/>
                <w:sz w:val="36"/>
                <w:szCs w:val="36"/>
                <w:lang w:bidi="ar-IQ"/>
              </w:rPr>
              <m:t>)</m:t>
            </m:r>
          </m:den>
        </m:f>
      </m:oMath>
      <w:r>
        <w:rPr>
          <w:rFonts w:hint="cs"/>
          <w:b/>
          <w:bCs/>
          <w:color w:val="1F497D" w:themeColor="text2"/>
          <w:sz w:val="36"/>
          <w:szCs w:val="36"/>
          <w:rtl/>
          <w:lang w:bidi="ar-IQ"/>
        </w:rPr>
        <w:t xml:space="preserve"> </w:t>
      </w:r>
      <w:r w:rsidRPr="000075D3">
        <w:rPr>
          <w:rFonts w:hint="cs"/>
          <w:b/>
          <w:bCs/>
          <w:color w:val="C00000"/>
          <w:sz w:val="24"/>
          <w:szCs w:val="24"/>
          <w:rtl/>
          <w:lang w:bidi="ar-IQ"/>
        </w:rPr>
        <w:t>=</w:t>
      </w:r>
      <w:r w:rsidRPr="000075D3">
        <w:rPr>
          <w:rFonts w:hint="cs"/>
          <w:b/>
          <w:bCs/>
          <w:color w:val="C00000"/>
          <w:sz w:val="32"/>
          <w:szCs w:val="32"/>
          <w:rtl/>
          <w:lang w:bidi="ar-IQ"/>
        </w:rPr>
        <w:t xml:space="preserve"> </w:t>
      </w:r>
      <m:oMath>
        <m:box>
          <m:boxPr>
            <m:ctrlPr>
              <w:rPr>
                <w:rFonts w:ascii="Cambria Math" w:hAnsi="Cambria Math"/>
                <w:b/>
                <w:bCs/>
                <w:color w:val="C00000"/>
                <w:sz w:val="40"/>
                <w:szCs w:val="40"/>
                <w:lang w:bidi="ar-IQ"/>
              </w:rPr>
            </m:ctrlPr>
          </m:boxPr>
          <m:e>
            <m:argPr>
              <m:argSz m:val="-1"/>
            </m:argPr>
            <m:f>
              <m:fPr>
                <m:ctrlPr>
                  <w:rPr>
                    <w:rFonts w:ascii="Cambria Math" w:hAnsi="Cambria Math"/>
                    <w:b/>
                    <w:bCs/>
                    <w:color w:val="C00000"/>
                    <w:sz w:val="40"/>
                    <w:szCs w:val="40"/>
                    <w:lang w:bidi="ar-IQ"/>
                  </w:rPr>
                </m:ctrlPr>
              </m:fPr>
              <m:num>
                <m:r>
                  <m:rPr>
                    <m:sty m:val="p"/>
                  </m:rPr>
                  <w:rPr>
                    <w:rFonts w:ascii="Cambria Math" w:hAnsi="Cambria Math"/>
                    <w:color w:val="C00000"/>
                    <w:sz w:val="40"/>
                    <w:szCs w:val="40"/>
                    <w:lang w:bidi="ar-IQ"/>
                  </w:rPr>
                  <m:t>4</m:t>
                </m:r>
              </m:num>
              <m:den>
                <m:r>
                  <m:rPr>
                    <m:sty m:val="p"/>
                  </m:rPr>
                  <w:rPr>
                    <w:rFonts w:ascii="Cambria Math" w:hAnsi="Cambria Math"/>
                    <w:color w:val="C00000"/>
                    <w:sz w:val="40"/>
                    <w:szCs w:val="40"/>
                    <w:lang w:bidi="ar-IQ"/>
                  </w:rPr>
                  <m:t>2</m:t>
                </m:r>
              </m:den>
            </m:f>
          </m:e>
        </m:box>
      </m:oMath>
      <w:r w:rsidRPr="000075D3">
        <w:rPr>
          <w:rFonts w:hint="cs"/>
          <w:b/>
          <w:bCs/>
          <w:color w:val="C00000"/>
          <w:sz w:val="40"/>
          <w:szCs w:val="40"/>
          <w:rtl/>
          <w:lang w:bidi="ar-IQ"/>
        </w:rPr>
        <w:t xml:space="preserve">  </w:t>
      </w:r>
      <w:r>
        <w:rPr>
          <w:rFonts w:hint="cs"/>
          <w:b/>
          <w:bCs/>
          <w:color w:val="C00000"/>
          <w:sz w:val="24"/>
          <w:szCs w:val="24"/>
          <w:rtl/>
          <w:lang w:bidi="ar-IQ"/>
        </w:rPr>
        <w:t xml:space="preserve">= </w:t>
      </w:r>
      <w:r w:rsidRPr="00A218EE">
        <w:rPr>
          <w:rFonts w:hint="cs"/>
          <w:b/>
          <w:bCs/>
          <w:color w:val="FF0000"/>
          <w:sz w:val="24"/>
          <w:szCs w:val="24"/>
          <w:rtl/>
          <w:lang w:bidi="ar-IQ"/>
        </w:rPr>
        <w:t>2</w:t>
      </w:r>
    </w:p>
    <w:p w:rsidR="006C05C4" w:rsidRDefault="006C05C4" w:rsidP="00E5014E">
      <w:pPr>
        <w:pStyle w:val="ab"/>
        <w:bidi/>
        <w:spacing w:line="240" w:lineRule="auto"/>
        <w:ind w:left="0"/>
        <w:rPr>
          <w:color w:val="00B050"/>
          <w:sz w:val="28"/>
          <w:szCs w:val="28"/>
          <w:rtl/>
          <w:lang w:bidi="ar-IQ"/>
        </w:rPr>
      </w:pPr>
      <w:r>
        <w:rPr>
          <w:rFonts w:hint="cs"/>
          <w:color w:val="00B050"/>
          <w:sz w:val="28"/>
          <w:szCs w:val="28"/>
          <w:rtl/>
          <w:lang w:bidi="ar-IQ"/>
        </w:rPr>
        <w:t xml:space="preserve">  </w:t>
      </w:r>
      <w:r w:rsidRPr="006C05C4">
        <w:rPr>
          <w:rFonts w:hint="cs"/>
          <w:color w:val="00B050"/>
          <w:sz w:val="28"/>
          <w:szCs w:val="28"/>
          <w:u w:val="single"/>
          <w:rtl/>
          <w:lang w:bidi="ar-IQ"/>
        </w:rPr>
        <w:t>مثل آخر /</w:t>
      </w:r>
      <w:r w:rsidRPr="008357C3">
        <w:rPr>
          <w:rFonts w:hint="cs"/>
          <w:color w:val="00B050"/>
          <w:sz w:val="28"/>
          <w:szCs w:val="28"/>
          <w:rtl/>
          <w:lang w:bidi="ar-IQ"/>
        </w:rPr>
        <w:t xml:space="preserve"> </w:t>
      </w:r>
      <w:r>
        <w:rPr>
          <w:rFonts w:hint="cs"/>
          <w:color w:val="00B050"/>
          <w:sz w:val="28"/>
          <w:szCs w:val="28"/>
          <w:rtl/>
          <w:lang w:bidi="ar-IQ"/>
        </w:rPr>
        <w:t>العددين ( 12،</w:t>
      </w:r>
      <w:r w:rsidR="00AD0AD2">
        <w:rPr>
          <w:rFonts w:hint="cs"/>
          <w:color w:val="00B050"/>
          <w:sz w:val="28"/>
          <w:szCs w:val="28"/>
          <w:rtl/>
          <w:lang w:bidi="ar-IQ"/>
        </w:rPr>
        <w:t>10</w:t>
      </w:r>
      <w:r>
        <w:rPr>
          <w:rFonts w:hint="cs"/>
          <w:color w:val="00B050"/>
          <w:sz w:val="28"/>
          <w:szCs w:val="28"/>
          <w:rtl/>
          <w:lang w:bidi="ar-IQ"/>
        </w:rPr>
        <w:t xml:space="preserve"> )</w:t>
      </w:r>
    </w:p>
    <w:p w:rsidR="006C05C4" w:rsidRDefault="006C05C4" w:rsidP="006C05C4">
      <w:pPr>
        <w:pStyle w:val="ab"/>
        <w:bidi/>
        <w:rPr>
          <w:b/>
          <w:bCs/>
          <w:color w:val="C00000"/>
          <w:sz w:val="24"/>
          <w:szCs w:val="24"/>
          <w:rtl/>
          <w:lang w:bidi="ar-IQ"/>
        </w:rPr>
      </w:pPr>
      <w:r>
        <w:rPr>
          <w:rFonts w:hint="cs"/>
          <w:color w:val="00B050"/>
          <w:sz w:val="28"/>
          <w:szCs w:val="28"/>
          <w:rtl/>
          <w:lang w:bidi="ar-IQ"/>
        </w:rPr>
        <w:t xml:space="preserve"> </w:t>
      </w:r>
      <w:r w:rsidRPr="00814D6B">
        <w:rPr>
          <w:rFonts w:hint="cs"/>
          <w:b/>
          <w:bCs/>
          <w:color w:val="C00000"/>
          <w:sz w:val="24"/>
          <w:szCs w:val="24"/>
          <w:rtl/>
          <w:lang w:bidi="ar-IQ"/>
        </w:rPr>
        <w:t xml:space="preserve">( </w:t>
      </w:r>
      <w:r>
        <w:rPr>
          <w:rFonts w:hint="cs"/>
          <w:b/>
          <w:bCs/>
          <w:color w:val="C00000"/>
          <w:sz w:val="24"/>
          <w:szCs w:val="24"/>
          <w:rtl/>
          <w:lang w:bidi="ar-IQ"/>
        </w:rPr>
        <w:t xml:space="preserve">ق.م.أ ) لهما </w:t>
      </w:r>
      <w:r w:rsidRPr="00814D6B">
        <w:rPr>
          <w:rFonts w:hint="cs"/>
          <w:b/>
          <w:bCs/>
          <w:color w:val="C00000"/>
          <w:sz w:val="24"/>
          <w:szCs w:val="24"/>
          <w:rtl/>
          <w:lang w:bidi="ar-IQ"/>
        </w:rPr>
        <w:t xml:space="preserve"> </w:t>
      </w:r>
      <w:r>
        <w:rPr>
          <w:rFonts w:hint="cs"/>
          <w:b/>
          <w:bCs/>
          <w:color w:val="C00000"/>
          <w:sz w:val="24"/>
          <w:szCs w:val="24"/>
          <w:rtl/>
          <w:lang w:bidi="ar-IQ"/>
        </w:rPr>
        <w:t>=</w:t>
      </w:r>
      <w:r w:rsidRPr="00814D6B">
        <w:rPr>
          <w:rFonts w:hint="cs"/>
          <w:b/>
          <w:bCs/>
          <w:color w:val="C00000"/>
          <w:sz w:val="24"/>
          <w:szCs w:val="24"/>
          <w:rtl/>
          <w:lang w:bidi="ar-IQ"/>
        </w:rPr>
        <w:t xml:space="preserve"> </w:t>
      </w:r>
      <w:r>
        <w:rPr>
          <w:rFonts w:hint="cs"/>
          <w:b/>
          <w:bCs/>
          <w:color w:val="C00000"/>
          <w:sz w:val="24"/>
          <w:szCs w:val="24"/>
          <w:rtl/>
          <w:lang w:bidi="ar-IQ"/>
        </w:rPr>
        <w:t xml:space="preserve"> 2</w:t>
      </w:r>
      <w:r w:rsidRPr="00814D6B">
        <w:rPr>
          <w:rFonts w:hint="cs"/>
          <w:b/>
          <w:bCs/>
          <w:color w:val="C00000"/>
          <w:sz w:val="24"/>
          <w:szCs w:val="24"/>
          <w:rtl/>
          <w:lang w:bidi="ar-IQ"/>
        </w:rPr>
        <w:t xml:space="preserve"> </w:t>
      </w:r>
      <w:r>
        <w:rPr>
          <w:rFonts w:hint="cs"/>
          <w:b/>
          <w:bCs/>
          <w:color w:val="C00000"/>
          <w:sz w:val="24"/>
          <w:szCs w:val="24"/>
          <w:rtl/>
          <w:lang w:bidi="ar-IQ"/>
        </w:rPr>
        <w:t xml:space="preserve">   وعليه فان : </w:t>
      </w:r>
    </w:p>
    <w:p w:rsidR="00814D6B" w:rsidRDefault="006C05C4" w:rsidP="00A218EE">
      <w:pPr>
        <w:pStyle w:val="ab"/>
        <w:bidi/>
        <w:ind w:left="1440"/>
        <w:rPr>
          <w:b/>
          <w:bCs/>
          <w:color w:val="00B050"/>
          <w:sz w:val="32"/>
          <w:szCs w:val="32"/>
          <w:u w:val="single"/>
          <w:rtl/>
          <w:lang w:bidi="ar-IQ"/>
        </w:rPr>
      </w:pPr>
      <w:r w:rsidRPr="000075D3">
        <w:rPr>
          <w:rFonts w:hint="cs"/>
          <w:b/>
          <w:bCs/>
          <w:color w:val="00B050"/>
          <w:sz w:val="24"/>
          <w:szCs w:val="24"/>
          <w:rtl/>
          <w:lang w:bidi="ar-IQ"/>
        </w:rPr>
        <w:t xml:space="preserve">وفق </w:t>
      </w:r>
      <w:r w:rsidR="00D47FBB" w:rsidRPr="000075D3">
        <w:rPr>
          <w:rFonts w:hint="cs"/>
          <w:b/>
          <w:bCs/>
          <w:color w:val="00B050"/>
          <w:sz w:val="24"/>
          <w:szCs w:val="24"/>
          <w:rtl/>
          <w:lang w:bidi="ar-IQ"/>
        </w:rPr>
        <w:t xml:space="preserve">الأول </w:t>
      </w:r>
      <w:r w:rsidR="00D47FBB">
        <w:rPr>
          <w:rFonts w:hint="cs"/>
          <w:b/>
          <w:bCs/>
          <w:color w:val="C00000"/>
          <w:sz w:val="24"/>
          <w:szCs w:val="24"/>
          <w:rtl/>
          <w:lang w:bidi="ar-IQ"/>
        </w:rPr>
        <w:t>=</w:t>
      </w:r>
      <w:r w:rsidRPr="000075D3">
        <w:rPr>
          <w:rFonts w:hint="cs"/>
          <w:b/>
          <w:bCs/>
          <w:color w:val="C00000"/>
          <w:sz w:val="32"/>
          <w:szCs w:val="32"/>
          <w:rtl/>
          <w:lang w:bidi="ar-IQ"/>
        </w:rPr>
        <w:t xml:space="preserve"> </w:t>
      </w:r>
      <m:oMath>
        <m:box>
          <m:boxPr>
            <m:ctrlPr>
              <w:rPr>
                <w:rFonts w:ascii="Cambria Math" w:hAnsi="Cambria Math"/>
                <w:b/>
                <w:bCs/>
                <w:color w:val="C00000"/>
                <w:sz w:val="40"/>
                <w:szCs w:val="40"/>
                <w:lang w:bidi="ar-IQ"/>
              </w:rPr>
            </m:ctrlPr>
          </m:boxPr>
          <m:e>
            <m:argPr>
              <m:argSz m:val="-1"/>
            </m:argPr>
            <m:f>
              <m:fPr>
                <m:ctrlPr>
                  <w:rPr>
                    <w:rFonts w:ascii="Cambria Math" w:hAnsi="Cambria Math"/>
                    <w:b/>
                    <w:bCs/>
                    <w:color w:val="C00000"/>
                    <w:sz w:val="40"/>
                    <w:szCs w:val="40"/>
                    <w:lang w:bidi="ar-IQ"/>
                  </w:rPr>
                </m:ctrlPr>
              </m:fPr>
              <m:num>
                <m:r>
                  <m:rPr>
                    <m:sty m:val="p"/>
                  </m:rPr>
                  <w:rPr>
                    <w:rFonts w:ascii="Cambria Math" w:hAnsi="Cambria Math"/>
                    <w:color w:val="C00000"/>
                    <w:sz w:val="40"/>
                    <w:szCs w:val="40"/>
                    <w:lang w:bidi="ar-IQ"/>
                  </w:rPr>
                  <m:t>12</m:t>
                </m:r>
              </m:num>
              <m:den>
                <m:r>
                  <m:rPr>
                    <m:sty m:val="p"/>
                  </m:rPr>
                  <w:rPr>
                    <w:rFonts w:ascii="Cambria Math" w:hAnsi="Cambria Math"/>
                    <w:color w:val="C00000"/>
                    <w:sz w:val="40"/>
                    <w:szCs w:val="40"/>
                    <w:lang w:bidi="ar-IQ"/>
                  </w:rPr>
                  <m:t>2</m:t>
                </m:r>
              </m:den>
            </m:f>
          </m:e>
        </m:box>
      </m:oMath>
      <w:r w:rsidRPr="000075D3">
        <w:rPr>
          <w:rFonts w:hint="cs"/>
          <w:b/>
          <w:bCs/>
          <w:color w:val="C00000"/>
          <w:sz w:val="40"/>
          <w:szCs w:val="40"/>
          <w:rtl/>
          <w:lang w:bidi="ar-IQ"/>
        </w:rPr>
        <w:t xml:space="preserve">  </w:t>
      </w:r>
      <w:r>
        <w:rPr>
          <w:rFonts w:hint="cs"/>
          <w:b/>
          <w:bCs/>
          <w:color w:val="C00000"/>
          <w:sz w:val="24"/>
          <w:szCs w:val="24"/>
          <w:rtl/>
          <w:lang w:bidi="ar-IQ"/>
        </w:rPr>
        <w:t xml:space="preserve">= </w:t>
      </w:r>
      <w:r w:rsidRPr="00A218EE">
        <w:rPr>
          <w:rFonts w:hint="cs"/>
          <w:b/>
          <w:bCs/>
          <w:color w:val="FF0000"/>
          <w:sz w:val="24"/>
          <w:szCs w:val="24"/>
          <w:rtl/>
          <w:lang w:bidi="ar-IQ"/>
        </w:rPr>
        <w:t>6</w:t>
      </w:r>
      <w:r>
        <w:rPr>
          <w:rFonts w:hint="cs"/>
          <w:b/>
          <w:bCs/>
          <w:color w:val="C00000"/>
          <w:sz w:val="24"/>
          <w:szCs w:val="24"/>
          <w:rtl/>
          <w:lang w:bidi="ar-IQ"/>
        </w:rPr>
        <w:t xml:space="preserve">   ،   </w:t>
      </w:r>
      <w:r w:rsidRPr="000075D3">
        <w:rPr>
          <w:rFonts w:hint="cs"/>
          <w:b/>
          <w:bCs/>
          <w:color w:val="00B050"/>
          <w:sz w:val="24"/>
          <w:szCs w:val="24"/>
          <w:rtl/>
          <w:lang w:bidi="ar-IQ"/>
        </w:rPr>
        <w:t>وفق ال</w:t>
      </w:r>
      <w:r>
        <w:rPr>
          <w:rFonts w:hint="cs"/>
          <w:b/>
          <w:bCs/>
          <w:color w:val="00B050"/>
          <w:sz w:val="24"/>
          <w:szCs w:val="24"/>
          <w:rtl/>
          <w:lang w:bidi="ar-IQ"/>
        </w:rPr>
        <w:t>ثاني</w:t>
      </w:r>
      <w:r w:rsidRPr="000075D3">
        <w:rPr>
          <w:rFonts w:hint="cs"/>
          <w:b/>
          <w:bCs/>
          <w:color w:val="00B050"/>
          <w:sz w:val="24"/>
          <w:szCs w:val="24"/>
          <w:rtl/>
          <w:lang w:bidi="ar-IQ"/>
        </w:rPr>
        <w:t xml:space="preserve"> </w:t>
      </w:r>
      <w:r>
        <w:rPr>
          <w:rFonts w:hint="cs"/>
          <w:b/>
          <w:bCs/>
          <w:color w:val="C00000"/>
          <w:sz w:val="24"/>
          <w:szCs w:val="24"/>
          <w:rtl/>
          <w:lang w:bidi="ar-IQ"/>
        </w:rPr>
        <w:t xml:space="preserve"> </w:t>
      </w:r>
      <w:r w:rsidRPr="000075D3">
        <w:rPr>
          <w:rFonts w:hint="cs"/>
          <w:b/>
          <w:bCs/>
          <w:color w:val="C00000"/>
          <w:sz w:val="24"/>
          <w:szCs w:val="24"/>
          <w:rtl/>
          <w:lang w:bidi="ar-IQ"/>
        </w:rPr>
        <w:t>=</w:t>
      </w:r>
      <w:r w:rsidRPr="000075D3">
        <w:rPr>
          <w:rFonts w:hint="cs"/>
          <w:b/>
          <w:bCs/>
          <w:color w:val="C00000"/>
          <w:sz w:val="32"/>
          <w:szCs w:val="32"/>
          <w:rtl/>
          <w:lang w:bidi="ar-IQ"/>
        </w:rPr>
        <w:t xml:space="preserve"> </w:t>
      </w:r>
      <m:oMath>
        <m:box>
          <m:boxPr>
            <m:ctrlPr>
              <w:rPr>
                <w:rFonts w:ascii="Cambria Math" w:hAnsi="Cambria Math"/>
                <w:b/>
                <w:bCs/>
                <w:color w:val="C00000"/>
                <w:sz w:val="40"/>
                <w:szCs w:val="40"/>
                <w:lang w:bidi="ar-IQ"/>
              </w:rPr>
            </m:ctrlPr>
          </m:boxPr>
          <m:e>
            <m:argPr>
              <m:argSz m:val="-1"/>
            </m:argPr>
            <m:f>
              <m:fPr>
                <m:ctrlPr>
                  <w:rPr>
                    <w:rFonts w:ascii="Cambria Math" w:hAnsi="Cambria Math"/>
                    <w:b/>
                    <w:bCs/>
                    <w:color w:val="C00000"/>
                    <w:sz w:val="40"/>
                    <w:szCs w:val="40"/>
                    <w:lang w:bidi="ar-IQ"/>
                  </w:rPr>
                </m:ctrlPr>
              </m:fPr>
              <m:num>
                <m:r>
                  <m:rPr>
                    <m:sty m:val="p"/>
                  </m:rPr>
                  <w:rPr>
                    <w:rFonts w:ascii="Cambria Math" w:hAnsi="Cambria Math"/>
                    <w:color w:val="C00000"/>
                    <w:sz w:val="40"/>
                    <w:szCs w:val="40"/>
                    <w:lang w:bidi="ar-IQ"/>
                  </w:rPr>
                  <m:t>10</m:t>
                </m:r>
              </m:num>
              <m:den>
                <m:r>
                  <m:rPr>
                    <m:sty m:val="p"/>
                  </m:rPr>
                  <w:rPr>
                    <w:rFonts w:ascii="Cambria Math" w:hAnsi="Cambria Math"/>
                    <w:color w:val="C00000"/>
                    <w:sz w:val="40"/>
                    <w:szCs w:val="40"/>
                    <w:lang w:bidi="ar-IQ"/>
                  </w:rPr>
                  <m:t>2</m:t>
                </m:r>
              </m:den>
            </m:f>
          </m:e>
        </m:box>
      </m:oMath>
      <w:r w:rsidRPr="000075D3">
        <w:rPr>
          <w:rFonts w:hint="cs"/>
          <w:b/>
          <w:bCs/>
          <w:color w:val="C00000"/>
          <w:sz w:val="40"/>
          <w:szCs w:val="40"/>
          <w:rtl/>
          <w:lang w:bidi="ar-IQ"/>
        </w:rPr>
        <w:t xml:space="preserve">  </w:t>
      </w:r>
      <w:r>
        <w:rPr>
          <w:rFonts w:hint="cs"/>
          <w:b/>
          <w:bCs/>
          <w:color w:val="C00000"/>
          <w:sz w:val="24"/>
          <w:szCs w:val="24"/>
          <w:rtl/>
          <w:lang w:bidi="ar-IQ"/>
        </w:rPr>
        <w:t xml:space="preserve">= </w:t>
      </w:r>
      <w:r w:rsidRPr="00A218EE">
        <w:rPr>
          <w:rFonts w:hint="cs"/>
          <w:b/>
          <w:bCs/>
          <w:color w:val="FF0000"/>
          <w:sz w:val="24"/>
          <w:szCs w:val="24"/>
          <w:rtl/>
          <w:lang w:bidi="ar-IQ"/>
        </w:rPr>
        <w:t>5</w:t>
      </w:r>
      <w:r w:rsidR="00F65179">
        <w:rPr>
          <w:rFonts w:hint="cs"/>
          <w:b/>
          <w:bCs/>
          <w:color w:val="FF0000"/>
          <w:sz w:val="28"/>
          <w:szCs w:val="28"/>
          <w:rtl/>
          <w:lang w:bidi="ar-IQ"/>
        </w:rPr>
        <w:t xml:space="preserve">   </w:t>
      </w:r>
    </w:p>
    <w:p w:rsidR="00A91BE4" w:rsidRDefault="00A91BE4" w:rsidP="00814D6B">
      <w:pPr>
        <w:bidi/>
        <w:jc w:val="center"/>
        <w:rPr>
          <w:b/>
          <w:bCs/>
          <w:color w:val="00B050"/>
          <w:sz w:val="32"/>
          <w:szCs w:val="32"/>
          <w:u w:val="single"/>
          <w:rtl/>
          <w:lang w:bidi="ar-IQ"/>
        </w:rPr>
      </w:pPr>
      <w:r w:rsidRPr="005F3CA5">
        <w:rPr>
          <w:rFonts w:hint="cs"/>
          <w:b/>
          <w:bCs/>
          <w:color w:val="00B050"/>
          <w:sz w:val="32"/>
          <w:szCs w:val="32"/>
          <w:u w:val="single"/>
          <w:rtl/>
          <w:lang w:bidi="ar-IQ"/>
        </w:rPr>
        <w:t>المبحث ال</w:t>
      </w:r>
      <w:r>
        <w:rPr>
          <w:rFonts w:hint="cs"/>
          <w:b/>
          <w:bCs/>
          <w:color w:val="00B050"/>
          <w:sz w:val="32"/>
          <w:szCs w:val="32"/>
          <w:u w:val="single"/>
          <w:rtl/>
          <w:lang w:bidi="ar-IQ"/>
        </w:rPr>
        <w:t>ثاني</w:t>
      </w:r>
    </w:p>
    <w:p w:rsidR="00A91BE4" w:rsidRDefault="00D47FBB" w:rsidP="00301AC1">
      <w:pPr>
        <w:bidi/>
        <w:jc w:val="center"/>
        <w:rPr>
          <w:b/>
          <w:bCs/>
          <w:color w:val="17365D" w:themeColor="text2" w:themeShade="BF"/>
          <w:sz w:val="32"/>
          <w:szCs w:val="32"/>
          <w:u w:val="double"/>
          <w:rtl/>
          <w:lang w:bidi="ar-IQ"/>
        </w:rPr>
      </w:pPr>
      <w:r w:rsidRPr="00A91BE4">
        <w:rPr>
          <w:rFonts w:hint="cs"/>
          <w:b/>
          <w:bCs/>
          <w:color w:val="17365D" w:themeColor="text2" w:themeShade="BF"/>
          <w:sz w:val="32"/>
          <w:szCs w:val="32"/>
          <w:u w:val="double"/>
          <w:rtl/>
          <w:lang w:bidi="ar-IQ"/>
        </w:rPr>
        <w:lastRenderedPageBreak/>
        <w:t>أصول</w:t>
      </w:r>
      <w:r w:rsidR="00A91BE4" w:rsidRPr="00A91BE4">
        <w:rPr>
          <w:rFonts w:hint="cs"/>
          <w:b/>
          <w:bCs/>
          <w:color w:val="17365D" w:themeColor="text2" w:themeShade="BF"/>
          <w:sz w:val="32"/>
          <w:szCs w:val="32"/>
          <w:u w:val="double"/>
          <w:rtl/>
          <w:lang w:bidi="ar-IQ"/>
        </w:rPr>
        <w:t xml:space="preserve"> المسائل</w:t>
      </w:r>
    </w:p>
    <w:p w:rsidR="00A91BE4" w:rsidRPr="00A91BE4" w:rsidRDefault="00A91BE4" w:rsidP="00A91BE4">
      <w:pPr>
        <w:bidi/>
        <w:rPr>
          <w:b/>
          <w:bCs/>
          <w:sz w:val="32"/>
          <w:szCs w:val="32"/>
          <w:rtl/>
          <w:lang w:bidi="ar-IQ"/>
        </w:rPr>
      </w:pPr>
      <w:r>
        <w:rPr>
          <w:rFonts w:hint="cs"/>
          <w:b/>
          <w:bCs/>
          <w:sz w:val="32"/>
          <w:szCs w:val="32"/>
          <w:rtl/>
          <w:lang w:bidi="ar-IQ"/>
        </w:rPr>
        <w:t xml:space="preserve">   </w:t>
      </w:r>
      <w:r w:rsidRPr="00A91BE4">
        <w:rPr>
          <w:rFonts w:hint="cs"/>
          <w:b/>
          <w:bCs/>
          <w:sz w:val="28"/>
          <w:szCs w:val="28"/>
          <w:rtl/>
          <w:lang w:bidi="ar-IQ"/>
        </w:rPr>
        <w:t xml:space="preserve">بعد تحديد الورثة في المسألة ومعرفة فروضهم ونسب حصصهم يتم استخراج </w:t>
      </w:r>
      <w:r w:rsidR="00D47FBB" w:rsidRPr="00A91BE4">
        <w:rPr>
          <w:rFonts w:hint="cs"/>
          <w:b/>
          <w:bCs/>
          <w:sz w:val="28"/>
          <w:szCs w:val="28"/>
          <w:rtl/>
          <w:lang w:bidi="ar-IQ"/>
        </w:rPr>
        <w:t>أصل</w:t>
      </w:r>
      <w:r w:rsidRPr="00A91BE4">
        <w:rPr>
          <w:rFonts w:hint="cs"/>
          <w:b/>
          <w:bCs/>
          <w:sz w:val="28"/>
          <w:szCs w:val="28"/>
          <w:rtl/>
          <w:lang w:bidi="ar-IQ"/>
        </w:rPr>
        <w:t xml:space="preserve"> </w:t>
      </w:r>
      <w:r w:rsidR="00D47FBB" w:rsidRPr="00A91BE4">
        <w:rPr>
          <w:rFonts w:hint="cs"/>
          <w:b/>
          <w:bCs/>
          <w:sz w:val="28"/>
          <w:szCs w:val="28"/>
          <w:rtl/>
          <w:lang w:bidi="ar-IQ"/>
        </w:rPr>
        <w:t>المسألة.</w:t>
      </w:r>
    </w:p>
    <w:p w:rsidR="00A91BE4" w:rsidRDefault="00A91BE4" w:rsidP="00560B24">
      <w:pPr>
        <w:bidi/>
        <w:rPr>
          <w:b/>
          <w:bCs/>
          <w:color w:val="C00000"/>
          <w:sz w:val="28"/>
          <w:szCs w:val="28"/>
          <w:rtl/>
          <w:lang w:bidi="ar-IQ"/>
        </w:rPr>
      </w:pPr>
      <w:r>
        <w:rPr>
          <w:rFonts w:hint="cs"/>
          <w:color w:val="C0504D" w:themeColor="accent2"/>
          <w:sz w:val="36"/>
          <w:szCs w:val="36"/>
          <w:rtl/>
          <w:lang w:bidi="ar-IQ"/>
        </w:rPr>
        <w:t xml:space="preserve">  </w:t>
      </w:r>
      <w:r w:rsidR="00D47FBB">
        <w:rPr>
          <w:rFonts w:hint="cs"/>
          <w:b/>
          <w:bCs/>
          <w:color w:val="002060"/>
          <w:sz w:val="28"/>
          <w:szCs w:val="28"/>
          <w:u w:val="single"/>
          <w:rtl/>
          <w:lang w:bidi="ar-IQ"/>
        </w:rPr>
        <w:t>أصل</w:t>
      </w:r>
      <w:r>
        <w:rPr>
          <w:rFonts w:hint="cs"/>
          <w:b/>
          <w:bCs/>
          <w:color w:val="002060"/>
          <w:sz w:val="28"/>
          <w:szCs w:val="28"/>
          <w:u w:val="single"/>
          <w:rtl/>
          <w:lang w:bidi="ar-IQ"/>
        </w:rPr>
        <w:t xml:space="preserve"> </w:t>
      </w:r>
      <w:r w:rsidR="00D47FBB">
        <w:rPr>
          <w:rFonts w:hint="cs"/>
          <w:b/>
          <w:bCs/>
          <w:color w:val="002060"/>
          <w:sz w:val="28"/>
          <w:szCs w:val="28"/>
          <w:u w:val="single"/>
          <w:rtl/>
          <w:lang w:bidi="ar-IQ"/>
        </w:rPr>
        <w:t>المسألة</w:t>
      </w:r>
      <w:r w:rsidR="00D47FBB">
        <w:rPr>
          <w:rFonts w:hint="cs"/>
          <w:b/>
          <w:bCs/>
          <w:color w:val="C00000"/>
          <w:sz w:val="28"/>
          <w:szCs w:val="28"/>
          <w:u w:val="single"/>
          <w:rtl/>
          <w:lang w:bidi="ar-IQ"/>
        </w:rPr>
        <w:t>:</w:t>
      </w:r>
      <w:r w:rsidRPr="009F0089">
        <w:rPr>
          <w:rFonts w:hint="cs"/>
          <w:b/>
          <w:bCs/>
          <w:color w:val="C00000"/>
          <w:sz w:val="28"/>
          <w:szCs w:val="28"/>
          <w:rtl/>
          <w:lang w:bidi="ar-IQ"/>
        </w:rPr>
        <w:t xml:space="preserve"> </w:t>
      </w:r>
      <w:r>
        <w:rPr>
          <w:rFonts w:hint="cs"/>
          <w:b/>
          <w:bCs/>
          <w:color w:val="C00000"/>
          <w:sz w:val="28"/>
          <w:szCs w:val="28"/>
          <w:rtl/>
          <w:lang w:bidi="ar-IQ"/>
        </w:rPr>
        <w:t xml:space="preserve">هو اصغر عدد لأسهم التركة </w:t>
      </w:r>
      <w:r w:rsidR="00560B24">
        <w:rPr>
          <w:rFonts w:hint="cs"/>
          <w:b/>
          <w:bCs/>
          <w:color w:val="C00000"/>
          <w:sz w:val="28"/>
          <w:szCs w:val="28"/>
          <w:rtl/>
          <w:lang w:bidi="ar-IQ"/>
        </w:rPr>
        <w:t>بحيث يمكن لكل صنف من الوارثين أخذ نصيبه     منه بدون كسر .</w:t>
      </w:r>
    </w:p>
    <w:p w:rsidR="00A91BE4" w:rsidRDefault="00B83E58" w:rsidP="00560B24">
      <w:pPr>
        <w:bidi/>
        <w:ind w:left="180"/>
        <w:rPr>
          <w:b/>
          <w:bCs/>
          <w:color w:val="C00000"/>
          <w:sz w:val="28"/>
          <w:szCs w:val="28"/>
          <w:rtl/>
          <w:lang w:bidi="ar-IQ"/>
        </w:rPr>
      </w:pPr>
      <w:r w:rsidRPr="00B83E58">
        <w:rPr>
          <w:noProof/>
          <w:rtl/>
        </w:rPr>
        <w:pict>
          <v:shape id="_x0000_s1128" type="#_x0000_t202" style="position:absolute;left:0;text-align:left;margin-left:80.65pt;margin-top:22.9pt;width:322.35pt;height:52.65pt;z-index:251711488;mso-position-horizontal-relative:margin;v-text-anchor:middle" fillcolor="white [3201]" strokecolor="#b2a1c7 [1943]" strokeweight="1pt">
            <v:fill color2="#ccc0d9 [1303]" focusposition="1" focussize="" focus="100%" type="gradient"/>
            <v:shadow on="t" type="perspective" color="#3f3151 [1607]" opacity=".5" offset="1pt" offset2="-3pt"/>
            <v:textbox style="mso-next-textbox:#_x0000_s1128">
              <w:txbxContent>
                <w:p w:rsidR="0037775B" w:rsidRPr="00B323E2" w:rsidRDefault="0037775B" w:rsidP="00D63655">
                  <w:pPr>
                    <w:pStyle w:val="ab"/>
                    <w:numPr>
                      <w:ilvl w:val="0"/>
                      <w:numId w:val="58"/>
                    </w:numPr>
                    <w:bidi/>
                    <w:ind w:left="180" w:firstLine="102"/>
                    <w:rPr>
                      <w:b/>
                      <w:bCs/>
                      <w:color w:val="C00000"/>
                      <w:sz w:val="32"/>
                      <w:szCs w:val="32"/>
                      <w:lang w:bidi="ar-IQ"/>
                    </w:rPr>
                  </w:pPr>
                  <w:r w:rsidRPr="00B323E2">
                    <w:rPr>
                      <w:rFonts w:hint="cs"/>
                      <w:b/>
                      <w:bCs/>
                      <w:color w:val="C00000"/>
                      <w:sz w:val="28"/>
                      <w:szCs w:val="28"/>
                      <w:u w:val="single" w:color="948A54" w:themeColor="background2" w:themeShade="80"/>
                      <w:rtl/>
                      <w:lang w:bidi="ar-IQ"/>
                    </w:rPr>
                    <w:t xml:space="preserve">أذا كان بين الورثة صاحب فرض واحد فقط ، </w:t>
                  </w:r>
                </w:p>
                <w:p w:rsidR="0037775B" w:rsidRPr="008F4420" w:rsidRDefault="0037775B" w:rsidP="00D63655">
                  <w:pPr>
                    <w:pStyle w:val="ab"/>
                    <w:numPr>
                      <w:ilvl w:val="2"/>
                      <w:numId w:val="57"/>
                    </w:numPr>
                    <w:bidi/>
                    <w:rPr>
                      <w:b/>
                      <w:bCs/>
                      <w:color w:val="C00000"/>
                      <w:sz w:val="28"/>
                      <w:szCs w:val="28"/>
                      <w:u w:color="948A54" w:themeColor="background2" w:themeShade="80"/>
                      <w:rtl/>
                      <w:lang w:bidi="ar-IQ"/>
                    </w:rPr>
                  </w:pPr>
                  <w:r w:rsidRPr="008F4420">
                    <w:rPr>
                      <w:rFonts w:hint="cs"/>
                      <w:b/>
                      <w:bCs/>
                      <w:color w:val="4F81BD" w:themeColor="accent1"/>
                      <w:sz w:val="28"/>
                      <w:szCs w:val="28"/>
                      <w:u w:val="single" w:color="92D050"/>
                      <w:rtl/>
                      <w:lang w:bidi="ar-IQ"/>
                    </w:rPr>
                    <w:t>فيكون مقام الكسر ( لفرضه</w:t>
                  </w:r>
                  <w:r>
                    <w:rPr>
                      <w:rFonts w:hint="cs"/>
                      <w:b/>
                      <w:bCs/>
                      <w:color w:val="4F81BD" w:themeColor="accent1"/>
                      <w:sz w:val="28"/>
                      <w:szCs w:val="28"/>
                      <w:u w:val="single" w:color="92D050"/>
                      <w:rtl/>
                      <w:lang w:bidi="ar-IQ"/>
                    </w:rPr>
                    <w:t xml:space="preserve"> </w:t>
                  </w:r>
                  <w:r w:rsidRPr="008F4420">
                    <w:rPr>
                      <w:rFonts w:hint="cs"/>
                      <w:b/>
                      <w:bCs/>
                      <w:color w:val="4F81BD" w:themeColor="accent1"/>
                      <w:sz w:val="28"/>
                      <w:szCs w:val="28"/>
                      <w:u w:val="single" w:color="92D050"/>
                      <w:rtl/>
                      <w:lang w:bidi="ar-IQ"/>
                    </w:rPr>
                    <w:t>) هو أصل المسألة.</w:t>
                  </w:r>
                </w:p>
                <w:p w:rsidR="0037775B" w:rsidRPr="00621174" w:rsidRDefault="0037775B" w:rsidP="008F4420">
                  <w:pPr>
                    <w:pStyle w:val="ab"/>
                    <w:bidi/>
                    <w:ind w:left="360"/>
                  </w:pPr>
                </w:p>
              </w:txbxContent>
            </v:textbox>
            <w10:wrap anchorx="margin"/>
          </v:shape>
        </w:pict>
      </w:r>
      <w:r w:rsidR="00560B24">
        <w:rPr>
          <w:rFonts w:hint="cs"/>
          <w:b/>
          <w:bCs/>
          <w:color w:val="002060"/>
          <w:sz w:val="28"/>
          <w:szCs w:val="28"/>
          <w:u w:val="single"/>
          <w:rtl/>
          <w:lang w:bidi="ar-IQ"/>
        </w:rPr>
        <w:t xml:space="preserve">كيفية تحديد أصل المسألة </w:t>
      </w:r>
      <w:r w:rsidR="00A91BE4" w:rsidRPr="009F0089">
        <w:rPr>
          <w:rFonts w:hint="cs"/>
          <w:b/>
          <w:bCs/>
          <w:color w:val="C00000"/>
          <w:sz w:val="28"/>
          <w:szCs w:val="28"/>
          <w:rtl/>
          <w:lang w:bidi="ar-IQ"/>
        </w:rPr>
        <w:t xml:space="preserve">: </w:t>
      </w:r>
    </w:p>
    <w:p w:rsidR="00A91BE4" w:rsidRDefault="00A91BE4" w:rsidP="008F4420">
      <w:pPr>
        <w:bidi/>
        <w:rPr>
          <w:b/>
          <w:bCs/>
          <w:color w:val="006600"/>
          <w:sz w:val="28"/>
          <w:szCs w:val="28"/>
          <w:rtl/>
          <w:lang w:bidi="ar-IQ"/>
        </w:rPr>
      </w:pPr>
    </w:p>
    <w:p w:rsidR="00FC50B0" w:rsidRPr="0094204C" w:rsidRDefault="00FC50B0" w:rsidP="0094204C">
      <w:pPr>
        <w:bidi/>
        <w:rPr>
          <w:sz w:val="28"/>
          <w:szCs w:val="28"/>
          <w:lang w:bidi="ar-IQ"/>
        </w:rPr>
      </w:pPr>
    </w:p>
    <w:p w:rsidR="00FC50B0" w:rsidRDefault="00FC50B0" w:rsidP="0094204C">
      <w:pPr>
        <w:pStyle w:val="ab"/>
        <w:bidi/>
        <w:ind w:left="1440"/>
        <w:rPr>
          <w:b/>
          <w:bCs/>
          <w:color w:val="4F81BD" w:themeColor="accent1"/>
          <w:sz w:val="28"/>
          <w:szCs w:val="28"/>
          <w:rtl/>
          <w:lang w:bidi="ar-IQ"/>
        </w:rPr>
      </w:pPr>
      <w:r>
        <w:rPr>
          <w:rFonts w:hint="cs"/>
          <w:b/>
          <w:bCs/>
          <w:color w:val="FF0000"/>
          <w:sz w:val="28"/>
          <w:szCs w:val="28"/>
          <w:u w:val="single"/>
          <w:rtl/>
          <w:lang w:bidi="ar-IQ"/>
        </w:rPr>
        <w:t>م</w:t>
      </w:r>
      <w:r w:rsidRPr="0065578C">
        <w:rPr>
          <w:rFonts w:hint="cs"/>
          <w:b/>
          <w:bCs/>
          <w:color w:val="FF0000"/>
          <w:sz w:val="28"/>
          <w:szCs w:val="28"/>
          <w:u w:val="single"/>
          <w:rtl/>
          <w:lang w:bidi="ar-IQ"/>
        </w:rPr>
        <w:t>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مسألة فيها زوج وابن .</w:t>
      </w:r>
    </w:p>
    <w:p w:rsidR="00FC50B0" w:rsidRDefault="00FC50B0" w:rsidP="0094204C">
      <w:pPr>
        <w:pStyle w:val="ab"/>
        <w:bidi/>
        <w:ind w:left="1440"/>
        <w:rPr>
          <w:b/>
          <w:bCs/>
          <w:color w:val="00B050"/>
          <w:sz w:val="28"/>
          <w:szCs w:val="28"/>
          <w:rtl/>
          <w:lang w:bidi="ar-IQ"/>
        </w:rPr>
      </w:pPr>
      <w:r w:rsidRPr="00FC50B0">
        <w:rPr>
          <w:rFonts w:hint="cs"/>
          <w:b/>
          <w:bCs/>
          <w:color w:val="4F6228" w:themeColor="accent3" w:themeShade="80"/>
          <w:sz w:val="28"/>
          <w:szCs w:val="28"/>
          <w:rtl/>
          <w:lang w:bidi="ar-IQ"/>
        </w:rPr>
        <w:t xml:space="preserve">الحل / </w:t>
      </w:r>
      <w:r w:rsidRPr="00FC50B0">
        <w:rPr>
          <w:rFonts w:hint="cs"/>
          <w:b/>
          <w:bCs/>
          <w:color w:val="00B050"/>
          <w:sz w:val="28"/>
          <w:szCs w:val="28"/>
          <w:rtl/>
          <w:lang w:bidi="ar-IQ"/>
        </w:rPr>
        <w:t>للزوج فيها (1/4)</w:t>
      </w:r>
      <w:r>
        <w:rPr>
          <w:rFonts w:hint="cs"/>
          <w:b/>
          <w:bCs/>
          <w:color w:val="00B050"/>
          <w:sz w:val="28"/>
          <w:szCs w:val="28"/>
          <w:rtl/>
          <w:lang w:bidi="ar-IQ"/>
        </w:rPr>
        <w:t xml:space="preserve"> ، وللابن </w:t>
      </w:r>
      <w:r w:rsidR="0094204C">
        <w:rPr>
          <w:rFonts w:hint="cs"/>
          <w:b/>
          <w:bCs/>
          <w:color w:val="00B050"/>
          <w:sz w:val="28"/>
          <w:szCs w:val="28"/>
          <w:rtl/>
          <w:lang w:bidi="ar-IQ"/>
        </w:rPr>
        <w:t xml:space="preserve">( </w:t>
      </w:r>
      <w:r>
        <w:rPr>
          <w:rFonts w:hint="cs"/>
          <w:b/>
          <w:bCs/>
          <w:color w:val="00B050"/>
          <w:sz w:val="28"/>
          <w:szCs w:val="28"/>
          <w:rtl/>
          <w:lang w:bidi="ar-IQ"/>
        </w:rPr>
        <w:t>الباقي</w:t>
      </w:r>
      <w:r w:rsidR="0094204C">
        <w:rPr>
          <w:rFonts w:hint="cs"/>
          <w:b/>
          <w:bCs/>
          <w:color w:val="00B050"/>
          <w:sz w:val="28"/>
          <w:szCs w:val="28"/>
          <w:rtl/>
          <w:lang w:bidi="ar-IQ"/>
        </w:rPr>
        <w:t xml:space="preserve"> )</w:t>
      </w:r>
      <w:r>
        <w:rPr>
          <w:rFonts w:hint="cs"/>
          <w:b/>
          <w:bCs/>
          <w:color w:val="00B050"/>
          <w:sz w:val="28"/>
          <w:szCs w:val="28"/>
          <w:rtl/>
          <w:lang w:bidi="ar-IQ"/>
        </w:rPr>
        <w:t xml:space="preserve"> لأنه عصبة . </w:t>
      </w:r>
    </w:p>
    <w:p w:rsidR="00FC50B0" w:rsidRPr="00FC50B0" w:rsidRDefault="00FC50B0" w:rsidP="0094204C">
      <w:pPr>
        <w:pStyle w:val="ab"/>
        <w:bidi/>
        <w:ind w:left="1440"/>
        <w:rPr>
          <w:b/>
          <w:bCs/>
          <w:color w:val="00B050"/>
          <w:sz w:val="28"/>
          <w:szCs w:val="28"/>
          <w:rtl/>
          <w:lang w:bidi="ar-IQ"/>
        </w:rPr>
      </w:pPr>
      <w:r>
        <w:rPr>
          <w:rFonts w:hint="cs"/>
          <w:b/>
          <w:bCs/>
          <w:color w:val="00B050"/>
          <w:sz w:val="28"/>
          <w:szCs w:val="28"/>
          <w:rtl/>
          <w:lang w:bidi="ar-IQ"/>
        </w:rPr>
        <w:t xml:space="preserve">       عليه فأن </w:t>
      </w:r>
      <w:r w:rsidR="00D47FBB" w:rsidRPr="00FC50B0">
        <w:rPr>
          <w:rFonts w:hint="cs"/>
          <w:b/>
          <w:bCs/>
          <w:sz w:val="28"/>
          <w:szCs w:val="28"/>
          <w:rtl/>
          <w:lang w:bidi="ar-IQ"/>
        </w:rPr>
        <w:t>أصل</w:t>
      </w:r>
      <w:r w:rsidRPr="00FC50B0">
        <w:rPr>
          <w:rFonts w:hint="cs"/>
          <w:b/>
          <w:bCs/>
          <w:sz w:val="28"/>
          <w:szCs w:val="28"/>
          <w:rtl/>
          <w:lang w:bidi="ar-IQ"/>
        </w:rPr>
        <w:t xml:space="preserve"> المسألة =</w:t>
      </w:r>
      <w:r w:rsidRPr="00CB08FA">
        <w:rPr>
          <w:rFonts w:hint="cs"/>
          <w:b/>
          <w:bCs/>
          <w:color w:val="FF0000"/>
          <w:sz w:val="28"/>
          <w:szCs w:val="28"/>
          <w:rtl/>
          <w:lang w:bidi="ar-IQ"/>
        </w:rPr>
        <w:t>4</w:t>
      </w:r>
      <w:r>
        <w:rPr>
          <w:rFonts w:hint="cs"/>
          <w:b/>
          <w:bCs/>
          <w:color w:val="00B050"/>
          <w:sz w:val="28"/>
          <w:szCs w:val="28"/>
          <w:rtl/>
          <w:lang w:bidi="ar-IQ"/>
        </w:rPr>
        <w:t xml:space="preserve"> ( وهو مقام الكسر </w:t>
      </w:r>
      <w:r>
        <w:rPr>
          <w:b/>
          <w:bCs/>
          <w:color w:val="00B050"/>
          <w:sz w:val="28"/>
          <w:szCs w:val="28"/>
          <w:rtl/>
          <w:lang w:bidi="ar-IQ"/>
        </w:rPr>
        <w:t>–</w:t>
      </w:r>
      <w:r>
        <w:rPr>
          <w:rFonts w:hint="cs"/>
          <w:b/>
          <w:bCs/>
          <w:color w:val="00B050"/>
          <w:sz w:val="28"/>
          <w:szCs w:val="28"/>
          <w:rtl/>
          <w:lang w:bidi="ar-IQ"/>
        </w:rPr>
        <w:t xml:space="preserve"> المذكور ) .</w:t>
      </w:r>
    </w:p>
    <w:tbl>
      <w:tblPr>
        <w:tblStyle w:val="2-6"/>
        <w:bidiVisual/>
        <w:tblW w:w="0" w:type="auto"/>
        <w:tblInd w:w="1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9"/>
        <w:gridCol w:w="683"/>
        <w:gridCol w:w="450"/>
        <w:gridCol w:w="270"/>
        <w:gridCol w:w="3600"/>
      </w:tblGrid>
      <w:tr w:rsidR="00FC50B0" w:rsidTr="0094204C">
        <w:trPr>
          <w:cnfStyle w:val="100000000000"/>
          <w:trHeight w:val="576"/>
        </w:trPr>
        <w:tc>
          <w:tcPr>
            <w:cnfStyle w:val="001000000100"/>
            <w:tcW w:w="1272" w:type="dxa"/>
            <w:gridSpan w:val="2"/>
            <w:tcBorders>
              <w:top w:val="nil"/>
              <w:bottom w:val="single" w:sz="4" w:space="0" w:color="auto"/>
              <w:right w:val="single" w:sz="4" w:space="0" w:color="auto"/>
            </w:tcBorders>
            <w:shd w:val="clear" w:color="auto" w:fill="auto"/>
            <w:vAlign w:val="center"/>
          </w:tcPr>
          <w:p w:rsidR="00FC50B0" w:rsidRPr="00966E7C" w:rsidRDefault="00FC50B0" w:rsidP="0061170E">
            <w:pPr>
              <w:pStyle w:val="ab"/>
              <w:bidi/>
              <w:ind w:left="0"/>
              <w:rPr>
                <w:color w:val="4F6228" w:themeColor="accent3" w:themeShade="80"/>
                <w:sz w:val="36"/>
                <w:szCs w:val="36"/>
                <w:rtl/>
                <w:lang w:bidi="ar-IQ"/>
              </w:rPr>
            </w:pPr>
            <w:r>
              <w:rPr>
                <w:rFonts w:hint="cs"/>
                <w:b w:val="0"/>
                <w:bCs w:val="0"/>
                <w:color w:val="4F81BD" w:themeColor="accent1"/>
                <w:sz w:val="28"/>
                <w:szCs w:val="28"/>
                <w:rtl/>
                <w:lang w:bidi="ar-IQ"/>
              </w:rPr>
              <w:t xml:space="preserve">   </w:t>
            </w: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FC50B0" w:rsidRPr="00966E7C" w:rsidRDefault="00FC50B0" w:rsidP="0061170E">
            <w:pPr>
              <w:pStyle w:val="ab"/>
              <w:bidi/>
              <w:ind w:left="0"/>
              <w:cnfStyle w:val="100000000000"/>
              <w:rPr>
                <w:b w:val="0"/>
                <w:bCs w:val="0"/>
                <w:color w:val="FF0000"/>
                <w:sz w:val="36"/>
                <w:szCs w:val="36"/>
                <w:rtl/>
                <w:lang w:bidi="ar-IQ"/>
              </w:rPr>
            </w:pPr>
            <w:r>
              <w:rPr>
                <w:rFonts w:hint="cs"/>
                <w:color w:val="FF0000"/>
                <w:sz w:val="36"/>
                <w:szCs w:val="36"/>
                <w:rtl/>
                <w:lang w:bidi="ar-IQ"/>
              </w:rPr>
              <w:t>4</w:t>
            </w:r>
          </w:p>
        </w:tc>
        <w:tc>
          <w:tcPr>
            <w:tcW w:w="270" w:type="dxa"/>
            <w:vMerge w:val="restart"/>
            <w:tcBorders>
              <w:top w:val="nil"/>
              <w:left w:val="single" w:sz="4" w:space="0" w:color="auto"/>
              <w:bottom w:val="nil"/>
              <w:right w:val="single" w:sz="4" w:space="0" w:color="auto"/>
            </w:tcBorders>
            <w:shd w:val="clear" w:color="auto" w:fill="auto"/>
          </w:tcPr>
          <w:p w:rsidR="00FC50B0" w:rsidRPr="0065578C" w:rsidRDefault="00FC50B0" w:rsidP="0061170E">
            <w:pPr>
              <w:pStyle w:val="ab"/>
              <w:bidi/>
              <w:ind w:left="0"/>
              <w:cnfStyle w:val="100000000000"/>
              <w:rPr>
                <w:b w:val="0"/>
                <w:bCs w:val="0"/>
                <w:color w:val="4F6228" w:themeColor="accent3" w:themeShade="80"/>
                <w:sz w:val="28"/>
                <w:szCs w:val="28"/>
                <w:u w:val="single"/>
                <w:rtl/>
                <w:lang w:bidi="ar-IQ"/>
              </w:rPr>
            </w:pPr>
          </w:p>
        </w:tc>
        <w:tc>
          <w:tcPr>
            <w:tcW w:w="3600" w:type="dxa"/>
            <w:tcBorders>
              <w:top w:val="single" w:sz="4" w:space="0" w:color="auto"/>
              <w:left w:val="single" w:sz="4" w:space="0" w:color="auto"/>
              <w:bottom w:val="single" w:sz="4" w:space="0" w:color="auto"/>
              <w:right w:val="single" w:sz="4" w:space="0" w:color="auto"/>
            </w:tcBorders>
            <w:shd w:val="clear" w:color="auto" w:fill="FFFF00"/>
            <w:vAlign w:val="center"/>
          </w:tcPr>
          <w:p w:rsidR="00FC50B0" w:rsidRPr="00346919" w:rsidRDefault="00FC50B0" w:rsidP="0061170E">
            <w:pPr>
              <w:pStyle w:val="ab"/>
              <w:bidi/>
              <w:ind w:left="0"/>
              <w:cnfStyle w:val="100000000000"/>
              <w:rPr>
                <w:b w:val="0"/>
                <w:bCs w:val="0"/>
                <w:color w:val="FF0000"/>
                <w:sz w:val="28"/>
                <w:szCs w:val="28"/>
                <w:rtl/>
                <w:lang w:bidi="ar-IQ"/>
              </w:rPr>
            </w:pPr>
            <w:r w:rsidRPr="0065578C">
              <w:rPr>
                <w:rFonts w:hint="cs"/>
                <w:color w:val="4F6228" w:themeColor="accent3" w:themeShade="80"/>
                <w:sz w:val="28"/>
                <w:szCs w:val="28"/>
                <w:u w:val="single"/>
                <w:rtl/>
                <w:lang w:bidi="ar-IQ"/>
              </w:rPr>
              <w:t>التوضيح</w:t>
            </w:r>
            <w:r>
              <w:rPr>
                <w:rFonts w:hint="cs"/>
                <w:color w:val="4F6228" w:themeColor="accent3" w:themeShade="80"/>
                <w:sz w:val="28"/>
                <w:szCs w:val="28"/>
                <w:rtl/>
                <w:lang w:bidi="ar-IQ"/>
              </w:rPr>
              <w:t xml:space="preserve"> /</w:t>
            </w:r>
            <w:r w:rsidR="0094204C">
              <w:rPr>
                <w:rFonts w:hint="cs"/>
                <w:color w:val="4F6228" w:themeColor="accent3" w:themeShade="80"/>
                <w:sz w:val="28"/>
                <w:szCs w:val="28"/>
                <w:rtl/>
                <w:lang w:bidi="ar-IQ"/>
              </w:rPr>
              <w:t xml:space="preserve"> </w:t>
            </w:r>
            <w:r w:rsidR="00D47FBB">
              <w:rPr>
                <w:rFonts w:hint="cs"/>
                <w:color w:val="4F6228" w:themeColor="accent3" w:themeShade="80"/>
                <w:sz w:val="28"/>
                <w:szCs w:val="28"/>
                <w:rtl/>
                <w:lang w:bidi="ar-IQ"/>
              </w:rPr>
              <w:t>أصل</w:t>
            </w:r>
            <w:r w:rsidR="0094204C">
              <w:rPr>
                <w:rFonts w:hint="cs"/>
                <w:color w:val="4F6228" w:themeColor="accent3" w:themeShade="80"/>
                <w:sz w:val="28"/>
                <w:szCs w:val="28"/>
                <w:rtl/>
                <w:lang w:bidi="ar-IQ"/>
              </w:rPr>
              <w:t xml:space="preserve"> المسألة أربعة أسهم</w:t>
            </w:r>
          </w:p>
        </w:tc>
      </w:tr>
      <w:tr w:rsidR="00FC50B0" w:rsidTr="0094204C">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FC50B0" w:rsidRPr="00A1633D" w:rsidRDefault="00FC50B0" w:rsidP="0061170E">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1/4</w:t>
            </w:r>
          </w:p>
        </w:tc>
        <w:tc>
          <w:tcPr>
            <w:tcW w:w="683" w:type="dxa"/>
            <w:tcBorders>
              <w:top w:val="single" w:sz="4" w:space="0" w:color="auto"/>
              <w:bottom w:val="single" w:sz="4" w:space="0" w:color="auto"/>
            </w:tcBorders>
            <w:shd w:val="clear" w:color="auto" w:fill="auto"/>
            <w:vAlign w:val="center"/>
          </w:tcPr>
          <w:p w:rsidR="00FC50B0" w:rsidRPr="00873AF7" w:rsidRDefault="00FC50B0" w:rsidP="0061170E">
            <w:pPr>
              <w:pStyle w:val="ab"/>
              <w:bidi/>
              <w:ind w:left="0"/>
              <w:cnfStyle w:val="000000100000"/>
              <w:rPr>
                <w:b/>
                <w:bCs/>
                <w:sz w:val="28"/>
                <w:szCs w:val="28"/>
                <w:rtl/>
                <w:lang w:bidi="ar-IQ"/>
              </w:rPr>
            </w:pPr>
            <w:r>
              <w:rPr>
                <w:rFonts w:hint="cs"/>
                <w:b/>
                <w:bCs/>
                <w:sz w:val="28"/>
                <w:szCs w:val="28"/>
                <w:rtl/>
                <w:lang w:bidi="ar-IQ"/>
              </w:rPr>
              <w:t>زوج</w:t>
            </w:r>
          </w:p>
        </w:tc>
        <w:tc>
          <w:tcPr>
            <w:tcW w:w="450" w:type="dxa"/>
            <w:tcBorders>
              <w:top w:val="single" w:sz="4" w:space="0" w:color="auto"/>
              <w:bottom w:val="single" w:sz="4" w:space="0" w:color="auto"/>
              <w:right w:val="single" w:sz="4" w:space="0" w:color="auto"/>
            </w:tcBorders>
            <w:shd w:val="clear" w:color="auto" w:fill="auto"/>
            <w:vAlign w:val="center"/>
          </w:tcPr>
          <w:p w:rsidR="00FC50B0" w:rsidRPr="00873AF7" w:rsidRDefault="00FC50B0" w:rsidP="0061170E">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FC50B0" w:rsidRDefault="00FC50B0" w:rsidP="0061170E">
            <w:pPr>
              <w:pStyle w:val="ab"/>
              <w:bidi/>
              <w:ind w:left="0"/>
              <w:cnfStyle w:val="000000100000"/>
              <w:rPr>
                <w:b/>
                <w:bCs/>
                <w:color w:val="4F6228" w:themeColor="accent3" w:themeShade="80"/>
                <w:sz w:val="28"/>
                <w:szCs w:val="28"/>
                <w:rtl/>
                <w:lang w:bidi="ar-IQ"/>
              </w:rPr>
            </w:pPr>
          </w:p>
        </w:tc>
        <w:tc>
          <w:tcPr>
            <w:tcW w:w="3600" w:type="dxa"/>
            <w:tcBorders>
              <w:top w:val="single" w:sz="4" w:space="0" w:color="auto"/>
              <w:left w:val="single" w:sz="4" w:space="0" w:color="auto"/>
              <w:bottom w:val="single" w:sz="4" w:space="0" w:color="auto"/>
            </w:tcBorders>
            <w:shd w:val="clear" w:color="auto" w:fill="auto"/>
            <w:vAlign w:val="center"/>
          </w:tcPr>
          <w:p w:rsidR="00FC50B0" w:rsidRPr="0094204C" w:rsidRDefault="0094204C" w:rsidP="0061170E">
            <w:pPr>
              <w:pStyle w:val="ab"/>
              <w:bidi/>
              <w:ind w:left="0"/>
              <w:cnfStyle w:val="000000100000"/>
              <w:rPr>
                <w:b/>
                <w:bCs/>
                <w:color w:val="00B050"/>
                <w:sz w:val="28"/>
                <w:szCs w:val="28"/>
                <w:rtl/>
                <w:lang w:bidi="ar-IQ"/>
              </w:rPr>
            </w:pPr>
            <w:r w:rsidRPr="00D10F22">
              <w:rPr>
                <w:rFonts w:hint="cs"/>
                <w:b/>
                <w:bCs/>
                <w:sz w:val="24"/>
                <w:szCs w:val="24"/>
                <w:rtl/>
                <w:lang w:bidi="ar-IQ"/>
              </w:rPr>
              <w:t>للزوج سهم واحد وهو ربع الأربعة</w:t>
            </w:r>
            <w:r w:rsidR="00FC50B0" w:rsidRPr="00D10F22">
              <w:rPr>
                <w:rFonts w:hint="cs"/>
                <w:b/>
                <w:bCs/>
                <w:sz w:val="24"/>
                <w:szCs w:val="24"/>
                <w:rtl/>
                <w:lang w:bidi="ar-IQ"/>
              </w:rPr>
              <w:t xml:space="preserve"> .</w:t>
            </w:r>
          </w:p>
        </w:tc>
      </w:tr>
      <w:tr w:rsidR="00FC50B0" w:rsidTr="0094204C">
        <w:trPr>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FC50B0" w:rsidRPr="00A1633D" w:rsidRDefault="00FC50B0" w:rsidP="0061170E">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683" w:type="dxa"/>
            <w:tcBorders>
              <w:top w:val="single" w:sz="4" w:space="0" w:color="auto"/>
            </w:tcBorders>
            <w:shd w:val="clear" w:color="auto" w:fill="auto"/>
            <w:vAlign w:val="center"/>
          </w:tcPr>
          <w:p w:rsidR="00FC50B0" w:rsidRPr="00873AF7" w:rsidRDefault="00FC50B0" w:rsidP="0061170E">
            <w:pPr>
              <w:pStyle w:val="ab"/>
              <w:bidi/>
              <w:ind w:left="0"/>
              <w:cnfStyle w:val="000000000000"/>
              <w:rPr>
                <w:b/>
                <w:bCs/>
                <w:sz w:val="28"/>
                <w:szCs w:val="28"/>
                <w:rtl/>
                <w:lang w:bidi="ar-IQ"/>
              </w:rPr>
            </w:pPr>
            <w:r>
              <w:rPr>
                <w:rFonts w:hint="cs"/>
                <w:b/>
                <w:bCs/>
                <w:sz w:val="28"/>
                <w:szCs w:val="28"/>
                <w:rtl/>
                <w:lang w:bidi="ar-IQ"/>
              </w:rPr>
              <w:t>ابن</w:t>
            </w:r>
          </w:p>
        </w:tc>
        <w:tc>
          <w:tcPr>
            <w:tcW w:w="450" w:type="dxa"/>
            <w:tcBorders>
              <w:top w:val="single" w:sz="4" w:space="0" w:color="auto"/>
              <w:right w:val="single" w:sz="4" w:space="0" w:color="auto"/>
            </w:tcBorders>
            <w:shd w:val="clear" w:color="auto" w:fill="auto"/>
            <w:vAlign w:val="center"/>
          </w:tcPr>
          <w:p w:rsidR="00FC50B0" w:rsidRPr="00873AF7" w:rsidRDefault="00FC50B0" w:rsidP="0061170E">
            <w:pPr>
              <w:pStyle w:val="ab"/>
              <w:bidi/>
              <w:ind w:left="0"/>
              <w:cnfStyle w:val="000000000000"/>
              <w:rPr>
                <w:b/>
                <w:bCs/>
                <w:sz w:val="28"/>
                <w:szCs w:val="28"/>
                <w:rtl/>
                <w:lang w:bidi="ar-IQ"/>
              </w:rPr>
            </w:pPr>
            <w:r>
              <w:rPr>
                <w:rFonts w:hint="cs"/>
                <w:b/>
                <w:bCs/>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FC50B0" w:rsidRPr="00873AF7" w:rsidRDefault="00FC50B0" w:rsidP="0061170E">
            <w:pPr>
              <w:pStyle w:val="ab"/>
              <w:bidi/>
              <w:ind w:left="0"/>
              <w:cnfStyle w:val="000000000000"/>
              <w:rPr>
                <w:b/>
                <w:bCs/>
                <w:color w:val="4F6228" w:themeColor="accent3" w:themeShade="80"/>
                <w:sz w:val="28"/>
                <w:szCs w:val="28"/>
                <w:rtl/>
                <w:lang w:bidi="ar-IQ"/>
              </w:rPr>
            </w:pPr>
          </w:p>
        </w:tc>
        <w:tc>
          <w:tcPr>
            <w:tcW w:w="3600" w:type="dxa"/>
            <w:tcBorders>
              <w:top w:val="single" w:sz="4" w:space="0" w:color="auto"/>
              <w:left w:val="single" w:sz="4" w:space="0" w:color="auto"/>
            </w:tcBorders>
            <w:shd w:val="clear" w:color="auto" w:fill="auto"/>
            <w:vAlign w:val="center"/>
          </w:tcPr>
          <w:p w:rsidR="00FC50B0" w:rsidRPr="0094204C" w:rsidRDefault="00D47FBB" w:rsidP="0061170E">
            <w:pPr>
              <w:pStyle w:val="ab"/>
              <w:bidi/>
              <w:ind w:left="0"/>
              <w:cnfStyle w:val="000000000000"/>
              <w:rPr>
                <w:b/>
                <w:bCs/>
                <w:color w:val="00B050"/>
                <w:sz w:val="28"/>
                <w:szCs w:val="28"/>
                <w:rtl/>
                <w:lang w:bidi="ar-IQ"/>
              </w:rPr>
            </w:pPr>
            <w:r w:rsidRPr="00D10F22">
              <w:rPr>
                <w:rFonts w:hint="cs"/>
                <w:b/>
                <w:bCs/>
                <w:sz w:val="24"/>
                <w:szCs w:val="24"/>
                <w:rtl/>
                <w:lang w:bidi="ar-IQ"/>
              </w:rPr>
              <w:t>وللابن</w:t>
            </w:r>
            <w:r w:rsidR="0094204C" w:rsidRPr="00D10F22">
              <w:rPr>
                <w:rFonts w:hint="cs"/>
                <w:b/>
                <w:bCs/>
                <w:sz w:val="24"/>
                <w:szCs w:val="24"/>
                <w:rtl/>
                <w:lang w:bidi="ar-IQ"/>
              </w:rPr>
              <w:t xml:space="preserve"> الباقي ( ثلاثة </w:t>
            </w:r>
            <w:r w:rsidRPr="00D10F22">
              <w:rPr>
                <w:rFonts w:hint="cs"/>
                <w:b/>
                <w:bCs/>
                <w:sz w:val="24"/>
                <w:szCs w:val="24"/>
                <w:rtl/>
                <w:lang w:bidi="ar-IQ"/>
              </w:rPr>
              <w:t>أسهم</w:t>
            </w:r>
            <w:r w:rsidR="0094204C" w:rsidRPr="00D10F22">
              <w:rPr>
                <w:rFonts w:hint="cs"/>
                <w:b/>
                <w:bCs/>
                <w:sz w:val="24"/>
                <w:szCs w:val="24"/>
                <w:rtl/>
                <w:lang w:bidi="ar-IQ"/>
              </w:rPr>
              <w:t xml:space="preserve"> )</w:t>
            </w:r>
            <w:r w:rsidR="00FC50B0" w:rsidRPr="0094204C">
              <w:rPr>
                <w:rFonts w:hint="cs"/>
                <w:b/>
                <w:bCs/>
                <w:color w:val="00B050"/>
                <w:sz w:val="28"/>
                <w:szCs w:val="28"/>
                <w:rtl/>
                <w:lang w:bidi="ar-IQ"/>
              </w:rPr>
              <w:t xml:space="preserve"> </w:t>
            </w:r>
          </w:p>
        </w:tc>
      </w:tr>
    </w:tbl>
    <w:p w:rsidR="008F4420" w:rsidRDefault="00B83E58" w:rsidP="0094204C">
      <w:pPr>
        <w:bidi/>
        <w:ind w:left="900"/>
        <w:rPr>
          <w:b/>
          <w:bCs/>
          <w:color w:val="C00000"/>
          <w:sz w:val="28"/>
          <w:szCs w:val="28"/>
          <w:rtl/>
          <w:lang w:bidi="ar-IQ"/>
        </w:rPr>
      </w:pPr>
      <w:r w:rsidRPr="00B83E58">
        <w:rPr>
          <w:noProof/>
          <w:rtl/>
        </w:rPr>
        <w:pict>
          <v:shape id="_x0000_s1136" type="#_x0000_t202" style="position:absolute;left:0;text-align:left;margin-left:46.45pt;margin-top:10pt;width:373.4pt;height:52.65pt;z-index:251717632;mso-position-horizontal-relative:margin;mso-position-vertical-relative:text;v-text-anchor:middle" fillcolor="white [3201]" strokecolor="#b2a1c7 [1943]" strokeweight="1pt">
            <v:fill color2="#ccc0d9 [1303]" focusposition="1" focussize="" focus="100%" type="gradient"/>
            <v:shadow on="t" type="perspective" color="#3f3151 [1607]" opacity=".5" offset="1pt" offset2="-3pt"/>
            <v:textbox style="mso-next-textbox:#_x0000_s1136">
              <w:txbxContent>
                <w:p w:rsidR="0037775B" w:rsidRPr="00B323E2" w:rsidRDefault="0037775B" w:rsidP="00D63655">
                  <w:pPr>
                    <w:pStyle w:val="ab"/>
                    <w:numPr>
                      <w:ilvl w:val="0"/>
                      <w:numId w:val="58"/>
                    </w:numPr>
                    <w:bidi/>
                    <w:ind w:left="180" w:firstLine="102"/>
                    <w:rPr>
                      <w:b/>
                      <w:bCs/>
                      <w:color w:val="C00000"/>
                      <w:sz w:val="32"/>
                      <w:szCs w:val="32"/>
                      <w:lang w:bidi="ar-IQ"/>
                    </w:rPr>
                  </w:pPr>
                  <w:r w:rsidRPr="00B323E2">
                    <w:rPr>
                      <w:rFonts w:hint="cs"/>
                      <w:b/>
                      <w:bCs/>
                      <w:color w:val="C00000"/>
                      <w:sz w:val="28"/>
                      <w:szCs w:val="28"/>
                      <w:u w:val="single" w:color="948A54" w:themeColor="background2" w:themeShade="80"/>
                      <w:rtl/>
                      <w:lang w:bidi="ar-IQ"/>
                    </w:rPr>
                    <w:t xml:space="preserve">أذا كان بين الورثة أكثر من صاحب فرض ، </w:t>
                  </w:r>
                </w:p>
                <w:p w:rsidR="0037775B" w:rsidRPr="008F4420" w:rsidRDefault="0037775B" w:rsidP="00D63655">
                  <w:pPr>
                    <w:pStyle w:val="ab"/>
                    <w:numPr>
                      <w:ilvl w:val="2"/>
                      <w:numId w:val="57"/>
                    </w:numPr>
                    <w:bidi/>
                    <w:rPr>
                      <w:b/>
                      <w:bCs/>
                      <w:color w:val="C00000"/>
                      <w:sz w:val="28"/>
                      <w:szCs w:val="28"/>
                      <w:u w:color="948A54" w:themeColor="background2" w:themeShade="80"/>
                      <w:rtl/>
                      <w:lang w:bidi="ar-IQ"/>
                    </w:rPr>
                  </w:pPr>
                  <w:r w:rsidRPr="008F4420">
                    <w:rPr>
                      <w:rFonts w:hint="cs"/>
                      <w:b/>
                      <w:bCs/>
                      <w:color w:val="4F81BD" w:themeColor="accent1"/>
                      <w:sz w:val="28"/>
                      <w:szCs w:val="28"/>
                      <w:u w:val="single" w:color="92D050"/>
                      <w:rtl/>
                      <w:lang w:bidi="ar-IQ"/>
                    </w:rPr>
                    <w:t>فيكون</w:t>
                  </w:r>
                  <w:r>
                    <w:rPr>
                      <w:rFonts w:hint="cs"/>
                      <w:b/>
                      <w:bCs/>
                      <w:color w:val="4F81BD" w:themeColor="accent1"/>
                      <w:sz w:val="28"/>
                      <w:szCs w:val="28"/>
                      <w:u w:val="single" w:color="92D050"/>
                      <w:rtl/>
                      <w:lang w:bidi="ar-IQ"/>
                    </w:rPr>
                    <w:t xml:space="preserve"> ( م.م.ب )</w:t>
                  </w:r>
                  <w:r w:rsidRPr="008F4420">
                    <w:rPr>
                      <w:rFonts w:hint="cs"/>
                      <w:b/>
                      <w:bCs/>
                      <w:color w:val="4F81BD" w:themeColor="accent1"/>
                      <w:sz w:val="28"/>
                      <w:szCs w:val="28"/>
                      <w:u w:val="single" w:color="92D050"/>
                      <w:rtl/>
                      <w:lang w:bidi="ar-IQ"/>
                    </w:rPr>
                    <w:t xml:space="preserve"> </w:t>
                  </w:r>
                  <w:r>
                    <w:rPr>
                      <w:rFonts w:hint="cs"/>
                      <w:b/>
                      <w:bCs/>
                      <w:color w:val="4F81BD" w:themeColor="accent1"/>
                      <w:sz w:val="28"/>
                      <w:szCs w:val="28"/>
                      <w:u w:val="single" w:color="92D050"/>
                      <w:rtl/>
                      <w:lang w:bidi="ar-IQ"/>
                    </w:rPr>
                    <w:t>ل</w:t>
                  </w:r>
                  <w:r w:rsidRPr="008F4420">
                    <w:rPr>
                      <w:rFonts w:hint="cs"/>
                      <w:b/>
                      <w:bCs/>
                      <w:color w:val="4F81BD" w:themeColor="accent1"/>
                      <w:sz w:val="28"/>
                      <w:szCs w:val="28"/>
                      <w:u w:val="single" w:color="92D050"/>
                      <w:rtl/>
                      <w:lang w:bidi="ar-IQ"/>
                    </w:rPr>
                    <w:t>مقام</w:t>
                  </w:r>
                  <w:r>
                    <w:rPr>
                      <w:rFonts w:hint="cs"/>
                      <w:b/>
                      <w:bCs/>
                      <w:color w:val="4F81BD" w:themeColor="accent1"/>
                      <w:sz w:val="28"/>
                      <w:szCs w:val="28"/>
                      <w:u w:val="single" w:color="92D050"/>
                      <w:rtl/>
                      <w:lang w:bidi="ar-IQ"/>
                    </w:rPr>
                    <w:t>ات</w:t>
                  </w:r>
                  <w:r w:rsidRPr="008F4420">
                    <w:rPr>
                      <w:rFonts w:hint="cs"/>
                      <w:b/>
                      <w:bCs/>
                      <w:color w:val="4F81BD" w:themeColor="accent1"/>
                      <w:sz w:val="28"/>
                      <w:szCs w:val="28"/>
                      <w:u w:val="single" w:color="92D050"/>
                      <w:rtl/>
                      <w:lang w:bidi="ar-IQ"/>
                    </w:rPr>
                    <w:t xml:space="preserve"> كس</w:t>
                  </w:r>
                  <w:r>
                    <w:rPr>
                      <w:rFonts w:hint="cs"/>
                      <w:b/>
                      <w:bCs/>
                      <w:color w:val="4F81BD" w:themeColor="accent1"/>
                      <w:sz w:val="28"/>
                      <w:szCs w:val="28"/>
                      <w:u w:val="single" w:color="92D050"/>
                      <w:rtl/>
                      <w:lang w:bidi="ar-IQ"/>
                    </w:rPr>
                    <w:t>ور</w:t>
                  </w:r>
                  <w:r w:rsidRPr="008F4420">
                    <w:rPr>
                      <w:rFonts w:hint="cs"/>
                      <w:b/>
                      <w:bCs/>
                      <w:color w:val="4F81BD" w:themeColor="accent1"/>
                      <w:sz w:val="28"/>
                      <w:szCs w:val="28"/>
                      <w:u w:val="single" w:color="92D050"/>
                      <w:rtl/>
                      <w:lang w:bidi="ar-IQ"/>
                    </w:rPr>
                    <w:t xml:space="preserve"> </w:t>
                  </w:r>
                  <w:r>
                    <w:rPr>
                      <w:rFonts w:hint="cs"/>
                      <w:b/>
                      <w:bCs/>
                      <w:color w:val="4F81BD" w:themeColor="accent1"/>
                      <w:sz w:val="28"/>
                      <w:szCs w:val="28"/>
                      <w:u w:val="single" w:color="92D050"/>
                      <w:rtl/>
                      <w:lang w:bidi="ar-IQ"/>
                    </w:rPr>
                    <w:t xml:space="preserve">فروضهم </w:t>
                  </w:r>
                  <w:r w:rsidRPr="008F4420">
                    <w:rPr>
                      <w:rFonts w:hint="cs"/>
                      <w:b/>
                      <w:bCs/>
                      <w:color w:val="4F81BD" w:themeColor="accent1"/>
                      <w:sz w:val="28"/>
                      <w:szCs w:val="28"/>
                      <w:u w:val="single" w:color="92D050"/>
                      <w:rtl/>
                      <w:lang w:bidi="ar-IQ"/>
                    </w:rPr>
                    <w:t>هو أصل المسألة .</w:t>
                  </w:r>
                </w:p>
                <w:p w:rsidR="0037775B" w:rsidRPr="00621174" w:rsidRDefault="0037775B" w:rsidP="008F4420">
                  <w:pPr>
                    <w:pStyle w:val="ab"/>
                    <w:bidi/>
                    <w:ind w:left="360"/>
                  </w:pPr>
                </w:p>
              </w:txbxContent>
            </v:textbox>
            <w10:wrap anchorx="margin"/>
          </v:shape>
        </w:pict>
      </w:r>
    </w:p>
    <w:p w:rsidR="008F4420" w:rsidRDefault="008F4420" w:rsidP="008F4420">
      <w:pPr>
        <w:bidi/>
        <w:rPr>
          <w:b/>
          <w:bCs/>
          <w:color w:val="006600"/>
          <w:sz w:val="28"/>
          <w:szCs w:val="28"/>
          <w:rtl/>
          <w:lang w:bidi="ar-IQ"/>
        </w:rPr>
      </w:pPr>
    </w:p>
    <w:p w:rsidR="008F4420" w:rsidRDefault="008F4420" w:rsidP="008F4420">
      <w:pPr>
        <w:pStyle w:val="ab"/>
        <w:tabs>
          <w:tab w:val="right" w:pos="720"/>
          <w:tab w:val="right" w:pos="990"/>
          <w:tab w:val="right" w:pos="1260"/>
        </w:tabs>
        <w:bidi/>
        <w:ind w:left="1260"/>
        <w:rPr>
          <w:b/>
          <w:bCs/>
          <w:color w:val="006600"/>
          <w:sz w:val="28"/>
          <w:szCs w:val="28"/>
          <w:rtl/>
          <w:lang w:bidi="ar-IQ"/>
        </w:rPr>
      </w:pPr>
    </w:p>
    <w:p w:rsidR="0094204C" w:rsidRDefault="0094204C" w:rsidP="00D10F22">
      <w:pPr>
        <w:pStyle w:val="ab"/>
        <w:bidi/>
        <w:rPr>
          <w:b/>
          <w:bCs/>
          <w:color w:val="4F81BD" w:themeColor="accent1"/>
          <w:sz w:val="28"/>
          <w:szCs w:val="28"/>
          <w:rtl/>
          <w:lang w:bidi="ar-IQ"/>
        </w:rPr>
      </w:pPr>
      <w:r>
        <w:rPr>
          <w:rFonts w:hint="cs"/>
          <w:b/>
          <w:bCs/>
          <w:color w:val="FF0000"/>
          <w:sz w:val="28"/>
          <w:szCs w:val="28"/>
          <w:u w:val="single"/>
          <w:rtl/>
          <w:lang w:bidi="ar-IQ"/>
        </w:rPr>
        <w:t>م</w:t>
      </w:r>
      <w:r w:rsidRPr="0065578C">
        <w:rPr>
          <w:rFonts w:hint="cs"/>
          <w:b/>
          <w:bCs/>
          <w:color w:val="FF0000"/>
          <w:sz w:val="28"/>
          <w:szCs w:val="28"/>
          <w:u w:val="single"/>
          <w:rtl/>
          <w:lang w:bidi="ar-IQ"/>
        </w:rPr>
        <w:t>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مسألة فيها زوج</w:t>
      </w:r>
      <w:r w:rsidR="00A94DCD">
        <w:rPr>
          <w:rFonts w:hint="cs"/>
          <w:b/>
          <w:bCs/>
          <w:color w:val="4F81BD" w:themeColor="accent1"/>
          <w:sz w:val="28"/>
          <w:szCs w:val="28"/>
          <w:rtl/>
          <w:lang w:bidi="ar-IQ"/>
        </w:rPr>
        <w:t xml:space="preserve"> وأم</w:t>
      </w:r>
      <w:r>
        <w:rPr>
          <w:rFonts w:hint="cs"/>
          <w:b/>
          <w:bCs/>
          <w:color w:val="4F81BD" w:themeColor="accent1"/>
          <w:sz w:val="28"/>
          <w:szCs w:val="28"/>
          <w:rtl/>
          <w:lang w:bidi="ar-IQ"/>
        </w:rPr>
        <w:t xml:space="preserve"> </w:t>
      </w:r>
      <w:r w:rsidR="00D47FBB">
        <w:rPr>
          <w:rFonts w:hint="cs"/>
          <w:b/>
          <w:bCs/>
          <w:color w:val="4F81BD" w:themeColor="accent1"/>
          <w:sz w:val="28"/>
          <w:szCs w:val="28"/>
          <w:rtl/>
          <w:lang w:bidi="ar-IQ"/>
        </w:rPr>
        <w:t>وابن.</w:t>
      </w:r>
    </w:p>
    <w:p w:rsidR="0094204C" w:rsidRDefault="0094204C" w:rsidP="00D10F22">
      <w:pPr>
        <w:pStyle w:val="ab"/>
        <w:bidi/>
        <w:rPr>
          <w:b/>
          <w:bCs/>
          <w:color w:val="00B050"/>
          <w:sz w:val="28"/>
          <w:szCs w:val="28"/>
          <w:rtl/>
          <w:lang w:bidi="ar-IQ"/>
        </w:rPr>
      </w:pPr>
      <w:r w:rsidRPr="00FC50B0">
        <w:rPr>
          <w:rFonts w:hint="cs"/>
          <w:b/>
          <w:bCs/>
          <w:color w:val="4F6228" w:themeColor="accent3" w:themeShade="80"/>
          <w:sz w:val="28"/>
          <w:szCs w:val="28"/>
          <w:rtl/>
          <w:lang w:bidi="ar-IQ"/>
        </w:rPr>
        <w:t xml:space="preserve">الحل / </w:t>
      </w:r>
      <w:r w:rsidRPr="00FC50B0">
        <w:rPr>
          <w:rFonts w:hint="cs"/>
          <w:b/>
          <w:bCs/>
          <w:color w:val="00B050"/>
          <w:sz w:val="28"/>
          <w:szCs w:val="28"/>
          <w:rtl/>
          <w:lang w:bidi="ar-IQ"/>
        </w:rPr>
        <w:t>للزوج فيها (1/4)</w:t>
      </w:r>
      <w:r>
        <w:rPr>
          <w:rFonts w:hint="cs"/>
          <w:b/>
          <w:bCs/>
          <w:color w:val="00B050"/>
          <w:sz w:val="28"/>
          <w:szCs w:val="28"/>
          <w:rtl/>
          <w:lang w:bidi="ar-IQ"/>
        </w:rPr>
        <w:t xml:space="preserve"> ،</w:t>
      </w:r>
      <w:r w:rsidR="00A94DCD">
        <w:rPr>
          <w:rFonts w:hint="cs"/>
          <w:b/>
          <w:bCs/>
          <w:color w:val="00B050"/>
          <w:sz w:val="28"/>
          <w:szCs w:val="28"/>
          <w:rtl/>
          <w:lang w:bidi="ar-IQ"/>
        </w:rPr>
        <w:t xml:space="preserve"> وللأم (1/6)</w:t>
      </w:r>
      <w:r>
        <w:rPr>
          <w:rFonts w:hint="cs"/>
          <w:b/>
          <w:bCs/>
          <w:color w:val="00B050"/>
          <w:sz w:val="28"/>
          <w:szCs w:val="28"/>
          <w:rtl/>
          <w:lang w:bidi="ar-IQ"/>
        </w:rPr>
        <w:t xml:space="preserve"> وللابن ( الباقي ) لأنه عصبة . </w:t>
      </w:r>
    </w:p>
    <w:p w:rsidR="0094204C" w:rsidRPr="00A94DCD" w:rsidRDefault="0094204C" w:rsidP="0019175C">
      <w:pPr>
        <w:pStyle w:val="ab"/>
        <w:tabs>
          <w:tab w:val="right" w:pos="270"/>
          <w:tab w:val="right" w:pos="360"/>
        </w:tabs>
        <w:bidi/>
        <w:ind w:left="0"/>
        <w:rPr>
          <w:b/>
          <w:bCs/>
          <w:color w:val="00B050"/>
          <w:sz w:val="28"/>
          <w:szCs w:val="28"/>
          <w:rtl/>
          <w:lang w:bidi="ar-IQ"/>
        </w:rPr>
      </w:pPr>
      <w:r>
        <w:rPr>
          <w:rFonts w:hint="cs"/>
          <w:b/>
          <w:bCs/>
          <w:color w:val="00B050"/>
          <w:sz w:val="28"/>
          <w:szCs w:val="28"/>
          <w:rtl/>
          <w:lang w:bidi="ar-IQ"/>
        </w:rPr>
        <w:t xml:space="preserve">     </w:t>
      </w:r>
      <w:r w:rsidR="00D10F22">
        <w:rPr>
          <w:rFonts w:hint="cs"/>
          <w:b/>
          <w:bCs/>
          <w:color w:val="00B050"/>
          <w:sz w:val="28"/>
          <w:szCs w:val="28"/>
          <w:rtl/>
          <w:lang w:bidi="ar-IQ"/>
        </w:rPr>
        <w:t xml:space="preserve">وحيث </w:t>
      </w:r>
      <w:r w:rsidR="00D47FBB">
        <w:rPr>
          <w:rFonts w:hint="cs"/>
          <w:b/>
          <w:bCs/>
          <w:color w:val="00B050"/>
          <w:sz w:val="28"/>
          <w:szCs w:val="28"/>
          <w:rtl/>
          <w:lang w:bidi="ar-IQ"/>
        </w:rPr>
        <w:t>إن</w:t>
      </w:r>
      <w:r w:rsidR="00D10F22">
        <w:rPr>
          <w:rFonts w:hint="cs"/>
          <w:b/>
          <w:bCs/>
          <w:color w:val="00B050"/>
          <w:sz w:val="28"/>
          <w:szCs w:val="28"/>
          <w:rtl/>
          <w:lang w:bidi="ar-IQ"/>
        </w:rPr>
        <w:t xml:space="preserve"> </w:t>
      </w:r>
      <w:r w:rsidR="00D47FBB">
        <w:rPr>
          <w:rFonts w:hint="cs"/>
          <w:b/>
          <w:bCs/>
          <w:color w:val="00B050"/>
          <w:sz w:val="28"/>
          <w:szCs w:val="28"/>
          <w:rtl/>
          <w:lang w:bidi="ar-IQ"/>
        </w:rPr>
        <w:t>الأعداد</w:t>
      </w:r>
      <w:r w:rsidR="00D10F22">
        <w:rPr>
          <w:rFonts w:hint="cs"/>
          <w:b/>
          <w:bCs/>
          <w:color w:val="00B050"/>
          <w:sz w:val="28"/>
          <w:szCs w:val="28"/>
          <w:rtl/>
          <w:lang w:bidi="ar-IQ"/>
        </w:rPr>
        <w:t xml:space="preserve"> </w:t>
      </w:r>
      <w:r w:rsidR="0019175C" w:rsidRPr="0019175C">
        <w:rPr>
          <w:rFonts w:hint="cs"/>
          <w:b/>
          <w:bCs/>
          <w:sz w:val="28"/>
          <w:szCs w:val="28"/>
          <w:rtl/>
          <w:lang w:bidi="ar-IQ"/>
        </w:rPr>
        <w:t xml:space="preserve">( </w:t>
      </w:r>
      <w:r w:rsidR="0019175C" w:rsidRPr="0019175C">
        <w:rPr>
          <w:b/>
          <w:bCs/>
          <w:sz w:val="28"/>
          <w:szCs w:val="28"/>
          <w:lang w:bidi="ar-IQ"/>
        </w:rPr>
        <w:t>4</w:t>
      </w:r>
      <w:r w:rsidR="0019175C" w:rsidRPr="0019175C">
        <w:rPr>
          <w:rFonts w:hint="cs"/>
          <w:b/>
          <w:bCs/>
          <w:sz w:val="28"/>
          <w:szCs w:val="28"/>
          <w:rtl/>
          <w:lang w:bidi="ar-IQ"/>
        </w:rPr>
        <w:t xml:space="preserve">، </w:t>
      </w:r>
      <w:r w:rsidR="0019175C">
        <w:rPr>
          <w:rFonts w:hint="cs"/>
          <w:b/>
          <w:bCs/>
          <w:sz w:val="28"/>
          <w:szCs w:val="28"/>
          <w:rtl/>
          <w:lang w:bidi="ar-IQ"/>
        </w:rPr>
        <w:t>6</w:t>
      </w:r>
      <w:r w:rsidR="0019175C" w:rsidRPr="0019175C">
        <w:rPr>
          <w:rFonts w:hint="cs"/>
          <w:b/>
          <w:bCs/>
          <w:sz w:val="28"/>
          <w:szCs w:val="28"/>
          <w:rtl/>
          <w:lang w:bidi="ar-IQ"/>
        </w:rPr>
        <w:t>)</w:t>
      </w:r>
      <w:r>
        <w:rPr>
          <w:rFonts w:hint="cs"/>
          <w:b/>
          <w:bCs/>
          <w:color w:val="00B050"/>
          <w:sz w:val="28"/>
          <w:szCs w:val="28"/>
          <w:rtl/>
          <w:lang w:bidi="ar-IQ"/>
        </w:rPr>
        <w:t xml:space="preserve"> </w:t>
      </w:r>
      <w:r w:rsidR="00D10F22">
        <w:rPr>
          <w:rFonts w:hint="cs"/>
          <w:b/>
          <w:bCs/>
          <w:color w:val="00B050"/>
          <w:sz w:val="28"/>
          <w:szCs w:val="28"/>
          <w:rtl/>
          <w:lang w:bidi="ar-IQ"/>
        </w:rPr>
        <w:t>هي</w:t>
      </w:r>
      <w:r>
        <w:rPr>
          <w:rFonts w:hint="cs"/>
          <w:b/>
          <w:bCs/>
          <w:color w:val="00B050"/>
          <w:sz w:val="28"/>
          <w:szCs w:val="28"/>
          <w:rtl/>
          <w:lang w:bidi="ar-IQ"/>
        </w:rPr>
        <w:t xml:space="preserve"> مقام</w:t>
      </w:r>
      <w:r w:rsidR="00D10F22">
        <w:rPr>
          <w:rFonts w:hint="cs"/>
          <w:b/>
          <w:bCs/>
          <w:color w:val="00B050"/>
          <w:sz w:val="28"/>
          <w:szCs w:val="28"/>
          <w:rtl/>
          <w:lang w:bidi="ar-IQ"/>
        </w:rPr>
        <w:t>ات</w:t>
      </w:r>
      <w:r>
        <w:rPr>
          <w:rFonts w:hint="cs"/>
          <w:b/>
          <w:bCs/>
          <w:color w:val="00B050"/>
          <w:sz w:val="28"/>
          <w:szCs w:val="28"/>
          <w:rtl/>
          <w:lang w:bidi="ar-IQ"/>
        </w:rPr>
        <w:t xml:space="preserve"> الكس</w:t>
      </w:r>
      <w:r w:rsidR="00D10F22">
        <w:rPr>
          <w:rFonts w:hint="cs"/>
          <w:b/>
          <w:bCs/>
          <w:color w:val="00B050"/>
          <w:sz w:val="28"/>
          <w:szCs w:val="28"/>
          <w:rtl/>
          <w:lang w:bidi="ar-IQ"/>
        </w:rPr>
        <w:t>و</w:t>
      </w:r>
      <w:r>
        <w:rPr>
          <w:rFonts w:hint="cs"/>
          <w:b/>
          <w:bCs/>
          <w:color w:val="00B050"/>
          <w:sz w:val="28"/>
          <w:szCs w:val="28"/>
          <w:rtl/>
          <w:lang w:bidi="ar-IQ"/>
        </w:rPr>
        <w:t xml:space="preserve">ر </w:t>
      </w:r>
      <w:r w:rsidR="00D10F22">
        <w:rPr>
          <w:rFonts w:hint="cs"/>
          <w:b/>
          <w:bCs/>
          <w:color w:val="00B050"/>
          <w:sz w:val="28"/>
          <w:szCs w:val="28"/>
          <w:rtl/>
          <w:lang w:bidi="ar-IQ"/>
        </w:rPr>
        <w:t>(1/4)،(1/6</w:t>
      </w:r>
      <w:r>
        <w:rPr>
          <w:rFonts w:hint="cs"/>
          <w:b/>
          <w:bCs/>
          <w:color w:val="00B050"/>
          <w:sz w:val="28"/>
          <w:szCs w:val="28"/>
          <w:rtl/>
          <w:lang w:bidi="ar-IQ"/>
        </w:rPr>
        <w:t xml:space="preserve">) </w:t>
      </w:r>
      <w:r w:rsidR="00D10F22">
        <w:rPr>
          <w:rFonts w:hint="cs"/>
          <w:b/>
          <w:bCs/>
          <w:color w:val="00B050"/>
          <w:sz w:val="28"/>
          <w:szCs w:val="28"/>
          <w:rtl/>
          <w:lang w:bidi="ar-IQ"/>
        </w:rPr>
        <w:t xml:space="preserve">، لذا تصح المسألة من </w:t>
      </w:r>
      <w:r w:rsidR="00D10F22" w:rsidRPr="00D10F22">
        <w:rPr>
          <w:rFonts w:hint="cs"/>
          <w:b/>
          <w:bCs/>
          <w:color w:val="FF0000"/>
          <w:sz w:val="28"/>
          <w:szCs w:val="28"/>
          <w:rtl/>
          <w:lang w:bidi="ar-IQ"/>
        </w:rPr>
        <w:t>(12)</w:t>
      </w:r>
      <w:r>
        <w:rPr>
          <w:rFonts w:hint="cs"/>
          <w:b/>
          <w:bCs/>
          <w:color w:val="00B050"/>
          <w:sz w:val="28"/>
          <w:szCs w:val="28"/>
          <w:rtl/>
          <w:lang w:bidi="ar-IQ"/>
        </w:rPr>
        <w:t>.</w:t>
      </w:r>
      <w:r w:rsidRPr="00A94DCD">
        <w:rPr>
          <w:rFonts w:hint="cs"/>
          <w:b/>
          <w:bCs/>
          <w:color w:val="4F81BD" w:themeColor="accent1"/>
          <w:sz w:val="28"/>
          <w:szCs w:val="28"/>
          <w:rtl/>
          <w:lang w:bidi="ar-IQ"/>
        </w:rPr>
        <w:t xml:space="preserve">  </w:t>
      </w:r>
    </w:p>
    <w:tbl>
      <w:tblPr>
        <w:tblStyle w:val="2-6"/>
        <w:bidiVisual/>
        <w:tblW w:w="0" w:type="auto"/>
        <w:tblInd w:w="1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9"/>
        <w:gridCol w:w="683"/>
        <w:gridCol w:w="540"/>
        <w:gridCol w:w="270"/>
        <w:gridCol w:w="4050"/>
      </w:tblGrid>
      <w:tr w:rsidR="0094204C" w:rsidTr="005060F5">
        <w:trPr>
          <w:cnfStyle w:val="100000000000"/>
          <w:trHeight w:val="576"/>
        </w:trPr>
        <w:tc>
          <w:tcPr>
            <w:cnfStyle w:val="001000000100"/>
            <w:tcW w:w="1272" w:type="dxa"/>
            <w:gridSpan w:val="2"/>
            <w:tcBorders>
              <w:top w:val="nil"/>
              <w:bottom w:val="single" w:sz="4" w:space="0" w:color="auto"/>
              <w:right w:val="single" w:sz="4" w:space="0" w:color="auto"/>
            </w:tcBorders>
            <w:shd w:val="clear" w:color="auto" w:fill="auto"/>
            <w:vAlign w:val="center"/>
          </w:tcPr>
          <w:p w:rsidR="0094204C" w:rsidRPr="00966E7C" w:rsidRDefault="0094204C" w:rsidP="0061170E">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94204C" w:rsidRPr="00966E7C" w:rsidRDefault="00A94DCD" w:rsidP="0061170E">
            <w:pPr>
              <w:pStyle w:val="ab"/>
              <w:bidi/>
              <w:ind w:left="0"/>
              <w:cnfStyle w:val="100000000000"/>
              <w:rPr>
                <w:b w:val="0"/>
                <w:bCs w:val="0"/>
                <w:color w:val="FF0000"/>
                <w:sz w:val="36"/>
                <w:szCs w:val="36"/>
                <w:rtl/>
                <w:lang w:bidi="ar-IQ"/>
              </w:rPr>
            </w:pPr>
            <w:r w:rsidRPr="00D10F22">
              <w:rPr>
                <w:rFonts w:hint="cs"/>
                <w:color w:val="FF0000"/>
                <w:sz w:val="28"/>
                <w:szCs w:val="28"/>
                <w:rtl/>
                <w:lang w:bidi="ar-IQ"/>
              </w:rPr>
              <w:t>12</w:t>
            </w:r>
          </w:p>
        </w:tc>
        <w:tc>
          <w:tcPr>
            <w:tcW w:w="270" w:type="dxa"/>
            <w:vMerge w:val="restart"/>
            <w:tcBorders>
              <w:top w:val="nil"/>
              <w:left w:val="single" w:sz="4" w:space="0" w:color="auto"/>
              <w:bottom w:val="nil"/>
              <w:right w:val="single" w:sz="4" w:space="0" w:color="auto"/>
            </w:tcBorders>
            <w:shd w:val="clear" w:color="auto" w:fill="auto"/>
          </w:tcPr>
          <w:p w:rsidR="0094204C" w:rsidRPr="0065578C" w:rsidRDefault="0094204C" w:rsidP="0061170E">
            <w:pPr>
              <w:pStyle w:val="ab"/>
              <w:bidi/>
              <w:ind w:left="0"/>
              <w:cnfStyle w:val="100000000000"/>
              <w:rPr>
                <w:b w:val="0"/>
                <w:bCs w:val="0"/>
                <w:color w:val="4F6228" w:themeColor="accent3" w:themeShade="80"/>
                <w:sz w:val="28"/>
                <w:szCs w:val="28"/>
                <w:u w:val="single"/>
                <w:rtl/>
                <w:lang w:bidi="ar-IQ"/>
              </w:rPr>
            </w:pPr>
          </w:p>
        </w:tc>
        <w:tc>
          <w:tcPr>
            <w:tcW w:w="4050" w:type="dxa"/>
            <w:tcBorders>
              <w:top w:val="single" w:sz="4" w:space="0" w:color="auto"/>
              <w:left w:val="single" w:sz="4" w:space="0" w:color="auto"/>
              <w:bottom w:val="single" w:sz="4" w:space="0" w:color="auto"/>
              <w:right w:val="single" w:sz="4" w:space="0" w:color="auto"/>
            </w:tcBorders>
            <w:shd w:val="clear" w:color="auto" w:fill="FFFF00"/>
            <w:vAlign w:val="center"/>
          </w:tcPr>
          <w:p w:rsidR="0094204C" w:rsidRPr="00A94DCD" w:rsidRDefault="00D47FBB" w:rsidP="0061170E">
            <w:pPr>
              <w:pStyle w:val="ab"/>
              <w:bidi/>
              <w:ind w:left="0"/>
              <w:cnfStyle w:val="100000000000"/>
              <w:rPr>
                <w:b w:val="0"/>
                <w:bCs w:val="0"/>
                <w:color w:val="auto"/>
                <w:sz w:val="28"/>
                <w:szCs w:val="28"/>
                <w:rtl/>
                <w:lang w:bidi="ar-IQ"/>
              </w:rPr>
            </w:pPr>
            <w:r w:rsidRPr="00A94DCD">
              <w:rPr>
                <w:rFonts w:hint="cs"/>
                <w:color w:val="auto"/>
                <w:sz w:val="24"/>
                <w:szCs w:val="24"/>
                <w:rtl/>
                <w:lang w:bidi="ar-IQ"/>
              </w:rPr>
              <w:t>أصل</w:t>
            </w:r>
            <w:r w:rsidR="00A94DCD" w:rsidRPr="00A94DCD">
              <w:rPr>
                <w:rFonts w:hint="cs"/>
                <w:color w:val="auto"/>
                <w:sz w:val="24"/>
                <w:szCs w:val="24"/>
                <w:rtl/>
                <w:lang w:bidi="ar-IQ"/>
              </w:rPr>
              <w:t xml:space="preserve"> المسألة</w:t>
            </w:r>
            <w:r w:rsidR="00A94DCD" w:rsidRPr="00A94DCD">
              <w:rPr>
                <w:rFonts w:hint="cs"/>
                <w:b w:val="0"/>
                <w:bCs w:val="0"/>
                <w:color w:val="auto"/>
                <w:sz w:val="24"/>
                <w:szCs w:val="24"/>
                <w:rtl/>
                <w:lang w:bidi="ar-IQ"/>
              </w:rPr>
              <w:t xml:space="preserve"> </w:t>
            </w:r>
            <w:r w:rsidR="00A94DCD" w:rsidRPr="00D10F22">
              <w:rPr>
                <w:rFonts w:hint="cs"/>
                <w:color w:val="auto"/>
                <w:sz w:val="24"/>
                <w:szCs w:val="24"/>
                <w:rtl/>
                <w:lang w:bidi="ar-IQ"/>
              </w:rPr>
              <w:t>= (</w:t>
            </w:r>
            <w:r w:rsidR="002E0753">
              <w:rPr>
                <w:rFonts w:hint="cs"/>
                <w:color w:val="auto"/>
                <w:sz w:val="24"/>
                <w:szCs w:val="24"/>
                <w:rtl/>
                <w:lang w:bidi="ar-IQ"/>
              </w:rPr>
              <w:t xml:space="preserve"> </w:t>
            </w:r>
            <w:r w:rsidR="00A94DCD" w:rsidRPr="00D10F22">
              <w:rPr>
                <w:rFonts w:hint="cs"/>
                <w:color w:val="auto"/>
                <w:sz w:val="24"/>
                <w:szCs w:val="24"/>
                <w:rtl/>
                <w:lang w:bidi="ar-IQ"/>
              </w:rPr>
              <w:t>م.م.ب</w:t>
            </w:r>
            <w:r w:rsidR="0061170E" w:rsidRPr="00D10F22">
              <w:rPr>
                <w:rFonts w:hint="cs"/>
                <w:color w:val="auto"/>
                <w:sz w:val="24"/>
                <w:szCs w:val="24"/>
                <w:rtl/>
                <w:lang w:bidi="ar-IQ"/>
              </w:rPr>
              <w:t>)</w:t>
            </w:r>
            <w:r w:rsidR="00A94DCD" w:rsidRPr="00D10F22">
              <w:rPr>
                <w:rFonts w:hint="cs"/>
                <w:color w:val="auto"/>
                <w:sz w:val="24"/>
                <w:szCs w:val="24"/>
                <w:rtl/>
                <w:lang w:bidi="ar-IQ"/>
              </w:rPr>
              <w:t xml:space="preserve"> للأعداد ( 4،6)</w:t>
            </w:r>
            <w:r w:rsidR="002E0753">
              <w:rPr>
                <w:rFonts w:hint="cs"/>
                <w:color w:val="auto"/>
                <w:sz w:val="24"/>
                <w:szCs w:val="24"/>
                <w:rtl/>
                <w:lang w:bidi="ar-IQ"/>
              </w:rPr>
              <w:t xml:space="preserve"> </w:t>
            </w:r>
            <w:r w:rsidR="00A94DCD" w:rsidRPr="00D10F22">
              <w:rPr>
                <w:rFonts w:hint="cs"/>
                <w:color w:val="auto"/>
                <w:sz w:val="24"/>
                <w:szCs w:val="24"/>
                <w:rtl/>
                <w:lang w:bidi="ar-IQ"/>
              </w:rPr>
              <w:t>=</w:t>
            </w:r>
            <w:r w:rsidR="00A94DCD" w:rsidRPr="00A94DCD">
              <w:rPr>
                <w:rFonts w:hint="cs"/>
                <w:b w:val="0"/>
                <w:bCs w:val="0"/>
                <w:color w:val="auto"/>
                <w:sz w:val="24"/>
                <w:szCs w:val="24"/>
                <w:rtl/>
                <w:lang w:bidi="ar-IQ"/>
              </w:rPr>
              <w:t xml:space="preserve"> </w:t>
            </w:r>
            <w:r w:rsidR="00A94DCD" w:rsidRPr="00D10F22">
              <w:rPr>
                <w:rFonts w:hint="cs"/>
                <w:color w:val="FF0000"/>
                <w:sz w:val="24"/>
                <w:szCs w:val="24"/>
                <w:rtl/>
                <w:lang w:bidi="ar-IQ"/>
              </w:rPr>
              <w:t>12</w:t>
            </w:r>
            <w:r w:rsidR="00A94DCD" w:rsidRPr="00A94DCD">
              <w:rPr>
                <w:rFonts w:hint="cs"/>
                <w:b w:val="0"/>
                <w:bCs w:val="0"/>
                <w:color w:val="auto"/>
                <w:sz w:val="24"/>
                <w:szCs w:val="24"/>
                <w:rtl/>
                <w:lang w:bidi="ar-IQ"/>
              </w:rPr>
              <w:t xml:space="preserve"> </w:t>
            </w:r>
          </w:p>
        </w:tc>
      </w:tr>
      <w:tr w:rsidR="0094204C" w:rsidTr="005060F5">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94204C" w:rsidRPr="00A1633D" w:rsidRDefault="0094204C" w:rsidP="0061170E">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1/4</w:t>
            </w:r>
          </w:p>
        </w:tc>
        <w:tc>
          <w:tcPr>
            <w:tcW w:w="683" w:type="dxa"/>
            <w:tcBorders>
              <w:top w:val="single" w:sz="4" w:space="0" w:color="auto"/>
              <w:bottom w:val="single" w:sz="4" w:space="0" w:color="auto"/>
            </w:tcBorders>
            <w:shd w:val="clear" w:color="auto" w:fill="auto"/>
            <w:vAlign w:val="center"/>
          </w:tcPr>
          <w:p w:rsidR="0094204C" w:rsidRPr="00873AF7" w:rsidRDefault="0094204C" w:rsidP="0061170E">
            <w:pPr>
              <w:pStyle w:val="ab"/>
              <w:bidi/>
              <w:ind w:left="0"/>
              <w:cnfStyle w:val="000000100000"/>
              <w:rPr>
                <w:b/>
                <w:bCs/>
                <w:sz w:val="28"/>
                <w:szCs w:val="28"/>
                <w:rtl/>
                <w:lang w:bidi="ar-IQ"/>
              </w:rPr>
            </w:pPr>
            <w:r>
              <w:rPr>
                <w:rFonts w:hint="cs"/>
                <w:b/>
                <w:bCs/>
                <w:sz w:val="28"/>
                <w:szCs w:val="28"/>
                <w:rtl/>
                <w:lang w:bidi="ar-IQ"/>
              </w:rPr>
              <w:t>زوج</w:t>
            </w:r>
          </w:p>
        </w:tc>
        <w:tc>
          <w:tcPr>
            <w:tcW w:w="540" w:type="dxa"/>
            <w:tcBorders>
              <w:top w:val="single" w:sz="4" w:space="0" w:color="auto"/>
              <w:bottom w:val="single" w:sz="4" w:space="0" w:color="auto"/>
              <w:right w:val="single" w:sz="4" w:space="0" w:color="auto"/>
            </w:tcBorders>
            <w:shd w:val="clear" w:color="auto" w:fill="auto"/>
            <w:vAlign w:val="center"/>
          </w:tcPr>
          <w:p w:rsidR="0094204C" w:rsidRPr="00873AF7" w:rsidRDefault="00A94DCD" w:rsidP="0061170E">
            <w:pPr>
              <w:pStyle w:val="ab"/>
              <w:bidi/>
              <w:ind w:left="0"/>
              <w:cnfStyle w:val="000000100000"/>
              <w:rPr>
                <w:b/>
                <w:bCs/>
                <w:sz w:val="28"/>
                <w:szCs w:val="28"/>
                <w:rtl/>
                <w:lang w:bidi="ar-IQ"/>
              </w:rPr>
            </w:pPr>
            <w:r>
              <w:rPr>
                <w:rFonts w:hint="cs"/>
                <w:b/>
                <w:bCs/>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94204C" w:rsidRDefault="0094204C" w:rsidP="0061170E">
            <w:pPr>
              <w:pStyle w:val="ab"/>
              <w:bidi/>
              <w:ind w:left="0"/>
              <w:cnfStyle w:val="000000100000"/>
              <w:rPr>
                <w:b/>
                <w:bCs/>
                <w:color w:val="4F6228" w:themeColor="accent3" w:themeShade="80"/>
                <w:sz w:val="28"/>
                <w:szCs w:val="28"/>
                <w:rtl/>
                <w:lang w:bidi="ar-IQ"/>
              </w:rPr>
            </w:pPr>
          </w:p>
        </w:tc>
        <w:tc>
          <w:tcPr>
            <w:tcW w:w="4050" w:type="dxa"/>
            <w:tcBorders>
              <w:top w:val="single" w:sz="4" w:space="0" w:color="auto"/>
              <w:left w:val="single" w:sz="4" w:space="0" w:color="auto"/>
              <w:bottom w:val="single" w:sz="4" w:space="0" w:color="auto"/>
            </w:tcBorders>
            <w:shd w:val="clear" w:color="auto" w:fill="auto"/>
            <w:vAlign w:val="center"/>
          </w:tcPr>
          <w:p w:rsidR="0094204C" w:rsidRPr="00D10F22" w:rsidRDefault="00D10F22" w:rsidP="00D10F22">
            <w:pPr>
              <w:pStyle w:val="ab"/>
              <w:bidi/>
              <w:ind w:left="0"/>
              <w:cnfStyle w:val="000000100000"/>
              <w:rPr>
                <w:b/>
                <w:bCs/>
                <w:sz w:val="28"/>
                <w:szCs w:val="28"/>
                <w:rtl/>
                <w:lang w:bidi="ar-IQ"/>
              </w:rPr>
            </w:pPr>
            <w:r w:rsidRPr="00D10F22">
              <w:rPr>
                <w:rFonts w:hint="cs"/>
                <w:b/>
                <w:bCs/>
                <w:sz w:val="24"/>
                <w:szCs w:val="24"/>
                <w:rtl/>
                <w:lang w:bidi="ar-IQ"/>
              </w:rPr>
              <w:t xml:space="preserve">للزوج ثلاثة </w:t>
            </w:r>
            <w:r w:rsidR="00D47FBB" w:rsidRPr="00D10F22">
              <w:rPr>
                <w:rFonts w:hint="cs"/>
                <w:b/>
                <w:bCs/>
                <w:sz w:val="24"/>
                <w:szCs w:val="24"/>
                <w:rtl/>
                <w:lang w:bidi="ar-IQ"/>
              </w:rPr>
              <w:t>أسهم</w:t>
            </w:r>
            <w:r w:rsidRPr="00D10F22">
              <w:rPr>
                <w:rFonts w:hint="cs"/>
                <w:b/>
                <w:bCs/>
                <w:sz w:val="24"/>
                <w:szCs w:val="24"/>
                <w:rtl/>
                <w:lang w:bidi="ar-IQ"/>
              </w:rPr>
              <w:t xml:space="preserve"> ، وهو حاصل قسمة (12÷4)</w:t>
            </w:r>
          </w:p>
        </w:tc>
      </w:tr>
      <w:tr w:rsidR="0094204C" w:rsidTr="005060F5">
        <w:trPr>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94204C" w:rsidRPr="00A1633D" w:rsidRDefault="00A94DCD" w:rsidP="0061170E">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1/6</w:t>
            </w:r>
          </w:p>
        </w:tc>
        <w:tc>
          <w:tcPr>
            <w:tcW w:w="683" w:type="dxa"/>
            <w:tcBorders>
              <w:top w:val="single" w:sz="4" w:space="0" w:color="auto"/>
              <w:bottom w:val="single" w:sz="4" w:space="0" w:color="auto"/>
            </w:tcBorders>
            <w:shd w:val="clear" w:color="auto" w:fill="auto"/>
            <w:vAlign w:val="center"/>
          </w:tcPr>
          <w:p w:rsidR="0094204C" w:rsidRPr="00873AF7" w:rsidRDefault="00A94DCD" w:rsidP="0061170E">
            <w:pPr>
              <w:pStyle w:val="ab"/>
              <w:bidi/>
              <w:ind w:left="0"/>
              <w:cnfStyle w:val="000000000000"/>
              <w:rPr>
                <w:b/>
                <w:bCs/>
                <w:sz w:val="28"/>
                <w:szCs w:val="28"/>
                <w:rtl/>
                <w:lang w:bidi="ar-IQ"/>
              </w:rPr>
            </w:pPr>
            <w:r>
              <w:rPr>
                <w:rFonts w:hint="cs"/>
                <w:b/>
                <w:bCs/>
                <w:sz w:val="28"/>
                <w:szCs w:val="28"/>
                <w:rtl/>
                <w:lang w:bidi="ar-IQ"/>
              </w:rPr>
              <w:t>أم</w:t>
            </w:r>
          </w:p>
        </w:tc>
        <w:tc>
          <w:tcPr>
            <w:tcW w:w="540" w:type="dxa"/>
            <w:tcBorders>
              <w:top w:val="single" w:sz="4" w:space="0" w:color="auto"/>
              <w:bottom w:val="single" w:sz="4" w:space="0" w:color="auto"/>
              <w:right w:val="single" w:sz="4" w:space="0" w:color="auto"/>
            </w:tcBorders>
            <w:shd w:val="clear" w:color="auto" w:fill="auto"/>
            <w:vAlign w:val="center"/>
          </w:tcPr>
          <w:p w:rsidR="0094204C" w:rsidRPr="00873AF7" w:rsidRDefault="00A94DCD" w:rsidP="0061170E">
            <w:pPr>
              <w:pStyle w:val="ab"/>
              <w:bidi/>
              <w:ind w:left="0"/>
              <w:cnfStyle w:val="0000000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94204C" w:rsidRPr="00873AF7" w:rsidRDefault="0094204C" w:rsidP="0061170E">
            <w:pPr>
              <w:pStyle w:val="ab"/>
              <w:bidi/>
              <w:ind w:left="0"/>
              <w:cnfStyle w:val="000000000000"/>
              <w:rPr>
                <w:b/>
                <w:bCs/>
                <w:color w:val="4F6228" w:themeColor="accent3" w:themeShade="80"/>
                <w:sz w:val="28"/>
                <w:szCs w:val="28"/>
                <w:rtl/>
                <w:lang w:bidi="ar-IQ"/>
              </w:rPr>
            </w:pPr>
          </w:p>
        </w:tc>
        <w:tc>
          <w:tcPr>
            <w:tcW w:w="4050" w:type="dxa"/>
            <w:tcBorders>
              <w:top w:val="single" w:sz="4" w:space="0" w:color="auto"/>
              <w:left w:val="single" w:sz="4" w:space="0" w:color="auto"/>
              <w:bottom w:val="single" w:sz="4" w:space="0" w:color="auto"/>
            </w:tcBorders>
            <w:shd w:val="clear" w:color="auto" w:fill="auto"/>
            <w:vAlign w:val="center"/>
          </w:tcPr>
          <w:p w:rsidR="0094204C" w:rsidRPr="0094204C" w:rsidRDefault="0061170E" w:rsidP="0061170E">
            <w:pPr>
              <w:pStyle w:val="ab"/>
              <w:bidi/>
              <w:ind w:left="0"/>
              <w:cnfStyle w:val="000000000000"/>
              <w:rPr>
                <w:b/>
                <w:bCs/>
                <w:color w:val="00B050"/>
                <w:sz w:val="28"/>
                <w:szCs w:val="28"/>
                <w:rtl/>
                <w:lang w:bidi="ar-IQ"/>
              </w:rPr>
            </w:pPr>
            <w:r>
              <w:rPr>
                <w:rFonts w:hint="cs"/>
                <w:b/>
                <w:bCs/>
                <w:sz w:val="24"/>
                <w:szCs w:val="24"/>
                <w:rtl/>
                <w:lang w:bidi="ar-IQ"/>
              </w:rPr>
              <w:t>و</w:t>
            </w:r>
            <w:r w:rsidR="00D10F22">
              <w:rPr>
                <w:rFonts w:hint="cs"/>
                <w:b/>
                <w:bCs/>
                <w:sz w:val="24"/>
                <w:szCs w:val="24"/>
                <w:rtl/>
                <w:lang w:bidi="ar-IQ"/>
              </w:rPr>
              <w:t>للأم سهمان ، وهو حاصل قسمة (12÷6)</w:t>
            </w:r>
          </w:p>
        </w:tc>
      </w:tr>
      <w:tr w:rsidR="00A94DCD" w:rsidTr="005060F5">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A94DCD" w:rsidRPr="00A1633D" w:rsidRDefault="00A94DCD" w:rsidP="0061170E">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683" w:type="dxa"/>
            <w:tcBorders>
              <w:top w:val="single" w:sz="4" w:space="0" w:color="auto"/>
            </w:tcBorders>
            <w:shd w:val="clear" w:color="auto" w:fill="auto"/>
            <w:vAlign w:val="center"/>
          </w:tcPr>
          <w:p w:rsidR="00A94DCD" w:rsidRPr="00873AF7" w:rsidRDefault="00A94DCD" w:rsidP="0061170E">
            <w:pPr>
              <w:pStyle w:val="ab"/>
              <w:bidi/>
              <w:ind w:left="0"/>
              <w:cnfStyle w:val="000000100000"/>
              <w:rPr>
                <w:b/>
                <w:bCs/>
                <w:sz w:val="28"/>
                <w:szCs w:val="28"/>
                <w:rtl/>
                <w:lang w:bidi="ar-IQ"/>
              </w:rPr>
            </w:pPr>
            <w:r>
              <w:rPr>
                <w:rFonts w:hint="cs"/>
                <w:b/>
                <w:bCs/>
                <w:sz w:val="28"/>
                <w:szCs w:val="28"/>
                <w:rtl/>
                <w:lang w:bidi="ar-IQ"/>
              </w:rPr>
              <w:t>ابن</w:t>
            </w:r>
          </w:p>
        </w:tc>
        <w:tc>
          <w:tcPr>
            <w:tcW w:w="540" w:type="dxa"/>
            <w:tcBorders>
              <w:top w:val="single" w:sz="4" w:space="0" w:color="auto"/>
              <w:right w:val="single" w:sz="4" w:space="0" w:color="auto"/>
            </w:tcBorders>
            <w:shd w:val="clear" w:color="auto" w:fill="auto"/>
            <w:vAlign w:val="center"/>
          </w:tcPr>
          <w:p w:rsidR="00A94DCD" w:rsidRPr="00873AF7" w:rsidRDefault="00A94DCD" w:rsidP="0061170E">
            <w:pPr>
              <w:pStyle w:val="ab"/>
              <w:bidi/>
              <w:ind w:left="0"/>
              <w:cnfStyle w:val="000000100000"/>
              <w:rPr>
                <w:b/>
                <w:bCs/>
                <w:sz w:val="28"/>
                <w:szCs w:val="28"/>
                <w:rtl/>
                <w:lang w:bidi="ar-IQ"/>
              </w:rPr>
            </w:pPr>
            <w:r>
              <w:rPr>
                <w:rFonts w:hint="cs"/>
                <w:b/>
                <w:bCs/>
                <w:sz w:val="28"/>
                <w:szCs w:val="28"/>
                <w:rtl/>
                <w:lang w:bidi="ar-IQ"/>
              </w:rPr>
              <w:t>7</w:t>
            </w:r>
          </w:p>
        </w:tc>
        <w:tc>
          <w:tcPr>
            <w:tcW w:w="270" w:type="dxa"/>
            <w:tcBorders>
              <w:top w:val="nil"/>
              <w:left w:val="single" w:sz="4" w:space="0" w:color="auto"/>
              <w:bottom w:val="nil"/>
              <w:right w:val="single" w:sz="4" w:space="0" w:color="auto"/>
            </w:tcBorders>
            <w:shd w:val="clear" w:color="auto" w:fill="auto"/>
          </w:tcPr>
          <w:p w:rsidR="00A94DCD" w:rsidRPr="00873AF7" w:rsidRDefault="00A94DCD" w:rsidP="0061170E">
            <w:pPr>
              <w:pStyle w:val="ab"/>
              <w:bidi/>
              <w:ind w:left="0"/>
              <w:cnfStyle w:val="000000100000"/>
              <w:rPr>
                <w:b/>
                <w:bCs/>
                <w:color w:val="4F6228" w:themeColor="accent3" w:themeShade="80"/>
                <w:sz w:val="28"/>
                <w:szCs w:val="28"/>
                <w:rtl/>
                <w:lang w:bidi="ar-IQ"/>
              </w:rPr>
            </w:pPr>
          </w:p>
        </w:tc>
        <w:tc>
          <w:tcPr>
            <w:tcW w:w="4050" w:type="dxa"/>
            <w:tcBorders>
              <w:top w:val="single" w:sz="4" w:space="0" w:color="auto"/>
              <w:left w:val="single" w:sz="4" w:space="0" w:color="auto"/>
            </w:tcBorders>
            <w:shd w:val="clear" w:color="auto" w:fill="auto"/>
            <w:vAlign w:val="center"/>
          </w:tcPr>
          <w:p w:rsidR="00A94DCD" w:rsidRPr="0094204C" w:rsidRDefault="00D47FBB" w:rsidP="00CB08FA">
            <w:pPr>
              <w:pStyle w:val="ab"/>
              <w:bidi/>
              <w:ind w:left="0"/>
              <w:cnfStyle w:val="000000100000"/>
              <w:rPr>
                <w:b/>
                <w:bCs/>
                <w:color w:val="00B050"/>
                <w:sz w:val="28"/>
                <w:szCs w:val="28"/>
                <w:rtl/>
                <w:lang w:bidi="ar-IQ"/>
              </w:rPr>
            </w:pPr>
            <w:r w:rsidRPr="00CB08FA">
              <w:rPr>
                <w:rFonts w:hint="cs"/>
                <w:b/>
                <w:bCs/>
                <w:sz w:val="24"/>
                <w:szCs w:val="24"/>
                <w:rtl/>
                <w:lang w:bidi="ar-IQ"/>
              </w:rPr>
              <w:t>وللابن</w:t>
            </w:r>
            <w:r w:rsidR="00A94DCD" w:rsidRPr="00CB08FA">
              <w:rPr>
                <w:rFonts w:hint="cs"/>
                <w:b/>
                <w:bCs/>
                <w:sz w:val="24"/>
                <w:szCs w:val="24"/>
                <w:rtl/>
                <w:lang w:bidi="ar-IQ"/>
              </w:rPr>
              <w:t xml:space="preserve"> الباقي ( </w:t>
            </w:r>
            <w:r w:rsidR="00CB08FA">
              <w:rPr>
                <w:rFonts w:hint="cs"/>
                <w:b/>
                <w:bCs/>
                <w:sz w:val="24"/>
                <w:szCs w:val="24"/>
                <w:rtl/>
                <w:lang w:bidi="ar-IQ"/>
              </w:rPr>
              <w:t>سبعة</w:t>
            </w:r>
            <w:r w:rsidR="00A94DCD" w:rsidRPr="00CB08FA">
              <w:rPr>
                <w:rFonts w:hint="cs"/>
                <w:b/>
                <w:bCs/>
                <w:sz w:val="24"/>
                <w:szCs w:val="24"/>
                <w:rtl/>
                <w:lang w:bidi="ar-IQ"/>
              </w:rPr>
              <w:t xml:space="preserve"> </w:t>
            </w:r>
            <w:r w:rsidRPr="00CB08FA">
              <w:rPr>
                <w:rFonts w:hint="cs"/>
                <w:b/>
                <w:bCs/>
                <w:sz w:val="24"/>
                <w:szCs w:val="24"/>
                <w:rtl/>
                <w:lang w:bidi="ar-IQ"/>
              </w:rPr>
              <w:t>أسهم</w:t>
            </w:r>
            <w:r w:rsidR="00A94DCD" w:rsidRPr="00CB08FA">
              <w:rPr>
                <w:rFonts w:hint="cs"/>
                <w:b/>
                <w:bCs/>
                <w:sz w:val="24"/>
                <w:szCs w:val="24"/>
                <w:rtl/>
                <w:lang w:bidi="ar-IQ"/>
              </w:rPr>
              <w:t xml:space="preserve"> )</w:t>
            </w:r>
            <w:r w:rsidR="00A94DCD" w:rsidRPr="0094204C">
              <w:rPr>
                <w:rFonts w:hint="cs"/>
                <w:b/>
                <w:bCs/>
                <w:color w:val="00B050"/>
                <w:sz w:val="28"/>
                <w:szCs w:val="28"/>
                <w:rtl/>
                <w:lang w:bidi="ar-IQ"/>
              </w:rPr>
              <w:t xml:space="preserve"> </w:t>
            </w:r>
          </w:p>
        </w:tc>
      </w:tr>
    </w:tbl>
    <w:p w:rsidR="008F4420" w:rsidRDefault="008F4420" w:rsidP="008F4420">
      <w:pPr>
        <w:bidi/>
        <w:ind w:left="180"/>
        <w:rPr>
          <w:b/>
          <w:bCs/>
          <w:color w:val="C00000"/>
          <w:sz w:val="28"/>
          <w:szCs w:val="28"/>
          <w:rtl/>
          <w:lang w:bidi="ar-IQ"/>
        </w:rPr>
      </w:pPr>
    </w:p>
    <w:p w:rsidR="00CE3FDD" w:rsidRDefault="00CE3FDD" w:rsidP="00CE3FDD">
      <w:pPr>
        <w:bidi/>
        <w:ind w:left="180"/>
        <w:rPr>
          <w:b/>
          <w:bCs/>
          <w:color w:val="C00000"/>
          <w:sz w:val="28"/>
          <w:szCs w:val="28"/>
          <w:rtl/>
          <w:lang w:bidi="ar-IQ"/>
        </w:rPr>
      </w:pPr>
    </w:p>
    <w:p w:rsidR="008F4420" w:rsidRDefault="00B83E58" w:rsidP="008F4420">
      <w:pPr>
        <w:bidi/>
        <w:rPr>
          <w:b/>
          <w:bCs/>
          <w:color w:val="006600"/>
          <w:sz w:val="28"/>
          <w:szCs w:val="28"/>
          <w:rtl/>
          <w:lang w:bidi="ar-IQ"/>
        </w:rPr>
      </w:pPr>
      <w:r w:rsidRPr="00B83E58">
        <w:rPr>
          <w:noProof/>
          <w:rtl/>
        </w:rPr>
        <w:lastRenderedPageBreak/>
        <w:pict>
          <v:shape id="_x0000_s1137" type="#_x0000_t202" style="position:absolute;left:0;text-align:left;margin-left:0;margin-top:-.35pt;width:389.65pt;height:52.65pt;z-index:251719680;mso-position-horizontal:center;mso-position-horizontal-relative:margin;v-text-anchor:middle" fillcolor="white [3201]" strokecolor="#b2a1c7 [1943]" strokeweight="1pt">
            <v:fill color2="#ccc0d9 [1303]" focusposition="1" focussize="" focus="100%" type="gradient"/>
            <v:shadow on="t" type="perspective" color="#3f3151 [1607]" opacity=".5" offset="1pt" offset2="-3pt"/>
            <v:textbox style="mso-next-textbox:#_x0000_s1137">
              <w:txbxContent>
                <w:p w:rsidR="0037775B" w:rsidRPr="008F4420" w:rsidRDefault="0037775B" w:rsidP="00D63655">
                  <w:pPr>
                    <w:pStyle w:val="ab"/>
                    <w:numPr>
                      <w:ilvl w:val="0"/>
                      <w:numId w:val="58"/>
                    </w:numPr>
                    <w:bidi/>
                    <w:ind w:left="180" w:firstLine="102"/>
                    <w:rPr>
                      <w:b/>
                      <w:bCs/>
                      <w:color w:val="C00000"/>
                      <w:sz w:val="28"/>
                      <w:szCs w:val="28"/>
                      <w:lang w:bidi="ar-IQ"/>
                    </w:rPr>
                  </w:pPr>
                  <w:r w:rsidRPr="00B323E2">
                    <w:rPr>
                      <w:rFonts w:hint="cs"/>
                      <w:b/>
                      <w:bCs/>
                      <w:color w:val="C00000"/>
                      <w:sz w:val="28"/>
                      <w:szCs w:val="28"/>
                      <w:u w:val="single" w:color="948A54" w:themeColor="background2" w:themeShade="80"/>
                      <w:rtl/>
                      <w:lang w:bidi="ar-IQ"/>
                    </w:rPr>
                    <w:t xml:space="preserve">أذا لم يكن بين الورثة صاحب فرض </w:t>
                  </w:r>
                  <w:r w:rsidRPr="008F4420">
                    <w:rPr>
                      <w:rFonts w:hint="cs"/>
                      <w:b/>
                      <w:bCs/>
                      <w:color w:val="C00000"/>
                      <w:sz w:val="24"/>
                      <w:szCs w:val="24"/>
                      <w:u w:val="single" w:color="948A54" w:themeColor="background2" w:themeShade="80"/>
                      <w:rtl/>
                      <w:lang w:bidi="ar-IQ"/>
                    </w:rPr>
                    <w:t>،</w:t>
                  </w:r>
                  <w:r>
                    <w:rPr>
                      <w:rFonts w:hint="cs"/>
                      <w:b/>
                      <w:bCs/>
                      <w:color w:val="C00000"/>
                      <w:sz w:val="24"/>
                      <w:szCs w:val="24"/>
                      <w:u w:val="single" w:color="948A54" w:themeColor="background2" w:themeShade="80"/>
                      <w:rtl/>
                      <w:lang w:bidi="ar-IQ"/>
                    </w:rPr>
                    <w:t xml:space="preserve"> </w:t>
                  </w:r>
                  <w:r w:rsidRPr="0061170E">
                    <w:rPr>
                      <w:rFonts w:hint="cs"/>
                      <w:sz w:val="24"/>
                      <w:szCs w:val="24"/>
                      <w:rtl/>
                      <w:lang w:bidi="ar-IQ"/>
                    </w:rPr>
                    <w:t xml:space="preserve">( بمعنى إن </w:t>
                  </w:r>
                  <w:r w:rsidRPr="0061170E">
                    <w:rPr>
                      <w:rFonts w:hint="cs"/>
                      <w:b/>
                      <w:bCs/>
                      <w:sz w:val="24"/>
                      <w:szCs w:val="24"/>
                      <w:rtl/>
                      <w:lang w:bidi="ar-IQ"/>
                    </w:rPr>
                    <w:t>الأرث منحصر في العصبة</w:t>
                  </w:r>
                  <w:r w:rsidRPr="0061170E">
                    <w:rPr>
                      <w:rFonts w:hint="cs"/>
                      <w:sz w:val="24"/>
                      <w:szCs w:val="24"/>
                      <w:rtl/>
                      <w:lang w:bidi="ar-IQ"/>
                    </w:rPr>
                    <w:t xml:space="preserve"> فقط )</w:t>
                  </w:r>
                </w:p>
                <w:p w:rsidR="0037775B" w:rsidRPr="008F4420" w:rsidRDefault="0037775B" w:rsidP="00D63655">
                  <w:pPr>
                    <w:pStyle w:val="ab"/>
                    <w:numPr>
                      <w:ilvl w:val="2"/>
                      <w:numId w:val="57"/>
                    </w:numPr>
                    <w:bidi/>
                    <w:rPr>
                      <w:b/>
                      <w:bCs/>
                      <w:color w:val="C00000"/>
                      <w:sz w:val="28"/>
                      <w:szCs w:val="28"/>
                      <w:u w:color="948A54" w:themeColor="background2" w:themeShade="80"/>
                      <w:rtl/>
                      <w:lang w:bidi="ar-IQ"/>
                    </w:rPr>
                  </w:pPr>
                  <w:r w:rsidRPr="008F4420">
                    <w:rPr>
                      <w:rFonts w:hint="cs"/>
                      <w:b/>
                      <w:bCs/>
                      <w:color w:val="4F81BD" w:themeColor="accent1"/>
                      <w:sz w:val="28"/>
                      <w:szCs w:val="28"/>
                      <w:u w:val="single" w:color="92D050"/>
                      <w:rtl/>
                      <w:lang w:bidi="ar-IQ"/>
                    </w:rPr>
                    <w:t xml:space="preserve">فيكون </w:t>
                  </w:r>
                  <w:r>
                    <w:rPr>
                      <w:rFonts w:hint="cs"/>
                      <w:b/>
                      <w:bCs/>
                      <w:color w:val="4F81BD" w:themeColor="accent1"/>
                      <w:sz w:val="28"/>
                      <w:szCs w:val="28"/>
                      <w:u w:val="single" w:color="92D050"/>
                      <w:rtl/>
                      <w:lang w:bidi="ar-IQ"/>
                    </w:rPr>
                    <w:t>عدد رؤوس العصبة</w:t>
                  </w:r>
                  <w:r w:rsidRPr="008F4420">
                    <w:rPr>
                      <w:rFonts w:hint="cs"/>
                      <w:b/>
                      <w:bCs/>
                      <w:color w:val="4F81BD" w:themeColor="accent1"/>
                      <w:sz w:val="28"/>
                      <w:szCs w:val="28"/>
                      <w:u w:val="single" w:color="92D050"/>
                      <w:rtl/>
                      <w:lang w:bidi="ar-IQ"/>
                    </w:rPr>
                    <w:t xml:space="preserve"> هو أصل المسألة .</w:t>
                  </w:r>
                </w:p>
                <w:p w:rsidR="0037775B" w:rsidRPr="00621174" w:rsidRDefault="0037775B" w:rsidP="008F4420">
                  <w:pPr>
                    <w:pStyle w:val="ab"/>
                    <w:bidi/>
                    <w:ind w:left="360"/>
                  </w:pPr>
                </w:p>
              </w:txbxContent>
            </v:textbox>
            <w10:wrap anchorx="margin"/>
          </v:shape>
        </w:pict>
      </w:r>
    </w:p>
    <w:p w:rsidR="008F4420" w:rsidRDefault="008F4420" w:rsidP="008F4420">
      <w:pPr>
        <w:pStyle w:val="ab"/>
        <w:tabs>
          <w:tab w:val="right" w:pos="720"/>
          <w:tab w:val="right" w:pos="990"/>
          <w:tab w:val="right" w:pos="1260"/>
        </w:tabs>
        <w:bidi/>
        <w:ind w:left="1260"/>
        <w:rPr>
          <w:b/>
          <w:bCs/>
          <w:color w:val="006600"/>
          <w:sz w:val="28"/>
          <w:szCs w:val="28"/>
          <w:rtl/>
          <w:lang w:bidi="ar-IQ"/>
        </w:rPr>
      </w:pPr>
    </w:p>
    <w:p w:rsidR="008F4420" w:rsidRDefault="008F4420" w:rsidP="008F4420">
      <w:pPr>
        <w:pStyle w:val="ab"/>
        <w:tabs>
          <w:tab w:val="right" w:pos="720"/>
          <w:tab w:val="right" w:pos="990"/>
          <w:tab w:val="right" w:pos="1260"/>
        </w:tabs>
        <w:bidi/>
        <w:ind w:left="1260"/>
        <w:rPr>
          <w:b/>
          <w:bCs/>
          <w:color w:val="006600"/>
          <w:sz w:val="28"/>
          <w:szCs w:val="28"/>
          <w:lang w:bidi="ar-IQ"/>
        </w:rPr>
      </w:pPr>
    </w:p>
    <w:p w:rsidR="0061170E" w:rsidRPr="005060F5" w:rsidRDefault="00D47FBB" w:rsidP="00D63655">
      <w:pPr>
        <w:pStyle w:val="ab"/>
        <w:numPr>
          <w:ilvl w:val="0"/>
          <w:numId w:val="59"/>
        </w:numPr>
        <w:bidi/>
        <w:ind w:left="1080"/>
        <w:rPr>
          <w:b/>
          <w:bCs/>
          <w:color w:val="FF0000"/>
          <w:sz w:val="28"/>
          <w:szCs w:val="28"/>
          <w:u w:val="single"/>
          <w:lang w:bidi="ar-IQ"/>
        </w:rPr>
      </w:pPr>
      <w:r w:rsidRPr="00B323E2">
        <w:rPr>
          <w:rFonts w:hint="cs"/>
          <w:b/>
          <w:bCs/>
          <w:color w:val="C00000"/>
          <w:sz w:val="28"/>
          <w:szCs w:val="28"/>
          <w:u w:val="single" w:color="948A54" w:themeColor="background2" w:themeShade="80"/>
          <w:rtl/>
          <w:lang w:bidi="ar-IQ"/>
        </w:rPr>
        <w:t>إن</w:t>
      </w:r>
      <w:r w:rsidR="005060F5" w:rsidRPr="00B323E2">
        <w:rPr>
          <w:rFonts w:hint="cs"/>
          <w:b/>
          <w:bCs/>
          <w:color w:val="C00000"/>
          <w:sz w:val="28"/>
          <w:szCs w:val="28"/>
          <w:u w:val="single" w:color="948A54" w:themeColor="background2" w:themeShade="80"/>
          <w:rtl/>
          <w:lang w:bidi="ar-IQ"/>
        </w:rPr>
        <w:t xml:space="preserve"> كان الورثة من جنس واحد ( </w:t>
      </w:r>
      <w:r w:rsidRPr="00B323E2">
        <w:rPr>
          <w:rFonts w:hint="cs"/>
          <w:b/>
          <w:bCs/>
          <w:color w:val="C00000"/>
          <w:sz w:val="28"/>
          <w:szCs w:val="28"/>
          <w:u w:val="single" w:color="948A54" w:themeColor="background2" w:themeShade="80"/>
          <w:rtl/>
          <w:lang w:bidi="ar-IQ"/>
        </w:rPr>
        <w:t>ولا</w:t>
      </w:r>
      <w:r>
        <w:rPr>
          <w:b/>
          <w:bCs/>
          <w:color w:val="C00000"/>
          <w:sz w:val="28"/>
          <w:szCs w:val="28"/>
          <w:u w:val="single" w:color="948A54" w:themeColor="background2" w:themeShade="80"/>
          <w:lang w:bidi="ar-IQ"/>
        </w:rPr>
        <w:t xml:space="preserve"> </w:t>
      </w:r>
      <w:r w:rsidRPr="00B323E2">
        <w:rPr>
          <w:rFonts w:hint="cs"/>
          <w:b/>
          <w:bCs/>
          <w:color w:val="C00000"/>
          <w:sz w:val="28"/>
          <w:szCs w:val="28"/>
          <w:u w:val="single" w:color="948A54" w:themeColor="background2" w:themeShade="80"/>
          <w:rtl/>
          <w:lang w:bidi="ar-IQ"/>
        </w:rPr>
        <w:t>تفاضل</w:t>
      </w:r>
      <w:r w:rsidR="005060F5" w:rsidRPr="00B323E2">
        <w:rPr>
          <w:rFonts w:hint="cs"/>
          <w:b/>
          <w:bCs/>
          <w:color w:val="C00000"/>
          <w:sz w:val="28"/>
          <w:szCs w:val="28"/>
          <w:u w:val="single" w:color="948A54" w:themeColor="background2" w:themeShade="80"/>
          <w:rtl/>
          <w:lang w:bidi="ar-IQ"/>
        </w:rPr>
        <w:t xml:space="preserve"> بينهم ) </w:t>
      </w:r>
      <w:r w:rsidR="005060F5" w:rsidRPr="005060F5">
        <w:rPr>
          <w:rFonts w:hint="cs"/>
          <w:b/>
          <w:bCs/>
          <w:color w:val="C00000"/>
          <w:sz w:val="24"/>
          <w:szCs w:val="24"/>
          <w:rtl/>
          <w:lang w:bidi="ar-IQ"/>
        </w:rPr>
        <w:t xml:space="preserve">/ </w:t>
      </w:r>
      <w:r w:rsidR="005060F5" w:rsidRPr="005060F5">
        <w:rPr>
          <w:rFonts w:hint="cs"/>
          <w:b/>
          <w:bCs/>
          <w:color w:val="002060"/>
          <w:sz w:val="24"/>
          <w:szCs w:val="24"/>
          <w:rtl/>
          <w:lang w:bidi="ar-IQ"/>
        </w:rPr>
        <w:t xml:space="preserve">( ذكور فقط </w:t>
      </w:r>
      <w:r w:rsidRPr="005060F5">
        <w:rPr>
          <w:rFonts w:hint="cs"/>
          <w:b/>
          <w:bCs/>
          <w:color w:val="002060"/>
          <w:sz w:val="24"/>
          <w:szCs w:val="24"/>
          <w:rtl/>
          <w:lang w:bidi="ar-IQ"/>
        </w:rPr>
        <w:t>أو</w:t>
      </w:r>
      <w:r w:rsidR="005060F5" w:rsidRPr="005060F5">
        <w:rPr>
          <w:rFonts w:hint="cs"/>
          <w:b/>
          <w:bCs/>
          <w:color w:val="002060"/>
          <w:sz w:val="24"/>
          <w:szCs w:val="24"/>
          <w:rtl/>
          <w:lang w:bidi="ar-IQ"/>
        </w:rPr>
        <w:t xml:space="preserve"> </w:t>
      </w:r>
      <w:r w:rsidRPr="005060F5">
        <w:rPr>
          <w:rFonts w:hint="cs"/>
          <w:b/>
          <w:bCs/>
          <w:color w:val="002060"/>
          <w:sz w:val="24"/>
          <w:szCs w:val="24"/>
          <w:rtl/>
          <w:lang w:bidi="ar-IQ"/>
        </w:rPr>
        <w:t>إناث</w:t>
      </w:r>
      <w:r w:rsidR="005060F5" w:rsidRPr="005060F5">
        <w:rPr>
          <w:rFonts w:hint="cs"/>
          <w:b/>
          <w:bCs/>
          <w:color w:val="002060"/>
          <w:sz w:val="24"/>
          <w:szCs w:val="24"/>
          <w:rtl/>
          <w:lang w:bidi="ar-IQ"/>
        </w:rPr>
        <w:t xml:space="preserve"> فقط )</w:t>
      </w:r>
    </w:p>
    <w:p w:rsidR="005060F5" w:rsidRDefault="00C13DD6" w:rsidP="005060F5">
      <w:pPr>
        <w:pStyle w:val="ab"/>
        <w:bidi/>
        <w:ind w:left="1440"/>
        <w:rPr>
          <w:b/>
          <w:bCs/>
          <w:color w:val="FF0000"/>
          <w:sz w:val="28"/>
          <w:szCs w:val="28"/>
          <w:u w:val="single"/>
          <w:rtl/>
          <w:lang w:bidi="ar-IQ"/>
        </w:rPr>
      </w:pPr>
      <w:r>
        <w:rPr>
          <w:rFonts w:hint="cs"/>
          <w:rtl/>
          <w:lang w:bidi="ar-IQ"/>
        </w:rPr>
        <w:t xml:space="preserve">فيكون  /       </w:t>
      </w:r>
    </w:p>
    <w:p w:rsidR="0061170E" w:rsidRDefault="00B83E58" w:rsidP="0061170E">
      <w:pPr>
        <w:pStyle w:val="ab"/>
        <w:bidi/>
        <w:rPr>
          <w:b/>
          <w:bCs/>
          <w:color w:val="FF0000"/>
          <w:sz w:val="28"/>
          <w:szCs w:val="28"/>
          <w:u w:val="single"/>
          <w:rtl/>
          <w:lang w:bidi="ar-IQ"/>
        </w:rPr>
      </w:pPr>
      <w:r>
        <w:rPr>
          <w:b/>
          <w:bCs/>
          <w:noProof/>
          <w:color w:val="FF0000"/>
          <w:sz w:val="28"/>
          <w:szCs w:val="28"/>
          <w:u w:val="single"/>
          <w:rtl/>
        </w:rPr>
        <w:pict>
          <v:shape id="_x0000_s1139" type="#_x0000_t202" style="position:absolute;left:0;text-align:left;margin-left:166.2pt;margin-top:1.5pt;width:144.8pt;height:31.7pt;z-index:251720704" fillcolor="white [3201]" strokecolor="#4f81bd [3204]" strokeweight="5pt">
            <v:stroke linestyle="thickThin"/>
            <v:shadow color="#868686"/>
            <v:textbox style="mso-next-textbox:#_x0000_s1139">
              <w:txbxContent>
                <w:p w:rsidR="0037775B" w:rsidRDefault="0037775B" w:rsidP="00B323E2">
                  <w:pPr>
                    <w:bidi/>
                    <w:jc w:val="center"/>
                    <w:rPr>
                      <w:lang w:bidi="ar-IQ"/>
                    </w:rPr>
                  </w:pPr>
                  <w:r w:rsidRPr="00C13DD6">
                    <w:rPr>
                      <w:rFonts w:hint="cs"/>
                      <w:b/>
                      <w:bCs/>
                      <w:color w:val="1F497D" w:themeColor="text2"/>
                      <w:sz w:val="32"/>
                      <w:szCs w:val="32"/>
                      <w:rtl/>
                      <w:lang w:bidi="ar-IQ"/>
                    </w:rPr>
                    <w:t>عدد رؤ</w:t>
                  </w:r>
                  <w:r>
                    <w:rPr>
                      <w:rFonts w:hint="cs"/>
                      <w:b/>
                      <w:bCs/>
                      <w:color w:val="1F497D" w:themeColor="text2"/>
                      <w:sz w:val="32"/>
                      <w:szCs w:val="32"/>
                      <w:rtl/>
                      <w:lang w:bidi="ar-IQ"/>
                    </w:rPr>
                    <w:t>و</w:t>
                  </w:r>
                  <w:r w:rsidRPr="00C13DD6">
                    <w:rPr>
                      <w:rFonts w:hint="cs"/>
                      <w:b/>
                      <w:bCs/>
                      <w:color w:val="1F497D" w:themeColor="text2"/>
                      <w:sz w:val="32"/>
                      <w:szCs w:val="32"/>
                      <w:rtl/>
                      <w:lang w:bidi="ar-IQ"/>
                    </w:rPr>
                    <w:t>سهم = عددهم</w:t>
                  </w:r>
                </w:p>
              </w:txbxContent>
            </v:textbox>
          </v:shape>
        </w:pict>
      </w:r>
    </w:p>
    <w:p w:rsidR="005060F5" w:rsidRDefault="005060F5" w:rsidP="0061170E">
      <w:pPr>
        <w:pStyle w:val="ab"/>
        <w:bidi/>
        <w:rPr>
          <w:b/>
          <w:bCs/>
          <w:color w:val="FF0000"/>
          <w:sz w:val="28"/>
          <w:szCs w:val="28"/>
          <w:u w:val="single"/>
          <w:rtl/>
          <w:lang w:bidi="ar-IQ"/>
        </w:rPr>
      </w:pPr>
    </w:p>
    <w:p w:rsidR="005060F5" w:rsidRDefault="005060F5" w:rsidP="005060F5">
      <w:pPr>
        <w:pStyle w:val="ab"/>
        <w:bidi/>
        <w:rPr>
          <w:b/>
          <w:bCs/>
          <w:color w:val="FF0000"/>
          <w:sz w:val="28"/>
          <w:szCs w:val="28"/>
          <w:u w:val="single"/>
          <w:rtl/>
          <w:lang w:bidi="ar-IQ"/>
        </w:rPr>
      </w:pPr>
    </w:p>
    <w:p w:rsidR="0061170E" w:rsidRDefault="0061170E" w:rsidP="00CE5201">
      <w:pPr>
        <w:pStyle w:val="ab"/>
        <w:bidi/>
        <w:ind w:left="1440"/>
        <w:rPr>
          <w:b/>
          <w:bCs/>
          <w:color w:val="4F81BD" w:themeColor="accent1"/>
          <w:sz w:val="28"/>
          <w:szCs w:val="28"/>
          <w:rtl/>
          <w:lang w:bidi="ar-IQ"/>
        </w:rPr>
      </w:pPr>
      <w:r>
        <w:rPr>
          <w:rFonts w:hint="cs"/>
          <w:b/>
          <w:bCs/>
          <w:color w:val="FF0000"/>
          <w:sz w:val="28"/>
          <w:szCs w:val="28"/>
          <w:u w:val="single"/>
          <w:rtl/>
          <w:lang w:bidi="ar-IQ"/>
        </w:rPr>
        <w:t>م</w:t>
      </w:r>
      <w:r w:rsidRPr="0065578C">
        <w:rPr>
          <w:rFonts w:hint="cs"/>
          <w:b/>
          <w:bCs/>
          <w:color w:val="FF0000"/>
          <w:sz w:val="28"/>
          <w:szCs w:val="28"/>
          <w:u w:val="single"/>
          <w:rtl/>
          <w:lang w:bidi="ar-IQ"/>
        </w:rPr>
        <w:t>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 xml:space="preserve">مسألة فيها </w:t>
      </w:r>
      <w:r w:rsidR="00C13DD6">
        <w:rPr>
          <w:rFonts w:hint="cs"/>
          <w:b/>
          <w:bCs/>
          <w:color w:val="4F81BD" w:themeColor="accent1"/>
          <w:sz w:val="28"/>
          <w:szCs w:val="28"/>
          <w:rtl/>
          <w:lang w:bidi="ar-IQ"/>
        </w:rPr>
        <w:t xml:space="preserve">خمسة </w:t>
      </w:r>
      <w:r w:rsidR="00D47FBB">
        <w:rPr>
          <w:rFonts w:hint="cs"/>
          <w:b/>
          <w:bCs/>
          <w:color w:val="4F81BD" w:themeColor="accent1"/>
          <w:sz w:val="28"/>
          <w:szCs w:val="28"/>
          <w:rtl/>
          <w:lang w:bidi="ar-IQ"/>
        </w:rPr>
        <w:t>أبناء</w:t>
      </w:r>
      <w:r>
        <w:rPr>
          <w:rFonts w:hint="cs"/>
          <w:b/>
          <w:bCs/>
          <w:color w:val="4F81BD" w:themeColor="accent1"/>
          <w:sz w:val="28"/>
          <w:szCs w:val="28"/>
          <w:rtl/>
          <w:lang w:bidi="ar-IQ"/>
        </w:rPr>
        <w:t xml:space="preserve"> .</w:t>
      </w:r>
    </w:p>
    <w:tbl>
      <w:tblPr>
        <w:tblStyle w:val="2-6"/>
        <w:bidiVisual/>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
        <w:gridCol w:w="683"/>
        <w:gridCol w:w="450"/>
        <w:gridCol w:w="270"/>
        <w:gridCol w:w="5586"/>
      </w:tblGrid>
      <w:tr w:rsidR="0061170E" w:rsidTr="00061368">
        <w:trPr>
          <w:cnfStyle w:val="100000000000"/>
          <w:trHeight w:val="432"/>
        </w:trPr>
        <w:tc>
          <w:tcPr>
            <w:cnfStyle w:val="001000000100"/>
            <w:tcW w:w="1164" w:type="dxa"/>
            <w:gridSpan w:val="2"/>
            <w:tcBorders>
              <w:top w:val="nil"/>
              <w:bottom w:val="single" w:sz="4" w:space="0" w:color="auto"/>
              <w:right w:val="single" w:sz="4" w:space="0" w:color="auto"/>
            </w:tcBorders>
            <w:shd w:val="clear" w:color="auto" w:fill="auto"/>
            <w:vAlign w:val="center"/>
          </w:tcPr>
          <w:p w:rsidR="0061170E" w:rsidRPr="00966E7C" w:rsidRDefault="0061170E" w:rsidP="0061170E">
            <w:pPr>
              <w:pStyle w:val="ab"/>
              <w:bidi/>
              <w:ind w:left="0"/>
              <w:rPr>
                <w:color w:val="4F6228" w:themeColor="accent3" w:themeShade="80"/>
                <w:sz w:val="36"/>
                <w:szCs w:val="36"/>
                <w:rtl/>
                <w:lang w:bidi="ar-IQ"/>
              </w:rPr>
            </w:pP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61170E" w:rsidRPr="00966E7C" w:rsidRDefault="00C13DD6" w:rsidP="0061170E">
            <w:pPr>
              <w:pStyle w:val="ab"/>
              <w:bidi/>
              <w:ind w:left="0"/>
              <w:cnfStyle w:val="100000000000"/>
              <w:rPr>
                <w:b w:val="0"/>
                <w:bCs w:val="0"/>
                <w:color w:val="FF0000"/>
                <w:sz w:val="36"/>
                <w:szCs w:val="36"/>
                <w:rtl/>
                <w:lang w:bidi="ar-IQ"/>
              </w:rPr>
            </w:pPr>
            <w:r>
              <w:rPr>
                <w:rFonts w:hint="cs"/>
                <w:color w:val="FF0000"/>
                <w:sz w:val="28"/>
                <w:szCs w:val="28"/>
                <w:rtl/>
                <w:lang w:bidi="ar-IQ"/>
              </w:rPr>
              <w:t>5</w:t>
            </w:r>
          </w:p>
        </w:tc>
        <w:tc>
          <w:tcPr>
            <w:tcW w:w="270" w:type="dxa"/>
            <w:vMerge w:val="restart"/>
            <w:tcBorders>
              <w:top w:val="nil"/>
              <w:left w:val="single" w:sz="4" w:space="0" w:color="auto"/>
              <w:bottom w:val="nil"/>
              <w:right w:val="single" w:sz="4" w:space="0" w:color="auto"/>
            </w:tcBorders>
            <w:shd w:val="clear" w:color="auto" w:fill="auto"/>
          </w:tcPr>
          <w:p w:rsidR="0061170E" w:rsidRPr="0065578C" w:rsidRDefault="0061170E" w:rsidP="0061170E">
            <w:pPr>
              <w:pStyle w:val="ab"/>
              <w:bidi/>
              <w:ind w:left="0"/>
              <w:cnfStyle w:val="100000000000"/>
              <w:rPr>
                <w:b w:val="0"/>
                <w:bCs w:val="0"/>
                <w:color w:val="4F6228" w:themeColor="accent3" w:themeShade="80"/>
                <w:sz w:val="28"/>
                <w:szCs w:val="28"/>
                <w:u w:val="single"/>
                <w:rtl/>
                <w:lang w:bidi="ar-IQ"/>
              </w:rPr>
            </w:pPr>
          </w:p>
        </w:tc>
        <w:tc>
          <w:tcPr>
            <w:tcW w:w="5586" w:type="dxa"/>
            <w:tcBorders>
              <w:top w:val="single" w:sz="4" w:space="0" w:color="auto"/>
              <w:left w:val="single" w:sz="4" w:space="0" w:color="auto"/>
              <w:bottom w:val="single" w:sz="4" w:space="0" w:color="auto"/>
              <w:right w:val="single" w:sz="4" w:space="0" w:color="auto"/>
            </w:tcBorders>
            <w:shd w:val="clear" w:color="auto" w:fill="FFFF00"/>
            <w:vAlign w:val="center"/>
          </w:tcPr>
          <w:p w:rsidR="0061170E" w:rsidRPr="00A94DCD" w:rsidRDefault="00D47FBB" w:rsidP="00061368">
            <w:pPr>
              <w:pStyle w:val="ab"/>
              <w:bidi/>
              <w:ind w:left="0"/>
              <w:cnfStyle w:val="100000000000"/>
              <w:rPr>
                <w:b w:val="0"/>
                <w:bCs w:val="0"/>
                <w:color w:val="auto"/>
                <w:sz w:val="28"/>
                <w:szCs w:val="28"/>
                <w:rtl/>
                <w:lang w:bidi="ar-IQ"/>
              </w:rPr>
            </w:pPr>
            <w:r w:rsidRPr="00061368">
              <w:rPr>
                <w:rFonts w:hint="cs"/>
                <w:color w:val="auto"/>
                <w:sz w:val="28"/>
                <w:szCs w:val="28"/>
                <w:rtl/>
                <w:lang w:bidi="ar-IQ"/>
              </w:rPr>
              <w:t>أصل</w:t>
            </w:r>
            <w:r w:rsidR="0061170E" w:rsidRPr="00061368">
              <w:rPr>
                <w:rFonts w:hint="cs"/>
                <w:color w:val="auto"/>
                <w:sz w:val="28"/>
                <w:szCs w:val="28"/>
                <w:rtl/>
                <w:lang w:bidi="ar-IQ"/>
              </w:rPr>
              <w:t xml:space="preserve"> المسألة</w:t>
            </w:r>
            <w:r w:rsidR="0061170E" w:rsidRPr="00061368">
              <w:rPr>
                <w:rFonts w:hint="cs"/>
                <w:b w:val="0"/>
                <w:bCs w:val="0"/>
                <w:color w:val="auto"/>
                <w:sz w:val="28"/>
                <w:szCs w:val="28"/>
                <w:rtl/>
                <w:lang w:bidi="ar-IQ"/>
              </w:rPr>
              <w:t xml:space="preserve"> </w:t>
            </w:r>
            <w:r w:rsidR="0061170E" w:rsidRPr="00061368">
              <w:rPr>
                <w:rFonts w:hint="cs"/>
                <w:color w:val="auto"/>
                <w:sz w:val="28"/>
                <w:szCs w:val="28"/>
                <w:rtl/>
                <w:lang w:bidi="ar-IQ"/>
              </w:rPr>
              <w:t xml:space="preserve">= </w:t>
            </w:r>
            <w:r w:rsidR="00C13DD6" w:rsidRPr="00061368">
              <w:rPr>
                <w:rFonts w:hint="cs"/>
                <w:color w:val="auto"/>
                <w:sz w:val="28"/>
                <w:szCs w:val="28"/>
                <w:rtl/>
                <w:lang w:bidi="ar-IQ"/>
              </w:rPr>
              <w:t>عدد رؤوس العصبة</w:t>
            </w:r>
            <w:r w:rsidR="0061170E" w:rsidRPr="00061368">
              <w:rPr>
                <w:rFonts w:hint="cs"/>
                <w:color w:val="auto"/>
                <w:sz w:val="28"/>
                <w:szCs w:val="28"/>
                <w:rtl/>
                <w:lang w:bidi="ar-IQ"/>
              </w:rPr>
              <w:t xml:space="preserve"> =</w:t>
            </w:r>
            <w:r w:rsidR="0061170E" w:rsidRPr="00061368">
              <w:rPr>
                <w:rFonts w:hint="cs"/>
                <w:b w:val="0"/>
                <w:bCs w:val="0"/>
                <w:color w:val="auto"/>
                <w:sz w:val="28"/>
                <w:szCs w:val="28"/>
                <w:rtl/>
                <w:lang w:bidi="ar-IQ"/>
              </w:rPr>
              <w:t xml:space="preserve"> </w:t>
            </w:r>
            <w:r w:rsidR="00C13DD6" w:rsidRPr="00061368">
              <w:rPr>
                <w:rFonts w:hint="cs"/>
                <w:color w:val="FF0000"/>
                <w:sz w:val="28"/>
                <w:szCs w:val="28"/>
                <w:rtl/>
                <w:lang w:bidi="ar-IQ"/>
              </w:rPr>
              <w:t>5</w:t>
            </w:r>
          </w:p>
        </w:tc>
      </w:tr>
      <w:tr w:rsidR="00B323E2" w:rsidTr="00061368">
        <w:trPr>
          <w:cnfStyle w:val="000000100000"/>
          <w:trHeight w:val="432"/>
        </w:trPr>
        <w:tc>
          <w:tcPr>
            <w:cnfStyle w:val="001000000000"/>
            <w:tcW w:w="481" w:type="dxa"/>
            <w:vMerge w:val="restart"/>
            <w:tcBorders>
              <w:top w:val="single" w:sz="4" w:space="0" w:color="auto"/>
              <w:left w:val="single" w:sz="4" w:space="0" w:color="auto"/>
            </w:tcBorders>
            <w:shd w:val="clear" w:color="auto" w:fill="EEECE1" w:themeFill="background2"/>
            <w:vAlign w:val="center"/>
          </w:tcPr>
          <w:p w:rsidR="00B323E2" w:rsidRPr="00B323E2" w:rsidRDefault="00B323E2" w:rsidP="0061170E">
            <w:pPr>
              <w:pStyle w:val="ab"/>
              <w:bidi/>
              <w:ind w:left="0"/>
              <w:rPr>
                <w:color w:val="76923C" w:themeColor="accent3" w:themeShade="BF"/>
                <w:sz w:val="28"/>
                <w:szCs w:val="28"/>
                <w:rtl/>
                <w:lang w:bidi="ar-IQ"/>
              </w:rPr>
            </w:pPr>
            <w:r w:rsidRPr="00B323E2">
              <w:rPr>
                <w:rFonts w:hint="cs"/>
                <w:color w:val="76923C" w:themeColor="accent3" w:themeShade="BF"/>
                <w:sz w:val="40"/>
                <w:szCs w:val="40"/>
                <w:rtl/>
                <w:lang w:bidi="ar-IQ"/>
              </w:rPr>
              <w:t>ع</w:t>
            </w:r>
          </w:p>
        </w:tc>
        <w:tc>
          <w:tcPr>
            <w:tcW w:w="683" w:type="dxa"/>
            <w:tcBorders>
              <w:top w:val="single" w:sz="4" w:space="0" w:color="auto"/>
              <w:bottom w:val="single" w:sz="4" w:space="0" w:color="auto"/>
            </w:tcBorders>
            <w:shd w:val="clear" w:color="auto" w:fill="auto"/>
            <w:vAlign w:val="center"/>
          </w:tcPr>
          <w:p w:rsidR="00B323E2" w:rsidRPr="00873AF7" w:rsidRDefault="00B323E2" w:rsidP="0061170E">
            <w:pPr>
              <w:pStyle w:val="ab"/>
              <w:bidi/>
              <w:ind w:left="0"/>
              <w:cnfStyle w:val="000000100000"/>
              <w:rPr>
                <w:b/>
                <w:bCs/>
                <w:sz w:val="28"/>
                <w:szCs w:val="28"/>
                <w:rtl/>
                <w:lang w:bidi="ar-IQ"/>
              </w:rPr>
            </w:pPr>
            <w:r>
              <w:rPr>
                <w:rFonts w:hint="cs"/>
                <w:b/>
                <w:bCs/>
                <w:sz w:val="28"/>
                <w:szCs w:val="28"/>
                <w:rtl/>
                <w:lang w:bidi="ar-IQ"/>
              </w:rPr>
              <w:t>ابن</w:t>
            </w:r>
          </w:p>
        </w:tc>
        <w:tc>
          <w:tcPr>
            <w:tcW w:w="450" w:type="dxa"/>
            <w:tcBorders>
              <w:top w:val="single" w:sz="4" w:space="0" w:color="auto"/>
              <w:bottom w:val="single" w:sz="4" w:space="0" w:color="auto"/>
              <w:right w:val="single" w:sz="4" w:space="0" w:color="auto"/>
            </w:tcBorders>
            <w:shd w:val="clear" w:color="auto" w:fill="auto"/>
            <w:vAlign w:val="center"/>
          </w:tcPr>
          <w:p w:rsidR="00B323E2" w:rsidRPr="00873AF7" w:rsidRDefault="00B323E2" w:rsidP="0061170E">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B323E2" w:rsidRDefault="00B323E2" w:rsidP="0061170E">
            <w:pPr>
              <w:pStyle w:val="ab"/>
              <w:bidi/>
              <w:ind w:left="0"/>
              <w:cnfStyle w:val="000000100000"/>
              <w:rPr>
                <w:b/>
                <w:bCs/>
                <w:color w:val="4F6228" w:themeColor="accent3" w:themeShade="80"/>
                <w:sz w:val="28"/>
                <w:szCs w:val="28"/>
                <w:rtl/>
                <w:lang w:bidi="ar-IQ"/>
              </w:rPr>
            </w:pPr>
          </w:p>
        </w:tc>
        <w:tc>
          <w:tcPr>
            <w:tcW w:w="5586" w:type="dxa"/>
            <w:vMerge w:val="restart"/>
            <w:tcBorders>
              <w:top w:val="single" w:sz="4" w:space="0" w:color="auto"/>
              <w:left w:val="single" w:sz="4" w:space="0" w:color="auto"/>
            </w:tcBorders>
            <w:shd w:val="clear" w:color="auto" w:fill="auto"/>
          </w:tcPr>
          <w:p w:rsidR="00B323E2" w:rsidRDefault="00B323E2" w:rsidP="00CE5201">
            <w:pPr>
              <w:pStyle w:val="ab"/>
              <w:bidi/>
              <w:ind w:left="0"/>
              <w:cnfStyle w:val="000000100000"/>
              <w:rPr>
                <w:color w:val="4F6228" w:themeColor="accent3" w:themeShade="80"/>
                <w:sz w:val="28"/>
                <w:szCs w:val="28"/>
                <w:u w:val="single"/>
                <w:rtl/>
                <w:lang w:bidi="ar-IQ"/>
              </w:rPr>
            </w:pPr>
            <w:r w:rsidRPr="00061368">
              <w:rPr>
                <w:rFonts w:hint="cs"/>
                <w:color w:val="4F6228" w:themeColor="accent3" w:themeShade="80"/>
                <w:sz w:val="28"/>
                <w:szCs w:val="28"/>
                <w:u w:val="single"/>
                <w:rtl/>
                <w:lang w:bidi="ar-IQ"/>
              </w:rPr>
              <w:t xml:space="preserve">الحل / </w:t>
            </w:r>
          </w:p>
          <w:p w:rsidR="00061368" w:rsidRPr="00061368" w:rsidRDefault="00061368" w:rsidP="00061368">
            <w:pPr>
              <w:pStyle w:val="ab"/>
              <w:bidi/>
              <w:ind w:left="0"/>
              <w:cnfStyle w:val="000000100000"/>
              <w:rPr>
                <w:color w:val="4F6228" w:themeColor="accent3" w:themeShade="80"/>
                <w:sz w:val="28"/>
                <w:szCs w:val="28"/>
                <w:u w:val="single"/>
                <w:rtl/>
                <w:lang w:bidi="ar-IQ"/>
              </w:rPr>
            </w:pPr>
          </w:p>
          <w:p w:rsidR="00B323E2" w:rsidRPr="00B956C7" w:rsidRDefault="00B323E2" w:rsidP="00D63655">
            <w:pPr>
              <w:pStyle w:val="ab"/>
              <w:numPr>
                <w:ilvl w:val="0"/>
                <w:numId w:val="60"/>
              </w:numPr>
              <w:bidi/>
              <w:cnfStyle w:val="000000100000"/>
              <w:rPr>
                <w:b/>
                <w:bCs/>
                <w:color w:val="4F6228" w:themeColor="accent3" w:themeShade="80"/>
                <w:sz w:val="32"/>
                <w:szCs w:val="32"/>
                <w:rtl/>
                <w:lang w:bidi="ar-IQ"/>
              </w:rPr>
            </w:pPr>
            <w:r w:rsidRPr="00B956C7">
              <w:rPr>
                <w:rFonts w:hint="cs"/>
                <w:b/>
                <w:bCs/>
                <w:color w:val="4F6228" w:themeColor="accent3" w:themeShade="80"/>
                <w:sz w:val="32"/>
                <w:szCs w:val="32"/>
                <w:rtl/>
                <w:lang w:bidi="ar-IQ"/>
              </w:rPr>
              <w:t xml:space="preserve">جميع المال للعصبة ( </w:t>
            </w:r>
            <w:r w:rsidR="00D47FBB" w:rsidRPr="00B956C7">
              <w:rPr>
                <w:rFonts w:hint="cs"/>
                <w:b/>
                <w:bCs/>
                <w:color w:val="4F6228" w:themeColor="accent3" w:themeShade="80"/>
                <w:sz w:val="32"/>
                <w:szCs w:val="32"/>
                <w:rtl/>
                <w:lang w:bidi="ar-IQ"/>
              </w:rPr>
              <w:t>الأبناء</w:t>
            </w:r>
            <w:r w:rsidRPr="00B956C7">
              <w:rPr>
                <w:rFonts w:hint="cs"/>
                <w:b/>
                <w:bCs/>
                <w:color w:val="4F6228" w:themeColor="accent3" w:themeShade="80"/>
                <w:sz w:val="32"/>
                <w:szCs w:val="32"/>
                <w:rtl/>
                <w:lang w:bidi="ar-IQ"/>
              </w:rPr>
              <w:t xml:space="preserve"> ) ،</w:t>
            </w:r>
          </w:p>
          <w:p w:rsidR="00B323E2" w:rsidRPr="00B323E2" w:rsidRDefault="00B323E2" w:rsidP="00B323E2">
            <w:pPr>
              <w:pStyle w:val="ab"/>
              <w:bidi/>
              <w:ind w:left="360"/>
              <w:cnfStyle w:val="000000100000"/>
              <w:rPr>
                <w:color w:val="4F6228" w:themeColor="accent3" w:themeShade="80"/>
                <w:sz w:val="28"/>
                <w:szCs w:val="28"/>
                <w:rtl/>
                <w:lang w:bidi="ar-IQ"/>
              </w:rPr>
            </w:pPr>
            <w:r>
              <w:rPr>
                <w:rFonts w:hint="cs"/>
                <w:b/>
                <w:bCs/>
                <w:color w:val="4F6228" w:themeColor="accent3" w:themeShade="80"/>
                <w:sz w:val="28"/>
                <w:szCs w:val="28"/>
                <w:rtl/>
                <w:lang w:bidi="ar-IQ"/>
              </w:rPr>
              <w:t xml:space="preserve"> </w:t>
            </w:r>
            <w:r w:rsidRPr="00B323E2">
              <w:rPr>
                <w:rFonts w:hint="cs"/>
                <w:color w:val="4F6228" w:themeColor="accent3" w:themeShade="80"/>
                <w:sz w:val="28"/>
                <w:szCs w:val="28"/>
                <w:rtl/>
                <w:lang w:bidi="ar-IQ"/>
              </w:rPr>
              <w:t xml:space="preserve">لعدم وجود </w:t>
            </w:r>
            <w:r w:rsidR="00D47FBB" w:rsidRPr="00B323E2">
              <w:rPr>
                <w:rFonts w:hint="cs"/>
                <w:color w:val="4F6228" w:themeColor="accent3" w:themeShade="80"/>
                <w:sz w:val="28"/>
                <w:szCs w:val="28"/>
                <w:rtl/>
                <w:lang w:bidi="ar-IQ"/>
              </w:rPr>
              <w:t>أصحاب</w:t>
            </w:r>
            <w:r w:rsidRPr="00B323E2">
              <w:rPr>
                <w:rFonts w:hint="cs"/>
                <w:color w:val="4F6228" w:themeColor="accent3" w:themeShade="80"/>
                <w:sz w:val="28"/>
                <w:szCs w:val="28"/>
                <w:rtl/>
                <w:lang w:bidi="ar-IQ"/>
              </w:rPr>
              <w:t xml:space="preserve"> فروض معهم </w:t>
            </w:r>
          </w:p>
          <w:p w:rsidR="00B323E2" w:rsidRPr="00B323E2" w:rsidRDefault="00B323E2" w:rsidP="00D63655">
            <w:pPr>
              <w:pStyle w:val="ab"/>
              <w:numPr>
                <w:ilvl w:val="0"/>
                <w:numId w:val="60"/>
              </w:numPr>
              <w:bidi/>
              <w:cnfStyle w:val="000000100000"/>
              <w:rPr>
                <w:b/>
                <w:bCs/>
                <w:color w:val="1F497D" w:themeColor="text2"/>
                <w:sz w:val="28"/>
                <w:szCs w:val="28"/>
                <w:rtl/>
                <w:lang w:bidi="ar-IQ"/>
              </w:rPr>
            </w:pPr>
            <w:r>
              <w:rPr>
                <w:rFonts w:hint="cs"/>
                <w:b/>
                <w:bCs/>
                <w:color w:val="4F6228" w:themeColor="accent3" w:themeShade="80"/>
                <w:sz w:val="28"/>
                <w:szCs w:val="28"/>
                <w:rtl/>
                <w:lang w:bidi="ar-IQ"/>
              </w:rPr>
              <w:t xml:space="preserve">و </w:t>
            </w:r>
            <w:r w:rsidRPr="00B323E2">
              <w:rPr>
                <w:rFonts w:hint="cs"/>
                <w:b/>
                <w:bCs/>
                <w:color w:val="1F497D" w:themeColor="text2"/>
                <w:sz w:val="28"/>
                <w:szCs w:val="28"/>
                <w:rtl/>
                <w:lang w:bidi="ar-IQ"/>
              </w:rPr>
              <w:t>أصل المسالة هو عدد رؤ</w:t>
            </w:r>
            <w:r w:rsidR="00061368">
              <w:rPr>
                <w:rFonts w:hint="cs"/>
                <w:b/>
                <w:bCs/>
                <w:color w:val="1F497D" w:themeColor="text2"/>
                <w:sz w:val="28"/>
                <w:szCs w:val="28"/>
                <w:rtl/>
                <w:lang w:bidi="ar-IQ"/>
              </w:rPr>
              <w:t>و</w:t>
            </w:r>
            <w:r w:rsidRPr="00B323E2">
              <w:rPr>
                <w:rFonts w:hint="cs"/>
                <w:b/>
                <w:bCs/>
                <w:color w:val="1F497D" w:themeColor="text2"/>
                <w:sz w:val="28"/>
                <w:szCs w:val="28"/>
                <w:rtl/>
                <w:lang w:bidi="ar-IQ"/>
              </w:rPr>
              <w:t xml:space="preserve">سهم   ( </w:t>
            </w:r>
            <w:r w:rsidR="00D47FBB" w:rsidRPr="00B323E2">
              <w:rPr>
                <w:rFonts w:hint="cs"/>
                <w:b/>
                <w:bCs/>
                <w:color w:val="1F497D" w:themeColor="text2"/>
                <w:sz w:val="28"/>
                <w:szCs w:val="28"/>
                <w:rtl/>
                <w:lang w:bidi="ar-IQ"/>
              </w:rPr>
              <w:t>أي</w:t>
            </w:r>
            <w:r w:rsidRPr="00B323E2">
              <w:rPr>
                <w:rFonts w:hint="cs"/>
                <w:b/>
                <w:bCs/>
                <w:color w:val="1F497D" w:themeColor="text2"/>
                <w:sz w:val="28"/>
                <w:szCs w:val="28"/>
                <w:rtl/>
                <w:lang w:bidi="ar-IQ"/>
              </w:rPr>
              <w:t xml:space="preserve"> خمسة </w:t>
            </w:r>
            <w:r w:rsidR="00D47FBB" w:rsidRPr="00B323E2">
              <w:rPr>
                <w:rFonts w:hint="cs"/>
                <w:b/>
                <w:bCs/>
                <w:color w:val="1F497D" w:themeColor="text2"/>
                <w:sz w:val="28"/>
                <w:szCs w:val="28"/>
                <w:rtl/>
                <w:lang w:bidi="ar-IQ"/>
              </w:rPr>
              <w:t>أسهم</w:t>
            </w:r>
            <w:r w:rsidRPr="00B323E2">
              <w:rPr>
                <w:rFonts w:hint="cs"/>
                <w:b/>
                <w:bCs/>
                <w:color w:val="1F497D" w:themeColor="text2"/>
                <w:sz w:val="28"/>
                <w:szCs w:val="28"/>
                <w:rtl/>
                <w:lang w:bidi="ar-IQ"/>
              </w:rPr>
              <w:t xml:space="preserve"> )</w:t>
            </w:r>
          </w:p>
          <w:p w:rsidR="00B323E2" w:rsidRPr="00D10F22" w:rsidRDefault="00B323E2" w:rsidP="00D63655">
            <w:pPr>
              <w:pStyle w:val="ab"/>
              <w:numPr>
                <w:ilvl w:val="0"/>
                <w:numId w:val="60"/>
              </w:numPr>
              <w:bidi/>
              <w:cnfStyle w:val="000000100000"/>
              <w:rPr>
                <w:b/>
                <w:bCs/>
                <w:sz w:val="28"/>
                <w:szCs w:val="28"/>
                <w:rtl/>
                <w:lang w:bidi="ar-IQ"/>
              </w:rPr>
            </w:pPr>
            <w:r w:rsidRPr="00B323E2">
              <w:rPr>
                <w:rFonts w:hint="cs"/>
                <w:b/>
                <w:bCs/>
                <w:color w:val="1F497D" w:themeColor="text2"/>
                <w:sz w:val="28"/>
                <w:szCs w:val="28"/>
                <w:rtl/>
                <w:lang w:bidi="ar-IQ"/>
              </w:rPr>
              <w:t>لكل ابن سهم واحد منها</w:t>
            </w:r>
            <w:r>
              <w:rPr>
                <w:rFonts w:hint="cs"/>
                <w:b/>
                <w:bCs/>
                <w:color w:val="00B050"/>
                <w:sz w:val="28"/>
                <w:szCs w:val="28"/>
                <w:rtl/>
                <w:lang w:bidi="ar-IQ"/>
              </w:rPr>
              <w:t xml:space="preserve"> .</w:t>
            </w:r>
            <w:r w:rsidRPr="00A94DCD">
              <w:rPr>
                <w:rFonts w:hint="cs"/>
                <w:b/>
                <w:bCs/>
                <w:color w:val="4F81BD" w:themeColor="accent1"/>
                <w:sz w:val="28"/>
                <w:szCs w:val="28"/>
                <w:rtl/>
                <w:lang w:bidi="ar-IQ"/>
              </w:rPr>
              <w:t xml:space="preserve">  </w:t>
            </w:r>
          </w:p>
        </w:tc>
      </w:tr>
      <w:tr w:rsidR="00B323E2" w:rsidTr="00061368">
        <w:trPr>
          <w:trHeight w:val="432"/>
        </w:trPr>
        <w:tc>
          <w:tcPr>
            <w:cnfStyle w:val="001000000000"/>
            <w:tcW w:w="481" w:type="dxa"/>
            <w:vMerge/>
            <w:tcBorders>
              <w:left w:val="single" w:sz="4" w:space="0" w:color="auto"/>
            </w:tcBorders>
            <w:shd w:val="clear" w:color="auto" w:fill="EEECE1" w:themeFill="background2"/>
            <w:vAlign w:val="center"/>
          </w:tcPr>
          <w:p w:rsidR="00B323E2" w:rsidRPr="00A1633D" w:rsidRDefault="00B323E2" w:rsidP="0061170E">
            <w:pPr>
              <w:pStyle w:val="ab"/>
              <w:bidi/>
              <w:ind w:left="0"/>
              <w:rPr>
                <w:b w:val="0"/>
                <w:bCs w:val="0"/>
                <w:color w:val="76923C" w:themeColor="accent3" w:themeShade="BF"/>
                <w:sz w:val="28"/>
                <w:szCs w:val="28"/>
                <w:rtl/>
                <w:lang w:bidi="ar-IQ"/>
              </w:rPr>
            </w:pPr>
          </w:p>
        </w:tc>
        <w:tc>
          <w:tcPr>
            <w:tcW w:w="683" w:type="dxa"/>
            <w:tcBorders>
              <w:top w:val="single" w:sz="4" w:space="0" w:color="auto"/>
              <w:bottom w:val="single" w:sz="4" w:space="0" w:color="auto"/>
            </w:tcBorders>
            <w:shd w:val="clear" w:color="auto" w:fill="auto"/>
            <w:vAlign w:val="center"/>
          </w:tcPr>
          <w:p w:rsidR="00B323E2" w:rsidRPr="00873AF7" w:rsidRDefault="00B323E2" w:rsidP="0061170E">
            <w:pPr>
              <w:pStyle w:val="ab"/>
              <w:bidi/>
              <w:ind w:left="0"/>
              <w:cnfStyle w:val="000000000000"/>
              <w:rPr>
                <w:b/>
                <w:bCs/>
                <w:sz w:val="28"/>
                <w:szCs w:val="28"/>
                <w:rtl/>
                <w:lang w:bidi="ar-IQ"/>
              </w:rPr>
            </w:pPr>
            <w:r>
              <w:rPr>
                <w:rFonts w:hint="cs"/>
                <w:b/>
                <w:bCs/>
                <w:sz w:val="28"/>
                <w:szCs w:val="28"/>
                <w:rtl/>
                <w:lang w:bidi="ar-IQ"/>
              </w:rPr>
              <w:t>ابن</w:t>
            </w:r>
          </w:p>
        </w:tc>
        <w:tc>
          <w:tcPr>
            <w:tcW w:w="450" w:type="dxa"/>
            <w:tcBorders>
              <w:top w:val="single" w:sz="4" w:space="0" w:color="auto"/>
              <w:bottom w:val="single" w:sz="4" w:space="0" w:color="auto"/>
              <w:right w:val="single" w:sz="4" w:space="0" w:color="auto"/>
            </w:tcBorders>
            <w:shd w:val="clear" w:color="auto" w:fill="auto"/>
            <w:vAlign w:val="center"/>
          </w:tcPr>
          <w:p w:rsidR="00B323E2" w:rsidRPr="00873AF7" w:rsidRDefault="00B323E2" w:rsidP="0061170E">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B323E2" w:rsidRPr="00873AF7" w:rsidRDefault="00B323E2" w:rsidP="0061170E">
            <w:pPr>
              <w:pStyle w:val="ab"/>
              <w:bidi/>
              <w:ind w:left="0"/>
              <w:cnfStyle w:val="000000000000"/>
              <w:rPr>
                <w:b/>
                <w:bCs/>
                <w:color w:val="4F6228" w:themeColor="accent3" w:themeShade="80"/>
                <w:sz w:val="28"/>
                <w:szCs w:val="28"/>
                <w:rtl/>
                <w:lang w:bidi="ar-IQ"/>
              </w:rPr>
            </w:pPr>
          </w:p>
        </w:tc>
        <w:tc>
          <w:tcPr>
            <w:tcW w:w="5586" w:type="dxa"/>
            <w:vMerge/>
            <w:tcBorders>
              <w:left w:val="single" w:sz="4" w:space="0" w:color="auto"/>
            </w:tcBorders>
            <w:shd w:val="clear" w:color="auto" w:fill="auto"/>
            <w:vAlign w:val="center"/>
          </w:tcPr>
          <w:p w:rsidR="00B323E2" w:rsidRPr="0094204C" w:rsidRDefault="00B323E2" w:rsidP="0061170E">
            <w:pPr>
              <w:pStyle w:val="ab"/>
              <w:bidi/>
              <w:ind w:left="0"/>
              <w:cnfStyle w:val="000000000000"/>
              <w:rPr>
                <w:b/>
                <w:bCs/>
                <w:color w:val="00B050"/>
                <w:sz w:val="28"/>
                <w:szCs w:val="28"/>
                <w:rtl/>
                <w:lang w:bidi="ar-IQ"/>
              </w:rPr>
            </w:pPr>
          </w:p>
        </w:tc>
      </w:tr>
      <w:tr w:rsidR="00B323E2" w:rsidTr="00061368">
        <w:trPr>
          <w:cnfStyle w:val="000000100000"/>
          <w:trHeight w:val="432"/>
        </w:trPr>
        <w:tc>
          <w:tcPr>
            <w:cnfStyle w:val="001000000000"/>
            <w:tcW w:w="481" w:type="dxa"/>
            <w:vMerge/>
            <w:tcBorders>
              <w:left w:val="single" w:sz="4" w:space="0" w:color="auto"/>
            </w:tcBorders>
            <w:shd w:val="clear" w:color="auto" w:fill="EEECE1" w:themeFill="background2"/>
            <w:vAlign w:val="center"/>
          </w:tcPr>
          <w:p w:rsidR="00B323E2" w:rsidRPr="00A1633D" w:rsidRDefault="00B323E2" w:rsidP="0061170E">
            <w:pPr>
              <w:pStyle w:val="ab"/>
              <w:bidi/>
              <w:ind w:left="0"/>
              <w:rPr>
                <w:b w:val="0"/>
                <w:bCs w:val="0"/>
                <w:color w:val="76923C" w:themeColor="accent3" w:themeShade="BF"/>
                <w:sz w:val="28"/>
                <w:szCs w:val="28"/>
                <w:rtl/>
                <w:lang w:bidi="ar-IQ"/>
              </w:rPr>
            </w:pPr>
          </w:p>
        </w:tc>
        <w:tc>
          <w:tcPr>
            <w:tcW w:w="683" w:type="dxa"/>
            <w:tcBorders>
              <w:top w:val="single" w:sz="4" w:space="0" w:color="auto"/>
              <w:bottom w:val="single" w:sz="4" w:space="0" w:color="auto"/>
            </w:tcBorders>
            <w:shd w:val="clear" w:color="auto" w:fill="auto"/>
            <w:vAlign w:val="center"/>
          </w:tcPr>
          <w:p w:rsidR="00B323E2" w:rsidRPr="00873AF7" w:rsidRDefault="00B323E2" w:rsidP="0061170E">
            <w:pPr>
              <w:pStyle w:val="ab"/>
              <w:bidi/>
              <w:ind w:left="0"/>
              <w:cnfStyle w:val="000000100000"/>
              <w:rPr>
                <w:b/>
                <w:bCs/>
                <w:sz w:val="28"/>
                <w:szCs w:val="28"/>
                <w:rtl/>
                <w:lang w:bidi="ar-IQ"/>
              </w:rPr>
            </w:pPr>
            <w:r>
              <w:rPr>
                <w:rFonts w:hint="cs"/>
                <w:b/>
                <w:bCs/>
                <w:sz w:val="28"/>
                <w:szCs w:val="28"/>
                <w:rtl/>
                <w:lang w:bidi="ar-IQ"/>
              </w:rPr>
              <w:t>ابن</w:t>
            </w:r>
          </w:p>
        </w:tc>
        <w:tc>
          <w:tcPr>
            <w:tcW w:w="450" w:type="dxa"/>
            <w:tcBorders>
              <w:top w:val="single" w:sz="4" w:space="0" w:color="auto"/>
              <w:bottom w:val="single" w:sz="4" w:space="0" w:color="auto"/>
              <w:right w:val="single" w:sz="4" w:space="0" w:color="auto"/>
            </w:tcBorders>
            <w:shd w:val="clear" w:color="auto" w:fill="auto"/>
            <w:vAlign w:val="center"/>
          </w:tcPr>
          <w:p w:rsidR="00B323E2" w:rsidRPr="00873AF7" w:rsidRDefault="00B323E2" w:rsidP="0061170E">
            <w:pPr>
              <w:pStyle w:val="ab"/>
              <w:bidi/>
              <w:ind w:left="0"/>
              <w:cnfStyle w:val="000000100000"/>
              <w:rPr>
                <w:b/>
                <w:bCs/>
                <w:sz w:val="28"/>
                <w:szCs w:val="28"/>
                <w:rtl/>
                <w:lang w:bidi="ar-IQ"/>
              </w:rPr>
            </w:pPr>
            <w:r>
              <w:rPr>
                <w:rFonts w:hint="cs"/>
                <w:b/>
                <w:bCs/>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B323E2" w:rsidRPr="00873AF7" w:rsidRDefault="00B323E2" w:rsidP="0061170E">
            <w:pPr>
              <w:pStyle w:val="ab"/>
              <w:bidi/>
              <w:ind w:left="0"/>
              <w:cnfStyle w:val="000000100000"/>
              <w:rPr>
                <w:b/>
                <w:bCs/>
                <w:color w:val="4F6228" w:themeColor="accent3" w:themeShade="80"/>
                <w:sz w:val="28"/>
                <w:szCs w:val="28"/>
                <w:rtl/>
                <w:lang w:bidi="ar-IQ"/>
              </w:rPr>
            </w:pPr>
          </w:p>
        </w:tc>
        <w:tc>
          <w:tcPr>
            <w:tcW w:w="5586" w:type="dxa"/>
            <w:vMerge/>
            <w:tcBorders>
              <w:left w:val="single" w:sz="4" w:space="0" w:color="auto"/>
            </w:tcBorders>
            <w:shd w:val="clear" w:color="auto" w:fill="auto"/>
            <w:vAlign w:val="center"/>
          </w:tcPr>
          <w:p w:rsidR="00B323E2" w:rsidRPr="0094204C" w:rsidRDefault="00B323E2" w:rsidP="0061170E">
            <w:pPr>
              <w:pStyle w:val="ab"/>
              <w:bidi/>
              <w:ind w:left="0"/>
              <w:cnfStyle w:val="000000100000"/>
              <w:rPr>
                <w:b/>
                <w:bCs/>
                <w:color w:val="00B050"/>
                <w:sz w:val="28"/>
                <w:szCs w:val="28"/>
                <w:rtl/>
                <w:lang w:bidi="ar-IQ"/>
              </w:rPr>
            </w:pPr>
          </w:p>
        </w:tc>
      </w:tr>
      <w:tr w:rsidR="00B323E2" w:rsidTr="00061368">
        <w:trPr>
          <w:trHeight w:val="432"/>
        </w:trPr>
        <w:tc>
          <w:tcPr>
            <w:cnfStyle w:val="001000000000"/>
            <w:tcW w:w="481" w:type="dxa"/>
            <w:vMerge/>
            <w:tcBorders>
              <w:left w:val="single" w:sz="4" w:space="0" w:color="auto"/>
            </w:tcBorders>
            <w:shd w:val="clear" w:color="auto" w:fill="EEECE1" w:themeFill="background2"/>
            <w:vAlign w:val="center"/>
          </w:tcPr>
          <w:p w:rsidR="00B323E2" w:rsidRDefault="00B323E2" w:rsidP="0061170E">
            <w:pPr>
              <w:pStyle w:val="ab"/>
              <w:bidi/>
              <w:ind w:left="0"/>
              <w:rPr>
                <w:b w:val="0"/>
                <w:bCs w:val="0"/>
                <w:color w:val="76923C" w:themeColor="accent3" w:themeShade="BF"/>
                <w:sz w:val="28"/>
                <w:szCs w:val="28"/>
                <w:rtl/>
                <w:lang w:bidi="ar-IQ"/>
              </w:rPr>
            </w:pPr>
          </w:p>
        </w:tc>
        <w:tc>
          <w:tcPr>
            <w:tcW w:w="683" w:type="dxa"/>
            <w:tcBorders>
              <w:top w:val="single" w:sz="4" w:space="0" w:color="auto"/>
              <w:bottom w:val="single" w:sz="4" w:space="0" w:color="auto"/>
            </w:tcBorders>
            <w:shd w:val="clear" w:color="auto" w:fill="auto"/>
            <w:vAlign w:val="center"/>
          </w:tcPr>
          <w:p w:rsidR="00B323E2" w:rsidRDefault="00B323E2" w:rsidP="0061170E">
            <w:pPr>
              <w:pStyle w:val="ab"/>
              <w:bidi/>
              <w:ind w:left="0"/>
              <w:cnfStyle w:val="000000000000"/>
              <w:rPr>
                <w:b/>
                <w:bCs/>
                <w:sz w:val="28"/>
                <w:szCs w:val="28"/>
                <w:rtl/>
                <w:lang w:bidi="ar-IQ"/>
              </w:rPr>
            </w:pPr>
            <w:r>
              <w:rPr>
                <w:rFonts w:hint="cs"/>
                <w:b/>
                <w:bCs/>
                <w:sz w:val="28"/>
                <w:szCs w:val="28"/>
                <w:rtl/>
                <w:lang w:bidi="ar-IQ"/>
              </w:rPr>
              <w:t>ابن</w:t>
            </w:r>
          </w:p>
        </w:tc>
        <w:tc>
          <w:tcPr>
            <w:tcW w:w="450" w:type="dxa"/>
            <w:tcBorders>
              <w:top w:val="single" w:sz="4" w:space="0" w:color="auto"/>
              <w:bottom w:val="single" w:sz="4" w:space="0" w:color="auto"/>
              <w:right w:val="single" w:sz="4" w:space="0" w:color="auto"/>
            </w:tcBorders>
            <w:shd w:val="clear" w:color="auto" w:fill="auto"/>
            <w:vAlign w:val="center"/>
          </w:tcPr>
          <w:p w:rsidR="00B323E2" w:rsidRDefault="00B323E2" w:rsidP="0061170E">
            <w:pPr>
              <w:pStyle w:val="ab"/>
              <w:bidi/>
              <w:ind w:left="0"/>
              <w:cnfStyle w:val="000000000000"/>
              <w:rPr>
                <w:b/>
                <w:bCs/>
                <w:sz w:val="28"/>
                <w:szCs w:val="28"/>
                <w:rtl/>
                <w:lang w:bidi="ar-IQ"/>
              </w:rPr>
            </w:pPr>
            <w:r>
              <w:rPr>
                <w:rFonts w:hint="cs"/>
                <w:b/>
                <w:bCs/>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B323E2" w:rsidRPr="00873AF7" w:rsidRDefault="00B323E2" w:rsidP="0061170E">
            <w:pPr>
              <w:pStyle w:val="ab"/>
              <w:bidi/>
              <w:ind w:left="0"/>
              <w:cnfStyle w:val="000000000000"/>
              <w:rPr>
                <w:b/>
                <w:bCs/>
                <w:color w:val="4F6228" w:themeColor="accent3" w:themeShade="80"/>
                <w:sz w:val="28"/>
                <w:szCs w:val="28"/>
                <w:rtl/>
                <w:lang w:bidi="ar-IQ"/>
              </w:rPr>
            </w:pPr>
          </w:p>
        </w:tc>
        <w:tc>
          <w:tcPr>
            <w:tcW w:w="5586" w:type="dxa"/>
            <w:vMerge/>
            <w:tcBorders>
              <w:left w:val="single" w:sz="4" w:space="0" w:color="auto"/>
            </w:tcBorders>
            <w:shd w:val="clear" w:color="auto" w:fill="auto"/>
            <w:vAlign w:val="center"/>
          </w:tcPr>
          <w:p w:rsidR="00B323E2" w:rsidRPr="00CB08FA" w:rsidRDefault="00B323E2" w:rsidP="0061170E">
            <w:pPr>
              <w:pStyle w:val="ab"/>
              <w:bidi/>
              <w:ind w:left="0"/>
              <w:cnfStyle w:val="000000000000"/>
              <w:rPr>
                <w:b/>
                <w:bCs/>
                <w:sz w:val="24"/>
                <w:szCs w:val="24"/>
                <w:rtl/>
                <w:lang w:bidi="ar-IQ"/>
              </w:rPr>
            </w:pPr>
          </w:p>
        </w:tc>
      </w:tr>
      <w:tr w:rsidR="00B323E2" w:rsidTr="00061368">
        <w:trPr>
          <w:cnfStyle w:val="000000100000"/>
          <w:trHeight w:val="432"/>
        </w:trPr>
        <w:tc>
          <w:tcPr>
            <w:cnfStyle w:val="001000000000"/>
            <w:tcW w:w="481" w:type="dxa"/>
            <w:vMerge/>
            <w:tcBorders>
              <w:left w:val="single" w:sz="4" w:space="0" w:color="auto"/>
              <w:bottom w:val="single" w:sz="4" w:space="0" w:color="auto"/>
            </w:tcBorders>
            <w:shd w:val="clear" w:color="auto" w:fill="EEECE1" w:themeFill="background2"/>
            <w:vAlign w:val="center"/>
          </w:tcPr>
          <w:p w:rsidR="00B323E2" w:rsidRDefault="00B323E2" w:rsidP="0061170E">
            <w:pPr>
              <w:pStyle w:val="ab"/>
              <w:bidi/>
              <w:ind w:left="0"/>
              <w:rPr>
                <w:b w:val="0"/>
                <w:bCs w:val="0"/>
                <w:color w:val="76923C" w:themeColor="accent3" w:themeShade="BF"/>
                <w:sz w:val="28"/>
                <w:szCs w:val="28"/>
                <w:rtl/>
                <w:lang w:bidi="ar-IQ"/>
              </w:rPr>
            </w:pPr>
          </w:p>
        </w:tc>
        <w:tc>
          <w:tcPr>
            <w:tcW w:w="683" w:type="dxa"/>
            <w:tcBorders>
              <w:top w:val="single" w:sz="4" w:space="0" w:color="auto"/>
            </w:tcBorders>
            <w:shd w:val="clear" w:color="auto" w:fill="auto"/>
            <w:vAlign w:val="center"/>
          </w:tcPr>
          <w:p w:rsidR="00B323E2" w:rsidRDefault="00B323E2" w:rsidP="0061170E">
            <w:pPr>
              <w:pStyle w:val="ab"/>
              <w:bidi/>
              <w:ind w:left="0"/>
              <w:cnfStyle w:val="000000100000"/>
              <w:rPr>
                <w:b/>
                <w:bCs/>
                <w:sz w:val="28"/>
                <w:szCs w:val="28"/>
                <w:rtl/>
                <w:lang w:bidi="ar-IQ"/>
              </w:rPr>
            </w:pPr>
            <w:r>
              <w:rPr>
                <w:rFonts w:hint="cs"/>
                <w:b/>
                <w:bCs/>
                <w:sz w:val="28"/>
                <w:szCs w:val="28"/>
                <w:rtl/>
                <w:lang w:bidi="ar-IQ"/>
              </w:rPr>
              <w:t>ابن</w:t>
            </w:r>
          </w:p>
        </w:tc>
        <w:tc>
          <w:tcPr>
            <w:tcW w:w="450" w:type="dxa"/>
            <w:tcBorders>
              <w:top w:val="single" w:sz="4" w:space="0" w:color="auto"/>
              <w:right w:val="single" w:sz="4" w:space="0" w:color="auto"/>
            </w:tcBorders>
            <w:shd w:val="clear" w:color="auto" w:fill="auto"/>
            <w:vAlign w:val="center"/>
          </w:tcPr>
          <w:p w:rsidR="00B323E2" w:rsidRDefault="00B323E2" w:rsidP="0061170E">
            <w:pPr>
              <w:pStyle w:val="ab"/>
              <w:bidi/>
              <w:ind w:left="0"/>
              <w:cnfStyle w:val="000000100000"/>
              <w:rPr>
                <w:b/>
                <w:bCs/>
                <w:sz w:val="28"/>
                <w:szCs w:val="28"/>
                <w:rtl/>
                <w:lang w:bidi="ar-IQ"/>
              </w:rPr>
            </w:pPr>
            <w:r>
              <w:rPr>
                <w:rFonts w:hint="cs"/>
                <w:b/>
                <w:bCs/>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B323E2" w:rsidRPr="00873AF7" w:rsidRDefault="00B323E2" w:rsidP="0061170E">
            <w:pPr>
              <w:pStyle w:val="ab"/>
              <w:bidi/>
              <w:ind w:left="0"/>
              <w:cnfStyle w:val="000000100000"/>
              <w:rPr>
                <w:b/>
                <w:bCs/>
                <w:color w:val="4F6228" w:themeColor="accent3" w:themeShade="80"/>
                <w:sz w:val="28"/>
                <w:szCs w:val="28"/>
                <w:rtl/>
                <w:lang w:bidi="ar-IQ"/>
              </w:rPr>
            </w:pPr>
          </w:p>
        </w:tc>
        <w:tc>
          <w:tcPr>
            <w:tcW w:w="5586" w:type="dxa"/>
            <w:vMerge/>
            <w:tcBorders>
              <w:left w:val="single" w:sz="4" w:space="0" w:color="auto"/>
            </w:tcBorders>
            <w:shd w:val="clear" w:color="auto" w:fill="auto"/>
            <w:vAlign w:val="center"/>
          </w:tcPr>
          <w:p w:rsidR="00B323E2" w:rsidRPr="00CB08FA" w:rsidRDefault="00B323E2" w:rsidP="0061170E">
            <w:pPr>
              <w:pStyle w:val="ab"/>
              <w:bidi/>
              <w:ind w:left="0"/>
              <w:cnfStyle w:val="000000100000"/>
              <w:rPr>
                <w:b/>
                <w:bCs/>
                <w:sz w:val="24"/>
                <w:szCs w:val="24"/>
                <w:rtl/>
                <w:lang w:bidi="ar-IQ"/>
              </w:rPr>
            </w:pPr>
          </w:p>
        </w:tc>
      </w:tr>
    </w:tbl>
    <w:p w:rsidR="00CE5201" w:rsidRDefault="00CE5201" w:rsidP="00061368">
      <w:pPr>
        <w:pStyle w:val="ab"/>
        <w:bidi/>
        <w:ind w:left="804"/>
        <w:rPr>
          <w:b/>
          <w:bCs/>
          <w:color w:val="FF0000"/>
          <w:sz w:val="28"/>
          <w:szCs w:val="28"/>
          <w:u w:val="single"/>
          <w:rtl/>
          <w:lang w:bidi="ar-IQ"/>
        </w:rPr>
      </w:pPr>
    </w:p>
    <w:p w:rsidR="00CE3FDD" w:rsidRPr="00CE5201" w:rsidRDefault="00CE3FDD" w:rsidP="00CE3FDD">
      <w:pPr>
        <w:pStyle w:val="ab"/>
        <w:bidi/>
        <w:ind w:left="1440"/>
        <w:rPr>
          <w:b/>
          <w:bCs/>
          <w:color w:val="FF0000"/>
          <w:sz w:val="28"/>
          <w:szCs w:val="28"/>
          <w:u w:val="single"/>
          <w:lang w:bidi="ar-IQ"/>
        </w:rPr>
      </w:pPr>
    </w:p>
    <w:p w:rsidR="00CE5201" w:rsidRPr="005060F5" w:rsidRDefault="00D47FBB" w:rsidP="00D63655">
      <w:pPr>
        <w:pStyle w:val="ab"/>
        <w:numPr>
          <w:ilvl w:val="0"/>
          <w:numId w:val="59"/>
        </w:numPr>
        <w:bidi/>
        <w:ind w:hanging="540"/>
        <w:rPr>
          <w:b/>
          <w:bCs/>
          <w:color w:val="FF0000"/>
          <w:sz w:val="28"/>
          <w:szCs w:val="28"/>
          <w:u w:val="single"/>
          <w:lang w:bidi="ar-IQ"/>
        </w:rPr>
      </w:pPr>
      <w:r w:rsidRPr="00B323E2">
        <w:rPr>
          <w:rFonts w:hint="cs"/>
          <w:b/>
          <w:bCs/>
          <w:color w:val="C00000"/>
          <w:sz w:val="28"/>
          <w:szCs w:val="28"/>
          <w:u w:val="single" w:color="948A54" w:themeColor="background2" w:themeShade="80"/>
          <w:rtl/>
          <w:lang w:bidi="ar-IQ"/>
        </w:rPr>
        <w:t>إن</w:t>
      </w:r>
      <w:r w:rsidR="00CE5201" w:rsidRPr="00B323E2">
        <w:rPr>
          <w:rFonts w:hint="cs"/>
          <w:b/>
          <w:bCs/>
          <w:color w:val="C00000"/>
          <w:sz w:val="28"/>
          <w:szCs w:val="28"/>
          <w:u w:val="single" w:color="948A54" w:themeColor="background2" w:themeShade="80"/>
          <w:rtl/>
          <w:lang w:bidi="ar-IQ"/>
        </w:rPr>
        <w:t xml:space="preserve"> كان الورثة من جنسين ( متفاضلين ) </w:t>
      </w:r>
      <w:r w:rsidR="00CE5201" w:rsidRPr="005060F5">
        <w:rPr>
          <w:rFonts w:hint="cs"/>
          <w:b/>
          <w:bCs/>
          <w:color w:val="C00000"/>
          <w:sz w:val="24"/>
          <w:szCs w:val="24"/>
          <w:rtl/>
          <w:lang w:bidi="ar-IQ"/>
        </w:rPr>
        <w:t xml:space="preserve">/ </w:t>
      </w:r>
      <w:r w:rsidR="00CE5201" w:rsidRPr="005060F5">
        <w:rPr>
          <w:rFonts w:hint="cs"/>
          <w:b/>
          <w:bCs/>
          <w:color w:val="002060"/>
          <w:sz w:val="24"/>
          <w:szCs w:val="24"/>
          <w:rtl/>
          <w:lang w:bidi="ar-IQ"/>
        </w:rPr>
        <w:t xml:space="preserve">( ذكور </w:t>
      </w:r>
      <w:r w:rsidR="00CE5201">
        <w:rPr>
          <w:rFonts w:hint="cs"/>
          <w:b/>
          <w:bCs/>
          <w:color w:val="002060"/>
          <w:sz w:val="24"/>
          <w:szCs w:val="24"/>
          <w:rtl/>
          <w:lang w:bidi="ar-IQ"/>
        </w:rPr>
        <w:t>و</w:t>
      </w:r>
      <w:r w:rsidR="00CE5201" w:rsidRPr="005060F5">
        <w:rPr>
          <w:rFonts w:hint="cs"/>
          <w:b/>
          <w:bCs/>
          <w:color w:val="002060"/>
          <w:sz w:val="24"/>
          <w:szCs w:val="24"/>
          <w:rtl/>
          <w:lang w:bidi="ar-IQ"/>
        </w:rPr>
        <w:t xml:space="preserve"> </w:t>
      </w:r>
      <w:r w:rsidRPr="005060F5">
        <w:rPr>
          <w:rFonts w:hint="cs"/>
          <w:b/>
          <w:bCs/>
          <w:color w:val="002060"/>
          <w:sz w:val="24"/>
          <w:szCs w:val="24"/>
          <w:rtl/>
          <w:lang w:bidi="ar-IQ"/>
        </w:rPr>
        <w:t>إناث</w:t>
      </w:r>
      <w:r w:rsidR="00CE5201" w:rsidRPr="005060F5">
        <w:rPr>
          <w:rFonts w:hint="cs"/>
          <w:b/>
          <w:bCs/>
          <w:color w:val="002060"/>
          <w:sz w:val="24"/>
          <w:szCs w:val="24"/>
          <w:rtl/>
          <w:lang w:bidi="ar-IQ"/>
        </w:rPr>
        <w:t xml:space="preserve"> </w:t>
      </w:r>
      <w:r w:rsidR="00CE5201">
        <w:rPr>
          <w:rFonts w:hint="cs"/>
          <w:b/>
          <w:bCs/>
          <w:color w:val="002060"/>
          <w:sz w:val="24"/>
          <w:szCs w:val="24"/>
          <w:rtl/>
          <w:lang w:bidi="ar-IQ"/>
        </w:rPr>
        <w:t>معاً</w:t>
      </w:r>
      <w:r w:rsidR="00CE5201" w:rsidRPr="005060F5">
        <w:rPr>
          <w:rFonts w:hint="cs"/>
          <w:b/>
          <w:bCs/>
          <w:color w:val="002060"/>
          <w:sz w:val="24"/>
          <w:szCs w:val="24"/>
          <w:rtl/>
          <w:lang w:bidi="ar-IQ"/>
        </w:rPr>
        <w:t xml:space="preserve"> )</w:t>
      </w:r>
    </w:p>
    <w:p w:rsidR="00CE5201" w:rsidRDefault="00CE5201" w:rsidP="00CE5201">
      <w:pPr>
        <w:pStyle w:val="ab"/>
        <w:bidi/>
        <w:ind w:left="1440"/>
        <w:rPr>
          <w:b/>
          <w:bCs/>
          <w:color w:val="FF0000"/>
          <w:sz w:val="28"/>
          <w:szCs w:val="28"/>
          <w:u w:val="single"/>
          <w:rtl/>
          <w:lang w:bidi="ar-IQ"/>
        </w:rPr>
      </w:pPr>
      <w:r>
        <w:rPr>
          <w:rFonts w:hint="cs"/>
          <w:rtl/>
          <w:lang w:bidi="ar-IQ"/>
        </w:rPr>
        <w:t xml:space="preserve">فيكون  /       </w:t>
      </w:r>
    </w:p>
    <w:p w:rsidR="00CE5201" w:rsidRDefault="00B83E58" w:rsidP="00CE5201">
      <w:pPr>
        <w:pStyle w:val="ab"/>
        <w:bidi/>
        <w:rPr>
          <w:b/>
          <w:bCs/>
          <w:color w:val="FF0000"/>
          <w:sz w:val="28"/>
          <w:szCs w:val="28"/>
          <w:u w:val="single"/>
          <w:rtl/>
          <w:lang w:bidi="ar-IQ"/>
        </w:rPr>
      </w:pPr>
      <w:r>
        <w:rPr>
          <w:b/>
          <w:bCs/>
          <w:noProof/>
          <w:color w:val="FF0000"/>
          <w:sz w:val="28"/>
          <w:szCs w:val="28"/>
          <w:u w:val="single"/>
          <w:rtl/>
        </w:rPr>
        <w:pict>
          <v:shape id="_x0000_s1140" type="#_x0000_t202" style="position:absolute;left:0;text-align:left;margin-left:81.1pt;margin-top:4.9pt;width:281.85pt;height:31.8pt;z-index:251722752" fillcolor="white [3201]" strokecolor="#4f81bd [3204]" strokeweight="5pt">
            <v:stroke linestyle="thickThin"/>
            <v:shadow color="#868686"/>
            <v:textbox>
              <w:txbxContent>
                <w:p w:rsidR="0037775B" w:rsidRDefault="0037775B" w:rsidP="00B323E2">
                  <w:pPr>
                    <w:bidi/>
                    <w:rPr>
                      <w:lang w:bidi="ar-IQ"/>
                    </w:rPr>
                  </w:pPr>
                  <w:r w:rsidRPr="00C13DD6">
                    <w:rPr>
                      <w:rFonts w:hint="cs"/>
                      <w:b/>
                      <w:bCs/>
                      <w:color w:val="1F497D" w:themeColor="text2"/>
                      <w:sz w:val="32"/>
                      <w:szCs w:val="32"/>
                      <w:rtl/>
                      <w:lang w:bidi="ar-IQ"/>
                    </w:rPr>
                    <w:t>عدد رؤ</w:t>
                  </w:r>
                  <w:r>
                    <w:rPr>
                      <w:rFonts w:hint="cs"/>
                      <w:b/>
                      <w:bCs/>
                      <w:color w:val="1F497D" w:themeColor="text2"/>
                      <w:sz w:val="32"/>
                      <w:szCs w:val="32"/>
                      <w:rtl/>
                      <w:lang w:bidi="ar-IQ"/>
                    </w:rPr>
                    <w:t>و</w:t>
                  </w:r>
                  <w:r w:rsidRPr="00C13DD6">
                    <w:rPr>
                      <w:rFonts w:hint="cs"/>
                      <w:b/>
                      <w:bCs/>
                      <w:color w:val="1F497D" w:themeColor="text2"/>
                      <w:sz w:val="32"/>
                      <w:szCs w:val="32"/>
                      <w:rtl/>
                      <w:lang w:bidi="ar-IQ"/>
                    </w:rPr>
                    <w:t xml:space="preserve">سهم = </w:t>
                  </w:r>
                  <w:r>
                    <w:rPr>
                      <w:rFonts w:hint="cs"/>
                      <w:b/>
                      <w:bCs/>
                      <w:color w:val="1F497D" w:themeColor="text2"/>
                      <w:sz w:val="32"/>
                      <w:szCs w:val="32"/>
                      <w:rtl/>
                      <w:lang w:bidi="ar-IQ"/>
                    </w:rPr>
                    <w:t>( عدد الذكور ×2) + عدد الإناث</w:t>
                  </w:r>
                </w:p>
              </w:txbxContent>
            </v:textbox>
          </v:shape>
        </w:pict>
      </w:r>
    </w:p>
    <w:p w:rsidR="00CE5201" w:rsidRDefault="00CE5201" w:rsidP="00CE5201">
      <w:pPr>
        <w:pStyle w:val="ab"/>
        <w:bidi/>
        <w:rPr>
          <w:b/>
          <w:bCs/>
          <w:color w:val="FF0000"/>
          <w:sz w:val="28"/>
          <w:szCs w:val="28"/>
          <w:u w:val="single"/>
          <w:rtl/>
          <w:lang w:bidi="ar-IQ"/>
        </w:rPr>
      </w:pPr>
    </w:p>
    <w:p w:rsidR="00CE5201" w:rsidRDefault="00CE5201" w:rsidP="00CE5201">
      <w:pPr>
        <w:pStyle w:val="ab"/>
        <w:bidi/>
        <w:rPr>
          <w:b/>
          <w:bCs/>
          <w:color w:val="FF0000"/>
          <w:sz w:val="28"/>
          <w:szCs w:val="28"/>
          <w:u w:val="single"/>
          <w:rtl/>
          <w:lang w:bidi="ar-IQ"/>
        </w:rPr>
      </w:pPr>
    </w:p>
    <w:p w:rsidR="00CE5201" w:rsidRDefault="00CE3FDD" w:rsidP="00CE3FDD">
      <w:pPr>
        <w:pStyle w:val="ab"/>
        <w:bidi/>
        <w:ind w:left="1440"/>
        <w:rPr>
          <w:b/>
          <w:bCs/>
          <w:color w:val="4F81BD" w:themeColor="accent1"/>
          <w:sz w:val="28"/>
          <w:szCs w:val="28"/>
          <w:rtl/>
          <w:lang w:bidi="ar-IQ"/>
        </w:rPr>
      </w:pPr>
      <w:r>
        <w:rPr>
          <w:rFonts w:hint="cs"/>
          <w:b/>
          <w:bCs/>
          <w:color w:val="FF0000"/>
          <w:sz w:val="28"/>
          <w:szCs w:val="28"/>
          <w:u w:val="single"/>
          <w:rtl/>
          <w:lang w:bidi="ar-IQ"/>
        </w:rPr>
        <w:t>م</w:t>
      </w:r>
      <w:r w:rsidRPr="0065578C">
        <w:rPr>
          <w:rFonts w:hint="cs"/>
          <w:b/>
          <w:bCs/>
          <w:color w:val="FF0000"/>
          <w:sz w:val="28"/>
          <w:szCs w:val="28"/>
          <w:u w:val="single"/>
          <w:rtl/>
          <w:lang w:bidi="ar-IQ"/>
        </w:rPr>
        <w:t>ثال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مسألة فيها ابن وبنت .</w:t>
      </w:r>
    </w:p>
    <w:p w:rsidR="00CC0683" w:rsidRDefault="00CC0683" w:rsidP="00CC0683">
      <w:pPr>
        <w:pStyle w:val="ab"/>
        <w:bidi/>
        <w:ind w:left="1440"/>
        <w:rPr>
          <w:b/>
          <w:bCs/>
          <w:color w:val="4F81BD" w:themeColor="accent1"/>
          <w:sz w:val="28"/>
          <w:szCs w:val="28"/>
          <w:rtl/>
          <w:lang w:bidi="ar-IQ"/>
        </w:rPr>
      </w:pPr>
    </w:p>
    <w:tbl>
      <w:tblPr>
        <w:tblStyle w:val="2-6"/>
        <w:bidiVisual/>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0"/>
        <w:gridCol w:w="630"/>
        <w:gridCol w:w="450"/>
        <w:gridCol w:w="270"/>
        <w:gridCol w:w="5778"/>
      </w:tblGrid>
      <w:tr w:rsidR="00CC0683" w:rsidTr="00B956C7">
        <w:trPr>
          <w:cnfStyle w:val="100000000000"/>
          <w:trHeight w:val="432"/>
        </w:trPr>
        <w:tc>
          <w:tcPr>
            <w:cnfStyle w:val="001000000100"/>
            <w:tcW w:w="1080" w:type="dxa"/>
            <w:gridSpan w:val="2"/>
            <w:tcBorders>
              <w:top w:val="nil"/>
              <w:bottom w:val="single" w:sz="4" w:space="0" w:color="auto"/>
              <w:right w:val="single" w:sz="4" w:space="0" w:color="auto"/>
            </w:tcBorders>
            <w:shd w:val="clear" w:color="auto" w:fill="auto"/>
            <w:vAlign w:val="center"/>
          </w:tcPr>
          <w:p w:rsidR="00CC0683" w:rsidRPr="00966E7C" w:rsidRDefault="00CC0683" w:rsidP="00407673">
            <w:pPr>
              <w:pStyle w:val="ab"/>
              <w:bidi/>
              <w:ind w:left="0"/>
              <w:rPr>
                <w:color w:val="4F6228" w:themeColor="accent3" w:themeShade="80"/>
                <w:sz w:val="36"/>
                <w:szCs w:val="36"/>
                <w:rtl/>
                <w:lang w:bidi="ar-IQ"/>
              </w:rPr>
            </w:pP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CC0683" w:rsidRPr="00CC0683" w:rsidRDefault="00CC0683" w:rsidP="00407673">
            <w:pPr>
              <w:pStyle w:val="ab"/>
              <w:bidi/>
              <w:ind w:left="0"/>
              <w:cnfStyle w:val="100000000000"/>
              <w:rPr>
                <w:b w:val="0"/>
                <w:bCs w:val="0"/>
                <w:color w:val="FF0000"/>
                <w:sz w:val="32"/>
                <w:szCs w:val="32"/>
                <w:rtl/>
                <w:lang w:bidi="ar-IQ"/>
              </w:rPr>
            </w:pPr>
            <w:r w:rsidRPr="00CC0683">
              <w:rPr>
                <w:rFonts w:hint="cs"/>
                <w:color w:val="FF0000"/>
                <w:sz w:val="32"/>
                <w:szCs w:val="32"/>
                <w:rtl/>
                <w:lang w:bidi="ar-IQ"/>
              </w:rPr>
              <w:t>3</w:t>
            </w:r>
          </w:p>
        </w:tc>
        <w:tc>
          <w:tcPr>
            <w:tcW w:w="270" w:type="dxa"/>
            <w:vMerge w:val="restart"/>
            <w:tcBorders>
              <w:top w:val="nil"/>
              <w:left w:val="single" w:sz="4" w:space="0" w:color="auto"/>
              <w:right w:val="single" w:sz="4" w:space="0" w:color="auto"/>
            </w:tcBorders>
            <w:shd w:val="clear" w:color="auto" w:fill="auto"/>
          </w:tcPr>
          <w:p w:rsidR="00CC0683" w:rsidRPr="00CC0683" w:rsidRDefault="00CC0683" w:rsidP="00407673">
            <w:pPr>
              <w:pStyle w:val="ab"/>
              <w:bidi/>
              <w:ind w:left="0"/>
              <w:cnfStyle w:val="100000000000"/>
              <w:rPr>
                <w:b w:val="0"/>
                <w:bCs w:val="0"/>
                <w:color w:val="4F6228" w:themeColor="accent3" w:themeShade="80"/>
                <w:sz w:val="32"/>
                <w:szCs w:val="32"/>
                <w:u w:val="single"/>
                <w:rtl/>
                <w:lang w:bidi="ar-IQ"/>
              </w:rPr>
            </w:pPr>
          </w:p>
        </w:tc>
        <w:tc>
          <w:tcPr>
            <w:tcW w:w="5778" w:type="dxa"/>
            <w:tcBorders>
              <w:top w:val="single" w:sz="4" w:space="0" w:color="auto"/>
              <w:left w:val="single" w:sz="4" w:space="0" w:color="auto"/>
              <w:bottom w:val="single" w:sz="4" w:space="0" w:color="auto"/>
              <w:right w:val="single" w:sz="4" w:space="0" w:color="auto"/>
            </w:tcBorders>
            <w:shd w:val="clear" w:color="auto" w:fill="FFFF00"/>
            <w:vAlign w:val="center"/>
          </w:tcPr>
          <w:p w:rsidR="00CC0683" w:rsidRPr="00CC0683" w:rsidRDefault="00D47FBB" w:rsidP="009078D7">
            <w:pPr>
              <w:pStyle w:val="ab"/>
              <w:bidi/>
              <w:ind w:left="0"/>
              <w:cnfStyle w:val="100000000000"/>
              <w:rPr>
                <w:b w:val="0"/>
                <w:bCs w:val="0"/>
                <w:color w:val="auto"/>
                <w:sz w:val="32"/>
                <w:szCs w:val="32"/>
                <w:rtl/>
                <w:lang w:bidi="ar-IQ"/>
              </w:rPr>
            </w:pPr>
            <w:r w:rsidRPr="00CC0683">
              <w:rPr>
                <w:rFonts w:hint="cs"/>
                <w:color w:val="auto"/>
                <w:sz w:val="32"/>
                <w:szCs w:val="32"/>
                <w:rtl/>
                <w:lang w:bidi="ar-IQ"/>
              </w:rPr>
              <w:t>أصل</w:t>
            </w:r>
            <w:r w:rsidR="00CC0683" w:rsidRPr="00CC0683">
              <w:rPr>
                <w:rFonts w:hint="cs"/>
                <w:color w:val="auto"/>
                <w:sz w:val="32"/>
                <w:szCs w:val="32"/>
                <w:rtl/>
                <w:lang w:bidi="ar-IQ"/>
              </w:rPr>
              <w:t xml:space="preserve"> المسألة</w:t>
            </w:r>
            <w:r w:rsidR="00CC0683" w:rsidRPr="00CC0683">
              <w:rPr>
                <w:rFonts w:hint="cs"/>
                <w:b w:val="0"/>
                <w:bCs w:val="0"/>
                <w:color w:val="auto"/>
                <w:sz w:val="32"/>
                <w:szCs w:val="32"/>
                <w:rtl/>
                <w:lang w:bidi="ar-IQ"/>
              </w:rPr>
              <w:t xml:space="preserve"> </w:t>
            </w:r>
            <w:r w:rsidR="00CC0683" w:rsidRPr="00CC0683">
              <w:rPr>
                <w:rFonts w:hint="cs"/>
                <w:color w:val="auto"/>
                <w:sz w:val="32"/>
                <w:szCs w:val="32"/>
                <w:rtl/>
                <w:lang w:bidi="ar-IQ"/>
              </w:rPr>
              <w:t>= عدد رؤوس العصبة =</w:t>
            </w:r>
            <w:r w:rsidR="00CC0683" w:rsidRPr="00CC0683">
              <w:rPr>
                <w:rFonts w:hint="cs"/>
                <w:b w:val="0"/>
                <w:bCs w:val="0"/>
                <w:color w:val="auto"/>
                <w:sz w:val="32"/>
                <w:szCs w:val="32"/>
                <w:rtl/>
                <w:lang w:bidi="ar-IQ"/>
              </w:rPr>
              <w:t xml:space="preserve"> </w:t>
            </w:r>
            <w:r w:rsidR="00CC0683" w:rsidRPr="00CC0683">
              <w:rPr>
                <w:rFonts w:hint="cs"/>
                <w:color w:val="FF0000"/>
                <w:sz w:val="32"/>
                <w:szCs w:val="32"/>
                <w:rtl/>
                <w:lang w:bidi="ar-IQ"/>
              </w:rPr>
              <w:t>3</w:t>
            </w:r>
            <w:r w:rsidR="00CC0683" w:rsidRPr="00CC0683">
              <w:rPr>
                <w:rFonts w:hint="cs"/>
                <w:b w:val="0"/>
                <w:bCs w:val="0"/>
                <w:color w:val="auto"/>
                <w:sz w:val="32"/>
                <w:szCs w:val="32"/>
                <w:rtl/>
                <w:lang w:bidi="ar-IQ"/>
              </w:rPr>
              <w:t xml:space="preserve"> </w:t>
            </w:r>
          </w:p>
        </w:tc>
      </w:tr>
      <w:tr w:rsidR="00CC0683" w:rsidTr="00B956C7">
        <w:trPr>
          <w:cnfStyle w:val="000000100000"/>
          <w:trHeight w:val="776"/>
        </w:trPr>
        <w:tc>
          <w:tcPr>
            <w:cnfStyle w:val="001000000000"/>
            <w:tcW w:w="450" w:type="dxa"/>
            <w:vMerge w:val="restart"/>
            <w:tcBorders>
              <w:top w:val="single" w:sz="4" w:space="0" w:color="auto"/>
              <w:left w:val="single" w:sz="4" w:space="0" w:color="auto"/>
            </w:tcBorders>
            <w:shd w:val="clear" w:color="auto" w:fill="EEECE1" w:themeFill="background2"/>
            <w:vAlign w:val="center"/>
          </w:tcPr>
          <w:p w:rsidR="00CC0683" w:rsidRPr="00A1633D" w:rsidRDefault="00CC0683" w:rsidP="00407673">
            <w:pPr>
              <w:pStyle w:val="ab"/>
              <w:bidi/>
              <w:ind w:left="0"/>
              <w:rPr>
                <w:b w:val="0"/>
                <w:bCs w:val="0"/>
                <w:color w:val="76923C" w:themeColor="accent3" w:themeShade="BF"/>
                <w:sz w:val="28"/>
                <w:szCs w:val="28"/>
                <w:rtl/>
                <w:lang w:bidi="ar-IQ"/>
              </w:rPr>
            </w:pPr>
            <w:r w:rsidRPr="00B323E2">
              <w:rPr>
                <w:rFonts w:hint="cs"/>
                <w:color w:val="76923C" w:themeColor="accent3" w:themeShade="BF"/>
                <w:sz w:val="40"/>
                <w:szCs w:val="40"/>
                <w:rtl/>
                <w:lang w:bidi="ar-IQ"/>
              </w:rPr>
              <w:t>ع</w:t>
            </w:r>
          </w:p>
        </w:tc>
        <w:tc>
          <w:tcPr>
            <w:tcW w:w="630" w:type="dxa"/>
            <w:tcBorders>
              <w:top w:val="single" w:sz="4" w:space="0" w:color="auto"/>
              <w:bottom w:val="single" w:sz="4" w:space="0" w:color="auto"/>
              <w:right w:val="single" w:sz="4" w:space="0" w:color="auto"/>
            </w:tcBorders>
            <w:shd w:val="clear" w:color="auto" w:fill="auto"/>
            <w:vAlign w:val="center"/>
          </w:tcPr>
          <w:p w:rsidR="00CC0683" w:rsidRPr="00873AF7" w:rsidRDefault="00CC0683" w:rsidP="00953DAF">
            <w:pPr>
              <w:pStyle w:val="ab"/>
              <w:bidi/>
              <w:ind w:left="0"/>
              <w:cnfStyle w:val="000000100000"/>
              <w:rPr>
                <w:b/>
                <w:bCs/>
                <w:sz w:val="28"/>
                <w:szCs w:val="28"/>
                <w:rtl/>
                <w:lang w:bidi="ar-IQ"/>
              </w:rPr>
            </w:pPr>
            <w:r>
              <w:rPr>
                <w:rFonts w:hint="cs"/>
                <w:b/>
                <w:bCs/>
                <w:sz w:val="28"/>
                <w:szCs w:val="28"/>
                <w:rtl/>
                <w:lang w:bidi="ar-IQ"/>
              </w:rPr>
              <w:t>ابن</w:t>
            </w:r>
          </w:p>
        </w:tc>
        <w:tc>
          <w:tcPr>
            <w:tcW w:w="450" w:type="dxa"/>
            <w:tcBorders>
              <w:top w:val="single" w:sz="4" w:space="0" w:color="auto"/>
              <w:bottom w:val="single" w:sz="4" w:space="0" w:color="auto"/>
              <w:right w:val="single" w:sz="4" w:space="0" w:color="auto"/>
            </w:tcBorders>
            <w:shd w:val="clear" w:color="auto" w:fill="auto"/>
            <w:vAlign w:val="center"/>
          </w:tcPr>
          <w:p w:rsidR="00CC0683" w:rsidRPr="00873AF7" w:rsidRDefault="00CC0683" w:rsidP="00953DAF">
            <w:pPr>
              <w:pStyle w:val="ab"/>
              <w:bidi/>
              <w:ind w:left="0"/>
              <w:cnfStyle w:val="000000100000"/>
              <w:rPr>
                <w:b/>
                <w:bCs/>
                <w:sz w:val="28"/>
                <w:szCs w:val="28"/>
                <w:rtl/>
                <w:lang w:bidi="ar-IQ"/>
              </w:rPr>
            </w:pPr>
            <w:r>
              <w:rPr>
                <w:rFonts w:hint="cs"/>
                <w:b/>
                <w:bCs/>
                <w:sz w:val="28"/>
                <w:szCs w:val="28"/>
                <w:rtl/>
                <w:lang w:bidi="ar-IQ"/>
              </w:rPr>
              <w:t>2</w:t>
            </w:r>
          </w:p>
        </w:tc>
        <w:tc>
          <w:tcPr>
            <w:tcW w:w="270" w:type="dxa"/>
            <w:vMerge/>
            <w:tcBorders>
              <w:left w:val="single" w:sz="4" w:space="0" w:color="auto"/>
              <w:right w:val="single" w:sz="4" w:space="0" w:color="auto"/>
            </w:tcBorders>
            <w:shd w:val="clear" w:color="auto" w:fill="auto"/>
          </w:tcPr>
          <w:p w:rsidR="00CC0683" w:rsidRDefault="00CC0683" w:rsidP="00407673">
            <w:pPr>
              <w:pStyle w:val="ab"/>
              <w:bidi/>
              <w:ind w:left="0"/>
              <w:cnfStyle w:val="000000100000"/>
              <w:rPr>
                <w:b/>
                <w:bCs/>
                <w:color w:val="4F6228" w:themeColor="accent3" w:themeShade="80"/>
                <w:sz w:val="28"/>
                <w:szCs w:val="28"/>
                <w:rtl/>
                <w:lang w:bidi="ar-IQ"/>
              </w:rPr>
            </w:pPr>
          </w:p>
        </w:tc>
        <w:tc>
          <w:tcPr>
            <w:tcW w:w="5778" w:type="dxa"/>
            <w:vMerge w:val="restart"/>
            <w:tcBorders>
              <w:top w:val="single" w:sz="4" w:space="0" w:color="auto"/>
              <w:left w:val="single" w:sz="4" w:space="0" w:color="auto"/>
            </w:tcBorders>
            <w:shd w:val="clear" w:color="auto" w:fill="auto"/>
            <w:vAlign w:val="center"/>
          </w:tcPr>
          <w:p w:rsidR="00CC0683" w:rsidRPr="00CC0683" w:rsidRDefault="00CC0683" w:rsidP="00D63655">
            <w:pPr>
              <w:pStyle w:val="ab"/>
              <w:numPr>
                <w:ilvl w:val="0"/>
                <w:numId w:val="61"/>
              </w:numPr>
              <w:bidi/>
              <w:ind w:left="720"/>
              <w:cnfStyle w:val="000000100000"/>
              <w:rPr>
                <w:b/>
                <w:bCs/>
                <w:color w:val="4F6228" w:themeColor="accent3" w:themeShade="80"/>
                <w:sz w:val="28"/>
                <w:szCs w:val="28"/>
                <w:rtl/>
                <w:lang w:bidi="ar-IQ"/>
              </w:rPr>
            </w:pPr>
            <w:r w:rsidRPr="00CC0683">
              <w:rPr>
                <w:rFonts w:hint="cs"/>
                <w:b/>
                <w:bCs/>
                <w:color w:val="4F6228" w:themeColor="accent3" w:themeShade="80"/>
                <w:sz w:val="28"/>
                <w:szCs w:val="28"/>
                <w:rtl/>
                <w:lang w:bidi="ar-IQ"/>
              </w:rPr>
              <w:t xml:space="preserve">جميع المال للعصبة ( </w:t>
            </w:r>
            <w:r w:rsidR="00D47FBB" w:rsidRPr="00CC0683">
              <w:rPr>
                <w:rFonts w:hint="cs"/>
                <w:b/>
                <w:bCs/>
                <w:color w:val="4F6228" w:themeColor="accent3" w:themeShade="80"/>
                <w:sz w:val="28"/>
                <w:szCs w:val="28"/>
                <w:rtl/>
                <w:lang w:bidi="ar-IQ"/>
              </w:rPr>
              <w:t>الأولاد</w:t>
            </w:r>
            <w:r w:rsidRPr="00CC0683">
              <w:rPr>
                <w:rFonts w:hint="cs"/>
                <w:b/>
                <w:bCs/>
                <w:color w:val="4F6228" w:themeColor="accent3" w:themeShade="80"/>
                <w:sz w:val="28"/>
                <w:szCs w:val="28"/>
                <w:rtl/>
                <w:lang w:bidi="ar-IQ"/>
              </w:rPr>
              <w:t xml:space="preserve"> ) ،</w:t>
            </w:r>
          </w:p>
          <w:p w:rsidR="00CC0683" w:rsidRPr="00CC0683" w:rsidRDefault="00CC0683" w:rsidP="00D63655">
            <w:pPr>
              <w:pStyle w:val="ab"/>
              <w:numPr>
                <w:ilvl w:val="0"/>
                <w:numId w:val="61"/>
              </w:numPr>
              <w:bidi/>
              <w:ind w:left="720"/>
              <w:cnfStyle w:val="000000100000"/>
              <w:rPr>
                <w:b/>
                <w:bCs/>
                <w:color w:val="4F6228" w:themeColor="accent3" w:themeShade="80"/>
                <w:sz w:val="28"/>
                <w:szCs w:val="28"/>
                <w:rtl/>
                <w:lang w:bidi="ar-IQ"/>
              </w:rPr>
            </w:pPr>
            <w:r w:rsidRPr="00CC0683">
              <w:rPr>
                <w:rFonts w:hint="cs"/>
                <w:b/>
                <w:bCs/>
                <w:color w:val="4F6228" w:themeColor="accent3" w:themeShade="80"/>
                <w:sz w:val="28"/>
                <w:szCs w:val="28"/>
                <w:rtl/>
                <w:lang w:bidi="ar-IQ"/>
              </w:rPr>
              <w:t>عدد ر</w:t>
            </w:r>
            <w:r>
              <w:rPr>
                <w:rFonts w:hint="cs"/>
                <w:b/>
                <w:bCs/>
                <w:color w:val="4F6228" w:themeColor="accent3" w:themeShade="80"/>
                <w:sz w:val="28"/>
                <w:szCs w:val="28"/>
                <w:rtl/>
                <w:lang w:bidi="ar-IQ"/>
              </w:rPr>
              <w:t>ؤ</w:t>
            </w:r>
            <w:r w:rsidRPr="00CC0683">
              <w:rPr>
                <w:rFonts w:hint="cs"/>
                <w:b/>
                <w:bCs/>
                <w:color w:val="4F6228" w:themeColor="accent3" w:themeShade="80"/>
                <w:sz w:val="28"/>
                <w:szCs w:val="28"/>
                <w:rtl/>
                <w:lang w:bidi="ar-IQ"/>
              </w:rPr>
              <w:t>وسهم = (1×2) +1 = 3</w:t>
            </w:r>
          </w:p>
          <w:p w:rsidR="00CC0683" w:rsidRPr="00CC0683" w:rsidRDefault="00CC0683" w:rsidP="00D63655">
            <w:pPr>
              <w:pStyle w:val="ab"/>
              <w:numPr>
                <w:ilvl w:val="0"/>
                <w:numId w:val="61"/>
              </w:numPr>
              <w:bidi/>
              <w:ind w:left="720"/>
              <w:cnfStyle w:val="000000100000"/>
              <w:rPr>
                <w:b/>
                <w:bCs/>
                <w:color w:val="1F497D" w:themeColor="text2"/>
                <w:sz w:val="28"/>
                <w:szCs w:val="28"/>
                <w:rtl/>
                <w:lang w:bidi="ar-IQ"/>
              </w:rPr>
            </w:pPr>
            <w:r w:rsidRPr="00CC0683">
              <w:rPr>
                <w:rFonts w:hint="cs"/>
                <w:b/>
                <w:bCs/>
                <w:color w:val="1F497D" w:themeColor="text2"/>
                <w:sz w:val="28"/>
                <w:szCs w:val="28"/>
                <w:rtl/>
                <w:lang w:bidi="ar-IQ"/>
              </w:rPr>
              <w:t xml:space="preserve">و أصل المسالة هو عدد </w:t>
            </w:r>
            <w:r w:rsidR="00D47FBB" w:rsidRPr="00CC0683">
              <w:rPr>
                <w:rFonts w:hint="cs"/>
                <w:b/>
                <w:bCs/>
                <w:color w:val="1F497D" w:themeColor="text2"/>
                <w:sz w:val="28"/>
                <w:szCs w:val="28"/>
                <w:rtl/>
                <w:lang w:bidi="ar-IQ"/>
              </w:rPr>
              <w:t>رؤوسه</w:t>
            </w:r>
            <w:r w:rsidR="00D47FBB" w:rsidRPr="00CC0683">
              <w:rPr>
                <w:rFonts w:hint="eastAsia"/>
                <w:b/>
                <w:bCs/>
                <w:color w:val="1F497D" w:themeColor="text2"/>
                <w:sz w:val="28"/>
                <w:szCs w:val="28"/>
                <w:rtl/>
                <w:lang w:bidi="ar-IQ"/>
              </w:rPr>
              <w:t>م</w:t>
            </w:r>
            <w:r w:rsidRPr="00CC0683">
              <w:rPr>
                <w:rFonts w:hint="cs"/>
                <w:b/>
                <w:bCs/>
                <w:color w:val="1F497D" w:themeColor="text2"/>
                <w:sz w:val="28"/>
                <w:szCs w:val="28"/>
                <w:rtl/>
                <w:lang w:bidi="ar-IQ"/>
              </w:rPr>
              <w:t xml:space="preserve"> ( أي ثلاثة أسهم)</w:t>
            </w:r>
          </w:p>
          <w:p w:rsidR="00CC0683" w:rsidRPr="00D10F22" w:rsidRDefault="00CC0683" w:rsidP="00D63655">
            <w:pPr>
              <w:pStyle w:val="ab"/>
              <w:numPr>
                <w:ilvl w:val="0"/>
                <w:numId w:val="62"/>
              </w:numPr>
              <w:bidi/>
              <w:ind w:left="720"/>
              <w:cnfStyle w:val="000000100000"/>
              <w:rPr>
                <w:b/>
                <w:bCs/>
                <w:sz w:val="28"/>
                <w:szCs w:val="28"/>
                <w:rtl/>
                <w:lang w:bidi="ar-IQ"/>
              </w:rPr>
            </w:pPr>
            <w:r w:rsidRPr="00CC0683">
              <w:rPr>
                <w:rFonts w:hint="cs"/>
                <w:b/>
                <w:bCs/>
                <w:color w:val="1F497D" w:themeColor="text2"/>
                <w:sz w:val="28"/>
                <w:szCs w:val="28"/>
                <w:rtl/>
                <w:lang w:bidi="ar-IQ"/>
              </w:rPr>
              <w:t>للبنت سهم واحد وللابن سهمان .</w:t>
            </w:r>
          </w:p>
        </w:tc>
      </w:tr>
      <w:tr w:rsidR="00CC0683" w:rsidTr="00B956C7">
        <w:trPr>
          <w:trHeight w:val="776"/>
        </w:trPr>
        <w:tc>
          <w:tcPr>
            <w:cnfStyle w:val="001000000000"/>
            <w:tcW w:w="450" w:type="dxa"/>
            <w:vMerge/>
            <w:tcBorders>
              <w:left w:val="single" w:sz="4" w:space="0" w:color="auto"/>
            </w:tcBorders>
            <w:shd w:val="clear" w:color="auto" w:fill="EEECE1" w:themeFill="background2"/>
            <w:vAlign w:val="center"/>
          </w:tcPr>
          <w:p w:rsidR="00CC0683" w:rsidRPr="00B323E2" w:rsidRDefault="00CC0683" w:rsidP="00407673">
            <w:pPr>
              <w:pStyle w:val="ab"/>
              <w:bidi/>
              <w:ind w:left="0"/>
              <w:rPr>
                <w:color w:val="76923C" w:themeColor="accent3" w:themeShade="BF"/>
                <w:sz w:val="40"/>
                <w:szCs w:val="40"/>
                <w:rtl/>
                <w:lang w:bidi="ar-IQ"/>
              </w:rPr>
            </w:pPr>
          </w:p>
        </w:tc>
        <w:tc>
          <w:tcPr>
            <w:tcW w:w="630" w:type="dxa"/>
            <w:tcBorders>
              <w:top w:val="single" w:sz="4" w:space="0" w:color="auto"/>
              <w:right w:val="single" w:sz="4" w:space="0" w:color="auto"/>
            </w:tcBorders>
            <w:shd w:val="clear" w:color="auto" w:fill="auto"/>
            <w:vAlign w:val="center"/>
          </w:tcPr>
          <w:p w:rsidR="00CC0683" w:rsidRPr="00873AF7" w:rsidRDefault="00CC0683" w:rsidP="00953DAF">
            <w:pPr>
              <w:pStyle w:val="ab"/>
              <w:bidi/>
              <w:ind w:left="0"/>
              <w:cnfStyle w:val="000000000000"/>
              <w:rPr>
                <w:b/>
                <w:bCs/>
                <w:sz w:val="28"/>
                <w:szCs w:val="28"/>
                <w:rtl/>
                <w:lang w:bidi="ar-IQ"/>
              </w:rPr>
            </w:pPr>
            <w:r>
              <w:rPr>
                <w:rFonts w:hint="cs"/>
                <w:b/>
                <w:bCs/>
                <w:sz w:val="28"/>
                <w:szCs w:val="28"/>
                <w:rtl/>
                <w:lang w:bidi="ar-IQ"/>
              </w:rPr>
              <w:t>بنت</w:t>
            </w:r>
          </w:p>
        </w:tc>
        <w:tc>
          <w:tcPr>
            <w:tcW w:w="450" w:type="dxa"/>
            <w:tcBorders>
              <w:top w:val="single" w:sz="4" w:space="0" w:color="auto"/>
              <w:right w:val="single" w:sz="4" w:space="0" w:color="auto"/>
            </w:tcBorders>
            <w:shd w:val="clear" w:color="auto" w:fill="auto"/>
            <w:vAlign w:val="center"/>
          </w:tcPr>
          <w:p w:rsidR="00CC0683" w:rsidRPr="00873AF7" w:rsidRDefault="00CC0683" w:rsidP="00953DAF">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left w:val="single" w:sz="4" w:space="0" w:color="auto"/>
              <w:bottom w:val="nil"/>
              <w:right w:val="single" w:sz="4" w:space="0" w:color="auto"/>
            </w:tcBorders>
            <w:shd w:val="clear" w:color="auto" w:fill="auto"/>
          </w:tcPr>
          <w:p w:rsidR="00CC0683" w:rsidRDefault="00CC0683" w:rsidP="00407673">
            <w:pPr>
              <w:pStyle w:val="ab"/>
              <w:bidi/>
              <w:ind w:left="0"/>
              <w:cnfStyle w:val="000000000000"/>
              <w:rPr>
                <w:b/>
                <w:bCs/>
                <w:color w:val="4F6228" w:themeColor="accent3" w:themeShade="80"/>
                <w:sz w:val="28"/>
                <w:szCs w:val="28"/>
                <w:rtl/>
                <w:lang w:bidi="ar-IQ"/>
              </w:rPr>
            </w:pPr>
          </w:p>
        </w:tc>
        <w:tc>
          <w:tcPr>
            <w:tcW w:w="5778" w:type="dxa"/>
            <w:vMerge/>
            <w:tcBorders>
              <w:left w:val="single" w:sz="4" w:space="0" w:color="auto"/>
            </w:tcBorders>
            <w:shd w:val="clear" w:color="auto" w:fill="auto"/>
          </w:tcPr>
          <w:p w:rsidR="00CC0683" w:rsidRPr="00CE3FDD" w:rsidRDefault="00CC0683" w:rsidP="00D63655">
            <w:pPr>
              <w:pStyle w:val="ab"/>
              <w:numPr>
                <w:ilvl w:val="0"/>
                <w:numId w:val="61"/>
              </w:numPr>
              <w:bidi/>
              <w:ind w:left="720"/>
              <w:jc w:val="lowKashida"/>
              <w:cnfStyle w:val="000000000000"/>
              <w:rPr>
                <w:b/>
                <w:bCs/>
                <w:color w:val="4F6228" w:themeColor="accent3" w:themeShade="80"/>
                <w:sz w:val="24"/>
                <w:szCs w:val="24"/>
                <w:rtl/>
                <w:lang w:bidi="ar-IQ"/>
              </w:rPr>
            </w:pPr>
          </w:p>
        </w:tc>
      </w:tr>
    </w:tbl>
    <w:p w:rsidR="00CE5201" w:rsidRPr="00CE5201" w:rsidRDefault="00CE5201" w:rsidP="00CE5201">
      <w:pPr>
        <w:pStyle w:val="ab"/>
        <w:bidi/>
        <w:ind w:left="1440"/>
        <w:rPr>
          <w:b/>
          <w:bCs/>
          <w:color w:val="FF0000"/>
          <w:sz w:val="28"/>
          <w:szCs w:val="28"/>
          <w:u w:val="single"/>
          <w:lang w:bidi="ar-IQ"/>
        </w:rPr>
      </w:pPr>
    </w:p>
    <w:p w:rsidR="00D72F3C" w:rsidRDefault="00D72F3C" w:rsidP="00D72F3C">
      <w:pPr>
        <w:pStyle w:val="ab"/>
        <w:tabs>
          <w:tab w:val="right" w:pos="1710"/>
          <w:tab w:val="right" w:pos="1890"/>
        </w:tabs>
        <w:bidi/>
        <w:ind w:left="0" w:firstLine="900"/>
        <w:rPr>
          <w:rFonts w:cstheme="majorBidi"/>
          <w:color w:val="00B0F0"/>
          <w:sz w:val="36"/>
          <w:szCs w:val="36"/>
          <w:u w:val="single"/>
          <w:rtl/>
          <w:lang w:bidi="ar-IQ"/>
        </w:rPr>
      </w:pPr>
    </w:p>
    <w:p w:rsidR="00D72F3C" w:rsidRPr="00FB63DD" w:rsidRDefault="00D72F3C" w:rsidP="00D72F3C">
      <w:pPr>
        <w:pStyle w:val="ab"/>
        <w:tabs>
          <w:tab w:val="right" w:pos="1710"/>
          <w:tab w:val="right" w:pos="1890"/>
        </w:tabs>
        <w:bidi/>
        <w:ind w:left="0" w:firstLine="900"/>
        <w:rPr>
          <w:rFonts w:cstheme="majorBidi"/>
          <w:color w:val="00B0F0"/>
          <w:sz w:val="36"/>
          <w:szCs w:val="36"/>
          <w:u w:val="single"/>
          <w:rtl/>
          <w:lang w:bidi="ar-IQ"/>
        </w:rPr>
      </w:pPr>
      <w:r>
        <w:rPr>
          <w:rFonts w:cstheme="majorBidi" w:hint="cs"/>
          <w:color w:val="00B0F0"/>
          <w:sz w:val="36"/>
          <w:szCs w:val="36"/>
          <w:u w:val="single"/>
          <w:rtl/>
          <w:lang w:bidi="ar-IQ"/>
        </w:rPr>
        <w:t>تمارين محلولة ( مع الشرح )</w:t>
      </w:r>
    </w:p>
    <w:p w:rsidR="00D72F3C" w:rsidRDefault="00D72F3C" w:rsidP="00D94B12">
      <w:pPr>
        <w:pStyle w:val="ab"/>
        <w:bidi/>
        <w:ind w:left="900"/>
        <w:rPr>
          <w:b/>
          <w:bCs/>
          <w:color w:val="00B050"/>
          <w:sz w:val="28"/>
          <w:szCs w:val="28"/>
          <w:rtl/>
          <w:lang w:bidi="ar-IQ"/>
        </w:rPr>
      </w:pPr>
      <w:r w:rsidRPr="0065578C">
        <w:rPr>
          <w:rFonts w:hint="cs"/>
          <w:b/>
          <w:bCs/>
          <w:color w:val="FF0000"/>
          <w:sz w:val="28"/>
          <w:szCs w:val="28"/>
          <w:u w:val="single"/>
          <w:rtl/>
          <w:lang w:bidi="ar-IQ"/>
        </w:rPr>
        <w:lastRenderedPageBreak/>
        <w:t>مثال</w:t>
      </w:r>
      <w:r>
        <w:rPr>
          <w:rFonts w:hint="cs"/>
          <w:b/>
          <w:bCs/>
          <w:color w:val="FF0000"/>
          <w:sz w:val="28"/>
          <w:szCs w:val="28"/>
          <w:u w:val="single"/>
          <w:rtl/>
          <w:lang w:bidi="ar-IQ"/>
        </w:rPr>
        <w:t xml:space="preserve"> - 1</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رجل عن زوجة وبنت وأم وأخ شقيق</w:t>
      </w:r>
      <w:r>
        <w:rPr>
          <w:rFonts w:hint="cs"/>
          <w:b/>
          <w:bCs/>
          <w:color w:val="00B050"/>
          <w:sz w:val="28"/>
          <w:szCs w:val="28"/>
          <w:rtl/>
          <w:lang w:bidi="ar-IQ"/>
        </w:rPr>
        <w:t xml:space="preserve"> .</w:t>
      </w:r>
    </w:p>
    <w:p w:rsidR="00D72F3C" w:rsidRDefault="00D72F3C" w:rsidP="00D94B12">
      <w:pPr>
        <w:pStyle w:val="ab"/>
        <w:bidi/>
        <w:ind w:left="900"/>
        <w:rPr>
          <w:b/>
          <w:bCs/>
          <w:color w:val="4F6228" w:themeColor="accent3" w:themeShade="80"/>
          <w:sz w:val="28"/>
          <w:szCs w:val="28"/>
          <w:rtl/>
          <w:lang w:bidi="ar-IQ"/>
        </w:rPr>
      </w:pPr>
      <w:r>
        <w:rPr>
          <w:rFonts w:hint="cs"/>
          <w:b/>
          <w:bCs/>
          <w:color w:val="4F6228" w:themeColor="accent3" w:themeShade="80"/>
          <w:sz w:val="28"/>
          <w:szCs w:val="28"/>
          <w:rtl/>
          <w:lang w:bidi="ar-IQ"/>
        </w:rPr>
        <w:t xml:space="preserve">الحل / </w:t>
      </w:r>
    </w:p>
    <w:tbl>
      <w:tblPr>
        <w:tblStyle w:val="2-6"/>
        <w:bidiVisual/>
        <w:tblW w:w="0" w:type="auto"/>
        <w:tblInd w:w="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9"/>
        <w:gridCol w:w="870"/>
        <w:gridCol w:w="623"/>
        <w:gridCol w:w="270"/>
        <w:gridCol w:w="5040"/>
      </w:tblGrid>
      <w:tr w:rsidR="00D72F3C" w:rsidTr="00D94B12">
        <w:trPr>
          <w:cnfStyle w:val="100000000000"/>
          <w:trHeight w:val="576"/>
        </w:trPr>
        <w:tc>
          <w:tcPr>
            <w:cnfStyle w:val="001000000100"/>
            <w:tcW w:w="1459" w:type="dxa"/>
            <w:gridSpan w:val="2"/>
            <w:tcBorders>
              <w:top w:val="nil"/>
              <w:bottom w:val="single" w:sz="4" w:space="0" w:color="auto"/>
              <w:right w:val="single" w:sz="4" w:space="0" w:color="auto"/>
            </w:tcBorders>
            <w:shd w:val="clear" w:color="auto" w:fill="auto"/>
            <w:vAlign w:val="center"/>
          </w:tcPr>
          <w:p w:rsidR="00D72F3C" w:rsidRPr="00966E7C" w:rsidRDefault="00D72F3C" w:rsidP="00EB262B">
            <w:pPr>
              <w:pStyle w:val="ab"/>
              <w:bidi/>
              <w:ind w:left="0"/>
              <w:rPr>
                <w:color w:val="4F6228" w:themeColor="accent3" w:themeShade="80"/>
                <w:sz w:val="36"/>
                <w:szCs w:val="36"/>
                <w:rtl/>
                <w:lang w:bidi="ar-IQ"/>
              </w:rPr>
            </w:pPr>
          </w:p>
        </w:tc>
        <w:tc>
          <w:tcPr>
            <w:tcW w:w="623" w:type="dxa"/>
            <w:tcBorders>
              <w:top w:val="single" w:sz="4" w:space="0" w:color="auto"/>
              <w:left w:val="single" w:sz="4" w:space="0" w:color="auto"/>
              <w:bottom w:val="single" w:sz="4" w:space="0" w:color="auto"/>
              <w:right w:val="single" w:sz="4" w:space="0" w:color="auto"/>
            </w:tcBorders>
            <w:shd w:val="clear" w:color="auto" w:fill="FFFF00"/>
            <w:vAlign w:val="center"/>
          </w:tcPr>
          <w:p w:rsidR="00D72F3C" w:rsidRPr="00966E7C" w:rsidRDefault="00F23F61" w:rsidP="00EB262B">
            <w:pPr>
              <w:pStyle w:val="ab"/>
              <w:bidi/>
              <w:ind w:left="0"/>
              <w:cnfStyle w:val="100000000000"/>
              <w:rPr>
                <w:b w:val="0"/>
                <w:bCs w:val="0"/>
                <w:color w:val="FF0000"/>
                <w:sz w:val="36"/>
                <w:szCs w:val="36"/>
                <w:rtl/>
                <w:lang w:bidi="ar-IQ"/>
              </w:rPr>
            </w:pPr>
            <w:r w:rsidRPr="00F23F61">
              <w:rPr>
                <w:rFonts w:hint="cs"/>
                <w:color w:val="FF0000"/>
                <w:sz w:val="32"/>
                <w:szCs w:val="32"/>
                <w:rtl/>
                <w:lang w:bidi="ar-IQ"/>
              </w:rPr>
              <w:t>24</w:t>
            </w:r>
          </w:p>
        </w:tc>
        <w:tc>
          <w:tcPr>
            <w:tcW w:w="270" w:type="dxa"/>
            <w:vMerge w:val="restart"/>
            <w:tcBorders>
              <w:top w:val="nil"/>
              <w:left w:val="single" w:sz="4" w:space="0" w:color="auto"/>
              <w:bottom w:val="nil"/>
              <w:right w:val="single" w:sz="4" w:space="0" w:color="auto"/>
            </w:tcBorders>
            <w:shd w:val="clear" w:color="auto" w:fill="auto"/>
          </w:tcPr>
          <w:p w:rsidR="00D72F3C" w:rsidRPr="0065578C" w:rsidRDefault="00D72F3C" w:rsidP="00EB262B">
            <w:pPr>
              <w:pStyle w:val="ab"/>
              <w:bidi/>
              <w:ind w:left="0"/>
              <w:cnfStyle w:val="100000000000"/>
              <w:rPr>
                <w:b w:val="0"/>
                <w:bCs w:val="0"/>
                <w:color w:val="4F6228" w:themeColor="accent3" w:themeShade="80"/>
                <w:sz w:val="28"/>
                <w:szCs w:val="28"/>
                <w:u w:val="single"/>
                <w:rtl/>
                <w:lang w:bidi="ar-IQ"/>
              </w:rPr>
            </w:pPr>
          </w:p>
        </w:tc>
        <w:tc>
          <w:tcPr>
            <w:tcW w:w="5040" w:type="dxa"/>
            <w:tcBorders>
              <w:top w:val="single" w:sz="4" w:space="0" w:color="auto"/>
              <w:left w:val="single" w:sz="4" w:space="0" w:color="auto"/>
              <w:bottom w:val="single" w:sz="4" w:space="0" w:color="auto"/>
              <w:right w:val="single" w:sz="4" w:space="0" w:color="auto"/>
            </w:tcBorders>
            <w:shd w:val="clear" w:color="auto" w:fill="FFFF00"/>
            <w:vAlign w:val="center"/>
          </w:tcPr>
          <w:p w:rsidR="00D72F3C" w:rsidRPr="00346919" w:rsidRDefault="00D72F3C" w:rsidP="00EB262B">
            <w:pPr>
              <w:pStyle w:val="ab"/>
              <w:bidi/>
              <w:ind w:left="0"/>
              <w:cnfStyle w:val="100000000000"/>
              <w:rPr>
                <w:b w:val="0"/>
                <w:bCs w:val="0"/>
                <w:color w:val="FF0000"/>
                <w:sz w:val="28"/>
                <w:szCs w:val="28"/>
                <w:rtl/>
                <w:lang w:bidi="ar-IQ"/>
              </w:rPr>
            </w:pPr>
            <w:r w:rsidRPr="0065578C">
              <w:rPr>
                <w:rFonts w:hint="cs"/>
                <w:color w:val="4F6228" w:themeColor="accent3" w:themeShade="80"/>
                <w:sz w:val="28"/>
                <w:szCs w:val="28"/>
                <w:u w:val="single"/>
                <w:rtl/>
                <w:lang w:bidi="ar-IQ"/>
              </w:rPr>
              <w:t>التوضيح</w:t>
            </w:r>
            <w:r>
              <w:rPr>
                <w:rFonts w:hint="cs"/>
                <w:color w:val="4F6228" w:themeColor="accent3" w:themeShade="80"/>
                <w:sz w:val="28"/>
                <w:szCs w:val="28"/>
                <w:rtl/>
                <w:lang w:bidi="ar-IQ"/>
              </w:rPr>
              <w:t xml:space="preserve"> /</w:t>
            </w:r>
          </w:p>
        </w:tc>
      </w:tr>
      <w:tr w:rsidR="00F23F61" w:rsidTr="00D94B12">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F23F61" w:rsidRPr="00A1633D" w:rsidRDefault="00F23F61" w:rsidP="00F23F61">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8</w:t>
            </w:r>
          </w:p>
        </w:tc>
        <w:tc>
          <w:tcPr>
            <w:tcW w:w="870" w:type="dxa"/>
            <w:tcBorders>
              <w:top w:val="single" w:sz="4" w:space="0" w:color="auto"/>
              <w:bottom w:val="single" w:sz="4" w:space="0" w:color="auto"/>
            </w:tcBorders>
            <w:shd w:val="clear" w:color="auto" w:fill="auto"/>
            <w:vAlign w:val="center"/>
          </w:tcPr>
          <w:p w:rsidR="00F23F61" w:rsidRDefault="00F23F61" w:rsidP="00EB262B">
            <w:pPr>
              <w:pStyle w:val="ab"/>
              <w:bidi/>
              <w:ind w:left="0"/>
              <w:cnfStyle w:val="000000100000"/>
              <w:rPr>
                <w:b/>
                <w:bCs/>
                <w:sz w:val="28"/>
                <w:szCs w:val="28"/>
                <w:rtl/>
                <w:lang w:bidi="ar-IQ"/>
              </w:rPr>
            </w:pPr>
            <w:r>
              <w:rPr>
                <w:rFonts w:hint="cs"/>
                <w:b/>
                <w:bCs/>
                <w:sz w:val="28"/>
                <w:szCs w:val="28"/>
                <w:rtl/>
                <w:lang w:bidi="ar-IQ"/>
              </w:rPr>
              <w:t>زوجة</w:t>
            </w:r>
          </w:p>
        </w:tc>
        <w:tc>
          <w:tcPr>
            <w:tcW w:w="623" w:type="dxa"/>
            <w:tcBorders>
              <w:top w:val="single" w:sz="4" w:space="0" w:color="auto"/>
              <w:bottom w:val="single" w:sz="4" w:space="0" w:color="auto"/>
              <w:right w:val="single" w:sz="4" w:space="0" w:color="auto"/>
            </w:tcBorders>
            <w:shd w:val="clear" w:color="auto" w:fill="auto"/>
            <w:vAlign w:val="center"/>
          </w:tcPr>
          <w:p w:rsidR="00F23F61" w:rsidRDefault="00F23F61" w:rsidP="00EB262B">
            <w:pPr>
              <w:pStyle w:val="ab"/>
              <w:bidi/>
              <w:ind w:left="0"/>
              <w:cnfStyle w:val="000000100000"/>
              <w:rPr>
                <w:b/>
                <w:bCs/>
                <w:sz w:val="28"/>
                <w:szCs w:val="28"/>
                <w:rtl/>
                <w:lang w:bidi="ar-IQ"/>
              </w:rPr>
            </w:pPr>
            <w:r>
              <w:rPr>
                <w:rFonts w:hint="cs"/>
                <w:b/>
                <w:bCs/>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F23F61" w:rsidRDefault="00F23F61" w:rsidP="00EB262B">
            <w:pPr>
              <w:pStyle w:val="ab"/>
              <w:bidi/>
              <w:ind w:left="0"/>
              <w:cnfStyle w:val="000000100000"/>
              <w:rPr>
                <w:b/>
                <w:bCs/>
                <w:color w:val="4F6228" w:themeColor="accent3" w:themeShade="80"/>
                <w:sz w:val="28"/>
                <w:szCs w:val="28"/>
                <w:rtl/>
                <w:lang w:bidi="ar-IQ"/>
              </w:rPr>
            </w:pPr>
          </w:p>
        </w:tc>
        <w:tc>
          <w:tcPr>
            <w:tcW w:w="5040" w:type="dxa"/>
            <w:tcBorders>
              <w:top w:val="single" w:sz="4" w:space="0" w:color="auto"/>
              <w:left w:val="single" w:sz="4" w:space="0" w:color="auto"/>
              <w:bottom w:val="single" w:sz="4" w:space="0" w:color="auto"/>
            </w:tcBorders>
            <w:shd w:val="clear" w:color="auto" w:fill="auto"/>
            <w:vAlign w:val="center"/>
          </w:tcPr>
          <w:p w:rsidR="00F23F61" w:rsidRPr="00C40D72" w:rsidRDefault="00F23F61" w:rsidP="00F23F61">
            <w:pPr>
              <w:pStyle w:val="ab"/>
              <w:bidi/>
              <w:ind w:left="0"/>
              <w:cnfStyle w:val="000000100000"/>
              <w:rPr>
                <w:b/>
                <w:bCs/>
                <w:color w:val="00B050"/>
                <w:sz w:val="28"/>
                <w:szCs w:val="28"/>
                <w:rtl/>
                <w:lang w:bidi="ar-IQ"/>
              </w:rPr>
            </w:pPr>
            <w:r w:rsidRPr="00FF017F">
              <w:rPr>
                <w:rFonts w:hint="cs"/>
                <w:b/>
                <w:bCs/>
                <w:color w:val="C00000"/>
                <w:sz w:val="28"/>
                <w:szCs w:val="28"/>
                <w:rtl/>
                <w:lang w:bidi="ar-IQ"/>
              </w:rPr>
              <w:t>للزوجة الثمن</w:t>
            </w:r>
            <w:r>
              <w:rPr>
                <w:rFonts w:hint="cs"/>
                <w:b/>
                <w:bCs/>
                <w:color w:val="4F6228" w:themeColor="accent3" w:themeShade="80"/>
                <w:sz w:val="28"/>
                <w:szCs w:val="28"/>
                <w:rtl/>
                <w:lang w:bidi="ar-IQ"/>
              </w:rPr>
              <w:t xml:space="preserve"> ( </w:t>
            </w:r>
            <w:r>
              <w:rPr>
                <w:rFonts w:hint="cs"/>
                <w:color w:val="4F6228" w:themeColor="accent3" w:themeShade="80"/>
                <w:sz w:val="28"/>
                <w:szCs w:val="28"/>
                <w:rtl/>
                <w:lang w:bidi="ar-IQ"/>
              </w:rPr>
              <w:t>لوجود فرع وارث - وهي البنت) .</w:t>
            </w:r>
          </w:p>
        </w:tc>
      </w:tr>
      <w:tr w:rsidR="00F23F61" w:rsidTr="00D94B12">
        <w:trPr>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F23F61" w:rsidRPr="00A1633D" w:rsidRDefault="00F23F61" w:rsidP="00EB262B">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1/2</w:t>
            </w:r>
          </w:p>
        </w:tc>
        <w:tc>
          <w:tcPr>
            <w:tcW w:w="870" w:type="dxa"/>
            <w:tcBorders>
              <w:top w:val="single" w:sz="4" w:space="0" w:color="auto"/>
              <w:bottom w:val="single" w:sz="4" w:space="0" w:color="auto"/>
            </w:tcBorders>
            <w:shd w:val="clear" w:color="auto" w:fill="auto"/>
            <w:vAlign w:val="center"/>
          </w:tcPr>
          <w:p w:rsidR="00F23F61" w:rsidRPr="00873AF7" w:rsidRDefault="00F23F61" w:rsidP="00EB262B">
            <w:pPr>
              <w:pStyle w:val="ab"/>
              <w:bidi/>
              <w:ind w:left="0"/>
              <w:cnfStyle w:val="000000000000"/>
              <w:rPr>
                <w:b/>
                <w:bCs/>
                <w:sz w:val="28"/>
                <w:szCs w:val="28"/>
                <w:rtl/>
                <w:lang w:bidi="ar-IQ"/>
              </w:rPr>
            </w:pPr>
            <w:r>
              <w:rPr>
                <w:rFonts w:hint="cs"/>
                <w:b/>
                <w:bCs/>
                <w:sz w:val="28"/>
                <w:szCs w:val="28"/>
                <w:rtl/>
                <w:lang w:bidi="ar-IQ"/>
              </w:rPr>
              <w:t>بنت</w:t>
            </w:r>
          </w:p>
        </w:tc>
        <w:tc>
          <w:tcPr>
            <w:tcW w:w="623" w:type="dxa"/>
            <w:tcBorders>
              <w:top w:val="single" w:sz="4" w:space="0" w:color="auto"/>
              <w:bottom w:val="single" w:sz="4" w:space="0" w:color="auto"/>
              <w:right w:val="single" w:sz="4" w:space="0" w:color="auto"/>
            </w:tcBorders>
            <w:shd w:val="clear" w:color="auto" w:fill="auto"/>
            <w:vAlign w:val="center"/>
          </w:tcPr>
          <w:p w:rsidR="00F23F61" w:rsidRPr="00873AF7" w:rsidRDefault="00F23F61" w:rsidP="00EB262B">
            <w:pPr>
              <w:pStyle w:val="ab"/>
              <w:bidi/>
              <w:ind w:left="0"/>
              <w:cnfStyle w:val="000000000000"/>
              <w:rPr>
                <w:b/>
                <w:bCs/>
                <w:sz w:val="28"/>
                <w:szCs w:val="28"/>
                <w:rtl/>
                <w:lang w:bidi="ar-IQ"/>
              </w:rPr>
            </w:pPr>
            <w:r>
              <w:rPr>
                <w:rFonts w:hint="cs"/>
                <w:b/>
                <w:bCs/>
                <w:sz w:val="28"/>
                <w:szCs w:val="28"/>
                <w:rtl/>
                <w:lang w:bidi="ar-IQ"/>
              </w:rPr>
              <w:t>12</w:t>
            </w:r>
          </w:p>
        </w:tc>
        <w:tc>
          <w:tcPr>
            <w:tcW w:w="270" w:type="dxa"/>
            <w:vMerge/>
            <w:tcBorders>
              <w:top w:val="nil"/>
              <w:left w:val="single" w:sz="4" w:space="0" w:color="auto"/>
              <w:bottom w:val="nil"/>
              <w:right w:val="single" w:sz="4" w:space="0" w:color="auto"/>
            </w:tcBorders>
            <w:shd w:val="clear" w:color="auto" w:fill="auto"/>
          </w:tcPr>
          <w:p w:rsidR="00F23F61" w:rsidRDefault="00F23F61" w:rsidP="00EB262B">
            <w:pPr>
              <w:pStyle w:val="ab"/>
              <w:bidi/>
              <w:ind w:left="0"/>
              <w:cnfStyle w:val="000000000000"/>
              <w:rPr>
                <w:b/>
                <w:bCs/>
                <w:color w:val="4F6228" w:themeColor="accent3" w:themeShade="80"/>
                <w:sz w:val="28"/>
                <w:szCs w:val="28"/>
                <w:rtl/>
                <w:lang w:bidi="ar-IQ"/>
              </w:rPr>
            </w:pPr>
          </w:p>
        </w:tc>
        <w:tc>
          <w:tcPr>
            <w:tcW w:w="5040" w:type="dxa"/>
            <w:tcBorders>
              <w:top w:val="single" w:sz="4" w:space="0" w:color="auto"/>
              <w:left w:val="single" w:sz="4" w:space="0" w:color="auto"/>
              <w:bottom w:val="single" w:sz="4" w:space="0" w:color="auto"/>
            </w:tcBorders>
            <w:shd w:val="clear" w:color="auto" w:fill="auto"/>
            <w:vAlign w:val="center"/>
          </w:tcPr>
          <w:p w:rsidR="00F23F61" w:rsidRPr="00873AF7" w:rsidRDefault="00F23F61" w:rsidP="00F23F61">
            <w:pPr>
              <w:pStyle w:val="ab"/>
              <w:bidi/>
              <w:ind w:left="0"/>
              <w:cnfStyle w:val="000000000000"/>
              <w:rPr>
                <w:b/>
                <w:bCs/>
                <w:color w:val="4F6228" w:themeColor="accent3" w:themeShade="80"/>
                <w:sz w:val="28"/>
                <w:szCs w:val="28"/>
                <w:rtl/>
                <w:lang w:bidi="ar-IQ"/>
              </w:rPr>
            </w:pPr>
            <w:r w:rsidRPr="00FF017F">
              <w:rPr>
                <w:rFonts w:hint="cs"/>
                <w:b/>
                <w:bCs/>
                <w:color w:val="C00000"/>
                <w:sz w:val="28"/>
                <w:szCs w:val="28"/>
                <w:rtl/>
                <w:lang w:bidi="ar-IQ"/>
              </w:rPr>
              <w:t>للبنت النصف</w:t>
            </w:r>
            <w:r>
              <w:rPr>
                <w:rFonts w:hint="cs"/>
                <w:b/>
                <w:bCs/>
                <w:color w:val="4F6228" w:themeColor="accent3" w:themeShade="80"/>
                <w:sz w:val="28"/>
                <w:szCs w:val="28"/>
                <w:rtl/>
                <w:lang w:bidi="ar-IQ"/>
              </w:rPr>
              <w:t xml:space="preserve"> ( </w:t>
            </w:r>
            <w:r w:rsidR="00D47FBB">
              <w:rPr>
                <w:rFonts w:hint="cs"/>
                <w:color w:val="4F6228" w:themeColor="accent3" w:themeShade="80"/>
                <w:sz w:val="28"/>
                <w:szCs w:val="28"/>
                <w:rtl/>
                <w:lang w:bidi="ar-IQ"/>
              </w:rPr>
              <w:t>لإنفرادها</w:t>
            </w:r>
            <w:r>
              <w:rPr>
                <w:rFonts w:hint="cs"/>
                <w:color w:val="4F6228" w:themeColor="accent3" w:themeShade="80"/>
                <w:sz w:val="28"/>
                <w:szCs w:val="28"/>
                <w:rtl/>
                <w:lang w:bidi="ar-IQ"/>
              </w:rPr>
              <w:t xml:space="preserve"> وعدم وجود (ابن) يعصبها ) </w:t>
            </w:r>
          </w:p>
        </w:tc>
      </w:tr>
      <w:tr w:rsidR="00F23F61" w:rsidTr="00D94B12">
        <w:trPr>
          <w:cnfStyle w:val="000000100000"/>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F23F61" w:rsidRPr="00A1633D" w:rsidRDefault="00F23F61" w:rsidP="00F23F61">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w:t>
            </w:r>
          </w:p>
        </w:tc>
        <w:tc>
          <w:tcPr>
            <w:tcW w:w="870" w:type="dxa"/>
            <w:tcBorders>
              <w:top w:val="single" w:sz="4" w:space="0" w:color="auto"/>
            </w:tcBorders>
            <w:shd w:val="clear" w:color="auto" w:fill="auto"/>
            <w:vAlign w:val="center"/>
          </w:tcPr>
          <w:p w:rsidR="00F23F61" w:rsidRPr="00873AF7" w:rsidRDefault="00F23F61" w:rsidP="00EB262B">
            <w:pPr>
              <w:pStyle w:val="ab"/>
              <w:bidi/>
              <w:ind w:left="0"/>
              <w:cnfStyle w:val="000000100000"/>
              <w:rPr>
                <w:b/>
                <w:bCs/>
                <w:sz w:val="28"/>
                <w:szCs w:val="28"/>
                <w:rtl/>
                <w:lang w:bidi="ar-IQ"/>
              </w:rPr>
            </w:pPr>
            <w:r>
              <w:rPr>
                <w:rFonts w:hint="cs"/>
                <w:b/>
                <w:bCs/>
                <w:sz w:val="28"/>
                <w:szCs w:val="28"/>
                <w:rtl/>
                <w:lang w:bidi="ar-IQ"/>
              </w:rPr>
              <w:t>أم</w:t>
            </w:r>
          </w:p>
        </w:tc>
        <w:tc>
          <w:tcPr>
            <w:tcW w:w="623" w:type="dxa"/>
            <w:tcBorders>
              <w:top w:val="single" w:sz="4" w:space="0" w:color="auto"/>
              <w:right w:val="single" w:sz="4" w:space="0" w:color="auto"/>
            </w:tcBorders>
            <w:shd w:val="clear" w:color="auto" w:fill="auto"/>
            <w:vAlign w:val="center"/>
          </w:tcPr>
          <w:p w:rsidR="00F23F61" w:rsidRPr="00873AF7" w:rsidRDefault="00F23F61" w:rsidP="00EB262B">
            <w:pPr>
              <w:pStyle w:val="ab"/>
              <w:bidi/>
              <w:ind w:left="0"/>
              <w:cnfStyle w:val="000000100000"/>
              <w:rPr>
                <w:b/>
                <w:bCs/>
                <w:sz w:val="28"/>
                <w:szCs w:val="28"/>
                <w:rtl/>
                <w:lang w:bidi="ar-IQ"/>
              </w:rPr>
            </w:pPr>
            <w:r>
              <w:rPr>
                <w:rFonts w:hint="cs"/>
                <w:b/>
                <w:bCs/>
                <w:sz w:val="28"/>
                <w:szCs w:val="28"/>
                <w:rtl/>
                <w:lang w:bidi="ar-IQ"/>
              </w:rPr>
              <w:t>4</w:t>
            </w:r>
          </w:p>
        </w:tc>
        <w:tc>
          <w:tcPr>
            <w:tcW w:w="270" w:type="dxa"/>
            <w:vMerge/>
            <w:tcBorders>
              <w:top w:val="nil"/>
              <w:left w:val="single" w:sz="4" w:space="0" w:color="auto"/>
              <w:bottom w:val="nil"/>
              <w:right w:val="single" w:sz="4" w:space="0" w:color="auto"/>
            </w:tcBorders>
            <w:shd w:val="clear" w:color="auto" w:fill="auto"/>
          </w:tcPr>
          <w:p w:rsidR="00F23F61" w:rsidRPr="00873AF7" w:rsidRDefault="00F23F61" w:rsidP="00EB262B">
            <w:pPr>
              <w:pStyle w:val="ab"/>
              <w:bidi/>
              <w:ind w:left="0"/>
              <w:cnfStyle w:val="000000100000"/>
              <w:rPr>
                <w:b/>
                <w:bCs/>
                <w:color w:val="4F6228" w:themeColor="accent3" w:themeShade="80"/>
                <w:sz w:val="28"/>
                <w:szCs w:val="28"/>
                <w:rtl/>
                <w:lang w:bidi="ar-IQ"/>
              </w:rPr>
            </w:pPr>
          </w:p>
        </w:tc>
        <w:tc>
          <w:tcPr>
            <w:tcW w:w="5040" w:type="dxa"/>
            <w:tcBorders>
              <w:top w:val="single" w:sz="4" w:space="0" w:color="auto"/>
              <w:left w:val="single" w:sz="4" w:space="0" w:color="auto"/>
            </w:tcBorders>
            <w:shd w:val="clear" w:color="auto" w:fill="auto"/>
            <w:vAlign w:val="center"/>
          </w:tcPr>
          <w:p w:rsidR="00F23F61" w:rsidRPr="00873AF7" w:rsidRDefault="00F23F61" w:rsidP="00F23F61">
            <w:pPr>
              <w:pStyle w:val="ab"/>
              <w:bidi/>
              <w:ind w:left="0"/>
              <w:cnfStyle w:val="000000100000"/>
              <w:rPr>
                <w:b/>
                <w:bCs/>
                <w:color w:val="4F6228" w:themeColor="accent3" w:themeShade="80"/>
                <w:sz w:val="28"/>
                <w:szCs w:val="28"/>
                <w:rtl/>
                <w:lang w:bidi="ar-IQ"/>
              </w:rPr>
            </w:pPr>
            <w:r w:rsidRPr="00FF017F">
              <w:rPr>
                <w:rFonts w:hint="cs"/>
                <w:b/>
                <w:bCs/>
                <w:color w:val="C00000"/>
                <w:sz w:val="28"/>
                <w:szCs w:val="28"/>
                <w:rtl/>
                <w:lang w:bidi="ar-IQ"/>
              </w:rPr>
              <w:t>للام السدس</w:t>
            </w:r>
            <w:r>
              <w:rPr>
                <w:rFonts w:hint="cs"/>
                <w:b/>
                <w:bCs/>
                <w:color w:val="4F6228" w:themeColor="accent3" w:themeShade="80"/>
                <w:sz w:val="28"/>
                <w:szCs w:val="28"/>
                <w:rtl/>
                <w:lang w:bidi="ar-IQ"/>
              </w:rPr>
              <w:t xml:space="preserve"> </w:t>
            </w:r>
            <w:r w:rsidRPr="00A1633D">
              <w:rPr>
                <w:rFonts w:hint="cs"/>
                <w:color w:val="4F6228" w:themeColor="accent3" w:themeShade="80"/>
                <w:sz w:val="28"/>
                <w:szCs w:val="28"/>
                <w:rtl/>
                <w:lang w:bidi="ar-IQ"/>
              </w:rPr>
              <w:t>(</w:t>
            </w:r>
            <w:r w:rsidR="00120471">
              <w:rPr>
                <w:rFonts w:hint="cs"/>
                <w:color w:val="4F6228" w:themeColor="accent3" w:themeShade="80"/>
                <w:sz w:val="28"/>
                <w:szCs w:val="28"/>
                <w:rtl/>
                <w:lang w:bidi="ar-IQ"/>
              </w:rPr>
              <w:t xml:space="preserve"> </w:t>
            </w:r>
            <w:r>
              <w:rPr>
                <w:rFonts w:hint="cs"/>
                <w:color w:val="4F6228" w:themeColor="accent3" w:themeShade="80"/>
                <w:sz w:val="28"/>
                <w:szCs w:val="28"/>
                <w:rtl/>
                <w:lang w:bidi="ar-IQ"/>
              </w:rPr>
              <w:t>لوجود فرع وارث - وهي البنت</w:t>
            </w:r>
            <w:r w:rsidRPr="00A1633D">
              <w:rPr>
                <w:rFonts w:hint="cs"/>
                <w:color w:val="4F6228" w:themeColor="accent3" w:themeShade="80"/>
                <w:sz w:val="28"/>
                <w:szCs w:val="28"/>
                <w:rtl/>
                <w:lang w:bidi="ar-IQ"/>
              </w:rPr>
              <w:t xml:space="preserve"> ).</w:t>
            </w:r>
          </w:p>
        </w:tc>
      </w:tr>
      <w:tr w:rsidR="00F23F61" w:rsidTr="00D94B12">
        <w:trPr>
          <w:trHeight w:val="576"/>
        </w:trPr>
        <w:tc>
          <w:tcPr>
            <w:cnfStyle w:val="001000000000"/>
            <w:tcW w:w="589" w:type="dxa"/>
            <w:tcBorders>
              <w:top w:val="single" w:sz="4" w:space="0" w:color="auto"/>
              <w:left w:val="single" w:sz="4" w:space="0" w:color="auto"/>
              <w:bottom w:val="single" w:sz="4" w:space="0" w:color="auto"/>
            </w:tcBorders>
            <w:shd w:val="clear" w:color="auto" w:fill="EEECE1" w:themeFill="background2"/>
            <w:vAlign w:val="center"/>
          </w:tcPr>
          <w:p w:rsidR="00F23F61" w:rsidRPr="00346ADA" w:rsidRDefault="00F23F61" w:rsidP="00EB262B">
            <w:pPr>
              <w:pStyle w:val="ab"/>
              <w:bidi/>
              <w:ind w:left="0"/>
              <w:rPr>
                <w:b w:val="0"/>
                <w:bCs w:val="0"/>
                <w:color w:val="000000" w:themeColor="text1"/>
                <w:sz w:val="28"/>
                <w:szCs w:val="28"/>
                <w:rtl/>
                <w:lang w:bidi="ar-IQ"/>
              </w:rPr>
            </w:pPr>
            <w:r w:rsidRPr="00A1633D">
              <w:rPr>
                <w:rFonts w:hint="cs"/>
                <w:b w:val="0"/>
                <w:bCs w:val="0"/>
                <w:color w:val="76923C" w:themeColor="accent3" w:themeShade="BF"/>
                <w:sz w:val="28"/>
                <w:szCs w:val="28"/>
                <w:rtl/>
                <w:lang w:bidi="ar-IQ"/>
              </w:rPr>
              <w:t>ع</w:t>
            </w:r>
          </w:p>
        </w:tc>
        <w:tc>
          <w:tcPr>
            <w:tcW w:w="870" w:type="dxa"/>
            <w:tcBorders>
              <w:top w:val="single" w:sz="4" w:space="0" w:color="auto"/>
            </w:tcBorders>
            <w:shd w:val="clear" w:color="auto" w:fill="auto"/>
            <w:vAlign w:val="center"/>
          </w:tcPr>
          <w:p w:rsidR="00F23F61" w:rsidRPr="00873AF7" w:rsidRDefault="00F23F61" w:rsidP="00EB262B">
            <w:pPr>
              <w:pStyle w:val="ab"/>
              <w:bidi/>
              <w:ind w:left="0"/>
              <w:cnfStyle w:val="000000000000"/>
              <w:rPr>
                <w:b/>
                <w:bCs/>
                <w:sz w:val="28"/>
                <w:szCs w:val="28"/>
                <w:rtl/>
                <w:lang w:bidi="ar-IQ"/>
              </w:rPr>
            </w:pPr>
            <w:r>
              <w:rPr>
                <w:rFonts w:hint="cs"/>
                <w:b/>
                <w:bCs/>
                <w:sz w:val="28"/>
                <w:szCs w:val="28"/>
                <w:rtl/>
                <w:lang w:bidi="ar-IQ"/>
              </w:rPr>
              <w:t>أخ ش</w:t>
            </w:r>
          </w:p>
        </w:tc>
        <w:tc>
          <w:tcPr>
            <w:tcW w:w="623" w:type="dxa"/>
            <w:tcBorders>
              <w:top w:val="single" w:sz="4" w:space="0" w:color="auto"/>
              <w:right w:val="single" w:sz="4" w:space="0" w:color="auto"/>
            </w:tcBorders>
            <w:shd w:val="clear" w:color="auto" w:fill="auto"/>
            <w:vAlign w:val="center"/>
          </w:tcPr>
          <w:p w:rsidR="00F23F61" w:rsidRPr="00873AF7" w:rsidRDefault="00F23F61" w:rsidP="00EB262B">
            <w:pPr>
              <w:pStyle w:val="ab"/>
              <w:bidi/>
              <w:ind w:left="0"/>
              <w:cnfStyle w:val="000000000000"/>
              <w:rPr>
                <w:b/>
                <w:bCs/>
                <w:sz w:val="28"/>
                <w:szCs w:val="28"/>
                <w:rtl/>
                <w:lang w:bidi="ar-IQ"/>
              </w:rPr>
            </w:pPr>
            <w:r>
              <w:rPr>
                <w:rFonts w:hint="cs"/>
                <w:b/>
                <w:bCs/>
                <w:sz w:val="28"/>
                <w:szCs w:val="28"/>
                <w:rtl/>
                <w:lang w:bidi="ar-IQ"/>
              </w:rPr>
              <w:t>5</w:t>
            </w:r>
          </w:p>
        </w:tc>
        <w:tc>
          <w:tcPr>
            <w:tcW w:w="270" w:type="dxa"/>
            <w:vMerge/>
            <w:tcBorders>
              <w:top w:val="nil"/>
              <w:left w:val="single" w:sz="4" w:space="0" w:color="auto"/>
              <w:bottom w:val="nil"/>
              <w:right w:val="single" w:sz="4" w:space="0" w:color="auto"/>
            </w:tcBorders>
            <w:shd w:val="clear" w:color="auto" w:fill="auto"/>
          </w:tcPr>
          <w:p w:rsidR="00F23F61" w:rsidRPr="00873AF7" w:rsidRDefault="00F23F61" w:rsidP="00EB262B">
            <w:pPr>
              <w:pStyle w:val="ab"/>
              <w:bidi/>
              <w:ind w:left="0"/>
              <w:cnfStyle w:val="000000000000"/>
              <w:rPr>
                <w:b/>
                <w:bCs/>
                <w:color w:val="4F6228" w:themeColor="accent3" w:themeShade="80"/>
                <w:sz w:val="28"/>
                <w:szCs w:val="28"/>
                <w:rtl/>
                <w:lang w:bidi="ar-IQ"/>
              </w:rPr>
            </w:pPr>
          </w:p>
        </w:tc>
        <w:tc>
          <w:tcPr>
            <w:tcW w:w="5040" w:type="dxa"/>
            <w:tcBorders>
              <w:top w:val="single" w:sz="4" w:space="0" w:color="auto"/>
              <w:left w:val="single" w:sz="4" w:space="0" w:color="auto"/>
            </w:tcBorders>
            <w:shd w:val="clear" w:color="auto" w:fill="auto"/>
            <w:vAlign w:val="center"/>
          </w:tcPr>
          <w:p w:rsidR="00F23F61" w:rsidRPr="00873AF7" w:rsidRDefault="00D47FBB" w:rsidP="00F23F61">
            <w:pPr>
              <w:pStyle w:val="ab"/>
              <w:bidi/>
              <w:ind w:left="0"/>
              <w:cnfStyle w:val="000000000000"/>
              <w:rPr>
                <w:b/>
                <w:bCs/>
                <w:color w:val="4F6228" w:themeColor="accent3" w:themeShade="80"/>
                <w:sz w:val="28"/>
                <w:szCs w:val="28"/>
                <w:rtl/>
                <w:lang w:bidi="ar-IQ"/>
              </w:rPr>
            </w:pPr>
            <w:r w:rsidRPr="00FF017F">
              <w:rPr>
                <w:rFonts w:hint="cs"/>
                <w:b/>
                <w:bCs/>
                <w:color w:val="C00000"/>
                <w:sz w:val="24"/>
                <w:szCs w:val="24"/>
                <w:rtl/>
                <w:lang w:bidi="ar-IQ"/>
              </w:rPr>
              <w:t>للأخ</w:t>
            </w:r>
            <w:r w:rsidR="00F23F61" w:rsidRPr="00FF017F">
              <w:rPr>
                <w:rFonts w:hint="cs"/>
                <w:b/>
                <w:bCs/>
                <w:color w:val="C00000"/>
                <w:sz w:val="24"/>
                <w:szCs w:val="24"/>
                <w:rtl/>
                <w:lang w:bidi="ar-IQ"/>
              </w:rPr>
              <w:t xml:space="preserve"> الشقيق ( الباقي )</w:t>
            </w:r>
            <w:r w:rsidR="00F23F61" w:rsidRPr="00FF017F">
              <w:rPr>
                <w:rFonts w:hint="cs"/>
                <w:b/>
                <w:bCs/>
                <w:color w:val="4F6228" w:themeColor="accent3" w:themeShade="80"/>
                <w:sz w:val="24"/>
                <w:szCs w:val="24"/>
                <w:rtl/>
                <w:lang w:bidi="ar-IQ"/>
              </w:rPr>
              <w:t xml:space="preserve"> </w:t>
            </w:r>
            <w:r w:rsidR="00F23F61" w:rsidRPr="00C40D72">
              <w:rPr>
                <w:rFonts w:hint="cs"/>
                <w:color w:val="4F6228" w:themeColor="accent3" w:themeShade="80"/>
                <w:sz w:val="28"/>
                <w:szCs w:val="28"/>
                <w:rtl/>
                <w:lang w:bidi="ar-IQ"/>
              </w:rPr>
              <w:t xml:space="preserve">، </w:t>
            </w:r>
            <w:r w:rsidR="00F23F61">
              <w:rPr>
                <w:rFonts w:hint="cs"/>
                <w:color w:val="4F6228" w:themeColor="accent3" w:themeShade="80"/>
                <w:sz w:val="28"/>
                <w:szCs w:val="28"/>
                <w:rtl/>
                <w:lang w:bidi="ar-IQ"/>
              </w:rPr>
              <w:t xml:space="preserve">لكونه عصبة ولعدم وجود من يحجبه من ( </w:t>
            </w:r>
            <w:r>
              <w:rPr>
                <w:rFonts w:hint="cs"/>
                <w:color w:val="4F6228" w:themeColor="accent3" w:themeShade="80"/>
                <w:sz w:val="28"/>
                <w:szCs w:val="28"/>
                <w:rtl/>
                <w:lang w:bidi="ar-IQ"/>
              </w:rPr>
              <w:t>أب</w:t>
            </w:r>
            <w:r w:rsidR="00F23F61">
              <w:rPr>
                <w:rFonts w:hint="cs"/>
                <w:color w:val="4F6228" w:themeColor="accent3" w:themeShade="80"/>
                <w:sz w:val="28"/>
                <w:szCs w:val="28"/>
                <w:rtl/>
                <w:lang w:bidi="ar-IQ"/>
              </w:rPr>
              <w:t xml:space="preserve"> </w:t>
            </w:r>
            <w:r>
              <w:rPr>
                <w:rFonts w:hint="cs"/>
                <w:color w:val="4F6228" w:themeColor="accent3" w:themeShade="80"/>
                <w:sz w:val="28"/>
                <w:szCs w:val="28"/>
                <w:rtl/>
                <w:lang w:bidi="ar-IQ"/>
              </w:rPr>
              <w:t>أو</w:t>
            </w:r>
            <w:r w:rsidR="00F23F61">
              <w:rPr>
                <w:rFonts w:hint="cs"/>
                <w:color w:val="4F6228" w:themeColor="accent3" w:themeShade="80"/>
                <w:sz w:val="28"/>
                <w:szCs w:val="28"/>
                <w:rtl/>
                <w:lang w:bidi="ar-IQ"/>
              </w:rPr>
              <w:t xml:space="preserve"> فرع وارث مذكر )</w:t>
            </w:r>
          </w:p>
        </w:tc>
      </w:tr>
    </w:tbl>
    <w:p w:rsidR="00D72F3C" w:rsidRDefault="00D72F3C" w:rsidP="00D94B12">
      <w:pPr>
        <w:pStyle w:val="ab"/>
        <w:bidi/>
        <w:ind w:left="900"/>
        <w:rPr>
          <w:b/>
          <w:bCs/>
          <w:color w:val="4F6228" w:themeColor="accent3" w:themeShade="80"/>
          <w:sz w:val="28"/>
          <w:szCs w:val="28"/>
          <w:rtl/>
          <w:lang w:bidi="ar-IQ"/>
        </w:rPr>
      </w:pPr>
    </w:p>
    <w:p w:rsidR="00F23F61" w:rsidRPr="00F23F61" w:rsidRDefault="00D47FBB" w:rsidP="00D63655">
      <w:pPr>
        <w:pStyle w:val="ab"/>
        <w:numPr>
          <w:ilvl w:val="0"/>
          <w:numId w:val="63"/>
        </w:numPr>
        <w:bidi/>
        <w:ind w:left="1710"/>
        <w:rPr>
          <w:b/>
          <w:bCs/>
          <w:sz w:val="28"/>
          <w:szCs w:val="28"/>
          <w:lang w:bidi="ar-IQ"/>
        </w:rPr>
      </w:pPr>
      <w:r w:rsidRPr="00120471">
        <w:rPr>
          <w:rFonts w:hint="cs"/>
          <w:b/>
          <w:bCs/>
          <w:color w:val="C00000"/>
          <w:sz w:val="28"/>
          <w:szCs w:val="28"/>
          <w:rtl/>
          <w:lang w:bidi="ar-IQ"/>
        </w:rPr>
        <w:t>أصل</w:t>
      </w:r>
      <w:r w:rsidR="00F23F61" w:rsidRPr="00120471">
        <w:rPr>
          <w:rFonts w:hint="cs"/>
          <w:b/>
          <w:bCs/>
          <w:color w:val="C00000"/>
          <w:sz w:val="28"/>
          <w:szCs w:val="28"/>
          <w:rtl/>
          <w:lang w:bidi="ar-IQ"/>
        </w:rPr>
        <w:t xml:space="preserve"> المسألة</w:t>
      </w:r>
      <w:r w:rsidR="00F23F61">
        <w:rPr>
          <w:rFonts w:hint="cs"/>
          <w:b/>
          <w:bCs/>
          <w:sz w:val="28"/>
          <w:szCs w:val="28"/>
          <w:rtl/>
          <w:lang w:bidi="ar-IQ"/>
        </w:rPr>
        <w:t xml:space="preserve"> هو ( م.م.ب ) للأعداد </w:t>
      </w:r>
      <w:r w:rsidR="0019175C" w:rsidRPr="0019175C">
        <w:rPr>
          <w:rFonts w:hint="cs"/>
          <w:b/>
          <w:bCs/>
          <w:sz w:val="28"/>
          <w:szCs w:val="28"/>
          <w:rtl/>
          <w:lang w:bidi="ar-IQ"/>
        </w:rPr>
        <w:t xml:space="preserve">( </w:t>
      </w:r>
      <w:r w:rsidR="0019175C">
        <w:rPr>
          <w:rFonts w:hint="cs"/>
          <w:b/>
          <w:bCs/>
          <w:sz w:val="28"/>
          <w:szCs w:val="28"/>
          <w:rtl/>
          <w:lang w:bidi="ar-IQ"/>
        </w:rPr>
        <w:t>2</w:t>
      </w:r>
      <w:r w:rsidR="0019175C" w:rsidRPr="0019175C">
        <w:rPr>
          <w:rFonts w:hint="cs"/>
          <w:b/>
          <w:bCs/>
          <w:sz w:val="28"/>
          <w:szCs w:val="28"/>
          <w:rtl/>
          <w:lang w:bidi="ar-IQ"/>
        </w:rPr>
        <w:t xml:space="preserve">، </w:t>
      </w:r>
      <w:r w:rsidR="0019175C">
        <w:rPr>
          <w:rFonts w:hint="cs"/>
          <w:b/>
          <w:bCs/>
          <w:sz w:val="28"/>
          <w:szCs w:val="28"/>
          <w:rtl/>
          <w:lang w:bidi="ar-IQ"/>
        </w:rPr>
        <w:t>6</w:t>
      </w:r>
      <w:r w:rsidR="0019175C" w:rsidRPr="0019175C">
        <w:rPr>
          <w:rFonts w:hint="cs"/>
          <w:b/>
          <w:bCs/>
          <w:sz w:val="28"/>
          <w:szCs w:val="28"/>
          <w:rtl/>
          <w:lang w:bidi="ar-IQ"/>
        </w:rPr>
        <w:t>،</w:t>
      </w:r>
      <w:r w:rsidR="0019175C">
        <w:rPr>
          <w:rFonts w:hint="cs"/>
          <w:b/>
          <w:bCs/>
          <w:sz w:val="28"/>
          <w:szCs w:val="28"/>
          <w:rtl/>
          <w:lang w:bidi="ar-IQ"/>
        </w:rPr>
        <w:t>8</w:t>
      </w:r>
      <w:r w:rsidR="0019175C" w:rsidRPr="0019175C">
        <w:rPr>
          <w:rFonts w:hint="cs"/>
          <w:b/>
          <w:bCs/>
          <w:sz w:val="28"/>
          <w:szCs w:val="28"/>
          <w:rtl/>
          <w:lang w:bidi="ar-IQ"/>
        </w:rPr>
        <w:t>)</w:t>
      </w:r>
      <w:r w:rsidR="00F23F61">
        <w:rPr>
          <w:rFonts w:hint="cs"/>
          <w:b/>
          <w:bCs/>
          <w:sz w:val="28"/>
          <w:szCs w:val="28"/>
          <w:rtl/>
          <w:lang w:bidi="ar-IQ"/>
        </w:rPr>
        <w:t xml:space="preserve"> = </w:t>
      </w:r>
      <w:r w:rsidR="00F23F61" w:rsidRPr="00F23F61">
        <w:rPr>
          <w:rFonts w:hint="cs"/>
          <w:b/>
          <w:bCs/>
          <w:color w:val="FF0000"/>
          <w:sz w:val="28"/>
          <w:szCs w:val="28"/>
          <w:rtl/>
          <w:lang w:bidi="ar-IQ"/>
        </w:rPr>
        <w:t>24</w:t>
      </w:r>
    </w:p>
    <w:p w:rsidR="00F23F61" w:rsidRDefault="00120471" w:rsidP="00D63655">
      <w:pPr>
        <w:pStyle w:val="ab"/>
        <w:numPr>
          <w:ilvl w:val="0"/>
          <w:numId w:val="63"/>
        </w:numPr>
        <w:bidi/>
        <w:ind w:left="1710"/>
        <w:rPr>
          <w:b/>
          <w:bCs/>
          <w:sz w:val="28"/>
          <w:szCs w:val="28"/>
          <w:lang w:bidi="ar-IQ"/>
        </w:rPr>
      </w:pPr>
      <w:r>
        <w:rPr>
          <w:rFonts w:hint="cs"/>
          <w:b/>
          <w:bCs/>
          <w:sz w:val="28"/>
          <w:szCs w:val="28"/>
          <w:rtl/>
          <w:lang w:bidi="ar-IQ"/>
        </w:rPr>
        <w:t xml:space="preserve">للزوجة ثمنها (3) أسهم ( </w:t>
      </w:r>
      <w:r w:rsidR="00D47FBB">
        <w:rPr>
          <w:rFonts w:hint="cs"/>
          <w:b/>
          <w:bCs/>
          <w:sz w:val="28"/>
          <w:szCs w:val="28"/>
          <w:rtl/>
          <w:lang w:bidi="ar-IQ"/>
        </w:rPr>
        <w:t>باعتبار</w:t>
      </w:r>
      <w:r>
        <w:rPr>
          <w:rFonts w:hint="cs"/>
          <w:b/>
          <w:bCs/>
          <w:sz w:val="28"/>
          <w:szCs w:val="28"/>
          <w:rtl/>
          <w:lang w:bidi="ar-IQ"/>
        </w:rPr>
        <w:t xml:space="preserve"> 24÷8=3 )</w:t>
      </w:r>
    </w:p>
    <w:p w:rsidR="00120471" w:rsidRDefault="00120471" w:rsidP="00D63655">
      <w:pPr>
        <w:pStyle w:val="ab"/>
        <w:numPr>
          <w:ilvl w:val="0"/>
          <w:numId w:val="63"/>
        </w:numPr>
        <w:bidi/>
        <w:ind w:left="1710"/>
        <w:rPr>
          <w:b/>
          <w:bCs/>
          <w:sz w:val="28"/>
          <w:szCs w:val="28"/>
          <w:lang w:bidi="ar-IQ"/>
        </w:rPr>
      </w:pPr>
      <w:r>
        <w:rPr>
          <w:rFonts w:hint="cs"/>
          <w:b/>
          <w:bCs/>
          <w:sz w:val="28"/>
          <w:szCs w:val="28"/>
          <w:rtl/>
          <w:lang w:bidi="ar-IQ"/>
        </w:rPr>
        <w:t xml:space="preserve">للبنت نصفها (12) سهم ( </w:t>
      </w:r>
      <w:r w:rsidR="00D47FBB">
        <w:rPr>
          <w:rFonts w:hint="cs"/>
          <w:b/>
          <w:bCs/>
          <w:sz w:val="28"/>
          <w:szCs w:val="28"/>
          <w:rtl/>
          <w:lang w:bidi="ar-IQ"/>
        </w:rPr>
        <w:t>باعتبار</w:t>
      </w:r>
      <w:r>
        <w:rPr>
          <w:rFonts w:hint="cs"/>
          <w:b/>
          <w:bCs/>
          <w:sz w:val="28"/>
          <w:szCs w:val="28"/>
          <w:rtl/>
          <w:lang w:bidi="ar-IQ"/>
        </w:rPr>
        <w:t xml:space="preserve"> 24÷2=12)</w:t>
      </w:r>
    </w:p>
    <w:p w:rsidR="00120471" w:rsidRDefault="00120471" w:rsidP="00D63655">
      <w:pPr>
        <w:pStyle w:val="ab"/>
        <w:numPr>
          <w:ilvl w:val="0"/>
          <w:numId w:val="63"/>
        </w:numPr>
        <w:bidi/>
        <w:ind w:left="1710"/>
        <w:rPr>
          <w:b/>
          <w:bCs/>
          <w:sz w:val="28"/>
          <w:szCs w:val="28"/>
          <w:lang w:bidi="ar-IQ"/>
        </w:rPr>
      </w:pPr>
      <w:r>
        <w:rPr>
          <w:rFonts w:hint="cs"/>
          <w:b/>
          <w:bCs/>
          <w:sz w:val="28"/>
          <w:szCs w:val="28"/>
          <w:rtl/>
          <w:lang w:bidi="ar-IQ"/>
        </w:rPr>
        <w:t xml:space="preserve">للأم سدسها (4) أسهم ( </w:t>
      </w:r>
      <w:r w:rsidR="00D47FBB">
        <w:rPr>
          <w:rFonts w:hint="cs"/>
          <w:b/>
          <w:bCs/>
          <w:sz w:val="28"/>
          <w:szCs w:val="28"/>
          <w:rtl/>
          <w:lang w:bidi="ar-IQ"/>
        </w:rPr>
        <w:t>باعتبار</w:t>
      </w:r>
      <w:r>
        <w:rPr>
          <w:rFonts w:hint="cs"/>
          <w:b/>
          <w:bCs/>
          <w:sz w:val="28"/>
          <w:szCs w:val="28"/>
          <w:rtl/>
          <w:lang w:bidi="ar-IQ"/>
        </w:rPr>
        <w:t xml:space="preserve"> 24÷6=4 )</w:t>
      </w:r>
    </w:p>
    <w:p w:rsidR="00120471" w:rsidRDefault="00120471" w:rsidP="00D63655">
      <w:pPr>
        <w:pStyle w:val="ab"/>
        <w:numPr>
          <w:ilvl w:val="0"/>
          <w:numId w:val="63"/>
        </w:numPr>
        <w:bidi/>
        <w:ind w:left="1710"/>
        <w:rPr>
          <w:b/>
          <w:bCs/>
          <w:sz w:val="28"/>
          <w:szCs w:val="28"/>
          <w:lang w:bidi="ar-IQ"/>
        </w:rPr>
      </w:pPr>
      <w:r>
        <w:rPr>
          <w:rFonts w:hint="cs"/>
          <w:b/>
          <w:bCs/>
          <w:sz w:val="28"/>
          <w:szCs w:val="28"/>
          <w:rtl/>
          <w:lang w:bidi="ar-IQ"/>
        </w:rPr>
        <w:t xml:space="preserve">للأخ الشقيق - الباقي (5) أسهم ( </w:t>
      </w:r>
      <w:r w:rsidR="00D47FBB">
        <w:rPr>
          <w:rFonts w:hint="cs"/>
          <w:b/>
          <w:bCs/>
          <w:sz w:val="28"/>
          <w:szCs w:val="28"/>
          <w:rtl/>
          <w:lang w:bidi="ar-IQ"/>
        </w:rPr>
        <w:t>باعتبار</w:t>
      </w:r>
      <w:r>
        <w:rPr>
          <w:rFonts w:hint="cs"/>
          <w:b/>
          <w:bCs/>
          <w:sz w:val="28"/>
          <w:szCs w:val="28"/>
          <w:rtl/>
          <w:lang w:bidi="ar-IQ"/>
        </w:rPr>
        <w:t xml:space="preserve"> 24-19=5 )</w:t>
      </w:r>
    </w:p>
    <w:p w:rsidR="00120471" w:rsidRPr="00120471" w:rsidRDefault="00120471" w:rsidP="00D94B12">
      <w:pPr>
        <w:pStyle w:val="ab"/>
        <w:bidi/>
        <w:ind w:left="1710"/>
        <w:rPr>
          <w:sz w:val="28"/>
          <w:szCs w:val="28"/>
          <w:rtl/>
          <w:lang w:bidi="ar-IQ"/>
        </w:rPr>
      </w:pPr>
      <w:r w:rsidRPr="00120471">
        <w:rPr>
          <w:rFonts w:hint="cs"/>
          <w:sz w:val="28"/>
          <w:szCs w:val="28"/>
          <w:rtl/>
          <w:lang w:bidi="ar-IQ"/>
        </w:rPr>
        <w:t xml:space="preserve">لاحظ إن </w:t>
      </w:r>
      <w:r w:rsidRPr="00120471">
        <w:rPr>
          <w:rFonts w:hint="cs"/>
          <w:color w:val="C00000"/>
          <w:sz w:val="28"/>
          <w:szCs w:val="28"/>
          <w:rtl/>
          <w:lang w:bidi="ar-IQ"/>
        </w:rPr>
        <w:t>مجموع الفروض</w:t>
      </w:r>
      <w:r w:rsidRPr="00120471">
        <w:rPr>
          <w:rFonts w:hint="cs"/>
          <w:sz w:val="28"/>
          <w:szCs w:val="28"/>
          <w:rtl/>
          <w:lang w:bidi="ar-IQ"/>
        </w:rPr>
        <w:t xml:space="preserve"> =</w:t>
      </w:r>
      <w:r w:rsidR="00D94B12">
        <w:rPr>
          <w:rFonts w:hint="cs"/>
          <w:sz w:val="28"/>
          <w:szCs w:val="28"/>
          <w:rtl/>
          <w:lang w:bidi="ar-IQ"/>
        </w:rPr>
        <w:t xml:space="preserve"> 19 وهو حاصل ( 3+12+4=</w:t>
      </w:r>
      <w:r w:rsidRPr="00120471">
        <w:rPr>
          <w:rFonts w:hint="cs"/>
          <w:sz w:val="28"/>
          <w:szCs w:val="28"/>
          <w:rtl/>
          <w:lang w:bidi="ar-IQ"/>
        </w:rPr>
        <w:t xml:space="preserve"> 19</w:t>
      </w:r>
      <w:r w:rsidR="00D94B12">
        <w:rPr>
          <w:rFonts w:hint="cs"/>
          <w:sz w:val="28"/>
          <w:szCs w:val="28"/>
          <w:rtl/>
          <w:lang w:bidi="ar-IQ"/>
        </w:rPr>
        <w:t>)</w:t>
      </w:r>
    </w:p>
    <w:p w:rsidR="009C76C9" w:rsidRDefault="005D2B93" w:rsidP="009C76C9">
      <w:pPr>
        <w:pStyle w:val="ab"/>
        <w:tabs>
          <w:tab w:val="right" w:pos="720"/>
        </w:tabs>
        <w:bidi/>
        <w:rPr>
          <w:b/>
          <w:bCs/>
          <w:color w:val="4F6228" w:themeColor="accent3" w:themeShade="80"/>
          <w:sz w:val="28"/>
          <w:szCs w:val="28"/>
          <w:rtl/>
          <w:lang w:bidi="ar-IQ"/>
        </w:rPr>
      </w:pPr>
      <w:r>
        <w:rPr>
          <w:rFonts w:hint="cs"/>
          <w:b/>
          <w:bCs/>
          <w:color w:val="4F6228" w:themeColor="accent3" w:themeShade="80"/>
          <w:sz w:val="28"/>
          <w:szCs w:val="28"/>
          <w:rtl/>
          <w:lang w:bidi="ar-IQ"/>
        </w:rPr>
        <w:t xml:space="preserve">   </w:t>
      </w:r>
    </w:p>
    <w:p w:rsidR="005D2B93" w:rsidRDefault="005D2B93" w:rsidP="009C76C9">
      <w:pPr>
        <w:pStyle w:val="ab"/>
        <w:tabs>
          <w:tab w:val="right" w:pos="720"/>
        </w:tabs>
        <w:bidi/>
        <w:rPr>
          <w:b/>
          <w:bCs/>
          <w:color w:val="00B050"/>
          <w:sz w:val="28"/>
          <w:szCs w:val="28"/>
          <w:rtl/>
          <w:lang w:bidi="ar-IQ"/>
        </w:rPr>
      </w:pPr>
      <w:r>
        <w:rPr>
          <w:rFonts w:hint="cs"/>
          <w:b/>
          <w:bCs/>
          <w:color w:val="4F6228" w:themeColor="accent3" w:themeShade="80"/>
          <w:sz w:val="28"/>
          <w:szCs w:val="28"/>
          <w:rtl/>
          <w:lang w:bidi="ar-IQ"/>
        </w:rPr>
        <w:t xml:space="preserve"> </w:t>
      </w: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- 2</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 xml:space="preserve">مات رجل عن زوجة </w:t>
      </w:r>
      <w:r w:rsidR="00D47FBB">
        <w:rPr>
          <w:rFonts w:hint="cs"/>
          <w:b/>
          <w:bCs/>
          <w:color w:val="4F81BD" w:themeColor="accent1"/>
          <w:sz w:val="28"/>
          <w:szCs w:val="28"/>
          <w:rtl/>
          <w:lang w:bidi="ar-IQ"/>
        </w:rPr>
        <w:t>وأخت</w:t>
      </w:r>
      <w:r>
        <w:rPr>
          <w:rFonts w:hint="cs"/>
          <w:b/>
          <w:bCs/>
          <w:color w:val="4F81BD" w:themeColor="accent1"/>
          <w:sz w:val="28"/>
          <w:szCs w:val="28"/>
          <w:rtl/>
          <w:lang w:bidi="ar-IQ"/>
        </w:rPr>
        <w:t xml:space="preserve"> شقيقة </w:t>
      </w:r>
      <w:r w:rsidR="00D47FBB">
        <w:rPr>
          <w:rFonts w:hint="cs"/>
          <w:b/>
          <w:bCs/>
          <w:color w:val="4F81BD" w:themeColor="accent1"/>
          <w:sz w:val="28"/>
          <w:szCs w:val="28"/>
          <w:rtl/>
          <w:lang w:bidi="ar-IQ"/>
        </w:rPr>
        <w:t>وأخ</w:t>
      </w:r>
      <w:r>
        <w:rPr>
          <w:rFonts w:hint="cs"/>
          <w:b/>
          <w:bCs/>
          <w:color w:val="4F81BD" w:themeColor="accent1"/>
          <w:sz w:val="28"/>
          <w:szCs w:val="28"/>
          <w:rtl/>
          <w:lang w:bidi="ar-IQ"/>
        </w:rPr>
        <w:t xml:space="preserve"> لام </w:t>
      </w:r>
      <w:r w:rsidR="00D47FBB">
        <w:rPr>
          <w:rFonts w:hint="cs"/>
          <w:b/>
          <w:bCs/>
          <w:color w:val="4F81BD" w:themeColor="accent1"/>
          <w:sz w:val="28"/>
          <w:szCs w:val="28"/>
          <w:rtl/>
          <w:lang w:bidi="ar-IQ"/>
        </w:rPr>
        <w:t>وأخ</w:t>
      </w:r>
      <w:r>
        <w:rPr>
          <w:rFonts w:hint="cs"/>
          <w:b/>
          <w:bCs/>
          <w:color w:val="4F81BD" w:themeColor="accent1"/>
          <w:sz w:val="28"/>
          <w:szCs w:val="28"/>
          <w:rtl/>
          <w:lang w:bidi="ar-IQ"/>
        </w:rPr>
        <w:t xml:space="preserve"> </w:t>
      </w:r>
      <w:r w:rsidR="00D47FBB">
        <w:rPr>
          <w:rFonts w:hint="cs"/>
          <w:b/>
          <w:bCs/>
          <w:color w:val="4F81BD" w:themeColor="accent1"/>
          <w:sz w:val="28"/>
          <w:szCs w:val="28"/>
          <w:rtl/>
          <w:lang w:bidi="ar-IQ"/>
        </w:rPr>
        <w:t>لأب</w:t>
      </w:r>
      <w:r w:rsidR="00D47FBB">
        <w:rPr>
          <w:rFonts w:hint="cs"/>
          <w:b/>
          <w:bCs/>
          <w:color w:val="00B050"/>
          <w:sz w:val="28"/>
          <w:szCs w:val="28"/>
          <w:rtl/>
          <w:lang w:bidi="ar-IQ"/>
        </w:rPr>
        <w:t>.</w:t>
      </w:r>
    </w:p>
    <w:tbl>
      <w:tblPr>
        <w:tblStyle w:val="2-6"/>
        <w:bidiVisu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0"/>
        <w:gridCol w:w="990"/>
        <w:gridCol w:w="540"/>
        <w:gridCol w:w="270"/>
        <w:gridCol w:w="5670"/>
      </w:tblGrid>
      <w:tr w:rsidR="005D2B93" w:rsidTr="00953DAF">
        <w:trPr>
          <w:cnfStyle w:val="100000000000"/>
          <w:trHeight w:val="576"/>
        </w:trPr>
        <w:tc>
          <w:tcPr>
            <w:cnfStyle w:val="001000000100"/>
            <w:tcW w:w="1620" w:type="dxa"/>
            <w:gridSpan w:val="2"/>
            <w:tcBorders>
              <w:top w:val="nil"/>
              <w:bottom w:val="single" w:sz="4" w:space="0" w:color="auto"/>
              <w:right w:val="single" w:sz="4" w:space="0" w:color="auto"/>
            </w:tcBorders>
            <w:shd w:val="clear" w:color="auto" w:fill="auto"/>
            <w:vAlign w:val="center"/>
          </w:tcPr>
          <w:p w:rsidR="005D2B93" w:rsidRPr="00966E7C" w:rsidRDefault="005D2B93" w:rsidP="00953DAF">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5D2B93" w:rsidRPr="00966E7C" w:rsidRDefault="005D2B93" w:rsidP="00953DAF">
            <w:pPr>
              <w:pStyle w:val="ab"/>
              <w:bidi/>
              <w:ind w:left="0"/>
              <w:cnfStyle w:val="100000000000"/>
              <w:rPr>
                <w:b w:val="0"/>
                <w:bCs w:val="0"/>
                <w:color w:val="FF0000"/>
                <w:sz w:val="36"/>
                <w:szCs w:val="36"/>
                <w:rtl/>
                <w:lang w:bidi="ar-IQ"/>
              </w:rPr>
            </w:pPr>
            <w:r w:rsidRPr="005D2B93">
              <w:rPr>
                <w:rFonts w:hint="cs"/>
                <w:color w:val="FF0000"/>
                <w:sz w:val="28"/>
                <w:szCs w:val="28"/>
                <w:rtl/>
                <w:lang w:bidi="ar-IQ"/>
              </w:rPr>
              <w:t>12</w:t>
            </w:r>
          </w:p>
        </w:tc>
        <w:tc>
          <w:tcPr>
            <w:tcW w:w="270" w:type="dxa"/>
            <w:vMerge w:val="restart"/>
            <w:tcBorders>
              <w:top w:val="nil"/>
              <w:left w:val="single" w:sz="4" w:space="0" w:color="auto"/>
              <w:bottom w:val="nil"/>
              <w:right w:val="single" w:sz="4" w:space="0" w:color="auto"/>
            </w:tcBorders>
            <w:shd w:val="clear" w:color="auto" w:fill="auto"/>
          </w:tcPr>
          <w:p w:rsidR="005D2B93" w:rsidRPr="0065578C" w:rsidRDefault="005D2B93" w:rsidP="00953DAF">
            <w:pPr>
              <w:pStyle w:val="ab"/>
              <w:bidi/>
              <w:ind w:left="0"/>
              <w:cnfStyle w:val="100000000000"/>
              <w:rPr>
                <w:b w:val="0"/>
                <w:bCs w:val="0"/>
                <w:color w:val="4F6228" w:themeColor="accent3" w:themeShade="80"/>
                <w:sz w:val="28"/>
                <w:szCs w:val="28"/>
                <w:u w:val="single"/>
                <w:rtl/>
                <w:lang w:bidi="ar-IQ"/>
              </w:rPr>
            </w:pPr>
          </w:p>
        </w:tc>
        <w:tc>
          <w:tcPr>
            <w:tcW w:w="5670" w:type="dxa"/>
            <w:tcBorders>
              <w:top w:val="single" w:sz="4" w:space="0" w:color="auto"/>
              <w:left w:val="single" w:sz="4" w:space="0" w:color="auto"/>
              <w:bottom w:val="single" w:sz="4" w:space="0" w:color="auto"/>
              <w:right w:val="single" w:sz="4" w:space="0" w:color="auto"/>
            </w:tcBorders>
            <w:shd w:val="clear" w:color="auto" w:fill="FFFF00"/>
            <w:vAlign w:val="center"/>
          </w:tcPr>
          <w:p w:rsidR="005D2B93" w:rsidRPr="00346919" w:rsidRDefault="005D2B93" w:rsidP="00953DAF">
            <w:pPr>
              <w:pStyle w:val="ab"/>
              <w:bidi/>
              <w:ind w:left="0"/>
              <w:cnfStyle w:val="100000000000"/>
              <w:rPr>
                <w:b w:val="0"/>
                <w:bCs w:val="0"/>
                <w:color w:val="FF0000"/>
                <w:sz w:val="28"/>
                <w:szCs w:val="28"/>
                <w:rtl/>
                <w:lang w:bidi="ar-IQ"/>
              </w:rPr>
            </w:pPr>
            <w:r w:rsidRPr="0065578C">
              <w:rPr>
                <w:rFonts w:hint="cs"/>
                <w:color w:val="4F6228" w:themeColor="accent3" w:themeShade="80"/>
                <w:sz w:val="28"/>
                <w:szCs w:val="28"/>
                <w:u w:val="single"/>
                <w:rtl/>
                <w:lang w:bidi="ar-IQ"/>
              </w:rPr>
              <w:t>التوضيح</w:t>
            </w:r>
            <w:r>
              <w:rPr>
                <w:rFonts w:hint="cs"/>
                <w:color w:val="4F6228" w:themeColor="accent3" w:themeShade="80"/>
                <w:sz w:val="28"/>
                <w:szCs w:val="28"/>
                <w:rtl/>
                <w:lang w:bidi="ar-IQ"/>
              </w:rPr>
              <w:t xml:space="preserve"> /</w:t>
            </w:r>
          </w:p>
        </w:tc>
      </w:tr>
      <w:tr w:rsidR="005D2B93" w:rsidTr="00953DAF">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5D2B93" w:rsidRPr="00A1633D" w:rsidRDefault="005D2B93" w:rsidP="00953DAF">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4</w:t>
            </w:r>
          </w:p>
        </w:tc>
        <w:tc>
          <w:tcPr>
            <w:tcW w:w="990" w:type="dxa"/>
            <w:tcBorders>
              <w:top w:val="single" w:sz="4" w:space="0" w:color="auto"/>
              <w:bottom w:val="single" w:sz="4" w:space="0" w:color="auto"/>
            </w:tcBorders>
            <w:shd w:val="clear" w:color="auto" w:fill="auto"/>
            <w:vAlign w:val="center"/>
          </w:tcPr>
          <w:p w:rsidR="005D2B93" w:rsidRPr="00873AF7" w:rsidRDefault="005D2B93" w:rsidP="00953DAF">
            <w:pPr>
              <w:pStyle w:val="ab"/>
              <w:bidi/>
              <w:ind w:left="0"/>
              <w:cnfStyle w:val="000000100000"/>
              <w:rPr>
                <w:b/>
                <w:bCs/>
                <w:sz w:val="28"/>
                <w:szCs w:val="28"/>
                <w:rtl/>
                <w:lang w:bidi="ar-IQ"/>
              </w:rPr>
            </w:pPr>
            <w:r>
              <w:rPr>
                <w:rFonts w:hint="cs"/>
                <w:b/>
                <w:bCs/>
                <w:sz w:val="28"/>
                <w:szCs w:val="28"/>
                <w:rtl/>
                <w:lang w:bidi="ar-IQ"/>
              </w:rPr>
              <w:t>زوجة</w:t>
            </w:r>
          </w:p>
        </w:tc>
        <w:tc>
          <w:tcPr>
            <w:tcW w:w="540" w:type="dxa"/>
            <w:tcBorders>
              <w:top w:val="single" w:sz="4" w:space="0" w:color="auto"/>
              <w:bottom w:val="single" w:sz="4" w:space="0" w:color="auto"/>
              <w:right w:val="single" w:sz="4" w:space="0" w:color="auto"/>
            </w:tcBorders>
            <w:shd w:val="clear" w:color="auto" w:fill="auto"/>
            <w:vAlign w:val="center"/>
          </w:tcPr>
          <w:p w:rsidR="005D2B93" w:rsidRPr="00873AF7" w:rsidRDefault="005D2B93" w:rsidP="00953DAF">
            <w:pPr>
              <w:pStyle w:val="ab"/>
              <w:bidi/>
              <w:ind w:left="0"/>
              <w:cnfStyle w:val="000000100000"/>
              <w:rPr>
                <w:b/>
                <w:bCs/>
                <w:sz w:val="28"/>
                <w:szCs w:val="28"/>
                <w:rtl/>
                <w:lang w:bidi="ar-IQ"/>
              </w:rPr>
            </w:pPr>
            <w:r>
              <w:rPr>
                <w:rFonts w:hint="cs"/>
                <w:b/>
                <w:bCs/>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5D2B93" w:rsidRDefault="005D2B93" w:rsidP="00953DAF">
            <w:pPr>
              <w:pStyle w:val="ab"/>
              <w:bidi/>
              <w:ind w:left="0"/>
              <w:cnfStyle w:val="000000100000"/>
              <w:rPr>
                <w:b/>
                <w:bCs/>
                <w:color w:val="4F6228" w:themeColor="accent3" w:themeShade="80"/>
                <w:sz w:val="28"/>
                <w:szCs w:val="28"/>
                <w:rtl/>
                <w:lang w:bidi="ar-IQ"/>
              </w:rPr>
            </w:pPr>
          </w:p>
        </w:tc>
        <w:tc>
          <w:tcPr>
            <w:tcW w:w="5670" w:type="dxa"/>
            <w:tcBorders>
              <w:top w:val="single" w:sz="4" w:space="0" w:color="auto"/>
              <w:left w:val="single" w:sz="4" w:space="0" w:color="auto"/>
              <w:bottom w:val="single" w:sz="4" w:space="0" w:color="auto"/>
            </w:tcBorders>
            <w:shd w:val="clear" w:color="auto" w:fill="auto"/>
            <w:vAlign w:val="center"/>
          </w:tcPr>
          <w:p w:rsidR="005D2B93" w:rsidRPr="00873AF7" w:rsidRDefault="005D2B93" w:rsidP="00953DAF">
            <w:pPr>
              <w:pStyle w:val="ab"/>
              <w:bidi/>
              <w:ind w:left="0"/>
              <w:cnfStyle w:val="000000100000"/>
              <w:rPr>
                <w:b/>
                <w:bCs/>
                <w:color w:val="4F6228" w:themeColor="accent3" w:themeShade="80"/>
                <w:sz w:val="28"/>
                <w:szCs w:val="28"/>
                <w:rtl/>
                <w:lang w:bidi="ar-IQ"/>
              </w:rPr>
            </w:pPr>
            <w:r w:rsidRPr="008A3FAD">
              <w:rPr>
                <w:rFonts w:hint="cs"/>
                <w:b/>
                <w:bCs/>
                <w:color w:val="C00000"/>
                <w:sz w:val="24"/>
                <w:szCs w:val="24"/>
                <w:rtl/>
                <w:lang w:bidi="ar-IQ"/>
              </w:rPr>
              <w:t>للزوجة الربع</w:t>
            </w:r>
            <w:r w:rsidRPr="008A3FAD">
              <w:rPr>
                <w:rFonts w:hint="cs"/>
                <w:b/>
                <w:bCs/>
                <w:color w:val="4F6228" w:themeColor="accent3" w:themeShade="80"/>
                <w:sz w:val="24"/>
                <w:szCs w:val="24"/>
                <w:rtl/>
                <w:lang w:bidi="ar-IQ"/>
              </w:rPr>
              <w:t xml:space="preserve"> </w:t>
            </w:r>
            <w:r>
              <w:rPr>
                <w:rFonts w:hint="cs"/>
                <w:b/>
                <w:bCs/>
                <w:color w:val="4F6228" w:themeColor="accent3" w:themeShade="80"/>
                <w:sz w:val="28"/>
                <w:szCs w:val="28"/>
                <w:rtl/>
                <w:lang w:bidi="ar-IQ"/>
              </w:rPr>
              <w:t xml:space="preserve">( </w:t>
            </w:r>
            <w:r>
              <w:rPr>
                <w:rFonts w:hint="cs"/>
                <w:color w:val="4F6228" w:themeColor="accent3" w:themeShade="80"/>
                <w:sz w:val="28"/>
                <w:szCs w:val="28"/>
                <w:rtl/>
                <w:lang w:bidi="ar-IQ"/>
              </w:rPr>
              <w:t>لعدم وجود فرع وارث ) .</w:t>
            </w:r>
          </w:p>
        </w:tc>
      </w:tr>
      <w:tr w:rsidR="005D2B93" w:rsidTr="00953DAF">
        <w:trPr>
          <w:trHeight w:val="576"/>
        </w:trPr>
        <w:tc>
          <w:tcPr>
            <w:cnfStyle w:val="001000000000"/>
            <w:tcW w:w="630" w:type="dxa"/>
            <w:tcBorders>
              <w:top w:val="single" w:sz="4" w:space="0" w:color="auto"/>
              <w:left w:val="single" w:sz="4" w:space="0" w:color="auto"/>
            </w:tcBorders>
            <w:shd w:val="clear" w:color="auto" w:fill="EEECE1" w:themeFill="background2"/>
            <w:vAlign w:val="center"/>
          </w:tcPr>
          <w:p w:rsidR="005D2B93" w:rsidRPr="00A1633D" w:rsidRDefault="005D2B93" w:rsidP="00953DAF">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1/2</w:t>
            </w:r>
          </w:p>
        </w:tc>
        <w:tc>
          <w:tcPr>
            <w:tcW w:w="990" w:type="dxa"/>
            <w:tcBorders>
              <w:top w:val="single" w:sz="4" w:space="0" w:color="auto"/>
            </w:tcBorders>
            <w:shd w:val="clear" w:color="auto" w:fill="auto"/>
            <w:vAlign w:val="center"/>
          </w:tcPr>
          <w:p w:rsidR="005D2B93" w:rsidRPr="00873AF7" w:rsidRDefault="00D47FBB" w:rsidP="00953DAF">
            <w:pPr>
              <w:pStyle w:val="ab"/>
              <w:bidi/>
              <w:ind w:left="0"/>
              <w:cnfStyle w:val="000000000000"/>
              <w:rPr>
                <w:b/>
                <w:bCs/>
                <w:sz w:val="28"/>
                <w:szCs w:val="28"/>
                <w:rtl/>
                <w:lang w:bidi="ar-IQ"/>
              </w:rPr>
            </w:pPr>
            <w:r>
              <w:rPr>
                <w:rFonts w:hint="cs"/>
                <w:b/>
                <w:bCs/>
                <w:sz w:val="28"/>
                <w:szCs w:val="28"/>
                <w:rtl/>
                <w:lang w:bidi="ar-IQ"/>
              </w:rPr>
              <w:t>أخت</w:t>
            </w:r>
            <w:r w:rsidR="005D2B93">
              <w:rPr>
                <w:rFonts w:hint="cs"/>
                <w:b/>
                <w:bCs/>
                <w:sz w:val="28"/>
                <w:szCs w:val="28"/>
                <w:rtl/>
                <w:lang w:bidi="ar-IQ"/>
              </w:rPr>
              <w:t xml:space="preserve"> ش</w:t>
            </w:r>
          </w:p>
        </w:tc>
        <w:tc>
          <w:tcPr>
            <w:tcW w:w="540" w:type="dxa"/>
            <w:tcBorders>
              <w:top w:val="single" w:sz="4" w:space="0" w:color="auto"/>
              <w:right w:val="single" w:sz="4" w:space="0" w:color="auto"/>
            </w:tcBorders>
            <w:shd w:val="clear" w:color="auto" w:fill="auto"/>
            <w:vAlign w:val="center"/>
          </w:tcPr>
          <w:p w:rsidR="005D2B93" w:rsidRPr="00873AF7" w:rsidRDefault="005D2B93" w:rsidP="00953DAF">
            <w:pPr>
              <w:pStyle w:val="ab"/>
              <w:bidi/>
              <w:ind w:left="0"/>
              <w:cnfStyle w:val="000000000000"/>
              <w:rPr>
                <w:b/>
                <w:bCs/>
                <w:sz w:val="28"/>
                <w:szCs w:val="28"/>
                <w:rtl/>
                <w:lang w:bidi="ar-IQ"/>
              </w:rPr>
            </w:pPr>
            <w:r>
              <w:rPr>
                <w:rFonts w:hint="cs"/>
                <w:b/>
                <w:bCs/>
                <w:sz w:val="28"/>
                <w:szCs w:val="28"/>
                <w:rtl/>
                <w:lang w:bidi="ar-IQ"/>
              </w:rPr>
              <w:t>6</w:t>
            </w:r>
          </w:p>
        </w:tc>
        <w:tc>
          <w:tcPr>
            <w:tcW w:w="270" w:type="dxa"/>
            <w:vMerge/>
            <w:tcBorders>
              <w:top w:val="nil"/>
              <w:left w:val="single" w:sz="4" w:space="0" w:color="auto"/>
              <w:bottom w:val="nil"/>
              <w:right w:val="single" w:sz="4" w:space="0" w:color="auto"/>
            </w:tcBorders>
            <w:shd w:val="clear" w:color="auto" w:fill="auto"/>
          </w:tcPr>
          <w:p w:rsidR="005D2B93" w:rsidRPr="00873AF7" w:rsidRDefault="005D2B93" w:rsidP="00953DAF">
            <w:pPr>
              <w:pStyle w:val="ab"/>
              <w:bidi/>
              <w:ind w:left="0"/>
              <w:cnfStyle w:val="000000000000"/>
              <w:rPr>
                <w:b/>
                <w:bCs/>
                <w:color w:val="4F6228" w:themeColor="accent3" w:themeShade="80"/>
                <w:sz w:val="28"/>
                <w:szCs w:val="28"/>
                <w:rtl/>
                <w:lang w:bidi="ar-IQ"/>
              </w:rPr>
            </w:pPr>
          </w:p>
        </w:tc>
        <w:tc>
          <w:tcPr>
            <w:tcW w:w="5670" w:type="dxa"/>
            <w:tcBorders>
              <w:top w:val="single" w:sz="4" w:space="0" w:color="auto"/>
              <w:left w:val="single" w:sz="4" w:space="0" w:color="auto"/>
            </w:tcBorders>
            <w:shd w:val="clear" w:color="auto" w:fill="auto"/>
            <w:vAlign w:val="center"/>
          </w:tcPr>
          <w:p w:rsidR="005D2B93" w:rsidRPr="00873AF7" w:rsidRDefault="005D2B93" w:rsidP="00953DAF">
            <w:pPr>
              <w:pStyle w:val="ab"/>
              <w:bidi/>
              <w:ind w:left="0"/>
              <w:cnfStyle w:val="000000000000"/>
              <w:rPr>
                <w:b/>
                <w:bCs/>
                <w:color w:val="4F6228" w:themeColor="accent3" w:themeShade="80"/>
                <w:sz w:val="28"/>
                <w:szCs w:val="28"/>
                <w:rtl/>
                <w:lang w:bidi="ar-IQ"/>
              </w:rPr>
            </w:pPr>
            <w:r w:rsidRPr="008A3FAD">
              <w:rPr>
                <w:rFonts w:hint="cs"/>
                <w:b/>
                <w:bCs/>
                <w:color w:val="C00000"/>
                <w:sz w:val="24"/>
                <w:szCs w:val="24"/>
                <w:rtl/>
                <w:lang w:bidi="ar-IQ"/>
              </w:rPr>
              <w:t>للشقيقة النصف</w:t>
            </w:r>
            <w:r w:rsidRPr="008A3FAD">
              <w:rPr>
                <w:rFonts w:hint="cs"/>
                <w:b/>
                <w:bCs/>
                <w:color w:val="4F6228" w:themeColor="accent3" w:themeShade="80"/>
                <w:sz w:val="24"/>
                <w:szCs w:val="24"/>
                <w:rtl/>
                <w:lang w:bidi="ar-IQ"/>
              </w:rPr>
              <w:t xml:space="preserve"> </w:t>
            </w:r>
            <w:r w:rsidRPr="00733935">
              <w:rPr>
                <w:rFonts w:hint="cs"/>
                <w:b/>
                <w:bCs/>
                <w:color w:val="4F6228" w:themeColor="accent3" w:themeShade="80"/>
                <w:rtl/>
                <w:lang w:bidi="ar-IQ"/>
              </w:rPr>
              <w:t>(</w:t>
            </w:r>
            <w:r w:rsidR="00D47FBB" w:rsidRPr="00733935">
              <w:rPr>
                <w:rFonts w:hint="cs"/>
                <w:color w:val="4F6228" w:themeColor="accent3" w:themeShade="80"/>
                <w:rtl/>
                <w:lang w:bidi="ar-IQ"/>
              </w:rPr>
              <w:t>لإنفرادها</w:t>
            </w:r>
            <w:r w:rsidRPr="00733935">
              <w:rPr>
                <w:rFonts w:hint="cs"/>
                <w:color w:val="4F6228" w:themeColor="accent3" w:themeShade="80"/>
                <w:rtl/>
                <w:lang w:bidi="ar-IQ"/>
              </w:rPr>
              <w:t xml:space="preserve"> وعدم وجود (</w:t>
            </w:r>
            <w:r w:rsidR="00D47FBB">
              <w:rPr>
                <w:rFonts w:hint="cs"/>
                <w:color w:val="4F6228" w:themeColor="accent3" w:themeShade="80"/>
                <w:rtl/>
                <w:lang w:bidi="ar-IQ"/>
              </w:rPr>
              <w:t>أخ</w:t>
            </w:r>
            <w:r>
              <w:rPr>
                <w:rFonts w:hint="cs"/>
                <w:color w:val="4F6228" w:themeColor="accent3" w:themeShade="80"/>
                <w:rtl/>
                <w:lang w:bidi="ar-IQ"/>
              </w:rPr>
              <w:t xml:space="preserve"> شقيق</w:t>
            </w:r>
            <w:r w:rsidRPr="00733935">
              <w:rPr>
                <w:rFonts w:hint="cs"/>
                <w:color w:val="4F6228" w:themeColor="accent3" w:themeShade="80"/>
                <w:rtl/>
                <w:lang w:bidi="ar-IQ"/>
              </w:rPr>
              <w:t xml:space="preserve">) يعصبها) </w:t>
            </w:r>
          </w:p>
        </w:tc>
      </w:tr>
      <w:tr w:rsidR="005D2B93" w:rsidTr="00953DAF">
        <w:trPr>
          <w:cnfStyle w:val="000000100000"/>
          <w:trHeight w:val="576"/>
        </w:trPr>
        <w:tc>
          <w:tcPr>
            <w:cnfStyle w:val="001000000000"/>
            <w:tcW w:w="630" w:type="dxa"/>
            <w:tcBorders>
              <w:left w:val="single" w:sz="4" w:space="0" w:color="auto"/>
              <w:bottom w:val="single" w:sz="4" w:space="0" w:color="auto"/>
            </w:tcBorders>
            <w:shd w:val="clear" w:color="auto" w:fill="EEECE1" w:themeFill="background2"/>
            <w:vAlign w:val="center"/>
          </w:tcPr>
          <w:p w:rsidR="005D2B93" w:rsidRPr="00346ADA" w:rsidRDefault="005D2B93" w:rsidP="00953DAF">
            <w:pPr>
              <w:pStyle w:val="ab"/>
              <w:bidi/>
              <w:ind w:left="0"/>
              <w:rPr>
                <w:b w:val="0"/>
                <w:bCs w:val="0"/>
                <w:color w:val="000000" w:themeColor="text1"/>
                <w:sz w:val="28"/>
                <w:szCs w:val="28"/>
                <w:rtl/>
                <w:lang w:bidi="ar-IQ"/>
              </w:rPr>
            </w:pPr>
            <w:r>
              <w:rPr>
                <w:rFonts w:hint="cs"/>
                <w:b w:val="0"/>
                <w:bCs w:val="0"/>
                <w:color w:val="000000" w:themeColor="text1"/>
                <w:sz w:val="28"/>
                <w:szCs w:val="28"/>
                <w:rtl/>
                <w:lang w:bidi="ar-IQ"/>
              </w:rPr>
              <w:t>1/6</w:t>
            </w:r>
          </w:p>
        </w:tc>
        <w:tc>
          <w:tcPr>
            <w:tcW w:w="990" w:type="dxa"/>
            <w:tcBorders>
              <w:top w:val="single" w:sz="4" w:space="0" w:color="auto"/>
              <w:bottom w:val="single" w:sz="4" w:space="0" w:color="auto"/>
            </w:tcBorders>
            <w:shd w:val="clear" w:color="auto" w:fill="auto"/>
            <w:vAlign w:val="center"/>
          </w:tcPr>
          <w:p w:rsidR="005D2B93" w:rsidRPr="00873AF7" w:rsidRDefault="00D47FBB" w:rsidP="00953DAF">
            <w:pPr>
              <w:pStyle w:val="ab"/>
              <w:bidi/>
              <w:ind w:left="0"/>
              <w:cnfStyle w:val="000000100000"/>
              <w:rPr>
                <w:b/>
                <w:bCs/>
                <w:sz w:val="28"/>
                <w:szCs w:val="28"/>
                <w:rtl/>
                <w:lang w:bidi="ar-IQ"/>
              </w:rPr>
            </w:pPr>
            <w:r>
              <w:rPr>
                <w:rFonts w:hint="cs"/>
                <w:b/>
                <w:bCs/>
                <w:sz w:val="28"/>
                <w:szCs w:val="28"/>
                <w:rtl/>
                <w:lang w:bidi="ar-IQ"/>
              </w:rPr>
              <w:t>أخ</w:t>
            </w:r>
            <w:r w:rsidR="005D2B93">
              <w:rPr>
                <w:rFonts w:hint="cs"/>
                <w:b/>
                <w:bCs/>
                <w:sz w:val="28"/>
                <w:szCs w:val="28"/>
                <w:rtl/>
                <w:lang w:bidi="ar-IQ"/>
              </w:rPr>
              <w:t xml:space="preserve"> لام</w:t>
            </w:r>
          </w:p>
        </w:tc>
        <w:tc>
          <w:tcPr>
            <w:tcW w:w="540" w:type="dxa"/>
            <w:tcBorders>
              <w:bottom w:val="single" w:sz="4" w:space="0" w:color="auto"/>
              <w:right w:val="single" w:sz="4" w:space="0" w:color="auto"/>
            </w:tcBorders>
            <w:shd w:val="clear" w:color="auto" w:fill="auto"/>
            <w:vAlign w:val="center"/>
          </w:tcPr>
          <w:p w:rsidR="005D2B93" w:rsidRPr="00873AF7" w:rsidRDefault="005D2B93" w:rsidP="00953DAF">
            <w:pPr>
              <w:pStyle w:val="ab"/>
              <w:bidi/>
              <w:ind w:left="0"/>
              <w:cnfStyle w:val="0000001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5D2B93" w:rsidRPr="00873AF7" w:rsidRDefault="005D2B93" w:rsidP="00953DAF">
            <w:pPr>
              <w:pStyle w:val="ab"/>
              <w:bidi/>
              <w:ind w:left="0"/>
              <w:cnfStyle w:val="000000100000"/>
              <w:rPr>
                <w:b/>
                <w:bCs/>
                <w:color w:val="4F6228" w:themeColor="accent3" w:themeShade="80"/>
                <w:sz w:val="28"/>
                <w:szCs w:val="28"/>
                <w:rtl/>
                <w:lang w:bidi="ar-IQ"/>
              </w:rPr>
            </w:pPr>
          </w:p>
        </w:tc>
        <w:tc>
          <w:tcPr>
            <w:tcW w:w="5670" w:type="dxa"/>
            <w:tcBorders>
              <w:left w:val="single" w:sz="4" w:space="0" w:color="auto"/>
              <w:bottom w:val="single" w:sz="4" w:space="0" w:color="auto"/>
            </w:tcBorders>
            <w:shd w:val="clear" w:color="auto" w:fill="auto"/>
            <w:vAlign w:val="center"/>
          </w:tcPr>
          <w:p w:rsidR="005D2B93" w:rsidRPr="00873AF7" w:rsidRDefault="005D2B93" w:rsidP="00953DAF">
            <w:pPr>
              <w:pStyle w:val="ab"/>
              <w:bidi/>
              <w:ind w:left="0"/>
              <w:cnfStyle w:val="000000100000"/>
              <w:rPr>
                <w:b/>
                <w:bCs/>
                <w:color w:val="4F6228" w:themeColor="accent3" w:themeShade="80"/>
                <w:sz w:val="28"/>
                <w:szCs w:val="28"/>
                <w:rtl/>
                <w:lang w:bidi="ar-IQ"/>
              </w:rPr>
            </w:pPr>
            <w:r w:rsidRPr="008A3FAD">
              <w:rPr>
                <w:rFonts w:hint="cs"/>
                <w:b/>
                <w:bCs/>
                <w:color w:val="C00000"/>
                <w:sz w:val="24"/>
                <w:szCs w:val="24"/>
                <w:rtl/>
                <w:lang w:bidi="ar-IQ"/>
              </w:rPr>
              <w:t xml:space="preserve">لولد </w:t>
            </w:r>
            <w:r w:rsidR="00D47FBB" w:rsidRPr="008A3FAD">
              <w:rPr>
                <w:rFonts w:hint="cs"/>
                <w:b/>
                <w:bCs/>
                <w:color w:val="C00000"/>
                <w:sz w:val="24"/>
                <w:szCs w:val="24"/>
                <w:rtl/>
                <w:lang w:bidi="ar-IQ"/>
              </w:rPr>
              <w:t>الأم</w:t>
            </w:r>
            <w:r w:rsidRPr="008A3FAD">
              <w:rPr>
                <w:rFonts w:hint="cs"/>
                <w:b/>
                <w:bCs/>
                <w:color w:val="C00000"/>
                <w:sz w:val="24"/>
                <w:szCs w:val="24"/>
                <w:rtl/>
                <w:lang w:bidi="ar-IQ"/>
              </w:rPr>
              <w:t xml:space="preserve"> السدس</w:t>
            </w:r>
            <w:r w:rsidRPr="008A3FAD">
              <w:rPr>
                <w:rFonts w:hint="cs"/>
                <w:b/>
                <w:bCs/>
                <w:color w:val="4F6228" w:themeColor="accent3" w:themeShade="80"/>
                <w:sz w:val="24"/>
                <w:szCs w:val="24"/>
                <w:rtl/>
                <w:lang w:bidi="ar-IQ"/>
              </w:rPr>
              <w:t xml:space="preserve"> </w:t>
            </w:r>
            <w:r w:rsidRPr="00733935">
              <w:rPr>
                <w:rFonts w:hint="cs"/>
                <w:b/>
                <w:bCs/>
                <w:color w:val="4F6228" w:themeColor="accent3" w:themeShade="80"/>
                <w:rtl/>
                <w:lang w:bidi="ar-IQ"/>
              </w:rPr>
              <w:t>(</w:t>
            </w:r>
            <w:r w:rsidR="00D47FBB" w:rsidRPr="00733935">
              <w:rPr>
                <w:rFonts w:hint="cs"/>
                <w:color w:val="4F6228" w:themeColor="accent3" w:themeShade="80"/>
                <w:rtl/>
                <w:lang w:bidi="ar-IQ"/>
              </w:rPr>
              <w:t>لإنفراده</w:t>
            </w:r>
            <w:r w:rsidRPr="00733935">
              <w:rPr>
                <w:rFonts w:hint="cs"/>
                <w:color w:val="4F6228" w:themeColor="accent3" w:themeShade="80"/>
                <w:rtl/>
                <w:lang w:bidi="ar-IQ"/>
              </w:rPr>
              <w:t xml:space="preserve"> وعدم وجود </w:t>
            </w:r>
            <w:r>
              <w:rPr>
                <w:rFonts w:hint="cs"/>
                <w:color w:val="4F6228" w:themeColor="accent3" w:themeShade="80"/>
                <w:rtl/>
                <w:lang w:bidi="ar-IQ"/>
              </w:rPr>
              <w:t xml:space="preserve">من يحجبه من الأصول </w:t>
            </w:r>
            <w:r w:rsidR="00D47FBB">
              <w:rPr>
                <w:rFonts w:hint="cs"/>
                <w:color w:val="4F6228" w:themeColor="accent3" w:themeShade="80"/>
                <w:rtl/>
                <w:lang w:bidi="ar-IQ"/>
              </w:rPr>
              <w:t>أو</w:t>
            </w:r>
            <w:r>
              <w:rPr>
                <w:rFonts w:hint="cs"/>
                <w:color w:val="4F6228" w:themeColor="accent3" w:themeShade="80"/>
                <w:rtl/>
                <w:lang w:bidi="ar-IQ"/>
              </w:rPr>
              <w:t xml:space="preserve"> الفروع </w:t>
            </w:r>
            <w:r w:rsidRPr="00733935">
              <w:rPr>
                <w:rFonts w:hint="cs"/>
                <w:color w:val="4F6228" w:themeColor="accent3" w:themeShade="80"/>
                <w:rtl/>
                <w:lang w:bidi="ar-IQ"/>
              </w:rPr>
              <w:t>)</w:t>
            </w:r>
          </w:p>
        </w:tc>
      </w:tr>
      <w:tr w:rsidR="005D2B93" w:rsidTr="00953DAF">
        <w:trPr>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5D2B93" w:rsidRPr="00346ADA" w:rsidRDefault="005D2B93" w:rsidP="00953DAF">
            <w:pPr>
              <w:pStyle w:val="ab"/>
              <w:bidi/>
              <w:ind w:left="0"/>
              <w:rPr>
                <w:b w:val="0"/>
                <w:bCs w:val="0"/>
                <w:color w:val="000000" w:themeColor="text1"/>
                <w:sz w:val="28"/>
                <w:szCs w:val="28"/>
                <w:rtl/>
                <w:lang w:bidi="ar-IQ"/>
              </w:rPr>
            </w:pPr>
            <w:r w:rsidRPr="00A1633D">
              <w:rPr>
                <w:rFonts w:hint="cs"/>
                <w:b w:val="0"/>
                <w:bCs w:val="0"/>
                <w:color w:val="76923C" w:themeColor="accent3" w:themeShade="BF"/>
                <w:sz w:val="28"/>
                <w:szCs w:val="28"/>
                <w:rtl/>
                <w:lang w:bidi="ar-IQ"/>
              </w:rPr>
              <w:t>ع</w:t>
            </w:r>
          </w:p>
        </w:tc>
        <w:tc>
          <w:tcPr>
            <w:tcW w:w="990" w:type="dxa"/>
            <w:tcBorders>
              <w:top w:val="single" w:sz="4" w:space="0" w:color="auto"/>
            </w:tcBorders>
            <w:shd w:val="clear" w:color="auto" w:fill="auto"/>
            <w:vAlign w:val="center"/>
          </w:tcPr>
          <w:p w:rsidR="005D2B93" w:rsidRPr="00873AF7" w:rsidRDefault="00D47FBB" w:rsidP="00953DAF">
            <w:pPr>
              <w:pStyle w:val="ab"/>
              <w:bidi/>
              <w:ind w:left="0"/>
              <w:cnfStyle w:val="000000000000"/>
              <w:rPr>
                <w:b/>
                <w:bCs/>
                <w:sz w:val="28"/>
                <w:szCs w:val="28"/>
                <w:rtl/>
                <w:lang w:bidi="ar-IQ"/>
              </w:rPr>
            </w:pPr>
            <w:r>
              <w:rPr>
                <w:rFonts w:hint="cs"/>
                <w:b/>
                <w:bCs/>
                <w:sz w:val="28"/>
                <w:szCs w:val="28"/>
                <w:rtl/>
                <w:lang w:bidi="ar-IQ"/>
              </w:rPr>
              <w:t>أخ</w:t>
            </w:r>
            <w:r w:rsidR="005D2B93">
              <w:rPr>
                <w:rFonts w:hint="cs"/>
                <w:b/>
                <w:bCs/>
                <w:sz w:val="28"/>
                <w:szCs w:val="28"/>
                <w:rtl/>
                <w:lang w:bidi="ar-IQ"/>
              </w:rPr>
              <w:t xml:space="preserve"> </w:t>
            </w:r>
            <w:r>
              <w:rPr>
                <w:rFonts w:hint="cs"/>
                <w:b/>
                <w:bCs/>
                <w:sz w:val="28"/>
                <w:szCs w:val="28"/>
                <w:rtl/>
                <w:lang w:bidi="ar-IQ"/>
              </w:rPr>
              <w:t>لأب</w:t>
            </w:r>
          </w:p>
        </w:tc>
        <w:tc>
          <w:tcPr>
            <w:tcW w:w="540" w:type="dxa"/>
            <w:tcBorders>
              <w:top w:val="single" w:sz="4" w:space="0" w:color="auto"/>
              <w:right w:val="single" w:sz="4" w:space="0" w:color="auto"/>
            </w:tcBorders>
            <w:shd w:val="clear" w:color="auto" w:fill="auto"/>
            <w:vAlign w:val="center"/>
          </w:tcPr>
          <w:p w:rsidR="005D2B93" w:rsidRPr="00873AF7" w:rsidRDefault="005D2B93" w:rsidP="00953DAF">
            <w:pPr>
              <w:pStyle w:val="ab"/>
              <w:bidi/>
              <w:ind w:left="0"/>
              <w:cnfStyle w:val="000000000000"/>
              <w:rPr>
                <w:b/>
                <w:bCs/>
                <w:sz w:val="28"/>
                <w:szCs w:val="28"/>
                <w:rtl/>
                <w:lang w:bidi="ar-IQ"/>
              </w:rPr>
            </w:pPr>
            <w:r>
              <w:rPr>
                <w:rFonts w:hint="cs"/>
                <w:b/>
                <w:bCs/>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5D2B93" w:rsidRPr="00873AF7" w:rsidRDefault="005D2B93" w:rsidP="00953DAF">
            <w:pPr>
              <w:pStyle w:val="ab"/>
              <w:bidi/>
              <w:ind w:left="0"/>
              <w:cnfStyle w:val="000000000000"/>
              <w:rPr>
                <w:b/>
                <w:bCs/>
                <w:color w:val="4F6228" w:themeColor="accent3" w:themeShade="80"/>
                <w:sz w:val="28"/>
                <w:szCs w:val="28"/>
                <w:rtl/>
                <w:lang w:bidi="ar-IQ"/>
              </w:rPr>
            </w:pPr>
          </w:p>
        </w:tc>
        <w:tc>
          <w:tcPr>
            <w:tcW w:w="5670" w:type="dxa"/>
            <w:tcBorders>
              <w:top w:val="single" w:sz="4" w:space="0" w:color="auto"/>
              <w:left w:val="single" w:sz="4" w:space="0" w:color="auto"/>
            </w:tcBorders>
            <w:shd w:val="clear" w:color="auto" w:fill="auto"/>
            <w:vAlign w:val="center"/>
          </w:tcPr>
          <w:p w:rsidR="005D2B93" w:rsidRPr="00873AF7" w:rsidRDefault="005D2B93" w:rsidP="00953DAF">
            <w:pPr>
              <w:pStyle w:val="ab"/>
              <w:bidi/>
              <w:ind w:left="0"/>
              <w:cnfStyle w:val="000000000000"/>
              <w:rPr>
                <w:b/>
                <w:bCs/>
                <w:color w:val="4F6228" w:themeColor="accent3" w:themeShade="80"/>
                <w:sz w:val="28"/>
                <w:szCs w:val="28"/>
                <w:rtl/>
                <w:lang w:bidi="ar-IQ"/>
              </w:rPr>
            </w:pPr>
            <w:r>
              <w:rPr>
                <w:rFonts w:hint="cs"/>
                <w:b/>
                <w:bCs/>
                <w:color w:val="C00000"/>
                <w:sz w:val="24"/>
                <w:szCs w:val="24"/>
                <w:rtl/>
                <w:lang w:bidi="ar-IQ"/>
              </w:rPr>
              <w:t xml:space="preserve">الباقي </w:t>
            </w:r>
            <w:r w:rsidR="00D47FBB">
              <w:rPr>
                <w:rFonts w:hint="cs"/>
                <w:b/>
                <w:bCs/>
                <w:color w:val="C00000"/>
                <w:sz w:val="24"/>
                <w:szCs w:val="24"/>
                <w:rtl/>
                <w:lang w:bidi="ar-IQ"/>
              </w:rPr>
              <w:t>ل</w:t>
            </w:r>
            <w:r w:rsidR="00D47FBB" w:rsidRPr="008A3FAD">
              <w:rPr>
                <w:rFonts w:hint="cs"/>
                <w:b/>
                <w:bCs/>
                <w:color w:val="C00000"/>
                <w:sz w:val="24"/>
                <w:szCs w:val="24"/>
                <w:rtl/>
                <w:lang w:bidi="ar-IQ"/>
              </w:rPr>
              <w:t>لأخ</w:t>
            </w:r>
            <w:r w:rsidRPr="008A3FAD">
              <w:rPr>
                <w:rFonts w:hint="cs"/>
                <w:b/>
                <w:bCs/>
                <w:color w:val="C00000"/>
                <w:sz w:val="24"/>
                <w:szCs w:val="24"/>
                <w:rtl/>
                <w:lang w:bidi="ar-IQ"/>
              </w:rPr>
              <w:t xml:space="preserve"> لأب</w:t>
            </w:r>
            <w:r>
              <w:rPr>
                <w:rFonts w:hint="cs"/>
                <w:color w:val="4F6228" w:themeColor="accent3" w:themeShade="80"/>
                <w:sz w:val="28"/>
                <w:szCs w:val="28"/>
                <w:rtl/>
                <w:lang w:bidi="ar-IQ"/>
              </w:rPr>
              <w:t>.( لعدم وجود من هو أولى منه بالعصوبة )</w:t>
            </w:r>
          </w:p>
        </w:tc>
      </w:tr>
    </w:tbl>
    <w:p w:rsidR="005D2B93" w:rsidRDefault="005D2B93" w:rsidP="005D2B93">
      <w:pPr>
        <w:pStyle w:val="ab"/>
        <w:bidi/>
        <w:ind w:left="1440"/>
        <w:rPr>
          <w:b/>
          <w:bCs/>
          <w:color w:val="4F6228" w:themeColor="accent3" w:themeShade="80"/>
          <w:sz w:val="28"/>
          <w:szCs w:val="28"/>
          <w:rtl/>
          <w:lang w:bidi="ar-IQ"/>
        </w:rPr>
      </w:pPr>
    </w:p>
    <w:p w:rsidR="005D2B93" w:rsidRPr="00F23F61" w:rsidRDefault="00D47FBB" w:rsidP="00D63655">
      <w:pPr>
        <w:pStyle w:val="ab"/>
        <w:numPr>
          <w:ilvl w:val="0"/>
          <w:numId w:val="63"/>
        </w:numPr>
        <w:bidi/>
        <w:ind w:left="1710"/>
        <w:rPr>
          <w:b/>
          <w:bCs/>
          <w:sz w:val="28"/>
          <w:szCs w:val="28"/>
          <w:lang w:bidi="ar-IQ"/>
        </w:rPr>
      </w:pPr>
      <w:r w:rsidRPr="00120471">
        <w:rPr>
          <w:rFonts w:hint="cs"/>
          <w:b/>
          <w:bCs/>
          <w:color w:val="C00000"/>
          <w:sz w:val="28"/>
          <w:szCs w:val="28"/>
          <w:rtl/>
          <w:lang w:bidi="ar-IQ"/>
        </w:rPr>
        <w:t>أصل</w:t>
      </w:r>
      <w:r w:rsidR="005D2B93" w:rsidRPr="00120471">
        <w:rPr>
          <w:rFonts w:hint="cs"/>
          <w:b/>
          <w:bCs/>
          <w:color w:val="C00000"/>
          <w:sz w:val="28"/>
          <w:szCs w:val="28"/>
          <w:rtl/>
          <w:lang w:bidi="ar-IQ"/>
        </w:rPr>
        <w:t xml:space="preserve"> المسألة</w:t>
      </w:r>
      <w:r w:rsidR="005D2B93">
        <w:rPr>
          <w:rFonts w:hint="cs"/>
          <w:b/>
          <w:bCs/>
          <w:sz w:val="28"/>
          <w:szCs w:val="28"/>
          <w:rtl/>
          <w:lang w:bidi="ar-IQ"/>
        </w:rPr>
        <w:t xml:space="preserve"> هو ( م.م.ب ) للأعداد </w:t>
      </w:r>
      <w:r w:rsidR="0019175C" w:rsidRPr="0019175C">
        <w:rPr>
          <w:rFonts w:hint="cs"/>
          <w:b/>
          <w:bCs/>
          <w:sz w:val="28"/>
          <w:szCs w:val="28"/>
          <w:rtl/>
          <w:lang w:bidi="ar-IQ"/>
        </w:rPr>
        <w:t xml:space="preserve">( </w:t>
      </w:r>
      <w:r w:rsidR="0019175C">
        <w:rPr>
          <w:rFonts w:hint="cs"/>
          <w:b/>
          <w:bCs/>
          <w:sz w:val="28"/>
          <w:szCs w:val="28"/>
          <w:rtl/>
          <w:lang w:bidi="ar-IQ"/>
        </w:rPr>
        <w:t>2</w:t>
      </w:r>
      <w:r w:rsidR="0019175C" w:rsidRPr="0019175C">
        <w:rPr>
          <w:rFonts w:hint="cs"/>
          <w:b/>
          <w:bCs/>
          <w:sz w:val="28"/>
          <w:szCs w:val="28"/>
          <w:rtl/>
          <w:lang w:bidi="ar-IQ"/>
        </w:rPr>
        <w:t xml:space="preserve">، </w:t>
      </w:r>
      <w:r w:rsidR="0019175C">
        <w:rPr>
          <w:rFonts w:hint="cs"/>
          <w:b/>
          <w:bCs/>
          <w:sz w:val="28"/>
          <w:szCs w:val="28"/>
          <w:rtl/>
          <w:lang w:bidi="ar-IQ"/>
        </w:rPr>
        <w:t>4</w:t>
      </w:r>
      <w:r w:rsidR="0019175C" w:rsidRPr="0019175C">
        <w:rPr>
          <w:rFonts w:hint="cs"/>
          <w:b/>
          <w:bCs/>
          <w:sz w:val="28"/>
          <w:szCs w:val="28"/>
          <w:rtl/>
          <w:lang w:bidi="ar-IQ"/>
        </w:rPr>
        <w:t>،</w:t>
      </w:r>
      <w:r w:rsidR="0019175C">
        <w:rPr>
          <w:rFonts w:hint="cs"/>
          <w:b/>
          <w:bCs/>
          <w:sz w:val="28"/>
          <w:szCs w:val="28"/>
          <w:rtl/>
          <w:lang w:bidi="ar-IQ"/>
        </w:rPr>
        <w:t>6</w:t>
      </w:r>
      <w:r w:rsidR="0019175C" w:rsidRPr="0019175C">
        <w:rPr>
          <w:rFonts w:hint="cs"/>
          <w:b/>
          <w:bCs/>
          <w:sz w:val="28"/>
          <w:szCs w:val="28"/>
          <w:rtl/>
          <w:lang w:bidi="ar-IQ"/>
        </w:rPr>
        <w:t>)</w:t>
      </w:r>
      <w:r w:rsidR="005D2B93">
        <w:rPr>
          <w:rFonts w:hint="cs"/>
          <w:b/>
          <w:bCs/>
          <w:sz w:val="28"/>
          <w:szCs w:val="28"/>
          <w:rtl/>
          <w:lang w:bidi="ar-IQ"/>
        </w:rPr>
        <w:t xml:space="preserve"> = </w:t>
      </w:r>
      <w:r w:rsidR="005D2B93">
        <w:rPr>
          <w:rFonts w:hint="cs"/>
          <w:b/>
          <w:bCs/>
          <w:color w:val="FF0000"/>
          <w:sz w:val="28"/>
          <w:szCs w:val="28"/>
          <w:rtl/>
          <w:lang w:bidi="ar-IQ"/>
        </w:rPr>
        <w:t>12</w:t>
      </w:r>
    </w:p>
    <w:p w:rsidR="005D2B93" w:rsidRDefault="005D2B93" w:rsidP="00D63655">
      <w:pPr>
        <w:pStyle w:val="ab"/>
        <w:numPr>
          <w:ilvl w:val="0"/>
          <w:numId w:val="63"/>
        </w:numPr>
        <w:bidi/>
        <w:ind w:left="1710"/>
        <w:rPr>
          <w:b/>
          <w:bCs/>
          <w:sz w:val="28"/>
          <w:szCs w:val="28"/>
          <w:lang w:bidi="ar-IQ"/>
        </w:rPr>
      </w:pPr>
      <w:r>
        <w:rPr>
          <w:rFonts w:hint="cs"/>
          <w:b/>
          <w:bCs/>
          <w:sz w:val="28"/>
          <w:szCs w:val="28"/>
          <w:rtl/>
          <w:lang w:bidi="ar-IQ"/>
        </w:rPr>
        <w:t xml:space="preserve">للزوجة (الربع </w:t>
      </w:r>
      <w:r w:rsidR="00D47FBB">
        <w:rPr>
          <w:rFonts w:hint="cs"/>
          <w:b/>
          <w:bCs/>
          <w:sz w:val="28"/>
          <w:szCs w:val="28"/>
          <w:rtl/>
          <w:lang w:bidi="ar-IQ"/>
        </w:rPr>
        <w:t>- ثلاثة</w:t>
      </w:r>
      <w:r>
        <w:rPr>
          <w:rFonts w:hint="cs"/>
          <w:b/>
          <w:bCs/>
          <w:sz w:val="28"/>
          <w:szCs w:val="28"/>
          <w:rtl/>
          <w:lang w:bidi="ar-IQ"/>
        </w:rPr>
        <w:t xml:space="preserve"> أسهم </w:t>
      </w:r>
      <w:r w:rsidR="00D47FBB">
        <w:rPr>
          <w:rFonts w:hint="cs"/>
          <w:b/>
          <w:bCs/>
          <w:sz w:val="28"/>
          <w:szCs w:val="28"/>
          <w:rtl/>
          <w:lang w:bidi="ar-IQ"/>
        </w:rPr>
        <w:t>)،</w:t>
      </w:r>
      <w:r>
        <w:rPr>
          <w:rFonts w:hint="cs"/>
          <w:b/>
          <w:bCs/>
          <w:sz w:val="28"/>
          <w:szCs w:val="28"/>
          <w:rtl/>
          <w:lang w:bidi="ar-IQ"/>
        </w:rPr>
        <w:t xml:space="preserve"> ( </w:t>
      </w:r>
      <w:r w:rsidR="00D47FBB">
        <w:rPr>
          <w:rFonts w:hint="cs"/>
          <w:b/>
          <w:bCs/>
          <w:sz w:val="28"/>
          <w:szCs w:val="28"/>
          <w:rtl/>
          <w:lang w:bidi="ar-IQ"/>
        </w:rPr>
        <w:t>باعتبار</w:t>
      </w:r>
      <w:r>
        <w:rPr>
          <w:rFonts w:hint="cs"/>
          <w:b/>
          <w:bCs/>
          <w:sz w:val="28"/>
          <w:szCs w:val="28"/>
          <w:rtl/>
          <w:lang w:bidi="ar-IQ"/>
        </w:rPr>
        <w:t xml:space="preserve"> 12÷4=3)</w:t>
      </w:r>
    </w:p>
    <w:p w:rsidR="005D2B93" w:rsidRDefault="005D2B93" w:rsidP="00D63655">
      <w:pPr>
        <w:pStyle w:val="ab"/>
        <w:numPr>
          <w:ilvl w:val="0"/>
          <w:numId w:val="63"/>
        </w:numPr>
        <w:bidi/>
        <w:ind w:left="1710"/>
        <w:rPr>
          <w:b/>
          <w:bCs/>
          <w:sz w:val="28"/>
          <w:szCs w:val="28"/>
          <w:lang w:bidi="ar-IQ"/>
        </w:rPr>
      </w:pPr>
      <w:r>
        <w:rPr>
          <w:rFonts w:hint="cs"/>
          <w:b/>
          <w:bCs/>
          <w:sz w:val="28"/>
          <w:szCs w:val="28"/>
          <w:rtl/>
          <w:lang w:bidi="ar-IQ"/>
        </w:rPr>
        <w:t xml:space="preserve">وللشقيقة ( النصف </w:t>
      </w:r>
      <w:r>
        <w:rPr>
          <w:b/>
          <w:bCs/>
          <w:sz w:val="28"/>
          <w:szCs w:val="28"/>
          <w:rtl/>
          <w:lang w:bidi="ar-IQ"/>
        </w:rPr>
        <w:t>–</w:t>
      </w:r>
      <w:r>
        <w:rPr>
          <w:rFonts w:hint="cs"/>
          <w:b/>
          <w:bCs/>
          <w:sz w:val="28"/>
          <w:szCs w:val="28"/>
          <w:rtl/>
          <w:lang w:bidi="ar-IQ"/>
        </w:rPr>
        <w:t xml:space="preserve"> ستة </w:t>
      </w:r>
      <w:r w:rsidR="00D47FBB">
        <w:rPr>
          <w:rFonts w:hint="cs"/>
          <w:b/>
          <w:bCs/>
          <w:sz w:val="28"/>
          <w:szCs w:val="28"/>
          <w:rtl/>
          <w:lang w:bidi="ar-IQ"/>
        </w:rPr>
        <w:t>أسهم</w:t>
      </w:r>
      <w:r>
        <w:rPr>
          <w:rFonts w:hint="cs"/>
          <w:b/>
          <w:bCs/>
          <w:sz w:val="28"/>
          <w:szCs w:val="28"/>
          <w:rtl/>
          <w:lang w:bidi="ar-IQ"/>
        </w:rPr>
        <w:t xml:space="preserve"> </w:t>
      </w:r>
      <w:r w:rsidR="00D47FBB">
        <w:rPr>
          <w:rFonts w:hint="cs"/>
          <w:b/>
          <w:bCs/>
          <w:sz w:val="28"/>
          <w:szCs w:val="28"/>
          <w:rtl/>
          <w:lang w:bidi="ar-IQ"/>
        </w:rPr>
        <w:t>)،</w:t>
      </w:r>
      <w:r>
        <w:rPr>
          <w:rFonts w:hint="cs"/>
          <w:b/>
          <w:bCs/>
          <w:sz w:val="28"/>
          <w:szCs w:val="28"/>
          <w:rtl/>
          <w:lang w:bidi="ar-IQ"/>
        </w:rPr>
        <w:t xml:space="preserve"> ( </w:t>
      </w:r>
      <w:r w:rsidR="00D47FBB">
        <w:rPr>
          <w:rFonts w:hint="cs"/>
          <w:b/>
          <w:bCs/>
          <w:sz w:val="28"/>
          <w:szCs w:val="28"/>
          <w:rtl/>
          <w:lang w:bidi="ar-IQ"/>
        </w:rPr>
        <w:t>باعتبار</w:t>
      </w:r>
      <w:r>
        <w:rPr>
          <w:rFonts w:hint="cs"/>
          <w:b/>
          <w:bCs/>
          <w:sz w:val="28"/>
          <w:szCs w:val="28"/>
          <w:rtl/>
          <w:lang w:bidi="ar-IQ"/>
        </w:rPr>
        <w:t xml:space="preserve"> 12÷2=6 )</w:t>
      </w:r>
    </w:p>
    <w:p w:rsidR="005D2B93" w:rsidRPr="005C5E0C" w:rsidRDefault="005D2B93" w:rsidP="00D63655">
      <w:pPr>
        <w:pStyle w:val="ab"/>
        <w:numPr>
          <w:ilvl w:val="0"/>
          <w:numId w:val="63"/>
        </w:numPr>
        <w:bidi/>
        <w:ind w:left="1710"/>
        <w:rPr>
          <w:b/>
          <w:bCs/>
          <w:color w:val="FF0000"/>
          <w:sz w:val="28"/>
          <w:szCs w:val="28"/>
          <w:u w:val="single"/>
          <w:lang w:bidi="ar-IQ"/>
        </w:rPr>
      </w:pPr>
      <w:r>
        <w:rPr>
          <w:rFonts w:hint="cs"/>
          <w:b/>
          <w:bCs/>
          <w:sz w:val="28"/>
          <w:szCs w:val="28"/>
          <w:rtl/>
          <w:lang w:bidi="ar-IQ"/>
        </w:rPr>
        <w:t>وللأخ لأم ( السدس - سهمان )،</w:t>
      </w:r>
      <w:r w:rsidRPr="008A3FAD">
        <w:rPr>
          <w:rFonts w:hint="cs"/>
          <w:b/>
          <w:bCs/>
          <w:sz w:val="28"/>
          <w:szCs w:val="28"/>
          <w:rtl/>
          <w:lang w:bidi="ar-IQ"/>
        </w:rPr>
        <w:t xml:space="preserve"> </w:t>
      </w:r>
      <w:r>
        <w:rPr>
          <w:rFonts w:hint="cs"/>
          <w:b/>
          <w:bCs/>
          <w:sz w:val="28"/>
          <w:szCs w:val="28"/>
          <w:rtl/>
          <w:lang w:bidi="ar-IQ"/>
        </w:rPr>
        <w:t xml:space="preserve">( </w:t>
      </w:r>
      <w:r w:rsidR="00D47FBB">
        <w:rPr>
          <w:rFonts w:hint="cs"/>
          <w:b/>
          <w:bCs/>
          <w:sz w:val="28"/>
          <w:szCs w:val="28"/>
          <w:rtl/>
          <w:lang w:bidi="ar-IQ"/>
        </w:rPr>
        <w:t>باعتبار</w:t>
      </w:r>
      <w:r>
        <w:rPr>
          <w:rFonts w:hint="cs"/>
          <w:b/>
          <w:bCs/>
          <w:sz w:val="28"/>
          <w:szCs w:val="28"/>
          <w:rtl/>
          <w:lang w:bidi="ar-IQ"/>
        </w:rPr>
        <w:t xml:space="preserve"> 12÷6=2 )</w:t>
      </w:r>
    </w:p>
    <w:p w:rsidR="005D2B93" w:rsidRPr="005D2B93" w:rsidRDefault="005D2B93" w:rsidP="00D63655">
      <w:pPr>
        <w:pStyle w:val="ab"/>
        <w:numPr>
          <w:ilvl w:val="0"/>
          <w:numId w:val="63"/>
        </w:numPr>
        <w:bidi/>
        <w:ind w:left="1710"/>
        <w:rPr>
          <w:b/>
          <w:bCs/>
          <w:color w:val="FF0000"/>
          <w:sz w:val="28"/>
          <w:szCs w:val="28"/>
          <w:u w:val="single"/>
          <w:lang w:bidi="ar-IQ"/>
        </w:rPr>
      </w:pPr>
      <w:r>
        <w:rPr>
          <w:rFonts w:hint="cs"/>
          <w:b/>
          <w:bCs/>
          <w:sz w:val="28"/>
          <w:szCs w:val="28"/>
          <w:rtl/>
          <w:lang w:bidi="ar-IQ"/>
        </w:rPr>
        <w:t xml:space="preserve">ويبقى ( سهم واحد) يأخذه </w:t>
      </w:r>
      <w:r w:rsidR="00D47FBB">
        <w:rPr>
          <w:rFonts w:hint="cs"/>
          <w:b/>
          <w:bCs/>
          <w:sz w:val="28"/>
          <w:szCs w:val="28"/>
          <w:rtl/>
          <w:lang w:bidi="ar-IQ"/>
        </w:rPr>
        <w:t>الأخ</w:t>
      </w:r>
      <w:r>
        <w:rPr>
          <w:rFonts w:hint="cs"/>
          <w:b/>
          <w:bCs/>
          <w:sz w:val="28"/>
          <w:szCs w:val="28"/>
          <w:rtl/>
          <w:lang w:bidi="ar-IQ"/>
        </w:rPr>
        <w:t xml:space="preserve"> </w:t>
      </w:r>
      <w:r w:rsidR="00D47FBB">
        <w:rPr>
          <w:rFonts w:hint="cs"/>
          <w:b/>
          <w:bCs/>
          <w:sz w:val="28"/>
          <w:szCs w:val="28"/>
          <w:rtl/>
          <w:lang w:bidi="ar-IQ"/>
        </w:rPr>
        <w:t>لأب، باعتبار</w:t>
      </w:r>
      <w:r w:rsidR="00D47FBB">
        <w:rPr>
          <w:rFonts w:hint="eastAsia"/>
          <w:b/>
          <w:bCs/>
          <w:sz w:val="28"/>
          <w:szCs w:val="28"/>
          <w:rtl/>
          <w:lang w:bidi="ar-IQ"/>
        </w:rPr>
        <w:t>ه</w:t>
      </w:r>
      <w:r>
        <w:rPr>
          <w:rFonts w:hint="cs"/>
          <w:b/>
          <w:bCs/>
          <w:sz w:val="28"/>
          <w:szCs w:val="28"/>
          <w:rtl/>
          <w:lang w:bidi="ar-IQ"/>
        </w:rPr>
        <w:t xml:space="preserve"> </w:t>
      </w:r>
      <w:r w:rsidR="00D47FBB">
        <w:rPr>
          <w:rFonts w:hint="cs"/>
          <w:b/>
          <w:bCs/>
          <w:sz w:val="28"/>
          <w:szCs w:val="28"/>
          <w:rtl/>
          <w:lang w:bidi="ar-IQ"/>
        </w:rPr>
        <w:t>عصبة.</w:t>
      </w:r>
    </w:p>
    <w:p w:rsidR="00F23F61" w:rsidRPr="005D2B93" w:rsidRDefault="00F23F61" w:rsidP="00D94B12">
      <w:pPr>
        <w:pStyle w:val="ab"/>
        <w:bidi/>
        <w:ind w:left="900"/>
        <w:rPr>
          <w:b/>
          <w:bCs/>
          <w:color w:val="FF0000"/>
          <w:sz w:val="28"/>
          <w:szCs w:val="28"/>
          <w:u w:val="single"/>
          <w:rtl/>
          <w:lang w:bidi="ar-IQ"/>
        </w:rPr>
      </w:pPr>
    </w:p>
    <w:p w:rsidR="00D72F3C" w:rsidRDefault="00D72F3C" w:rsidP="009C76C9">
      <w:pPr>
        <w:pStyle w:val="ab"/>
        <w:bidi/>
        <w:ind w:hanging="180"/>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w:t>
      </w:r>
      <w:r w:rsidR="009C76C9">
        <w:rPr>
          <w:rFonts w:hint="cs"/>
          <w:b/>
          <w:bCs/>
          <w:color w:val="FF0000"/>
          <w:sz w:val="28"/>
          <w:szCs w:val="28"/>
          <w:u w:val="single"/>
          <w:rtl/>
          <w:lang w:bidi="ar-IQ"/>
        </w:rPr>
        <w:t>3</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 xml:space="preserve">مات رجل عن </w:t>
      </w:r>
      <w:r w:rsidR="00733935">
        <w:rPr>
          <w:rFonts w:hint="cs"/>
          <w:b/>
          <w:bCs/>
          <w:color w:val="4F81BD" w:themeColor="accent1"/>
          <w:sz w:val="28"/>
          <w:szCs w:val="28"/>
          <w:rtl/>
          <w:lang w:bidi="ar-IQ"/>
        </w:rPr>
        <w:t xml:space="preserve">بنت </w:t>
      </w:r>
      <w:r w:rsidR="00D47FBB">
        <w:rPr>
          <w:rFonts w:hint="cs"/>
          <w:b/>
          <w:bCs/>
          <w:color w:val="4F81BD" w:themeColor="accent1"/>
          <w:sz w:val="28"/>
          <w:szCs w:val="28"/>
          <w:rtl/>
          <w:lang w:bidi="ar-IQ"/>
        </w:rPr>
        <w:t>وأم</w:t>
      </w:r>
      <w:r w:rsidR="00733935">
        <w:rPr>
          <w:rFonts w:hint="cs"/>
          <w:b/>
          <w:bCs/>
          <w:color w:val="4F81BD" w:themeColor="accent1"/>
          <w:sz w:val="28"/>
          <w:szCs w:val="28"/>
          <w:rtl/>
          <w:lang w:bidi="ar-IQ"/>
        </w:rPr>
        <w:t xml:space="preserve"> </w:t>
      </w:r>
      <w:r w:rsidR="00D47FBB">
        <w:rPr>
          <w:rFonts w:hint="cs"/>
          <w:b/>
          <w:bCs/>
          <w:color w:val="4F81BD" w:themeColor="accent1"/>
          <w:sz w:val="28"/>
          <w:szCs w:val="28"/>
          <w:rtl/>
          <w:lang w:bidi="ar-IQ"/>
        </w:rPr>
        <w:t>وأب</w:t>
      </w:r>
      <w:r w:rsidR="00D47FBB">
        <w:rPr>
          <w:rFonts w:hint="cs"/>
          <w:b/>
          <w:bCs/>
          <w:color w:val="00B050"/>
          <w:sz w:val="28"/>
          <w:szCs w:val="28"/>
          <w:rtl/>
          <w:lang w:bidi="ar-IQ"/>
        </w:rPr>
        <w:t>.</w:t>
      </w:r>
    </w:p>
    <w:p w:rsidR="00D94B12" w:rsidRDefault="00D94B12" w:rsidP="00D94B12">
      <w:pPr>
        <w:pStyle w:val="ab"/>
        <w:bidi/>
        <w:ind w:left="900"/>
        <w:rPr>
          <w:b/>
          <w:bCs/>
          <w:color w:val="4F6228" w:themeColor="accent3" w:themeShade="80"/>
          <w:sz w:val="28"/>
          <w:szCs w:val="28"/>
          <w:rtl/>
          <w:lang w:bidi="ar-IQ"/>
        </w:rPr>
      </w:pPr>
      <w:r>
        <w:rPr>
          <w:rFonts w:hint="cs"/>
          <w:b/>
          <w:bCs/>
          <w:color w:val="4F6228" w:themeColor="accent3" w:themeShade="80"/>
          <w:sz w:val="28"/>
          <w:szCs w:val="28"/>
          <w:rtl/>
          <w:lang w:bidi="ar-IQ"/>
        </w:rPr>
        <w:lastRenderedPageBreak/>
        <w:t xml:space="preserve">الحل / </w:t>
      </w:r>
    </w:p>
    <w:tbl>
      <w:tblPr>
        <w:tblStyle w:val="2-6"/>
        <w:bidiVisual/>
        <w:tblW w:w="0" w:type="auto"/>
        <w:tblInd w:w="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5"/>
        <w:gridCol w:w="550"/>
        <w:gridCol w:w="717"/>
        <w:gridCol w:w="496"/>
        <w:gridCol w:w="270"/>
        <w:gridCol w:w="4724"/>
      </w:tblGrid>
      <w:tr w:rsidR="00733935" w:rsidTr="00EF4DD3">
        <w:trPr>
          <w:cnfStyle w:val="100000000000"/>
          <w:trHeight w:val="576"/>
        </w:trPr>
        <w:tc>
          <w:tcPr>
            <w:cnfStyle w:val="001000000100"/>
            <w:tcW w:w="1455" w:type="dxa"/>
            <w:gridSpan w:val="2"/>
            <w:tcBorders>
              <w:top w:val="nil"/>
              <w:bottom w:val="single" w:sz="4" w:space="0" w:color="auto"/>
              <w:right w:val="single" w:sz="4" w:space="0" w:color="auto"/>
            </w:tcBorders>
            <w:shd w:val="clear" w:color="auto" w:fill="auto"/>
            <w:vAlign w:val="center"/>
          </w:tcPr>
          <w:p w:rsidR="00733935" w:rsidRPr="00966E7C" w:rsidRDefault="00733935" w:rsidP="00EB262B">
            <w:pPr>
              <w:pStyle w:val="ab"/>
              <w:bidi/>
              <w:ind w:left="0"/>
              <w:rPr>
                <w:color w:val="4F6228" w:themeColor="accent3" w:themeShade="80"/>
                <w:sz w:val="36"/>
                <w:szCs w:val="36"/>
                <w:rtl/>
                <w:lang w:bidi="ar-IQ"/>
              </w:rPr>
            </w:pPr>
          </w:p>
        </w:tc>
        <w:tc>
          <w:tcPr>
            <w:tcW w:w="717" w:type="dxa"/>
            <w:tcBorders>
              <w:top w:val="single" w:sz="4" w:space="0" w:color="auto"/>
              <w:left w:val="single" w:sz="4" w:space="0" w:color="auto"/>
              <w:bottom w:val="single" w:sz="4" w:space="0" w:color="auto"/>
              <w:right w:val="single" w:sz="4" w:space="0" w:color="auto"/>
            </w:tcBorders>
            <w:shd w:val="clear" w:color="auto" w:fill="FFFF00"/>
            <w:vAlign w:val="center"/>
          </w:tcPr>
          <w:p w:rsidR="00733935" w:rsidRPr="00966E7C" w:rsidRDefault="00733935" w:rsidP="00EB262B">
            <w:pPr>
              <w:pStyle w:val="ab"/>
              <w:bidi/>
              <w:ind w:left="0"/>
              <w:cnfStyle w:val="100000000000"/>
              <w:rPr>
                <w:b w:val="0"/>
                <w:bCs w:val="0"/>
                <w:color w:val="FF0000"/>
                <w:sz w:val="36"/>
                <w:szCs w:val="36"/>
                <w:rtl/>
                <w:lang w:bidi="ar-IQ"/>
              </w:rPr>
            </w:pPr>
            <w:r>
              <w:rPr>
                <w:rFonts w:hint="cs"/>
                <w:color w:val="FF0000"/>
                <w:sz w:val="32"/>
                <w:szCs w:val="32"/>
                <w:rtl/>
                <w:lang w:bidi="ar-IQ"/>
              </w:rPr>
              <w:t>6</w:t>
            </w:r>
          </w:p>
        </w:tc>
        <w:tc>
          <w:tcPr>
            <w:tcW w:w="496" w:type="dxa"/>
            <w:tcBorders>
              <w:top w:val="single" w:sz="4" w:space="0" w:color="auto"/>
              <w:left w:val="single" w:sz="4" w:space="0" w:color="auto"/>
              <w:bottom w:val="single" w:sz="4" w:space="0" w:color="auto"/>
              <w:right w:val="single" w:sz="4" w:space="0" w:color="auto"/>
            </w:tcBorders>
            <w:shd w:val="clear" w:color="auto" w:fill="FFFF00"/>
            <w:vAlign w:val="center"/>
          </w:tcPr>
          <w:p w:rsidR="00733935" w:rsidRPr="00966E7C" w:rsidRDefault="00733935" w:rsidP="0086462D">
            <w:pPr>
              <w:pStyle w:val="ab"/>
              <w:bidi/>
              <w:ind w:left="0"/>
              <w:cnfStyle w:val="100000000000"/>
              <w:rPr>
                <w:b w:val="0"/>
                <w:bCs w:val="0"/>
                <w:color w:val="FF0000"/>
                <w:sz w:val="36"/>
                <w:szCs w:val="36"/>
                <w:rtl/>
                <w:lang w:bidi="ar-IQ"/>
              </w:rPr>
            </w:pPr>
            <w:r>
              <w:rPr>
                <w:rFonts w:hint="cs"/>
                <w:color w:val="FF0000"/>
                <w:sz w:val="32"/>
                <w:szCs w:val="32"/>
                <w:rtl/>
                <w:lang w:bidi="ar-IQ"/>
              </w:rPr>
              <w:t>6</w:t>
            </w:r>
          </w:p>
        </w:tc>
        <w:tc>
          <w:tcPr>
            <w:tcW w:w="270" w:type="dxa"/>
            <w:vMerge w:val="restart"/>
            <w:tcBorders>
              <w:top w:val="nil"/>
              <w:left w:val="single" w:sz="4" w:space="0" w:color="auto"/>
              <w:bottom w:val="nil"/>
              <w:right w:val="single" w:sz="4" w:space="0" w:color="auto"/>
            </w:tcBorders>
            <w:shd w:val="clear" w:color="auto" w:fill="auto"/>
          </w:tcPr>
          <w:p w:rsidR="00733935" w:rsidRPr="0065578C" w:rsidRDefault="00733935" w:rsidP="00EB262B">
            <w:pPr>
              <w:pStyle w:val="ab"/>
              <w:bidi/>
              <w:ind w:left="0"/>
              <w:cnfStyle w:val="100000000000"/>
              <w:rPr>
                <w:b w:val="0"/>
                <w:bCs w:val="0"/>
                <w:color w:val="4F6228" w:themeColor="accent3" w:themeShade="80"/>
                <w:sz w:val="28"/>
                <w:szCs w:val="28"/>
                <w:u w:val="single"/>
                <w:rtl/>
                <w:lang w:bidi="ar-IQ"/>
              </w:rPr>
            </w:pPr>
          </w:p>
        </w:tc>
        <w:tc>
          <w:tcPr>
            <w:tcW w:w="4724" w:type="dxa"/>
            <w:tcBorders>
              <w:top w:val="single" w:sz="4" w:space="0" w:color="auto"/>
              <w:left w:val="single" w:sz="4" w:space="0" w:color="auto"/>
              <w:bottom w:val="single" w:sz="4" w:space="0" w:color="auto"/>
              <w:right w:val="single" w:sz="4" w:space="0" w:color="auto"/>
            </w:tcBorders>
            <w:shd w:val="clear" w:color="auto" w:fill="FFFF00"/>
            <w:vAlign w:val="center"/>
          </w:tcPr>
          <w:p w:rsidR="00733935" w:rsidRPr="00733935" w:rsidRDefault="00733935" w:rsidP="00EB262B">
            <w:pPr>
              <w:pStyle w:val="ab"/>
              <w:bidi/>
              <w:ind w:left="0"/>
              <w:cnfStyle w:val="100000000000"/>
              <w:rPr>
                <w:b w:val="0"/>
                <w:bCs w:val="0"/>
                <w:color w:val="FF0000"/>
                <w:rtl/>
                <w:lang w:bidi="ar-IQ"/>
              </w:rPr>
            </w:pPr>
            <w:r w:rsidRPr="00733935">
              <w:rPr>
                <w:rFonts w:hint="cs"/>
                <w:color w:val="4F6228" w:themeColor="accent3" w:themeShade="80"/>
                <w:u w:val="single"/>
                <w:rtl/>
                <w:lang w:bidi="ar-IQ"/>
              </w:rPr>
              <w:t>التوضيح</w:t>
            </w:r>
            <w:r w:rsidRPr="00733935">
              <w:rPr>
                <w:rFonts w:hint="cs"/>
                <w:color w:val="4F6228" w:themeColor="accent3" w:themeShade="80"/>
                <w:rtl/>
                <w:lang w:bidi="ar-IQ"/>
              </w:rPr>
              <w:t xml:space="preserve"> /</w:t>
            </w:r>
          </w:p>
        </w:tc>
      </w:tr>
      <w:tr w:rsidR="00733935" w:rsidTr="00EF4DD3">
        <w:trPr>
          <w:cnfStyle w:val="000000100000"/>
          <w:trHeight w:val="576"/>
        </w:trPr>
        <w:tc>
          <w:tcPr>
            <w:cnfStyle w:val="001000000000"/>
            <w:tcW w:w="905" w:type="dxa"/>
            <w:tcBorders>
              <w:top w:val="single" w:sz="4" w:space="0" w:color="auto"/>
              <w:left w:val="single" w:sz="4" w:space="0" w:color="auto"/>
              <w:bottom w:val="single" w:sz="4" w:space="0" w:color="auto"/>
            </w:tcBorders>
            <w:shd w:val="clear" w:color="auto" w:fill="EEECE1" w:themeFill="background2"/>
            <w:vAlign w:val="center"/>
          </w:tcPr>
          <w:p w:rsidR="00733935" w:rsidRPr="00A1633D" w:rsidRDefault="00733935" w:rsidP="00733935">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550" w:type="dxa"/>
            <w:tcBorders>
              <w:top w:val="single" w:sz="4" w:space="0" w:color="auto"/>
              <w:bottom w:val="single" w:sz="4" w:space="0" w:color="auto"/>
            </w:tcBorders>
            <w:shd w:val="clear" w:color="auto" w:fill="auto"/>
            <w:vAlign w:val="center"/>
          </w:tcPr>
          <w:p w:rsidR="00733935" w:rsidRDefault="00733935" w:rsidP="00EB262B">
            <w:pPr>
              <w:pStyle w:val="ab"/>
              <w:bidi/>
              <w:ind w:left="0"/>
              <w:cnfStyle w:val="000000100000"/>
              <w:rPr>
                <w:b/>
                <w:bCs/>
                <w:sz w:val="28"/>
                <w:szCs w:val="28"/>
                <w:rtl/>
                <w:lang w:bidi="ar-IQ"/>
              </w:rPr>
            </w:pPr>
            <w:r>
              <w:rPr>
                <w:rFonts w:hint="cs"/>
                <w:b/>
                <w:bCs/>
                <w:sz w:val="28"/>
                <w:szCs w:val="28"/>
                <w:rtl/>
                <w:lang w:bidi="ar-IQ"/>
              </w:rPr>
              <w:t>بنت</w:t>
            </w:r>
          </w:p>
        </w:tc>
        <w:tc>
          <w:tcPr>
            <w:tcW w:w="717" w:type="dxa"/>
            <w:tcBorders>
              <w:top w:val="single" w:sz="4" w:space="0" w:color="auto"/>
              <w:bottom w:val="single" w:sz="4" w:space="0" w:color="auto"/>
              <w:right w:val="single" w:sz="4" w:space="0" w:color="auto"/>
            </w:tcBorders>
            <w:shd w:val="clear" w:color="auto" w:fill="auto"/>
            <w:vAlign w:val="center"/>
          </w:tcPr>
          <w:p w:rsidR="00733935" w:rsidRDefault="00733935" w:rsidP="0086462D">
            <w:pPr>
              <w:pStyle w:val="ab"/>
              <w:bidi/>
              <w:ind w:left="0"/>
              <w:cnfStyle w:val="000000100000"/>
              <w:rPr>
                <w:b/>
                <w:bCs/>
                <w:sz w:val="28"/>
                <w:szCs w:val="28"/>
                <w:rtl/>
                <w:lang w:bidi="ar-IQ"/>
              </w:rPr>
            </w:pPr>
            <w:r>
              <w:rPr>
                <w:rFonts w:hint="cs"/>
                <w:b/>
                <w:bCs/>
                <w:sz w:val="28"/>
                <w:szCs w:val="28"/>
                <w:rtl/>
                <w:lang w:bidi="ar-IQ"/>
              </w:rPr>
              <w:t>3</w:t>
            </w:r>
          </w:p>
        </w:tc>
        <w:tc>
          <w:tcPr>
            <w:tcW w:w="496" w:type="dxa"/>
            <w:tcBorders>
              <w:top w:val="single" w:sz="4" w:space="0" w:color="auto"/>
              <w:bottom w:val="single" w:sz="4" w:space="0" w:color="auto"/>
              <w:right w:val="single" w:sz="4" w:space="0" w:color="auto"/>
            </w:tcBorders>
            <w:shd w:val="clear" w:color="auto" w:fill="auto"/>
            <w:vAlign w:val="center"/>
          </w:tcPr>
          <w:p w:rsidR="00733935" w:rsidRDefault="00733935" w:rsidP="00733935">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733935" w:rsidRDefault="00733935" w:rsidP="00EB262B">
            <w:pPr>
              <w:pStyle w:val="ab"/>
              <w:bidi/>
              <w:ind w:left="0"/>
              <w:cnfStyle w:val="000000100000"/>
              <w:rPr>
                <w:b/>
                <w:bCs/>
                <w:color w:val="4F6228" w:themeColor="accent3" w:themeShade="80"/>
                <w:sz w:val="28"/>
                <w:szCs w:val="28"/>
                <w:rtl/>
                <w:lang w:bidi="ar-IQ"/>
              </w:rPr>
            </w:pPr>
          </w:p>
        </w:tc>
        <w:tc>
          <w:tcPr>
            <w:tcW w:w="4724" w:type="dxa"/>
            <w:tcBorders>
              <w:top w:val="single" w:sz="4" w:space="0" w:color="auto"/>
              <w:left w:val="single" w:sz="4" w:space="0" w:color="auto"/>
              <w:bottom w:val="single" w:sz="4" w:space="0" w:color="auto"/>
            </w:tcBorders>
            <w:shd w:val="clear" w:color="auto" w:fill="auto"/>
            <w:vAlign w:val="center"/>
          </w:tcPr>
          <w:p w:rsidR="00733935" w:rsidRPr="00733935" w:rsidRDefault="00733935" w:rsidP="00EB262B">
            <w:pPr>
              <w:pStyle w:val="ab"/>
              <w:bidi/>
              <w:ind w:left="0"/>
              <w:cnfStyle w:val="000000100000"/>
              <w:rPr>
                <w:b/>
                <w:bCs/>
                <w:color w:val="00B050"/>
                <w:rtl/>
                <w:lang w:bidi="ar-IQ"/>
              </w:rPr>
            </w:pPr>
            <w:r w:rsidRPr="00640FF4">
              <w:rPr>
                <w:rFonts w:hint="cs"/>
                <w:b/>
                <w:bCs/>
                <w:color w:val="C00000"/>
                <w:sz w:val="28"/>
                <w:szCs w:val="28"/>
                <w:rtl/>
                <w:lang w:bidi="ar-IQ"/>
              </w:rPr>
              <w:t>للبنت النصف</w:t>
            </w:r>
            <w:r w:rsidRPr="00640FF4">
              <w:rPr>
                <w:rFonts w:hint="cs"/>
                <w:b/>
                <w:bCs/>
                <w:color w:val="4F6228" w:themeColor="accent3" w:themeShade="80"/>
                <w:sz w:val="28"/>
                <w:szCs w:val="28"/>
                <w:rtl/>
                <w:lang w:bidi="ar-IQ"/>
              </w:rPr>
              <w:t xml:space="preserve"> </w:t>
            </w:r>
            <w:r w:rsidRPr="00640FF4">
              <w:rPr>
                <w:rFonts w:hint="cs"/>
                <w:b/>
                <w:bCs/>
                <w:color w:val="4F6228" w:themeColor="accent3" w:themeShade="80"/>
                <w:sz w:val="24"/>
                <w:szCs w:val="24"/>
                <w:rtl/>
                <w:lang w:bidi="ar-IQ"/>
              </w:rPr>
              <w:t>(</w:t>
            </w:r>
            <w:r w:rsidR="00D47FBB" w:rsidRPr="00640FF4">
              <w:rPr>
                <w:rFonts w:hint="cs"/>
                <w:color w:val="4F6228" w:themeColor="accent3" w:themeShade="80"/>
                <w:sz w:val="24"/>
                <w:szCs w:val="24"/>
                <w:rtl/>
                <w:lang w:bidi="ar-IQ"/>
              </w:rPr>
              <w:t>لإنفرادها</w:t>
            </w:r>
            <w:r w:rsidR="00B305EE" w:rsidRPr="00640FF4">
              <w:rPr>
                <w:rFonts w:hint="cs"/>
                <w:color w:val="4F6228" w:themeColor="accent3" w:themeShade="80"/>
                <w:sz w:val="24"/>
                <w:szCs w:val="24"/>
                <w:rtl/>
                <w:lang w:bidi="ar-IQ"/>
              </w:rPr>
              <w:t xml:space="preserve"> وعدم وجود (ابن) يعصبها</w:t>
            </w:r>
            <w:r w:rsidRPr="00640FF4">
              <w:rPr>
                <w:rFonts w:hint="cs"/>
                <w:color w:val="4F6228" w:themeColor="accent3" w:themeShade="80"/>
                <w:sz w:val="24"/>
                <w:szCs w:val="24"/>
                <w:rtl/>
                <w:lang w:bidi="ar-IQ"/>
              </w:rPr>
              <w:t>) .</w:t>
            </w:r>
          </w:p>
        </w:tc>
      </w:tr>
      <w:tr w:rsidR="00733935" w:rsidTr="00EF4DD3">
        <w:trPr>
          <w:trHeight w:val="576"/>
        </w:trPr>
        <w:tc>
          <w:tcPr>
            <w:cnfStyle w:val="001000000000"/>
            <w:tcW w:w="905" w:type="dxa"/>
            <w:tcBorders>
              <w:top w:val="single" w:sz="4" w:space="0" w:color="auto"/>
              <w:left w:val="single" w:sz="4" w:space="0" w:color="auto"/>
              <w:bottom w:val="single" w:sz="4" w:space="0" w:color="auto"/>
            </w:tcBorders>
            <w:shd w:val="clear" w:color="auto" w:fill="EEECE1" w:themeFill="background2"/>
            <w:vAlign w:val="center"/>
          </w:tcPr>
          <w:p w:rsidR="00733935" w:rsidRPr="00A1633D" w:rsidRDefault="00733935" w:rsidP="00733935">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w:t>
            </w:r>
          </w:p>
        </w:tc>
        <w:tc>
          <w:tcPr>
            <w:tcW w:w="550" w:type="dxa"/>
            <w:tcBorders>
              <w:top w:val="single" w:sz="4" w:space="0" w:color="auto"/>
              <w:bottom w:val="single" w:sz="4" w:space="0" w:color="auto"/>
            </w:tcBorders>
            <w:shd w:val="clear" w:color="auto" w:fill="auto"/>
            <w:vAlign w:val="center"/>
          </w:tcPr>
          <w:p w:rsidR="00733935" w:rsidRPr="00873AF7" w:rsidRDefault="00733935" w:rsidP="00EB262B">
            <w:pPr>
              <w:pStyle w:val="ab"/>
              <w:bidi/>
              <w:ind w:left="0"/>
              <w:cnfStyle w:val="000000000000"/>
              <w:rPr>
                <w:b/>
                <w:bCs/>
                <w:sz w:val="28"/>
                <w:szCs w:val="28"/>
                <w:rtl/>
                <w:lang w:bidi="ar-IQ"/>
              </w:rPr>
            </w:pPr>
            <w:r>
              <w:rPr>
                <w:rFonts w:hint="cs"/>
                <w:b/>
                <w:bCs/>
                <w:sz w:val="28"/>
                <w:szCs w:val="28"/>
                <w:rtl/>
                <w:lang w:bidi="ar-IQ"/>
              </w:rPr>
              <w:t>أم</w:t>
            </w:r>
          </w:p>
        </w:tc>
        <w:tc>
          <w:tcPr>
            <w:tcW w:w="717" w:type="dxa"/>
            <w:tcBorders>
              <w:top w:val="single" w:sz="4" w:space="0" w:color="auto"/>
              <w:bottom w:val="single" w:sz="4" w:space="0" w:color="auto"/>
              <w:right w:val="single" w:sz="4" w:space="0" w:color="auto"/>
            </w:tcBorders>
            <w:shd w:val="clear" w:color="auto" w:fill="auto"/>
            <w:vAlign w:val="center"/>
          </w:tcPr>
          <w:p w:rsidR="00733935" w:rsidRPr="00873AF7" w:rsidRDefault="00733935" w:rsidP="0086462D">
            <w:pPr>
              <w:pStyle w:val="ab"/>
              <w:bidi/>
              <w:ind w:left="0"/>
              <w:cnfStyle w:val="000000000000"/>
              <w:rPr>
                <w:b/>
                <w:bCs/>
                <w:sz w:val="28"/>
                <w:szCs w:val="28"/>
                <w:rtl/>
                <w:lang w:bidi="ar-IQ"/>
              </w:rPr>
            </w:pPr>
            <w:r>
              <w:rPr>
                <w:rFonts w:hint="cs"/>
                <w:b/>
                <w:bCs/>
                <w:sz w:val="28"/>
                <w:szCs w:val="28"/>
                <w:rtl/>
                <w:lang w:bidi="ar-IQ"/>
              </w:rPr>
              <w:t>1</w:t>
            </w:r>
          </w:p>
        </w:tc>
        <w:tc>
          <w:tcPr>
            <w:tcW w:w="496" w:type="dxa"/>
            <w:tcBorders>
              <w:top w:val="single" w:sz="4" w:space="0" w:color="auto"/>
              <w:bottom w:val="single" w:sz="4" w:space="0" w:color="auto"/>
              <w:right w:val="single" w:sz="4" w:space="0" w:color="auto"/>
            </w:tcBorders>
            <w:shd w:val="clear" w:color="auto" w:fill="auto"/>
            <w:vAlign w:val="center"/>
          </w:tcPr>
          <w:p w:rsidR="00733935" w:rsidRDefault="00733935" w:rsidP="00733935">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733935" w:rsidRDefault="00733935" w:rsidP="00EB262B">
            <w:pPr>
              <w:pStyle w:val="ab"/>
              <w:bidi/>
              <w:ind w:left="0"/>
              <w:cnfStyle w:val="000000000000"/>
              <w:rPr>
                <w:b/>
                <w:bCs/>
                <w:color w:val="4F6228" w:themeColor="accent3" w:themeShade="80"/>
                <w:sz w:val="28"/>
                <w:szCs w:val="28"/>
                <w:rtl/>
                <w:lang w:bidi="ar-IQ"/>
              </w:rPr>
            </w:pPr>
          </w:p>
        </w:tc>
        <w:tc>
          <w:tcPr>
            <w:tcW w:w="4724" w:type="dxa"/>
            <w:tcBorders>
              <w:top w:val="single" w:sz="4" w:space="0" w:color="auto"/>
              <w:left w:val="single" w:sz="4" w:space="0" w:color="auto"/>
              <w:bottom w:val="single" w:sz="4" w:space="0" w:color="auto"/>
            </w:tcBorders>
            <w:shd w:val="clear" w:color="auto" w:fill="auto"/>
            <w:vAlign w:val="center"/>
          </w:tcPr>
          <w:p w:rsidR="00733935" w:rsidRPr="00733935" w:rsidRDefault="00B305EE" w:rsidP="00EB262B">
            <w:pPr>
              <w:pStyle w:val="ab"/>
              <w:bidi/>
              <w:ind w:left="0"/>
              <w:cnfStyle w:val="000000000000"/>
              <w:rPr>
                <w:b/>
                <w:bCs/>
                <w:color w:val="4F6228" w:themeColor="accent3" w:themeShade="80"/>
                <w:rtl/>
                <w:lang w:bidi="ar-IQ"/>
              </w:rPr>
            </w:pPr>
            <w:r w:rsidRPr="00640FF4">
              <w:rPr>
                <w:rFonts w:hint="cs"/>
                <w:b/>
                <w:bCs/>
                <w:color w:val="C00000"/>
                <w:sz w:val="28"/>
                <w:szCs w:val="28"/>
                <w:rtl/>
                <w:lang w:bidi="ar-IQ"/>
              </w:rPr>
              <w:t xml:space="preserve">للام السدس </w:t>
            </w:r>
            <w:r w:rsidRPr="00640FF4">
              <w:rPr>
                <w:rFonts w:hint="cs"/>
                <w:color w:val="4F6228" w:themeColor="accent3" w:themeShade="80"/>
                <w:sz w:val="28"/>
                <w:szCs w:val="28"/>
                <w:rtl/>
                <w:lang w:bidi="ar-IQ"/>
              </w:rPr>
              <w:t>( لوجود فرع وارث - وهي البنت ).</w:t>
            </w:r>
          </w:p>
        </w:tc>
      </w:tr>
      <w:tr w:rsidR="00733935" w:rsidTr="00EF4DD3">
        <w:trPr>
          <w:cnfStyle w:val="000000100000"/>
          <w:trHeight w:val="576"/>
        </w:trPr>
        <w:tc>
          <w:tcPr>
            <w:cnfStyle w:val="001000000000"/>
            <w:tcW w:w="905" w:type="dxa"/>
            <w:tcBorders>
              <w:top w:val="single" w:sz="4" w:space="0" w:color="auto"/>
              <w:left w:val="single" w:sz="4" w:space="0" w:color="auto"/>
              <w:bottom w:val="single" w:sz="4" w:space="0" w:color="auto"/>
            </w:tcBorders>
            <w:shd w:val="clear" w:color="auto" w:fill="EEECE1" w:themeFill="background2"/>
            <w:vAlign w:val="center"/>
          </w:tcPr>
          <w:p w:rsidR="00733935" w:rsidRPr="00A1633D" w:rsidRDefault="00733935" w:rsidP="00EB262B">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6+ع</w:t>
            </w:r>
          </w:p>
        </w:tc>
        <w:tc>
          <w:tcPr>
            <w:tcW w:w="550" w:type="dxa"/>
            <w:tcBorders>
              <w:top w:val="single" w:sz="4" w:space="0" w:color="auto"/>
            </w:tcBorders>
            <w:shd w:val="clear" w:color="auto" w:fill="auto"/>
            <w:vAlign w:val="center"/>
          </w:tcPr>
          <w:p w:rsidR="00733935" w:rsidRPr="00873AF7" w:rsidRDefault="00733935" w:rsidP="00EB262B">
            <w:pPr>
              <w:pStyle w:val="ab"/>
              <w:bidi/>
              <w:ind w:left="0"/>
              <w:cnfStyle w:val="000000100000"/>
              <w:rPr>
                <w:b/>
                <w:bCs/>
                <w:sz w:val="28"/>
                <w:szCs w:val="28"/>
                <w:rtl/>
                <w:lang w:bidi="ar-IQ"/>
              </w:rPr>
            </w:pPr>
            <w:r>
              <w:rPr>
                <w:rFonts w:hint="cs"/>
                <w:b/>
                <w:bCs/>
                <w:sz w:val="28"/>
                <w:szCs w:val="28"/>
                <w:rtl/>
                <w:lang w:bidi="ar-IQ"/>
              </w:rPr>
              <w:t>أب</w:t>
            </w:r>
          </w:p>
        </w:tc>
        <w:tc>
          <w:tcPr>
            <w:tcW w:w="717" w:type="dxa"/>
            <w:tcBorders>
              <w:top w:val="single" w:sz="4" w:space="0" w:color="auto"/>
              <w:right w:val="single" w:sz="4" w:space="0" w:color="auto"/>
            </w:tcBorders>
            <w:shd w:val="clear" w:color="auto" w:fill="auto"/>
            <w:vAlign w:val="center"/>
          </w:tcPr>
          <w:p w:rsidR="00733935" w:rsidRPr="00873AF7" w:rsidRDefault="00733935" w:rsidP="0086462D">
            <w:pPr>
              <w:pStyle w:val="ab"/>
              <w:bidi/>
              <w:ind w:left="0"/>
              <w:cnfStyle w:val="000000100000"/>
              <w:rPr>
                <w:b/>
                <w:bCs/>
                <w:sz w:val="28"/>
                <w:szCs w:val="28"/>
                <w:rtl/>
                <w:lang w:bidi="ar-IQ"/>
              </w:rPr>
            </w:pPr>
            <w:r>
              <w:rPr>
                <w:rFonts w:hint="cs"/>
                <w:b/>
                <w:bCs/>
                <w:sz w:val="28"/>
                <w:szCs w:val="28"/>
                <w:rtl/>
                <w:lang w:bidi="ar-IQ"/>
              </w:rPr>
              <w:t>1+1</w:t>
            </w:r>
          </w:p>
        </w:tc>
        <w:tc>
          <w:tcPr>
            <w:tcW w:w="496" w:type="dxa"/>
            <w:tcBorders>
              <w:top w:val="single" w:sz="4" w:space="0" w:color="auto"/>
              <w:right w:val="single" w:sz="4" w:space="0" w:color="auto"/>
            </w:tcBorders>
            <w:shd w:val="clear" w:color="auto" w:fill="auto"/>
            <w:vAlign w:val="center"/>
          </w:tcPr>
          <w:p w:rsidR="00733935" w:rsidRPr="00873AF7" w:rsidRDefault="00733935" w:rsidP="00733935">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733935" w:rsidRPr="00873AF7" w:rsidRDefault="00733935" w:rsidP="00EB262B">
            <w:pPr>
              <w:pStyle w:val="ab"/>
              <w:bidi/>
              <w:ind w:left="0"/>
              <w:cnfStyle w:val="000000100000"/>
              <w:rPr>
                <w:b/>
                <w:bCs/>
                <w:color w:val="4F6228" w:themeColor="accent3" w:themeShade="80"/>
                <w:sz w:val="28"/>
                <w:szCs w:val="28"/>
                <w:rtl/>
                <w:lang w:bidi="ar-IQ"/>
              </w:rPr>
            </w:pPr>
          </w:p>
        </w:tc>
        <w:tc>
          <w:tcPr>
            <w:tcW w:w="4724" w:type="dxa"/>
            <w:tcBorders>
              <w:top w:val="single" w:sz="4" w:space="0" w:color="auto"/>
              <w:left w:val="single" w:sz="4" w:space="0" w:color="auto"/>
            </w:tcBorders>
            <w:shd w:val="clear" w:color="auto" w:fill="auto"/>
            <w:vAlign w:val="center"/>
          </w:tcPr>
          <w:p w:rsidR="00733935" w:rsidRPr="00733935" w:rsidRDefault="00D47FBB" w:rsidP="00B305EE">
            <w:pPr>
              <w:pStyle w:val="ab"/>
              <w:bidi/>
              <w:ind w:left="0"/>
              <w:cnfStyle w:val="000000100000"/>
              <w:rPr>
                <w:b/>
                <w:bCs/>
                <w:color w:val="4F6228" w:themeColor="accent3" w:themeShade="80"/>
                <w:rtl/>
                <w:lang w:bidi="ar-IQ"/>
              </w:rPr>
            </w:pPr>
            <w:r w:rsidRPr="00640FF4">
              <w:rPr>
                <w:rFonts w:hint="cs"/>
                <w:b/>
                <w:bCs/>
                <w:color w:val="C00000"/>
                <w:sz w:val="28"/>
                <w:szCs w:val="28"/>
                <w:rtl/>
                <w:lang w:bidi="ar-IQ"/>
              </w:rPr>
              <w:t>للأب</w:t>
            </w:r>
            <w:r w:rsidR="00B305EE" w:rsidRPr="00640FF4">
              <w:rPr>
                <w:rFonts w:hint="cs"/>
                <w:b/>
                <w:bCs/>
                <w:color w:val="C00000"/>
                <w:sz w:val="28"/>
                <w:szCs w:val="28"/>
                <w:rtl/>
                <w:lang w:bidi="ar-IQ"/>
              </w:rPr>
              <w:t xml:space="preserve"> (السدس ) فرضاً و ( الباقي ) تعصيباً</w:t>
            </w:r>
          </w:p>
        </w:tc>
      </w:tr>
    </w:tbl>
    <w:p w:rsidR="00D94B12" w:rsidRDefault="00D94B12" w:rsidP="00D94B12">
      <w:pPr>
        <w:pStyle w:val="ab"/>
        <w:bidi/>
        <w:ind w:left="900"/>
        <w:rPr>
          <w:b/>
          <w:bCs/>
          <w:color w:val="4F6228" w:themeColor="accent3" w:themeShade="80"/>
          <w:sz w:val="28"/>
          <w:szCs w:val="28"/>
          <w:rtl/>
          <w:lang w:bidi="ar-IQ"/>
        </w:rPr>
      </w:pPr>
    </w:p>
    <w:p w:rsidR="00D94B12" w:rsidRPr="00F23F61" w:rsidRDefault="00D47FBB" w:rsidP="00D63655">
      <w:pPr>
        <w:pStyle w:val="ab"/>
        <w:numPr>
          <w:ilvl w:val="0"/>
          <w:numId w:val="63"/>
        </w:numPr>
        <w:bidi/>
        <w:ind w:left="630" w:hanging="270"/>
        <w:rPr>
          <w:b/>
          <w:bCs/>
          <w:sz w:val="28"/>
          <w:szCs w:val="28"/>
          <w:lang w:bidi="ar-IQ"/>
        </w:rPr>
      </w:pPr>
      <w:r w:rsidRPr="00120471">
        <w:rPr>
          <w:rFonts w:hint="cs"/>
          <w:b/>
          <w:bCs/>
          <w:color w:val="C00000"/>
          <w:sz w:val="28"/>
          <w:szCs w:val="28"/>
          <w:rtl/>
          <w:lang w:bidi="ar-IQ"/>
        </w:rPr>
        <w:t>أصل</w:t>
      </w:r>
      <w:r w:rsidR="00D94B12" w:rsidRPr="00120471">
        <w:rPr>
          <w:rFonts w:hint="cs"/>
          <w:b/>
          <w:bCs/>
          <w:color w:val="C00000"/>
          <w:sz w:val="28"/>
          <w:szCs w:val="28"/>
          <w:rtl/>
          <w:lang w:bidi="ar-IQ"/>
        </w:rPr>
        <w:t xml:space="preserve"> المسألة</w:t>
      </w:r>
      <w:r w:rsidR="00D94B12">
        <w:rPr>
          <w:rFonts w:hint="cs"/>
          <w:b/>
          <w:bCs/>
          <w:sz w:val="28"/>
          <w:szCs w:val="28"/>
          <w:rtl/>
          <w:lang w:bidi="ar-IQ"/>
        </w:rPr>
        <w:t xml:space="preserve"> هو ( م.م.ب ) للأعداد </w:t>
      </w:r>
      <w:r w:rsidR="0019175C" w:rsidRPr="0019175C">
        <w:rPr>
          <w:rFonts w:hint="cs"/>
          <w:b/>
          <w:bCs/>
          <w:sz w:val="28"/>
          <w:szCs w:val="28"/>
          <w:rtl/>
          <w:lang w:bidi="ar-IQ"/>
        </w:rPr>
        <w:t xml:space="preserve">( </w:t>
      </w:r>
      <w:r w:rsidR="0019175C">
        <w:rPr>
          <w:rFonts w:hint="cs"/>
          <w:b/>
          <w:bCs/>
          <w:sz w:val="28"/>
          <w:szCs w:val="28"/>
          <w:rtl/>
          <w:lang w:bidi="ar-IQ"/>
        </w:rPr>
        <w:t>2</w:t>
      </w:r>
      <w:r w:rsidR="0019175C" w:rsidRPr="0019175C">
        <w:rPr>
          <w:rFonts w:hint="cs"/>
          <w:b/>
          <w:bCs/>
          <w:sz w:val="28"/>
          <w:szCs w:val="28"/>
          <w:rtl/>
          <w:lang w:bidi="ar-IQ"/>
        </w:rPr>
        <w:t xml:space="preserve">، </w:t>
      </w:r>
      <w:r w:rsidR="0019175C">
        <w:rPr>
          <w:rFonts w:hint="cs"/>
          <w:b/>
          <w:bCs/>
          <w:sz w:val="28"/>
          <w:szCs w:val="28"/>
          <w:rtl/>
          <w:lang w:bidi="ar-IQ"/>
        </w:rPr>
        <w:t>6</w:t>
      </w:r>
      <w:r w:rsidR="0019175C" w:rsidRPr="0019175C">
        <w:rPr>
          <w:rFonts w:hint="cs"/>
          <w:b/>
          <w:bCs/>
          <w:sz w:val="28"/>
          <w:szCs w:val="28"/>
          <w:rtl/>
          <w:lang w:bidi="ar-IQ"/>
        </w:rPr>
        <w:t>)</w:t>
      </w:r>
      <w:r w:rsidR="00D94B12">
        <w:rPr>
          <w:rFonts w:hint="cs"/>
          <w:b/>
          <w:bCs/>
          <w:sz w:val="28"/>
          <w:szCs w:val="28"/>
          <w:rtl/>
          <w:lang w:bidi="ar-IQ"/>
        </w:rPr>
        <w:t xml:space="preserve"> = </w:t>
      </w:r>
      <w:r w:rsidR="00B305EE">
        <w:rPr>
          <w:rFonts w:hint="cs"/>
          <w:b/>
          <w:bCs/>
          <w:color w:val="FF0000"/>
          <w:sz w:val="28"/>
          <w:szCs w:val="28"/>
          <w:rtl/>
          <w:lang w:bidi="ar-IQ"/>
        </w:rPr>
        <w:t>6</w:t>
      </w:r>
    </w:p>
    <w:p w:rsidR="00D94B12" w:rsidRDefault="005C5E0C" w:rsidP="00D63655">
      <w:pPr>
        <w:pStyle w:val="ab"/>
        <w:numPr>
          <w:ilvl w:val="0"/>
          <w:numId w:val="63"/>
        </w:numPr>
        <w:bidi/>
        <w:ind w:left="630" w:hanging="270"/>
        <w:rPr>
          <w:b/>
          <w:bCs/>
          <w:sz w:val="28"/>
          <w:szCs w:val="28"/>
          <w:lang w:bidi="ar-IQ"/>
        </w:rPr>
      </w:pPr>
      <w:r>
        <w:rPr>
          <w:rFonts w:hint="cs"/>
          <w:b/>
          <w:bCs/>
          <w:sz w:val="28"/>
          <w:szCs w:val="28"/>
          <w:rtl/>
          <w:lang w:bidi="ar-IQ"/>
        </w:rPr>
        <w:t>للبنت نصفها ( ثلاثة</w:t>
      </w:r>
      <w:r w:rsidR="00B305EE">
        <w:rPr>
          <w:rFonts w:hint="cs"/>
          <w:b/>
          <w:bCs/>
          <w:sz w:val="28"/>
          <w:szCs w:val="28"/>
          <w:rtl/>
          <w:lang w:bidi="ar-IQ"/>
        </w:rPr>
        <w:t xml:space="preserve"> أ</w:t>
      </w:r>
      <w:r w:rsidR="00D94B12">
        <w:rPr>
          <w:rFonts w:hint="cs"/>
          <w:b/>
          <w:bCs/>
          <w:sz w:val="28"/>
          <w:szCs w:val="28"/>
          <w:rtl/>
          <w:lang w:bidi="ar-IQ"/>
        </w:rPr>
        <w:t xml:space="preserve"> سهم</w:t>
      </w:r>
      <w:r>
        <w:rPr>
          <w:rFonts w:hint="cs"/>
          <w:b/>
          <w:bCs/>
          <w:sz w:val="28"/>
          <w:szCs w:val="28"/>
          <w:rtl/>
          <w:lang w:bidi="ar-IQ"/>
        </w:rPr>
        <w:t xml:space="preserve"> ) ،</w:t>
      </w:r>
      <w:r w:rsidR="00D94B12">
        <w:rPr>
          <w:rFonts w:hint="cs"/>
          <w:b/>
          <w:bCs/>
          <w:sz w:val="28"/>
          <w:szCs w:val="28"/>
          <w:rtl/>
          <w:lang w:bidi="ar-IQ"/>
        </w:rPr>
        <w:t xml:space="preserve"> ( </w:t>
      </w:r>
      <w:r w:rsidR="00D47FBB">
        <w:rPr>
          <w:rFonts w:hint="cs"/>
          <w:b/>
          <w:bCs/>
          <w:sz w:val="28"/>
          <w:szCs w:val="28"/>
          <w:rtl/>
          <w:lang w:bidi="ar-IQ"/>
        </w:rPr>
        <w:t>باعتبار</w:t>
      </w:r>
      <w:r w:rsidR="00D94B12">
        <w:rPr>
          <w:rFonts w:hint="cs"/>
          <w:b/>
          <w:bCs/>
          <w:sz w:val="28"/>
          <w:szCs w:val="28"/>
          <w:rtl/>
          <w:lang w:bidi="ar-IQ"/>
        </w:rPr>
        <w:t xml:space="preserve"> </w:t>
      </w:r>
      <w:r w:rsidR="00B305EE">
        <w:rPr>
          <w:rFonts w:hint="cs"/>
          <w:b/>
          <w:bCs/>
          <w:sz w:val="28"/>
          <w:szCs w:val="28"/>
          <w:rtl/>
          <w:lang w:bidi="ar-IQ"/>
        </w:rPr>
        <w:t>6</w:t>
      </w:r>
      <w:r w:rsidR="00D94B12">
        <w:rPr>
          <w:rFonts w:hint="cs"/>
          <w:b/>
          <w:bCs/>
          <w:sz w:val="28"/>
          <w:szCs w:val="28"/>
          <w:rtl/>
          <w:lang w:bidi="ar-IQ"/>
        </w:rPr>
        <w:t>÷2=</w:t>
      </w:r>
      <w:r w:rsidR="00B305EE">
        <w:rPr>
          <w:rFonts w:hint="cs"/>
          <w:b/>
          <w:bCs/>
          <w:sz w:val="28"/>
          <w:szCs w:val="28"/>
          <w:rtl/>
          <w:lang w:bidi="ar-IQ"/>
        </w:rPr>
        <w:t>3</w:t>
      </w:r>
      <w:r w:rsidR="00D94B12">
        <w:rPr>
          <w:rFonts w:hint="cs"/>
          <w:b/>
          <w:bCs/>
          <w:sz w:val="28"/>
          <w:szCs w:val="28"/>
          <w:rtl/>
          <w:lang w:bidi="ar-IQ"/>
        </w:rPr>
        <w:t>)</w:t>
      </w:r>
    </w:p>
    <w:p w:rsidR="00D94B12" w:rsidRDefault="005C5E0C" w:rsidP="00D63655">
      <w:pPr>
        <w:pStyle w:val="ab"/>
        <w:numPr>
          <w:ilvl w:val="0"/>
          <w:numId w:val="63"/>
        </w:numPr>
        <w:bidi/>
        <w:ind w:left="630" w:hanging="270"/>
        <w:rPr>
          <w:b/>
          <w:bCs/>
          <w:sz w:val="28"/>
          <w:szCs w:val="28"/>
          <w:lang w:bidi="ar-IQ"/>
        </w:rPr>
      </w:pPr>
      <w:r>
        <w:rPr>
          <w:rFonts w:hint="cs"/>
          <w:b/>
          <w:bCs/>
          <w:sz w:val="28"/>
          <w:szCs w:val="28"/>
          <w:rtl/>
          <w:lang w:bidi="ar-IQ"/>
        </w:rPr>
        <w:t>و</w:t>
      </w:r>
      <w:r w:rsidR="00B305EE">
        <w:rPr>
          <w:rFonts w:hint="cs"/>
          <w:b/>
          <w:bCs/>
          <w:sz w:val="28"/>
          <w:szCs w:val="28"/>
          <w:rtl/>
          <w:lang w:bidi="ar-IQ"/>
        </w:rPr>
        <w:t xml:space="preserve">للأم سدسها ( سهم واحد </w:t>
      </w:r>
      <w:r>
        <w:rPr>
          <w:rFonts w:hint="cs"/>
          <w:b/>
          <w:bCs/>
          <w:sz w:val="28"/>
          <w:szCs w:val="28"/>
          <w:rtl/>
          <w:lang w:bidi="ar-IQ"/>
        </w:rPr>
        <w:t>) ،</w:t>
      </w:r>
      <w:r w:rsidR="00D94B12">
        <w:rPr>
          <w:rFonts w:hint="cs"/>
          <w:b/>
          <w:bCs/>
          <w:sz w:val="28"/>
          <w:szCs w:val="28"/>
          <w:rtl/>
          <w:lang w:bidi="ar-IQ"/>
        </w:rPr>
        <w:t xml:space="preserve"> ( </w:t>
      </w:r>
      <w:r w:rsidR="00D47FBB">
        <w:rPr>
          <w:rFonts w:hint="cs"/>
          <w:b/>
          <w:bCs/>
          <w:sz w:val="28"/>
          <w:szCs w:val="28"/>
          <w:rtl/>
          <w:lang w:bidi="ar-IQ"/>
        </w:rPr>
        <w:t>باعتبار</w:t>
      </w:r>
      <w:r w:rsidR="00D94B12">
        <w:rPr>
          <w:rFonts w:hint="cs"/>
          <w:b/>
          <w:bCs/>
          <w:sz w:val="28"/>
          <w:szCs w:val="28"/>
          <w:rtl/>
          <w:lang w:bidi="ar-IQ"/>
        </w:rPr>
        <w:t xml:space="preserve"> </w:t>
      </w:r>
      <w:r w:rsidR="00B305EE">
        <w:rPr>
          <w:rFonts w:hint="cs"/>
          <w:b/>
          <w:bCs/>
          <w:sz w:val="28"/>
          <w:szCs w:val="28"/>
          <w:rtl/>
          <w:lang w:bidi="ar-IQ"/>
        </w:rPr>
        <w:t>6</w:t>
      </w:r>
      <w:r w:rsidR="00D94B12">
        <w:rPr>
          <w:rFonts w:hint="cs"/>
          <w:b/>
          <w:bCs/>
          <w:sz w:val="28"/>
          <w:szCs w:val="28"/>
          <w:rtl/>
          <w:lang w:bidi="ar-IQ"/>
        </w:rPr>
        <w:t>÷6=</w:t>
      </w:r>
      <w:r w:rsidR="00B305EE">
        <w:rPr>
          <w:rFonts w:hint="cs"/>
          <w:b/>
          <w:bCs/>
          <w:sz w:val="28"/>
          <w:szCs w:val="28"/>
          <w:rtl/>
          <w:lang w:bidi="ar-IQ"/>
        </w:rPr>
        <w:t>1</w:t>
      </w:r>
      <w:r w:rsidR="00D94B12">
        <w:rPr>
          <w:rFonts w:hint="cs"/>
          <w:b/>
          <w:bCs/>
          <w:sz w:val="28"/>
          <w:szCs w:val="28"/>
          <w:rtl/>
          <w:lang w:bidi="ar-IQ"/>
        </w:rPr>
        <w:t xml:space="preserve"> )</w:t>
      </w:r>
    </w:p>
    <w:p w:rsidR="00D94B12" w:rsidRPr="005C5E0C" w:rsidRDefault="005C5E0C" w:rsidP="00D63655">
      <w:pPr>
        <w:pStyle w:val="ab"/>
        <w:numPr>
          <w:ilvl w:val="0"/>
          <w:numId w:val="63"/>
        </w:numPr>
        <w:bidi/>
        <w:ind w:left="630" w:hanging="270"/>
        <w:rPr>
          <w:b/>
          <w:bCs/>
          <w:color w:val="FF0000"/>
          <w:sz w:val="28"/>
          <w:szCs w:val="28"/>
          <w:u w:val="single"/>
          <w:lang w:bidi="ar-IQ"/>
        </w:rPr>
      </w:pPr>
      <w:r>
        <w:rPr>
          <w:rFonts w:hint="cs"/>
          <w:b/>
          <w:bCs/>
          <w:sz w:val="28"/>
          <w:szCs w:val="28"/>
          <w:rtl/>
          <w:lang w:bidi="ar-IQ"/>
        </w:rPr>
        <w:t>وللأب السدس ( سهم واحد )</w:t>
      </w:r>
    </w:p>
    <w:p w:rsidR="005C5E0C" w:rsidRPr="005D2B93" w:rsidRDefault="005C5E0C" w:rsidP="00D63655">
      <w:pPr>
        <w:pStyle w:val="ab"/>
        <w:numPr>
          <w:ilvl w:val="0"/>
          <w:numId w:val="63"/>
        </w:numPr>
        <w:bidi/>
        <w:ind w:left="630" w:hanging="270"/>
        <w:rPr>
          <w:color w:val="FF0000"/>
          <w:sz w:val="24"/>
          <w:szCs w:val="24"/>
          <w:u w:val="single"/>
          <w:rtl/>
          <w:lang w:bidi="ar-IQ"/>
        </w:rPr>
      </w:pPr>
      <w:r>
        <w:rPr>
          <w:rFonts w:hint="cs"/>
          <w:b/>
          <w:bCs/>
          <w:sz w:val="28"/>
          <w:szCs w:val="28"/>
          <w:rtl/>
          <w:lang w:bidi="ar-IQ"/>
        </w:rPr>
        <w:t xml:space="preserve">ويبقى ( سهم واحد) يأخذه الأب </w:t>
      </w:r>
      <w:r w:rsidR="00D47FBB">
        <w:rPr>
          <w:rFonts w:hint="cs"/>
          <w:b/>
          <w:bCs/>
          <w:sz w:val="28"/>
          <w:szCs w:val="28"/>
          <w:rtl/>
          <w:lang w:bidi="ar-IQ"/>
        </w:rPr>
        <w:t>أيضا، باعتبار</w:t>
      </w:r>
      <w:r w:rsidR="00D47FBB">
        <w:rPr>
          <w:rFonts w:hint="eastAsia"/>
          <w:b/>
          <w:bCs/>
          <w:sz w:val="28"/>
          <w:szCs w:val="28"/>
          <w:rtl/>
          <w:lang w:bidi="ar-IQ"/>
        </w:rPr>
        <w:t>ه</w:t>
      </w:r>
      <w:r>
        <w:rPr>
          <w:rFonts w:hint="cs"/>
          <w:b/>
          <w:bCs/>
          <w:sz w:val="28"/>
          <w:szCs w:val="28"/>
          <w:rtl/>
          <w:lang w:bidi="ar-IQ"/>
        </w:rPr>
        <w:t xml:space="preserve"> عصبة ، </w:t>
      </w:r>
      <w:r w:rsidRPr="005D2B93">
        <w:rPr>
          <w:rFonts w:hint="cs"/>
          <w:sz w:val="24"/>
          <w:szCs w:val="24"/>
          <w:rtl/>
          <w:lang w:bidi="ar-IQ"/>
        </w:rPr>
        <w:t>ليصبح نصيبه النهائي ( سهمان ) .</w:t>
      </w:r>
    </w:p>
    <w:p w:rsidR="00D94B12" w:rsidRDefault="00D94B12" w:rsidP="00D72F3C">
      <w:pPr>
        <w:pStyle w:val="ab"/>
        <w:bidi/>
        <w:ind w:left="1440"/>
        <w:rPr>
          <w:b/>
          <w:bCs/>
          <w:color w:val="4F6228" w:themeColor="accent3" w:themeShade="80"/>
          <w:sz w:val="28"/>
          <w:szCs w:val="28"/>
          <w:rtl/>
          <w:lang w:bidi="ar-IQ"/>
        </w:rPr>
      </w:pPr>
    </w:p>
    <w:p w:rsidR="005D2B93" w:rsidRDefault="005D2B93" w:rsidP="009C76C9">
      <w:pPr>
        <w:pStyle w:val="ab"/>
        <w:bidi/>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- 4</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شخص عن بنتيه ووالديه</w:t>
      </w:r>
    </w:p>
    <w:p w:rsidR="005D2B93" w:rsidRDefault="005D2B93" w:rsidP="005D2B93">
      <w:pPr>
        <w:pStyle w:val="ab"/>
        <w:bidi/>
        <w:ind w:left="900"/>
        <w:rPr>
          <w:b/>
          <w:bCs/>
          <w:color w:val="4F6228" w:themeColor="accent3" w:themeShade="80"/>
          <w:sz w:val="28"/>
          <w:szCs w:val="28"/>
          <w:rtl/>
          <w:lang w:bidi="ar-IQ"/>
        </w:rPr>
      </w:pPr>
      <w:r>
        <w:rPr>
          <w:rFonts w:hint="cs"/>
          <w:b/>
          <w:bCs/>
          <w:color w:val="4F6228" w:themeColor="accent3" w:themeShade="80"/>
          <w:sz w:val="28"/>
          <w:szCs w:val="28"/>
          <w:rtl/>
          <w:lang w:bidi="ar-IQ"/>
        </w:rPr>
        <w:t xml:space="preserve">الحل / </w:t>
      </w:r>
    </w:p>
    <w:tbl>
      <w:tblPr>
        <w:tblStyle w:val="2-6"/>
        <w:bidiVisual/>
        <w:tblW w:w="0" w:type="auto"/>
        <w:tblInd w:w="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5"/>
        <w:gridCol w:w="870"/>
        <w:gridCol w:w="623"/>
        <w:gridCol w:w="270"/>
        <w:gridCol w:w="5040"/>
      </w:tblGrid>
      <w:tr w:rsidR="005D2B93" w:rsidTr="009C76C9">
        <w:trPr>
          <w:cnfStyle w:val="100000000000"/>
          <w:trHeight w:val="576"/>
        </w:trPr>
        <w:tc>
          <w:tcPr>
            <w:cnfStyle w:val="001000000100"/>
            <w:tcW w:w="1775" w:type="dxa"/>
            <w:gridSpan w:val="2"/>
            <w:tcBorders>
              <w:top w:val="nil"/>
              <w:bottom w:val="single" w:sz="4" w:space="0" w:color="auto"/>
              <w:right w:val="single" w:sz="4" w:space="0" w:color="auto"/>
            </w:tcBorders>
            <w:shd w:val="clear" w:color="auto" w:fill="auto"/>
            <w:vAlign w:val="center"/>
          </w:tcPr>
          <w:p w:rsidR="005D2B93" w:rsidRPr="00966E7C" w:rsidRDefault="005D2B93" w:rsidP="00953DAF">
            <w:pPr>
              <w:pStyle w:val="ab"/>
              <w:bidi/>
              <w:ind w:left="0"/>
              <w:rPr>
                <w:color w:val="4F6228" w:themeColor="accent3" w:themeShade="80"/>
                <w:sz w:val="36"/>
                <w:szCs w:val="36"/>
                <w:rtl/>
                <w:lang w:bidi="ar-IQ"/>
              </w:rPr>
            </w:pPr>
          </w:p>
        </w:tc>
        <w:tc>
          <w:tcPr>
            <w:tcW w:w="623" w:type="dxa"/>
            <w:tcBorders>
              <w:top w:val="single" w:sz="4" w:space="0" w:color="auto"/>
              <w:left w:val="single" w:sz="4" w:space="0" w:color="auto"/>
              <w:bottom w:val="single" w:sz="4" w:space="0" w:color="auto"/>
              <w:right w:val="single" w:sz="4" w:space="0" w:color="auto"/>
            </w:tcBorders>
            <w:shd w:val="clear" w:color="auto" w:fill="FFFF00"/>
            <w:vAlign w:val="center"/>
          </w:tcPr>
          <w:p w:rsidR="005D2B93" w:rsidRPr="00966E7C" w:rsidRDefault="009C76C9" w:rsidP="00953DAF">
            <w:pPr>
              <w:pStyle w:val="ab"/>
              <w:bidi/>
              <w:ind w:left="0"/>
              <w:cnfStyle w:val="100000000000"/>
              <w:rPr>
                <w:b w:val="0"/>
                <w:bCs w:val="0"/>
                <w:color w:val="FF0000"/>
                <w:sz w:val="36"/>
                <w:szCs w:val="36"/>
                <w:rtl/>
                <w:lang w:bidi="ar-IQ"/>
              </w:rPr>
            </w:pPr>
            <w:r>
              <w:rPr>
                <w:rFonts w:hint="cs"/>
                <w:color w:val="FF0000"/>
                <w:sz w:val="32"/>
                <w:szCs w:val="32"/>
                <w:rtl/>
                <w:lang w:bidi="ar-IQ"/>
              </w:rPr>
              <w:t>6</w:t>
            </w:r>
          </w:p>
        </w:tc>
        <w:tc>
          <w:tcPr>
            <w:tcW w:w="270" w:type="dxa"/>
            <w:vMerge w:val="restart"/>
            <w:tcBorders>
              <w:top w:val="nil"/>
              <w:left w:val="single" w:sz="4" w:space="0" w:color="auto"/>
              <w:bottom w:val="nil"/>
              <w:right w:val="single" w:sz="4" w:space="0" w:color="auto"/>
            </w:tcBorders>
            <w:shd w:val="clear" w:color="auto" w:fill="auto"/>
          </w:tcPr>
          <w:p w:rsidR="005D2B93" w:rsidRPr="0065578C" w:rsidRDefault="005D2B93" w:rsidP="00953DAF">
            <w:pPr>
              <w:pStyle w:val="ab"/>
              <w:bidi/>
              <w:ind w:left="0"/>
              <w:cnfStyle w:val="100000000000"/>
              <w:rPr>
                <w:b w:val="0"/>
                <w:bCs w:val="0"/>
                <w:color w:val="4F6228" w:themeColor="accent3" w:themeShade="80"/>
                <w:sz w:val="28"/>
                <w:szCs w:val="28"/>
                <w:u w:val="single"/>
                <w:rtl/>
                <w:lang w:bidi="ar-IQ"/>
              </w:rPr>
            </w:pPr>
          </w:p>
        </w:tc>
        <w:tc>
          <w:tcPr>
            <w:tcW w:w="5040" w:type="dxa"/>
            <w:tcBorders>
              <w:top w:val="single" w:sz="4" w:space="0" w:color="auto"/>
              <w:left w:val="single" w:sz="4" w:space="0" w:color="auto"/>
              <w:bottom w:val="single" w:sz="4" w:space="0" w:color="auto"/>
              <w:right w:val="single" w:sz="4" w:space="0" w:color="auto"/>
            </w:tcBorders>
            <w:shd w:val="clear" w:color="auto" w:fill="FFFF00"/>
            <w:vAlign w:val="center"/>
          </w:tcPr>
          <w:p w:rsidR="005D2B93" w:rsidRPr="00346919" w:rsidRDefault="005D2B93" w:rsidP="00953DAF">
            <w:pPr>
              <w:pStyle w:val="ab"/>
              <w:bidi/>
              <w:ind w:left="0"/>
              <w:cnfStyle w:val="100000000000"/>
              <w:rPr>
                <w:b w:val="0"/>
                <w:bCs w:val="0"/>
                <w:color w:val="FF0000"/>
                <w:sz w:val="28"/>
                <w:szCs w:val="28"/>
                <w:rtl/>
                <w:lang w:bidi="ar-IQ"/>
              </w:rPr>
            </w:pPr>
            <w:r w:rsidRPr="0065578C">
              <w:rPr>
                <w:rFonts w:hint="cs"/>
                <w:color w:val="4F6228" w:themeColor="accent3" w:themeShade="80"/>
                <w:sz w:val="28"/>
                <w:szCs w:val="28"/>
                <w:u w:val="single"/>
                <w:rtl/>
                <w:lang w:bidi="ar-IQ"/>
              </w:rPr>
              <w:t>التوضيح</w:t>
            </w:r>
            <w:r>
              <w:rPr>
                <w:rFonts w:hint="cs"/>
                <w:color w:val="4F6228" w:themeColor="accent3" w:themeShade="80"/>
                <w:sz w:val="28"/>
                <w:szCs w:val="28"/>
                <w:rtl/>
                <w:lang w:bidi="ar-IQ"/>
              </w:rPr>
              <w:t xml:space="preserve"> /</w:t>
            </w:r>
          </w:p>
        </w:tc>
      </w:tr>
      <w:tr w:rsidR="009C76C9" w:rsidTr="00953DAF">
        <w:trPr>
          <w:cnfStyle w:val="000000100000"/>
          <w:trHeight w:val="576"/>
        </w:trPr>
        <w:tc>
          <w:tcPr>
            <w:cnfStyle w:val="001000000000"/>
            <w:tcW w:w="905" w:type="dxa"/>
            <w:vMerge w:val="restart"/>
            <w:tcBorders>
              <w:top w:val="single" w:sz="4" w:space="0" w:color="auto"/>
              <w:left w:val="single" w:sz="4" w:space="0" w:color="auto"/>
            </w:tcBorders>
            <w:shd w:val="clear" w:color="auto" w:fill="EEECE1" w:themeFill="background2"/>
            <w:vAlign w:val="center"/>
          </w:tcPr>
          <w:p w:rsidR="009C76C9" w:rsidRPr="00A1633D" w:rsidRDefault="009C76C9" w:rsidP="00953DAF">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2/3</w:t>
            </w:r>
          </w:p>
        </w:tc>
        <w:tc>
          <w:tcPr>
            <w:tcW w:w="870" w:type="dxa"/>
            <w:tcBorders>
              <w:top w:val="single" w:sz="4" w:space="0" w:color="auto"/>
              <w:bottom w:val="single" w:sz="4" w:space="0" w:color="auto"/>
            </w:tcBorders>
            <w:shd w:val="clear" w:color="auto" w:fill="auto"/>
            <w:vAlign w:val="center"/>
          </w:tcPr>
          <w:p w:rsidR="009C76C9" w:rsidRDefault="009C76C9" w:rsidP="00953DAF">
            <w:pPr>
              <w:pStyle w:val="ab"/>
              <w:bidi/>
              <w:ind w:left="0"/>
              <w:cnfStyle w:val="000000100000"/>
              <w:rPr>
                <w:b/>
                <w:bCs/>
                <w:sz w:val="28"/>
                <w:szCs w:val="28"/>
                <w:rtl/>
                <w:lang w:bidi="ar-IQ"/>
              </w:rPr>
            </w:pPr>
            <w:r>
              <w:rPr>
                <w:rFonts w:hint="cs"/>
                <w:b/>
                <w:bCs/>
                <w:sz w:val="28"/>
                <w:szCs w:val="28"/>
                <w:rtl/>
                <w:lang w:bidi="ar-IQ"/>
              </w:rPr>
              <w:t>بنت</w:t>
            </w:r>
          </w:p>
        </w:tc>
        <w:tc>
          <w:tcPr>
            <w:tcW w:w="623" w:type="dxa"/>
            <w:vMerge w:val="restart"/>
            <w:tcBorders>
              <w:top w:val="single" w:sz="4" w:space="0" w:color="auto"/>
              <w:right w:val="single" w:sz="4" w:space="0" w:color="auto"/>
            </w:tcBorders>
            <w:shd w:val="clear" w:color="auto" w:fill="auto"/>
            <w:vAlign w:val="center"/>
          </w:tcPr>
          <w:p w:rsidR="009C76C9" w:rsidRDefault="009C76C9" w:rsidP="00953DAF">
            <w:pPr>
              <w:pStyle w:val="ab"/>
              <w:bidi/>
              <w:ind w:left="0"/>
              <w:cnfStyle w:val="000000100000"/>
              <w:rPr>
                <w:b/>
                <w:bCs/>
                <w:sz w:val="28"/>
                <w:szCs w:val="28"/>
                <w:rtl/>
                <w:lang w:bidi="ar-IQ"/>
              </w:rPr>
            </w:pPr>
            <w:r>
              <w:rPr>
                <w:rFonts w:hint="cs"/>
                <w:b/>
                <w:bCs/>
                <w:sz w:val="28"/>
                <w:szCs w:val="28"/>
                <w:rtl/>
                <w:lang w:bidi="ar-IQ"/>
              </w:rPr>
              <w:t>4</w:t>
            </w:r>
          </w:p>
        </w:tc>
        <w:tc>
          <w:tcPr>
            <w:tcW w:w="270" w:type="dxa"/>
            <w:vMerge/>
            <w:tcBorders>
              <w:top w:val="nil"/>
              <w:left w:val="single" w:sz="4" w:space="0" w:color="auto"/>
              <w:bottom w:val="nil"/>
              <w:right w:val="single" w:sz="4" w:space="0" w:color="auto"/>
            </w:tcBorders>
            <w:shd w:val="clear" w:color="auto" w:fill="auto"/>
          </w:tcPr>
          <w:p w:rsidR="009C76C9" w:rsidRDefault="009C76C9" w:rsidP="00953DAF">
            <w:pPr>
              <w:pStyle w:val="ab"/>
              <w:bidi/>
              <w:ind w:left="0"/>
              <w:cnfStyle w:val="000000100000"/>
              <w:rPr>
                <w:b/>
                <w:bCs/>
                <w:color w:val="4F6228" w:themeColor="accent3" w:themeShade="80"/>
                <w:sz w:val="28"/>
                <w:szCs w:val="28"/>
                <w:rtl/>
                <w:lang w:bidi="ar-IQ"/>
              </w:rPr>
            </w:pPr>
          </w:p>
        </w:tc>
        <w:tc>
          <w:tcPr>
            <w:tcW w:w="5040" w:type="dxa"/>
            <w:vMerge w:val="restart"/>
            <w:tcBorders>
              <w:top w:val="single" w:sz="4" w:space="0" w:color="auto"/>
              <w:left w:val="single" w:sz="4" w:space="0" w:color="auto"/>
            </w:tcBorders>
            <w:shd w:val="clear" w:color="auto" w:fill="auto"/>
            <w:vAlign w:val="center"/>
          </w:tcPr>
          <w:p w:rsidR="009C76C9" w:rsidRPr="009C76C9" w:rsidRDefault="009C76C9" w:rsidP="00953DAF">
            <w:pPr>
              <w:pStyle w:val="ab"/>
              <w:bidi/>
              <w:ind w:left="0"/>
              <w:cnfStyle w:val="000000100000"/>
              <w:rPr>
                <w:sz w:val="28"/>
                <w:szCs w:val="28"/>
                <w:rtl/>
                <w:lang w:bidi="ar-IQ"/>
              </w:rPr>
            </w:pPr>
            <w:r w:rsidRPr="009C76C9">
              <w:rPr>
                <w:rFonts w:hint="cs"/>
                <w:b/>
                <w:bCs/>
                <w:color w:val="C00000"/>
                <w:sz w:val="28"/>
                <w:szCs w:val="28"/>
                <w:rtl/>
                <w:lang w:bidi="ar-IQ"/>
              </w:rPr>
              <w:t>للبنتين الثلثان</w:t>
            </w:r>
            <w:r>
              <w:rPr>
                <w:rFonts w:hint="cs"/>
                <w:b/>
                <w:bCs/>
                <w:color w:val="00B050"/>
                <w:sz w:val="28"/>
                <w:szCs w:val="28"/>
                <w:rtl/>
                <w:lang w:bidi="ar-IQ"/>
              </w:rPr>
              <w:t xml:space="preserve"> </w:t>
            </w:r>
            <w:r>
              <w:rPr>
                <w:rFonts w:hint="cs"/>
                <w:sz w:val="28"/>
                <w:szCs w:val="28"/>
                <w:rtl/>
                <w:lang w:bidi="ar-IQ"/>
              </w:rPr>
              <w:t>( لتعددهنَّ وعدم وجود (ابن) يعصبهنَّ)</w:t>
            </w:r>
          </w:p>
        </w:tc>
      </w:tr>
      <w:tr w:rsidR="009C76C9" w:rsidTr="00953DAF">
        <w:trPr>
          <w:trHeight w:val="576"/>
        </w:trPr>
        <w:tc>
          <w:tcPr>
            <w:cnfStyle w:val="001000000000"/>
            <w:tcW w:w="905" w:type="dxa"/>
            <w:vMerge/>
            <w:tcBorders>
              <w:left w:val="single" w:sz="4" w:space="0" w:color="auto"/>
              <w:bottom w:val="single" w:sz="4" w:space="0" w:color="auto"/>
            </w:tcBorders>
            <w:shd w:val="clear" w:color="auto" w:fill="EEECE1" w:themeFill="background2"/>
            <w:vAlign w:val="center"/>
          </w:tcPr>
          <w:p w:rsidR="009C76C9" w:rsidRPr="00A1633D" w:rsidRDefault="009C76C9" w:rsidP="00953DAF">
            <w:pPr>
              <w:pStyle w:val="ab"/>
              <w:bidi/>
              <w:ind w:left="0"/>
              <w:rPr>
                <w:b w:val="0"/>
                <w:bCs w:val="0"/>
                <w:color w:val="76923C" w:themeColor="accent3" w:themeShade="BF"/>
                <w:sz w:val="28"/>
                <w:szCs w:val="28"/>
                <w:rtl/>
                <w:lang w:bidi="ar-IQ"/>
              </w:rPr>
            </w:pPr>
          </w:p>
        </w:tc>
        <w:tc>
          <w:tcPr>
            <w:tcW w:w="870" w:type="dxa"/>
            <w:tcBorders>
              <w:top w:val="single" w:sz="4" w:space="0" w:color="auto"/>
              <w:bottom w:val="single" w:sz="4" w:space="0" w:color="auto"/>
            </w:tcBorders>
            <w:shd w:val="clear" w:color="auto" w:fill="auto"/>
            <w:vAlign w:val="center"/>
          </w:tcPr>
          <w:p w:rsidR="009C76C9" w:rsidRPr="00873AF7" w:rsidRDefault="009C76C9" w:rsidP="00953DAF">
            <w:pPr>
              <w:pStyle w:val="ab"/>
              <w:bidi/>
              <w:ind w:left="0"/>
              <w:cnfStyle w:val="000000000000"/>
              <w:rPr>
                <w:b/>
                <w:bCs/>
                <w:sz w:val="28"/>
                <w:szCs w:val="28"/>
                <w:rtl/>
                <w:lang w:bidi="ar-IQ"/>
              </w:rPr>
            </w:pPr>
            <w:r>
              <w:rPr>
                <w:rFonts w:hint="cs"/>
                <w:b/>
                <w:bCs/>
                <w:sz w:val="28"/>
                <w:szCs w:val="28"/>
                <w:rtl/>
                <w:lang w:bidi="ar-IQ"/>
              </w:rPr>
              <w:t>بنت</w:t>
            </w:r>
          </w:p>
        </w:tc>
        <w:tc>
          <w:tcPr>
            <w:tcW w:w="623" w:type="dxa"/>
            <w:vMerge/>
            <w:tcBorders>
              <w:bottom w:val="single" w:sz="4" w:space="0" w:color="auto"/>
              <w:right w:val="single" w:sz="4" w:space="0" w:color="auto"/>
            </w:tcBorders>
            <w:shd w:val="clear" w:color="auto" w:fill="auto"/>
            <w:vAlign w:val="center"/>
          </w:tcPr>
          <w:p w:rsidR="009C76C9" w:rsidRPr="00873AF7" w:rsidRDefault="009C76C9" w:rsidP="00953DAF">
            <w:pPr>
              <w:pStyle w:val="ab"/>
              <w:bidi/>
              <w:ind w:left="0"/>
              <w:cnfStyle w:val="000000000000"/>
              <w:rPr>
                <w:b/>
                <w:bCs/>
                <w:sz w:val="28"/>
                <w:szCs w:val="28"/>
                <w:rtl/>
                <w:lang w:bidi="ar-IQ"/>
              </w:rPr>
            </w:pPr>
          </w:p>
        </w:tc>
        <w:tc>
          <w:tcPr>
            <w:tcW w:w="270" w:type="dxa"/>
            <w:vMerge/>
            <w:tcBorders>
              <w:top w:val="nil"/>
              <w:left w:val="single" w:sz="4" w:space="0" w:color="auto"/>
              <w:bottom w:val="nil"/>
              <w:right w:val="single" w:sz="4" w:space="0" w:color="auto"/>
            </w:tcBorders>
            <w:shd w:val="clear" w:color="auto" w:fill="auto"/>
          </w:tcPr>
          <w:p w:rsidR="009C76C9" w:rsidRDefault="009C76C9" w:rsidP="00953DAF">
            <w:pPr>
              <w:pStyle w:val="ab"/>
              <w:bidi/>
              <w:ind w:left="0"/>
              <w:cnfStyle w:val="000000000000"/>
              <w:rPr>
                <w:b/>
                <w:bCs/>
                <w:color w:val="4F6228" w:themeColor="accent3" w:themeShade="80"/>
                <w:sz w:val="28"/>
                <w:szCs w:val="28"/>
                <w:rtl/>
                <w:lang w:bidi="ar-IQ"/>
              </w:rPr>
            </w:pPr>
          </w:p>
        </w:tc>
        <w:tc>
          <w:tcPr>
            <w:tcW w:w="5040" w:type="dxa"/>
            <w:vMerge/>
            <w:tcBorders>
              <w:left w:val="single" w:sz="4" w:space="0" w:color="auto"/>
              <w:bottom w:val="single" w:sz="4" w:space="0" w:color="auto"/>
            </w:tcBorders>
            <w:shd w:val="clear" w:color="auto" w:fill="auto"/>
            <w:vAlign w:val="center"/>
          </w:tcPr>
          <w:p w:rsidR="009C76C9" w:rsidRPr="00873AF7" w:rsidRDefault="009C76C9" w:rsidP="00953DAF">
            <w:pPr>
              <w:pStyle w:val="ab"/>
              <w:bidi/>
              <w:ind w:left="0"/>
              <w:cnfStyle w:val="000000000000"/>
              <w:rPr>
                <w:b/>
                <w:bCs/>
                <w:color w:val="4F6228" w:themeColor="accent3" w:themeShade="80"/>
                <w:sz w:val="28"/>
                <w:szCs w:val="28"/>
                <w:rtl/>
                <w:lang w:bidi="ar-IQ"/>
              </w:rPr>
            </w:pPr>
          </w:p>
        </w:tc>
      </w:tr>
      <w:tr w:rsidR="005D2B93" w:rsidTr="009C76C9">
        <w:trPr>
          <w:cnfStyle w:val="000000100000"/>
          <w:trHeight w:val="576"/>
        </w:trPr>
        <w:tc>
          <w:tcPr>
            <w:cnfStyle w:val="001000000000"/>
            <w:tcW w:w="905" w:type="dxa"/>
            <w:tcBorders>
              <w:top w:val="single" w:sz="4" w:space="0" w:color="auto"/>
              <w:left w:val="single" w:sz="4" w:space="0" w:color="auto"/>
              <w:bottom w:val="single" w:sz="4" w:space="0" w:color="auto"/>
            </w:tcBorders>
            <w:shd w:val="clear" w:color="auto" w:fill="EEECE1" w:themeFill="background2"/>
            <w:vAlign w:val="center"/>
          </w:tcPr>
          <w:p w:rsidR="005D2B93" w:rsidRPr="00A1633D" w:rsidRDefault="005D2B93" w:rsidP="00953DAF">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w:t>
            </w:r>
          </w:p>
        </w:tc>
        <w:tc>
          <w:tcPr>
            <w:tcW w:w="870" w:type="dxa"/>
            <w:tcBorders>
              <w:top w:val="single" w:sz="4" w:space="0" w:color="auto"/>
            </w:tcBorders>
            <w:shd w:val="clear" w:color="auto" w:fill="auto"/>
            <w:vAlign w:val="center"/>
          </w:tcPr>
          <w:p w:rsidR="005D2B93" w:rsidRPr="00873AF7" w:rsidRDefault="005D2B93" w:rsidP="00953DAF">
            <w:pPr>
              <w:pStyle w:val="ab"/>
              <w:bidi/>
              <w:ind w:left="0"/>
              <w:cnfStyle w:val="000000100000"/>
              <w:rPr>
                <w:b/>
                <w:bCs/>
                <w:sz w:val="28"/>
                <w:szCs w:val="28"/>
                <w:rtl/>
                <w:lang w:bidi="ar-IQ"/>
              </w:rPr>
            </w:pPr>
            <w:r>
              <w:rPr>
                <w:rFonts w:hint="cs"/>
                <w:b/>
                <w:bCs/>
                <w:sz w:val="28"/>
                <w:szCs w:val="28"/>
                <w:rtl/>
                <w:lang w:bidi="ar-IQ"/>
              </w:rPr>
              <w:t>أم</w:t>
            </w:r>
          </w:p>
        </w:tc>
        <w:tc>
          <w:tcPr>
            <w:tcW w:w="623" w:type="dxa"/>
            <w:tcBorders>
              <w:top w:val="single" w:sz="4" w:space="0" w:color="auto"/>
              <w:right w:val="single" w:sz="4" w:space="0" w:color="auto"/>
            </w:tcBorders>
            <w:shd w:val="clear" w:color="auto" w:fill="auto"/>
            <w:vAlign w:val="center"/>
          </w:tcPr>
          <w:p w:rsidR="005D2B93" w:rsidRPr="00873AF7" w:rsidRDefault="009C76C9" w:rsidP="00953DAF">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5D2B93" w:rsidRPr="00873AF7" w:rsidRDefault="005D2B93" w:rsidP="00953DAF">
            <w:pPr>
              <w:pStyle w:val="ab"/>
              <w:bidi/>
              <w:ind w:left="0"/>
              <w:cnfStyle w:val="000000100000"/>
              <w:rPr>
                <w:b/>
                <w:bCs/>
                <w:color w:val="4F6228" w:themeColor="accent3" w:themeShade="80"/>
                <w:sz w:val="28"/>
                <w:szCs w:val="28"/>
                <w:rtl/>
                <w:lang w:bidi="ar-IQ"/>
              </w:rPr>
            </w:pPr>
          </w:p>
        </w:tc>
        <w:tc>
          <w:tcPr>
            <w:tcW w:w="5040" w:type="dxa"/>
            <w:tcBorders>
              <w:top w:val="single" w:sz="4" w:space="0" w:color="auto"/>
              <w:left w:val="single" w:sz="4" w:space="0" w:color="auto"/>
            </w:tcBorders>
            <w:shd w:val="clear" w:color="auto" w:fill="auto"/>
            <w:vAlign w:val="center"/>
          </w:tcPr>
          <w:p w:rsidR="005D2B93" w:rsidRPr="00873AF7" w:rsidRDefault="005D2B93" w:rsidP="009C76C9">
            <w:pPr>
              <w:pStyle w:val="ab"/>
              <w:bidi/>
              <w:ind w:left="0"/>
              <w:cnfStyle w:val="000000100000"/>
              <w:rPr>
                <w:b/>
                <w:bCs/>
                <w:color w:val="4F6228" w:themeColor="accent3" w:themeShade="80"/>
                <w:sz w:val="28"/>
                <w:szCs w:val="28"/>
                <w:rtl/>
                <w:lang w:bidi="ar-IQ"/>
              </w:rPr>
            </w:pPr>
            <w:r w:rsidRPr="00FF017F">
              <w:rPr>
                <w:rFonts w:hint="cs"/>
                <w:b/>
                <w:bCs/>
                <w:color w:val="C00000"/>
                <w:sz w:val="28"/>
                <w:szCs w:val="28"/>
                <w:rtl/>
                <w:lang w:bidi="ar-IQ"/>
              </w:rPr>
              <w:t>للام السدس</w:t>
            </w:r>
            <w:r>
              <w:rPr>
                <w:rFonts w:hint="cs"/>
                <w:b/>
                <w:bCs/>
                <w:color w:val="4F6228" w:themeColor="accent3" w:themeShade="80"/>
                <w:sz w:val="28"/>
                <w:szCs w:val="28"/>
                <w:rtl/>
                <w:lang w:bidi="ar-IQ"/>
              </w:rPr>
              <w:t xml:space="preserve"> </w:t>
            </w:r>
            <w:r w:rsidRPr="00A1633D">
              <w:rPr>
                <w:rFonts w:hint="cs"/>
                <w:color w:val="4F6228" w:themeColor="accent3" w:themeShade="80"/>
                <w:sz w:val="28"/>
                <w:szCs w:val="28"/>
                <w:rtl/>
                <w:lang w:bidi="ar-IQ"/>
              </w:rPr>
              <w:t>(</w:t>
            </w:r>
            <w:r>
              <w:rPr>
                <w:rFonts w:hint="cs"/>
                <w:color w:val="4F6228" w:themeColor="accent3" w:themeShade="80"/>
                <w:sz w:val="28"/>
                <w:szCs w:val="28"/>
                <w:rtl/>
                <w:lang w:bidi="ar-IQ"/>
              </w:rPr>
              <w:t xml:space="preserve"> لوجود فرع وارث - البن</w:t>
            </w:r>
            <w:r w:rsidR="009C76C9">
              <w:rPr>
                <w:rFonts w:hint="cs"/>
                <w:color w:val="4F6228" w:themeColor="accent3" w:themeShade="80"/>
                <w:sz w:val="28"/>
                <w:szCs w:val="28"/>
                <w:rtl/>
                <w:lang w:bidi="ar-IQ"/>
              </w:rPr>
              <w:t>ا</w:t>
            </w:r>
            <w:r>
              <w:rPr>
                <w:rFonts w:hint="cs"/>
                <w:color w:val="4F6228" w:themeColor="accent3" w:themeShade="80"/>
                <w:sz w:val="28"/>
                <w:szCs w:val="28"/>
                <w:rtl/>
                <w:lang w:bidi="ar-IQ"/>
              </w:rPr>
              <w:t>ت</w:t>
            </w:r>
            <w:r w:rsidRPr="00A1633D">
              <w:rPr>
                <w:rFonts w:hint="cs"/>
                <w:color w:val="4F6228" w:themeColor="accent3" w:themeShade="80"/>
                <w:sz w:val="28"/>
                <w:szCs w:val="28"/>
                <w:rtl/>
                <w:lang w:bidi="ar-IQ"/>
              </w:rPr>
              <w:t xml:space="preserve"> ).</w:t>
            </w:r>
          </w:p>
        </w:tc>
      </w:tr>
      <w:tr w:rsidR="005D2B93" w:rsidTr="009C76C9">
        <w:trPr>
          <w:trHeight w:val="576"/>
        </w:trPr>
        <w:tc>
          <w:tcPr>
            <w:cnfStyle w:val="001000000000"/>
            <w:tcW w:w="905" w:type="dxa"/>
            <w:tcBorders>
              <w:top w:val="single" w:sz="4" w:space="0" w:color="auto"/>
              <w:left w:val="single" w:sz="4" w:space="0" w:color="auto"/>
              <w:bottom w:val="single" w:sz="4" w:space="0" w:color="auto"/>
            </w:tcBorders>
            <w:shd w:val="clear" w:color="auto" w:fill="EEECE1" w:themeFill="background2"/>
            <w:vAlign w:val="center"/>
          </w:tcPr>
          <w:p w:rsidR="005D2B93" w:rsidRPr="00346ADA" w:rsidRDefault="005D2B93" w:rsidP="00953DAF">
            <w:pPr>
              <w:pStyle w:val="ab"/>
              <w:bidi/>
              <w:ind w:left="0"/>
              <w:rPr>
                <w:b w:val="0"/>
                <w:bCs w:val="0"/>
                <w:color w:val="000000" w:themeColor="text1"/>
                <w:sz w:val="28"/>
                <w:szCs w:val="28"/>
                <w:rtl/>
                <w:lang w:bidi="ar-IQ"/>
              </w:rPr>
            </w:pPr>
            <w:r>
              <w:rPr>
                <w:rFonts w:hint="cs"/>
                <w:b w:val="0"/>
                <w:bCs w:val="0"/>
                <w:color w:val="76923C" w:themeColor="accent3" w:themeShade="BF"/>
                <w:sz w:val="28"/>
                <w:szCs w:val="28"/>
                <w:rtl/>
                <w:lang w:bidi="ar-IQ"/>
              </w:rPr>
              <w:t>1/6+</w:t>
            </w:r>
            <w:r w:rsidRPr="00A1633D">
              <w:rPr>
                <w:rFonts w:hint="cs"/>
                <w:b w:val="0"/>
                <w:bCs w:val="0"/>
                <w:color w:val="76923C" w:themeColor="accent3" w:themeShade="BF"/>
                <w:sz w:val="28"/>
                <w:szCs w:val="28"/>
                <w:rtl/>
                <w:lang w:bidi="ar-IQ"/>
              </w:rPr>
              <w:t>ع</w:t>
            </w:r>
          </w:p>
        </w:tc>
        <w:tc>
          <w:tcPr>
            <w:tcW w:w="870" w:type="dxa"/>
            <w:tcBorders>
              <w:top w:val="single" w:sz="4" w:space="0" w:color="auto"/>
            </w:tcBorders>
            <w:shd w:val="clear" w:color="auto" w:fill="auto"/>
            <w:vAlign w:val="center"/>
          </w:tcPr>
          <w:p w:rsidR="005D2B93" w:rsidRPr="00873AF7" w:rsidRDefault="00D47FBB" w:rsidP="00953DAF">
            <w:pPr>
              <w:pStyle w:val="ab"/>
              <w:bidi/>
              <w:ind w:left="0"/>
              <w:cnfStyle w:val="000000000000"/>
              <w:rPr>
                <w:b/>
                <w:bCs/>
                <w:sz w:val="28"/>
                <w:szCs w:val="28"/>
                <w:rtl/>
                <w:lang w:bidi="ar-IQ"/>
              </w:rPr>
            </w:pPr>
            <w:r>
              <w:rPr>
                <w:rFonts w:hint="cs"/>
                <w:b/>
                <w:bCs/>
                <w:sz w:val="28"/>
                <w:szCs w:val="28"/>
                <w:rtl/>
                <w:lang w:bidi="ar-IQ"/>
              </w:rPr>
              <w:t>أب</w:t>
            </w:r>
          </w:p>
        </w:tc>
        <w:tc>
          <w:tcPr>
            <w:tcW w:w="623" w:type="dxa"/>
            <w:tcBorders>
              <w:top w:val="single" w:sz="4" w:space="0" w:color="auto"/>
              <w:right w:val="single" w:sz="4" w:space="0" w:color="auto"/>
            </w:tcBorders>
            <w:shd w:val="clear" w:color="auto" w:fill="auto"/>
            <w:vAlign w:val="center"/>
          </w:tcPr>
          <w:p w:rsidR="005D2B93" w:rsidRPr="00873AF7" w:rsidRDefault="009C76C9" w:rsidP="00953DAF">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5D2B93" w:rsidRPr="00873AF7" w:rsidRDefault="005D2B93" w:rsidP="00953DAF">
            <w:pPr>
              <w:pStyle w:val="ab"/>
              <w:bidi/>
              <w:ind w:left="0"/>
              <w:cnfStyle w:val="000000000000"/>
              <w:rPr>
                <w:b/>
                <w:bCs/>
                <w:color w:val="4F6228" w:themeColor="accent3" w:themeShade="80"/>
                <w:sz w:val="28"/>
                <w:szCs w:val="28"/>
                <w:rtl/>
                <w:lang w:bidi="ar-IQ"/>
              </w:rPr>
            </w:pPr>
          </w:p>
        </w:tc>
        <w:tc>
          <w:tcPr>
            <w:tcW w:w="5040" w:type="dxa"/>
            <w:tcBorders>
              <w:top w:val="single" w:sz="4" w:space="0" w:color="auto"/>
              <w:left w:val="single" w:sz="4" w:space="0" w:color="auto"/>
            </w:tcBorders>
            <w:shd w:val="clear" w:color="auto" w:fill="auto"/>
            <w:vAlign w:val="center"/>
          </w:tcPr>
          <w:p w:rsidR="005D2B93" w:rsidRPr="00873AF7" w:rsidRDefault="00D47FBB" w:rsidP="00953DAF">
            <w:pPr>
              <w:pStyle w:val="ab"/>
              <w:bidi/>
              <w:ind w:left="0"/>
              <w:cnfStyle w:val="000000000000"/>
              <w:rPr>
                <w:b/>
                <w:bCs/>
                <w:color w:val="4F6228" w:themeColor="accent3" w:themeShade="80"/>
                <w:sz w:val="28"/>
                <w:szCs w:val="28"/>
                <w:rtl/>
                <w:lang w:bidi="ar-IQ"/>
              </w:rPr>
            </w:pPr>
            <w:r w:rsidRPr="00733935">
              <w:rPr>
                <w:rFonts w:hint="cs"/>
                <w:b/>
                <w:bCs/>
                <w:color w:val="C00000"/>
                <w:rtl/>
                <w:lang w:bidi="ar-IQ"/>
              </w:rPr>
              <w:t>للأ</w:t>
            </w:r>
            <w:r>
              <w:rPr>
                <w:rFonts w:hint="cs"/>
                <w:b/>
                <w:bCs/>
                <w:color w:val="C00000"/>
                <w:rtl/>
                <w:lang w:bidi="ar-IQ"/>
              </w:rPr>
              <w:t>ب</w:t>
            </w:r>
            <w:r w:rsidR="009C76C9" w:rsidRPr="00733935">
              <w:rPr>
                <w:rFonts w:hint="cs"/>
                <w:b/>
                <w:bCs/>
                <w:color w:val="C00000"/>
                <w:rtl/>
                <w:lang w:bidi="ar-IQ"/>
              </w:rPr>
              <w:t xml:space="preserve"> </w:t>
            </w:r>
            <w:r w:rsidR="009C76C9">
              <w:rPr>
                <w:rFonts w:hint="cs"/>
                <w:b/>
                <w:bCs/>
                <w:color w:val="C00000"/>
                <w:rtl/>
                <w:lang w:bidi="ar-IQ"/>
              </w:rPr>
              <w:t>(</w:t>
            </w:r>
            <w:r w:rsidR="009C76C9" w:rsidRPr="00733935">
              <w:rPr>
                <w:rFonts w:hint="cs"/>
                <w:b/>
                <w:bCs/>
                <w:color w:val="C00000"/>
                <w:rtl/>
                <w:lang w:bidi="ar-IQ"/>
              </w:rPr>
              <w:t xml:space="preserve">السدس </w:t>
            </w:r>
            <w:r w:rsidR="009C76C9">
              <w:rPr>
                <w:rFonts w:hint="cs"/>
                <w:b/>
                <w:bCs/>
                <w:color w:val="C00000"/>
                <w:rtl/>
                <w:lang w:bidi="ar-IQ"/>
              </w:rPr>
              <w:t>) فرضاً و ( الباقي ) تعصيباً</w:t>
            </w:r>
          </w:p>
        </w:tc>
      </w:tr>
    </w:tbl>
    <w:p w:rsidR="005D2B93" w:rsidRDefault="005D2B93" w:rsidP="005D2B93">
      <w:pPr>
        <w:pStyle w:val="ab"/>
        <w:bidi/>
        <w:ind w:left="900"/>
        <w:rPr>
          <w:b/>
          <w:bCs/>
          <w:color w:val="4F6228" w:themeColor="accent3" w:themeShade="80"/>
          <w:sz w:val="28"/>
          <w:szCs w:val="28"/>
          <w:rtl/>
          <w:lang w:bidi="ar-IQ"/>
        </w:rPr>
      </w:pPr>
    </w:p>
    <w:p w:rsidR="005D2B93" w:rsidRPr="00F23F61" w:rsidRDefault="00D47FBB" w:rsidP="00D63655">
      <w:pPr>
        <w:pStyle w:val="ab"/>
        <w:numPr>
          <w:ilvl w:val="0"/>
          <w:numId w:val="63"/>
        </w:numPr>
        <w:bidi/>
        <w:ind w:left="630"/>
        <w:rPr>
          <w:b/>
          <w:bCs/>
          <w:sz w:val="28"/>
          <w:szCs w:val="28"/>
          <w:lang w:bidi="ar-IQ"/>
        </w:rPr>
      </w:pPr>
      <w:r w:rsidRPr="00120471">
        <w:rPr>
          <w:rFonts w:hint="cs"/>
          <w:b/>
          <w:bCs/>
          <w:color w:val="C00000"/>
          <w:sz w:val="28"/>
          <w:szCs w:val="28"/>
          <w:rtl/>
          <w:lang w:bidi="ar-IQ"/>
        </w:rPr>
        <w:t>أصل</w:t>
      </w:r>
      <w:r w:rsidR="005D2B93" w:rsidRPr="00120471">
        <w:rPr>
          <w:rFonts w:hint="cs"/>
          <w:b/>
          <w:bCs/>
          <w:color w:val="C00000"/>
          <w:sz w:val="28"/>
          <w:szCs w:val="28"/>
          <w:rtl/>
          <w:lang w:bidi="ar-IQ"/>
        </w:rPr>
        <w:t xml:space="preserve"> المسألة</w:t>
      </w:r>
      <w:r w:rsidR="005D2B93">
        <w:rPr>
          <w:rFonts w:hint="cs"/>
          <w:b/>
          <w:bCs/>
          <w:sz w:val="28"/>
          <w:szCs w:val="28"/>
          <w:rtl/>
          <w:lang w:bidi="ar-IQ"/>
        </w:rPr>
        <w:t xml:space="preserve"> هو ( م.م.ب ) للأعداد (</w:t>
      </w:r>
      <w:r w:rsidR="009C76C9">
        <w:rPr>
          <w:rFonts w:hint="cs"/>
          <w:b/>
          <w:bCs/>
          <w:sz w:val="28"/>
          <w:szCs w:val="28"/>
          <w:rtl/>
          <w:lang w:bidi="ar-IQ"/>
        </w:rPr>
        <w:t>3</w:t>
      </w:r>
      <w:r w:rsidR="005D2B93">
        <w:rPr>
          <w:rFonts w:hint="cs"/>
          <w:b/>
          <w:bCs/>
          <w:sz w:val="28"/>
          <w:szCs w:val="28"/>
          <w:rtl/>
          <w:lang w:bidi="ar-IQ"/>
        </w:rPr>
        <w:t xml:space="preserve">،6) = </w:t>
      </w:r>
      <w:r w:rsidR="009C76C9">
        <w:rPr>
          <w:rFonts w:hint="cs"/>
          <w:b/>
          <w:bCs/>
          <w:color w:val="FF0000"/>
          <w:sz w:val="28"/>
          <w:szCs w:val="28"/>
          <w:rtl/>
          <w:lang w:bidi="ar-IQ"/>
        </w:rPr>
        <w:t>6</w:t>
      </w:r>
    </w:p>
    <w:p w:rsidR="005D2B93" w:rsidRPr="00EF4DD3" w:rsidRDefault="005D2B93" w:rsidP="00D63655">
      <w:pPr>
        <w:pStyle w:val="ab"/>
        <w:numPr>
          <w:ilvl w:val="0"/>
          <w:numId w:val="63"/>
        </w:numPr>
        <w:bidi/>
        <w:ind w:left="630"/>
        <w:rPr>
          <w:sz w:val="24"/>
          <w:szCs w:val="24"/>
          <w:lang w:bidi="ar-IQ"/>
        </w:rPr>
      </w:pPr>
      <w:r>
        <w:rPr>
          <w:rFonts w:hint="cs"/>
          <w:b/>
          <w:bCs/>
          <w:sz w:val="28"/>
          <w:szCs w:val="28"/>
          <w:rtl/>
          <w:lang w:bidi="ar-IQ"/>
        </w:rPr>
        <w:t>للبن</w:t>
      </w:r>
      <w:r w:rsidR="00EF4DD3">
        <w:rPr>
          <w:rFonts w:hint="cs"/>
          <w:b/>
          <w:bCs/>
          <w:sz w:val="28"/>
          <w:szCs w:val="28"/>
          <w:rtl/>
          <w:lang w:bidi="ar-IQ"/>
        </w:rPr>
        <w:t>ا</w:t>
      </w:r>
      <w:r>
        <w:rPr>
          <w:rFonts w:hint="cs"/>
          <w:b/>
          <w:bCs/>
          <w:sz w:val="28"/>
          <w:szCs w:val="28"/>
          <w:rtl/>
          <w:lang w:bidi="ar-IQ"/>
        </w:rPr>
        <w:t xml:space="preserve">ت </w:t>
      </w:r>
      <w:r w:rsidR="00EF4DD3">
        <w:rPr>
          <w:rFonts w:hint="cs"/>
          <w:b/>
          <w:bCs/>
          <w:sz w:val="28"/>
          <w:szCs w:val="28"/>
          <w:rtl/>
          <w:lang w:bidi="ar-IQ"/>
        </w:rPr>
        <w:t>الثلثان</w:t>
      </w:r>
      <w:r>
        <w:rPr>
          <w:rFonts w:hint="cs"/>
          <w:b/>
          <w:bCs/>
          <w:sz w:val="28"/>
          <w:szCs w:val="28"/>
          <w:rtl/>
          <w:lang w:bidi="ar-IQ"/>
        </w:rPr>
        <w:t xml:space="preserve"> </w:t>
      </w:r>
      <w:r w:rsidR="00EF4DD3">
        <w:rPr>
          <w:rFonts w:hint="cs"/>
          <w:b/>
          <w:bCs/>
          <w:sz w:val="28"/>
          <w:szCs w:val="28"/>
          <w:rtl/>
          <w:lang w:bidi="ar-IQ"/>
        </w:rPr>
        <w:t xml:space="preserve">- وهو </w:t>
      </w:r>
      <w:r w:rsidR="00D47FBB">
        <w:rPr>
          <w:rFonts w:hint="cs"/>
          <w:b/>
          <w:bCs/>
          <w:sz w:val="28"/>
          <w:szCs w:val="28"/>
          <w:rtl/>
          <w:lang w:bidi="ar-IQ"/>
        </w:rPr>
        <w:t>أربعة</w:t>
      </w:r>
      <w:r w:rsidR="00EF4DD3">
        <w:rPr>
          <w:rFonts w:hint="cs"/>
          <w:b/>
          <w:bCs/>
          <w:sz w:val="28"/>
          <w:szCs w:val="28"/>
          <w:rtl/>
          <w:lang w:bidi="ar-IQ"/>
        </w:rPr>
        <w:t xml:space="preserve"> </w:t>
      </w:r>
      <w:r w:rsidR="00D47FBB">
        <w:rPr>
          <w:rFonts w:hint="cs"/>
          <w:b/>
          <w:bCs/>
          <w:sz w:val="28"/>
          <w:szCs w:val="28"/>
          <w:rtl/>
          <w:lang w:bidi="ar-IQ"/>
        </w:rPr>
        <w:t>أسهم،</w:t>
      </w:r>
      <w:r>
        <w:rPr>
          <w:rFonts w:hint="cs"/>
          <w:b/>
          <w:bCs/>
          <w:sz w:val="28"/>
          <w:szCs w:val="28"/>
          <w:rtl/>
          <w:lang w:bidi="ar-IQ"/>
        </w:rPr>
        <w:t xml:space="preserve"> </w:t>
      </w:r>
      <w:r w:rsidRPr="00EF4DD3">
        <w:rPr>
          <w:rFonts w:hint="cs"/>
          <w:sz w:val="24"/>
          <w:szCs w:val="24"/>
          <w:rtl/>
          <w:lang w:bidi="ar-IQ"/>
        </w:rPr>
        <w:t xml:space="preserve">( </w:t>
      </w:r>
      <w:r w:rsidR="00EF4DD3" w:rsidRPr="00EF4DD3">
        <w:rPr>
          <w:rFonts w:hint="cs"/>
          <w:sz w:val="24"/>
          <w:szCs w:val="24"/>
          <w:rtl/>
          <w:lang w:bidi="ar-IQ"/>
        </w:rPr>
        <w:t xml:space="preserve">لأن الثلث هو </w:t>
      </w:r>
      <w:r w:rsidR="00D47FBB" w:rsidRPr="00EF4DD3">
        <w:rPr>
          <w:rFonts w:hint="cs"/>
          <w:sz w:val="24"/>
          <w:szCs w:val="24"/>
          <w:rtl/>
          <w:lang w:bidi="ar-IQ"/>
        </w:rPr>
        <w:t>سهمان،</w:t>
      </w:r>
      <w:r w:rsidR="00EF4DD3" w:rsidRPr="00EF4DD3">
        <w:rPr>
          <w:rFonts w:hint="cs"/>
          <w:sz w:val="24"/>
          <w:szCs w:val="24"/>
          <w:rtl/>
          <w:lang w:bidi="ar-IQ"/>
        </w:rPr>
        <w:t xml:space="preserve"> والثلثان </w:t>
      </w:r>
      <w:r w:rsidR="00D47FBB" w:rsidRPr="00EF4DD3">
        <w:rPr>
          <w:rFonts w:hint="cs"/>
          <w:sz w:val="24"/>
          <w:szCs w:val="24"/>
          <w:rtl/>
          <w:lang w:bidi="ar-IQ"/>
        </w:rPr>
        <w:t>ضعفه،</w:t>
      </w:r>
      <w:r w:rsidR="00EF4DD3" w:rsidRPr="00EF4DD3">
        <w:rPr>
          <w:rFonts w:hint="cs"/>
          <w:sz w:val="24"/>
          <w:szCs w:val="24"/>
          <w:rtl/>
          <w:lang w:bidi="ar-IQ"/>
        </w:rPr>
        <w:t xml:space="preserve"> </w:t>
      </w:r>
      <w:r w:rsidR="00D47FBB" w:rsidRPr="00EF4DD3">
        <w:rPr>
          <w:rFonts w:hint="cs"/>
          <w:sz w:val="24"/>
          <w:szCs w:val="24"/>
          <w:rtl/>
          <w:lang w:bidi="ar-IQ"/>
        </w:rPr>
        <w:t>أي</w:t>
      </w:r>
      <w:r w:rsidR="00EF4DD3" w:rsidRPr="00EF4DD3">
        <w:rPr>
          <w:rFonts w:hint="cs"/>
          <w:sz w:val="24"/>
          <w:szCs w:val="24"/>
          <w:rtl/>
          <w:lang w:bidi="ar-IQ"/>
        </w:rPr>
        <w:t xml:space="preserve">: </w:t>
      </w:r>
      <w:r w:rsidR="00D47FBB" w:rsidRPr="00EF4DD3">
        <w:rPr>
          <w:rFonts w:hint="cs"/>
          <w:sz w:val="24"/>
          <w:szCs w:val="24"/>
          <w:rtl/>
          <w:lang w:bidi="ar-IQ"/>
        </w:rPr>
        <w:t>أربعة</w:t>
      </w:r>
      <w:r w:rsidR="00EF4DD3" w:rsidRPr="00EF4DD3">
        <w:rPr>
          <w:rFonts w:hint="cs"/>
          <w:sz w:val="24"/>
          <w:szCs w:val="24"/>
          <w:rtl/>
          <w:lang w:bidi="ar-IQ"/>
        </w:rPr>
        <w:t xml:space="preserve"> أسهم )</w:t>
      </w:r>
    </w:p>
    <w:p w:rsidR="005D2B93" w:rsidRDefault="00EF4DD3" w:rsidP="00D63655">
      <w:pPr>
        <w:pStyle w:val="ab"/>
        <w:numPr>
          <w:ilvl w:val="0"/>
          <w:numId w:val="63"/>
        </w:numPr>
        <w:bidi/>
        <w:ind w:left="630"/>
        <w:rPr>
          <w:b/>
          <w:bCs/>
          <w:sz w:val="28"/>
          <w:szCs w:val="28"/>
          <w:lang w:bidi="ar-IQ"/>
        </w:rPr>
      </w:pPr>
      <w:r>
        <w:rPr>
          <w:rFonts w:hint="cs"/>
          <w:b/>
          <w:bCs/>
          <w:sz w:val="28"/>
          <w:szCs w:val="28"/>
          <w:rtl/>
          <w:lang w:bidi="ar-IQ"/>
        </w:rPr>
        <w:t>و</w:t>
      </w:r>
      <w:r w:rsidR="005D2B93">
        <w:rPr>
          <w:rFonts w:hint="cs"/>
          <w:b/>
          <w:bCs/>
          <w:sz w:val="28"/>
          <w:szCs w:val="28"/>
          <w:rtl/>
          <w:lang w:bidi="ar-IQ"/>
        </w:rPr>
        <w:t>للأم سدسها (</w:t>
      </w:r>
      <w:r>
        <w:rPr>
          <w:rFonts w:hint="cs"/>
          <w:b/>
          <w:bCs/>
          <w:sz w:val="28"/>
          <w:szCs w:val="28"/>
          <w:rtl/>
          <w:lang w:bidi="ar-IQ"/>
        </w:rPr>
        <w:t>سهم واحد</w:t>
      </w:r>
      <w:r w:rsidR="005D2B93">
        <w:rPr>
          <w:rFonts w:hint="cs"/>
          <w:b/>
          <w:bCs/>
          <w:sz w:val="28"/>
          <w:szCs w:val="28"/>
          <w:rtl/>
          <w:lang w:bidi="ar-IQ"/>
        </w:rPr>
        <w:t xml:space="preserve"> )</w:t>
      </w:r>
    </w:p>
    <w:p w:rsidR="00EF4DD3" w:rsidRDefault="00EF4DD3" w:rsidP="00D63655">
      <w:pPr>
        <w:pStyle w:val="ab"/>
        <w:numPr>
          <w:ilvl w:val="0"/>
          <w:numId w:val="63"/>
        </w:numPr>
        <w:bidi/>
        <w:ind w:left="630"/>
        <w:rPr>
          <w:b/>
          <w:bCs/>
          <w:sz w:val="28"/>
          <w:szCs w:val="28"/>
          <w:rtl/>
          <w:lang w:bidi="ar-IQ"/>
        </w:rPr>
      </w:pPr>
      <w:r>
        <w:rPr>
          <w:rFonts w:hint="cs"/>
          <w:b/>
          <w:bCs/>
          <w:sz w:val="28"/>
          <w:szCs w:val="28"/>
          <w:rtl/>
          <w:lang w:bidi="ar-IQ"/>
        </w:rPr>
        <w:t xml:space="preserve">وللأب السدس ( سهم واحد ) </w:t>
      </w:r>
    </w:p>
    <w:p w:rsidR="00EF4DD3" w:rsidRDefault="00EF4DD3" w:rsidP="00D63655">
      <w:pPr>
        <w:pStyle w:val="ab"/>
        <w:numPr>
          <w:ilvl w:val="0"/>
          <w:numId w:val="63"/>
        </w:numPr>
        <w:bidi/>
        <w:ind w:left="630"/>
        <w:rPr>
          <w:b/>
          <w:bCs/>
          <w:sz w:val="28"/>
          <w:szCs w:val="28"/>
          <w:lang w:bidi="ar-IQ"/>
        </w:rPr>
      </w:pPr>
      <w:r>
        <w:rPr>
          <w:rFonts w:hint="cs"/>
          <w:b/>
          <w:bCs/>
          <w:sz w:val="28"/>
          <w:szCs w:val="28"/>
          <w:rtl/>
          <w:lang w:bidi="ar-IQ"/>
        </w:rPr>
        <w:t>ولم يبقَ للأب شئٌ يأخذه بالتعصيب لاستغراق الفروض سهام التركة .</w:t>
      </w:r>
    </w:p>
    <w:p w:rsidR="00EF4DD3" w:rsidRPr="00120471" w:rsidRDefault="00EF4DD3" w:rsidP="00EF4DD3">
      <w:pPr>
        <w:pStyle w:val="ab"/>
        <w:bidi/>
        <w:ind w:left="1710"/>
        <w:rPr>
          <w:sz w:val="28"/>
          <w:szCs w:val="28"/>
          <w:rtl/>
          <w:lang w:bidi="ar-IQ"/>
        </w:rPr>
      </w:pPr>
      <w:r>
        <w:rPr>
          <w:rFonts w:hint="cs"/>
          <w:b/>
          <w:bCs/>
          <w:sz w:val="28"/>
          <w:szCs w:val="28"/>
          <w:rtl/>
          <w:lang w:bidi="ar-IQ"/>
        </w:rPr>
        <w:t xml:space="preserve"> </w:t>
      </w:r>
    </w:p>
    <w:p w:rsidR="008A3FAD" w:rsidRDefault="008A3FAD" w:rsidP="008A3FAD">
      <w:pPr>
        <w:pStyle w:val="ab"/>
        <w:bidi/>
        <w:ind w:left="1440"/>
        <w:rPr>
          <w:b/>
          <w:bCs/>
          <w:color w:val="4F6228" w:themeColor="accent3" w:themeShade="80"/>
          <w:sz w:val="28"/>
          <w:szCs w:val="28"/>
          <w:rtl/>
          <w:lang w:bidi="ar-IQ"/>
        </w:rPr>
      </w:pPr>
    </w:p>
    <w:p w:rsidR="005F2353" w:rsidRDefault="005F2353" w:rsidP="00953DAF">
      <w:pPr>
        <w:pStyle w:val="ab"/>
        <w:bidi/>
        <w:ind w:left="900"/>
        <w:rPr>
          <w:b/>
          <w:bCs/>
          <w:color w:val="FF0000"/>
          <w:sz w:val="28"/>
          <w:szCs w:val="28"/>
          <w:u w:val="single"/>
          <w:rtl/>
          <w:lang w:bidi="ar-IQ"/>
        </w:rPr>
      </w:pPr>
    </w:p>
    <w:p w:rsidR="00640FF4" w:rsidRDefault="00640FF4" w:rsidP="005F2353">
      <w:pPr>
        <w:pStyle w:val="ab"/>
        <w:bidi/>
        <w:ind w:left="900"/>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- 5</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p>
    <w:tbl>
      <w:tblPr>
        <w:tblStyle w:val="2-6"/>
        <w:bidiVisual/>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0"/>
        <w:gridCol w:w="990"/>
        <w:gridCol w:w="450"/>
        <w:gridCol w:w="270"/>
        <w:gridCol w:w="5850"/>
      </w:tblGrid>
      <w:tr w:rsidR="00680F35" w:rsidTr="00CC0683">
        <w:trPr>
          <w:cnfStyle w:val="100000000000"/>
          <w:trHeight w:val="576"/>
        </w:trPr>
        <w:tc>
          <w:tcPr>
            <w:cnfStyle w:val="001000000100"/>
            <w:tcW w:w="1440" w:type="dxa"/>
            <w:gridSpan w:val="2"/>
            <w:tcBorders>
              <w:top w:val="nil"/>
              <w:bottom w:val="single" w:sz="4" w:space="0" w:color="auto"/>
              <w:right w:val="single" w:sz="4" w:space="0" w:color="auto"/>
            </w:tcBorders>
            <w:shd w:val="clear" w:color="auto" w:fill="auto"/>
            <w:vAlign w:val="center"/>
          </w:tcPr>
          <w:p w:rsidR="00680F35" w:rsidRPr="00966E7C" w:rsidRDefault="00680F35" w:rsidP="00953DAF">
            <w:pPr>
              <w:pStyle w:val="ab"/>
              <w:bidi/>
              <w:ind w:left="0"/>
              <w:rPr>
                <w:color w:val="4F6228" w:themeColor="accent3" w:themeShade="80"/>
                <w:sz w:val="36"/>
                <w:szCs w:val="36"/>
                <w:rtl/>
                <w:lang w:bidi="ar-IQ"/>
              </w:rPr>
            </w:pP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680F35" w:rsidRPr="00966E7C" w:rsidRDefault="00680F35" w:rsidP="00640FF4">
            <w:pPr>
              <w:pStyle w:val="ab"/>
              <w:bidi/>
              <w:ind w:left="0"/>
              <w:cnfStyle w:val="100000000000"/>
              <w:rPr>
                <w:b w:val="0"/>
                <w:bCs w:val="0"/>
                <w:color w:val="FF0000"/>
                <w:sz w:val="36"/>
                <w:szCs w:val="36"/>
                <w:rtl/>
                <w:lang w:bidi="ar-IQ"/>
              </w:rPr>
            </w:pPr>
            <w:r>
              <w:rPr>
                <w:rFonts w:hint="cs"/>
                <w:color w:val="FF0000"/>
                <w:sz w:val="32"/>
                <w:szCs w:val="32"/>
                <w:rtl/>
                <w:lang w:bidi="ar-IQ"/>
              </w:rPr>
              <w:t>5</w:t>
            </w:r>
          </w:p>
        </w:tc>
        <w:tc>
          <w:tcPr>
            <w:tcW w:w="270" w:type="dxa"/>
            <w:vMerge w:val="restart"/>
            <w:tcBorders>
              <w:top w:val="nil"/>
              <w:left w:val="single" w:sz="4" w:space="0" w:color="auto"/>
              <w:bottom w:val="nil"/>
              <w:right w:val="single" w:sz="4" w:space="0" w:color="auto"/>
            </w:tcBorders>
            <w:shd w:val="clear" w:color="auto" w:fill="auto"/>
          </w:tcPr>
          <w:p w:rsidR="00680F35" w:rsidRPr="0065578C" w:rsidRDefault="00680F35" w:rsidP="00953DAF">
            <w:pPr>
              <w:pStyle w:val="ab"/>
              <w:bidi/>
              <w:ind w:left="0"/>
              <w:cnfStyle w:val="100000000000"/>
              <w:rPr>
                <w:b w:val="0"/>
                <w:bCs w:val="0"/>
                <w:color w:val="4F6228" w:themeColor="accent3" w:themeShade="80"/>
                <w:sz w:val="28"/>
                <w:szCs w:val="28"/>
                <w:u w:val="single"/>
                <w:rtl/>
                <w:lang w:bidi="ar-IQ"/>
              </w:rPr>
            </w:pPr>
          </w:p>
        </w:tc>
        <w:tc>
          <w:tcPr>
            <w:tcW w:w="5850" w:type="dxa"/>
            <w:vMerge w:val="restart"/>
            <w:tcBorders>
              <w:top w:val="single" w:sz="4" w:space="0" w:color="auto"/>
              <w:left w:val="single" w:sz="4" w:space="0" w:color="auto"/>
              <w:right w:val="single" w:sz="4" w:space="0" w:color="auto"/>
            </w:tcBorders>
            <w:shd w:val="clear" w:color="auto" w:fill="auto"/>
            <w:vAlign w:val="center"/>
          </w:tcPr>
          <w:p w:rsidR="00680F35" w:rsidRPr="00680F35" w:rsidRDefault="00680F35" w:rsidP="00D63655">
            <w:pPr>
              <w:pStyle w:val="ab"/>
              <w:numPr>
                <w:ilvl w:val="0"/>
                <w:numId w:val="64"/>
              </w:numPr>
              <w:bidi/>
              <w:cnfStyle w:val="100000000000"/>
              <w:rPr>
                <w:color w:val="C00000"/>
                <w:sz w:val="28"/>
                <w:szCs w:val="28"/>
                <w:lang w:bidi="ar-IQ"/>
              </w:rPr>
            </w:pPr>
            <w:r w:rsidRPr="00680F35">
              <w:rPr>
                <w:rFonts w:hint="cs"/>
                <w:color w:val="C00000"/>
                <w:sz w:val="28"/>
                <w:szCs w:val="28"/>
                <w:rtl/>
                <w:lang w:bidi="ar-IQ"/>
              </w:rPr>
              <w:t xml:space="preserve">لعدم وجود </w:t>
            </w:r>
            <w:r w:rsidR="00D47FBB" w:rsidRPr="00680F35">
              <w:rPr>
                <w:rFonts w:hint="cs"/>
                <w:color w:val="C00000"/>
                <w:sz w:val="28"/>
                <w:szCs w:val="28"/>
                <w:rtl/>
                <w:lang w:bidi="ar-IQ"/>
              </w:rPr>
              <w:t>أصحاب</w:t>
            </w:r>
            <w:r w:rsidRPr="00680F35">
              <w:rPr>
                <w:rFonts w:hint="cs"/>
                <w:color w:val="C00000"/>
                <w:sz w:val="28"/>
                <w:szCs w:val="28"/>
                <w:rtl/>
                <w:lang w:bidi="ar-IQ"/>
              </w:rPr>
              <w:t xml:space="preserve"> </w:t>
            </w:r>
            <w:r w:rsidR="00D47FBB" w:rsidRPr="00680F35">
              <w:rPr>
                <w:rFonts w:hint="cs"/>
                <w:color w:val="C00000"/>
                <w:sz w:val="28"/>
                <w:szCs w:val="28"/>
                <w:rtl/>
                <w:lang w:bidi="ar-IQ"/>
              </w:rPr>
              <w:t>فروض،</w:t>
            </w:r>
            <w:r w:rsidRPr="00680F35">
              <w:rPr>
                <w:rFonts w:hint="cs"/>
                <w:color w:val="C00000"/>
                <w:sz w:val="28"/>
                <w:szCs w:val="28"/>
                <w:rtl/>
                <w:lang w:bidi="ar-IQ"/>
              </w:rPr>
              <w:t xml:space="preserve"> فأن التركة بجميعها </w:t>
            </w:r>
            <w:r w:rsidR="00D47FBB" w:rsidRPr="00680F35">
              <w:rPr>
                <w:rFonts w:hint="cs"/>
                <w:color w:val="C00000"/>
                <w:sz w:val="28"/>
                <w:szCs w:val="28"/>
                <w:rtl/>
                <w:lang w:bidi="ar-IQ"/>
              </w:rPr>
              <w:t>للعصبة.</w:t>
            </w:r>
          </w:p>
          <w:p w:rsidR="00680F35" w:rsidRPr="00680F35" w:rsidRDefault="00680F35" w:rsidP="00D63655">
            <w:pPr>
              <w:pStyle w:val="ab"/>
              <w:numPr>
                <w:ilvl w:val="0"/>
                <w:numId w:val="64"/>
              </w:numPr>
              <w:bidi/>
              <w:cnfStyle w:val="100000000000"/>
              <w:rPr>
                <w:color w:val="C00000"/>
                <w:sz w:val="28"/>
                <w:szCs w:val="28"/>
                <w:lang w:bidi="ar-IQ"/>
              </w:rPr>
            </w:pPr>
            <w:r w:rsidRPr="00680F35">
              <w:rPr>
                <w:rFonts w:hint="cs"/>
                <w:color w:val="C00000"/>
                <w:sz w:val="28"/>
                <w:szCs w:val="28"/>
                <w:rtl/>
                <w:lang w:bidi="ar-IQ"/>
              </w:rPr>
              <w:t>وتصح المسألة من عدد رؤوسهم - وهو (5)</w:t>
            </w:r>
          </w:p>
          <w:p w:rsidR="00680F35" w:rsidRPr="00680F35" w:rsidRDefault="00680F35" w:rsidP="00D63655">
            <w:pPr>
              <w:pStyle w:val="ab"/>
              <w:numPr>
                <w:ilvl w:val="0"/>
                <w:numId w:val="64"/>
              </w:numPr>
              <w:bidi/>
              <w:cnfStyle w:val="100000000000"/>
              <w:rPr>
                <w:color w:val="C00000"/>
                <w:sz w:val="28"/>
                <w:szCs w:val="28"/>
                <w:lang w:bidi="ar-IQ"/>
              </w:rPr>
            </w:pPr>
            <w:r w:rsidRPr="00680F35">
              <w:rPr>
                <w:rFonts w:hint="cs"/>
                <w:color w:val="C00000"/>
                <w:sz w:val="28"/>
                <w:szCs w:val="28"/>
                <w:rtl/>
                <w:lang w:bidi="ar-IQ"/>
              </w:rPr>
              <w:t xml:space="preserve">لكل </w:t>
            </w:r>
            <w:r w:rsidR="00D47FBB" w:rsidRPr="00680F35">
              <w:rPr>
                <w:rFonts w:hint="cs"/>
                <w:color w:val="C00000"/>
                <w:sz w:val="28"/>
                <w:szCs w:val="28"/>
                <w:rtl/>
                <w:lang w:bidi="ar-IQ"/>
              </w:rPr>
              <w:t>أخ</w:t>
            </w:r>
            <w:r w:rsidRPr="00680F35">
              <w:rPr>
                <w:rFonts w:hint="cs"/>
                <w:color w:val="C00000"/>
                <w:sz w:val="28"/>
                <w:szCs w:val="28"/>
                <w:rtl/>
                <w:lang w:bidi="ar-IQ"/>
              </w:rPr>
              <w:t xml:space="preserve"> شقيق </w:t>
            </w:r>
            <w:r w:rsidR="00D47FBB" w:rsidRPr="00680F35">
              <w:rPr>
                <w:rFonts w:hint="cs"/>
                <w:color w:val="C00000"/>
                <w:sz w:val="28"/>
                <w:szCs w:val="28"/>
                <w:rtl/>
                <w:lang w:bidi="ar-IQ"/>
              </w:rPr>
              <w:t>سهمان،</w:t>
            </w:r>
            <w:r w:rsidRPr="00680F35">
              <w:rPr>
                <w:rFonts w:hint="cs"/>
                <w:color w:val="C00000"/>
                <w:sz w:val="28"/>
                <w:szCs w:val="28"/>
                <w:rtl/>
                <w:lang w:bidi="ar-IQ"/>
              </w:rPr>
              <w:t xml:space="preserve"> وللشقيقة سهم واحد</w:t>
            </w:r>
          </w:p>
        </w:tc>
      </w:tr>
      <w:tr w:rsidR="00680F35" w:rsidTr="00CC0683">
        <w:trPr>
          <w:cnfStyle w:val="000000100000"/>
          <w:trHeight w:val="576"/>
        </w:trPr>
        <w:tc>
          <w:tcPr>
            <w:cnfStyle w:val="001000000000"/>
            <w:tcW w:w="450" w:type="dxa"/>
            <w:vMerge w:val="restart"/>
            <w:tcBorders>
              <w:top w:val="single" w:sz="4" w:space="0" w:color="auto"/>
              <w:left w:val="single" w:sz="4" w:space="0" w:color="auto"/>
            </w:tcBorders>
            <w:shd w:val="clear" w:color="auto" w:fill="EEECE1" w:themeFill="background2"/>
            <w:vAlign w:val="center"/>
          </w:tcPr>
          <w:p w:rsidR="00680F35" w:rsidRPr="00A1633D" w:rsidRDefault="00680F35" w:rsidP="00953DAF">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990" w:type="dxa"/>
            <w:tcBorders>
              <w:top w:val="single" w:sz="4" w:space="0" w:color="auto"/>
              <w:bottom w:val="single" w:sz="4" w:space="0" w:color="auto"/>
            </w:tcBorders>
            <w:shd w:val="clear" w:color="auto" w:fill="auto"/>
            <w:vAlign w:val="center"/>
          </w:tcPr>
          <w:p w:rsidR="00680F35" w:rsidRPr="00873AF7" w:rsidRDefault="00D47FBB" w:rsidP="00953DAF">
            <w:pPr>
              <w:pStyle w:val="ab"/>
              <w:bidi/>
              <w:ind w:left="0"/>
              <w:cnfStyle w:val="000000100000"/>
              <w:rPr>
                <w:b/>
                <w:bCs/>
                <w:sz w:val="28"/>
                <w:szCs w:val="28"/>
                <w:rtl/>
                <w:lang w:bidi="ar-IQ"/>
              </w:rPr>
            </w:pPr>
            <w:r>
              <w:rPr>
                <w:rFonts w:hint="cs"/>
                <w:b/>
                <w:bCs/>
                <w:sz w:val="28"/>
                <w:szCs w:val="28"/>
                <w:rtl/>
                <w:lang w:bidi="ar-IQ"/>
              </w:rPr>
              <w:t>أخ</w:t>
            </w:r>
            <w:r w:rsidR="00680F35">
              <w:rPr>
                <w:rFonts w:hint="cs"/>
                <w:b/>
                <w:bCs/>
                <w:sz w:val="28"/>
                <w:szCs w:val="28"/>
                <w:rtl/>
                <w:lang w:bidi="ar-IQ"/>
              </w:rPr>
              <w:t xml:space="preserve"> ش</w:t>
            </w:r>
          </w:p>
        </w:tc>
        <w:tc>
          <w:tcPr>
            <w:tcW w:w="450" w:type="dxa"/>
            <w:tcBorders>
              <w:top w:val="single" w:sz="4" w:space="0" w:color="auto"/>
              <w:bottom w:val="single" w:sz="4" w:space="0" w:color="auto"/>
              <w:right w:val="single" w:sz="4" w:space="0" w:color="auto"/>
            </w:tcBorders>
            <w:shd w:val="clear" w:color="auto" w:fill="auto"/>
            <w:vAlign w:val="center"/>
          </w:tcPr>
          <w:p w:rsidR="00680F35" w:rsidRPr="00873AF7" w:rsidRDefault="00680F35" w:rsidP="00953DAF">
            <w:pPr>
              <w:pStyle w:val="ab"/>
              <w:bidi/>
              <w:ind w:left="0"/>
              <w:cnfStyle w:val="0000001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680F35" w:rsidRDefault="00680F35" w:rsidP="00953DAF">
            <w:pPr>
              <w:pStyle w:val="ab"/>
              <w:bidi/>
              <w:ind w:left="0"/>
              <w:cnfStyle w:val="000000100000"/>
              <w:rPr>
                <w:b/>
                <w:bCs/>
                <w:color w:val="4F6228" w:themeColor="accent3" w:themeShade="80"/>
                <w:sz w:val="28"/>
                <w:szCs w:val="28"/>
                <w:rtl/>
                <w:lang w:bidi="ar-IQ"/>
              </w:rPr>
            </w:pPr>
          </w:p>
        </w:tc>
        <w:tc>
          <w:tcPr>
            <w:tcW w:w="5850" w:type="dxa"/>
            <w:vMerge/>
            <w:tcBorders>
              <w:left w:val="single" w:sz="4" w:space="0" w:color="auto"/>
              <w:right w:val="single" w:sz="4" w:space="0" w:color="auto"/>
            </w:tcBorders>
            <w:shd w:val="clear" w:color="auto" w:fill="auto"/>
            <w:vAlign w:val="center"/>
          </w:tcPr>
          <w:p w:rsidR="00680F35" w:rsidRPr="00873AF7" w:rsidRDefault="00680F35" w:rsidP="00D63655">
            <w:pPr>
              <w:pStyle w:val="ab"/>
              <w:numPr>
                <w:ilvl w:val="0"/>
                <w:numId w:val="64"/>
              </w:numPr>
              <w:bidi/>
              <w:cnfStyle w:val="000000100000"/>
              <w:rPr>
                <w:b/>
                <w:bCs/>
                <w:color w:val="4F6228" w:themeColor="accent3" w:themeShade="80"/>
                <w:sz w:val="28"/>
                <w:szCs w:val="28"/>
                <w:rtl/>
                <w:lang w:bidi="ar-IQ"/>
              </w:rPr>
            </w:pPr>
          </w:p>
        </w:tc>
      </w:tr>
      <w:tr w:rsidR="000A3F9E" w:rsidTr="00CC0683">
        <w:trPr>
          <w:trHeight w:val="576"/>
        </w:trPr>
        <w:tc>
          <w:tcPr>
            <w:cnfStyle w:val="001000000000"/>
            <w:tcW w:w="450" w:type="dxa"/>
            <w:vMerge/>
            <w:tcBorders>
              <w:left w:val="single" w:sz="4" w:space="0" w:color="auto"/>
            </w:tcBorders>
            <w:shd w:val="clear" w:color="auto" w:fill="EEECE1" w:themeFill="background2"/>
            <w:vAlign w:val="center"/>
          </w:tcPr>
          <w:p w:rsidR="000A3F9E" w:rsidRPr="00A1633D" w:rsidRDefault="000A3F9E" w:rsidP="00953DAF">
            <w:pPr>
              <w:pStyle w:val="ab"/>
              <w:bidi/>
              <w:ind w:left="0"/>
              <w:rPr>
                <w:b w:val="0"/>
                <w:bCs w:val="0"/>
                <w:color w:val="76923C" w:themeColor="accent3" w:themeShade="BF"/>
                <w:sz w:val="28"/>
                <w:szCs w:val="28"/>
                <w:rtl/>
                <w:lang w:bidi="ar-IQ"/>
              </w:rPr>
            </w:pPr>
          </w:p>
        </w:tc>
        <w:tc>
          <w:tcPr>
            <w:tcW w:w="990" w:type="dxa"/>
            <w:tcBorders>
              <w:top w:val="single" w:sz="4" w:space="0" w:color="auto"/>
            </w:tcBorders>
            <w:shd w:val="clear" w:color="auto" w:fill="auto"/>
            <w:vAlign w:val="center"/>
          </w:tcPr>
          <w:p w:rsidR="000A3F9E" w:rsidRPr="00873AF7" w:rsidRDefault="00D47FBB" w:rsidP="00953DAF">
            <w:pPr>
              <w:pStyle w:val="ab"/>
              <w:bidi/>
              <w:ind w:left="0"/>
              <w:cnfStyle w:val="000000000000"/>
              <w:rPr>
                <w:b/>
                <w:bCs/>
                <w:sz w:val="28"/>
                <w:szCs w:val="28"/>
                <w:rtl/>
                <w:lang w:bidi="ar-IQ"/>
              </w:rPr>
            </w:pPr>
            <w:r>
              <w:rPr>
                <w:rFonts w:hint="cs"/>
                <w:b/>
                <w:bCs/>
                <w:sz w:val="28"/>
                <w:szCs w:val="28"/>
                <w:rtl/>
                <w:lang w:bidi="ar-IQ"/>
              </w:rPr>
              <w:t>أخ</w:t>
            </w:r>
            <w:r w:rsidR="000A3F9E">
              <w:rPr>
                <w:rFonts w:hint="cs"/>
                <w:b/>
                <w:bCs/>
                <w:sz w:val="28"/>
                <w:szCs w:val="28"/>
                <w:rtl/>
                <w:lang w:bidi="ar-IQ"/>
              </w:rPr>
              <w:t xml:space="preserve"> ش</w:t>
            </w:r>
          </w:p>
        </w:tc>
        <w:tc>
          <w:tcPr>
            <w:tcW w:w="450" w:type="dxa"/>
            <w:tcBorders>
              <w:top w:val="single" w:sz="4" w:space="0" w:color="auto"/>
              <w:right w:val="single" w:sz="4" w:space="0" w:color="auto"/>
            </w:tcBorders>
            <w:shd w:val="clear" w:color="auto" w:fill="auto"/>
            <w:vAlign w:val="center"/>
          </w:tcPr>
          <w:p w:rsidR="000A3F9E" w:rsidRPr="00873AF7" w:rsidRDefault="000A3F9E" w:rsidP="00953DAF">
            <w:pPr>
              <w:pStyle w:val="ab"/>
              <w:bidi/>
              <w:ind w:left="0"/>
              <w:cnfStyle w:val="0000000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0A3F9E" w:rsidRPr="00873AF7" w:rsidRDefault="000A3F9E" w:rsidP="00953DAF">
            <w:pPr>
              <w:pStyle w:val="ab"/>
              <w:bidi/>
              <w:ind w:left="0"/>
              <w:cnfStyle w:val="000000000000"/>
              <w:rPr>
                <w:b/>
                <w:bCs/>
                <w:color w:val="4F6228" w:themeColor="accent3" w:themeShade="80"/>
                <w:sz w:val="28"/>
                <w:szCs w:val="28"/>
                <w:rtl/>
                <w:lang w:bidi="ar-IQ"/>
              </w:rPr>
            </w:pPr>
          </w:p>
        </w:tc>
        <w:tc>
          <w:tcPr>
            <w:tcW w:w="5850" w:type="dxa"/>
            <w:vMerge w:val="restart"/>
            <w:tcBorders>
              <w:left w:val="single" w:sz="4" w:space="0" w:color="auto"/>
              <w:right w:val="single" w:sz="4" w:space="0" w:color="auto"/>
            </w:tcBorders>
            <w:shd w:val="clear" w:color="auto" w:fill="auto"/>
            <w:vAlign w:val="center"/>
          </w:tcPr>
          <w:p w:rsidR="000A3F9E" w:rsidRPr="00680F35" w:rsidRDefault="00680F35" w:rsidP="00680F35">
            <w:pPr>
              <w:pStyle w:val="ab"/>
              <w:bidi/>
              <w:ind w:left="0"/>
              <w:cnfStyle w:val="000000000000"/>
              <w:rPr>
                <w:b/>
                <w:bCs/>
                <w:color w:val="1F497D" w:themeColor="text2"/>
                <w:sz w:val="28"/>
                <w:szCs w:val="28"/>
                <w:rtl/>
                <w:lang w:bidi="ar-IQ"/>
              </w:rPr>
            </w:pPr>
            <w:r w:rsidRPr="00680F35">
              <w:rPr>
                <w:rFonts w:hint="cs"/>
                <w:b/>
                <w:bCs/>
                <w:color w:val="1F497D" w:themeColor="text2"/>
                <w:sz w:val="28"/>
                <w:szCs w:val="28"/>
                <w:rtl/>
                <w:lang w:bidi="ar-IQ"/>
              </w:rPr>
              <w:t xml:space="preserve">عدد رؤوس العصبة = ( عدد الذكور ×2) + عدد </w:t>
            </w:r>
            <w:r w:rsidR="00D47FBB" w:rsidRPr="00680F35">
              <w:rPr>
                <w:rFonts w:hint="cs"/>
                <w:b/>
                <w:bCs/>
                <w:color w:val="1F497D" w:themeColor="text2"/>
                <w:sz w:val="28"/>
                <w:szCs w:val="28"/>
                <w:rtl/>
                <w:lang w:bidi="ar-IQ"/>
              </w:rPr>
              <w:t>الإناث</w:t>
            </w:r>
          </w:p>
          <w:p w:rsidR="00680F35" w:rsidRPr="00680F35" w:rsidRDefault="00680F35" w:rsidP="00680F35">
            <w:pPr>
              <w:pStyle w:val="ab"/>
              <w:bidi/>
              <w:ind w:left="1440"/>
              <w:cnfStyle w:val="000000000000"/>
              <w:rPr>
                <w:b/>
                <w:bCs/>
                <w:color w:val="1F497D" w:themeColor="text2"/>
                <w:sz w:val="28"/>
                <w:szCs w:val="28"/>
                <w:rtl/>
                <w:lang w:bidi="ar-IQ"/>
              </w:rPr>
            </w:pPr>
            <w:r>
              <w:rPr>
                <w:rFonts w:hint="cs"/>
                <w:b/>
                <w:bCs/>
                <w:color w:val="1F497D" w:themeColor="text2"/>
                <w:sz w:val="28"/>
                <w:szCs w:val="28"/>
                <w:rtl/>
                <w:lang w:bidi="ar-IQ"/>
              </w:rPr>
              <w:t xml:space="preserve">      </w:t>
            </w:r>
            <w:r w:rsidRPr="00680F35">
              <w:rPr>
                <w:rFonts w:hint="cs"/>
                <w:b/>
                <w:bCs/>
                <w:color w:val="1F497D" w:themeColor="text2"/>
                <w:sz w:val="28"/>
                <w:szCs w:val="28"/>
                <w:rtl/>
                <w:lang w:bidi="ar-IQ"/>
              </w:rPr>
              <w:t>= ( 2× 2) + 1</w:t>
            </w:r>
          </w:p>
          <w:p w:rsidR="00680F35" w:rsidRPr="00873AF7" w:rsidRDefault="00680F35" w:rsidP="00680F35">
            <w:pPr>
              <w:pStyle w:val="ab"/>
              <w:bidi/>
              <w:ind w:left="1440"/>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 xml:space="preserve">      = 5</w:t>
            </w:r>
          </w:p>
        </w:tc>
      </w:tr>
      <w:tr w:rsidR="000A3F9E" w:rsidTr="00CC0683">
        <w:trPr>
          <w:cnfStyle w:val="000000100000"/>
          <w:trHeight w:val="576"/>
        </w:trPr>
        <w:tc>
          <w:tcPr>
            <w:cnfStyle w:val="001000000000"/>
            <w:tcW w:w="450" w:type="dxa"/>
            <w:vMerge/>
            <w:tcBorders>
              <w:left w:val="single" w:sz="4" w:space="0" w:color="auto"/>
              <w:bottom w:val="single" w:sz="4" w:space="0" w:color="auto"/>
            </w:tcBorders>
            <w:shd w:val="clear" w:color="auto" w:fill="EEECE1" w:themeFill="background2"/>
            <w:vAlign w:val="center"/>
          </w:tcPr>
          <w:p w:rsidR="000A3F9E" w:rsidRPr="00346ADA" w:rsidRDefault="000A3F9E" w:rsidP="00953DAF">
            <w:pPr>
              <w:pStyle w:val="ab"/>
              <w:bidi/>
              <w:ind w:left="0"/>
              <w:rPr>
                <w:b w:val="0"/>
                <w:bCs w:val="0"/>
                <w:color w:val="000000" w:themeColor="text1"/>
                <w:sz w:val="28"/>
                <w:szCs w:val="28"/>
                <w:rtl/>
                <w:lang w:bidi="ar-IQ"/>
              </w:rPr>
            </w:pPr>
          </w:p>
        </w:tc>
        <w:tc>
          <w:tcPr>
            <w:tcW w:w="990" w:type="dxa"/>
            <w:tcBorders>
              <w:top w:val="single" w:sz="4" w:space="0" w:color="auto"/>
            </w:tcBorders>
            <w:shd w:val="clear" w:color="auto" w:fill="auto"/>
            <w:vAlign w:val="center"/>
          </w:tcPr>
          <w:p w:rsidR="000A3F9E" w:rsidRPr="00873AF7" w:rsidRDefault="000A3F9E" w:rsidP="00953DAF">
            <w:pPr>
              <w:pStyle w:val="ab"/>
              <w:bidi/>
              <w:ind w:left="0"/>
              <w:cnfStyle w:val="000000100000"/>
              <w:rPr>
                <w:b/>
                <w:bCs/>
                <w:sz w:val="28"/>
                <w:szCs w:val="28"/>
                <w:rtl/>
                <w:lang w:bidi="ar-IQ"/>
              </w:rPr>
            </w:pPr>
            <w:r>
              <w:rPr>
                <w:rFonts w:hint="cs"/>
                <w:b/>
                <w:bCs/>
                <w:sz w:val="28"/>
                <w:szCs w:val="28"/>
                <w:rtl/>
                <w:lang w:bidi="ar-IQ"/>
              </w:rPr>
              <w:t>أخت ش</w:t>
            </w:r>
          </w:p>
        </w:tc>
        <w:tc>
          <w:tcPr>
            <w:tcW w:w="450" w:type="dxa"/>
            <w:tcBorders>
              <w:top w:val="single" w:sz="4" w:space="0" w:color="auto"/>
              <w:right w:val="single" w:sz="4" w:space="0" w:color="auto"/>
            </w:tcBorders>
            <w:shd w:val="clear" w:color="auto" w:fill="auto"/>
            <w:vAlign w:val="center"/>
          </w:tcPr>
          <w:p w:rsidR="000A3F9E" w:rsidRPr="00873AF7" w:rsidRDefault="000A3F9E" w:rsidP="00953DAF">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0A3F9E" w:rsidRPr="00873AF7" w:rsidRDefault="000A3F9E" w:rsidP="00953DAF">
            <w:pPr>
              <w:pStyle w:val="ab"/>
              <w:bidi/>
              <w:ind w:left="0"/>
              <w:cnfStyle w:val="000000100000"/>
              <w:rPr>
                <w:b/>
                <w:bCs/>
                <w:color w:val="4F6228" w:themeColor="accent3" w:themeShade="80"/>
                <w:sz w:val="28"/>
                <w:szCs w:val="28"/>
                <w:rtl/>
                <w:lang w:bidi="ar-IQ"/>
              </w:rPr>
            </w:pPr>
          </w:p>
        </w:tc>
        <w:tc>
          <w:tcPr>
            <w:tcW w:w="5850" w:type="dxa"/>
            <w:vMerge/>
            <w:tcBorders>
              <w:left w:val="single" w:sz="4" w:space="0" w:color="auto"/>
              <w:right w:val="single" w:sz="4" w:space="0" w:color="auto"/>
            </w:tcBorders>
            <w:shd w:val="clear" w:color="auto" w:fill="auto"/>
            <w:vAlign w:val="center"/>
          </w:tcPr>
          <w:p w:rsidR="000A3F9E" w:rsidRPr="00873AF7" w:rsidRDefault="000A3F9E" w:rsidP="00953DAF">
            <w:pPr>
              <w:pStyle w:val="ab"/>
              <w:bidi/>
              <w:ind w:left="0"/>
              <w:cnfStyle w:val="000000100000"/>
              <w:rPr>
                <w:b/>
                <w:bCs/>
                <w:color w:val="4F6228" w:themeColor="accent3" w:themeShade="80"/>
                <w:sz w:val="28"/>
                <w:szCs w:val="28"/>
                <w:rtl/>
                <w:lang w:bidi="ar-IQ"/>
              </w:rPr>
            </w:pPr>
          </w:p>
        </w:tc>
      </w:tr>
    </w:tbl>
    <w:p w:rsidR="00784130" w:rsidRDefault="00784130" w:rsidP="00640FF4">
      <w:pPr>
        <w:pStyle w:val="ab"/>
        <w:bidi/>
        <w:ind w:left="900"/>
        <w:rPr>
          <w:b/>
          <w:bCs/>
          <w:color w:val="4F6228" w:themeColor="accent3" w:themeShade="80"/>
          <w:sz w:val="28"/>
          <w:szCs w:val="28"/>
          <w:rtl/>
          <w:lang w:bidi="ar-IQ"/>
        </w:rPr>
      </w:pPr>
    </w:p>
    <w:p w:rsidR="00640FF4" w:rsidRDefault="00640FF4" w:rsidP="00953DAF">
      <w:pPr>
        <w:pStyle w:val="ab"/>
        <w:bidi/>
        <w:ind w:left="900"/>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- 6</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p>
    <w:tbl>
      <w:tblPr>
        <w:tblStyle w:val="2-6"/>
        <w:bidiVisual/>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0"/>
        <w:gridCol w:w="990"/>
        <w:gridCol w:w="493"/>
        <w:gridCol w:w="236"/>
        <w:gridCol w:w="5661"/>
      </w:tblGrid>
      <w:tr w:rsidR="00364AAB" w:rsidTr="00C92355">
        <w:trPr>
          <w:cnfStyle w:val="100000000000"/>
          <w:trHeight w:val="432"/>
        </w:trPr>
        <w:tc>
          <w:tcPr>
            <w:cnfStyle w:val="001000000100"/>
            <w:tcW w:w="1620" w:type="dxa"/>
            <w:gridSpan w:val="2"/>
            <w:tcBorders>
              <w:top w:val="nil"/>
              <w:bottom w:val="single" w:sz="4" w:space="0" w:color="auto"/>
              <w:right w:val="single" w:sz="4" w:space="0" w:color="auto"/>
            </w:tcBorders>
            <w:shd w:val="clear" w:color="auto" w:fill="auto"/>
            <w:vAlign w:val="center"/>
          </w:tcPr>
          <w:p w:rsidR="00364AAB" w:rsidRPr="00966E7C" w:rsidRDefault="00364AAB" w:rsidP="00953DAF">
            <w:pPr>
              <w:pStyle w:val="ab"/>
              <w:bidi/>
              <w:ind w:left="0"/>
              <w:rPr>
                <w:color w:val="4F6228" w:themeColor="accent3" w:themeShade="80"/>
                <w:sz w:val="36"/>
                <w:szCs w:val="36"/>
                <w:rtl/>
                <w:lang w:bidi="ar-IQ"/>
              </w:rPr>
            </w:pPr>
          </w:p>
        </w:tc>
        <w:tc>
          <w:tcPr>
            <w:tcW w:w="493" w:type="dxa"/>
            <w:tcBorders>
              <w:top w:val="single" w:sz="4" w:space="0" w:color="auto"/>
              <w:left w:val="single" w:sz="4" w:space="0" w:color="auto"/>
              <w:bottom w:val="single" w:sz="4" w:space="0" w:color="auto"/>
              <w:right w:val="single" w:sz="4" w:space="0" w:color="auto"/>
            </w:tcBorders>
            <w:shd w:val="clear" w:color="auto" w:fill="FFFF00"/>
            <w:vAlign w:val="center"/>
          </w:tcPr>
          <w:p w:rsidR="00364AAB" w:rsidRPr="00966E7C" w:rsidRDefault="00364AAB" w:rsidP="00953DAF">
            <w:pPr>
              <w:pStyle w:val="ab"/>
              <w:bidi/>
              <w:ind w:left="0"/>
              <w:cnfStyle w:val="100000000000"/>
              <w:rPr>
                <w:b w:val="0"/>
                <w:bCs w:val="0"/>
                <w:color w:val="FF0000"/>
                <w:sz w:val="36"/>
                <w:szCs w:val="36"/>
                <w:rtl/>
                <w:lang w:bidi="ar-IQ"/>
              </w:rPr>
            </w:pPr>
            <w:r>
              <w:rPr>
                <w:rFonts w:hint="cs"/>
                <w:color w:val="FF0000"/>
                <w:sz w:val="32"/>
                <w:szCs w:val="32"/>
                <w:rtl/>
                <w:lang w:bidi="ar-IQ"/>
              </w:rPr>
              <w:t>6</w:t>
            </w:r>
          </w:p>
        </w:tc>
        <w:tc>
          <w:tcPr>
            <w:tcW w:w="236" w:type="dxa"/>
            <w:vMerge w:val="restart"/>
            <w:tcBorders>
              <w:top w:val="nil"/>
              <w:left w:val="single" w:sz="4" w:space="0" w:color="auto"/>
              <w:bottom w:val="nil"/>
              <w:right w:val="single" w:sz="4" w:space="0" w:color="auto"/>
            </w:tcBorders>
            <w:shd w:val="clear" w:color="auto" w:fill="auto"/>
          </w:tcPr>
          <w:p w:rsidR="00364AAB" w:rsidRPr="0065578C" w:rsidRDefault="00364AAB" w:rsidP="00953DAF">
            <w:pPr>
              <w:pStyle w:val="ab"/>
              <w:bidi/>
              <w:ind w:left="0"/>
              <w:cnfStyle w:val="100000000000"/>
              <w:rPr>
                <w:b w:val="0"/>
                <w:bCs w:val="0"/>
                <w:color w:val="4F6228" w:themeColor="accent3" w:themeShade="80"/>
                <w:sz w:val="28"/>
                <w:szCs w:val="28"/>
                <w:u w:val="single"/>
                <w:rtl/>
                <w:lang w:bidi="ar-IQ"/>
              </w:rPr>
            </w:pPr>
          </w:p>
        </w:tc>
        <w:tc>
          <w:tcPr>
            <w:tcW w:w="56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C2F3D" w:rsidRDefault="00D47FBB" w:rsidP="00D63655">
            <w:pPr>
              <w:pStyle w:val="ab"/>
              <w:numPr>
                <w:ilvl w:val="0"/>
                <w:numId w:val="64"/>
              </w:numPr>
              <w:bidi/>
              <w:cnfStyle w:val="100000000000"/>
              <w:rPr>
                <w:color w:val="C00000"/>
                <w:sz w:val="28"/>
                <w:szCs w:val="28"/>
                <w:rtl/>
                <w:lang w:bidi="ar-IQ"/>
              </w:rPr>
            </w:pPr>
            <w:r>
              <w:rPr>
                <w:rFonts w:hint="cs"/>
                <w:color w:val="C00000"/>
                <w:sz w:val="28"/>
                <w:szCs w:val="28"/>
                <w:rtl/>
                <w:lang w:bidi="ar-IQ"/>
              </w:rPr>
              <w:t>أصلها</w:t>
            </w:r>
            <w:r w:rsidR="00FC2F3D">
              <w:rPr>
                <w:rFonts w:hint="cs"/>
                <w:color w:val="C00000"/>
                <w:sz w:val="28"/>
                <w:szCs w:val="28"/>
                <w:rtl/>
                <w:lang w:bidi="ar-IQ"/>
              </w:rPr>
              <w:t xml:space="preserve"> (6 ) وهو ( م.م.ب) للعددين ( 3،6)</w:t>
            </w:r>
          </w:p>
          <w:p w:rsidR="00953DAF" w:rsidRPr="00953DAF" w:rsidRDefault="00953DAF" w:rsidP="00D63655">
            <w:pPr>
              <w:pStyle w:val="ab"/>
              <w:numPr>
                <w:ilvl w:val="0"/>
                <w:numId w:val="64"/>
              </w:numPr>
              <w:bidi/>
              <w:cnfStyle w:val="100000000000"/>
              <w:rPr>
                <w:color w:val="C00000"/>
                <w:sz w:val="28"/>
                <w:szCs w:val="28"/>
                <w:rtl/>
                <w:lang w:bidi="ar-IQ"/>
              </w:rPr>
            </w:pPr>
            <w:r w:rsidRPr="00FC2F3D">
              <w:rPr>
                <w:rFonts w:hint="cs"/>
                <w:color w:val="C00000"/>
                <w:sz w:val="28"/>
                <w:szCs w:val="28"/>
                <w:rtl/>
                <w:lang w:bidi="ar-IQ"/>
              </w:rPr>
              <w:t>للشقيقات (</w:t>
            </w:r>
            <w:r w:rsidR="00FC2F3D">
              <w:rPr>
                <w:rFonts w:hint="cs"/>
                <w:color w:val="C00000"/>
                <w:sz w:val="28"/>
                <w:szCs w:val="28"/>
                <w:rtl/>
                <w:lang w:bidi="ar-IQ"/>
              </w:rPr>
              <w:t xml:space="preserve"> </w:t>
            </w:r>
            <w:r w:rsidRPr="00FC2F3D">
              <w:rPr>
                <w:rFonts w:hint="cs"/>
                <w:color w:val="C00000"/>
                <w:sz w:val="28"/>
                <w:szCs w:val="28"/>
                <w:rtl/>
                <w:lang w:bidi="ar-IQ"/>
              </w:rPr>
              <w:t>الثلثان</w:t>
            </w:r>
            <w:r w:rsidR="00BF016E">
              <w:rPr>
                <w:rFonts w:hint="cs"/>
                <w:color w:val="C00000"/>
                <w:sz w:val="28"/>
                <w:szCs w:val="28"/>
                <w:rtl/>
                <w:lang w:bidi="ar-IQ"/>
              </w:rPr>
              <w:t>/</w:t>
            </w:r>
            <w:r w:rsidR="00FC2F3D">
              <w:rPr>
                <w:rFonts w:hint="cs"/>
                <w:color w:val="C00000"/>
                <w:sz w:val="28"/>
                <w:szCs w:val="28"/>
                <w:rtl/>
                <w:lang w:bidi="ar-IQ"/>
              </w:rPr>
              <w:t xml:space="preserve"> </w:t>
            </w:r>
            <w:r w:rsidR="00BF016E">
              <w:rPr>
                <w:rFonts w:hint="cs"/>
                <w:color w:val="C00000"/>
                <w:sz w:val="28"/>
                <w:szCs w:val="28"/>
                <w:rtl/>
                <w:lang w:bidi="ar-IQ"/>
              </w:rPr>
              <w:t>4</w:t>
            </w:r>
            <w:r w:rsidR="00FC2F3D">
              <w:rPr>
                <w:rFonts w:hint="cs"/>
                <w:color w:val="C00000"/>
                <w:sz w:val="28"/>
                <w:szCs w:val="28"/>
                <w:rtl/>
                <w:lang w:bidi="ar-IQ"/>
              </w:rPr>
              <w:t xml:space="preserve"> أسهم </w:t>
            </w:r>
            <w:r w:rsidRPr="00FC2F3D">
              <w:rPr>
                <w:rFonts w:hint="cs"/>
                <w:color w:val="C00000"/>
                <w:sz w:val="28"/>
                <w:szCs w:val="28"/>
                <w:rtl/>
                <w:lang w:bidi="ar-IQ"/>
              </w:rPr>
              <w:t>)</w:t>
            </w:r>
            <w:r>
              <w:rPr>
                <w:rFonts w:hint="cs"/>
                <w:color w:val="403152" w:themeColor="accent4" w:themeShade="80"/>
                <w:sz w:val="28"/>
                <w:szCs w:val="28"/>
                <w:rtl/>
                <w:lang w:bidi="ar-IQ"/>
              </w:rPr>
              <w:t xml:space="preserve"> </w:t>
            </w:r>
            <w:r w:rsidRPr="00FC2F3D">
              <w:rPr>
                <w:rFonts w:hint="cs"/>
                <w:color w:val="4F6228" w:themeColor="accent3" w:themeShade="80"/>
                <w:sz w:val="28"/>
                <w:szCs w:val="28"/>
                <w:rtl/>
                <w:lang w:bidi="ar-IQ"/>
              </w:rPr>
              <w:t>لتعددهن وعدم وجود معصبهنَّ</w:t>
            </w:r>
            <w:r w:rsidRPr="00953DAF">
              <w:rPr>
                <w:rFonts w:hint="cs"/>
                <w:color w:val="00B050"/>
                <w:sz w:val="28"/>
                <w:szCs w:val="28"/>
                <w:rtl/>
                <w:lang w:bidi="ar-IQ"/>
              </w:rPr>
              <w:t xml:space="preserve"> </w:t>
            </w:r>
            <w:r w:rsidRPr="00953DAF">
              <w:rPr>
                <w:rFonts w:hint="cs"/>
                <w:sz w:val="28"/>
                <w:szCs w:val="28"/>
                <w:rtl/>
                <w:lang w:bidi="ar-IQ"/>
              </w:rPr>
              <w:t xml:space="preserve">( لتعددهنَّ </w:t>
            </w:r>
          </w:p>
          <w:p w:rsidR="00364AAB" w:rsidRPr="00953DAF" w:rsidRDefault="00364AAB" w:rsidP="00D63655">
            <w:pPr>
              <w:pStyle w:val="ab"/>
              <w:numPr>
                <w:ilvl w:val="0"/>
                <w:numId w:val="64"/>
              </w:numPr>
              <w:bidi/>
              <w:cnfStyle w:val="100000000000"/>
              <w:rPr>
                <w:color w:val="4F6228" w:themeColor="accent3" w:themeShade="80"/>
                <w:sz w:val="28"/>
                <w:szCs w:val="28"/>
                <w:rtl/>
                <w:lang w:bidi="ar-IQ"/>
              </w:rPr>
            </w:pPr>
            <w:r w:rsidRPr="00953DAF">
              <w:rPr>
                <w:rFonts w:hint="cs"/>
                <w:color w:val="C00000"/>
                <w:sz w:val="28"/>
                <w:szCs w:val="28"/>
                <w:rtl/>
                <w:lang w:bidi="ar-IQ"/>
              </w:rPr>
              <w:t xml:space="preserve">للام </w:t>
            </w:r>
            <w:r w:rsidR="00953DAF">
              <w:rPr>
                <w:rFonts w:hint="cs"/>
                <w:color w:val="C00000"/>
                <w:sz w:val="28"/>
                <w:szCs w:val="28"/>
                <w:rtl/>
                <w:lang w:bidi="ar-IQ"/>
              </w:rPr>
              <w:t xml:space="preserve"> (</w:t>
            </w:r>
            <w:r w:rsidRPr="00953DAF">
              <w:rPr>
                <w:rFonts w:hint="cs"/>
                <w:color w:val="C00000"/>
                <w:sz w:val="28"/>
                <w:szCs w:val="28"/>
                <w:rtl/>
                <w:lang w:bidi="ar-IQ"/>
              </w:rPr>
              <w:t>السدس</w:t>
            </w:r>
            <w:r w:rsidR="00FC2F3D">
              <w:rPr>
                <w:rFonts w:hint="cs"/>
                <w:color w:val="C00000"/>
                <w:sz w:val="28"/>
                <w:szCs w:val="28"/>
                <w:rtl/>
                <w:lang w:bidi="ar-IQ"/>
              </w:rPr>
              <w:t>- سهم واحد</w:t>
            </w:r>
            <w:r w:rsidR="00953DAF">
              <w:rPr>
                <w:rFonts w:hint="cs"/>
                <w:color w:val="C00000"/>
                <w:sz w:val="28"/>
                <w:szCs w:val="28"/>
                <w:rtl/>
                <w:lang w:bidi="ar-IQ"/>
              </w:rPr>
              <w:t xml:space="preserve"> )</w:t>
            </w:r>
            <w:r w:rsidRPr="00953DAF">
              <w:rPr>
                <w:rFonts w:hint="cs"/>
                <w:color w:val="4F6228" w:themeColor="accent3" w:themeShade="80"/>
                <w:sz w:val="28"/>
                <w:szCs w:val="28"/>
                <w:rtl/>
                <w:lang w:bidi="ar-IQ"/>
              </w:rPr>
              <w:t xml:space="preserve"> لوجود </w:t>
            </w:r>
            <w:r w:rsidR="00953DAF">
              <w:rPr>
                <w:rFonts w:hint="cs"/>
                <w:color w:val="4F6228" w:themeColor="accent3" w:themeShade="80"/>
                <w:sz w:val="28"/>
                <w:szCs w:val="28"/>
                <w:rtl/>
                <w:lang w:bidi="ar-IQ"/>
              </w:rPr>
              <w:t>الجمع من الأخوة .</w:t>
            </w:r>
          </w:p>
          <w:p w:rsidR="00364AAB" w:rsidRPr="00346919" w:rsidRDefault="00D47FBB" w:rsidP="00D63655">
            <w:pPr>
              <w:pStyle w:val="ab"/>
              <w:numPr>
                <w:ilvl w:val="0"/>
                <w:numId w:val="64"/>
              </w:numPr>
              <w:bidi/>
              <w:cnfStyle w:val="100000000000"/>
              <w:rPr>
                <w:b w:val="0"/>
                <w:bCs w:val="0"/>
                <w:color w:val="FF0000"/>
                <w:sz w:val="28"/>
                <w:szCs w:val="28"/>
                <w:rtl/>
                <w:lang w:bidi="ar-IQ"/>
              </w:rPr>
            </w:pPr>
            <w:r w:rsidRPr="00FC2F3D">
              <w:rPr>
                <w:rFonts w:hint="cs"/>
                <w:color w:val="C00000"/>
                <w:sz w:val="28"/>
                <w:szCs w:val="28"/>
                <w:rtl/>
                <w:lang w:bidi="ar-IQ"/>
              </w:rPr>
              <w:t>للأخت</w:t>
            </w:r>
            <w:r w:rsidR="00364AAB" w:rsidRPr="00FC2F3D">
              <w:rPr>
                <w:rFonts w:hint="cs"/>
                <w:color w:val="C00000"/>
                <w:sz w:val="28"/>
                <w:szCs w:val="28"/>
                <w:rtl/>
                <w:lang w:bidi="ar-IQ"/>
              </w:rPr>
              <w:t xml:space="preserve"> </w:t>
            </w:r>
            <w:r w:rsidR="00FC2F3D" w:rsidRPr="00FC2F3D">
              <w:rPr>
                <w:rFonts w:hint="cs"/>
                <w:color w:val="C00000"/>
                <w:sz w:val="28"/>
                <w:szCs w:val="28"/>
                <w:rtl/>
                <w:lang w:bidi="ar-IQ"/>
              </w:rPr>
              <w:t>لأم</w:t>
            </w:r>
            <w:r w:rsidR="00364AAB" w:rsidRPr="00FC2F3D">
              <w:rPr>
                <w:rFonts w:hint="cs"/>
                <w:color w:val="C00000"/>
                <w:sz w:val="28"/>
                <w:szCs w:val="28"/>
                <w:rtl/>
                <w:lang w:bidi="ar-IQ"/>
              </w:rPr>
              <w:t xml:space="preserve"> ( ال</w:t>
            </w:r>
            <w:r w:rsidR="00FC2F3D" w:rsidRPr="00FC2F3D">
              <w:rPr>
                <w:rFonts w:hint="cs"/>
                <w:color w:val="C00000"/>
                <w:sz w:val="28"/>
                <w:szCs w:val="28"/>
                <w:rtl/>
                <w:lang w:bidi="ar-IQ"/>
              </w:rPr>
              <w:t>سدس</w:t>
            </w:r>
            <w:r w:rsidR="00FC2F3D">
              <w:rPr>
                <w:rFonts w:hint="cs"/>
                <w:color w:val="C00000"/>
                <w:sz w:val="28"/>
                <w:szCs w:val="28"/>
                <w:rtl/>
                <w:lang w:bidi="ar-IQ"/>
              </w:rPr>
              <w:t xml:space="preserve"> </w:t>
            </w:r>
            <w:r w:rsidR="00FC2F3D">
              <w:rPr>
                <w:color w:val="C00000"/>
                <w:sz w:val="28"/>
                <w:szCs w:val="28"/>
                <w:rtl/>
                <w:lang w:bidi="ar-IQ"/>
              </w:rPr>
              <w:t>–</w:t>
            </w:r>
            <w:r w:rsidR="00FC2F3D">
              <w:rPr>
                <w:rFonts w:hint="cs"/>
                <w:color w:val="C00000"/>
                <w:sz w:val="28"/>
                <w:szCs w:val="28"/>
                <w:rtl/>
                <w:lang w:bidi="ar-IQ"/>
              </w:rPr>
              <w:t xml:space="preserve"> سهم واحد</w:t>
            </w:r>
            <w:r w:rsidR="00364AAB" w:rsidRPr="00FC2F3D">
              <w:rPr>
                <w:rFonts w:hint="cs"/>
                <w:color w:val="C00000"/>
                <w:sz w:val="28"/>
                <w:szCs w:val="28"/>
                <w:rtl/>
                <w:lang w:bidi="ar-IQ"/>
              </w:rPr>
              <w:t xml:space="preserve"> )</w:t>
            </w:r>
            <w:r w:rsidR="00364AAB" w:rsidRPr="00FC2F3D">
              <w:rPr>
                <w:rFonts w:hint="cs"/>
                <w:color w:val="4F6228" w:themeColor="accent3" w:themeShade="80"/>
                <w:sz w:val="28"/>
                <w:szCs w:val="28"/>
                <w:rtl/>
                <w:lang w:bidi="ar-IQ"/>
              </w:rPr>
              <w:t xml:space="preserve"> </w:t>
            </w:r>
            <w:r>
              <w:rPr>
                <w:rFonts w:hint="cs"/>
                <w:color w:val="4F6228" w:themeColor="accent3" w:themeShade="80"/>
                <w:sz w:val="28"/>
                <w:szCs w:val="28"/>
                <w:rtl/>
                <w:lang w:bidi="ar-IQ"/>
              </w:rPr>
              <w:t>لإنفرادها</w:t>
            </w:r>
            <w:r w:rsidR="00FC2F3D">
              <w:rPr>
                <w:rFonts w:hint="cs"/>
                <w:color w:val="4F6228" w:themeColor="accent3" w:themeShade="80"/>
                <w:sz w:val="28"/>
                <w:szCs w:val="28"/>
                <w:rtl/>
                <w:lang w:bidi="ar-IQ"/>
              </w:rPr>
              <w:t xml:space="preserve"> وعدم وجود من يحجبها من الأصول والفروع .</w:t>
            </w:r>
          </w:p>
        </w:tc>
      </w:tr>
      <w:tr w:rsidR="00364AAB" w:rsidTr="00C92355">
        <w:trPr>
          <w:cnfStyle w:val="000000100000"/>
          <w:trHeight w:val="432"/>
        </w:trPr>
        <w:tc>
          <w:tcPr>
            <w:cnfStyle w:val="001000000000"/>
            <w:tcW w:w="630" w:type="dxa"/>
            <w:vMerge w:val="restart"/>
            <w:tcBorders>
              <w:top w:val="single" w:sz="4" w:space="0" w:color="auto"/>
              <w:left w:val="single" w:sz="4" w:space="0" w:color="auto"/>
            </w:tcBorders>
            <w:shd w:val="clear" w:color="auto" w:fill="EEECE1" w:themeFill="background2"/>
            <w:vAlign w:val="center"/>
          </w:tcPr>
          <w:p w:rsidR="00364AAB" w:rsidRPr="00A1633D" w:rsidRDefault="00364AAB" w:rsidP="00953DAF">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2/3</w:t>
            </w:r>
          </w:p>
        </w:tc>
        <w:tc>
          <w:tcPr>
            <w:tcW w:w="990" w:type="dxa"/>
            <w:tcBorders>
              <w:top w:val="single" w:sz="4" w:space="0" w:color="auto"/>
              <w:bottom w:val="single" w:sz="4" w:space="0" w:color="auto"/>
            </w:tcBorders>
            <w:shd w:val="clear" w:color="auto" w:fill="auto"/>
            <w:vAlign w:val="center"/>
          </w:tcPr>
          <w:p w:rsidR="00364AAB" w:rsidRDefault="00D47FBB" w:rsidP="00953DAF">
            <w:pPr>
              <w:pStyle w:val="ab"/>
              <w:bidi/>
              <w:ind w:left="0"/>
              <w:cnfStyle w:val="000000100000"/>
              <w:rPr>
                <w:b/>
                <w:bCs/>
                <w:sz w:val="28"/>
                <w:szCs w:val="28"/>
                <w:rtl/>
                <w:lang w:bidi="ar-IQ"/>
              </w:rPr>
            </w:pPr>
            <w:r>
              <w:rPr>
                <w:rFonts w:hint="cs"/>
                <w:b/>
                <w:bCs/>
                <w:sz w:val="28"/>
                <w:szCs w:val="28"/>
                <w:rtl/>
                <w:lang w:bidi="ar-IQ"/>
              </w:rPr>
              <w:t>أخت</w:t>
            </w:r>
            <w:r w:rsidR="00364AAB">
              <w:rPr>
                <w:rFonts w:hint="cs"/>
                <w:b/>
                <w:bCs/>
                <w:sz w:val="28"/>
                <w:szCs w:val="28"/>
                <w:rtl/>
                <w:lang w:bidi="ar-IQ"/>
              </w:rPr>
              <w:t xml:space="preserve"> ش</w:t>
            </w:r>
          </w:p>
        </w:tc>
        <w:tc>
          <w:tcPr>
            <w:tcW w:w="493" w:type="dxa"/>
            <w:vMerge w:val="restart"/>
            <w:tcBorders>
              <w:top w:val="single" w:sz="4" w:space="0" w:color="auto"/>
              <w:right w:val="single" w:sz="4" w:space="0" w:color="auto"/>
            </w:tcBorders>
            <w:shd w:val="clear" w:color="auto" w:fill="auto"/>
            <w:vAlign w:val="center"/>
          </w:tcPr>
          <w:p w:rsidR="00364AAB" w:rsidRDefault="00364AAB" w:rsidP="00953DAF">
            <w:pPr>
              <w:pStyle w:val="ab"/>
              <w:bidi/>
              <w:ind w:left="0"/>
              <w:cnfStyle w:val="000000100000"/>
              <w:rPr>
                <w:b/>
                <w:bCs/>
                <w:sz w:val="28"/>
                <w:szCs w:val="28"/>
                <w:rtl/>
                <w:lang w:bidi="ar-IQ"/>
              </w:rPr>
            </w:pPr>
            <w:r>
              <w:rPr>
                <w:rFonts w:hint="cs"/>
                <w:b/>
                <w:bCs/>
                <w:sz w:val="28"/>
                <w:szCs w:val="28"/>
                <w:rtl/>
                <w:lang w:bidi="ar-IQ"/>
              </w:rPr>
              <w:t>4</w:t>
            </w:r>
          </w:p>
        </w:tc>
        <w:tc>
          <w:tcPr>
            <w:tcW w:w="236" w:type="dxa"/>
            <w:vMerge/>
            <w:tcBorders>
              <w:top w:val="nil"/>
              <w:left w:val="single" w:sz="4" w:space="0" w:color="auto"/>
              <w:bottom w:val="nil"/>
              <w:right w:val="single" w:sz="4" w:space="0" w:color="auto"/>
            </w:tcBorders>
            <w:shd w:val="clear" w:color="auto" w:fill="auto"/>
          </w:tcPr>
          <w:p w:rsidR="00364AAB" w:rsidRDefault="00364AAB" w:rsidP="00953DAF">
            <w:pPr>
              <w:pStyle w:val="ab"/>
              <w:bidi/>
              <w:ind w:left="0"/>
              <w:cnfStyle w:val="000000100000"/>
              <w:rPr>
                <w:b/>
                <w:bCs/>
                <w:color w:val="4F6228" w:themeColor="accent3" w:themeShade="80"/>
                <w:sz w:val="28"/>
                <w:szCs w:val="28"/>
                <w:rtl/>
                <w:lang w:bidi="ar-IQ"/>
              </w:rPr>
            </w:pPr>
          </w:p>
        </w:tc>
        <w:tc>
          <w:tcPr>
            <w:tcW w:w="5661" w:type="dxa"/>
            <w:vMerge/>
            <w:tcBorders>
              <w:left w:val="single" w:sz="4" w:space="0" w:color="auto"/>
            </w:tcBorders>
            <w:shd w:val="clear" w:color="auto" w:fill="auto"/>
            <w:vAlign w:val="center"/>
          </w:tcPr>
          <w:p w:rsidR="00364AAB" w:rsidRPr="00C40D72" w:rsidRDefault="00364AAB" w:rsidP="00953DAF">
            <w:pPr>
              <w:pStyle w:val="ab"/>
              <w:bidi/>
              <w:ind w:left="0"/>
              <w:cnfStyle w:val="000000100000"/>
              <w:rPr>
                <w:b/>
                <w:bCs/>
                <w:color w:val="00B050"/>
                <w:sz w:val="28"/>
                <w:szCs w:val="28"/>
                <w:rtl/>
                <w:lang w:bidi="ar-IQ"/>
              </w:rPr>
            </w:pPr>
          </w:p>
        </w:tc>
      </w:tr>
      <w:tr w:rsidR="00364AAB" w:rsidTr="00C92355">
        <w:trPr>
          <w:trHeight w:val="432"/>
        </w:trPr>
        <w:tc>
          <w:tcPr>
            <w:cnfStyle w:val="001000000000"/>
            <w:tcW w:w="630" w:type="dxa"/>
            <w:vMerge/>
            <w:tcBorders>
              <w:left w:val="single" w:sz="4" w:space="0" w:color="auto"/>
              <w:bottom w:val="single" w:sz="4" w:space="0" w:color="auto"/>
            </w:tcBorders>
            <w:shd w:val="clear" w:color="auto" w:fill="EEECE1" w:themeFill="background2"/>
            <w:vAlign w:val="center"/>
          </w:tcPr>
          <w:p w:rsidR="00364AAB" w:rsidRPr="00A1633D" w:rsidRDefault="00364AAB" w:rsidP="00953DAF">
            <w:pPr>
              <w:pStyle w:val="ab"/>
              <w:bidi/>
              <w:ind w:left="0"/>
              <w:rPr>
                <w:b w:val="0"/>
                <w:bCs w:val="0"/>
                <w:color w:val="76923C" w:themeColor="accent3" w:themeShade="BF"/>
                <w:sz w:val="28"/>
                <w:szCs w:val="28"/>
                <w:rtl/>
                <w:lang w:bidi="ar-IQ"/>
              </w:rPr>
            </w:pPr>
          </w:p>
        </w:tc>
        <w:tc>
          <w:tcPr>
            <w:tcW w:w="990" w:type="dxa"/>
            <w:tcBorders>
              <w:top w:val="single" w:sz="4" w:space="0" w:color="auto"/>
              <w:bottom w:val="single" w:sz="4" w:space="0" w:color="auto"/>
            </w:tcBorders>
            <w:shd w:val="clear" w:color="auto" w:fill="auto"/>
            <w:vAlign w:val="center"/>
          </w:tcPr>
          <w:p w:rsidR="00364AAB" w:rsidRPr="00873AF7" w:rsidRDefault="00D47FBB" w:rsidP="00953DAF">
            <w:pPr>
              <w:pStyle w:val="ab"/>
              <w:bidi/>
              <w:ind w:left="0"/>
              <w:cnfStyle w:val="000000000000"/>
              <w:rPr>
                <w:b/>
                <w:bCs/>
                <w:sz w:val="28"/>
                <w:szCs w:val="28"/>
                <w:rtl/>
                <w:lang w:bidi="ar-IQ"/>
              </w:rPr>
            </w:pPr>
            <w:r>
              <w:rPr>
                <w:rFonts w:hint="cs"/>
                <w:b/>
                <w:bCs/>
                <w:sz w:val="28"/>
                <w:szCs w:val="28"/>
                <w:rtl/>
                <w:lang w:bidi="ar-IQ"/>
              </w:rPr>
              <w:t>أخت</w:t>
            </w:r>
            <w:r w:rsidR="00364AAB">
              <w:rPr>
                <w:rFonts w:hint="cs"/>
                <w:b/>
                <w:bCs/>
                <w:sz w:val="28"/>
                <w:szCs w:val="28"/>
                <w:rtl/>
                <w:lang w:bidi="ar-IQ"/>
              </w:rPr>
              <w:t xml:space="preserve"> ش</w:t>
            </w:r>
          </w:p>
        </w:tc>
        <w:tc>
          <w:tcPr>
            <w:tcW w:w="493" w:type="dxa"/>
            <w:vMerge/>
            <w:tcBorders>
              <w:bottom w:val="single" w:sz="4" w:space="0" w:color="auto"/>
              <w:right w:val="single" w:sz="4" w:space="0" w:color="auto"/>
            </w:tcBorders>
            <w:shd w:val="clear" w:color="auto" w:fill="auto"/>
            <w:vAlign w:val="center"/>
          </w:tcPr>
          <w:p w:rsidR="00364AAB" w:rsidRPr="00873AF7" w:rsidRDefault="00364AAB" w:rsidP="00953DAF">
            <w:pPr>
              <w:pStyle w:val="ab"/>
              <w:bidi/>
              <w:ind w:left="0"/>
              <w:cnfStyle w:val="000000000000"/>
              <w:rPr>
                <w:b/>
                <w:bCs/>
                <w:sz w:val="28"/>
                <w:szCs w:val="28"/>
                <w:rtl/>
                <w:lang w:bidi="ar-IQ"/>
              </w:rPr>
            </w:pPr>
          </w:p>
        </w:tc>
        <w:tc>
          <w:tcPr>
            <w:tcW w:w="236" w:type="dxa"/>
            <w:vMerge/>
            <w:tcBorders>
              <w:top w:val="nil"/>
              <w:left w:val="single" w:sz="4" w:space="0" w:color="auto"/>
              <w:bottom w:val="nil"/>
              <w:right w:val="single" w:sz="4" w:space="0" w:color="auto"/>
            </w:tcBorders>
            <w:shd w:val="clear" w:color="auto" w:fill="auto"/>
          </w:tcPr>
          <w:p w:rsidR="00364AAB" w:rsidRDefault="00364AAB" w:rsidP="00953DAF">
            <w:pPr>
              <w:pStyle w:val="ab"/>
              <w:bidi/>
              <w:ind w:left="0"/>
              <w:cnfStyle w:val="000000000000"/>
              <w:rPr>
                <w:b/>
                <w:bCs/>
                <w:color w:val="4F6228" w:themeColor="accent3" w:themeShade="80"/>
                <w:sz w:val="28"/>
                <w:szCs w:val="28"/>
                <w:rtl/>
                <w:lang w:bidi="ar-IQ"/>
              </w:rPr>
            </w:pPr>
          </w:p>
        </w:tc>
        <w:tc>
          <w:tcPr>
            <w:tcW w:w="5661" w:type="dxa"/>
            <w:vMerge/>
            <w:tcBorders>
              <w:left w:val="single" w:sz="4" w:space="0" w:color="auto"/>
            </w:tcBorders>
            <w:shd w:val="clear" w:color="auto" w:fill="auto"/>
            <w:vAlign w:val="center"/>
          </w:tcPr>
          <w:p w:rsidR="00364AAB" w:rsidRPr="00873AF7" w:rsidRDefault="00364AAB" w:rsidP="00953DAF">
            <w:pPr>
              <w:pStyle w:val="ab"/>
              <w:bidi/>
              <w:ind w:left="0"/>
              <w:cnfStyle w:val="000000000000"/>
              <w:rPr>
                <w:b/>
                <w:bCs/>
                <w:color w:val="4F6228" w:themeColor="accent3" w:themeShade="80"/>
                <w:sz w:val="28"/>
                <w:szCs w:val="28"/>
                <w:rtl/>
                <w:lang w:bidi="ar-IQ"/>
              </w:rPr>
            </w:pPr>
          </w:p>
        </w:tc>
      </w:tr>
      <w:tr w:rsidR="00364AAB" w:rsidTr="00C92355">
        <w:trPr>
          <w:cnfStyle w:val="000000100000"/>
          <w:trHeight w:val="432"/>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364AAB" w:rsidRPr="00A1633D" w:rsidRDefault="00364AAB" w:rsidP="00953DAF">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w:t>
            </w:r>
          </w:p>
        </w:tc>
        <w:tc>
          <w:tcPr>
            <w:tcW w:w="990" w:type="dxa"/>
            <w:tcBorders>
              <w:top w:val="single" w:sz="4" w:space="0" w:color="auto"/>
            </w:tcBorders>
            <w:shd w:val="clear" w:color="auto" w:fill="auto"/>
            <w:vAlign w:val="center"/>
          </w:tcPr>
          <w:p w:rsidR="00364AAB" w:rsidRPr="00873AF7" w:rsidRDefault="00364AAB" w:rsidP="00953DAF">
            <w:pPr>
              <w:pStyle w:val="ab"/>
              <w:bidi/>
              <w:ind w:left="0"/>
              <w:cnfStyle w:val="000000100000"/>
              <w:rPr>
                <w:b/>
                <w:bCs/>
                <w:sz w:val="28"/>
                <w:szCs w:val="28"/>
                <w:rtl/>
                <w:lang w:bidi="ar-IQ"/>
              </w:rPr>
            </w:pPr>
            <w:r>
              <w:rPr>
                <w:rFonts w:hint="cs"/>
                <w:b/>
                <w:bCs/>
                <w:sz w:val="28"/>
                <w:szCs w:val="28"/>
                <w:rtl/>
                <w:lang w:bidi="ar-IQ"/>
              </w:rPr>
              <w:t>أم</w:t>
            </w:r>
          </w:p>
        </w:tc>
        <w:tc>
          <w:tcPr>
            <w:tcW w:w="493" w:type="dxa"/>
            <w:tcBorders>
              <w:top w:val="single" w:sz="4" w:space="0" w:color="auto"/>
              <w:right w:val="single" w:sz="4" w:space="0" w:color="auto"/>
            </w:tcBorders>
            <w:shd w:val="clear" w:color="auto" w:fill="auto"/>
            <w:vAlign w:val="center"/>
          </w:tcPr>
          <w:p w:rsidR="00364AAB" w:rsidRPr="00873AF7" w:rsidRDefault="00364AAB" w:rsidP="00953DAF">
            <w:pPr>
              <w:pStyle w:val="ab"/>
              <w:bidi/>
              <w:ind w:left="0"/>
              <w:cnfStyle w:val="000000100000"/>
              <w:rPr>
                <w:b/>
                <w:bCs/>
                <w:sz w:val="28"/>
                <w:szCs w:val="28"/>
                <w:rtl/>
                <w:lang w:bidi="ar-IQ"/>
              </w:rPr>
            </w:pPr>
            <w:r>
              <w:rPr>
                <w:rFonts w:hint="cs"/>
                <w:b/>
                <w:bCs/>
                <w:sz w:val="28"/>
                <w:szCs w:val="28"/>
                <w:rtl/>
                <w:lang w:bidi="ar-IQ"/>
              </w:rPr>
              <w:t>1</w:t>
            </w:r>
          </w:p>
        </w:tc>
        <w:tc>
          <w:tcPr>
            <w:tcW w:w="236" w:type="dxa"/>
            <w:vMerge/>
            <w:tcBorders>
              <w:top w:val="nil"/>
              <w:left w:val="single" w:sz="4" w:space="0" w:color="auto"/>
              <w:bottom w:val="nil"/>
              <w:right w:val="single" w:sz="4" w:space="0" w:color="auto"/>
            </w:tcBorders>
            <w:shd w:val="clear" w:color="auto" w:fill="auto"/>
          </w:tcPr>
          <w:p w:rsidR="00364AAB" w:rsidRPr="00873AF7" w:rsidRDefault="00364AAB" w:rsidP="00953DAF">
            <w:pPr>
              <w:pStyle w:val="ab"/>
              <w:bidi/>
              <w:ind w:left="0"/>
              <w:cnfStyle w:val="000000100000"/>
              <w:rPr>
                <w:b/>
                <w:bCs/>
                <w:color w:val="4F6228" w:themeColor="accent3" w:themeShade="80"/>
                <w:sz w:val="28"/>
                <w:szCs w:val="28"/>
                <w:rtl/>
                <w:lang w:bidi="ar-IQ"/>
              </w:rPr>
            </w:pPr>
          </w:p>
        </w:tc>
        <w:tc>
          <w:tcPr>
            <w:tcW w:w="5661" w:type="dxa"/>
            <w:vMerge/>
            <w:tcBorders>
              <w:left w:val="single" w:sz="4" w:space="0" w:color="auto"/>
            </w:tcBorders>
            <w:shd w:val="clear" w:color="auto" w:fill="auto"/>
            <w:vAlign w:val="center"/>
          </w:tcPr>
          <w:p w:rsidR="00364AAB" w:rsidRPr="00873AF7" w:rsidRDefault="00364AAB" w:rsidP="00953DAF">
            <w:pPr>
              <w:pStyle w:val="ab"/>
              <w:bidi/>
              <w:ind w:left="0"/>
              <w:cnfStyle w:val="000000100000"/>
              <w:rPr>
                <w:b/>
                <w:bCs/>
                <w:color w:val="4F6228" w:themeColor="accent3" w:themeShade="80"/>
                <w:sz w:val="28"/>
                <w:szCs w:val="28"/>
                <w:rtl/>
                <w:lang w:bidi="ar-IQ"/>
              </w:rPr>
            </w:pPr>
          </w:p>
        </w:tc>
      </w:tr>
      <w:tr w:rsidR="00364AAB" w:rsidTr="00C92355">
        <w:trPr>
          <w:trHeight w:val="432"/>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364AAB" w:rsidRPr="00346ADA" w:rsidRDefault="00364AAB" w:rsidP="00953DAF">
            <w:pPr>
              <w:pStyle w:val="ab"/>
              <w:bidi/>
              <w:ind w:left="0"/>
              <w:rPr>
                <w:b w:val="0"/>
                <w:bCs w:val="0"/>
                <w:color w:val="000000" w:themeColor="text1"/>
                <w:sz w:val="28"/>
                <w:szCs w:val="28"/>
                <w:rtl/>
                <w:lang w:bidi="ar-IQ"/>
              </w:rPr>
            </w:pPr>
            <w:r>
              <w:rPr>
                <w:rFonts w:hint="cs"/>
                <w:b w:val="0"/>
                <w:bCs w:val="0"/>
                <w:color w:val="76923C" w:themeColor="accent3" w:themeShade="BF"/>
                <w:sz w:val="28"/>
                <w:szCs w:val="28"/>
                <w:rtl/>
                <w:lang w:bidi="ar-IQ"/>
              </w:rPr>
              <w:t>1/6</w:t>
            </w:r>
          </w:p>
        </w:tc>
        <w:tc>
          <w:tcPr>
            <w:tcW w:w="990" w:type="dxa"/>
            <w:tcBorders>
              <w:top w:val="single" w:sz="4" w:space="0" w:color="auto"/>
            </w:tcBorders>
            <w:shd w:val="clear" w:color="auto" w:fill="auto"/>
            <w:vAlign w:val="center"/>
          </w:tcPr>
          <w:p w:rsidR="00364AAB" w:rsidRPr="00873AF7" w:rsidRDefault="00364AAB" w:rsidP="00364AAB">
            <w:pPr>
              <w:pStyle w:val="ab"/>
              <w:bidi/>
              <w:ind w:left="0"/>
              <w:cnfStyle w:val="000000000000"/>
              <w:rPr>
                <w:b/>
                <w:bCs/>
                <w:sz w:val="28"/>
                <w:szCs w:val="28"/>
                <w:rtl/>
                <w:lang w:bidi="ar-IQ"/>
              </w:rPr>
            </w:pPr>
            <w:r>
              <w:rPr>
                <w:rFonts w:hint="cs"/>
                <w:b/>
                <w:bCs/>
                <w:sz w:val="28"/>
                <w:szCs w:val="28"/>
                <w:rtl/>
                <w:lang w:bidi="ar-IQ"/>
              </w:rPr>
              <w:t>أخت لأم</w:t>
            </w:r>
          </w:p>
        </w:tc>
        <w:tc>
          <w:tcPr>
            <w:tcW w:w="493" w:type="dxa"/>
            <w:tcBorders>
              <w:top w:val="single" w:sz="4" w:space="0" w:color="auto"/>
              <w:right w:val="single" w:sz="4" w:space="0" w:color="auto"/>
            </w:tcBorders>
            <w:shd w:val="clear" w:color="auto" w:fill="auto"/>
            <w:vAlign w:val="center"/>
          </w:tcPr>
          <w:p w:rsidR="00364AAB" w:rsidRPr="00873AF7" w:rsidRDefault="00364AAB" w:rsidP="00953DAF">
            <w:pPr>
              <w:pStyle w:val="ab"/>
              <w:bidi/>
              <w:ind w:left="0"/>
              <w:cnfStyle w:val="000000000000"/>
              <w:rPr>
                <w:b/>
                <w:bCs/>
                <w:sz w:val="28"/>
                <w:szCs w:val="28"/>
                <w:rtl/>
                <w:lang w:bidi="ar-IQ"/>
              </w:rPr>
            </w:pPr>
            <w:r>
              <w:rPr>
                <w:rFonts w:hint="cs"/>
                <w:b/>
                <w:bCs/>
                <w:sz w:val="28"/>
                <w:szCs w:val="28"/>
                <w:rtl/>
                <w:lang w:bidi="ar-IQ"/>
              </w:rPr>
              <w:t>1</w:t>
            </w:r>
          </w:p>
        </w:tc>
        <w:tc>
          <w:tcPr>
            <w:tcW w:w="236" w:type="dxa"/>
            <w:vMerge/>
            <w:tcBorders>
              <w:top w:val="nil"/>
              <w:left w:val="single" w:sz="4" w:space="0" w:color="auto"/>
              <w:bottom w:val="nil"/>
              <w:right w:val="single" w:sz="4" w:space="0" w:color="auto"/>
            </w:tcBorders>
            <w:shd w:val="clear" w:color="auto" w:fill="auto"/>
          </w:tcPr>
          <w:p w:rsidR="00364AAB" w:rsidRPr="00873AF7" w:rsidRDefault="00364AAB" w:rsidP="00953DAF">
            <w:pPr>
              <w:pStyle w:val="ab"/>
              <w:bidi/>
              <w:ind w:left="0"/>
              <w:cnfStyle w:val="000000000000"/>
              <w:rPr>
                <w:b/>
                <w:bCs/>
                <w:color w:val="4F6228" w:themeColor="accent3" w:themeShade="80"/>
                <w:sz w:val="28"/>
                <w:szCs w:val="28"/>
                <w:rtl/>
                <w:lang w:bidi="ar-IQ"/>
              </w:rPr>
            </w:pPr>
          </w:p>
        </w:tc>
        <w:tc>
          <w:tcPr>
            <w:tcW w:w="5661" w:type="dxa"/>
            <w:vMerge/>
            <w:tcBorders>
              <w:left w:val="single" w:sz="4" w:space="0" w:color="auto"/>
            </w:tcBorders>
            <w:shd w:val="clear" w:color="auto" w:fill="auto"/>
            <w:vAlign w:val="center"/>
          </w:tcPr>
          <w:p w:rsidR="00364AAB" w:rsidRPr="00873AF7" w:rsidRDefault="00364AAB" w:rsidP="00953DAF">
            <w:pPr>
              <w:pStyle w:val="ab"/>
              <w:bidi/>
              <w:ind w:left="0"/>
              <w:cnfStyle w:val="000000000000"/>
              <w:rPr>
                <w:b/>
                <w:bCs/>
                <w:color w:val="4F6228" w:themeColor="accent3" w:themeShade="80"/>
                <w:sz w:val="28"/>
                <w:szCs w:val="28"/>
                <w:rtl/>
                <w:lang w:bidi="ar-IQ"/>
              </w:rPr>
            </w:pPr>
          </w:p>
        </w:tc>
      </w:tr>
    </w:tbl>
    <w:p w:rsidR="00640FF4" w:rsidRDefault="00640FF4" w:rsidP="00640FF4">
      <w:pPr>
        <w:pStyle w:val="ab"/>
        <w:bidi/>
        <w:ind w:left="900"/>
        <w:rPr>
          <w:b/>
          <w:bCs/>
          <w:color w:val="4F6228" w:themeColor="accent3" w:themeShade="80"/>
          <w:sz w:val="28"/>
          <w:szCs w:val="28"/>
          <w:rtl/>
          <w:lang w:bidi="ar-IQ"/>
        </w:rPr>
      </w:pPr>
    </w:p>
    <w:p w:rsidR="00640FF4" w:rsidRDefault="00640FF4" w:rsidP="00FC2F3D">
      <w:pPr>
        <w:pStyle w:val="ab"/>
        <w:bidi/>
        <w:ind w:left="900"/>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w:t>
      </w:r>
      <w:r w:rsidR="003F6453">
        <w:rPr>
          <w:rFonts w:hint="cs"/>
          <w:b/>
          <w:bCs/>
          <w:color w:val="FF0000"/>
          <w:sz w:val="28"/>
          <w:szCs w:val="28"/>
          <w:u w:val="single"/>
          <w:rtl/>
          <w:lang w:bidi="ar-IQ"/>
        </w:rPr>
        <w:t>7</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p>
    <w:tbl>
      <w:tblPr>
        <w:tblStyle w:val="2-6"/>
        <w:bidiVisual/>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0"/>
        <w:gridCol w:w="900"/>
        <w:gridCol w:w="540"/>
        <w:gridCol w:w="270"/>
        <w:gridCol w:w="5580"/>
      </w:tblGrid>
      <w:tr w:rsidR="00FC2F3D" w:rsidTr="00915FB3">
        <w:trPr>
          <w:cnfStyle w:val="100000000000"/>
          <w:trHeight w:val="432"/>
        </w:trPr>
        <w:tc>
          <w:tcPr>
            <w:cnfStyle w:val="001000000100"/>
            <w:tcW w:w="1530" w:type="dxa"/>
            <w:gridSpan w:val="2"/>
            <w:tcBorders>
              <w:top w:val="nil"/>
              <w:bottom w:val="single" w:sz="4" w:space="0" w:color="auto"/>
              <w:right w:val="single" w:sz="4" w:space="0" w:color="auto"/>
            </w:tcBorders>
            <w:shd w:val="clear" w:color="auto" w:fill="auto"/>
            <w:vAlign w:val="center"/>
          </w:tcPr>
          <w:p w:rsidR="00FC2F3D" w:rsidRPr="00966E7C" w:rsidRDefault="00FC2F3D" w:rsidP="00953DAF">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FC2F3D" w:rsidRPr="00966E7C" w:rsidRDefault="00FC2F3D" w:rsidP="00953DAF">
            <w:pPr>
              <w:pStyle w:val="ab"/>
              <w:bidi/>
              <w:ind w:left="0"/>
              <w:cnfStyle w:val="100000000000"/>
              <w:rPr>
                <w:b w:val="0"/>
                <w:bCs w:val="0"/>
                <w:color w:val="FF0000"/>
                <w:sz w:val="36"/>
                <w:szCs w:val="36"/>
                <w:rtl/>
                <w:lang w:bidi="ar-IQ"/>
              </w:rPr>
            </w:pPr>
            <w:r>
              <w:rPr>
                <w:rFonts w:hint="cs"/>
                <w:color w:val="FF0000"/>
                <w:sz w:val="32"/>
                <w:szCs w:val="32"/>
                <w:rtl/>
                <w:lang w:bidi="ar-IQ"/>
              </w:rPr>
              <w:t>6</w:t>
            </w:r>
          </w:p>
        </w:tc>
        <w:tc>
          <w:tcPr>
            <w:tcW w:w="270" w:type="dxa"/>
            <w:vMerge w:val="restart"/>
            <w:tcBorders>
              <w:top w:val="nil"/>
              <w:left w:val="single" w:sz="4" w:space="0" w:color="auto"/>
              <w:bottom w:val="nil"/>
              <w:right w:val="single" w:sz="4" w:space="0" w:color="auto"/>
            </w:tcBorders>
            <w:shd w:val="clear" w:color="auto" w:fill="auto"/>
          </w:tcPr>
          <w:p w:rsidR="00FC2F3D" w:rsidRPr="0065578C" w:rsidRDefault="00FC2F3D" w:rsidP="00953DAF">
            <w:pPr>
              <w:pStyle w:val="ab"/>
              <w:bidi/>
              <w:ind w:left="0"/>
              <w:cnfStyle w:val="100000000000"/>
              <w:rPr>
                <w:b w:val="0"/>
                <w:bCs w:val="0"/>
                <w:color w:val="4F6228" w:themeColor="accent3" w:themeShade="80"/>
                <w:sz w:val="28"/>
                <w:szCs w:val="28"/>
                <w:u w:val="single"/>
                <w:rtl/>
                <w:lang w:bidi="ar-IQ"/>
              </w:rPr>
            </w:pPr>
          </w:p>
        </w:tc>
        <w:tc>
          <w:tcPr>
            <w:tcW w:w="5580" w:type="dxa"/>
            <w:vMerge w:val="restart"/>
            <w:tcBorders>
              <w:top w:val="single" w:sz="4" w:space="0" w:color="auto"/>
              <w:left w:val="single" w:sz="4" w:space="0" w:color="auto"/>
              <w:right w:val="single" w:sz="4" w:space="0" w:color="auto"/>
            </w:tcBorders>
            <w:shd w:val="clear" w:color="auto" w:fill="auto"/>
            <w:vAlign w:val="center"/>
          </w:tcPr>
          <w:p w:rsidR="00096B1C" w:rsidRPr="00096B1C" w:rsidRDefault="00D47FBB" w:rsidP="00D63655">
            <w:pPr>
              <w:pStyle w:val="ab"/>
              <w:numPr>
                <w:ilvl w:val="0"/>
                <w:numId w:val="65"/>
              </w:numPr>
              <w:bidi/>
              <w:cnfStyle w:val="100000000000"/>
              <w:rPr>
                <w:color w:val="4F6228" w:themeColor="accent3" w:themeShade="80"/>
                <w:sz w:val="28"/>
                <w:szCs w:val="28"/>
                <w:lang w:bidi="ar-IQ"/>
              </w:rPr>
            </w:pPr>
            <w:r>
              <w:rPr>
                <w:rFonts w:hint="cs"/>
                <w:color w:val="C00000"/>
                <w:sz w:val="28"/>
                <w:szCs w:val="28"/>
                <w:rtl/>
                <w:lang w:bidi="ar-IQ"/>
              </w:rPr>
              <w:t>أصلها</w:t>
            </w:r>
            <w:r w:rsidR="00915FB3">
              <w:rPr>
                <w:rFonts w:hint="cs"/>
                <w:color w:val="C00000"/>
                <w:sz w:val="28"/>
                <w:szCs w:val="28"/>
                <w:rtl/>
                <w:lang w:bidi="ar-IQ"/>
              </w:rPr>
              <w:t xml:space="preserve"> (6 ) وهو ( م.م.ب) </w:t>
            </w:r>
            <w:r>
              <w:rPr>
                <w:rFonts w:hint="cs"/>
                <w:color w:val="C00000"/>
                <w:sz w:val="28"/>
                <w:szCs w:val="28"/>
                <w:rtl/>
                <w:lang w:bidi="ar-IQ"/>
              </w:rPr>
              <w:t>للأعداد</w:t>
            </w:r>
            <w:r w:rsidR="00915FB3">
              <w:rPr>
                <w:rFonts w:hint="cs"/>
                <w:color w:val="C00000"/>
                <w:sz w:val="28"/>
                <w:szCs w:val="28"/>
                <w:rtl/>
                <w:lang w:bidi="ar-IQ"/>
              </w:rPr>
              <w:t xml:space="preserve"> (2، 3،6)</w:t>
            </w:r>
          </w:p>
          <w:p w:rsidR="00FC2F3D" w:rsidRDefault="00FC2F3D" w:rsidP="00D63655">
            <w:pPr>
              <w:pStyle w:val="ab"/>
              <w:numPr>
                <w:ilvl w:val="0"/>
                <w:numId w:val="65"/>
              </w:numPr>
              <w:bidi/>
              <w:cnfStyle w:val="100000000000"/>
              <w:rPr>
                <w:color w:val="4F6228" w:themeColor="accent3" w:themeShade="80"/>
                <w:sz w:val="28"/>
                <w:szCs w:val="28"/>
                <w:rtl/>
                <w:lang w:bidi="ar-IQ"/>
              </w:rPr>
            </w:pPr>
            <w:r w:rsidRPr="00BF016E">
              <w:rPr>
                <w:rFonts w:hint="cs"/>
                <w:color w:val="C00000"/>
                <w:sz w:val="28"/>
                <w:szCs w:val="28"/>
                <w:rtl/>
                <w:lang w:bidi="ar-IQ"/>
              </w:rPr>
              <w:t>للزوج</w:t>
            </w:r>
            <w:r w:rsidR="00BF016E">
              <w:rPr>
                <w:rFonts w:hint="cs"/>
                <w:color w:val="C00000"/>
                <w:sz w:val="28"/>
                <w:szCs w:val="28"/>
                <w:rtl/>
                <w:lang w:bidi="ar-IQ"/>
              </w:rPr>
              <w:t xml:space="preserve"> (</w:t>
            </w:r>
            <w:r w:rsidRPr="00BF016E">
              <w:rPr>
                <w:rFonts w:hint="cs"/>
                <w:color w:val="C00000"/>
                <w:sz w:val="28"/>
                <w:szCs w:val="28"/>
                <w:rtl/>
                <w:lang w:bidi="ar-IQ"/>
              </w:rPr>
              <w:t xml:space="preserve"> ال</w:t>
            </w:r>
            <w:r w:rsidR="00BF016E">
              <w:rPr>
                <w:rFonts w:hint="cs"/>
                <w:color w:val="C00000"/>
                <w:sz w:val="28"/>
                <w:szCs w:val="28"/>
                <w:rtl/>
                <w:lang w:bidi="ar-IQ"/>
              </w:rPr>
              <w:t>نصف /3 أسهم )</w:t>
            </w:r>
            <w:r>
              <w:rPr>
                <w:rFonts w:hint="cs"/>
                <w:b w:val="0"/>
                <w:bCs w:val="0"/>
                <w:color w:val="4F6228" w:themeColor="accent3" w:themeShade="80"/>
                <w:sz w:val="28"/>
                <w:szCs w:val="28"/>
                <w:rtl/>
                <w:lang w:bidi="ar-IQ"/>
              </w:rPr>
              <w:t xml:space="preserve"> </w:t>
            </w:r>
            <w:r w:rsidR="00BF016E">
              <w:rPr>
                <w:rFonts w:hint="cs"/>
                <w:b w:val="0"/>
                <w:bCs w:val="0"/>
                <w:color w:val="4F6228" w:themeColor="accent3" w:themeShade="80"/>
                <w:sz w:val="28"/>
                <w:szCs w:val="28"/>
                <w:rtl/>
                <w:lang w:bidi="ar-IQ"/>
              </w:rPr>
              <w:t>،</w:t>
            </w:r>
            <w:r>
              <w:rPr>
                <w:rFonts w:hint="cs"/>
                <w:b w:val="0"/>
                <w:bCs w:val="0"/>
                <w:color w:val="4F6228" w:themeColor="accent3" w:themeShade="80"/>
                <w:sz w:val="28"/>
                <w:szCs w:val="28"/>
                <w:rtl/>
                <w:lang w:bidi="ar-IQ"/>
              </w:rPr>
              <w:t xml:space="preserve"> </w:t>
            </w:r>
            <w:r>
              <w:rPr>
                <w:rFonts w:hint="cs"/>
                <w:color w:val="4F6228" w:themeColor="accent3" w:themeShade="80"/>
                <w:sz w:val="28"/>
                <w:szCs w:val="28"/>
                <w:rtl/>
                <w:lang w:bidi="ar-IQ"/>
              </w:rPr>
              <w:t>لعدم وجود فرع وارث .</w:t>
            </w:r>
          </w:p>
          <w:p w:rsidR="00BF016E" w:rsidRPr="00C40D72" w:rsidRDefault="00BF016E" w:rsidP="00D63655">
            <w:pPr>
              <w:pStyle w:val="ab"/>
              <w:numPr>
                <w:ilvl w:val="0"/>
                <w:numId w:val="65"/>
              </w:numPr>
              <w:bidi/>
              <w:cnfStyle w:val="100000000000"/>
              <w:rPr>
                <w:b w:val="0"/>
                <w:bCs w:val="0"/>
                <w:color w:val="00B050"/>
                <w:sz w:val="28"/>
                <w:szCs w:val="28"/>
                <w:rtl/>
                <w:lang w:bidi="ar-IQ"/>
              </w:rPr>
            </w:pPr>
            <w:r w:rsidRPr="00953DAF">
              <w:rPr>
                <w:rFonts w:hint="cs"/>
                <w:color w:val="C00000"/>
                <w:sz w:val="28"/>
                <w:szCs w:val="28"/>
                <w:rtl/>
                <w:lang w:bidi="ar-IQ"/>
              </w:rPr>
              <w:t xml:space="preserve">للام </w:t>
            </w:r>
            <w:r>
              <w:rPr>
                <w:rFonts w:hint="cs"/>
                <w:color w:val="C00000"/>
                <w:sz w:val="28"/>
                <w:szCs w:val="28"/>
                <w:rtl/>
                <w:lang w:bidi="ar-IQ"/>
              </w:rPr>
              <w:t xml:space="preserve"> (</w:t>
            </w:r>
            <w:r w:rsidRPr="00953DAF">
              <w:rPr>
                <w:rFonts w:hint="cs"/>
                <w:color w:val="C00000"/>
                <w:sz w:val="28"/>
                <w:szCs w:val="28"/>
                <w:rtl/>
                <w:lang w:bidi="ar-IQ"/>
              </w:rPr>
              <w:t>السدس</w:t>
            </w:r>
            <w:r>
              <w:rPr>
                <w:rFonts w:hint="cs"/>
                <w:color w:val="C00000"/>
                <w:sz w:val="28"/>
                <w:szCs w:val="28"/>
                <w:rtl/>
                <w:lang w:bidi="ar-IQ"/>
              </w:rPr>
              <w:t>- سهم واحد )</w:t>
            </w:r>
            <w:r w:rsidRPr="00953DAF">
              <w:rPr>
                <w:rFonts w:hint="cs"/>
                <w:color w:val="4F6228" w:themeColor="accent3" w:themeShade="80"/>
                <w:sz w:val="28"/>
                <w:szCs w:val="28"/>
                <w:rtl/>
                <w:lang w:bidi="ar-IQ"/>
              </w:rPr>
              <w:t xml:space="preserve"> لوجود </w:t>
            </w:r>
            <w:r>
              <w:rPr>
                <w:rFonts w:hint="cs"/>
                <w:color w:val="4F6228" w:themeColor="accent3" w:themeShade="80"/>
                <w:sz w:val="28"/>
                <w:szCs w:val="28"/>
                <w:rtl/>
                <w:lang w:bidi="ar-IQ"/>
              </w:rPr>
              <w:t>جمع من الأخوة .</w:t>
            </w:r>
          </w:p>
          <w:p w:rsidR="00FC2F3D" w:rsidRPr="00915FB3" w:rsidRDefault="00BF016E" w:rsidP="00D63655">
            <w:pPr>
              <w:pStyle w:val="ab"/>
              <w:numPr>
                <w:ilvl w:val="0"/>
                <w:numId w:val="65"/>
              </w:numPr>
              <w:bidi/>
              <w:cnfStyle w:val="100000000000"/>
              <w:rPr>
                <w:b w:val="0"/>
                <w:bCs w:val="0"/>
                <w:color w:val="4F6228" w:themeColor="accent3" w:themeShade="80"/>
                <w:sz w:val="28"/>
                <w:szCs w:val="28"/>
                <w:rtl/>
                <w:lang w:bidi="ar-IQ"/>
              </w:rPr>
            </w:pPr>
            <w:r w:rsidRPr="00BF016E">
              <w:rPr>
                <w:rFonts w:hint="cs"/>
                <w:color w:val="C00000"/>
                <w:sz w:val="28"/>
                <w:szCs w:val="28"/>
                <w:rtl/>
                <w:lang w:bidi="ar-IQ"/>
              </w:rPr>
              <w:t xml:space="preserve">للأخوة </w:t>
            </w:r>
            <w:r w:rsidR="00FC2F3D" w:rsidRPr="00BF016E">
              <w:rPr>
                <w:rFonts w:hint="cs"/>
                <w:color w:val="C00000"/>
                <w:sz w:val="28"/>
                <w:szCs w:val="28"/>
                <w:rtl/>
                <w:lang w:bidi="ar-IQ"/>
              </w:rPr>
              <w:t xml:space="preserve">لام </w:t>
            </w:r>
            <w:r>
              <w:rPr>
                <w:rFonts w:hint="cs"/>
                <w:color w:val="C00000"/>
                <w:sz w:val="28"/>
                <w:szCs w:val="28"/>
                <w:rtl/>
                <w:lang w:bidi="ar-IQ"/>
              </w:rPr>
              <w:t xml:space="preserve">( </w:t>
            </w:r>
            <w:r w:rsidR="00FC2F3D" w:rsidRPr="00BF016E">
              <w:rPr>
                <w:rFonts w:hint="cs"/>
                <w:color w:val="C00000"/>
                <w:sz w:val="28"/>
                <w:szCs w:val="28"/>
                <w:rtl/>
                <w:lang w:bidi="ar-IQ"/>
              </w:rPr>
              <w:t>ال</w:t>
            </w:r>
            <w:r>
              <w:rPr>
                <w:rFonts w:hint="cs"/>
                <w:color w:val="C00000"/>
                <w:sz w:val="28"/>
                <w:szCs w:val="28"/>
                <w:rtl/>
                <w:lang w:bidi="ar-IQ"/>
              </w:rPr>
              <w:t>ثلث - سهمان )</w:t>
            </w:r>
            <w:r w:rsidR="00FC2F3D">
              <w:rPr>
                <w:rFonts w:hint="cs"/>
                <w:b w:val="0"/>
                <w:bCs w:val="0"/>
                <w:color w:val="4F6228" w:themeColor="accent3" w:themeShade="80"/>
                <w:sz w:val="28"/>
                <w:szCs w:val="28"/>
                <w:rtl/>
                <w:lang w:bidi="ar-IQ"/>
              </w:rPr>
              <w:t xml:space="preserve"> </w:t>
            </w:r>
            <w:r w:rsidR="00FC2F3D" w:rsidRPr="00A1633D">
              <w:rPr>
                <w:rFonts w:hint="cs"/>
                <w:color w:val="4F6228" w:themeColor="accent3" w:themeShade="80"/>
                <w:sz w:val="28"/>
                <w:szCs w:val="28"/>
                <w:rtl/>
                <w:lang w:bidi="ar-IQ"/>
              </w:rPr>
              <w:t>(</w:t>
            </w:r>
            <w:r w:rsidR="00FC2F3D">
              <w:rPr>
                <w:rFonts w:hint="cs"/>
                <w:color w:val="4F6228" w:themeColor="accent3" w:themeShade="80"/>
                <w:sz w:val="28"/>
                <w:szCs w:val="28"/>
                <w:rtl/>
                <w:lang w:bidi="ar-IQ"/>
              </w:rPr>
              <w:t xml:space="preserve"> </w:t>
            </w:r>
            <w:r w:rsidR="00915FB3">
              <w:rPr>
                <w:rFonts w:hint="cs"/>
                <w:color w:val="4F6228" w:themeColor="accent3" w:themeShade="80"/>
                <w:sz w:val="28"/>
                <w:szCs w:val="28"/>
                <w:rtl/>
                <w:lang w:bidi="ar-IQ"/>
              </w:rPr>
              <w:t xml:space="preserve">للجمع </w:t>
            </w:r>
            <w:r w:rsidR="00FC2F3D" w:rsidRPr="00A1633D">
              <w:rPr>
                <w:rFonts w:hint="cs"/>
                <w:color w:val="4F6228" w:themeColor="accent3" w:themeShade="80"/>
                <w:sz w:val="28"/>
                <w:szCs w:val="28"/>
                <w:rtl/>
                <w:lang w:bidi="ar-IQ"/>
              </w:rPr>
              <w:t>).</w:t>
            </w:r>
          </w:p>
        </w:tc>
      </w:tr>
      <w:tr w:rsidR="00FC2F3D" w:rsidTr="00915FB3">
        <w:trPr>
          <w:cnfStyle w:val="000000100000"/>
          <w:trHeight w:val="432"/>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FC2F3D" w:rsidRPr="00A1633D" w:rsidRDefault="00FC2F3D" w:rsidP="00FC2F3D">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900" w:type="dxa"/>
            <w:tcBorders>
              <w:top w:val="single" w:sz="4" w:space="0" w:color="auto"/>
              <w:bottom w:val="single" w:sz="4" w:space="0" w:color="auto"/>
            </w:tcBorders>
            <w:shd w:val="clear" w:color="auto" w:fill="auto"/>
            <w:vAlign w:val="center"/>
          </w:tcPr>
          <w:p w:rsidR="00FC2F3D" w:rsidRDefault="00FC2F3D" w:rsidP="00FC2F3D">
            <w:pPr>
              <w:pStyle w:val="ab"/>
              <w:bidi/>
              <w:ind w:left="0"/>
              <w:cnfStyle w:val="000000100000"/>
              <w:rPr>
                <w:b/>
                <w:bCs/>
                <w:sz w:val="28"/>
                <w:szCs w:val="28"/>
                <w:rtl/>
                <w:lang w:bidi="ar-IQ"/>
              </w:rPr>
            </w:pPr>
            <w:r>
              <w:rPr>
                <w:rFonts w:hint="cs"/>
                <w:b/>
                <w:bCs/>
                <w:sz w:val="28"/>
                <w:szCs w:val="28"/>
                <w:rtl/>
                <w:lang w:bidi="ar-IQ"/>
              </w:rPr>
              <w:t>زوج</w:t>
            </w:r>
          </w:p>
        </w:tc>
        <w:tc>
          <w:tcPr>
            <w:tcW w:w="540" w:type="dxa"/>
            <w:tcBorders>
              <w:top w:val="single" w:sz="4" w:space="0" w:color="auto"/>
              <w:bottom w:val="single" w:sz="4" w:space="0" w:color="auto"/>
              <w:right w:val="single" w:sz="4" w:space="0" w:color="auto"/>
            </w:tcBorders>
            <w:shd w:val="clear" w:color="auto" w:fill="auto"/>
            <w:vAlign w:val="center"/>
          </w:tcPr>
          <w:p w:rsidR="00FC2F3D" w:rsidRDefault="00FC2F3D" w:rsidP="00953DAF">
            <w:pPr>
              <w:pStyle w:val="ab"/>
              <w:bidi/>
              <w:ind w:left="0"/>
              <w:cnfStyle w:val="000000100000"/>
              <w:rPr>
                <w:b/>
                <w:bCs/>
                <w:sz w:val="28"/>
                <w:szCs w:val="28"/>
                <w:rtl/>
                <w:lang w:bidi="ar-IQ"/>
              </w:rPr>
            </w:pPr>
            <w:r>
              <w:rPr>
                <w:rFonts w:hint="cs"/>
                <w:b/>
                <w:bCs/>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FC2F3D" w:rsidRDefault="00FC2F3D" w:rsidP="00953DAF">
            <w:pPr>
              <w:pStyle w:val="ab"/>
              <w:bidi/>
              <w:ind w:left="0"/>
              <w:cnfStyle w:val="000000100000"/>
              <w:rPr>
                <w:b/>
                <w:bCs/>
                <w:color w:val="4F6228" w:themeColor="accent3" w:themeShade="80"/>
                <w:sz w:val="28"/>
                <w:szCs w:val="28"/>
                <w:rtl/>
                <w:lang w:bidi="ar-IQ"/>
              </w:rPr>
            </w:pPr>
          </w:p>
        </w:tc>
        <w:tc>
          <w:tcPr>
            <w:tcW w:w="5580" w:type="dxa"/>
            <w:vMerge/>
            <w:tcBorders>
              <w:left w:val="single" w:sz="4" w:space="0" w:color="auto"/>
              <w:right w:val="single" w:sz="4" w:space="0" w:color="auto"/>
            </w:tcBorders>
            <w:shd w:val="clear" w:color="auto" w:fill="auto"/>
            <w:vAlign w:val="center"/>
          </w:tcPr>
          <w:p w:rsidR="00FC2F3D" w:rsidRPr="00C40D72" w:rsidRDefault="00FC2F3D" w:rsidP="00953DAF">
            <w:pPr>
              <w:pStyle w:val="ab"/>
              <w:bidi/>
              <w:ind w:left="0"/>
              <w:cnfStyle w:val="000000100000"/>
              <w:rPr>
                <w:b/>
                <w:bCs/>
                <w:color w:val="00B050"/>
                <w:sz w:val="28"/>
                <w:szCs w:val="28"/>
                <w:rtl/>
                <w:lang w:bidi="ar-IQ"/>
              </w:rPr>
            </w:pPr>
          </w:p>
        </w:tc>
      </w:tr>
      <w:tr w:rsidR="00FC2F3D" w:rsidTr="00915FB3">
        <w:trPr>
          <w:trHeight w:val="432"/>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FC2F3D" w:rsidRPr="00A1633D" w:rsidRDefault="00FC2F3D" w:rsidP="00FC2F3D">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w:t>
            </w:r>
          </w:p>
        </w:tc>
        <w:tc>
          <w:tcPr>
            <w:tcW w:w="900" w:type="dxa"/>
            <w:tcBorders>
              <w:top w:val="single" w:sz="4" w:space="0" w:color="auto"/>
              <w:bottom w:val="single" w:sz="4" w:space="0" w:color="auto"/>
            </w:tcBorders>
            <w:shd w:val="clear" w:color="auto" w:fill="auto"/>
            <w:vAlign w:val="center"/>
          </w:tcPr>
          <w:p w:rsidR="00FC2F3D" w:rsidRPr="00873AF7" w:rsidRDefault="00D47FBB" w:rsidP="00953DAF">
            <w:pPr>
              <w:pStyle w:val="ab"/>
              <w:bidi/>
              <w:ind w:left="0"/>
              <w:cnfStyle w:val="000000000000"/>
              <w:rPr>
                <w:b/>
                <w:bCs/>
                <w:sz w:val="28"/>
                <w:szCs w:val="28"/>
                <w:rtl/>
                <w:lang w:bidi="ar-IQ"/>
              </w:rPr>
            </w:pPr>
            <w:r>
              <w:rPr>
                <w:rFonts w:hint="cs"/>
                <w:b/>
                <w:bCs/>
                <w:sz w:val="28"/>
                <w:szCs w:val="28"/>
                <w:rtl/>
                <w:lang w:bidi="ar-IQ"/>
              </w:rPr>
              <w:t>أم</w:t>
            </w:r>
          </w:p>
        </w:tc>
        <w:tc>
          <w:tcPr>
            <w:tcW w:w="540" w:type="dxa"/>
            <w:tcBorders>
              <w:top w:val="single" w:sz="4" w:space="0" w:color="auto"/>
              <w:bottom w:val="single" w:sz="4" w:space="0" w:color="auto"/>
              <w:right w:val="single" w:sz="4" w:space="0" w:color="auto"/>
            </w:tcBorders>
            <w:shd w:val="clear" w:color="auto" w:fill="auto"/>
            <w:vAlign w:val="center"/>
          </w:tcPr>
          <w:p w:rsidR="00FC2F3D" w:rsidRPr="00873AF7" w:rsidRDefault="00FC2F3D" w:rsidP="00FC2F3D">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FC2F3D" w:rsidRDefault="00FC2F3D" w:rsidP="00953DAF">
            <w:pPr>
              <w:pStyle w:val="ab"/>
              <w:bidi/>
              <w:ind w:left="0"/>
              <w:cnfStyle w:val="000000000000"/>
              <w:rPr>
                <w:b/>
                <w:bCs/>
                <w:color w:val="4F6228" w:themeColor="accent3" w:themeShade="80"/>
                <w:sz w:val="28"/>
                <w:szCs w:val="28"/>
                <w:rtl/>
                <w:lang w:bidi="ar-IQ"/>
              </w:rPr>
            </w:pPr>
          </w:p>
        </w:tc>
        <w:tc>
          <w:tcPr>
            <w:tcW w:w="5580" w:type="dxa"/>
            <w:vMerge/>
            <w:tcBorders>
              <w:left w:val="single" w:sz="4" w:space="0" w:color="auto"/>
              <w:right w:val="single" w:sz="4" w:space="0" w:color="auto"/>
            </w:tcBorders>
            <w:shd w:val="clear" w:color="auto" w:fill="auto"/>
            <w:vAlign w:val="center"/>
          </w:tcPr>
          <w:p w:rsidR="00FC2F3D" w:rsidRPr="00873AF7" w:rsidRDefault="00FC2F3D" w:rsidP="00953DAF">
            <w:pPr>
              <w:pStyle w:val="ab"/>
              <w:bidi/>
              <w:ind w:left="0"/>
              <w:cnfStyle w:val="000000000000"/>
              <w:rPr>
                <w:b/>
                <w:bCs/>
                <w:color w:val="4F6228" w:themeColor="accent3" w:themeShade="80"/>
                <w:sz w:val="28"/>
                <w:szCs w:val="28"/>
                <w:rtl/>
                <w:lang w:bidi="ar-IQ"/>
              </w:rPr>
            </w:pPr>
          </w:p>
        </w:tc>
      </w:tr>
      <w:tr w:rsidR="00FC2F3D" w:rsidTr="00915FB3">
        <w:trPr>
          <w:cnfStyle w:val="000000100000"/>
          <w:trHeight w:val="432"/>
        </w:trPr>
        <w:tc>
          <w:tcPr>
            <w:cnfStyle w:val="001000000000"/>
            <w:tcW w:w="630" w:type="dxa"/>
            <w:vMerge w:val="restart"/>
            <w:tcBorders>
              <w:top w:val="single" w:sz="4" w:space="0" w:color="auto"/>
              <w:left w:val="single" w:sz="4" w:space="0" w:color="auto"/>
            </w:tcBorders>
            <w:shd w:val="clear" w:color="auto" w:fill="EEECE1" w:themeFill="background2"/>
            <w:vAlign w:val="center"/>
          </w:tcPr>
          <w:p w:rsidR="00FC2F3D" w:rsidRPr="00A1633D" w:rsidRDefault="00FC2F3D" w:rsidP="00FC2F3D">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3</w:t>
            </w:r>
          </w:p>
        </w:tc>
        <w:tc>
          <w:tcPr>
            <w:tcW w:w="900" w:type="dxa"/>
            <w:tcBorders>
              <w:top w:val="single" w:sz="4" w:space="0" w:color="auto"/>
            </w:tcBorders>
            <w:shd w:val="clear" w:color="auto" w:fill="auto"/>
            <w:vAlign w:val="center"/>
          </w:tcPr>
          <w:p w:rsidR="00FC2F3D" w:rsidRPr="00873AF7" w:rsidRDefault="00FC2F3D" w:rsidP="00FC2F3D">
            <w:pPr>
              <w:pStyle w:val="ab"/>
              <w:bidi/>
              <w:ind w:left="0"/>
              <w:cnfStyle w:val="000000100000"/>
              <w:rPr>
                <w:b/>
                <w:bCs/>
                <w:sz w:val="28"/>
                <w:szCs w:val="28"/>
                <w:rtl/>
                <w:lang w:bidi="ar-IQ"/>
              </w:rPr>
            </w:pPr>
            <w:r>
              <w:rPr>
                <w:rFonts w:hint="cs"/>
                <w:b/>
                <w:bCs/>
                <w:sz w:val="28"/>
                <w:szCs w:val="28"/>
                <w:rtl/>
                <w:lang w:bidi="ar-IQ"/>
              </w:rPr>
              <w:t>أخ لأم</w:t>
            </w:r>
          </w:p>
        </w:tc>
        <w:tc>
          <w:tcPr>
            <w:tcW w:w="540" w:type="dxa"/>
            <w:vMerge w:val="restart"/>
            <w:tcBorders>
              <w:top w:val="single" w:sz="4" w:space="0" w:color="auto"/>
              <w:right w:val="single" w:sz="4" w:space="0" w:color="auto"/>
            </w:tcBorders>
            <w:shd w:val="clear" w:color="auto" w:fill="auto"/>
            <w:vAlign w:val="center"/>
          </w:tcPr>
          <w:p w:rsidR="00FC2F3D" w:rsidRPr="00873AF7" w:rsidRDefault="00FC2F3D" w:rsidP="00953DAF">
            <w:pPr>
              <w:pStyle w:val="ab"/>
              <w:bidi/>
              <w:ind w:left="0"/>
              <w:cnfStyle w:val="0000001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FC2F3D" w:rsidRPr="00873AF7" w:rsidRDefault="00FC2F3D" w:rsidP="00953DAF">
            <w:pPr>
              <w:pStyle w:val="ab"/>
              <w:bidi/>
              <w:ind w:left="0"/>
              <w:cnfStyle w:val="000000100000"/>
              <w:rPr>
                <w:b/>
                <w:bCs/>
                <w:color w:val="4F6228" w:themeColor="accent3" w:themeShade="80"/>
                <w:sz w:val="28"/>
                <w:szCs w:val="28"/>
                <w:rtl/>
                <w:lang w:bidi="ar-IQ"/>
              </w:rPr>
            </w:pPr>
          </w:p>
        </w:tc>
        <w:tc>
          <w:tcPr>
            <w:tcW w:w="5580" w:type="dxa"/>
            <w:vMerge/>
            <w:tcBorders>
              <w:left w:val="single" w:sz="4" w:space="0" w:color="auto"/>
              <w:right w:val="single" w:sz="4" w:space="0" w:color="auto"/>
            </w:tcBorders>
            <w:shd w:val="clear" w:color="auto" w:fill="auto"/>
            <w:vAlign w:val="center"/>
          </w:tcPr>
          <w:p w:rsidR="00FC2F3D" w:rsidRPr="00873AF7" w:rsidRDefault="00FC2F3D" w:rsidP="00953DAF">
            <w:pPr>
              <w:pStyle w:val="ab"/>
              <w:bidi/>
              <w:ind w:left="0"/>
              <w:cnfStyle w:val="000000100000"/>
              <w:rPr>
                <w:b/>
                <w:bCs/>
                <w:color w:val="4F6228" w:themeColor="accent3" w:themeShade="80"/>
                <w:sz w:val="28"/>
                <w:szCs w:val="28"/>
                <w:rtl/>
                <w:lang w:bidi="ar-IQ"/>
              </w:rPr>
            </w:pPr>
          </w:p>
        </w:tc>
      </w:tr>
      <w:tr w:rsidR="00FC2F3D" w:rsidTr="00915FB3">
        <w:trPr>
          <w:trHeight w:val="432"/>
        </w:trPr>
        <w:tc>
          <w:tcPr>
            <w:cnfStyle w:val="001000000000"/>
            <w:tcW w:w="630" w:type="dxa"/>
            <w:vMerge/>
            <w:tcBorders>
              <w:left w:val="single" w:sz="4" w:space="0" w:color="auto"/>
              <w:bottom w:val="single" w:sz="4" w:space="0" w:color="auto"/>
            </w:tcBorders>
            <w:shd w:val="clear" w:color="auto" w:fill="EEECE1" w:themeFill="background2"/>
            <w:vAlign w:val="center"/>
          </w:tcPr>
          <w:p w:rsidR="00FC2F3D" w:rsidRPr="00346ADA" w:rsidRDefault="00FC2F3D" w:rsidP="00953DAF">
            <w:pPr>
              <w:pStyle w:val="ab"/>
              <w:bidi/>
              <w:ind w:left="0"/>
              <w:rPr>
                <w:b w:val="0"/>
                <w:bCs w:val="0"/>
                <w:color w:val="000000" w:themeColor="text1"/>
                <w:sz w:val="28"/>
                <w:szCs w:val="28"/>
                <w:rtl/>
                <w:lang w:bidi="ar-IQ"/>
              </w:rPr>
            </w:pPr>
          </w:p>
        </w:tc>
        <w:tc>
          <w:tcPr>
            <w:tcW w:w="900" w:type="dxa"/>
            <w:tcBorders>
              <w:top w:val="single" w:sz="4" w:space="0" w:color="auto"/>
            </w:tcBorders>
            <w:shd w:val="clear" w:color="auto" w:fill="auto"/>
            <w:vAlign w:val="center"/>
          </w:tcPr>
          <w:p w:rsidR="00FC2F3D" w:rsidRPr="00873AF7" w:rsidRDefault="00FC2F3D" w:rsidP="00FC2F3D">
            <w:pPr>
              <w:pStyle w:val="ab"/>
              <w:bidi/>
              <w:ind w:left="0"/>
              <w:cnfStyle w:val="000000000000"/>
              <w:rPr>
                <w:b/>
                <w:bCs/>
                <w:sz w:val="28"/>
                <w:szCs w:val="28"/>
                <w:rtl/>
                <w:lang w:bidi="ar-IQ"/>
              </w:rPr>
            </w:pPr>
            <w:r>
              <w:rPr>
                <w:rFonts w:hint="cs"/>
                <w:b/>
                <w:bCs/>
                <w:sz w:val="28"/>
                <w:szCs w:val="28"/>
                <w:rtl/>
                <w:lang w:bidi="ar-IQ"/>
              </w:rPr>
              <w:t>أخ لأم</w:t>
            </w:r>
          </w:p>
        </w:tc>
        <w:tc>
          <w:tcPr>
            <w:tcW w:w="540" w:type="dxa"/>
            <w:vMerge/>
            <w:tcBorders>
              <w:right w:val="single" w:sz="4" w:space="0" w:color="auto"/>
            </w:tcBorders>
            <w:shd w:val="clear" w:color="auto" w:fill="auto"/>
            <w:vAlign w:val="center"/>
          </w:tcPr>
          <w:p w:rsidR="00FC2F3D" w:rsidRPr="00873AF7" w:rsidRDefault="00FC2F3D" w:rsidP="00953DAF">
            <w:pPr>
              <w:pStyle w:val="ab"/>
              <w:bidi/>
              <w:ind w:left="0"/>
              <w:cnfStyle w:val="000000000000"/>
              <w:rPr>
                <w:b/>
                <w:bCs/>
                <w:sz w:val="28"/>
                <w:szCs w:val="28"/>
                <w:rtl/>
                <w:lang w:bidi="ar-IQ"/>
              </w:rPr>
            </w:pPr>
          </w:p>
        </w:tc>
        <w:tc>
          <w:tcPr>
            <w:tcW w:w="270" w:type="dxa"/>
            <w:vMerge/>
            <w:tcBorders>
              <w:top w:val="nil"/>
              <w:left w:val="single" w:sz="4" w:space="0" w:color="auto"/>
              <w:bottom w:val="nil"/>
              <w:right w:val="single" w:sz="4" w:space="0" w:color="auto"/>
            </w:tcBorders>
            <w:shd w:val="clear" w:color="auto" w:fill="auto"/>
          </w:tcPr>
          <w:p w:rsidR="00FC2F3D" w:rsidRPr="00873AF7" w:rsidRDefault="00FC2F3D" w:rsidP="00953DAF">
            <w:pPr>
              <w:pStyle w:val="ab"/>
              <w:bidi/>
              <w:ind w:left="0"/>
              <w:cnfStyle w:val="000000000000"/>
              <w:rPr>
                <w:b/>
                <w:bCs/>
                <w:color w:val="4F6228" w:themeColor="accent3" w:themeShade="80"/>
                <w:sz w:val="28"/>
                <w:szCs w:val="28"/>
                <w:rtl/>
                <w:lang w:bidi="ar-IQ"/>
              </w:rPr>
            </w:pPr>
          </w:p>
        </w:tc>
        <w:tc>
          <w:tcPr>
            <w:tcW w:w="5580" w:type="dxa"/>
            <w:vMerge/>
            <w:tcBorders>
              <w:left w:val="single" w:sz="4" w:space="0" w:color="auto"/>
              <w:right w:val="single" w:sz="4" w:space="0" w:color="auto"/>
            </w:tcBorders>
            <w:shd w:val="clear" w:color="auto" w:fill="auto"/>
            <w:vAlign w:val="center"/>
          </w:tcPr>
          <w:p w:rsidR="00FC2F3D" w:rsidRPr="00873AF7" w:rsidRDefault="00FC2F3D" w:rsidP="00953DAF">
            <w:pPr>
              <w:pStyle w:val="ab"/>
              <w:bidi/>
              <w:ind w:left="0"/>
              <w:cnfStyle w:val="000000000000"/>
              <w:rPr>
                <w:b/>
                <w:bCs/>
                <w:color w:val="4F6228" w:themeColor="accent3" w:themeShade="80"/>
                <w:sz w:val="28"/>
                <w:szCs w:val="28"/>
                <w:rtl/>
                <w:lang w:bidi="ar-IQ"/>
              </w:rPr>
            </w:pPr>
          </w:p>
        </w:tc>
      </w:tr>
    </w:tbl>
    <w:p w:rsidR="00640FF4" w:rsidRDefault="00640FF4" w:rsidP="00640FF4">
      <w:pPr>
        <w:pStyle w:val="ab"/>
        <w:bidi/>
        <w:ind w:left="900"/>
        <w:rPr>
          <w:b/>
          <w:bCs/>
          <w:color w:val="4F6228" w:themeColor="accent3" w:themeShade="80"/>
          <w:sz w:val="28"/>
          <w:szCs w:val="28"/>
          <w:rtl/>
          <w:lang w:bidi="ar-IQ"/>
        </w:rPr>
      </w:pPr>
    </w:p>
    <w:p w:rsidR="00C92355" w:rsidRDefault="00C92355" w:rsidP="00C92355">
      <w:pPr>
        <w:pStyle w:val="ab"/>
        <w:bidi/>
        <w:ind w:left="900"/>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- 8</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p>
    <w:tbl>
      <w:tblPr>
        <w:tblStyle w:val="2-6"/>
        <w:bidiVisual/>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0"/>
        <w:gridCol w:w="900"/>
        <w:gridCol w:w="540"/>
        <w:gridCol w:w="270"/>
        <w:gridCol w:w="5580"/>
      </w:tblGrid>
      <w:tr w:rsidR="00C92355" w:rsidTr="009464F5">
        <w:trPr>
          <w:cnfStyle w:val="100000000000"/>
          <w:trHeight w:val="432"/>
        </w:trPr>
        <w:tc>
          <w:tcPr>
            <w:cnfStyle w:val="001000000100"/>
            <w:tcW w:w="1530" w:type="dxa"/>
            <w:gridSpan w:val="2"/>
            <w:tcBorders>
              <w:top w:val="nil"/>
              <w:bottom w:val="single" w:sz="4" w:space="0" w:color="auto"/>
              <w:right w:val="single" w:sz="4" w:space="0" w:color="auto"/>
            </w:tcBorders>
            <w:shd w:val="clear" w:color="auto" w:fill="auto"/>
            <w:vAlign w:val="center"/>
          </w:tcPr>
          <w:p w:rsidR="00C92355" w:rsidRPr="00966E7C" w:rsidRDefault="00C92355" w:rsidP="009464F5">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C92355" w:rsidRPr="00966E7C" w:rsidRDefault="00C92355" w:rsidP="009464F5">
            <w:pPr>
              <w:pStyle w:val="ab"/>
              <w:bidi/>
              <w:ind w:left="0"/>
              <w:cnfStyle w:val="100000000000"/>
              <w:rPr>
                <w:b w:val="0"/>
                <w:bCs w:val="0"/>
                <w:color w:val="FF0000"/>
                <w:sz w:val="36"/>
                <w:szCs w:val="36"/>
                <w:rtl/>
                <w:lang w:bidi="ar-IQ"/>
              </w:rPr>
            </w:pPr>
            <w:r>
              <w:rPr>
                <w:rFonts w:hint="cs"/>
                <w:color w:val="FF0000"/>
                <w:sz w:val="32"/>
                <w:szCs w:val="32"/>
                <w:rtl/>
                <w:lang w:bidi="ar-IQ"/>
              </w:rPr>
              <w:t>6</w:t>
            </w:r>
          </w:p>
        </w:tc>
        <w:tc>
          <w:tcPr>
            <w:tcW w:w="270" w:type="dxa"/>
            <w:vMerge w:val="restart"/>
            <w:tcBorders>
              <w:top w:val="nil"/>
              <w:left w:val="single" w:sz="4" w:space="0" w:color="auto"/>
              <w:bottom w:val="nil"/>
              <w:right w:val="single" w:sz="4" w:space="0" w:color="auto"/>
            </w:tcBorders>
            <w:shd w:val="clear" w:color="auto" w:fill="auto"/>
          </w:tcPr>
          <w:p w:rsidR="00C92355" w:rsidRPr="0065578C" w:rsidRDefault="00C92355" w:rsidP="009464F5">
            <w:pPr>
              <w:pStyle w:val="ab"/>
              <w:bidi/>
              <w:ind w:left="0"/>
              <w:cnfStyle w:val="100000000000"/>
              <w:rPr>
                <w:b w:val="0"/>
                <w:bCs w:val="0"/>
                <w:color w:val="4F6228" w:themeColor="accent3" w:themeShade="80"/>
                <w:sz w:val="28"/>
                <w:szCs w:val="28"/>
                <w:u w:val="single"/>
                <w:rtl/>
                <w:lang w:bidi="ar-IQ"/>
              </w:rPr>
            </w:pPr>
          </w:p>
        </w:tc>
        <w:tc>
          <w:tcPr>
            <w:tcW w:w="5580" w:type="dxa"/>
            <w:vMerge w:val="restart"/>
            <w:tcBorders>
              <w:top w:val="single" w:sz="4" w:space="0" w:color="auto"/>
              <w:left w:val="single" w:sz="4" w:space="0" w:color="auto"/>
              <w:right w:val="single" w:sz="4" w:space="0" w:color="auto"/>
            </w:tcBorders>
            <w:shd w:val="clear" w:color="auto" w:fill="auto"/>
            <w:vAlign w:val="center"/>
          </w:tcPr>
          <w:p w:rsidR="00C92355" w:rsidRPr="00096B1C" w:rsidRDefault="00D47FBB" w:rsidP="00D63655">
            <w:pPr>
              <w:pStyle w:val="ab"/>
              <w:numPr>
                <w:ilvl w:val="0"/>
                <w:numId w:val="65"/>
              </w:numPr>
              <w:bidi/>
              <w:cnfStyle w:val="100000000000"/>
              <w:rPr>
                <w:color w:val="4F6228" w:themeColor="accent3" w:themeShade="80"/>
                <w:sz w:val="28"/>
                <w:szCs w:val="28"/>
                <w:lang w:bidi="ar-IQ"/>
              </w:rPr>
            </w:pPr>
            <w:r>
              <w:rPr>
                <w:rFonts w:hint="cs"/>
                <w:color w:val="C00000"/>
                <w:sz w:val="28"/>
                <w:szCs w:val="28"/>
                <w:rtl/>
                <w:lang w:bidi="ar-IQ"/>
              </w:rPr>
              <w:t>أصلها</w:t>
            </w:r>
            <w:r w:rsidR="00C92355">
              <w:rPr>
                <w:rFonts w:hint="cs"/>
                <w:color w:val="C00000"/>
                <w:sz w:val="28"/>
                <w:szCs w:val="28"/>
                <w:rtl/>
                <w:lang w:bidi="ar-IQ"/>
              </w:rPr>
              <w:t xml:space="preserve"> (6 ) وهو ( م.م.ب) </w:t>
            </w:r>
            <w:r>
              <w:rPr>
                <w:rFonts w:hint="cs"/>
                <w:color w:val="C00000"/>
                <w:sz w:val="28"/>
                <w:szCs w:val="28"/>
                <w:rtl/>
                <w:lang w:bidi="ar-IQ"/>
              </w:rPr>
              <w:t>للأعداد</w:t>
            </w:r>
            <w:r w:rsidR="00C92355">
              <w:rPr>
                <w:rFonts w:hint="cs"/>
                <w:color w:val="C00000"/>
                <w:sz w:val="28"/>
                <w:szCs w:val="28"/>
                <w:rtl/>
                <w:lang w:bidi="ar-IQ"/>
              </w:rPr>
              <w:t xml:space="preserve"> (2، 3،6)</w:t>
            </w:r>
          </w:p>
          <w:p w:rsidR="00C92355" w:rsidRDefault="00C92355" w:rsidP="00D63655">
            <w:pPr>
              <w:pStyle w:val="ab"/>
              <w:numPr>
                <w:ilvl w:val="0"/>
                <w:numId w:val="65"/>
              </w:numPr>
              <w:bidi/>
              <w:cnfStyle w:val="100000000000"/>
              <w:rPr>
                <w:color w:val="4F6228" w:themeColor="accent3" w:themeShade="80"/>
                <w:sz w:val="28"/>
                <w:szCs w:val="28"/>
                <w:rtl/>
                <w:lang w:bidi="ar-IQ"/>
              </w:rPr>
            </w:pPr>
            <w:r w:rsidRPr="00BF016E">
              <w:rPr>
                <w:rFonts w:hint="cs"/>
                <w:color w:val="C00000"/>
                <w:sz w:val="28"/>
                <w:szCs w:val="28"/>
                <w:rtl/>
                <w:lang w:bidi="ar-IQ"/>
              </w:rPr>
              <w:t>للزوج</w:t>
            </w:r>
            <w:r>
              <w:rPr>
                <w:rFonts w:hint="cs"/>
                <w:color w:val="C00000"/>
                <w:sz w:val="28"/>
                <w:szCs w:val="28"/>
                <w:rtl/>
                <w:lang w:bidi="ar-IQ"/>
              </w:rPr>
              <w:t xml:space="preserve"> (</w:t>
            </w:r>
            <w:r w:rsidRPr="00BF016E">
              <w:rPr>
                <w:rFonts w:hint="cs"/>
                <w:color w:val="C00000"/>
                <w:sz w:val="28"/>
                <w:szCs w:val="28"/>
                <w:rtl/>
                <w:lang w:bidi="ar-IQ"/>
              </w:rPr>
              <w:t xml:space="preserve"> ال</w:t>
            </w:r>
            <w:r>
              <w:rPr>
                <w:rFonts w:hint="cs"/>
                <w:color w:val="C00000"/>
                <w:sz w:val="28"/>
                <w:szCs w:val="28"/>
                <w:rtl/>
                <w:lang w:bidi="ar-IQ"/>
              </w:rPr>
              <w:t>نصف /3 أسهم )</w:t>
            </w:r>
            <w:r>
              <w:rPr>
                <w:rFonts w:hint="cs"/>
                <w:b w:val="0"/>
                <w:bCs w:val="0"/>
                <w:color w:val="4F6228" w:themeColor="accent3" w:themeShade="80"/>
                <w:sz w:val="28"/>
                <w:szCs w:val="28"/>
                <w:rtl/>
                <w:lang w:bidi="ar-IQ"/>
              </w:rPr>
              <w:t xml:space="preserve"> ، </w:t>
            </w:r>
            <w:r>
              <w:rPr>
                <w:rFonts w:hint="cs"/>
                <w:color w:val="4F6228" w:themeColor="accent3" w:themeShade="80"/>
                <w:sz w:val="28"/>
                <w:szCs w:val="28"/>
                <w:rtl/>
                <w:lang w:bidi="ar-IQ"/>
              </w:rPr>
              <w:t>لعدم وجود فرع وارث .</w:t>
            </w:r>
          </w:p>
          <w:p w:rsidR="00C92355" w:rsidRPr="00C40D72" w:rsidRDefault="00C92355" w:rsidP="00D63655">
            <w:pPr>
              <w:pStyle w:val="ab"/>
              <w:numPr>
                <w:ilvl w:val="0"/>
                <w:numId w:val="65"/>
              </w:numPr>
              <w:bidi/>
              <w:cnfStyle w:val="100000000000"/>
              <w:rPr>
                <w:b w:val="0"/>
                <w:bCs w:val="0"/>
                <w:color w:val="00B050"/>
                <w:sz w:val="28"/>
                <w:szCs w:val="28"/>
                <w:rtl/>
                <w:lang w:bidi="ar-IQ"/>
              </w:rPr>
            </w:pPr>
            <w:r w:rsidRPr="00953DAF">
              <w:rPr>
                <w:rFonts w:hint="cs"/>
                <w:color w:val="C00000"/>
                <w:sz w:val="28"/>
                <w:szCs w:val="28"/>
                <w:rtl/>
                <w:lang w:bidi="ar-IQ"/>
              </w:rPr>
              <w:t xml:space="preserve">للام </w:t>
            </w:r>
            <w:r>
              <w:rPr>
                <w:rFonts w:hint="cs"/>
                <w:color w:val="C00000"/>
                <w:sz w:val="28"/>
                <w:szCs w:val="28"/>
                <w:rtl/>
                <w:lang w:bidi="ar-IQ"/>
              </w:rPr>
              <w:t xml:space="preserve"> (</w:t>
            </w:r>
            <w:r w:rsidRPr="00953DAF">
              <w:rPr>
                <w:rFonts w:hint="cs"/>
                <w:color w:val="C00000"/>
                <w:sz w:val="28"/>
                <w:szCs w:val="28"/>
                <w:rtl/>
                <w:lang w:bidi="ar-IQ"/>
              </w:rPr>
              <w:t>ال</w:t>
            </w:r>
            <w:r>
              <w:rPr>
                <w:rFonts w:hint="cs"/>
                <w:color w:val="C00000"/>
                <w:sz w:val="28"/>
                <w:szCs w:val="28"/>
                <w:rtl/>
                <w:lang w:bidi="ar-IQ"/>
              </w:rPr>
              <w:t>ثلث- سهمان )</w:t>
            </w:r>
            <w:r w:rsidRPr="00953DAF">
              <w:rPr>
                <w:rFonts w:hint="cs"/>
                <w:color w:val="4F6228" w:themeColor="accent3" w:themeShade="80"/>
                <w:sz w:val="28"/>
                <w:szCs w:val="28"/>
                <w:rtl/>
                <w:lang w:bidi="ar-IQ"/>
              </w:rPr>
              <w:t xml:space="preserve"> ل</w:t>
            </w:r>
            <w:r>
              <w:rPr>
                <w:rFonts w:hint="cs"/>
                <w:color w:val="4F6228" w:themeColor="accent3" w:themeShade="80"/>
                <w:sz w:val="28"/>
                <w:szCs w:val="28"/>
                <w:rtl/>
                <w:lang w:bidi="ar-IQ"/>
              </w:rPr>
              <w:t xml:space="preserve">عدم </w:t>
            </w:r>
            <w:r w:rsidRPr="00953DAF">
              <w:rPr>
                <w:rFonts w:hint="cs"/>
                <w:color w:val="4F6228" w:themeColor="accent3" w:themeShade="80"/>
                <w:sz w:val="28"/>
                <w:szCs w:val="28"/>
                <w:rtl/>
                <w:lang w:bidi="ar-IQ"/>
              </w:rPr>
              <w:t xml:space="preserve">وجود </w:t>
            </w:r>
            <w:r>
              <w:rPr>
                <w:rFonts w:hint="cs"/>
                <w:color w:val="4F6228" w:themeColor="accent3" w:themeShade="80"/>
                <w:sz w:val="28"/>
                <w:szCs w:val="28"/>
                <w:rtl/>
                <w:lang w:bidi="ar-IQ"/>
              </w:rPr>
              <w:t xml:space="preserve">فرع وارث وعدم </w:t>
            </w:r>
            <w:r w:rsidRPr="00953DAF">
              <w:rPr>
                <w:rFonts w:hint="cs"/>
                <w:color w:val="4F6228" w:themeColor="accent3" w:themeShade="80"/>
                <w:sz w:val="28"/>
                <w:szCs w:val="28"/>
                <w:rtl/>
                <w:lang w:bidi="ar-IQ"/>
              </w:rPr>
              <w:t xml:space="preserve">وجود </w:t>
            </w:r>
            <w:r>
              <w:rPr>
                <w:rFonts w:hint="cs"/>
                <w:color w:val="4F6228" w:themeColor="accent3" w:themeShade="80"/>
                <w:sz w:val="28"/>
                <w:szCs w:val="28"/>
                <w:rtl/>
                <w:lang w:bidi="ar-IQ"/>
              </w:rPr>
              <w:t>جمع من الأخوة.</w:t>
            </w:r>
          </w:p>
          <w:p w:rsidR="00C92355" w:rsidRPr="00915FB3" w:rsidRDefault="00C92355" w:rsidP="00D63655">
            <w:pPr>
              <w:pStyle w:val="ab"/>
              <w:numPr>
                <w:ilvl w:val="0"/>
                <w:numId w:val="65"/>
              </w:numPr>
              <w:bidi/>
              <w:cnfStyle w:val="100000000000"/>
              <w:rPr>
                <w:b w:val="0"/>
                <w:bCs w:val="0"/>
                <w:color w:val="4F6228" w:themeColor="accent3" w:themeShade="80"/>
                <w:sz w:val="28"/>
                <w:szCs w:val="28"/>
                <w:rtl/>
                <w:lang w:bidi="ar-IQ"/>
              </w:rPr>
            </w:pPr>
            <w:r w:rsidRPr="00BF016E">
              <w:rPr>
                <w:rFonts w:hint="cs"/>
                <w:color w:val="C00000"/>
                <w:sz w:val="28"/>
                <w:szCs w:val="28"/>
                <w:rtl/>
                <w:lang w:bidi="ar-IQ"/>
              </w:rPr>
              <w:t xml:space="preserve">للأخ لام </w:t>
            </w:r>
            <w:r>
              <w:rPr>
                <w:rFonts w:hint="cs"/>
                <w:color w:val="C00000"/>
                <w:sz w:val="28"/>
                <w:szCs w:val="28"/>
                <w:rtl/>
                <w:lang w:bidi="ar-IQ"/>
              </w:rPr>
              <w:t xml:space="preserve">( </w:t>
            </w:r>
            <w:r w:rsidRPr="00BF016E">
              <w:rPr>
                <w:rFonts w:hint="cs"/>
                <w:color w:val="C00000"/>
                <w:sz w:val="28"/>
                <w:szCs w:val="28"/>
                <w:rtl/>
                <w:lang w:bidi="ar-IQ"/>
              </w:rPr>
              <w:t>ال</w:t>
            </w:r>
            <w:r>
              <w:rPr>
                <w:rFonts w:hint="cs"/>
                <w:color w:val="C00000"/>
                <w:sz w:val="28"/>
                <w:szCs w:val="28"/>
                <w:rtl/>
                <w:lang w:bidi="ar-IQ"/>
              </w:rPr>
              <w:t xml:space="preserve">سدس </w:t>
            </w:r>
            <w:r>
              <w:rPr>
                <w:color w:val="C00000"/>
                <w:sz w:val="28"/>
                <w:szCs w:val="28"/>
                <w:rtl/>
                <w:lang w:bidi="ar-IQ"/>
              </w:rPr>
              <w:t>–</w:t>
            </w:r>
            <w:r>
              <w:rPr>
                <w:rFonts w:hint="cs"/>
                <w:color w:val="C00000"/>
                <w:sz w:val="28"/>
                <w:szCs w:val="28"/>
                <w:rtl/>
                <w:lang w:bidi="ar-IQ"/>
              </w:rPr>
              <w:t xml:space="preserve"> سهم واحد )</w:t>
            </w:r>
            <w:r>
              <w:rPr>
                <w:rFonts w:hint="cs"/>
                <w:b w:val="0"/>
                <w:bCs w:val="0"/>
                <w:color w:val="4F6228" w:themeColor="accent3" w:themeShade="80"/>
                <w:sz w:val="28"/>
                <w:szCs w:val="28"/>
                <w:rtl/>
                <w:lang w:bidi="ar-IQ"/>
              </w:rPr>
              <w:t xml:space="preserve"> </w:t>
            </w:r>
            <w:r w:rsidRPr="00A1633D">
              <w:rPr>
                <w:rFonts w:hint="cs"/>
                <w:color w:val="4F6228" w:themeColor="accent3" w:themeShade="80"/>
                <w:sz w:val="28"/>
                <w:szCs w:val="28"/>
                <w:rtl/>
                <w:lang w:bidi="ar-IQ"/>
              </w:rPr>
              <w:t>(</w:t>
            </w:r>
            <w:r>
              <w:rPr>
                <w:rFonts w:hint="cs"/>
                <w:color w:val="4F6228" w:themeColor="accent3" w:themeShade="80"/>
                <w:sz w:val="28"/>
                <w:szCs w:val="28"/>
                <w:rtl/>
                <w:lang w:bidi="ar-IQ"/>
              </w:rPr>
              <w:t xml:space="preserve"> لإنفراده </w:t>
            </w:r>
            <w:r w:rsidRPr="00A1633D">
              <w:rPr>
                <w:rFonts w:hint="cs"/>
                <w:color w:val="4F6228" w:themeColor="accent3" w:themeShade="80"/>
                <w:sz w:val="28"/>
                <w:szCs w:val="28"/>
                <w:rtl/>
                <w:lang w:bidi="ar-IQ"/>
              </w:rPr>
              <w:t>).</w:t>
            </w:r>
          </w:p>
        </w:tc>
      </w:tr>
      <w:tr w:rsidR="00C92355" w:rsidTr="009464F5">
        <w:trPr>
          <w:cnfStyle w:val="000000100000"/>
          <w:trHeight w:val="432"/>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C92355" w:rsidRPr="00A1633D" w:rsidRDefault="00C92355" w:rsidP="009464F5">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900" w:type="dxa"/>
            <w:tcBorders>
              <w:top w:val="single" w:sz="4" w:space="0" w:color="auto"/>
              <w:bottom w:val="single" w:sz="4" w:space="0" w:color="auto"/>
            </w:tcBorders>
            <w:shd w:val="clear" w:color="auto" w:fill="auto"/>
            <w:vAlign w:val="center"/>
          </w:tcPr>
          <w:p w:rsidR="00C92355" w:rsidRDefault="00C92355" w:rsidP="009464F5">
            <w:pPr>
              <w:pStyle w:val="ab"/>
              <w:bidi/>
              <w:ind w:left="0"/>
              <w:cnfStyle w:val="000000100000"/>
              <w:rPr>
                <w:b/>
                <w:bCs/>
                <w:sz w:val="28"/>
                <w:szCs w:val="28"/>
                <w:rtl/>
                <w:lang w:bidi="ar-IQ"/>
              </w:rPr>
            </w:pPr>
            <w:r>
              <w:rPr>
                <w:rFonts w:hint="cs"/>
                <w:b/>
                <w:bCs/>
                <w:sz w:val="28"/>
                <w:szCs w:val="28"/>
                <w:rtl/>
                <w:lang w:bidi="ar-IQ"/>
              </w:rPr>
              <w:t>زوج</w:t>
            </w:r>
          </w:p>
        </w:tc>
        <w:tc>
          <w:tcPr>
            <w:tcW w:w="540" w:type="dxa"/>
            <w:tcBorders>
              <w:top w:val="single" w:sz="4" w:space="0" w:color="auto"/>
              <w:bottom w:val="single" w:sz="4" w:space="0" w:color="auto"/>
              <w:right w:val="single" w:sz="4" w:space="0" w:color="auto"/>
            </w:tcBorders>
            <w:shd w:val="clear" w:color="auto" w:fill="auto"/>
            <w:vAlign w:val="center"/>
          </w:tcPr>
          <w:p w:rsidR="00C92355" w:rsidRDefault="00C92355" w:rsidP="009464F5">
            <w:pPr>
              <w:pStyle w:val="ab"/>
              <w:bidi/>
              <w:ind w:left="0"/>
              <w:cnfStyle w:val="000000100000"/>
              <w:rPr>
                <w:b/>
                <w:bCs/>
                <w:sz w:val="28"/>
                <w:szCs w:val="28"/>
                <w:rtl/>
                <w:lang w:bidi="ar-IQ"/>
              </w:rPr>
            </w:pPr>
            <w:r>
              <w:rPr>
                <w:rFonts w:hint="cs"/>
                <w:b/>
                <w:bCs/>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C92355" w:rsidRDefault="00C92355" w:rsidP="009464F5">
            <w:pPr>
              <w:pStyle w:val="ab"/>
              <w:bidi/>
              <w:ind w:left="0"/>
              <w:cnfStyle w:val="000000100000"/>
              <w:rPr>
                <w:b/>
                <w:bCs/>
                <w:color w:val="4F6228" w:themeColor="accent3" w:themeShade="80"/>
                <w:sz w:val="28"/>
                <w:szCs w:val="28"/>
                <w:rtl/>
                <w:lang w:bidi="ar-IQ"/>
              </w:rPr>
            </w:pPr>
          </w:p>
        </w:tc>
        <w:tc>
          <w:tcPr>
            <w:tcW w:w="5580" w:type="dxa"/>
            <w:vMerge/>
            <w:tcBorders>
              <w:left w:val="single" w:sz="4" w:space="0" w:color="auto"/>
              <w:right w:val="single" w:sz="4" w:space="0" w:color="auto"/>
            </w:tcBorders>
            <w:shd w:val="clear" w:color="auto" w:fill="auto"/>
            <w:vAlign w:val="center"/>
          </w:tcPr>
          <w:p w:rsidR="00C92355" w:rsidRPr="00C40D72" w:rsidRDefault="00C92355" w:rsidP="009464F5">
            <w:pPr>
              <w:pStyle w:val="ab"/>
              <w:bidi/>
              <w:ind w:left="0"/>
              <w:cnfStyle w:val="000000100000"/>
              <w:rPr>
                <w:b/>
                <w:bCs/>
                <w:color w:val="00B050"/>
                <w:sz w:val="28"/>
                <w:szCs w:val="28"/>
                <w:rtl/>
                <w:lang w:bidi="ar-IQ"/>
              </w:rPr>
            </w:pPr>
          </w:p>
        </w:tc>
      </w:tr>
      <w:tr w:rsidR="00C92355" w:rsidTr="009464F5">
        <w:trPr>
          <w:trHeight w:val="432"/>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C92355" w:rsidRPr="00A1633D" w:rsidRDefault="00C92355" w:rsidP="00C92355">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3</w:t>
            </w:r>
          </w:p>
        </w:tc>
        <w:tc>
          <w:tcPr>
            <w:tcW w:w="900" w:type="dxa"/>
            <w:tcBorders>
              <w:top w:val="single" w:sz="4" w:space="0" w:color="auto"/>
              <w:bottom w:val="single" w:sz="4" w:space="0" w:color="auto"/>
            </w:tcBorders>
            <w:shd w:val="clear" w:color="auto" w:fill="auto"/>
            <w:vAlign w:val="center"/>
          </w:tcPr>
          <w:p w:rsidR="00C92355" w:rsidRPr="00873AF7" w:rsidRDefault="00D47FBB" w:rsidP="009464F5">
            <w:pPr>
              <w:pStyle w:val="ab"/>
              <w:bidi/>
              <w:ind w:left="0"/>
              <w:cnfStyle w:val="000000000000"/>
              <w:rPr>
                <w:b/>
                <w:bCs/>
                <w:sz w:val="28"/>
                <w:szCs w:val="28"/>
                <w:rtl/>
                <w:lang w:bidi="ar-IQ"/>
              </w:rPr>
            </w:pPr>
            <w:r>
              <w:rPr>
                <w:rFonts w:hint="cs"/>
                <w:b/>
                <w:bCs/>
                <w:sz w:val="28"/>
                <w:szCs w:val="28"/>
                <w:rtl/>
                <w:lang w:bidi="ar-IQ"/>
              </w:rPr>
              <w:t>أم</w:t>
            </w:r>
          </w:p>
        </w:tc>
        <w:tc>
          <w:tcPr>
            <w:tcW w:w="540" w:type="dxa"/>
            <w:tcBorders>
              <w:top w:val="single" w:sz="4" w:space="0" w:color="auto"/>
              <w:bottom w:val="single" w:sz="4" w:space="0" w:color="auto"/>
              <w:right w:val="single" w:sz="4" w:space="0" w:color="auto"/>
            </w:tcBorders>
            <w:shd w:val="clear" w:color="auto" w:fill="auto"/>
            <w:vAlign w:val="center"/>
          </w:tcPr>
          <w:p w:rsidR="00C92355" w:rsidRPr="00873AF7" w:rsidRDefault="00C92355" w:rsidP="009464F5">
            <w:pPr>
              <w:pStyle w:val="ab"/>
              <w:bidi/>
              <w:ind w:left="0"/>
              <w:cnfStyle w:val="0000000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C92355" w:rsidRDefault="00C92355" w:rsidP="009464F5">
            <w:pPr>
              <w:pStyle w:val="ab"/>
              <w:bidi/>
              <w:ind w:left="0"/>
              <w:cnfStyle w:val="000000000000"/>
              <w:rPr>
                <w:b/>
                <w:bCs/>
                <w:color w:val="4F6228" w:themeColor="accent3" w:themeShade="80"/>
                <w:sz w:val="28"/>
                <w:szCs w:val="28"/>
                <w:rtl/>
                <w:lang w:bidi="ar-IQ"/>
              </w:rPr>
            </w:pPr>
          </w:p>
        </w:tc>
        <w:tc>
          <w:tcPr>
            <w:tcW w:w="5580" w:type="dxa"/>
            <w:vMerge/>
            <w:tcBorders>
              <w:left w:val="single" w:sz="4" w:space="0" w:color="auto"/>
              <w:right w:val="single" w:sz="4" w:space="0" w:color="auto"/>
            </w:tcBorders>
            <w:shd w:val="clear" w:color="auto" w:fill="auto"/>
            <w:vAlign w:val="center"/>
          </w:tcPr>
          <w:p w:rsidR="00C92355" w:rsidRPr="00873AF7" w:rsidRDefault="00C92355" w:rsidP="009464F5">
            <w:pPr>
              <w:pStyle w:val="ab"/>
              <w:bidi/>
              <w:ind w:left="0"/>
              <w:cnfStyle w:val="000000000000"/>
              <w:rPr>
                <w:b/>
                <w:bCs/>
                <w:color w:val="4F6228" w:themeColor="accent3" w:themeShade="80"/>
                <w:sz w:val="28"/>
                <w:szCs w:val="28"/>
                <w:rtl/>
                <w:lang w:bidi="ar-IQ"/>
              </w:rPr>
            </w:pPr>
          </w:p>
        </w:tc>
      </w:tr>
      <w:tr w:rsidR="00C92355" w:rsidTr="009464F5">
        <w:trPr>
          <w:cnfStyle w:val="000000100000"/>
          <w:trHeight w:val="432"/>
        </w:trPr>
        <w:tc>
          <w:tcPr>
            <w:cnfStyle w:val="001000000000"/>
            <w:tcW w:w="630" w:type="dxa"/>
            <w:tcBorders>
              <w:top w:val="single" w:sz="4" w:space="0" w:color="auto"/>
              <w:left w:val="single" w:sz="4" w:space="0" w:color="auto"/>
            </w:tcBorders>
            <w:shd w:val="clear" w:color="auto" w:fill="EEECE1" w:themeFill="background2"/>
            <w:vAlign w:val="center"/>
          </w:tcPr>
          <w:p w:rsidR="00C92355" w:rsidRPr="00A1633D" w:rsidRDefault="00C92355" w:rsidP="00C92355">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w:t>
            </w:r>
          </w:p>
        </w:tc>
        <w:tc>
          <w:tcPr>
            <w:tcW w:w="900" w:type="dxa"/>
            <w:tcBorders>
              <w:top w:val="single" w:sz="4" w:space="0" w:color="auto"/>
            </w:tcBorders>
            <w:shd w:val="clear" w:color="auto" w:fill="auto"/>
            <w:vAlign w:val="center"/>
          </w:tcPr>
          <w:p w:rsidR="00C92355" w:rsidRPr="00873AF7" w:rsidRDefault="00C92355" w:rsidP="009464F5">
            <w:pPr>
              <w:pStyle w:val="ab"/>
              <w:bidi/>
              <w:ind w:left="0"/>
              <w:cnfStyle w:val="000000100000"/>
              <w:rPr>
                <w:b/>
                <w:bCs/>
                <w:sz w:val="28"/>
                <w:szCs w:val="28"/>
                <w:rtl/>
                <w:lang w:bidi="ar-IQ"/>
              </w:rPr>
            </w:pPr>
            <w:r>
              <w:rPr>
                <w:rFonts w:hint="cs"/>
                <w:b/>
                <w:bCs/>
                <w:sz w:val="28"/>
                <w:szCs w:val="28"/>
                <w:rtl/>
                <w:lang w:bidi="ar-IQ"/>
              </w:rPr>
              <w:t>أخ لأم</w:t>
            </w:r>
          </w:p>
        </w:tc>
        <w:tc>
          <w:tcPr>
            <w:tcW w:w="540" w:type="dxa"/>
            <w:tcBorders>
              <w:top w:val="single" w:sz="4" w:space="0" w:color="auto"/>
              <w:right w:val="single" w:sz="4" w:space="0" w:color="auto"/>
            </w:tcBorders>
            <w:shd w:val="clear" w:color="auto" w:fill="auto"/>
            <w:vAlign w:val="center"/>
          </w:tcPr>
          <w:p w:rsidR="00C92355" w:rsidRPr="00873AF7" w:rsidRDefault="00C92355" w:rsidP="009464F5">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C92355" w:rsidRPr="00873AF7" w:rsidRDefault="00C92355" w:rsidP="009464F5">
            <w:pPr>
              <w:pStyle w:val="ab"/>
              <w:bidi/>
              <w:ind w:left="0"/>
              <w:cnfStyle w:val="000000100000"/>
              <w:rPr>
                <w:b/>
                <w:bCs/>
                <w:color w:val="4F6228" w:themeColor="accent3" w:themeShade="80"/>
                <w:sz w:val="28"/>
                <w:szCs w:val="28"/>
                <w:rtl/>
                <w:lang w:bidi="ar-IQ"/>
              </w:rPr>
            </w:pPr>
          </w:p>
        </w:tc>
        <w:tc>
          <w:tcPr>
            <w:tcW w:w="5580" w:type="dxa"/>
            <w:vMerge/>
            <w:tcBorders>
              <w:left w:val="single" w:sz="4" w:space="0" w:color="auto"/>
              <w:right w:val="single" w:sz="4" w:space="0" w:color="auto"/>
            </w:tcBorders>
            <w:shd w:val="clear" w:color="auto" w:fill="auto"/>
            <w:vAlign w:val="center"/>
          </w:tcPr>
          <w:p w:rsidR="00C92355" w:rsidRPr="00873AF7" w:rsidRDefault="00C92355" w:rsidP="009464F5">
            <w:pPr>
              <w:pStyle w:val="ab"/>
              <w:bidi/>
              <w:ind w:left="0"/>
              <w:cnfStyle w:val="000000100000"/>
              <w:rPr>
                <w:b/>
                <w:bCs/>
                <w:color w:val="4F6228" w:themeColor="accent3" w:themeShade="80"/>
                <w:sz w:val="28"/>
                <w:szCs w:val="28"/>
                <w:rtl/>
                <w:lang w:bidi="ar-IQ"/>
              </w:rPr>
            </w:pPr>
          </w:p>
        </w:tc>
      </w:tr>
    </w:tbl>
    <w:p w:rsidR="00C92355" w:rsidRDefault="00C92355" w:rsidP="00C92355">
      <w:pPr>
        <w:pStyle w:val="ab"/>
        <w:bidi/>
        <w:ind w:left="900"/>
        <w:rPr>
          <w:b/>
          <w:bCs/>
          <w:color w:val="4F6228" w:themeColor="accent3" w:themeShade="80"/>
          <w:sz w:val="28"/>
          <w:szCs w:val="28"/>
          <w:rtl/>
          <w:lang w:bidi="ar-IQ"/>
        </w:rPr>
      </w:pPr>
    </w:p>
    <w:p w:rsidR="00C92355" w:rsidRDefault="00C92355" w:rsidP="00C92355">
      <w:pPr>
        <w:pStyle w:val="ab"/>
        <w:bidi/>
        <w:ind w:left="900"/>
        <w:rPr>
          <w:b/>
          <w:bCs/>
          <w:color w:val="4F6228" w:themeColor="accent3" w:themeShade="80"/>
          <w:sz w:val="28"/>
          <w:szCs w:val="28"/>
          <w:rtl/>
          <w:lang w:bidi="ar-IQ"/>
        </w:rPr>
      </w:pPr>
    </w:p>
    <w:p w:rsidR="00C92355" w:rsidRDefault="00C92355" w:rsidP="00C92355">
      <w:pPr>
        <w:pStyle w:val="ab"/>
        <w:bidi/>
        <w:ind w:left="900"/>
        <w:rPr>
          <w:b/>
          <w:bCs/>
          <w:color w:val="4F6228" w:themeColor="accent3" w:themeShade="80"/>
          <w:sz w:val="28"/>
          <w:szCs w:val="28"/>
          <w:rtl/>
          <w:lang w:bidi="ar-IQ"/>
        </w:rPr>
      </w:pPr>
    </w:p>
    <w:p w:rsidR="009365B3" w:rsidRDefault="009365B3" w:rsidP="008D1065">
      <w:pPr>
        <w:pStyle w:val="ab"/>
        <w:bidi/>
        <w:ind w:left="0"/>
        <w:rPr>
          <w:b/>
          <w:bCs/>
          <w:color w:val="FF0000"/>
          <w:sz w:val="28"/>
          <w:szCs w:val="28"/>
          <w:rtl/>
          <w:lang w:bidi="ar-IQ"/>
        </w:rPr>
      </w:pPr>
    </w:p>
    <w:p w:rsidR="009365B3" w:rsidRDefault="0086254B" w:rsidP="00D63655">
      <w:pPr>
        <w:pStyle w:val="ab"/>
        <w:numPr>
          <w:ilvl w:val="0"/>
          <w:numId w:val="68"/>
        </w:numPr>
        <w:bidi/>
        <w:ind w:left="450"/>
        <w:rPr>
          <w:b/>
          <w:bCs/>
          <w:color w:val="17365D" w:themeColor="text2" w:themeShade="BF"/>
          <w:sz w:val="28"/>
          <w:szCs w:val="28"/>
          <w:u w:val="single"/>
          <w:lang w:bidi="ar-IQ"/>
        </w:rPr>
      </w:pPr>
      <w:r>
        <w:rPr>
          <w:rFonts w:hint="cs"/>
          <w:b/>
          <w:bCs/>
          <w:color w:val="17365D" w:themeColor="text2" w:themeShade="BF"/>
          <w:sz w:val="28"/>
          <w:szCs w:val="28"/>
          <w:u w:val="single"/>
          <w:rtl/>
          <w:lang w:bidi="ar-IQ"/>
        </w:rPr>
        <w:t>ملاحظات مهمة</w:t>
      </w:r>
    </w:p>
    <w:p w:rsidR="002B04C1" w:rsidRDefault="002B04C1" w:rsidP="002B04C1">
      <w:pPr>
        <w:pStyle w:val="ab"/>
        <w:bidi/>
        <w:ind w:left="450"/>
        <w:rPr>
          <w:b/>
          <w:bCs/>
          <w:color w:val="17365D" w:themeColor="text2" w:themeShade="BF"/>
          <w:sz w:val="28"/>
          <w:szCs w:val="28"/>
          <w:u w:val="single"/>
          <w:rtl/>
          <w:lang w:bidi="ar-IQ"/>
        </w:rPr>
      </w:pPr>
    </w:p>
    <w:p w:rsidR="002B04C1" w:rsidRDefault="0086254B" w:rsidP="00D63655">
      <w:pPr>
        <w:pStyle w:val="ab"/>
        <w:numPr>
          <w:ilvl w:val="0"/>
          <w:numId w:val="69"/>
        </w:numPr>
        <w:bidi/>
        <w:rPr>
          <w:b/>
          <w:bCs/>
          <w:color w:val="FF0000"/>
          <w:sz w:val="28"/>
          <w:szCs w:val="28"/>
          <w:rtl/>
          <w:lang w:bidi="ar-IQ"/>
        </w:rPr>
      </w:pPr>
      <w:r w:rsidRPr="00397C61">
        <w:rPr>
          <w:rFonts w:hint="cs"/>
          <w:b/>
          <w:bCs/>
          <w:color w:val="4F81BD" w:themeColor="accent1"/>
          <w:sz w:val="28"/>
          <w:szCs w:val="28"/>
          <w:rtl/>
          <w:lang w:bidi="ar-IQ"/>
        </w:rPr>
        <w:t xml:space="preserve">عند تحديد صلة الوارث ، يجب مراعاة </w:t>
      </w:r>
      <w:r w:rsidR="00D47FBB" w:rsidRPr="00397C61">
        <w:rPr>
          <w:rFonts w:hint="cs"/>
          <w:b/>
          <w:bCs/>
          <w:color w:val="4F81BD" w:themeColor="accent1"/>
          <w:sz w:val="28"/>
          <w:szCs w:val="28"/>
          <w:rtl/>
          <w:lang w:bidi="ar-IQ"/>
        </w:rPr>
        <w:t>أن</w:t>
      </w:r>
      <w:r w:rsidRPr="00397C61">
        <w:rPr>
          <w:rFonts w:hint="cs"/>
          <w:b/>
          <w:bCs/>
          <w:color w:val="4F81BD" w:themeColor="accent1"/>
          <w:sz w:val="28"/>
          <w:szCs w:val="28"/>
          <w:rtl/>
          <w:lang w:bidi="ar-IQ"/>
        </w:rPr>
        <w:t xml:space="preserve"> تكون النسبة في ذلك </w:t>
      </w:r>
      <w:r w:rsidR="00D47FBB" w:rsidRPr="00397C61">
        <w:rPr>
          <w:rFonts w:hint="cs"/>
          <w:b/>
          <w:bCs/>
          <w:color w:val="4F81BD" w:themeColor="accent1"/>
          <w:sz w:val="28"/>
          <w:szCs w:val="28"/>
          <w:rtl/>
          <w:lang w:bidi="ar-IQ"/>
        </w:rPr>
        <w:t>إلى</w:t>
      </w:r>
      <w:r w:rsidRPr="00397C61">
        <w:rPr>
          <w:rFonts w:hint="cs"/>
          <w:b/>
          <w:bCs/>
          <w:color w:val="4F81BD" w:themeColor="accent1"/>
          <w:sz w:val="28"/>
          <w:szCs w:val="28"/>
          <w:rtl/>
          <w:lang w:bidi="ar-IQ"/>
        </w:rPr>
        <w:t xml:space="preserve"> المتوفى حصراً</w:t>
      </w:r>
      <w:r>
        <w:rPr>
          <w:rFonts w:hint="cs"/>
          <w:b/>
          <w:bCs/>
          <w:sz w:val="28"/>
          <w:szCs w:val="28"/>
          <w:rtl/>
          <w:lang w:bidi="ar-IQ"/>
        </w:rPr>
        <w:t xml:space="preserve"> </w:t>
      </w:r>
      <w:r w:rsidRPr="00397C61">
        <w:rPr>
          <w:rFonts w:hint="cs"/>
          <w:b/>
          <w:bCs/>
          <w:color w:val="FF0000"/>
          <w:sz w:val="28"/>
          <w:szCs w:val="28"/>
          <w:rtl/>
          <w:lang w:bidi="ar-IQ"/>
        </w:rPr>
        <w:t>.</w:t>
      </w:r>
    </w:p>
    <w:p w:rsidR="0086254B" w:rsidRPr="00397C61" w:rsidRDefault="0086254B" w:rsidP="00D63655">
      <w:pPr>
        <w:pStyle w:val="ab"/>
        <w:numPr>
          <w:ilvl w:val="0"/>
          <w:numId w:val="69"/>
        </w:numPr>
        <w:bidi/>
        <w:rPr>
          <w:b/>
          <w:bCs/>
          <w:color w:val="FF0000"/>
          <w:sz w:val="28"/>
          <w:szCs w:val="28"/>
          <w:rtl/>
          <w:lang w:bidi="ar-IQ"/>
        </w:rPr>
      </w:pPr>
      <w:r w:rsidRPr="00397C61">
        <w:rPr>
          <w:rFonts w:hint="cs"/>
          <w:b/>
          <w:bCs/>
          <w:color w:val="FF0000"/>
          <w:sz w:val="28"/>
          <w:szCs w:val="28"/>
          <w:rtl/>
          <w:lang w:bidi="ar-IQ"/>
        </w:rPr>
        <w:t xml:space="preserve">فلا ننسب وارثاً </w:t>
      </w:r>
      <w:r w:rsidR="00D47FBB" w:rsidRPr="00397C61">
        <w:rPr>
          <w:rFonts w:hint="cs"/>
          <w:b/>
          <w:bCs/>
          <w:color w:val="FF0000"/>
          <w:sz w:val="28"/>
          <w:szCs w:val="28"/>
          <w:rtl/>
          <w:lang w:bidi="ar-IQ"/>
        </w:rPr>
        <w:t>إلى</w:t>
      </w:r>
      <w:r w:rsidRPr="00397C61">
        <w:rPr>
          <w:rFonts w:hint="cs"/>
          <w:b/>
          <w:bCs/>
          <w:color w:val="FF0000"/>
          <w:sz w:val="28"/>
          <w:szCs w:val="28"/>
          <w:rtl/>
          <w:lang w:bidi="ar-IQ"/>
        </w:rPr>
        <w:t xml:space="preserve"> وارث آخر مُطلقاً ( لأن ذلك يُسبب إرباكاً في التصور وخطأً في النتائج</w:t>
      </w:r>
      <w:r w:rsidR="002B04C1">
        <w:rPr>
          <w:rFonts w:hint="cs"/>
          <w:b/>
          <w:bCs/>
          <w:color w:val="FF0000"/>
          <w:sz w:val="28"/>
          <w:szCs w:val="28"/>
          <w:rtl/>
          <w:lang w:bidi="ar-IQ"/>
        </w:rPr>
        <w:t xml:space="preserve"> </w:t>
      </w:r>
      <w:r w:rsidRPr="00397C61">
        <w:rPr>
          <w:rFonts w:hint="cs"/>
          <w:b/>
          <w:bCs/>
          <w:color w:val="FF0000"/>
          <w:sz w:val="28"/>
          <w:szCs w:val="28"/>
          <w:rtl/>
          <w:lang w:bidi="ar-IQ"/>
        </w:rPr>
        <w:t>)</w:t>
      </w:r>
    </w:p>
    <w:p w:rsidR="00397C61" w:rsidRDefault="0086254B" w:rsidP="00D63655">
      <w:pPr>
        <w:pStyle w:val="ab"/>
        <w:numPr>
          <w:ilvl w:val="1"/>
          <w:numId w:val="69"/>
        </w:numPr>
        <w:bidi/>
        <w:rPr>
          <w:b/>
          <w:bCs/>
          <w:color w:val="00B050"/>
          <w:sz w:val="28"/>
          <w:szCs w:val="28"/>
          <w:rtl/>
          <w:lang w:bidi="ar-IQ"/>
        </w:rPr>
      </w:pPr>
      <w:r w:rsidRPr="00397C61">
        <w:rPr>
          <w:rFonts w:hint="cs"/>
          <w:b/>
          <w:bCs/>
          <w:color w:val="1F497D" w:themeColor="text2"/>
          <w:sz w:val="28"/>
          <w:szCs w:val="28"/>
          <w:rtl/>
          <w:lang w:bidi="ar-IQ"/>
        </w:rPr>
        <w:t xml:space="preserve">فلو توفى رجل عن ( زوجة </w:t>
      </w:r>
      <w:r w:rsidR="00D47FBB" w:rsidRPr="00397C61">
        <w:rPr>
          <w:rFonts w:hint="cs"/>
          <w:b/>
          <w:bCs/>
          <w:color w:val="1F497D" w:themeColor="text2"/>
          <w:sz w:val="28"/>
          <w:szCs w:val="28"/>
          <w:rtl/>
          <w:lang w:bidi="ar-IQ"/>
        </w:rPr>
        <w:t>وأبناء</w:t>
      </w:r>
      <w:r w:rsidRPr="00397C61">
        <w:rPr>
          <w:rFonts w:hint="cs"/>
          <w:b/>
          <w:bCs/>
          <w:color w:val="1F497D" w:themeColor="text2"/>
          <w:sz w:val="28"/>
          <w:szCs w:val="28"/>
          <w:rtl/>
          <w:lang w:bidi="ar-IQ"/>
        </w:rPr>
        <w:t xml:space="preserve"> )</w:t>
      </w:r>
      <w:r>
        <w:rPr>
          <w:rFonts w:hint="cs"/>
          <w:b/>
          <w:bCs/>
          <w:sz w:val="28"/>
          <w:szCs w:val="28"/>
          <w:rtl/>
          <w:lang w:bidi="ar-IQ"/>
        </w:rPr>
        <w:t xml:space="preserve"> </w:t>
      </w:r>
      <w:r w:rsidRPr="00397C61">
        <w:rPr>
          <w:rFonts w:hint="cs"/>
          <w:b/>
          <w:bCs/>
          <w:color w:val="FF0000"/>
          <w:sz w:val="28"/>
          <w:szCs w:val="28"/>
          <w:rtl/>
          <w:lang w:bidi="ar-IQ"/>
        </w:rPr>
        <w:t>فلا يصح أن نقول تُوفىَ عن ( أم وأبناء )</w:t>
      </w:r>
      <w:r>
        <w:rPr>
          <w:rFonts w:hint="cs"/>
          <w:b/>
          <w:bCs/>
          <w:sz w:val="28"/>
          <w:szCs w:val="28"/>
          <w:rtl/>
          <w:lang w:bidi="ar-IQ"/>
        </w:rPr>
        <w:t xml:space="preserve"> </w:t>
      </w:r>
      <w:r w:rsidR="00397C61">
        <w:rPr>
          <w:rFonts w:hint="cs"/>
          <w:b/>
          <w:bCs/>
          <w:sz w:val="28"/>
          <w:szCs w:val="28"/>
          <w:rtl/>
          <w:lang w:bidi="ar-IQ"/>
        </w:rPr>
        <w:t xml:space="preserve"> ، </w:t>
      </w:r>
      <w:r>
        <w:rPr>
          <w:rFonts w:hint="cs"/>
          <w:b/>
          <w:bCs/>
          <w:sz w:val="28"/>
          <w:szCs w:val="28"/>
          <w:rtl/>
          <w:lang w:bidi="ar-IQ"/>
        </w:rPr>
        <w:t xml:space="preserve">مُعدِّينَ </w:t>
      </w:r>
      <w:r w:rsidR="002B04C1">
        <w:rPr>
          <w:rFonts w:hint="cs"/>
          <w:b/>
          <w:bCs/>
          <w:sz w:val="28"/>
          <w:szCs w:val="28"/>
          <w:rtl/>
          <w:lang w:bidi="ar-IQ"/>
        </w:rPr>
        <w:t>إ</w:t>
      </w:r>
      <w:r>
        <w:rPr>
          <w:rFonts w:hint="cs"/>
          <w:b/>
          <w:bCs/>
          <w:sz w:val="28"/>
          <w:szCs w:val="28"/>
          <w:rtl/>
          <w:lang w:bidi="ar-IQ"/>
        </w:rPr>
        <w:t xml:space="preserve">نها أُم الأبناء ( أو معبرين عن صلتها بالأبناء ) </w:t>
      </w:r>
      <w:r w:rsidR="00397C61">
        <w:rPr>
          <w:rFonts w:hint="cs"/>
          <w:b/>
          <w:bCs/>
          <w:color w:val="00B050"/>
          <w:sz w:val="28"/>
          <w:szCs w:val="28"/>
          <w:rtl/>
          <w:lang w:bidi="ar-IQ"/>
        </w:rPr>
        <w:t>.</w:t>
      </w:r>
    </w:p>
    <w:p w:rsidR="0086254B" w:rsidRPr="00397C61" w:rsidRDefault="0086254B" w:rsidP="00D63655">
      <w:pPr>
        <w:pStyle w:val="ab"/>
        <w:numPr>
          <w:ilvl w:val="1"/>
          <w:numId w:val="69"/>
        </w:numPr>
        <w:bidi/>
        <w:rPr>
          <w:b/>
          <w:bCs/>
          <w:color w:val="00B050"/>
          <w:sz w:val="28"/>
          <w:szCs w:val="28"/>
          <w:rtl/>
          <w:lang w:bidi="ar-IQ"/>
        </w:rPr>
      </w:pPr>
      <w:r w:rsidRPr="00397C61">
        <w:rPr>
          <w:rFonts w:hint="cs"/>
          <w:b/>
          <w:bCs/>
          <w:color w:val="00B050"/>
          <w:sz w:val="28"/>
          <w:szCs w:val="28"/>
          <w:rtl/>
          <w:lang w:bidi="ar-IQ"/>
        </w:rPr>
        <w:t xml:space="preserve">ولكن الصحيح أن نقول عنها ( زوجة ) </w:t>
      </w:r>
      <w:r w:rsidRPr="00397C61">
        <w:rPr>
          <w:b/>
          <w:bCs/>
          <w:color w:val="00B050"/>
          <w:sz w:val="28"/>
          <w:szCs w:val="28"/>
          <w:rtl/>
          <w:lang w:bidi="ar-IQ"/>
        </w:rPr>
        <w:t>–</w:t>
      </w:r>
      <w:r w:rsidRPr="00397C61">
        <w:rPr>
          <w:rFonts w:hint="cs"/>
          <w:b/>
          <w:bCs/>
          <w:color w:val="00B050"/>
          <w:sz w:val="28"/>
          <w:szCs w:val="28"/>
          <w:rtl/>
          <w:lang w:bidi="ar-IQ"/>
        </w:rPr>
        <w:t xml:space="preserve"> لأن الذي يهمنا هو نسبتها من المتوفى .</w:t>
      </w:r>
    </w:p>
    <w:p w:rsidR="00EC641A" w:rsidRDefault="00823882" w:rsidP="00823882">
      <w:pPr>
        <w:pStyle w:val="ab"/>
        <w:bidi/>
        <w:ind w:left="0"/>
        <w:rPr>
          <w:b/>
          <w:bCs/>
          <w:sz w:val="28"/>
          <w:szCs w:val="28"/>
          <w:lang w:bidi="ar-IQ"/>
        </w:rPr>
      </w:pPr>
      <w:r>
        <w:rPr>
          <w:rFonts w:hint="cs"/>
          <w:b/>
          <w:bCs/>
          <w:sz w:val="28"/>
          <w:szCs w:val="28"/>
          <w:rtl/>
          <w:lang w:bidi="ar-IQ"/>
        </w:rPr>
        <w:t xml:space="preserve"> </w:t>
      </w:r>
      <w:r w:rsidR="00D47FBB">
        <w:rPr>
          <w:rFonts w:hint="cs"/>
          <w:b/>
          <w:bCs/>
          <w:sz w:val="28"/>
          <w:szCs w:val="28"/>
          <w:rtl/>
          <w:lang w:bidi="ar-IQ"/>
        </w:rPr>
        <w:t>أي</w:t>
      </w:r>
      <w:r>
        <w:rPr>
          <w:rFonts w:hint="cs"/>
          <w:b/>
          <w:bCs/>
          <w:sz w:val="28"/>
          <w:szCs w:val="28"/>
          <w:rtl/>
          <w:lang w:bidi="ar-IQ"/>
        </w:rPr>
        <w:t xml:space="preserve"> </w:t>
      </w:r>
      <w:r w:rsidR="00D47FBB">
        <w:rPr>
          <w:rFonts w:hint="cs"/>
          <w:b/>
          <w:bCs/>
          <w:sz w:val="28"/>
          <w:szCs w:val="28"/>
          <w:rtl/>
          <w:lang w:bidi="ar-IQ"/>
        </w:rPr>
        <w:t>إن:</w:t>
      </w:r>
    </w:p>
    <w:p w:rsidR="00823882" w:rsidRDefault="00B83E58" w:rsidP="00EC641A">
      <w:pPr>
        <w:pStyle w:val="ab"/>
        <w:bidi/>
        <w:ind w:left="0"/>
        <w:rPr>
          <w:b/>
          <w:bCs/>
          <w:sz w:val="28"/>
          <w:szCs w:val="28"/>
          <w:rtl/>
          <w:lang w:bidi="ar-IQ"/>
        </w:rPr>
      </w:pPr>
      <w:r>
        <w:rPr>
          <w:b/>
          <w:bCs/>
          <w:noProof/>
          <w:sz w:val="28"/>
          <w:szCs w:val="28"/>
          <w:rtl/>
        </w:rPr>
        <w:pict>
          <v:shape id="_x0000_s1148" type="#_x0000_t202" style="position:absolute;left:0;text-align:left;margin-left:63.15pt;margin-top:12.65pt;width:338.25pt;height:28.45pt;z-index:251724800" fillcolor="white [3201]" strokecolor="#c0504d [3205]" strokeweight="5pt">
            <v:stroke linestyle="thickThin"/>
            <v:shadow color="#868686"/>
            <v:textbox>
              <w:txbxContent>
                <w:p w:rsidR="0037775B" w:rsidRPr="00823882" w:rsidRDefault="0037775B" w:rsidP="00823882">
                  <w:pPr>
                    <w:bidi/>
                    <w:jc w:val="center"/>
                    <w:rPr>
                      <w:b/>
                      <w:bCs/>
                      <w:color w:val="FF0000"/>
                      <w:sz w:val="32"/>
                      <w:szCs w:val="32"/>
                      <w:lang w:bidi="ar-IQ"/>
                    </w:rPr>
                  </w:pPr>
                  <w:r w:rsidRPr="00823882">
                    <w:rPr>
                      <w:rFonts w:hint="cs"/>
                      <w:b/>
                      <w:bCs/>
                      <w:color w:val="FF0000"/>
                      <w:sz w:val="32"/>
                      <w:szCs w:val="32"/>
                      <w:rtl/>
                      <w:lang w:bidi="ar-IQ"/>
                    </w:rPr>
                    <w:t>صلة أي وارث يجب أن تكون منسوبة إلى المتوفى حصراً</w:t>
                  </w:r>
                </w:p>
              </w:txbxContent>
            </v:textbox>
          </v:shape>
        </w:pict>
      </w:r>
      <w:r w:rsidR="00823882">
        <w:rPr>
          <w:rFonts w:hint="cs"/>
          <w:b/>
          <w:bCs/>
          <w:sz w:val="28"/>
          <w:szCs w:val="28"/>
          <w:rtl/>
          <w:lang w:bidi="ar-IQ"/>
        </w:rPr>
        <w:t xml:space="preserve">  </w:t>
      </w:r>
    </w:p>
    <w:p w:rsidR="00823882" w:rsidRDefault="00823882" w:rsidP="00823882">
      <w:pPr>
        <w:pStyle w:val="ab"/>
        <w:bidi/>
        <w:ind w:left="0"/>
        <w:rPr>
          <w:b/>
          <w:bCs/>
          <w:sz w:val="28"/>
          <w:szCs w:val="28"/>
          <w:rtl/>
          <w:lang w:bidi="ar-IQ"/>
        </w:rPr>
      </w:pPr>
    </w:p>
    <w:p w:rsidR="00823882" w:rsidRDefault="00823882" w:rsidP="00823882">
      <w:pPr>
        <w:pStyle w:val="ab"/>
        <w:bidi/>
        <w:ind w:left="0"/>
        <w:rPr>
          <w:b/>
          <w:bCs/>
          <w:sz w:val="28"/>
          <w:szCs w:val="28"/>
          <w:rtl/>
          <w:lang w:bidi="ar-IQ"/>
        </w:rPr>
      </w:pPr>
    </w:p>
    <w:p w:rsidR="00397C61" w:rsidRDefault="00397C61" w:rsidP="00823882">
      <w:pPr>
        <w:pStyle w:val="ab"/>
        <w:bidi/>
        <w:ind w:left="0"/>
        <w:rPr>
          <w:b/>
          <w:bCs/>
          <w:color w:val="17365D" w:themeColor="text2" w:themeShade="BF"/>
          <w:sz w:val="28"/>
          <w:szCs w:val="28"/>
          <w:u w:val="single"/>
          <w:rtl/>
          <w:lang w:bidi="ar-IQ"/>
        </w:rPr>
      </w:pPr>
    </w:p>
    <w:p w:rsidR="00823882" w:rsidRDefault="00823882" w:rsidP="00D63655">
      <w:pPr>
        <w:pStyle w:val="ab"/>
        <w:numPr>
          <w:ilvl w:val="0"/>
          <w:numId w:val="68"/>
        </w:numPr>
        <w:bidi/>
        <w:ind w:left="450"/>
        <w:rPr>
          <w:b/>
          <w:bCs/>
          <w:color w:val="17365D" w:themeColor="text2" w:themeShade="BF"/>
          <w:sz w:val="28"/>
          <w:szCs w:val="28"/>
          <w:u w:val="single"/>
          <w:lang w:bidi="ar-IQ"/>
        </w:rPr>
      </w:pPr>
      <w:r>
        <w:rPr>
          <w:rFonts w:hint="cs"/>
          <w:b/>
          <w:bCs/>
          <w:color w:val="17365D" w:themeColor="text2" w:themeShade="BF"/>
          <w:sz w:val="28"/>
          <w:szCs w:val="28"/>
          <w:u w:val="single"/>
          <w:rtl/>
          <w:lang w:bidi="ar-IQ"/>
        </w:rPr>
        <w:t>ملاحظات مفيدة</w:t>
      </w:r>
    </w:p>
    <w:p w:rsidR="002B04C1" w:rsidRDefault="002B04C1" w:rsidP="002B04C1">
      <w:pPr>
        <w:pStyle w:val="ab"/>
        <w:bidi/>
        <w:ind w:left="450"/>
        <w:rPr>
          <w:b/>
          <w:bCs/>
          <w:color w:val="17365D" w:themeColor="text2" w:themeShade="BF"/>
          <w:sz w:val="28"/>
          <w:szCs w:val="28"/>
          <w:u w:val="single"/>
          <w:rtl/>
          <w:lang w:bidi="ar-IQ"/>
        </w:rPr>
      </w:pPr>
    </w:p>
    <w:p w:rsidR="00823882" w:rsidRDefault="00823882" w:rsidP="00823882">
      <w:pPr>
        <w:pStyle w:val="ab"/>
        <w:bidi/>
        <w:ind w:left="0"/>
        <w:rPr>
          <w:b/>
          <w:bCs/>
          <w:sz w:val="28"/>
          <w:szCs w:val="28"/>
          <w:rtl/>
          <w:lang w:bidi="ar-IQ"/>
        </w:rPr>
      </w:pPr>
      <w:r w:rsidRPr="0086254B">
        <w:rPr>
          <w:rFonts w:hint="cs"/>
          <w:b/>
          <w:bCs/>
          <w:color w:val="17365D" w:themeColor="text2" w:themeShade="BF"/>
          <w:sz w:val="28"/>
          <w:szCs w:val="28"/>
          <w:rtl/>
          <w:lang w:bidi="ar-IQ"/>
        </w:rPr>
        <w:t xml:space="preserve">     </w:t>
      </w:r>
      <w:r w:rsidR="00397C61">
        <w:rPr>
          <w:rFonts w:hint="cs"/>
          <w:b/>
          <w:bCs/>
          <w:color w:val="17365D" w:themeColor="text2" w:themeShade="BF"/>
          <w:sz w:val="28"/>
          <w:szCs w:val="28"/>
          <w:rtl/>
          <w:lang w:bidi="ar-IQ"/>
        </w:rPr>
        <w:t xml:space="preserve">  </w:t>
      </w:r>
      <w:r w:rsidRPr="0086254B">
        <w:rPr>
          <w:rFonts w:hint="cs"/>
          <w:b/>
          <w:bCs/>
          <w:color w:val="17365D" w:themeColor="text2" w:themeShade="BF"/>
          <w:sz w:val="28"/>
          <w:szCs w:val="28"/>
          <w:rtl/>
          <w:lang w:bidi="ar-IQ"/>
        </w:rPr>
        <w:t xml:space="preserve"> </w:t>
      </w:r>
      <w:r w:rsidRPr="0086254B">
        <w:rPr>
          <w:rFonts w:hint="cs"/>
          <w:b/>
          <w:bCs/>
          <w:sz w:val="28"/>
          <w:szCs w:val="28"/>
          <w:rtl/>
          <w:lang w:bidi="ar-IQ"/>
        </w:rPr>
        <w:t>ع</w:t>
      </w:r>
      <w:r>
        <w:rPr>
          <w:rFonts w:hint="cs"/>
          <w:b/>
          <w:bCs/>
          <w:sz w:val="28"/>
          <w:szCs w:val="28"/>
          <w:rtl/>
          <w:lang w:bidi="ar-IQ"/>
        </w:rPr>
        <w:t>ند ترتيب الورثة في جدول حل المسألة :</w:t>
      </w:r>
    </w:p>
    <w:p w:rsidR="00823882" w:rsidRPr="00EC641A" w:rsidRDefault="00823882" w:rsidP="00D63655">
      <w:pPr>
        <w:pStyle w:val="ab"/>
        <w:numPr>
          <w:ilvl w:val="0"/>
          <w:numId w:val="66"/>
        </w:numPr>
        <w:bidi/>
        <w:rPr>
          <w:b/>
          <w:bCs/>
          <w:color w:val="00B050"/>
          <w:sz w:val="28"/>
          <w:szCs w:val="28"/>
          <w:lang w:bidi="ar-IQ"/>
        </w:rPr>
      </w:pPr>
      <w:r w:rsidRPr="00EC641A">
        <w:rPr>
          <w:rFonts w:hint="cs"/>
          <w:b/>
          <w:bCs/>
          <w:color w:val="00B050"/>
          <w:sz w:val="28"/>
          <w:szCs w:val="28"/>
          <w:rtl/>
          <w:lang w:bidi="ar-IQ"/>
        </w:rPr>
        <w:t>نق</w:t>
      </w:r>
      <w:r w:rsidR="00EC641A" w:rsidRPr="00EC641A">
        <w:rPr>
          <w:rFonts w:hint="cs"/>
          <w:b/>
          <w:bCs/>
          <w:color w:val="00B050"/>
          <w:sz w:val="28"/>
          <w:szCs w:val="28"/>
          <w:rtl/>
          <w:lang w:bidi="ar-IQ"/>
        </w:rPr>
        <w:t>د</w:t>
      </w:r>
      <w:r w:rsidRPr="00EC641A">
        <w:rPr>
          <w:rFonts w:hint="cs"/>
          <w:b/>
          <w:bCs/>
          <w:color w:val="00B050"/>
          <w:sz w:val="28"/>
          <w:szCs w:val="28"/>
          <w:rtl/>
          <w:lang w:bidi="ar-IQ"/>
        </w:rPr>
        <w:t xml:space="preserve">م الورثة الذين يرثون بالفرض </w:t>
      </w:r>
      <w:r w:rsidRPr="00397C61">
        <w:rPr>
          <w:rFonts w:hint="cs"/>
          <w:b/>
          <w:bCs/>
          <w:sz w:val="28"/>
          <w:szCs w:val="28"/>
          <w:rtl/>
          <w:lang w:bidi="ar-IQ"/>
        </w:rPr>
        <w:t>( أو إن غالب إرثهم بالفرض )</w:t>
      </w:r>
    </w:p>
    <w:p w:rsidR="00823882" w:rsidRDefault="00823882" w:rsidP="00D63655">
      <w:pPr>
        <w:pStyle w:val="ab"/>
        <w:numPr>
          <w:ilvl w:val="0"/>
          <w:numId w:val="66"/>
        </w:numPr>
        <w:bidi/>
        <w:rPr>
          <w:b/>
          <w:bCs/>
          <w:sz w:val="28"/>
          <w:szCs w:val="28"/>
          <w:lang w:bidi="ar-IQ"/>
        </w:rPr>
      </w:pPr>
      <w:r w:rsidRPr="00EC641A">
        <w:rPr>
          <w:rFonts w:hint="cs"/>
          <w:b/>
          <w:bCs/>
          <w:color w:val="00B050"/>
          <w:sz w:val="28"/>
          <w:szCs w:val="28"/>
          <w:rtl/>
          <w:lang w:bidi="ar-IQ"/>
        </w:rPr>
        <w:t>ثم الورثة الذين يرثون بالتعصيب</w:t>
      </w:r>
    </w:p>
    <w:p w:rsidR="00823882" w:rsidRPr="00397C61" w:rsidRDefault="00823882" w:rsidP="00823882">
      <w:pPr>
        <w:bidi/>
        <w:rPr>
          <w:b/>
          <w:bCs/>
          <w:color w:val="FF0000"/>
          <w:sz w:val="28"/>
          <w:szCs w:val="28"/>
          <w:rtl/>
          <w:lang w:bidi="ar-IQ"/>
        </w:rPr>
      </w:pPr>
      <w:r>
        <w:rPr>
          <w:rFonts w:hint="cs"/>
          <w:b/>
          <w:bCs/>
          <w:sz w:val="28"/>
          <w:szCs w:val="28"/>
          <w:rtl/>
          <w:lang w:bidi="ar-IQ"/>
        </w:rPr>
        <w:t xml:space="preserve">     </w:t>
      </w:r>
      <w:r w:rsidRPr="00397C61">
        <w:rPr>
          <w:rFonts w:hint="cs"/>
          <w:b/>
          <w:bCs/>
          <w:color w:val="FF0000"/>
          <w:sz w:val="28"/>
          <w:szCs w:val="28"/>
          <w:rtl/>
          <w:lang w:bidi="ar-IQ"/>
        </w:rPr>
        <w:t xml:space="preserve">وعلى ذلك نقدم </w:t>
      </w:r>
    </w:p>
    <w:p w:rsidR="00823882" w:rsidRDefault="00823882" w:rsidP="00D63655">
      <w:pPr>
        <w:pStyle w:val="ab"/>
        <w:numPr>
          <w:ilvl w:val="0"/>
          <w:numId w:val="67"/>
        </w:numPr>
        <w:bidi/>
        <w:rPr>
          <w:b/>
          <w:bCs/>
          <w:sz w:val="28"/>
          <w:szCs w:val="28"/>
          <w:lang w:bidi="ar-IQ"/>
        </w:rPr>
      </w:pPr>
      <w:r>
        <w:rPr>
          <w:rFonts w:hint="cs"/>
          <w:b/>
          <w:bCs/>
          <w:sz w:val="28"/>
          <w:szCs w:val="28"/>
          <w:rtl/>
          <w:lang w:bidi="ar-IQ"/>
        </w:rPr>
        <w:t xml:space="preserve">أولاً </w:t>
      </w:r>
      <w:r w:rsidRPr="00397C61">
        <w:rPr>
          <w:rFonts w:hint="cs"/>
          <w:b/>
          <w:bCs/>
          <w:color w:val="C00000"/>
          <w:sz w:val="28"/>
          <w:szCs w:val="28"/>
          <w:rtl/>
          <w:lang w:bidi="ar-IQ"/>
        </w:rPr>
        <w:t>( الزوج أو الزوجة )</w:t>
      </w:r>
      <w:r>
        <w:rPr>
          <w:rFonts w:hint="cs"/>
          <w:b/>
          <w:bCs/>
          <w:sz w:val="28"/>
          <w:szCs w:val="28"/>
          <w:rtl/>
          <w:lang w:bidi="ar-IQ"/>
        </w:rPr>
        <w:t xml:space="preserve"> إن وجدوا</w:t>
      </w:r>
    </w:p>
    <w:p w:rsidR="00823882" w:rsidRDefault="00823882" w:rsidP="00D63655">
      <w:pPr>
        <w:pStyle w:val="ab"/>
        <w:numPr>
          <w:ilvl w:val="0"/>
          <w:numId w:val="67"/>
        </w:numPr>
        <w:bidi/>
        <w:rPr>
          <w:b/>
          <w:bCs/>
          <w:sz w:val="28"/>
          <w:szCs w:val="28"/>
          <w:lang w:bidi="ar-IQ"/>
        </w:rPr>
      </w:pPr>
      <w:r>
        <w:rPr>
          <w:rFonts w:hint="cs"/>
          <w:b/>
          <w:bCs/>
          <w:sz w:val="28"/>
          <w:szCs w:val="28"/>
          <w:rtl/>
          <w:lang w:bidi="ar-IQ"/>
        </w:rPr>
        <w:t xml:space="preserve">ثمَّ  </w:t>
      </w:r>
      <w:r w:rsidRPr="00397C61">
        <w:rPr>
          <w:rFonts w:hint="cs"/>
          <w:b/>
          <w:bCs/>
          <w:color w:val="C00000"/>
          <w:sz w:val="28"/>
          <w:szCs w:val="28"/>
          <w:rtl/>
          <w:lang w:bidi="ar-IQ"/>
        </w:rPr>
        <w:t>( الأم أو الجدات )</w:t>
      </w:r>
      <w:r>
        <w:rPr>
          <w:rFonts w:hint="cs"/>
          <w:b/>
          <w:bCs/>
          <w:sz w:val="28"/>
          <w:szCs w:val="28"/>
          <w:rtl/>
          <w:lang w:bidi="ar-IQ"/>
        </w:rPr>
        <w:t xml:space="preserve"> إن وجدت أو وجدن</w:t>
      </w:r>
      <w:r w:rsidR="00EC641A">
        <w:rPr>
          <w:rFonts w:hint="cs"/>
          <w:b/>
          <w:bCs/>
          <w:sz w:val="28"/>
          <w:szCs w:val="28"/>
          <w:rtl/>
          <w:lang w:bidi="ar-IQ"/>
        </w:rPr>
        <w:t>َّ</w:t>
      </w:r>
    </w:p>
    <w:p w:rsidR="00EC641A" w:rsidRDefault="00EC641A" w:rsidP="00D63655">
      <w:pPr>
        <w:pStyle w:val="ab"/>
        <w:numPr>
          <w:ilvl w:val="0"/>
          <w:numId w:val="67"/>
        </w:numPr>
        <w:bidi/>
        <w:rPr>
          <w:b/>
          <w:bCs/>
          <w:sz w:val="28"/>
          <w:szCs w:val="28"/>
          <w:lang w:bidi="ar-IQ"/>
        </w:rPr>
      </w:pPr>
      <w:r>
        <w:rPr>
          <w:rFonts w:hint="cs"/>
          <w:b/>
          <w:bCs/>
          <w:sz w:val="28"/>
          <w:szCs w:val="28"/>
          <w:rtl/>
          <w:lang w:bidi="ar-IQ"/>
        </w:rPr>
        <w:t xml:space="preserve">ثمَّ  </w:t>
      </w:r>
      <w:r w:rsidRPr="00397C61">
        <w:rPr>
          <w:rFonts w:hint="cs"/>
          <w:b/>
          <w:bCs/>
          <w:color w:val="C00000"/>
          <w:sz w:val="28"/>
          <w:szCs w:val="28"/>
          <w:rtl/>
          <w:lang w:bidi="ar-IQ"/>
        </w:rPr>
        <w:t>( البنات أو الأخوات )</w:t>
      </w:r>
      <w:r>
        <w:rPr>
          <w:rFonts w:hint="cs"/>
          <w:b/>
          <w:bCs/>
          <w:sz w:val="28"/>
          <w:szCs w:val="28"/>
          <w:rtl/>
          <w:lang w:bidi="ar-IQ"/>
        </w:rPr>
        <w:t xml:space="preserve"> إلا إذا وجد </w:t>
      </w:r>
      <w:r w:rsidRPr="00397C61">
        <w:rPr>
          <w:rFonts w:hint="cs"/>
          <w:b/>
          <w:bCs/>
          <w:color w:val="00B050"/>
          <w:sz w:val="28"/>
          <w:szCs w:val="28"/>
          <w:rtl/>
          <w:lang w:bidi="ar-IQ"/>
        </w:rPr>
        <w:t>( المعصب )</w:t>
      </w:r>
      <w:r>
        <w:rPr>
          <w:rFonts w:hint="cs"/>
          <w:b/>
          <w:bCs/>
          <w:sz w:val="28"/>
          <w:szCs w:val="28"/>
          <w:rtl/>
          <w:lang w:bidi="ar-IQ"/>
        </w:rPr>
        <w:t xml:space="preserve"> لهنَّ فيلحقون بهِ ، ويدرجنَّ بعده في ترتيب الجدول .</w:t>
      </w:r>
    </w:p>
    <w:p w:rsidR="00EC641A" w:rsidRDefault="00EC641A" w:rsidP="00D63655">
      <w:pPr>
        <w:pStyle w:val="ab"/>
        <w:numPr>
          <w:ilvl w:val="0"/>
          <w:numId w:val="67"/>
        </w:numPr>
        <w:bidi/>
        <w:rPr>
          <w:b/>
          <w:bCs/>
          <w:sz w:val="28"/>
          <w:szCs w:val="28"/>
          <w:lang w:bidi="ar-IQ"/>
        </w:rPr>
      </w:pPr>
      <w:r>
        <w:rPr>
          <w:rFonts w:hint="cs"/>
          <w:b/>
          <w:bCs/>
          <w:sz w:val="28"/>
          <w:szCs w:val="28"/>
          <w:rtl/>
          <w:lang w:bidi="ar-IQ"/>
        </w:rPr>
        <w:t xml:space="preserve">ثمَّ  </w:t>
      </w:r>
      <w:r w:rsidRPr="00397C61">
        <w:rPr>
          <w:rFonts w:hint="cs"/>
          <w:b/>
          <w:bCs/>
          <w:color w:val="C00000"/>
          <w:sz w:val="28"/>
          <w:szCs w:val="28"/>
          <w:rtl/>
          <w:lang w:bidi="ar-IQ"/>
        </w:rPr>
        <w:t>( الأب أو الجد )</w:t>
      </w:r>
      <w:r>
        <w:rPr>
          <w:rFonts w:hint="cs"/>
          <w:b/>
          <w:bCs/>
          <w:sz w:val="28"/>
          <w:szCs w:val="28"/>
          <w:rtl/>
          <w:lang w:bidi="ar-IQ"/>
        </w:rPr>
        <w:t xml:space="preserve"> إن وجدوا</w:t>
      </w:r>
    </w:p>
    <w:p w:rsidR="00EC641A" w:rsidRDefault="00EC641A" w:rsidP="00D63655">
      <w:pPr>
        <w:pStyle w:val="ab"/>
        <w:numPr>
          <w:ilvl w:val="0"/>
          <w:numId w:val="67"/>
        </w:numPr>
        <w:bidi/>
        <w:rPr>
          <w:b/>
          <w:bCs/>
          <w:sz w:val="28"/>
          <w:szCs w:val="28"/>
          <w:lang w:bidi="ar-IQ"/>
        </w:rPr>
      </w:pPr>
      <w:r>
        <w:rPr>
          <w:rFonts w:hint="cs"/>
          <w:b/>
          <w:bCs/>
          <w:sz w:val="28"/>
          <w:szCs w:val="28"/>
          <w:rtl/>
          <w:lang w:bidi="ar-IQ"/>
        </w:rPr>
        <w:t xml:space="preserve">ثمَّ  </w:t>
      </w:r>
      <w:r w:rsidRPr="00397C61">
        <w:rPr>
          <w:rFonts w:hint="cs"/>
          <w:b/>
          <w:bCs/>
          <w:color w:val="C00000"/>
          <w:sz w:val="28"/>
          <w:szCs w:val="28"/>
          <w:rtl/>
          <w:lang w:bidi="ar-IQ"/>
        </w:rPr>
        <w:t>( الأبناء )</w:t>
      </w:r>
      <w:r>
        <w:rPr>
          <w:rFonts w:hint="cs"/>
          <w:b/>
          <w:bCs/>
          <w:sz w:val="28"/>
          <w:szCs w:val="28"/>
          <w:rtl/>
          <w:lang w:bidi="ar-IQ"/>
        </w:rPr>
        <w:t xml:space="preserve"> إن وجدوا</w:t>
      </w:r>
    </w:p>
    <w:p w:rsidR="00EC641A" w:rsidRDefault="00D47FBB" w:rsidP="00D63655">
      <w:pPr>
        <w:pStyle w:val="ab"/>
        <w:numPr>
          <w:ilvl w:val="0"/>
          <w:numId w:val="67"/>
        </w:numPr>
        <w:bidi/>
        <w:rPr>
          <w:b/>
          <w:bCs/>
          <w:sz w:val="28"/>
          <w:szCs w:val="28"/>
          <w:lang w:bidi="ar-IQ"/>
        </w:rPr>
      </w:pPr>
      <w:r>
        <w:rPr>
          <w:rFonts w:hint="cs"/>
          <w:b/>
          <w:bCs/>
          <w:sz w:val="28"/>
          <w:szCs w:val="28"/>
          <w:rtl/>
          <w:lang w:bidi="ar-IQ"/>
        </w:rPr>
        <w:t xml:space="preserve">ثمَّ  </w:t>
      </w:r>
      <w:r w:rsidRPr="00397C61">
        <w:rPr>
          <w:rFonts w:hint="cs"/>
          <w:b/>
          <w:bCs/>
          <w:color w:val="C00000"/>
          <w:sz w:val="28"/>
          <w:szCs w:val="28"/>
          <w:rtl/>
          <w:lang w:bidi="ar-IQ"/>
        </w:rPr>
        <w:t>( الإخوة )</w:t>
      </w:r>
      <w:r>
        <w:rPr>
          <w:rFonts w:hint="cs"/>
          <w:b/>
          <w:bCs/>
          <w:sz w:val="28"/>
          <w:szCs w:val="28"/>
          <w:rtl/>
          <w:lang w:bidi="ar-IQ"/>
        </w:rPr>
        <w:t xml:space="preserve"> ويقدم منهم </w:t>
      </w:r>
      <w:r w:rsidRPr="00397C61">
        <w:rPr>
          <w:rFonts w:hint="cs"/>
          <w:b/>
          <w:bCs/>
          <w:color w:val="00B050"/>
          <w:sz w:val="28"/>
          <w:szCs w:val="28"/>
          <w:rtl/>
          <w:lang w:bidi="ar-IQ"/>
        </w:rPr>
        <w:t>( ا</w:t>
      </w:r>
      <w:r>
        <w:rPr>
          <w:rFonts w:hint="cs"/>
          <w:b/>
          <w:bCs/>
          <w:color w:val="00B050"/>
          <w:sz w:val="28"/>
          <w:szCs w:val="28"/>
          <w:rtl/>
          <w:lang w:bidi="ar-IQ"/>
        </w:rPr>
        <w:t>لإ</w:t>
      </w:r>
      <w:r w:rsidRPr="00397C61">
        <w:rPr>
          <w:rFonts w:hint="cs"/>
          <w:b/>
          <w:bCs/>
          <w:color w:val="00B050"/>
          <w:sz w:val="28"/>
          <w:szCs w:val="28"/>
          <w:rtl/>
          <w:lang w:bidi="ar-IQ"/>
        </w:rPr>
        <w:t>خوة لأم )</w:t>
      </w:r>
      <w:r>
        <w:rPr>
          <w:rFonts w:hint="cs"/>
          <w:b/>
          <w:bCs/>
          <w:sz w:val="28"/>
          <w:szCs w:val="28"/>
          <w:rtl/>
          <w:lang w:bidi="ar-IQ"/>
        </w:rPr>
        <w:t xml:space="preserve"> لأنهم لا</w:t>
      </w:r>
      <w:r>
        <w:rPr>
          <w:b/>
          <w:bCs/>
          <w:sz w:val="28"/>
          <w:szCs w:val="28"/>
          <w:lang w:bidi="ar-IQ"/>
        </w:rPr>
        <w:t xml:space="preserve"> </w:t>
      </w:r>
      <w:r>
        <w:rPr>
          <w:rFonts w:hint="cs"/>
          <w:b/>
          <w:bCs/>
          <w:sz w:val="28"/>
          <w:szCs w:val="28"/>
          <w:rtl/>
          <w:lang w:bidi="ar-IQ"/>
        </w:rPr>
        <w:t>يرثون إلا بالفرض</w:t>
      </w:r>
    </w:p>
    <w:p w:rsidR="00397C61" w:rsidRDefault="00397C61" w:rsidP="00D63655">
      <w:pPr>
        <w:pStyle w:val="ab"/>
        <w:numPr>
          <w:ilvl w:val="0"/>
          <w:numId w:val="67"/>
        </w:numPr>
        <w:bidi/>
        <w:rPr>
          <w:b/>
          <w:bCs/>
          <w:sz w:val="28"/>
          <w:szCs w:val="28"/>
          <w:lang w:bidi="ar-IQ"/>
        </w:rPr>
      </w:pPr>
      <w:r>
        <w:rPr>
          <w:rFonts w:hint="cs"/>
          <w:b/>
          <w:bCs/>
          <w:sz w:val="28"/>
          <w:szCs w:val="28"/>
          <w:rtl/>
          <w:lang w:bidi="ar-IQ"/>
        </w:rPr>
        <w:t xml:space="preserve">ثمَّ باقي العصبات </w:t>
      </w:r>
      <w:r w:rsidRPr="00397C61">
        <w:rPr>
          <w:rFonts w:hint="cs"/>
          <w:b/>
          <w:bCs/>
          <w:color w:val="C00000"/>
          <w:sz w:val="28"/>
          <w:szCs w:val="28"/>
          <w:rtl/>
          <w:lang w:bidi="ar-IQ"/>
        </w:rPr>
        <w:t xml:space="preserve">( الأعمام </w:t>
      </w:r>
      <w:r w:rsidR="00D47FBB" w:rsidRPr="00397C61">
        <w:rPr>
          <w:rFonts w:hint="cs"/>
          <w:b/>
          <w:bCs/>
          <w:color w:val="C00000"/>
          <w:sz w:val="28"/>
          <w:szCs w:val="28"/>
          <w:rtl/>
          <w:lang w:bidi="ar-IQ"/>
        </w:rPr>
        <w:t>وأبناءهم</w:t>
      </w:r>
      <w:r w:rsidRPr="00397C61">
        <w:rPr>
          <w:rFonts w:hint="cs"/>
          <w:b/>
          <w:bCs/>
          <w:color w:val="C00000"/>
          <w:sz w:val="28"/>
          <w:szCs w:val="28"/>
          <w:rtl/>
          <w:lang w:bidi="ar-IQ"/>
        </w:rPr>
        <w:t xml:space="preserve"> )</w:t>
      </w:r>
      <w:r>
        <w:rPr>
          <w:rFonts w:hint="cs"/>
          <w:b/>
          <w:bCs/>
          <w:sz w:val="28"/>
          <w:szCs w:val="28"/>
          <w:rtl/>
          <w:lang w:bidi="ar-IQ"/>
        </w:rPr>
        <w:t xml:space="preserve"> .</w:t>
      </w:r>
    </w:p>
    <w:p w:rsidR="00823882" w:rsidRDefault="00823882" w:rsidP="00397C61">
      <w:pPr>
        <w:pStyle w:val="ab"/>
        <w:bidi/>
        <w:rPr>
          <w:b/>
          <w:bCs/>
          <w:sz w:val="28"/>
          <w:szCs w:val="28"/>
          <w:rtl/>
          <w:lang w:bidi="ar-IQ"/>
        </w:rPr>
      </w:pPr>
    </w:p>
    <w:p w:rsidR="00397C61" w:rsidRDefault="00B83E58" w:rsidP="00397C61">
      <w:pPr>
        <w:pStyle w:val="ab"/>
        <w:bidi/>
        <w:ind w:left="0"/>
        <w:rPr>
          <w:b/>
          <w:bCs/>
          <w:sz w:val="28"/>
          <w:szCs w:val="28"/>
          <w:rtl/>
          <w:lang w:bidi="ar-IQ"/>
        </w:rPr>
      </w:pPr>
      <w:r>
        <w:rPr>
          <w:b/>
          <w:bCs/>
          <w:noProof/>
          <w:sz w:val="28"/>
          <w:szCs w:val="28"/>
          <w:rtl/>
        </w:rPr>
        <w:pict>
          <v:shape id="_x0000_s1152" type="#_x0000_t202" style="position:absolute;left:0;text-align:left;margin-left:63.15pt;margin-top:12.65pt;width:338.25pt;height:28.45pt;z-index:251726848" fillcolor="white [3201]" strokecolor="#9bbb59 [3206]" strokeweight="5pt">
            <v:stroke linestyle="thickThin"/>
            <v:shadow color="#868686"/>
            <v:textbox>
              <w:txbxContent>
                <w:p w:rsidR="0037775B" w:rsidRPr="00397C61" w:rsidRDefault="0037775B" w:rsidP="00397C61">
                  <w:pPr>
                    <w:bidi/>
                    <w:jc w:val="center"/>
                    <w:rPr>
                      <w:b/>
                      <w:bCs/>
                      <w:color w:val="00B050"/>
                      <w:sz w:val="32"/>
                      <w:szCs w:val="32"/>
                      <w:lang w:bidi="ar-IQ"/>
                    </w:rPr>
                  </w:pPr>
                  <w:r w:rsidRPr="00397C61">
                    <w:rPr>
                      <w:rFonts w:hint="cs"/>
                      <w:b/>
                      <w:bCs/>
                      <w:color w:val="00B050"/>
                      <w:sz w:val="32"/>
                      <w:szCs w:val="32"/>
                      <w:rtl/>
                      <w:lang w:bidi="ar-IQ"/>
                    </w:rPr>
                    <w:t>علماً إنَ هذا الترتيب غير ملزم ، ولكنه يسهل العمل الحسابي</w:t>
                  </w:r>
                </w:p>
              </w:txbxContent>
            </v:textbox>
          </v:shape>
        </w:pict>
      </w:r>
      <w:r w:rsidR="00397C61">
        <w:rPr>
          <w:rFonts w:hint="cs"/>
          <w:b/>
          <w:bCs/>
          <w:sz w:val="28"/>
          <w:szCs w:val="28"/>
          <w:rtl/>
          <w:lang w:bidi="ar-IQ"/>
        </w:rPr>
        <w:t xml:space="preserve">  </w:t>
      </w:r>
    </w:p>
    <w:p w:rsidR="00397C61" w:rsidRDefault="00397C61" w:rsidP="00397C61">
      <w:pPr>
        <w:pStyle w:val="ab"/>
        <w:bidi/>
        <w:ind w:left="0"/>
        <w:rPr>
          <w:b/>
          <w:bCs/>
          <w:sz w:val="28"/>
          <w:szCs w:val="28"/>
          <w:rtl/>
          <w:lang w:bidi="ar-IQ"/>
        </w:rPr>
      </w:pPr>
    </w:p>
    <w:p w:rsidR="00397C61" w:rsidRDefault="00397C61" w:rsidP="00397C61">
      <w:pPr>
        <w:pStyle w:val="ab"/>
        <w:bidi/>
        <w:ind w:left="0"/>
        <w:rPr>
          <w:b/>
          <w:bCs/>
          <w:sz w:val="28"/>
          <w:szCs w:val="28"/>
          <w:rtl/>
          <w:lang w:bidi="ar-IQ"/>
        </w:rPr>
      </w:pPr>
    </w:p>
    <w:p w:rsidR="00397C61" w:rsidRDefault="00397C61" w:rsidP="00397C61">
      <w:pPr>
        <w:pStyle w:val="ab"/>
        <w:bidi/>
        <w:rPr>
          <w:b/>
          <w:bCs/>
          <w:sz w:val="28"/>
          <w:szCs w:val="28"/>
          <w:rtl/>
          <w:lang w:bidi="ar-IQ"/>
        </w:rPr>
      </w:pPr>
    </w:p>
    <w:p w:rsidR="002B689D" w:rsidRPr="00823882" w:rsidRDefault="002B689D" w:rsidP="002B689D">
      <w:pPr>
        <w:pStyle w:val="ab"/>
        <w:bidi/>
        <w:rPr>
          <w:b/>
          <w:bCs/>
          <w:sz w:val="28"/>
          <w:szCs w:val="28"/>
          <w:lang w:bidi="ar-IQ"/>
        </w:rPr>
      </w:pPr>
    </w:p>
    <w:p w:rsidR="002B04C1" w:rsidRPr="002B04C1" w:rsidRDefault="002B04C1" w:rsidP="002B04C1">
      <w:pPr>
        <w:bidi/>
        <w:jc w:val="center"/>
        <w:rPr>
          <w:b/>
          <w:bCs/>
          <w:color w:val="00B050"/>
          <w:sz w:val="32"/>
          <w:szCs w:val="32"/>
          <w:u w:val="single"/>
          <w:rtl/>
          <w:lang w:bidi="ar-IQ"/>
        </w:rPr>
      </w:pPr>
      <w:r w:rsidRPr="002B04C1">
        <w:rPr>
          <w:rFonts w:hint="cs"/>
          <w:b/>
          <w:bCs/>
          <w:color w:val="00B050"/>
          <w:sz w:val="32"/>
          <w:szCs w:val="32"/>
          <w:u w:val="single"/>
          <w:rtl/>
          <w:lang w:bidi="ar-IQ"/>
        </w:rPr>
        <w:t>المبحث الثالث</w:t>
      </w:r>
    </w:p>
    <w:p w:rsidR="002B04C1" w:rsidRPr="006C0898" w:rsidRDefault="002B04C1" w:rsidP="006C0898">
      <w:pPr>
        <w:pStyle w:val="1"/>
        <w:bidi/>
        <w:spacing w:before="0"/>
        <w:rPr>
          <w:b w:val="0"/>
          <w:bCs w:val="0"/>
          <w:color w:val="C0504D" w:themeColor="accent2"/>
          <w:sz w:val="36"/>
          <w:szCs w:val="36"/>
          <w:rtl/>
          <w:lang w:bidi="ar-IQ"/>
        </w:rPr>
      </w:pPr>
      <w:r w:rsidRPr="006C0898">
        <w:rPr>
          <w:rFonts w:asciiTheme="majorBidi" w:hAnsiTheme="majorBidi" w:hint="cs"/>
          <w:color w:val="FF0000"/>
          <w:sz w:val="44"/>
          <w:szCs w:val="44"/>
          <w:u w:val="single"/>
          <w:rtl/>
          <w:lang w:bidi="ar-IQ"/>
        </w:rPr>
        <w:lastRenderedPageBreak/>
        <w:t xml:space="preserve">العول </w:t>
      </w:r>
      <w:r w:rsidRPr="006C0898">
        <w:rPr>
          <w:rFonts w:hint="cs"/>
          <w:color w:val="C0504D" w:themeColor="accent2"/>
          <w:sz w:val="40"/>
          <w:szCs w:val="40"/>
          <w:rtl/>
          <w:lang w:bidi="ar-IQ"/>
        </w:rPr>
        <w:t xml:space="preserve">      </w:t>
      </w:r>
    </w:p>
    <w:p w:rsidR="002B04C1" w:rsidRPr="006C0898" w:rsidRDefault="002B04C1" w:rsidP="00963CD7">
      <w:pPr>
        <w:pStyle w:val="ab"/>
        <w:bidi/>
        <w:ind w:left="810"/>
        <w:jc w:val="lowKashida"/>
        <w:rPr>
          <w:b/>
          <w:bCs/>
          <w:sz w:val="32"/>
          <w:szCs w:val="32"/>
          <w:rtl/>
          <w:lang w:bidi="ar-IQ"/>
        </w:rPr>
      </w:pPr>
      <w:r w:rsidRPr="006C0898">
        <w:rPr>
          <w:rFonts w:hint="cs"/>
          <w:b/>
          <w:bCs/>
          <w:sz w:val="32"/>
          <w:szCs w:val="32"/>
          <w:rtl/>
          <w:lang w:bidi="ar-IQ"/>
        </w:rPr>
        <w:t xml:space="preserve"> ( لغةً )/ </w:t>
      </w:r>
      <w:r w:rsidRPr="006C0898">
        <w:rPr>
          <w:rFonts w:hint="cs"/>
          <w:b/>
          <w:bCs/>
          <w:color w:val="006600"/>
          <w:sz w:val="32"/>
          <w:szCs w:val="32"/>
          <w:rtl/>
          <w:lang w:bidi="ar-IQ"/>
        </w:rPr>
        <w:t>ال</w:t>
      </w:r>
      <w:r w:rsidR="00963CD7" w:rsidRPr="006C0898">
        <w:rPr>
          <w:rFonts w:hint="cs"/>
          <w:b/>
          <w:bCs/>
          <w:color w:val="006600"/>
          <w:sz w:val="32"/>
          <w:szCs w:val="32"/>
          <w:rtl/>
          <w:lang w:bidi="ar-IQ"/>
        </w:rPr>
        <w:t>ارتفاع</w:t>
      </w:r>
      <w:r w:rsidRPr="006C0898">
        <w:rPr>
          <w:rFonts w:hint="cs"/>
          <w:b/>
          <w:bCs/>
          <w:color w:val="006600"/>
          <w:sz w:val="32"/>
          <w:szCs w:val="32"/>
          <w:rtl/>
          <w:lang w:bidi="ar-IQ"/>
        </w:rPr>
        <w:t xml:space="preserve"> </w:t>
      </w:r>
    </w:p>
    <w:p w:rsidR="002B04C1" w:rsidRPr="006C0898" w:rsidRDefault="002B04C1" w:rsidP="006C0898">
      <w:pPr>
        <w:pStyle w:val="ab"/>
        <w:tabs>
          <w:tab w:val="right" w:pos="900"/>
        </w:tabs>
        <w:bidi/>
        <w:ind w:left="0"/>
        <w:jc w:val="both"/>
        <w:rPr>
          <w:b/>
          <w:bCs/>
          <w:color w:val="006600"/>
          <w:sz w:val="32"/>
          <w:szCs w:val="32"/>
          <w:rtl/>
          <w:lang w:bidi="ar-IQ"/>
        </w:rPr>
      </w:pPr>
      <w:r w:rsidRPr="006C0898">
        <w:rPr>
          <w:rFonts w:hint="cs"/>
          <w:b/>
          <w:bCs/>
          <w:sz w:val="32"/>
          <w:szCs w:val="32"/>
          <w:rtl/>
          <w:lang w:bidi="ar-IQ"/>
        </w:rPr>
        <w:t xml:space="preserve">       ( اصطلاحاً)/ </w:t>
      </w:r>
      <w:r w:rsidR="00734EA2" w:rsidRPr="006C0898">
        <w:rPr>
          <w:rFonts w:hint="cs"/>
          <w:b/>
          <w:bCs/>
          <w:color w:val="006600"/>
          <w:sz w:val="32"/>
          <w:szCs w:val="32"/>
          <w:rtl/>
          <w:lang w:bidi="ar-IQ"/>
        </w:rPr>
        <w:t>زيادة في عدد سهام أصل المسألة ونقصان من مقادير الأنصباء</w:t>
      </w:r>
      <w:r w:rsidRPr="006C0898">
        <w:rPr>
          <w:rFonts w:hint="cs"/>
          <w:b/>
          <w:bCs/>
          <w:color w:val="006600"/>
          <w:sz w:val="32"/>
          <w:szCs w:val="32"/>
          <w:rtl/>
          <w:lang w:bidi="ar-IQ"/>
        </w:rPr>
        <w:t xml:space="preserve"> .</w:t>
      </w:r>
    </w:p>
    <w:p w:rsidR="00734EA2" w:rsidRPr="006C0898" w:rsidRDefault="00734EA2" w:rsidP="00734EA2">
      <w:pPr>
        <w:pStyle w:val="ab"/>
        <w:tabs>
          <w:tab w:val="right" w:pos="900"/>
        </w:tabs>
        <w:bidi/>
        <w:ind w:left="0"/>
        <w:jc w:val="lowKashida"/>
        <w:rPr>
          <w:b/>
          <w:bCs/>
          <w:color w:val="006600"/>
          <w:sz w:val="32"/>
          <w:szCs w:val="32"/>
          <w:rtl/>
          <w:lang w:bidi="ar-IQ"/>
        </w:rPr>
      </w:pPr>
    </w:p>
    <w:p w:rsidR="002B04C1" w:rsidRPr="006C0898" w:rsidRDefault="00734EA2" w:rsidP="00734EA2">
      <w:pPr>
        <w:pStyle w:val="ab"/>
        <w:bidi/>
        <w:ind w:left="0"/>
        <w:jc w:val="lowKashida"/>
        <w:rPr>
          <w:b/>
          <w:bCs/>
          <w:sz w:val="32"/>
          <w:szCs w:val="32"/>
          <w:rtl/>
          <w:lang w:bidi="ar-IQ"/>
        </w:rPr>
      </w:pPr>
      <w:r w:rsidRPr="006C0898">
        <w:rPr>
          <w:rFonts w:hint="cs"/>
          <w:b/>
          <w:bCs/>
          <w:sz w:val="32"/>
          <w:szCs w:val="32"/>
          <w:rtl/>
          <w:lang w:bidi="ar-IQ"/>
        </w:rPr>
        <w:t xml:space="preserve">  فعندما يتجاوز ( مجموع سهام </w:t>
      </w:r>
      <w:r w:rsidR="00D47FBB" w:rsidRPr="006C0898">
        <w:rPr>
          <w:rFonts w:hint="cs"/>
          <w:b/>
          <w:bCs/>
          <w:sz w:val="32"/>
          <w:szCs w:val="32"/>
          <w:rtl/>
          <w:lang w:bidi="ar-IQ"/>
        </w:rPr>
        <w:t>أصحاب</w:t>
      </w:r>
      <w:r w:rsidRPr="006C0898">
        <w:rPr>
          <w:rFonts w:hint="cs"/>
          <w:b/>
          <w:bCs/>
          <w:sz w:val="32"/>
          <w:szCs w:val="32"/>
          <w:rtl/>
          <w:lang w:bidi="ar-IQ"/>
        </w:rPr>
        <w:t xml:space="preserve"> الفروض ) مقدار ( أصل المسألة ) فإنهُ يقتضي تقليل حصص </w:t>
      </w:r>
      <w:r w:rsidR="00D47FBB" w:rsidRPr="006C0898">
        <w:rPr>
          <w:rFonts w:hint="cs"/>
          <w:b/>
          <w:bCs/>
          <w:sz w:val="32"/>
          <w:szCs w:val="32"/>
          <w:rtl/>
          <w:lang w:bidi="ar-IQ"/>
        </w:rPr>
        <w:t>أصحاب</w:t>
      </w:r>
      <w:r w:rsidRPr="006C0898">
        <w:rPr>
          <w:rFonts w:hint="cs"/>
          <w:b/>
          <w:bCs/>
          <w:sz w:val="32"/>
          <w:szCs w:val="32"/>
          <w:rtl/>
          <w:lang w:bidi="ar-IQ"/>
        </w:rPr>
        <w:t xml:space="preserve"> الفروض بنسبة فروضهم .</w:t>
      </w:r>
    </w:p>
    <w:p w:rsidR="00734EA2" w:rsidRDefault="00734EA2" w:rsidP="002B04C1">
      <w:pPr>
        <w:pStyle w:val="ab"/>
        <w:bidi/>
        <w:ind w:left="810"/>
        <w:rPr>
          <w:b/>
          <w:bCs/>
          <w:color w:val="C00000"/>
          <w:sz w:val="28"/>
          <w:szCs w:val="28"/>
          <w:u w:val="single"/>
          <w:rtl/>
          <w:lang w:bidi="ar-IQ"/>
        </w:rPr>
      </w:pPr>
    </w:p>
    <w:p w:rsidR="00734EA2" w:rsidRDefault="00734EA2" w:rsidP="00734EA2">
      <w:pPr>
        <w:pStyle w:val="ab"/>
        <w:bidi/>
        <w:ind w:left="900"/>
        <w:rPr>
          <w:b/>
          <w:bCs/>
          <w:color w:val="4F6228" w:themeColor="accent3" w:themeShade="8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p>
    <w:tbl>
      <w:tblPr>
        <w:tblStyle w:val="2-6"/>
        <w:bidiVisual/>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080"/>
        <w:gridCol w:w="540"/>
        <w:gridCol w:w="270"/>
        <w:gridCol w:w="5040"/>
      </w:tblGrid>
      <w:tr w:rsidR="00A451DB" w:rsidTr="00A451DB">
        <w:trPr>
          <w:cnfStyle w:val="100000000000"/>
          <w:trHeight w:val="576"/>
        </w:trPr>
        <w:tc>
          <w:tcPr>
            <w:cnfStyle w:val="001000000100"/>
            <w:tcW w:w="1710" w:type="dxa"/>
            <w:gridSpan w:val="2"/>
            <w:tcBorders>
              <w:top w:val="nil"/>
              <w:bottom w:val="single" w:sz="4" w:space="0" w:color="auto"/>
              <w:right w:val="single" w:sz="4" w:space="0" w:color="auto"/>
            </w:tcBorders>
            <w:shd w:val="clear" w:color="auto" w:fill="auto"/>
            <w:vAlign w:val="center"/>
          </w:tcPr>
          <w:p w:rsidR="00A451DB" w:rsidRPr="00966E7C" w:rsidRDefault="00A451DB" w:rsidP="00A451DB">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A451DB" w:rsidRPr="00966E7C" w:rsidRDefault="00A451DB" w:rsidP="00A451DB">
            <w:pPr>
              <w:pStyle w:val="ab"/>
              <w:bidi/>
              <w:ind w:left="0"/>
              <w:cnfStyle w:val="100000000000"/>
              <w:rPr>
                <w:b w:val="0"/>
                <w:bCs w:val="0"/>
                <w:color w:val="FF0000"/>
                <w:sz w:val="36"/>
                <w:szCs w:val="36"/>
                <w:rtl/>
                <w:lang w:bidi="ar-IQ"/>
              </w:rPr>
            </w:pPr>
            <w:r>
              <w:rPr>
                <w:rFonts w:hint="cs"/>
                <w:color w:val="FF0000"/>
                <w:sz w:val="32"/>
                <w:szCs w:val="32"/>
                <w:rtl/>
                <w:lang w:bidi="ar-IQ"/>
              </w:rPr>
              <w:t>6</w:t>
            </w:r>
          </w:p>
        </w:tc>
        <w:tc>
          <w:tcPr>
            <w:tcW w:w="270" w:type="dxa"/>
            <w:vMerge w:val="restart"/>
            <w:tcBorders>
              <w:top w:val="nil"/>
              <w:left w:val="single" w:sz="4" w:space="0" w:color="auto"/>
              <w:right w:val="single" w:sz="4" w:space="0" w:color="auto"/>
            </w:tcBorders>
            <w:shd w:val="clear" w:color="auto" w:fill="auto"/>
          </w:tcPr>
          <w:p w:rsidR="00A451DB" w:rsidRPr="0065578C" w:rsidRDefault="00A451DB" w:rsidP="00A451DB">
            <w:pPr>
              <w:pStyle w:val="ab"/>
              <w:bidi/>
              <w:ind w:left="0"/>
              <w:cnfStyle w:val="100000000000"/>
              <w:rPr>
                <w:b w:val="0"/>
                <w:bCs w:val="0"/>
                <w:color w:val="4F6228" w:themeColor="accent3" w:themeShade="80"/>
                <w:sz w:val="28"/>
                <w:szCs w:val="28"/>
                <w:u w:val="single"/>
                <w:rtl/>
                <w:lang w:bidi="ar-IQ"/>
              </w:rPr>
            </w:pPr>
          </w:p>
        </w:tc>
        <w:tc>
          <w:tcPr>
            <w:tcW w:w="5040" w:type="dxa"/>
            <w:tcBorders>
              <w:top w:val="single" w:sz="4" w:space="0" w:color="auto"/>
              <w:left w:val="single" w:sz="4" w:space="0" w:color="auto"/>
              <w:bottom w:val="single" w:sz="4" w:space="0" w:color="auto"/>
              <w:right w:val="single" w:sz="4" w:space="0" w:color="auto"/>
            </w:tcBorders>
            <w:shd w:val="clear" w:color="auto" w:fill="FFFF00"/>
            <w:vAlign w:val="center"/>
          </w:tcPr>
          <w:p w:rsidR="00A451DB" w:rsidRPr="00AC59A4" w:rsidRDefault="00D47FBB" w:rsidP="00A451DB">
            <w:pPr>
              <w:pStyle w:val="ab"/>
              <w:bidi/>
              <w:ind w:left="0"/>
              <w:cnfStyle w:val="100000000000"/>
              <w:rPr>
                <w:color w:val="FF0000"/>
                <w:sz w:val="28"/>
                <w:szCs w:val="28"/>
                <w:rtl/>
                <w:lang w:bidi="ar-IQ"/>
              </w:rPr>
            </w:pPr>
            <w:r w:rsidRPr="00AC59A4">
              <w:rPr>
                <w:rFonts w:hint="cs"/>
                <w:color w:val="FF0000"/>
                <w:sz w:val="28"/>
                <w:szCs w:val="28"/>
                <w:rtl/>
                <w:lang w:bidi="ar-IQ"/>
              </w:rPr>
              <w:t>أصل</w:t>
            </w:r>
            <w:r w:rsidR="00A451DB" w:rsidRPr="00AC59A4">
              <w:rPr>
                <w:rFonts w:hint="cs"/>
                <w:color w:val="FF0000"/>
                <w:sz w:val="28"/>
                <w:szCs w:val="28"/>
                <w:rtl/>
                <w:lang w:bidi="ar-IQ"/>
              </w:rPr>
              <w:t xml:space="preserve"> المسألة = 6</w:t>
            </w:r>
          </w:p>
        </w:tc>
      </w:tr>
      <w:tr w:rsidR="00A451DB" w:rsidTr="00A451DB">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A451DB" w:rsidRPr="00A1633D" w:rsidRDefault="00A451DB" w:rsidP="00734EA2">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1080" w:type="dxa"/>
            <w:tcBorders>
              <w:top w:val="single" w:sz="4" w:space="0" w:color="auto"/>
              <w:bottom w:val="single" w:sz="4" w:space="0" w:color="auto"/>
            </w:tcBorders>
            <w:shd w:val="clear" w:color="auto" w:fill="auto"/>
            <w:vAlign w:val="center"/>
          </w:tcPr>
          <w:p w:rsidR="00A451DB" w:rsidRDefault="00A451DB" w:rsidP="00734EA2">
            <w:pPr>
              <w:pStyle w:val="ab"/>
              <w:bidi/>
              <w:ind w:left="0"/>
              <w:cnfStyle w:val="000000100000"/>
              <w:rPr>
                <w:b/>
                <w:bCs/>
                <w:sz w:val="28"/>
                <w:szCs w:val="28"/>
                <w:rtl/>
                <w:lang w:bidi="ar-IQ"/>
              </w:rPr>
            </w:pPr>
            <w:r>
              <w:rPr>
                <w:rFonts w:hint="cs"/>
                <w:b/>
                <w:bCs/>
                <w:sz w:val="28"/>
                <w:szCs w:val="28"/>
                <w:rtl/>
                <w:lang w:bidi="ar-IQ"/>
              </w:rPr>
              <w:t>زوج</w:t>
            </w:r>
          </w:p>
        </w:tc>
        <w:tc>
          <w:tcPr>
            <w:tcW w:w="540" w:type="dxa"/>
            <w:tcBorders>
              <w:top w:val="single" w:sz="4" w:space="0" w:color="auto"/>
              <w:bottom w:val="single" w:sz="4" w:space="0" w:color="auto"/>
              <w:right w:val="single" w:sz="4" w:space="0" w:color="auto"/>
            </w:tcBorders>
            <w:shd w:val="clear" w:color="auto" w:fill="auto"/>
            <w:vAlign w:val="center"/>
          </w:tcPr>
          <w:p w:rsidR="00A451DB" w:rsidRDefault="00A451DB" w:rsidP="00A451DB">
            <w:pPr>
              <w:pStyle w:val="ab"/>
              <w:bidi/>
              <w:ind w:left="0"/>
              <w:cnfStyle w:val="000000100000"/>
              <w:rPr>
                <w:b/>
                <w:bCs/>
                <w:sz w:val="28"/>
                <w:szCs w:val="28"/>
                <w:rtl/>
                <w:lang w:bidi="ar-IQ"/>
              </w:rPr>
            </w:pPr>
            <w:r>
              <w:rPr>
                <w:rFonts w:hint="cs"/>
                <w:b/>
                <w:bCs/>
                <w:sz w:val="28"/>
                <w:szCs w:val="28"/>
                <w:rtl/>
                <w:lang w:bidi="ar-IQ"/>
              </w:rPr>
              <w:t>3</w:t>
            </w:r>
          </w:p>
        </w:tc>
        <w:tc>
          <w:tcPr>
            <w:tcW w:w="270" w:type="dxa"/>
            <w:vMerge/>
            <w:tcBorders>
              <w:left w:val="single" w:sz="4" w:space="0" w:color="auto"/>
              <w:right w:val="single" w:sz="4" w:space="0" w:color="auto"/>
            </w:tcBorders>
            <w:shd w:val="clear" w:color="auto" w:fill="auto"/>
          </w:tcPr>
          <w:p w:rsidR="00A451DB" w:rsidRDefault="00A451DB" w:rsidP="00A451DB">
            <w:pPr>
              <w:pStyle w:val="ab"/>
              <w:bidi/>
              <w:ind w:left="0"/>
              <w:cnfStyle w:val="000000100000"/>
              <w:rPr>
                <w:b/>
                <w:bCs/>
                <w:color w:val="4F6228" w:themeColor="accent3" w:themeShade="80"/>
                <w:sz w:val="28"/>
                <w:szCs w:val="28"/>
                <w:rtl/>
                <w:lang w:bidi="ar-IQ"/>
              </w:rPr>
            </w:pPr>
          </w:p>
        </w:tc>
        <w:tc>
          <w:tcPr>
            <w:tcW w:w="5040" w:type="dxa"/>
            <w:tcBorders>
              <w:top w:val="single" w:sz="4" w:space="0" w:color="auto"/>
              <w:left w:val="single" w:sz="4" w:space="0" w:color="auto"/>
              <w:bottom w:val="single" w:sz="4" w:space="0" w:color="auto"/>
            </w:tcBorders>
            <w:shd w:val="clear" w:color="auto" w:fill="auto"/>
            <w:vAlign w:val="center"/>
          </w:tcPr>
          <w:p w:rsidR="00A451DB" w:rsidRPr="00C40D72" w:rsidRDefault="00A451DB" w:rsidP="00AC59A4">
            <w:pPr>
              <w:pStyle w:val="ab"/>
              <w:bidi/>
              <w:ind w:left="0"/>
              <w:cnfStyle w:val="000000100000"/>
              <w:rPr>
                <w:b/>
                <w:bCs/>
                <w:color w:val="00B050"/>
                <w:sz w:val="28"/>
                <w:szCs w:val="28"/>
                <w:rtl/>
                <w:lang w:bidi="ar-IQ"/>
              </w:rPr>
            </w:pPr>
            <w:r w:rsidRPr="00FF017F">
              <w:rPr>
                <w:rFonts w:hint="cs"/>
                <w:b/>
                <w:bCs/>
                <w:color w:val="C00000"/>
                <w:sz w:val="28"/>
                <w:szCs w:val="28"/>
                <w:rtl/>
                <w:lang w:bidi="ar-IQ"/>
              </w:rPr>
              <w:t>للزوج ال</w:t>
            </w:r>
            <w:r>
              <w:rPr>
                <w:rFonts w:hint="cs"/>
                <w:b/>
                <w:bCs/>
                <w:color w:val="C00000"/>
                <w:sz w:val="28"/>
                <w:szCs w:val="28"/>
                <w:rtl/>
                <w:lang w:bidi="ar-IQ"/>
              </w:rPr>
              <w:t>نصف</w:t>
            </w:r>
            <w:r>
              <w:rPr>
                <w:rFonts w:hint="cs"/>
                <w:b/>
                <w:bCs/>
                <w:color w:val="4F6228" w:themeColor="accent3" w:themeShade="80"/>
                <w:sz w:val="28"/>
                <w:szCs w:val="28"/>
                <w:rtl/>
                <w:lang w:bidi="ar-IQ"/>
              </w:rPr>
              <w:t xml:space="preserve"> ( </w:t>
            </w:r>
            <w:r w:rsidRPr="00734EA2">
              <w:rPr>
                <w:rFonts w:hint="cs"/>
                <w:color w:val="1F497D" w:themeColor="text2"/>
                <w:sz w:val="28"/>
                <w:szCs w:val="28"/>
                <w:rtl/>
                <w:lang w:bidi="ar-IQ"/>
              </w:rPr>
              <w:t xml:space="preserve">لعدم وجود فرع وارث </w:t>
            </w:r>
            <w:r>
              <w:rPr>
                <w:rFonts w:hint="cs"/>
                <w:color w:val="4F6228" w:themeColor="accent3" w:themeShade="80"/>
                <w:sz w:val="28"/>
                <w:szCs w:val="28"/>
                <w:rtl/>
                <w:lang w:bidi="ar-IQ"/>
              </w:rPr>
              <w:t>) .</w:t>
            </w:r>
          </w:p>
        </w:tc>
      </w:tr>
      <w:tr w:rsidR="00A451DB" w:rsidTr="00A451DB">
        <w:trPr>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A451DB" w:rsidRPr="00A1633D" w:rsidRDefault="00A451DB" w:rsidP="00A451DB">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1/2</w:t>
            </w:r>
          </w:p>
        </w:tc>
        <w:tc>
          <w:tcPr>
            <w:tcW w:w="1080" w:type="dxa"/>
            <w:tcBorders>
              <w:top w:val="single" w:sz="4" w:space="0" w:color="auto"/>
              <w:bottom w:val="single" w:sz="4" w:space="0" w:color="auto"/>
            </w:tcBorders>
            <w:shd w:val="clear" w:color="auto" w:fill="auto"/>
            <w:vAlign w:val="center"/>
          </w:tcPr>
          <w:p w:rsidR="00A451DB" w:rsidRPr="00873AF7" w:rsidRDefault="00D47FBB" w:rsidP="00A451DB">
            <w:pPr>
              <w:pStyle w:val="ab"/>
              <w:bidi/>
              <w:ind w:left="0"/>
              <w:cnfStyle w:val="000000000000"/>
              <w:rPr>
                <w:b/>
                <w:bCs/>
                <w:sz w:val="28"/>
                <w:szCs w:val="28"/>
                <w:rtl/>
                <w:lang w:bidi="ar-IQ"/>
              </w:rPr>
            </w:pPr>
            <w:r>
              <w:rPr>
                <w:rFonts w:hint="cs"/>
                <w:b/>
                <w:bCs/>
                <w:sz w:val="28"/>
                <w:szCs w:val="28"/>
                <w:rtl/>
                <w:lang w:bidi="ar-IQ"/>
              </w:rPr>
              <w:t>أخت</w:t>
            </w:r>
            <w:r w:rsidR="00A451DB">
              <w:rPr>
                <w:rFonts w:hint="cs"/>
                <w:b/>
                <w:bCs/>
                <w:sz w:val="28"/>
                <w:szCs w:val="28"/>
                <w:rtl/>
                <w:lang w:bidi="ar-IQ"/>
              </w:rPr>
              <w:t xml:space="preserve"> ش</w:t>
            </w:r>
          </w:p>
        </w:tc>
        <w:tc>
          <w:tcPr>
            <w:tcW w:w="540" w:type="dxa"/>
            <w:tcBorders>
              <w:top w:val="single" w:sz="4" w:space="0" w:color="auto"/>
              <w:bottom w:val="single" w:sz="4" w:space="0" w:color="auto"/>
              <w:right w:val="single" w:sz="4" w:space="0" w:color="auto"/>
            </w:tcBorders>
            <w:shd w:val="clear" w:color="auto" w:fill="auto"/>
            <w:vAlign w:val="center"/>
          </w:tcPr>
          <w:p w:rsidR="00A451DB" w:rsidRPr="00873AF7" w:rsidRDefault="00A451DB" w:rsidP="00A451DB">
            <w:pPr>
              <w:pStyle w:val="ab"/>
              <w:bidi/>
              <w:ind w:left="0"/>
              <w:cnfStyle w:val="000000000000"/>
              <w:rPr>
                <w:b/>
                <w:bCs/>
                <w:sz w:val="28"/>
                <w:szCs w:val="28"/>
                <w:rtl/>
                <w:lang w:bidi="ar-IQ"/>
              </w:rPr>
            </w:pPr>
            <w:r>
              <w:rPr>
                <w:rFonts w:hint="cs"/>
                <w:b/>
                <w:bCs/>
                <w:sz w:val="28"/>
                <w:szCs w:val="28"/>
                <w:rtl/>
                <w:lang w:bidi="ar-IQ"/>
              </w:rPr>
              <w:t>3</w:t>
            </w:r>
          </w:p>
        </w:tc>
        <w:tc>
          <w:tcPr>
            <w:tcW w:w="270" w:type="dxa"/>
            <w:vMerge/>
            <w:tcBorders>
              <w:left w:val="single" w:sz="4" w:space="0" w:color="auto"/>
              <w:right w:val="single" w:sz="4" w:space="0" w:color="auto"/>
            </w:tcBorders>
            <w:shd w:val="clear" w:color="auto" w:fill="auto"/>
          </w:tcPr>
          <w:p w:rsidR="00A451DB" w:rsidRDefault="00A451DB" w:rsidP="00A451DB">
            <w:pPr>
              <w:pStyle w:val="ab"/>
              <w:bidi/>
              <w:ind w:left="0"/>
              <w:cnfStyle w:val="000000000000"/>
              <w:rPr>
                <w:b/>
                <w:bCs/>
                <w:color w:val="4F6228" w:themeColor="accent3" w:themeShade="80"/>
                <w:sz w:val="28"/>
                <w:szCs w:val="28"/>
                <w:rtl/>
                <w:lang w:bidi="ar-IQ"/>
              </w:rPr>
            </w:pPr>
          </w:p>
        </w:tc>
        <w:tc>
          <w:tcPr>
            <w:tcW w:w="5040" w:type="dxa"/>
            <w:tcBorders>
              <w:top w:val="single" w:sz="4" w:space="0" w:color="auto"/>
              <w:left w:val="single" w:sz="4" w:space="0" w:color="auto"/>
              <w:bottom w:val="single" w:sz="4" w:space="0" w:color="auto"/>
            </w:tcBorders>
            <w:shd w:val="clear" w:color="auto" w:fill="auto"/>
            <w:vAlign w:val="center"/>
          </w:tcPr>
          <w:p w:rsidR="00A451DB" w:rsidRPr="00873AF7" w:rsidRDefault="00A451DB" w:rsidP="00A451DB">
            <w:pPr>
              <w:pStyle w:val="ab"/>
              <w:bidi/>
              <w:ind w:left="0"/>
              <w:cnfStyle w:val="000000000000"/>
              <w:rPr>
                <w:b/>
                <w:bCs/>
                <w:color w:val="4F6228" w:themeColor="accent3" w:themeShade="80"/>
                <w:sz w:val="28"/>
                <w:szCs w:val="28"/>
                <w:rtl/>
                <w:lang w:bidi="ar-IQ"/>
              </w:rPr>
            </w:pPr>
            <w:r w:rsidRPr="00FF017F">
              <w:rPr>
                <w:rFonts w:hint="cs"/>
                <w:b/>
                <w:bCs/>
                <w:color w:val="C00000"/>
                <w:sz w:val="28"/>
                <w:szCs w:val="28"/>
                <w:rtl/>
                <w:lang w:bidi="ar-IQ"/>
              </w:rPr>
              <w:t>لل</w:t>
            </w:r>
            <w:r>
              <w:rPr>
                <w:rFonts w:hint="cs"/>
                <w:b/>
                <w:bCs/>
                <w:color w:val="C00000"/>
                <w:sz w:val="28"/>
                <w:szCs w:val="28"/>
                <w:rtl/>
                <w:lang w:bidi="ar-IQ"/>
              </w:rPr>
              <w:t>شقيقة</w:t>
            </w:r>
            <w:r w:rsidRPr="00FF017F">
              <w:rPr>
                <w:rFonts w:hint="cs"/>
                <w:b/>
                <w:bCs/>
                <w:color w:val="C00000"/>
                <w:sz w:val="28"/>
                <w:szCs w:val="28"/>
                <w:rtl/>
                <w:lang w:bidi="ar-IQ"/>
              </w:rPr>
              <w:t xml:space="preserve"> النصف</w:t>
            </w:r>
            <w:r>
              <w:rPr>
                <w:rFonts w:hint="cs"/>
                <w:b/>
                <w:bCs/>
                <w:color w:val="4F6228" w:themeColor="accent3" w:themeShade="80"/>
                <w:sz w:val="28"/>
                <w:szCs w:val="28"/>
                <w:rtl/>
                <w:lang w:bidi="ar-IQ"/>
              </w:rPr>
              <w:t xml:space="preserve"> ( </w:t>
            </w:r>
            <w:r>
              <w:rPr>
                <w:rFonts w:hint="cs"/>
                <w:color w:val="4F6228" w:themeColor="accent3" w:themeShade="80"/>
                <w:sz w:val="28"/>
                <w:szCs w:val="28"/>
                <w:rtl/>
                <w:lang w:bidi="ar-IQ"/>
              </w:rPr>
              <w:t xml:space="preserve">لانفرادها وعدم وجود المعصب ) </w:t>
            </w:r>
          </w:p>
        </w:tc>
      </w:tr>
      <w:tr w:rsidR="00A451DB" w:rsidTr="00A451DB">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A451DB" w:rsidRPr="00A1633D" w:rsidRDefault="00A451DB" w:rsidP="00A451DB">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w:t>
            </w:r>
          </w:p>
        </w:tc>
        <w:tc>
          <w:tcPr>
            <w:tcW w:w="1080" w:type="dxa"/>
            <w:tcBorders>
              <w:top w:val="single" w:sz="4" w:space="0" w:color="auto"/>
              <w:bottom w:val="single" w:sz="4" w:space="0" w:color="auto"/>
            </w:tcBorders>
            <w:shd w:val="clear" w:color="auto" w:fill="auto"/>
            <w:vAlign w:val="center"/>
          </w:tcPr>
          <w:p w:rsidR="00A451DB" w:rsidRPr="00873AF7" w:rsidRDefault="00D47FBB" w:rsidP="00A451DB">
            <w:pPr>
              <w:pStyle w:val="ab"/>
              <w:bidi/>
              <w:ind w:left="0"/>
              <w:cnfStyle w:val="000000100000"/>
              <w:rPr>
                <w:b/>
                <w:bCs/>
                <w:sz w:val="28"/>
                <w:szCs w:val="28"/>
                <w:rtl/>
                <w:lang w:bidi="ar-IQ"/>
              </w:rPr>
            </w:pPr>
            <w:r>
              <w:rPr>
                <w:rFonts w:hint="cs"/>
                <w:b/>
                <w:bCs/>
                <w:sz w:val="28"/>
                <w:szCs w:val="28"/>
                <w:rtl/>
                <w:lang w:bidi="ar-IQ"/>
              </w:rPr>
              <w:t>أخت</w:t>
            </w:r>
            <w:r w:rsidR="00A451DB">
              <w:rPr>
                <w:rFonts w:hint="cs"/>
                <w:b/>
                <w:bCs/>
                <w:sz w:val="28"/>
                <w:szCs w:val="28"/>
                <w:rtl/>
                <w:lang w:bidi="ar-IQ"/>
              </w:rPr>
              <w:t xml:space="preserve"> لأب</w:t>
            </w:r>
          </w:p>
        </w:tc>
        <w:tc>
          <w:tcPr>
            <w:tcW w:w="540" w:type="dxa"/>
            <w:tcBorders>
              <w:top w:val="single" w:sz="4" w:space="0" w:color="auto"/>
              <w:bottom w:val="single" w:sz="4" w:space="0" w:color="auto"/>
              <w:right w:val="single" w:sz="4" w:space="0" w:color="auto"/>
            </w:tcBorders>
            <w:shd w:val="clear" w:color="auto" w:fill="auto"/>
            <w:vAlign w:val="center"/>
          </w:tcPr>
          <w:p w:rsidR="00A451DB" w:rsidRPr="00873AF7" w:rsidRDefault="00A451DB" w:rsidP="00A451DB">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left w:val="single" w:sz="4" w:space="0" w:color="auto"/>
              <w:right w:val="single" w:sz="4" w:space="0" w:color="auto"/>
            </w:tcBorders>
            <w:shd w:val="clear" w:color="auto" w:fill="auto"/>
          </w:tcPr>
          <w:p w:rsidR="00A451DB" w:rsidRPr="00873AF7" w:rsidRDefault="00A451DB" w:rsidP="00A451DB">
            <w:pPr>
              <w:pStyle w:val="ab"/>
              <w:bidi/>
              <w:ind w:left="0"/>
              <w:cnfStyle w:val="000000100000"/>
              <w:rPr>
                <w:b/>
                <w:bCs/>
                <w:color w:val="4F6228" w:themeColor="accent3" w:themeShade="80"/>
                <w:sz w:val="28"/>
                <w:szCs w:val="28"/>
                <w:rtl/>
                <w:lang w:bidi="ar-IQ"/>
              </w:rPr>
            </w:pPr>
          </w:p>
        </w:tc>
        <w:tc>
          <w:tcPr>
            <w:tcW w:w="5040" w:type="dxa"/>
            <w:tcBorders>
              <w:top w:val="single" w:sz="4" w:space="0" w:color="auto"/>
              <w:left w:val="single" w:sz="4" w:space="0" w:color="auto"/>
              <w:bottom w:val="single" w:sz="4" w:space="0" w:color="auto"/>
            </w:tcBorders>
            <w:shd w:val="clear" w:color="auto" w:fill="auto"/>
            <w:vAlign w:val="center"/>
          </w:tcPr>
          <w:p w:rsidR="00A451DB" w:rsidRPr="00873AF7" w:rsidRDefault="00A451DB" w:rsidP="00AC59A4">
            <w:pPr>
              <w:pStyle w:val="ab"/>
              <w:bidi/>
              <w:ind w:left="0"/>
              <w:cnfStyle w:val="000000100000"/>
              <w:rPr>
                <w:b/>
                <w:bCs/>
                <w:color w:val="4F6228" w:themeColor="accent3" w:themeShade="80"/>
                <w:sz w:val="28"/>
                <w:szCs w:val="28"/>
                <w:rtl/>
                <w:lang w:bidi="ar-IQ"/>
              </w:rPr>
            </w:pPr>
            <w:r>
              <w:rPr>
                <w:rFonts w:hint="cs"/>
                <w:b/>
                <w:bCs/>
                <w:color w:val="C00000"/>
                <w:sz w:val="28"/>
                <w:szCs w:val="28"/>
                <w:rtl/>
                <w:lang w:bidi="ar-IQ"/>
              </w:rPr>
              <w:t>للأخت لأب</w:t>
            </w:r>
            <w:r w:rsidRPr="00FF017F">
              <w:rPr>
                <w:rFonts w:hint="cs"/>
                <w:b/>
                <w:bCs/>
                <w:color w:val="C00000"/>
                <w:sz w:val="28"/>
                <w:szCs w:val="28"/>
                <w:rtl/>
                <w:lang w:bidi="ar-IQ"/>
              </w:rPr>
              <w:t xml:space="preserve"> السدس</w:t>
            </w:r>
            <w:r>
              <w:rPr>
                <w:rFonts w:hint="cs"/>
                <w:b/>
                <w:bCs/>
                <w:color w:val="4F6228" w:themeColor="accent3" w:themeShade="80"/>
                <w:sz w:val="28"/>
                <w:szCs w:val="28"/>
                <w:rtl/>
                <w:lang w:bidi="ar-IQ"/>
              </w:rPr>
              <w:t xml:space="preserve"> </w:t>
            </w:r>
            <w:r w:rsidRPr="00A1633D">
              <w:rPr>
                <w:rFonts w:hint="cs"/>
                <w:color w:val="4F6228" w:themeColor="accent3" w:themeShade="80"/>
                <w:sz w:val="28"/>
                <w:szCs w:val="28"/>
                <w:rtl/>
                <w:lang w:bidi="ar-IQ"/>
              </w:rPr>
              <w:t>(</w:t>
            </w:r>
            <w:r>
              <w:rPr>
                <w:rFonts w:hint="cs"/>
                <w:color w:val="4F6228" w:themeColor="accent3" w:themeShade="80"/>
                <w:sz w:val="28"/>
                <w:szCs w:val="28"/>
                <w:rtl/>
                <w:lang w:bidi="ar-IQ"/>
              </w:rPr>
              <w:t xml:space="preserve"> تكملةً للثلثين</w:t>
            </w:r>
            <w:r w:rsidRPr="00A1633D">
              <w:rPr>
                <w:rFonts w:hint="cs"/>
                <w:color w:val="4F6228" w:themeColor="accent3" w:themeShade="80"/>
                <w:sz w:val="28"/>
                <w:szCs w:val="28"/>
                <w:rtl/>
                <w:lang w:bidi="ar-IQ"/>
              </w:rPr>
              <w:t xml:space="preserve"> ).</w:t>
            </w:r>
          </w:p>
        </w:tc>
      </w:tr>
      <w:tr w:rsidR="00A451DB" w:rsidTr="00A451DB">
        <w:trPr>
          <w:trHeight w:val="576"/>
        </w:trPr>
        <w:tc>
          <w:tcPr>
            <w:cnfStyle w:val="001000000000"/>
            <w:tcW w:w="1710" w:type="dxa"/>
            <w:gridSpan w:val="2"/>
            <w:tcBorders>
              <w:top w:val="single" w:sz="4" w:space="0" w:color="auto"/>
              <w:left w:val="single" w:sz="4" w:space="0" w:color="auto"/>
              <w:bottom w:val="single" w:sz="4" w:space="0" w:color="auto"/>
            </w:tcBorders>
            <w:shd w:val="clear" w:color="auto" w:fill="FDE9D9" w:themeFill="accent6" w:themeFillTint="33"/>
            <w:vAlign w:val="center"/>
          </w:tcPr>
          <w:p w:rsidR="00A451DB" w:rsidRPr="00AC59A4" w:rsidRDefault="00A451DB" w:rsidP="00AC59A4">
            <w:pPr>
              <w:pStyle w:val="ab"/>
              <w:bidi/>
              <w:ind w:left="0"/>
              <w:jc w:val="center"/>
              <w:rPr>
                <w:b w:val="0"/>
                <w:bCs w:val="0"/>
                <w:color w:val="auto"/>
                <w:sz w:val="28"/>
                <w:szCs w:val="28"/>
                <w:rtl/>
                <w:lang w:bidi="ar-IQ"/>
              </w:rPr>
            </w:pPr>
            <w:r>
              <w:rPr>
                <w:rFonts w:hint="cs"/>
                <w:b w:val="0"/>
                <w:bCs w:val="0"/>
                <w:color w:val="auto"/>
                <w:sz w:val="28"/>
                <w:szCs w:val="28"/>
                <w:rtl/>
                <w:lang w:bidi="ar-IQ"/>
              </w:rPr>
              <w:t>المجموع</w:t>
            </w:r>
          </w:p>
        </w:tc>
        <w:tc>
          <w:tcPr>
            <w:tcW w:w="540" w:type="dxa"/>
            <w:tcBorders>
              <w:top w:val="single" w:sz="4" w:space="0" w:color="auto"/>
              <w:right w:val="single" w:sz="4" w:space="0" w:color="auto"/>
            </w:tcBorders>
            <w:shd w:val="clear" w:color="auto" w:fill="FDE9D9" w:themeFill="accent6" w:themeFillTint="33"/>
            <w:vAlign w:val="center"/>
          </w:tcPr>
          <w:p w:rsidR="00A451DB" w:rsidRPr="00AC59A4" w:rsidRDefault="00A451DB" w:rsidP="00A451DB">
            <w:pPr>
              <w:pStyle w:val="ab"/>
              <w:bidi/>
              <w:ind w:left="0"/>
              <w:cnfStyle w:val="000000000000"/>
              <w:rPr>
                <w:b/>
                <w:bCs/>
                <w:color w:val="FF0000"/>
                <w:sz w:val="28"/>
                <w:szCs w:val="28"/>
                <w:rtl/>
                <w:lang w:bidi="ar-IQ"/>
              </w:rPr>
            </w:pPr>
            <w:r w:rsidRPr="00AC59A4">
              <w:rPr>
                <w:rFonts w:hint="cs"/>
                <w:b/>
                <w:bCs/>
                <w:color w:val="FF0000"/>
                <w:sz w:val="28"/>
                <w:szCs w:val="28"/>
                <w:rtl/>
                <w:lang w:bidi="ar-IQ"/>
              </w:rPr>
              <w:t>7</w:t>
            </w:r>
          </w:p>
        </w:tc>
        <w:tc>
          <w:tcPr>
            <w:tcW w:w="270" w:type="dxa"/>
            <w:vMerge/>
            <w:tcBorders>
              <w:left w:val="single" w:sz="4" w:space="0" w:color="auto"/>
              <w:bottom w:val="nil"/>
              <w:right w:val="single" w:sz="4" w:space="0" w:color="auto"/>
            </w:tcBorders>
            <w:shd w:val="clear" w:color="auto" w:fill="FDE9D9" w:themeFill="accent6" w:themeFillTint="33"/>
          </w:tcPr>
          <w:p w:rsidR="00A451DB" w:rsidRPr="00873AF7" w:rsidRDefault="00A451DB" w:rsidP="00A451DB">
            <w:pPr>
              <w:pStyle w:val="ab"/>
              <w:bidi/>
              <w:ind w:left="0"/>
              <w:cnfStyle w:val="000000000000"/>
              <w:rPr>
                <w:b/>
                <w:bCs/>
                <w:color w:val="4F6228" w:themeColor="accent3" w:themeShade="80"/>
                <w:sz w:val="28"/>
                <w:szCs w:val="28"/>
                <w:rtl/>
                <w:lang w:bidi="ar-IQ"/>
              </w:rPr>
            </w:pPr>
          </w:p>
        </w:tc>
        <w:tc>
          <w:tcPr>
            <w:tcW w:w="5040" w:type="dxa"/>
            <w:tcBorders>
              <w:top w:val="single" w:sz="4" w:space="0" w:color="auto"/>
              <w:left w:val="single" w:sz="4" w:space="0" w:color="auto"/>
            </w:tcBorders>
            <w:shd w:val="clear" w:color="auto" w:fill="FDE9D9" w:themeFill="accent6" w:themeFillTint="33"/>
            <w:vAlign w:val="center"/>
          </w:tcPr>
          <w:p w:rsidR="00A451DB" w:rsidRPr="00AC59A4" w:rsidRDefault="00A451DB" w:rsidP="00AC59A4">
            <w:pPr>
              <w:pStyle w:val="ab"/>
              <w:bidi/>
              <w:ind w:left="0"/>
              <w:cnfStyle w:val="000000000000"/>
              <w:rPr>
                <w:b/>
                <w:bCs/>
                <w:color w:val="FF0000"/>
                <w:sz w:val="28"/>
                <w:szCs w:val="28"/>
                <w:rtl/>
                <w:lang w:bidi="ar-IQ"/>
              </w:rPr>
            </w:pPr>
            <w:r w:rsidRPr="00AC59A4">
              <w:rPr>
                <w:rFonts w:hint="cs"/>
                <w:b/>
                <w:bCs/>
                <w:color w:val="FF0000"/>
                <w:sz w:val="28"/>
                <w:szCs w:val="28"/>
                <w:rtl/>
                <w:lang w:bidi="ar-IQ"/>
              </w:rPr>
              <w:t xml:space="preserve">مجموع سهام </w:t>
            </w:r>
            <w:r w:rsidR="00D47FBB" w:rsidRPr="00AC59A4">
              <w:rPr>
                <w:rFonts w:hint="cs"/>
                <w:b/>
                <w:bCs/>
                <w:color w:val="FF0000"/>
                <w:sz w:val="28"/>
                <w:szCs w:val="28"/>
                <w:rtl/>
                <w:lang w:bidi="ar-IQ"/>
              </w:rPr>
              <w:t>أصحاب</w:t>
            </w:r>
            <w:r w:rsidRPr="00AC59A4">
              <w:rPr>
                <w:rFonts w:hint="cs"/>
                <w:b/>
                <w:bCs/>
                <w:color w:val="FF0000"/>
                <w:sz w:val="28"/>
                <w:szCs w:val="28"/>
                <w:rtl/>
                <w:lang w:bidi="ar-IQ"/>
              </w:rPr>
              <w:t xml:space="preserve"> الفروض = 7</w:t>
            </w:r>
          </w:p>
        </w:tc>
      </w:tr>
    </w:tbl>
    <w:p w:rsidR="00734EA2" w:rsidRDefault="00734EA2" w:rsidP="00734EA2">
      <w:pPr>
        <w:pStyle w:val="ab"/>
        <w:bidi/>
        <w:ind w:left="900"/>
        <w:rPr>
          <w:b/>
          <w:bCs/>
          <w:color w:val="4F6228" w:themeColor="accent3" w:themeShade="80"/>
          <w:sz w:val="28"/>
          <w:szCs w:val="28"/>
          <w:rtl/>
          <w:lang w:bidi="ar-IQ"/>
        </w:rPr>
      </w:pPr>
    </w:p>
    <w:p w:rsidR="00734EA2" w:rsidRPr="003711DE" w:rsidRDefault="00734EA2" w:rsidP="00D63655">
      <w:pPr>
        <w:pStyle w:val="ab"/>
        <w:numPr>
          <w:ilvl w:val="0"/>
          <w:numId w:val="70"/>
        </w:numPr>
        <w:bidi/>
        <w:rPr>
          <w:b/>
          <w:bCs/>
          <w:color w:val="C00000"/>
          <w:sz w:val="28"/>
          <w:szCs w:val="28"/>
          <w:rtl/>
          <w:lang w:bidi="ar-IQ"/>
        </w:rPr>
      </w:pPr>
      <w:r w:rsidRPr="003711DE">
        <w:rPr>
          <w:rFonts w:hint="cs"/>
          <w:b/>
          <w:bCs/>
          <w:sz w:val="28"/>
          <w:szCs w:val="28"/>
          <w:rtl/>
          <w:lang w:bidi="ar-IQ"/>
        </w:rPr>
        <w:t xml:space="preserve">لاحظ إن </w:t>
      </w:r>
      <w:r w:rsidRPr="003711DE">
        <w:rPr>
          <w:rFonts w:hint="cs"/>
          <w:b/>
          <w:bCs/>
          <w:color w:val="C00000"/>
          <w:sz w:val="28"/>
          <w:szCs w:val="28"/>
          <w:rtl/>
          <w:lang w:bidi="ar-IQ"/>
        </w:rPr>
        <w:t>مجموع</w:t>
      </w:r>
      <w:r w:rsidR="00AC59A4" w:rsidRPr="003711DE">
        <w:rPr>
          <w:rFonts w:hint="cs"/>
          <w:b/>
          <w:bCs/>
          <w:color w:val="C00000"/>
          <w:sz w:val="28"/>
          <w:szCs w:val="28"/>
          <w:rtl/>
          <w:lang w:bidi="ar-IQ"/>
        </w:rPr>
        <w:t xml:space="preserve"> السهام</w:t>
      </w:r>
      <w:r w:rsidR="00A451DB">
        <w:rPr>
          <w:b/>
          <w:bCs/>
          <w:color w:val="C00000"/>
          <w:sz w:val="28"/>
          <w:szCs w:val="28"/>
          <w:lang w:bidi="ar-IQ"/>
        </w:rPr>
        <w:t xml:space="preserve"> </w:t>
      </w:r>
      <w:r w:rsidR="00A451DB">
        <w:rPr>
          <w:rFonts w:hint="cs"/>
          <w:b/>
          <w:bCs/>
          <w:color w:val="C00000"/>
          <w:sz w:val="28"/>
          <w:szCs w:val="28"/>
          <w:rtl/>
          <w:lang w:bidi="ar-IQ"/>
        </w:rPr>
        <w:t xml:space="preserve"> ( 7 )</w:t>
      </w:r>
      <w:r w:rsidR="00AC59A4" w:rsidRPr="003711DE">
        <w:rPr>
          <w:rFonts w:hint="cs"/>
          <w:b/>
          <w:bCs/>
          <w:color w:val="C00000"/>
          <w:sz w:val="28"/>
          <w:szCs w:val="28"/>
          <w:rtl/>
          <w:lang w:bidi="ar-IQ"/>
        </w:rPr>
        <w:t xml:space="preserve"> </w:t>
      </w:r>
      <w:r w:rsidR="003711DE" w:rsidRPr="003711DE">
        <w:rPr>
          <w:rFonts w:hint="cs"/>
          <w:b/>
          <w:bCs/>
          <w:color w:val="C00000"/>
          <w:sz w:val="28"/>
          <w:szCs w:val="28"/>
          <w:rtl/>
          <w:lang w:bidi="ar-IQ"/>
        </w:rPr>
        <w:t xml:space="preserve"> </w:t>
      </w:r>
      <w:r w:rsidR="00AC59A4" w:rsidRPr="003711DE">
        <w:rPr>
          <w:rFonts w:hint="cs"/>
          <w:b/>
          <w:bCs/>
          <w:sz w:val="28"/>
          <w:szCs w:val="28"/>
          <w:rtl/>
          <w:lang w:bidi="ar-IQ"/>
        </w:rPr>
        <w:t>قد</w:t>
      </w:r>
      <w:r w:rsidRPr="003711DE">
        <w:rPr>
          <w:rFonts w:hint="cs"/>
          <w:b/>
          <w:bCs/>
          <w:sz w:val="28"/>
          <w:szCs w:val="28"/>
          <w:rtl/>
          <w:lang w:bidi="ar-IQ"/>
        </w:rPr>
        <w:t xml:space="preserve"> </w:t>
      </w:r>
      <w:r w:rsidR="00AC59A4" w:rsidRPr="003711DE">
        <w:rPr>
          <w:rFonts w:hint="cs"/>
          <w:b/>
          <w:bCs/>
          <w:sz w:val="28"/>
          <w:szCs w:val="28"/>
          <w:rtl/>
          <w:lang w:bidi="ar-IQ"/>
        </w:rPr>
        <w:t>تجاوز مقدار</w:t>
      </w:r>
      <w:r w:rsidR="003711DE" w:rsidRPr="003711DE">
        <w:rPr>
          <w:rFonts w:hint="cs"/>
          <w:b/>
          <w:bCs/>
          <w:sz w:val="28"/>
          <w:szCs w:val="28"/>
          <w:rtl/>
          <w:lang w:bidi="ar-IQ"/>
        </w:rPr>
        <w:t xml:space="preserve"> </w:t>
      </w:r>
      <w:r w:rsidR="00D47FBB" w:rsidRPr="003711DE">
        <w:rPr>
          <w:rFonts w:hint="cs"/>
          <w:b/>
          <w:bCs/>
          <w:color w:val="C00000"/>
          <w:sz w:val="28"/>
          <w:szCs w:val="28"/>
          <w:rtl/>
          <w:lang w:bidi="ar-IQ"/>
        </w:rPr>
        <w:t>أصل</w:t>
      </w:r>
      <w:r w:rsidR="00AC59A4" w:rsidRPr="003711DE">
        <w:rPr>
          <w:rFonts w:hint="cs"/>
          <w:b/>
          <w:bCs/>
          <w:color w:val="C00000"/>
          <w:sz w:val="28"/>
          <w:szCs w:val="28"/>
          <w:rtl/>
          <w:lang w:bidi="ar-IQ"/>
        </w:rPr>
        <w:t xml:space="preserve"> المسالة</w:t>
      </w:r>
      <w:r w:rsidRPr="003711DE">
        <w:rPr>
          <w:rFonts w:hint="cs"/>
          <w:b/>
          <w:bCs/>
          <w:color w:val="C00000"/>
          <w:sz w:val="28"/>
          <w:szCs w:val="28"/>
          <w:rtl/>
          <w:lang w:bidi="ar-IQ"/>
        </w:rPr>
        <w:t xml:space="preserve"> </w:t>
      </w:r>
      <w:r w:rsidR="00A451DB">
        <w:rPr>
          <w:rFonts w:hint="cs"/>
          <w:b/>
          <w:bCs/>
          <w:color w:val="C00000"/>
          <w:sz w:val="28"/>
          <w:szCs w:val="28"/>
          <w:rtl/>
          <w:lang w:bidi="ar-IQ"/>
        </w:rPr>
        <w:t xml:space="preserve"> ( 6 )</w:t>
      </w:r>
    </w:p>
    <w:p w:rsidR="003711DE" w:rsidRPr="003711DE" w:rsidRDefault="003711DE" w:rsidP="00D63655">
      <w:pPr>
        <w:pStyle w:val="ab"/>
        <w:numPr>
          <w:ilvl w:val="0"/>
          <w:numId w:val="70"/>
        </w:numPr>
        <w:bidi/>
        <w:rPr>
          <w:b/>
          <w:bCs/>
          <w:sz w:val="28"/>
          <w:szCs w:val="28"/>
          <w:rtl/>
          <w:lang w:bidi="ar-IQ"/>
        </w:rPr>
      </w:pPr>
      <w:r w:rsidRPr="003711DE">
        <w:rPr>
          <w:rFonts w:hint="cs"/>
          <w:b/>
          <w:bCs/>
          <w:sz w:val="28"/>
          <w:szCs w:val="28"/>
          <w:rtl/>
          <w:lang w:bidi="ar-IQ"/>
        </w:rPr>
        <w:t xml:space="preserve">وهذا يقتضي تقليل حصص </w:t>
      </w:r>
      <w:r w:rsidR="00D47FBB" w:rsidRPr="003711DE">
        <w:rPr>
          <w:rFonts w:hint="cs"/>
          <w:b/>
          <w:bCs/>
          <w:sz w:val="28"/>
          <w:szCs w:val="28"/>
          <w:rtl/>
          <w:lang w:bidi="ar-IQ"/>
        </w:rPr>
        <w:t>أصحاب</w:t>
      </w:r>
      <w:r w:rsidRPr="003711DE">
        <w:rPr>
          <w:rFonts w:hint="cs"/>
          <w:b/>
          <w:bCs/>
          <w:sz w:val="28"/>
          <w:szCs w:val="28"/>
          <w:rtl/>
          <w:lang w:bidi="ar-IQ"/>
        </w:rPr>
        <w:t xml:space="preserve"> الفروض بنسبة فروضهم ، </w:t>
      </w:r>
    </w:p>
    <w:p w:rsidR="003711DE" w:rsidRPr="003711DE" w:rsidRDefault="003711DE" w:rsidP="00D63655">
      <w:pPr>
        <w:pStyle w:val="ab"/>
        <w:numPr>
          <w:ilvl w:val="0"/>
          <w:numId w:val="70"/>
        </w:numPr>
        <w:bidi/>
        <w:rPr>
          <w:b/>
          <w:bCs/>
          <w:sz w:val="28"/>
          <w:szCs w:val="28"/>
          <w:rtl/>
          <w:lang w:bidi="ar-IQ"/>
        </w:rPr>
      </w:pPr>
      <w:r w:rsidRPr="003711DE">
        <w:rPr>
          <w:rFonts w:hint="cs"/>
          <w:b/>
          <w:bCs/>
          <w:sz w:val="28"/>
          <w:szCs w:val="28"/>
          <w:rtl/>
          <w:lang w:bidi="ar-IQ"/>
        </w:rPr>
        <w:t xml:space="preserve">ويتم ذلك بجعل </w:t>
      </w:r>
      <w:r w:rsidRPr="003711DE">
        <w:rPr>
          <w:rFonts w:hint="cs"/>
          <w:b/>
          <w:bCs/>
          <w:color w:val="C00000"/>
          <w:sz w:val="28"/>
          <w:szCs w:val="28"/>
          <w:rtl/>
          <w:lang w:bidi="ar-IQ"/>
        </w:rPr>
        <w:t>( مجموع السهام )</w:t>
      </w:r>
      <w:r w:rsidRPr="003711DE">
        <w:rPr>
          <w:rFonts w:hint="cs"/>
          <w:b/>
          <w:bCs/>
          <w:sz w:val="28"/>
          <w:szCs w:val="28"/>
          <w:rtl/>
          <w:lang w:bidi="ar-IQ"/>
        </w:rPr>
        <w:t xml:space="preserve"> هو </w:t>
      </w:r>
      <w:r w:rsidRPr="003711DE">
        <w:rPr>
          <w:rFonts w:hint="cs"/>
          <w:b/>
          <w:bCs/>
          <w:color w:val="FF0000"/>
          <w:sz w:val="28"/>
          <w:szCs w:val="28"/>
          <w:rtl/>
          <w:lang w:bidi="ar-IQ"/>
        </w:rPr>
        <w:t>( أصل المسألة الجديد )</w:t>
      </w:r>
    </w:p>
    <w:p w:rsidR="003711DE" w:rsidRPr="00120471" w:rsidRDefault="003711DE" w:rsidP="00D63655">
      <w:pPr>
        <w:pStyle w:val="ab"/>
        <w:numPr>
          <w:ilvl w:val="0"/>
          <w:numId w:val="70"/>
        </w:numPr>
        <w:bidi/>
        <w:rPr>
          <w:sz w:val="28"/>
          <w:szCs w:val="28"/>
          <w:rtl/>
          <w:lang w:bidi="ar-IQ"/>
        </w:rPr>
      </w:pPr>
      <w:r w:rsidRPr="003711DE">
        <w:rPr>
          <w:rFonts w:hint="cs"/>
          <w:b/>
          <w:bCs/>
          <w:sz w:val="28"/>
          <w:szCs w:val="28"/>
          <w:rtl/>
          <w:lang w:bidi="ar-IQ"/>
        </w:rPr>
        <w:t xml:space="preserve">فنقول </w:t>
      </w:r>
      <w:r w:rsidR="00D47FBB" w:rsidRPr="003711DE">
        <w:rPr>
          <w:rFonts w:hint="cs"/>
          <w:b/>
          <w:bCs/>
          <w:sz w:val="28"/>
          <w:szCs w:val="28"/>
          <w:rtl/>
          <w:lang w:bidi="ar-IQ"/>
        </w:rPr>
        <w:t>إن</w:t>
      </w:r>
      <w:r w:rsidRPr="003711DE">
        <w:rPr>
          <w:rFonts w:hint="cs"/>
          <w:b/>
          <w:bCs/>
          <w:sz w:val="28"/>
          <w:szCs w:val="28"/>
          <w:rtl/>
          <w:lang w:bidi="ar-IQ"/>
        </w:rPr>
        <w:t xml:space="preserve"> </w:t>
      </w:r>
      <w:r w:rsidR="00D47FBB" w:rsidRPr="003711DE">
        <w:rPr>
          <w:rFonts w:hint="cs"/>
          <w:b/>
          <w:bCs/>
          <w:sz w:val="28"/>
          <w:szCs w:val="28"/>
          <w:rtl/>
          <w:lang w:bidi="ar-IQ"/>
        </w:rPr>
        <w:t>أصل</w:t>
      </w:r>
      <w:r w:rsidRPr="003711DE">
        <w:rPr>
          <w:rFonts w:hint="cs"/>
          <w:b/>
          <w:bCs/>
          <w:sz w:val="28"/>
          <w:szCs w:val="28"/>
          <w:rtl/>
          <w:lang w:bidi="ar-IQ"/>
        </w:rPr>
        <w:t xml:space="preserve"> المسألة ( 6 ) </w:t>
      </w:r>
      <w:r w:rsidRPr="000832B9">
        <w:rPr>
          <w:rFonts w:hint="cs"/>
          <w:b/>
          <w:bCs/>
          <w:color w:val="FF0000"/>
          <w:sz w:val="28"/>
          <w:szCs w:val="28"/>
          <w:rtl/>
          <w:lang w:bidi="ar-IQ"/>
        </w:rPr>
        <w:t xml:space="preserve">وتعول </w:t>
      </w:r>
      <w:r w:rsidR="00D47FBB" w:rsidRPr="000832B9">
        <w:rPr>
          <w:rFonts w:hint="cs"/>
          <w:b/>
          <w:bCs/>
          <w:color w:val="FF0000"/>
          <w:sz w:val="28"/>
          <w:szCs w:val="28"/>
          <w:rtl/>
          <w:lang w:bidi="ar-IQ"/>
        </w:rPr>
        <w:t>إلى</w:t>
      </w:r>
      <w:r w:rsidR="00D47FBB" w:rsidRPr="003711DE">
        <w:rPr>
          <w:rFonts w:hint="cs"/>
          <w:b/>
          <w:bCs/>
          <w:sz w:val="28"/>
          <w:szCs w:val="28"/>
          <w:rtl/>
          <w:lang w:bidi="ar-IQ"/>
        </w:rPr>
        <w:t xml:space="preserve"> (</w:t>
      </w:r>
      <w:r w:rsidRPr="000832B9">
        <w:rPr>
          <w:rFonts w:hint="cs"/>
          <w:b/>
          <w:bCs/>
          <w:color w:val="FF0000"/>
          <w:sz w:val="28"/>
          <w:szCs w:val="28"/>
          <w:rtl/>
          <w:lang w:bidi="ar-IQ"/>
        </w:rPr>
        <w:t xml:space="preserve"> 7 )</w:t>
      </w:r>
    </w:p>
    <w:p w:rsidR="003711DE" w:rsidRDefault="003711DE" w:rsidP="003711DE">
      <w:pPr>
        <w:bidi/>
        <w:ind w:left="720"/>
        <w:rPr>
          <w:b/>
          <w:bCs/>
          <w:color w:val="4F6228" w:themeColor="accent3" w:themeShade="80"/>
          <w:sz w:val="28"/>
          <w:szCs w:val="28"/>
          <w:rtl/>
          <w:lang w:bidi="ar-IQ"/>
        </w:rPr>
      </w:pPr>
      <w:r>
        <w:rPr>
          <w:rFonts w:hint="cs"/>
          <w:b/>
          <w:bCs/>
          <w:color w:val="92D050"/>
          <w:sz w:val="28"/>
          <w:szCs w:val="28"/>
          <w:u w:val="single"/>
          <w:rtl/>
          <w:lang w:bidi="ar-IQ"/>
        </w:rPr>
        <w:t>لتصبح المسألة هكذا</w:t>
      </w:r>
      <w:r w:rsidRPr="003711DE">
        <w:rPr>
          <w:rFonts w:hint="cs"/>
          <w:b/>
          <w:bCs/>
          <w:color w:val="FF0000"/>
          <w:sz w:val="28"/>
          <w:szCs w:val="28"/>
          <w:rtl/>
          <w:lang w:bidi="ar-IQ"/>
        </w:rPr>
        <w:t xml:space="preserve"> </w:t>
      </w:r>
      <w:r w:rsidRPr="003711DE">
        <w:rPr>
          <w:rFonts w:hint="cs"/>
          <w:b/>
          <w:bCs/>
          <w:color w:val="4F6228" w:themeColor="accent3" w:themeShade="80"/>
          <w:sz w:val="28"/>
          <w:szCs w:val="28"/>
          <w:rtl/>
          <w:lang w:bidi="ar-IQ"/>
        </w:rPr>
        <w:t xml:space="preserve">/ </w:t>
      </w:r>
    </w:p>
    <w:tbl>
      <w:tblPr>
        <w:tblStyle w:val="2-6"/>
        <w:bidiVisu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080"/>
        <w:gridCol w:w="630"/>
        <w:gridCol w:w="360"/>
        <w:gridCol w:w="4950"/>
      </w:tblGrid>
      <w:tr w:rsidR="00A451DB" w:rsidTr="000832B9">
        <w:trPr>
          <w:cnfStyle w:val="100000000000"/>
          <w:trHeight w:val="576"/>
        </w:trPr>
        <w:tc>
          <w:tcPr>
            <w:cnfStyle w:val="001000000100"/>
            <w:tcW w:w="1710" w:type="dxa"/>
            <w:gridSpan w:val="2"/>
            <w:tcBorders>
              <w:top w:val="nil"/>
              <w:bottom w:val="single" w:sz="4" w:space="0" w:color="auto"/>
              <w:right w:val="single" w:sz="4" w:space="0" w:color="auto"/>
            </w:tcBorders>
            <w:shd w:val="clear" w:color="auto" w:fill="auto"/>
            <w:vAlign w:val="center"/>
          </w:tcPr>
          <w:p w:rsidR="00A451DB" w:rsidRPr="00966E7C" w:rsidRDefault="00A451DB" w:rsidP="00A451DB">
            <w:pPr>
              <w:pStyle w:val="ab"/>
              <w:bidi/>
              <w:ind w:left="0"/>
              <w:rPr>
                <w:color w:val="4F6228" w:themeColor="accent3" w:themeShade="80"/>
                <w:sz w:val="36"/>
                <w:szCs w:val="36"/>
                <w:rtl/>
                <w:lang w:bidi="ar-IQ"/>
              </w:rPr>
            </w:pPr>
          </w:p>
        </w:tc>
        <w:tc>
          <w:tcPr>
            <w:tcW w:w="630" w:type="dxa"/>
            <w:tcBorders>
              <w:top w:val="single" w:sz="4" w:space="0" w:color="auto"/>
              <w:left w:val="single" w:sz="4" w:space="0" w:color="auto"/>
              <w:bottom w:val="single" w:sz="4" w:space="0" w:color="auto"/>
              <w:right w:val="single" w:sz="4" w:space="0" w:color="auto"/>
            </w:tcBorders>
            <w:shd w:val="clear" w:color="auto" w:fill="FFFF00"/>
            <w:vAlign w:val="center"/>
          </w:tcPr>
          <w:p w:rsidR="00A451DB" w:rsidRPr="00370CBF" w:rsidRDefault="00370CBF" w:rsidP="00370CBF">
            <w:pPr>
              <w:pStyle w:val="ab"/>
              <w:tabs>
                <w:tab w:val="right" w:pos="2430"/>
              </w:tabs>
              <w:bidi/>
              <w:ind w:left="0"/>
              <w:jc w:val="center"/>
              <w:cnfStyle w:val="100000000000"/>
              <w:rPr>
                <w:color w:val="FF0000"/>
                <w:sz w:val="36"/>
                <w:szCs w:val="36"/>
                <w:rtl/>
                <w:lang w:bidi="ar-IQ"/>
              </w:rPr>
            </w:pPr>
            <w:r>
              <w:rPr>
                <w:noProof/>
                <w:color w:val="FF0000"/>
                <w:sz w:val="36"/>
                <w:szCs w:val="36"/>
                <w:rtl/>
              </w:rPr>
              <w:drawing>
                <wp:inline distT="0" distB="0" distL="0" distR="0">
                  <wp:extent cx="317979" cy="308344"/>
                  <wp:effectExtent l="19050" t="0" r="5871" b="0"/>
                  <wp:docPr id="4" name="صورة 3" descr="a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bmp"/>
                          <pic:cNvPicPr/>
                        </pic:nvPicPr>
                        <pic:blipFill>
                          <a:blip r:embed="rId11"/>
                          <a:stretch>
                            <a:fillRect/>
                          </a:stretch>
                        </pic:blipFill>
                        <pic:spPr>
                          <a:xfrm>
                            <a:off x="0" y="0"/>
                            <a:ext cx="317979" cy="308344"/>
                          </a:xfrm>
                          <a:prstGeom prst="rect">
                            <a:avLst/>
                          </a:prstGeom>
                        </pic:spPr>
                      </pic:pic>
                    </a:graphicData>
                  </a:graphic>
                </wp:inline>
              </w:drawing>
            </w:r>
          </w:p>
        </w:tc>
        <w:tc>
          <w:tcPr>
            <w:tcW w:w="360" w:type="dxa"/>
            <w:vMerge w:val="restart"/>
            <w:tcBorders>
              <w:top w:val="nil"/>
              <w:left w:val="single" w:sz="4" w:space="0" w:color="auto"/>
              <w:bottom w:val="nil"/>
              <w:right w:val="single" w:sz="4" w:space="0" w:color="auto"/>
            </w:tcBorders>
            <w:shd w:val="clear" w:color="auto" w:fill="auto"/>
          </w:tcPr>
          <w:p w:rsidR="00A451DB" w:rsidRPr="0065578C" w:rsidRDefault="00A451DB" w:rsidP="00A451DB">
            <w:pPr>
              <w:pStyle w:val="ab"/>
              <w:bidi/>
              <w:ind w:left="0"/>
              <w:cnfStyle w:val="100000000000"/>
              <w:rPr>
                <w:b w:val="0"/>
                <w:bCs w:val="0"/>
                <w:color w:val="4F6228" w:themeColor="accent3" w:themeShade="80"/>
                <w:sz w:val="28"/>
                <w:szCs w:val="28"/>
                <w:u w:val="single"/>
                <w:rtl/>
                <w:lang w:bidi="ar-IQ"/>
              </w:rPr>
            </w:pPr>
          </w:p>
        </w:tc>
        <w:tc>
          <w:tcPr>
            <w:tcW w:w="4950" w:type="dxa"/>
            <w:vMerge w:val="restart"/>
            <w:tcBorders>
              <w:top w:val="single" w:sz="4" w:space="0" w:color="auto"/>
              <w:left w:val="single" w:sz="4" w:space="0" w:color="auto"/>
              <w:right w:val="single" w:sz="4" w:space="0" w:color="auto"/>
            </w:tcBorders>
            <w:shd w:val="clear" w:color="auto" w:fill="auto"/>
            <w:vAlign w:val="center"/>
          </w:tcPr>
          <w:p w:rsidR="00A451DB" w:rsidRDefault="006A463B" w:rsidP="003711DE">
            <w:pPr>
              <w:pStyle w:val="ab"/>
              <w:bidi/>
              <w:ind w:left="0"/>
              <w:cnfStyle w:val="100000000000"/>
              <w:rPr>
                <w:b w:val="0"/>
                <w:bCs w:val="0"/>
                <w:color w:val="4F6228" w:themeColor="accent3" w:themeShade="80"/>
                <w:sz w:val="28"/>
                <w:szCs w:val="28"/>
                <w:rtl/>
                <w:lang w:bidi="ar-IQ"/>
              </w:rPr>
            </w:pPr>
            <w:r w:rsidRPr="006A463B">
              <w:rPr>
                <w:rFonts w:hint="cs"/>
                <w:b w:val="0"/>
                <w:bCs w:val="0"/>
                <w:color w:val="00B0F0"/>
                <w:sz w:val="24"/>
                <w:szCs w:val="24"/>
                <w:u w:val="single"/>
                <w:rtl/>
                <w:lang w:bidi="ar-IQ"/>
              </w:rPr>
              <w:t>لاحظ</w:t>
            </w:r>
            <w:r w:rsidRPr="006A463B">
              <w:rPr>
                <w:rFonts w:hint="cs"/>
                <w:b w:val="0"/>
                <w:bCs w:val="0"/>
                <w:color w:val="00B0F0"/>
                <w:sz w:val="24"/>
                <w:szCs w:val="24"/>
                <w:rtl/>
                <w:lang w:bidi="ar-IQ"/>
              </w:rPr>
              <w:t xml:space="preserve"> </w:t>
            </w:r>
            <w:r w:rsidRPr="003711DE">
              <w:rPr>
                <w:rFonts w:hint="cs"/>
                <w:b w:val="0"/>
                <w:bCs w:val="0"/>
                <w:color w:val="4F6228" w:themeColor="accent3" w:themeShade="80"/>
                <w:sz w:val="28"/>
                <w:szCs w:val="28"/>
                <w:rtl/>
                <w:lang w:bidi="ar-IQ"/>
              </w:rPr>
              <w:t>/</w:t>
            </w:r>
          </w:p>
          <w:p w:rsidR="006A463B" w:rsidRPr="00866B98" w:rsidRDefault="006A463B" w:rsidP="00D63655">
            <w:pPr>
              <w:pStyle w:val="ab"/>
              <w:numPr>
                <w:ilvl w:val="0"/>
                <w:numId w:val="71"/>
              </w:numPr>
              <w:bidi/>
              <w:cnfStyle w:val="100000000000"/>
              <w:rPr>
                <w:color w:val="00B050"/>
                <w:sz w:val="28"/>
                <w:szCs w:val="28"/>
                <w:lang w:bidi="ar-IQ"/>
              </w:rPr>
            </w:pPr>
            <w:r w:rsidRPr="00866B98">
              <w:rPr>
                <w:rFonts w:hint="cs"/>
                <w:color w:val="00B050"/>
                <w:sz w:val="24"/>
                <w:szCs w:val="24"/>
                <w:rtl/>
                <w:lang w:bidi="ar-IQ"/>
              </w:rPr>
              <w:t xml:space="preserve">حصة </w:t>
            </w:r>
            <w:r w:rsidRPr="000832B9">
              <w:rPr>
                <w:rFonts w:hint="cs"/>
                <w:color w:val="auto"/>
                <w:sz w:val="24"/>
                <w:szCs w:val="24"/>
                <w:rtl/>
                <w:lang w:bidi="ar-IQ"/>
              </w:rPr>
              <w:t>الزوج</w:t>
            </w:r>
            <w:r w:rsidRPr="00866B98">
              <w:rPr>
                <w:rFonts w:hint="cs"/>
                <w:color w:val="00B050"/>
                <w:sz w:val="24"/>
                <w:szCs w:val="24"/>
                <w:rtl/>
                <w:lang w:bidi="ar-IQ"/>
              </w:rPr>
              <w:t xml:space="preserve"> </w:t>
            </w:r>
            <w:r w:rsidR="00D47FBB" w:rsidRPr="00866B98">
              <w:rPr>
                <w:rFonts w:hint="cs"/>
                <w:color w:val="00B050"/>
                <w:sz w:val="24"/>
                <w:szCs w:val="24"/>
                <w:rtl/>
                <w:lang w:bidi="ar-IQ"/>
              </w:rPr>
              <w:t>أصبحت</w:t>
            </w:r>
            <w:r w:rsidRPr="00866B98">
              <w:rPr>
                <w:rFonts w:hint="cs"/>
                <w:color w:val="00B050"/>
                <w:sz w:val="24"/>
                <w:szCs w:val="24"/>
                <w:rtl/>
                <w:lang w:bidi="ar-IQ"/>
              </w:rPr>
              <w:t xml:space="preserve"> </w:t>
            </w:r>
            <w:r w:rsidRPr="000832B9">
              <w:rPr>
                <w:rFonts w:hint="cs"/>
                <w:color w:val="FF0000"/>
                <w:sz w:val="24"/>
                <w:szCs w:val="24"/>
                <w:rtl/>
                <w:lang w:bidi="ar-IQ"/>
              </w:rPr>
              <w:t>(3/7)</w:t>
            </w:r>
            <w:r w:rsidRPr="00866B98">
              <w:rPr>
                <w:rFonts w:hint="cs"/>
                <w:color w:val="00B050"/>
                <w:sz w:val="24"/>
                <w:szCs w:val="24"/>
                <w:rtl/>
                <w:lang w:bidi="ar-IQ"/>
              </w:rPr>
              <w:t xml:space="preserve"> بدلاً من </w:t>
            </w:r>
            <w:r w:rsidRPr="000832B9">
              <w:rPr>
                <w:rFonts w:hint="cs"/>
                <w:color w:val="auto"/>
                <w:sz w:val="24"/>
                <w:szCs w:val="24"/>
                <w:rtl/>
                <w:lang w:bidi="ar-IQ"/>
              </w:rPr>
              <w:t>(3/6)</w:t>
            </w:r>
            <w:r w:rsidRPr="00866B98">
              <w:rPr>
                <w:rFonts w:hint="cs"/>
                <w:color w:val="00B050"/>
                <w:sz w:val="24"/>
                <w:szCs w:val="24"/>
                <w:rtl/>
                <w:lang w:bidi="ar-IQ"/>
              </w:rPr>
              <w:t xml:space="preserve"> أي أقل من النصف</w:t>
            </w:r>
            <w:r w:rsidR="00866B98">
              <w:rPr>
                <w:rFonts w:hint="cs"/>
                <w:color w:val="00B050"/>
                <w:sz w:val="24"/>
                <w:szCs w:val="24"/>
                <w:rtl/>
                <w:lang w:bidi="ar-IQ"/>
              </w:rPr>
              <w:t xml:space="preserve"> </w:t>
            </w:r>
            <w:r w:rsidR="00866B98">
              <w:rPr>
                <w:color w:val="00B050"/>
                <w:sz w:val="24"/>
                <w:szCs w:val="24"/>
                <w:rtl/>
                <w:lang w:bidi="ar-IQ"/>
              </w:rPr>
              <w:t>–</w:t>
            </w:r>
            <w:r w:rsidR="00866B98">
              <w:rPr>
                <w:rFonts w:hint="cs"/>
                <w:color w:val="00B050"/>
                <w:sz w:val="24"/>
                <w:szCs w:val="24"/>
                <w:rtl/>
                <w:lang w:bidi="ar-IQ"/>
              </w:rPr>
              <w:t xml:space="preserve"> ويعبر عن المقدار الجديد بأنه </w:t>
            </w:r>
            <w:r w:rsidR="00866B98" w:rsidRPr="000832B9">
              <w:rPr>
                <w:rFonts w:hint="cs"/>
                <w:color w:val="FF0000"/>
                <w:sz w:val="24"/>
                <w:szCs w:val="24"/>
                <w:rtl/>
                <w:lang w:bidi="ar-IQ"/>
              </w:rPr>
              <w:t>( نصف عولي )</w:t>
            </w:r>
          </w:p>
          <w:p w:rsidR="00866B98" w:rsidRPr="000832B9" w:rsidRDefault="00866B98" w:rsidP="00D63655">
            <w:pPr>
              <w:pStyle w:val="ab"/>
              <w:numPr>
                <w:ilvl w:val="0"/>
                <w:numId w:val="71"/>
              </w:numPr>
              <w:bidi/>
              <w:cnfStyle w:val="100000000000"/>
              <w:rPr>
                <w:color w:val="auto"/>
                <w:sz w:val="28"/>
                <w:szCs w:val="28"/>
                <w:lang w:bidi="ar-IQ"/>
              </w:rPr>
            </w:pPr>
            <w:r>
              <w:rPr>
                <w:rFonts w:hint="cs"/>
                <w:color w:val="00B050"/>
                <w:sz w:val="24"/>
                <w:szCs w:val="24"/>
                <w:rtl/>
                <w:lang w:bidi="ar-IQ"/>
              </w:rPr>
              <w:t xml:space="preserve">وكذلك حصة </w:t>
            </w:r>
            <w:r w:rsidRPr="000832B9">
              <w:rPr>
                <w:rFonts w:hint="cs"/>
                <w:color w:val="auto"/>
                <w:sz w:val="24"/>
                <w:szCs w:val="24"/>
                <w:rtl/>
                <w:lang w:bidi="ar-IQ"/>
              </w:rPr>
              <w:t>الأخت الشقيقة</w:t>
            </w:r>
          </w:p>
          <w:p w:rsidR="00866B98" w:rsidRPr="00866B98" w:rsidRDefault="00D47FBB" w:rsidP="00D63655">
            <w:pPr>
              <w:pStyle w:val="ab"/>
              <w:numPr>
                <w:ilvl w:val="0"/>
                <w:numId w:val="71"/>
              </w:numPr>
              <w:bidi/>
              <w:cnfStyle w:val="100000000000"/>
              <w:rPr>
                <w:color w:val="00B050"/>
                <w:sz w:val="28"/>
                <w:szCs w:val="28"/>
                <w:rtl/>
                <w:lang w:bidi="ar-IQ"/>
              </w:rPr>
            </w:pPr>
            <w:r w:rsidRPr="00866B98">
              <w:rPr>
                <w:rFonts w:hint="cs"/>
                <w:color w:val="00B050"/>
                <w:sz w:val="24"/>
                <w:szCs w:val="24"/>
                <w:rtl/>
                <w:lang w:bidi="ar-IQ"/>
              </w:rPr>
              <w:t>وإما</w:t>
            </w:r>
            <w:r w:rsidR="00866B98" w:rsidRPr="00866B98">
              <w:rPr>
                <w:rFonts w:hint="cs"/>
                <w:color w:val="00B050"/>
                <w:sz w:val="24"/>
                <w:szCs w:val="24"/>
                <w:rtl/>
                <w:lang w:bidi="ar-IQ"/>
              </w:rPr>
              <w:t xml:space="preserve"> </w:t>
            </w:r>
            <w:r w:rsidRPr="000832B9">
              <w:rPr>
                <w:rFonts w:hint="cs"/>
                <w:color w:val="auto"/>
                <w:sz w:val="24"/>
                <w:szCs w:val="24"/>
                <w:rtl/>
                <w:lang w:bidi="ar-IQ"/>
              </w:rPr>
              <w:t>الأخت</w:t>
            </w:r>
            <w:r w:rsidR="00866B98" w:rsidRPr="000832B9">
              <w:rPr>
                <w:rFonts w:hint="cs"/>
                <w:color w:val="auto"/>
                <w:sz w:val="24"/>
                <w:szCs w:val="24"/>
                <w:rtl/>
                <w:lang w:bidi="ar-IQ"/>
              </w:rPr>
              <w:t xml:space="preserve"> لأب</w:t>
            </w:r>
            <w:r w:rsidR="00866B98" w:rsidRPr="00866B98">
              <w:rPr>
                <w:rFonts w:hint="cs"/>
                <w:color w:val="00B050"/>
                <w:sz w:val="24"/>
                <w:szCs w:val="24"/>
                <w:rtl/>
                <w:lang w:bidi="ar-IQ"/>
              </w:rPr>
              <w:t xml:space="preserve"> فأصبحت حصتها</w:t>
            </w:r>
            <w:r w:rsidR="00866B98">
              <w:rPr>
                <w:rFonts w:hint="cs"/>
                <w:color w:val="00B050"/>
                <w:sz w:val="24"/>
                <w:szCs w:val="24"/>
                <w:rtl/>
                <w:lang w:bidi="ar-IQ"/>
              </w:rPr>
              <w:t xml:space="preserve"> </w:t>
            </w:r>
            <w:r w:rsidR="00866B98" w:rsidRPr="000832B9">
              <w:rPr>
                <w:rFonts w:hint="cs"/>
                <w:color w:val="FF0000"/>
                <w:sz w:val="24"/>
                <w:szCs w:val="24"/>
                <w:rtl/>
                <w:lang w:bidi="ar-IQ"/>
              </w:rPr>
              <w:t>(1/7)</w:t>
            </w:r>
            <w:r w:rsidR="00866B98">
              <w:rPr>
                <w:rFonts w:hint="cs"/>
                <w:color w:val="00B050"/>
                <w:sz w:val="24"/>
                <w:szCs w:val="24"/>
                <w:rtl/>
                <w:lang w:bidi="ar-IQ"/>
              </w:rPr>
              <w:t xml:space="preserve"> بدلاً </w:t>
            </w:r>
            <w:r w:rsidR="000832B9" w:rsidRPr="00866B98">
              <w:rPr>
                <w:rFonts w:hint="cs"/>
                <w:color w:val="00B050"/>
                <w:sz w:val="24"/>
                <w:szCs w:val="24"/>
                <w:rtl/>
                <w:lang w:bidi="ar-IQ"/>
              </w:rPr>
              <w:t xml:space="preserve">من </w:t>
            </w:r>
            <w:r w:rsidR="000832B9" w:rsidRPr="000832B9">
              <w:rPr>
                <w:rFonts w:hint="cs"/>
                <w:color w:val="auto"/>
                <w:sz w:val="24"/>
                <w:szCs w:val="24"/>
                <w:rtl/>
                <w:lang w:bidi="ar-IQ"/>
              </w:rPr>
              <w:t>(1/6)</w:t>
            </w:r>
            <w:r w:rsidR="000832B9" w:rsidRPr="00866B98">
              <w:rPr>
                <w:rFonts w:hint="cs"/>
                <w:color w:val="00B050"/>
                <w:sz w:val="24"/>
                <w:szCs w:val="24"/>
                <w:rtl/>
                <w:lang w:bidi="ar-IQ"/>
              </w:rPr>
              <w:t xml:space="preserve"> أي أقل من ال</w:t>
            </w:r>
            <w:r w:rsidR="000832B9">
              <w:rPr>
                <w:rFonts w:hint="cs"/>
                <w:color w:val="00B050"/>
                <w:sz w:val="24"/>
                <w:szCs w:val="24"/>
                <w:rtl/>
                <w:lang w:bidi="ar-IQ"/>
              </w:rPr>
              <w:t xml:space="preserve">سدس </w:t>
            </w:r>
            <w:r w:rsidR="000832B9">
              <w:rPr>
                <w:color w:val="00B050"/>
                <w:sz w:val="24"/>
                <w:szCs w:val="24"/>
                <w:rtl/>
                <w:lang w:bidi="ar-IQ"/>
              </w:rPr>
              <w:t>–</w:t>
            </w:r>
            <w:r w:rsidR="000832B9">
              <w:rPr>
                <w:rFonts w:hint="cs"/>
                <w:color w:val="00B050"/>
                <w:sz w:val="24"/>
                <w:szCs w:val="24"/>
                <w:rtl/>
                <w:lang w:bidi="ar-IQ"/>
              </w:rPr>
              <w:t xml:space="preserve"> ويعبر عن المقدار الجديد بأنه </w:t>
            </w:r>
            <w:r w:rsidR="00F27F6E">
              <w:rPr>
                <w:rFonts w:hint="cs"/>
                <w:color w:val="00B050"/>
                <w:sz w:val="24"/>
                <w:szCs w:val="24"/>
                <w:rtl/>
                <w:lang w:bidi="ar-IQ"/>
              </w:rPr>
              <w:t xml:space="preserve">     </w:t>
            </w:r>
            <w:r w:rsidR="000832B9" w:rsidRPr="000832B9">
              <w:rPr>
                <w:rFonts w:hint="cs"/>
                <w:color w:val="FF0000"/>
                <w:sz w:val="24"/>
                <w:szCs w:val="24"/>
                <w:rtl/>
                <w:lang w:bidi="ar-IQ"/>
              </w:rPr>
              <w:t>( سدس عولي )</w:t>
            </w:r>
          </w:p>
        </w:tc>
      </w:tr>
      <w:tr w:rsidR="00A451DB" w:rsidTr="000832B9">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A451DB" w:rsidRPr="00A1633D" w:rsidRDefault="00A451DB" w:rsidP="00A451DB">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1080" w:type="dxa"/>
            <w:tcBorders>
              <w:top w:val="single" w:sz="4" w:space="0" w:color="auto"/>
              <w:bottom w:val="single" w:sz="4" w:space="0" w:color="auto"/>
            </w:tcBorders>
            <w:shd w:val="clear" w:color="auto" w:fill="auto"/>
            <w:vAlign w:val="center"/>
          </w:tcPr>
          <w:p w:rsidR="00A451DB" w:rsidRDefault="00A451DB" w:rsidP="00A451DB">
            <w:pPr>
              <w:pStyle w:val="ab"/>
              <w:bidi/>
              <w:ind w:left="0"/>
              <w:cnfStyle w:val="000000100000"/>
              <w:rPr>
                <w:b/>
                <w:bCs/>
                <w:sz w:val="28"/>
                <w:szCs w:val="28"/>
                <w:rtl/>
                <w:lang w:bidi="ar-IQ"/>
              </w:rPr>
            </w:pPr>
            <w:r>
              <w:rPr>
                <w:rFonts w:hint="cs"/>
                <w:b/>
                <w:bCs/>
                <w:sz w:val="28"/>
                <w:szCs w:val="28"/>
                <w:rtl/>
                <w:lang w:bidi="ar-IQ"/>
              </w:rPr>
              <w:t>زوج</w:t>
            </w:r>
          </w:p>
        </w:tc>
        <w:tc>
          <w:tcPr>
            <w:tcW w:w="630" w:type="dxa"/>
            <w:tcBorders>
              <w:top w:val="single" w:sz="4" w:space="0" w:color="auto"/>
              <w:bottom w:val="single" w:sz="4" w:space="0" w:color="auto"/>
              <w:right w:val="single" w:sz="4" w:space="0" w:color="auto"/>
            </w:tcBorders>
            <w:shd w:val="clear" w:color="auto" w:fill="auto"/>
            <w:vAlign w:val="center"/>
          </w:tcPr>
          <w:p w:rsidR="00A451DB" w:rsidRDefault="00A451DB" w:rsidP="00A451DB">
            <w:pPr>
              <w:pStyle w:val="ab"/>
              <w:bidi/>
              <w:ind w:left="0"/>
              <w:cnfStyle w:val="000000100000"/>
              <w:rPr>
                <w:b/>
                <w:bCs/>
                <w:sz w:val="28"/>
                <w:szCs w:val="28"/>
                <w:rtl/>
                <w:lang w:bidi="ar-IQ"/>
              </w:rPr>
            </w:pPr>
            <w:r>
              <w:rPr>
                <w:rFonts w:hint="cs"/>
                <w:b/>
                <w:bCs/>
                <w:sz w:val="28"/>
                <w:szCs w:val="28"/>
                <w:rtl/>
                <w:lang w:bidi="ar-IQ"/>
              </w:rPr>
              <w:t>3</w:t>
            </w:r>
          </w:p>
        </w:tc>
        <w:tc>
          <w:tcPr>
            <w:tcW w:w="360" w:type="dxa"/>
            <w:vMerge/>
            <w:tcBorders>
              <w:top w:val="nil"/>
              <w:left w:val="single" w:sz="4" w:space="0" w:color="auto"/>
              <w:bottom w:val="nil"/>
              <w:right w:val="single" w:sz="4" w:space="0" w:color="auto"/>
            </w:tcBorders>
            <w:shd w:val="clear" w:color="auto" w:fill="auto"/>
          </w:tcPr>
          <w:p w:rsidR="00A451DB" w:rsidRDefault="00A451DB" w:rsidP="00A451DB">
            <w:pPr>
              <w:pStyle w:val="ab"/>
              <w:bidi/>
              <w:ind w:left="0"/>
              <w:cnfStyle w:val="000000100000"/>
              <w:rPr>
                <w:b/>
                <w:bCs/>
                <w:color w:val="4F6228" w:themeColor="accent3" w:themeShade="80"/>
                <w:sz w:val="28"/>
                <w:szCs w:val="28"/>
                <w:rtl/>
                <w:lang w:bidi="ar-IQ"/>
              </w:rPr>
            </w:pPr>
          </w:p>
        </w:tc>
        <w:tc>
          <w:tcPr>
            <w:tcW w:w="4950" w:type="dxa"/>
            <w:vMerge/>
            <w:tcBorders>
              <w:left w:val="single" w:sz="4" w:space="0" w:color="auto"/>
              <w:right w:val="single" w:sz="4" w:space="0" w:color="auto"/>
            </w:tcBorders>
            <w:shd w:val="clear" w:color="auto" w:fill="auto"/>
            <w:vAlign w:val="center"/>
          </w:tcPr>
          <w:p w:rsidR="00A451DB" w:rsidRPr="00C40D72" w:rsidRDefault="00A451DB" w:rsidP="00A451DB">
            <w:pPr>
              <w:pStyle w:val="ab"/>
              <w:bidi/>
              <w:ind w:left="0"/>
              <w:cnfStyle w:val="000000100000"/>
              <w:rPr>
                <w:b/>
                <w:bCs/>
                <w:color w:val="00B050"/>
                <w:sz w:val="28"/>
                <w:szCs w:val="28"/>
                <w:rtl/>
                <w:lang w:bidi="ar-IQ"/>
              </w:rPr>
            </w:pPr>
          </w:p>
        </w:tc>
      </w:tr>
      <w:tr w:rsidR="00A451DB" w:rsidTr="000832B9">
        <w:trPr>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A451DB" w:rsidRPr="00A1633D" w:rsidRDefault="00A451DB" w:rsidP="00A451DB">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1/2</w:t>
            </w:r>
          </w:p>
        </w:tc>
        <w:tc>
          <w:tcPr>
            <w:tcW w:w="1080" w:type="dxa"/>
            <w:tcBorders>
              <w:top w:val="single" w:sz="4" w:space="0" w:color="auto"/>
              <w:bottom w:val="single" w:sz="4" w:space="0" w:color="auto"/>
            </w:tcBorders>
            <w:shd w:val="clear" w:color="auto" w:fill="auto"/>
            <w:vAlign w:val="center"/>
          </w:tcPr>
          <w:p w:rsidR="00A451DB" w:rsidRPr="00873AF7" w:rsidRDefault="00D47FBB" w:rsidP="00A451DB">
            <w:pPr>
              <w:pStyle w:val="ab"/>
              <w:bidi/>
              <w:ind w:left="0"/>
              <w:cnfStyle w:val="000000000000"/>
              <w:rPr>
                <w:b/>
                <w:bCs/>
                <w:sz w:val="28"/>
                <w:szCs w:val="28"/>
                <w:rtl/>
                <w:lang w:bidi="ar-IQ"/>
              </w:rPr>
            </w:pPr>
            <w:r>
              <w:rPr>
                <w:rFonts w:hint="cs"/>
                <w:b/>
                <w:bCs/>
                <w:sz w:val="28"/>
                <w:szCs w:val="28"/>
                <w:rtl/>
                <w:lang w:bidi="ar-IQ"/>
              </w:rPr>
              <w:t>أخت</w:t>
            </w:r>
            <w:r w:rsidR="00A451DB">
              <w:rPr>
                <w:rFonts w:hint="cs"/>
                <w:b/>
                <w:bCs/>
                <w:sz w:val="28"/>
                <w:szCs w:val="28"/>
                <w:rtl/>
                <w:lang w:bidi="ar-IQ"/>
              </w:rPr>
              <w:t xml:space="preserve"> ش</w:t>
            </w:r>
          </w:p>
        </w:tc>
        <w:tc>
          <w:tcPr>
            <w:tcW w:w="630" w:type="dxa"/>
            <w:tcBorders>
              <w:top w:val="single" w:sz="4" w:space="0" w:color="auto"/>
              <w:bottom w:val="single" w:sz="4" w:space="0" w:color="auto"/>
              <w:right w:val="single" w:sz="4" w:space="0" w:color="auto"/>
            </w:tcBorders>
            <w:shd w:val="clear" w:color="auto" w:fill="auto"/>
            <w:vAlign w:val="center"/>
          </w:tcPr>
          <w:p w:rsidR="00A451DB" w:rsidRPr="00873AF7" w:rsidRDefault="00A451DB" w:rsidP="00A451DB">
            <w:pPr>
              <w:pStyle w:val="ab"/>
              <w:bidi/>
              <w:ind w:left="0"/>
              <w:cnfStyle w:val="000000000000"/>
              <w:rPr>
                <w:b/>
                <w:bCs/>
                <w:sz w:val="28"/>
                <w:szCs w:val="28"/>
                <w:rtl/>
                <w:lang w:bidi="ar-IQ"/>
              </w:rPr>
            </w:pPr>
            <w:r>
              <w:rPr>
                <w:rFonts w:hint="cs"/>
                <w:b/>
                <w:bCs/>
                <w:sz w:val="28"/>
                <w:szCs w:val="28"/>
                <w:rtl/>
                <w:lang w:bidi="ar-IQ"/>
              </w:rPr>
              <w:t>3</w:t>
            </w:r>
          </w:p>
        </w:tc>
        <w:tc>
          <w:tcPr>
            <w:tcW w:w="360" w:type="dxa"/>
            <w:vMerge/>
            <w:tcBorders>
              <w:top w:val="nil"/>
              <w:left w:val="single" w:sz="4" w:space="0" w:color="auto"/>
              <w:bottom w:val="nil"/>
              <w:right w:val="single" w:sz="4" w:space="0" w:color="auto"/>
            </w:tcBorders>
            <w:shd w:val="clear" w:color="auto" w:fill="auto"/>
          </w:tcPr>
          <w:p w:rsidR="00A451DB" w:rsidRDefault="00A451DB" w:rsidP="00A451DB">
            <w:pPr>
              <w:pStyle w:val="ab"/>
              <w:bidi/>
              <w:ind w:left="0"/>
              <w:cnfStyle w:val="000000000000"/>
              <w:rPr>
                <w:b/>
                <w:bCs/>
                <w:color w:val="4F6228" w:themeColor="accent3" w:themeShade="80"/>
                <w:sz w:val="28"/>
                <w:szCs w:val="28"/>
                <w:rtl/>
                <w:lang w:bidi="ar-IQ"/>
              </w:rPr>
            </w:pPr>
          </w:p>
        </w:tc>
        <w:tc>
          <w:tcPr>
            <w:tcW w:w="4950" w:type="dxa"/>
            <w:vMerge/>
            <w:tcBorders>
              <w:left w:val="single" w:sz="4" w:space="0" w:color="auto"/>
              <w:right w:val="single" w:sz="4" w:space="0" w:color="auto"/>
            </w:tcBorders>
            <w:shd w:val="clear" w:color="auto" w:fill="auto"/>
            <w:vAlign w:val="center"/>
          </w:tcPr>
          <w:p w:rsidR="00A451DB" w:rsidRPr="00873AF7" w:rsidRDefault="00A451DB" w:rsidP="00A451DB">
            <w:pPr>
              <w:pStyle w:val="ab"/>
              <w:bidi/>
              <w:ind w:left="0"/>
              <w:cnfStyle w:val="000000000000"/>
              <w:rPr>
                <w:b/>
                <w:bCs/>
                <w:color w:val="4F6228" w:themeColor="accent3" w:themeShade="80"/>
                <w:sz w:val="28"/>
                <w:szCs w:val="28"/>
                <w:rtl/>
                <w:lang w:bidi="ar-IQ"/>
              </w:rPr>
            </w:pPr>
          </w:p>
        </w:tc>
      </w:tr>
      <w:tr w:rsidR="00A451DB" w:rsidTr="000832B9">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A451DB" w:rsidRPr="00A1633D" w:rsidRDefault="00A451DB" w:rsidP="00A451DB">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6</w:t>
            </w:r>
          </w:p>
        </w:tc>
        <w:tc>
          <w:tcPr>
            <w:tcW w:w="1080" w:type="dxa"/>
            <w:tcBorders>
              <w:top w:val="single" w:sz="4" w:space="0" w:color="auto"/>
              <w:bottom w:val="single" w:sz="4" w:space="0" w:color="auto"/>
            </w:tcBorders>
            <w:shd w:val="clear" w:color="auto" w:fill="auto"/>
            <w:vAlign w:val="center"/>
          </w:tcPr>
          <w:p w:rsidR="00A451DB" w:rsidRPr="00873AF7" w:rsidRDefault="00D47FBB" w:rsidP="00A451DB">
            <w:pPr>
              <w:pStyle w:val="ab"/>
              <w:bidi/>
              <w:ind w:left="0"/>
              <w:cnfStyle w:val="000000100000"/>
              <w:rPr>
                <w:b/>
                <w:bCs/>
                <w:sz w:val="28"/>
                <w:szCs w:val="28"/>
                <w:rtl/>
                <w:lang w:bidi="ar-IQ"/>
              </w:rPr>
            </w:pPr>
            <w:r>
              <w:rPr>
                <w:rFonts w:hint="cs"/>
                <w:b/>
                <w:bCs/>
                <w:sz w:val="28"/>
                <w:szCs w:val="28"/>
                <w:rtl/>
                <w:lang w:bidi="ar-IQ"/>
              </w:rPr>
              <w:t>أخت</w:t>
            </w:r>
            <w:r w:rsidR="00A451DB">
              <w:rPr>
                <w:rFonts w:hint="cs"/>
                <w:b/>
                <w:bCs/>
                <w:sz w:val="28"/>
                <w:szCs w:val="28"/>
                <w:rtl/>
                <w:lang w:bidi="ar-IQ"/>
              </w:rPr>
              <w:t xml:space="preserve"> لأب</w:t>
            </w:r>
          </w:p>
        </w:tc>
        <w:tc>
          <w:tcPr>
            <w:tcW w:w="630" w:type="dxa"/>
            <w:tcBorders>
              <w:top w:val="single" w:sz="4" w:space="0" w:color="auto"/>
              <w:bottom w:val="single" w:sz="4" w:space="0" w:color="auto"/>
              <w:right w:val="single" w:sz="4" w:space="0" w:color="auto"/>
            </w:tcBorders>
            <w:shd w:val="clear" w:color="auto" w:fill="auto"/>
            <w:vAlign w:val="center"/>
          </w:tcPr>
          <w:p w:rsidR="00A451DB" w:rsidRPr="00370CBF" w:rsidRDefault="00370CBF" w:rsidP="00A451DB">
            <w:pPr>
              <w:pStyle w:val="ab"/>
              <w:bidi/>
              <w:ind w:left="0"/>
              <w:cnfStyle w:val="000000100000"/>
              <w:rPr>
                <w:b/>
                <w:bCs/>
                <w:sz w:val="28"/>
                <w:szCs w:val="28"/>
                <w:rtl/>
                <w:lang w:bidi="ar-IQ"/>
              </w:rPr>
            </w:pPr>
            <w:r>
              <w:rPr>
                <w:rFonts w:hint="cs"/>
                <w:b/>
                <w:bCs/>
                <w:sz w:val="28"/>
                <w:szCs w:val="28"/>
                <w:rtl/>
                <w:lang w:bidi="ar-IQ"/>
              </w:rPr>
              <w:t>1</w:t>
            </w:r>
          </w:p>
        </w:tc>
        <w:tc>
          <w:tcPr>
            <w:tcW w:w="360" w:type="dxa"/>
            <w:vMerge/>
            <w:tcBorders>
              <w:top w:val="nil"/>
              <w:left w:val="single" w:sz="4" w:space="0" w:color="auto"/>
              <w:bottom w:val="nil"/>
              <w:right w:val="single" w:sz="4" w:space="0" w:color="auto"/>
            </w:tcBorders>
            <w:shd w:val="clear" w:color="auto" w:fill="auto"/>
          </w:tcPr>
          <w:p w:rsidR="00A451DB" w:rsidRPr="00873AF7" w:rsidRDefault="00A451DB" w:rsidP="00A451DB">
            <w:pPr>
              <w:pStyle w:val="ab"/>
              <w:bidi/>
              <w:ind w:left="0"/>
              <w:cnfStyle w:val="000000100000"/>
              <w:rPr>
                <w:b/>
                <w:bCs/>
                <w:color w:val="4F6228" w:themeColor="accent3" w:themeShade="80"/>
                <w:sz w:val="28"/>
                <w:szCs w:val="28"/>
                <w:rtl/>
                <w:lang w:bidi="ar-IQ"/>
              </w:rPr>
            </w:pPr>
          </w:p>
        </w:tc>
        <w:tc>
          <w:tcPr>
            <w:tcW w:w="4950" w:type="dxa"/>
            <w:vMerge/>
            <w:tcBorders>
              <w:left w:val="single" w:sz="4" w:space="0" w:color="auto"/>
              <w:bottom w:val="single" w:sz="4" w:space="0" w:color="auto"/>
              <w:right w:val="single" w:sz="4" w:space="0" w:color="auto"/>
            </w:tcBorders>
            <w:shd w:val="clear" w:color="auto" w:fill="auto"/>
            <w:vAlign w:val="center"/>
          </w:tcPr>
          <w:p w:rsidR="00A451DB" w:rsidRPr="00873AF7" w:rsidRDefault="00A451DB" w:rsidP="00A451DB">
            <w:pPr>
              <w:pStyle w:val="ab"/>
              <w:bidi/>
              <w:ind w:left="0"/>
              <w:cnfStyle w:val="000000100000"/>
              <w:rPr>
                <w:b/>
                <w:bCs/>
                <w:color w:val="4F6228" w:themeColor="accent3" w:themeShade="80"/>
                <w:sz w:val="28"/>
                <w:szCs w:val="28"/>
                <w:rtl/>
                <w:lang w:bidi="ar-IQ"/>
              </w:rPr>
            </w:pPr>
          </w:p>
        </w:tc>
      </w:tr>
    </w:tbl>
    <w:p w:rsidR="00734EA2" w:rsidRDefault="00734EA2" w:rsidP="00734EA2">
      <w:pPr>
        <w:pStyle w:val="ab"/>
        <w:tabs>
          <w:tab w:val="right" w:pos="720"/>
        </w:tabs>
        <w:bidi/>
        <w:rPr>
          <w:b/>
          <w:bCs/>
          <w:color w:val="4F6228" w:themeColor="accent3" w:themeShade="80"/>
          <w:sz w:val="28"/>
          <w:szCs w:val="28"/>
          <w:rtl/>
          <w:lang w:bidi="ar-IQ"/>
        </w:rPr>
      </w:pPr>
      <w:r>
        <w:rPr>
          <w:rFonts w:hint="cs"/>
          <w:b/>
          <w:bCs/>
          <w:color w:val="4F6228" w:themeColor="accent3" w:themeShade="80"/>
          <w:sz w:val="28"/>
          <w:szCs w:val="28"/>
          <w:rtl/>
          <w:lang w:bidi="ar-IQ"/>
        </w:rPr>
        <w:t xml:space="preserve">   </w:t>
      </w:r>
    </w:p>
    <w:p w:rsidR="00734EA2" w:rsidRDefault="00734EA2" w:rsidP="00734EA2">
      <w:pPr>
        <w:pStyle w:val="ab"/>
        <w:bidi/>
        <w:ind w:left="810"/>
        <w:rPr>
          <w:b/>
          <w:bCs/>
          <w:color w:val="C00000"/>
          <w:sz w:val="28"/>
          <w:szCs w:val="28"/>
          <w:u w:val="single"/>
          <w:rtl/>
          <w:lang w:bidi="ar-IQ"/>
        </w:rPr>
      </w:pPr>
    </w:p>
    <w:p w:rsidR="00734EA2" w:rsidRDefault="00734EA2" w:rsidP="00734EA2">
      <w:pPr>
        <w:pStyle w:val="ab"/>
        <w:bidi/>
        <w:ind w:left="810"/>
        <w:rPr>
          <w:b/>
          <w:bCs/>
          <w:color w:val="C00000"/>
          <w:sz w:val="28"/>
          <w:szCs w:val="28"/>
          <w:u w:val="single"/>
          <w:rtl/>
          <w:lang w:bidi="ar-IQ"/>
        </w:rPr>
      </w:pPr>
    </w:p>
    <w:p w:rsidR="00734EA2" w:rsidRDefault="00503CF0" w:rsidP="00734EA2">
      <w:pPr>
        <w:pStyle w:val="ab"/>
        <w:bidi/>
        <w:ind w:left="810"/>
        <w:rPr>
          <w:b/>
          <w:bCs/>
          <w:sz w:val="28"/>
          <w:szCs w:val="28"/>
          <w:rtl/>
          <w:lang w:bidi="ar-IQ"/>
        </w:rPr>
      </w:pPr>
      <w:r w:rsidRPr="00682B14">
        <w:rPr>
          <w:rFonts w:hint="cs"/>
          <w:b/>
          <w:bCs/>
          <w:color w:val="1F497D" w:themeColor="text2"/>
          <w:sz w:val="32"/>
          <w:szCs w:val="32"/>
          <w:rtl/>
          <w:lang w:bidi="ar-IQ"/>
        </w:rPr>
        <w:lastRenderedPageBreak/>
        <w:t xml:space="preserve">وقد لوحظ </w:t>
      </w:r>
      <w:r w:rsidR="00D47FBB" w:rsidRPr="00682B14">
        <w:rPr>
          <w:rFonts w:hint="cs"/>
          <w:b/>
          <w:bCs/>
          <w:color w:val="1F497D" w:themeColor="text2"/>
          <w:sz w:val="32"/>
          <w:szCs w:val="32"/>
          <w:rtl/>
          <w:lang w:bidi="ar-IQ"/>
        </w:rPr>
        <w:t>بالاستقراء</w:t>
      </w:r>
      <w:r w:rsidRPr="00682B14">
        <w:rPr>
          <w:rFonts w:hint="cs"/>
          <w:b/>
          <w:bCs/>
          <w:color w:val="1F497D" w:themeColor="text2"/>
          <w:sz w:val="32"/>
          <w:szCs w:val="32"/>
          <w:rtl/>
          <w:lang w:bidi="ar-IQ"/>
        </w:rPr>
        <w:t xml:space="preserve"> الرياضي</w:t>
      </w:r>
      <w:r w:rsidRPr="00682B14">
        <w:rPr>
          <w:rFonts w:hint="cs"/>
          <w:b/>
          <w:bCs/>
          <w:sz w:val="32"/>
          <w:szCs w:val="32"/>
          <w:rtl/>
          <w:lang w:bidi="ar-IQ"/>
        </w:rPr>
        <w:t xml:space="preserve"> </w:t>
      </w:r>
      <w:r>
        <w:rPr>
          <w:rFonts w:hint="cs"/>
          <w:b/>
          <w:bCs/>
          <w:sz w:val="28"/>
          <w:szCs w:val="28"/>
          <w:rtl/>
          <w:lang w:bidi="ar-IQ"/>
        </w:rPr>
        <w:t xml:space="preserve">( </w:t>
      </w:r>
      <w:r w:rsidR="00D47FBB">
        <w:rPr>
          <w:rFonts w:hint="cs"/>
          <w:b/>
          <w:bCs/>
          <w:sz w:val="28"/>
          <w:szCs w:val="28"/>
          <w:rtl/>
          <w:lang w:bidi="ar-IQ"/>
        </w:rPr>
        <w:t>أي:</w:t>
      </w:r>
      <w:r>
        <w:rPr>
          <w:rFonts w:hint="cs"/>
          <w:b/>
          <w:bCs/>
          <w:sz w:val="28"/>
          <w:szCs w:val="28"/>
          <w:rtl/>
          <w:lang w:bidi="ar-IQ"/>
        </w:rPr>
        <w:t xml:space="preserve"> استعراض جميع</w:t>
      </w:r>
      <w:r w:rsidR="00682B14">
        <w:rPr>
          <w:rFonts w:hint="cs"/>
          <w:b/>
          <w:bCs/>
          <w:sz w:val="28"/>
          <w:szCs w:val="28"/>
          <w:rtl/>
          <w:lang w:bidi="ar-IQ"/>
        </w:rPr>
        <w:t xml:space="preserve"> نتائج</w:t>
      </w:r>
      <w:r>
        <w:rPr>
          <w:rFonts w:hint="cs"/>
          <w:b/>
          <w:bCs/>
          <w:sz w:val="28"/>
          <w:szCs w:val="28"/>
          <w:rtl/>
          <w:lang w:bidi="ar-IQ"/>
        </w:rPr>
        <w:t xml:space="preserve"> المسائل المحتملة )</w:t>
      </w:r>
      <w:r w:rsidR="006C0898">
        <w:rPr>
          <w:rFonts w:hint="cs"/>
          <w:b/>
          <w:bCs/>
          <w:sz w:val="28"/>
          <w:szCs w:val="28"/>
          <w:rtl/>
          <w:lang w:bidi="ar-IQ"/>
        </w:rPr>
        <w:t xml:space="preserve"> </w:t>
      </w:r>
      <w:r>
        <w:rPr>
          <w:rFonts w:hint="cs"/>
          <w:b/>
          <w:bCs/>
          <w:sz w:val="28"/>
          <w:szCs w:val="28"/>
          <w:rtl/>
          <w:lang w:bidi="ar-IQ"/>
        </w:rPr>
        <w:t xml:space="preserve"> </w:t>
      </w:r>
      <w:r w:rsidR="00D47FBB" w:rsidRPr="00682B14">
        <w:rPr>
          <w:rFonts w:hint="cs"/>
          <w:b/>
          <w:bCs/>
          <w:color w:val="00B0F0"/>
          <w:sz w:val="28"/>
          <w:szCs w:val="28"/>
          <w:u w:val="single"/>
          <w:rtl/>
          <w:lang w:bidi="ar-IQ"/>
        </w:rPr>
        <w:t>ما</w:t>
      </w:r>
      <w:r w:rsidR="00D47FBB">
        <w:rPr>
          <w:rFonts w:hint="cs"/>
          <w:b/>
          <w:bCs/>
          <w:color w:val="00B0F0"/>
          <w:sz w:val="28"/>
          <w:szCs w:val="28"/>
          <w:u w:val="single"/>
          <w:rtl/>
          <w:lang w:bidi="ar-IQ"/>
        </w:rPr>
        <w:t xml:space="preserve"> </w:t>
      </w:r>
      <w:r w:rsidR="00D47FBB" w:rsidRPr="00682B14">
        <w:rPr>
          <w:rFonts w:hint="cs"/>
          <w:b/>
          <w:bCs/>
          <w:color w:val="00B0F0"/>
          <w:sz w:val="28"/>
          <w:szCs w:val="28"/>
          <w:u w:val="single"/>
          <w:rtl/>
          <w:lang w:bidi="ar-IQ"/>
        </w:rPr>
        <w:t>يأتي:</w:t>
      </w:r>
    </w:p>
    <w:p w:rsidR="00503CF0" w:rsidRDefault="00503CF0" w:rsidP="00D63655">
      <w:pPr>
        <w:pStyle w:val="ab"/>
        <w:numPr>
          <w:ilvl w:val="0"/>
          <w:numId w:val="72"/>
        </w:numPr>
        <w:bidi/>
        <w:ind w:left="1170"/>
        <w:rPr>
          <w:b/>
          <w:bCs/>
          <w:sz w:val="28"/>
          <w:szCs w:val="28"/>
          <w:lang w:bidi="ar-IQ"/>
        </w:rPr>
      </w:pPr>
      <w:r>
        <w:rPr>
          <w:rFonts w:hint="cs"/>
          <w:b/>
          <w:bCs/>
          <w:sz w:val="28"/>
          <w:szCs w:val="28"/>
          <w:rtl/>
          <w:lang w:bidi="ar-IQ"/>
        </w:rPr>
        <w:t xml:space="preserve">إنَّ أُصول المسائل محصورة في سبعة </w:t>
      </w:r>
      <w:r w:rsidR="00D47FBB">
        <w:rPr>
          <w:rFonts w:hint="cs"/>
          <w:b/>
          <w:bCs/>
          <w:sz w:val="28"/>
          <w:szCs w:val="28"/>
          <w:rtl/>
          <w:lang w:bidi="ar-IQ"/>
        </w:rPr>
        <w:t>أعداد</w:t>
      </w:r>
      <w:r>
        <w:rPr>
          <w:rFonts w:hint="cs"/>
          <w:b/>
          <w:bCs/>
          <w:sz w:val="28"/>
          <w:szCs w:val="28"/>
          <w:rtl/>
          <w:lang w:bidi="ar-IQ"/>
        </w:rPr>
        <w:t xml:space="preserve"> </w:t>
      </w:r>
      <w:r w:rsidR="00D47FBB">
        <w:rPr>
          <w:rFonts w:hint="cs"/>
          <w:b/>
          <w:bCs/>
          <w:sz w:val="28"/>
          <w:szCs w:val="28"/>
          <w:rtl/>
          <w:lang w:bidi="ar-IQ"/>
        </w:rPr>
        <w:t>لا غير</w:t>
      </w:r>
      <w:r>
        <w:rPr>
          <w:rFonts w:hint="cs"/>
          <w:b/>
          <w:bCs/>
          <w:sz w:val="28"/>
          <w:szCs w:val="28"/>
          <w:rtl/>
          <w:lang w:bidi="ar-IQ"/>
        </w:rPr>
        <w:t xml:space="preserve"> ،</w:t>
      </w:r>
    </w:p>
    <w:p w:rsidR="00503CF0" w:rsidRDefault="00503CF0" w:rsidP="00B55338">
      <w:pPr>
        <w:pStyle w:val="ab"/>
        <w:bidi/>
        <w:ind w:left="1170"/>
        <w:rPr>
          <w:b/>
          <w:bCs/>
          <w:sz w:val="28"/>
          <w:szCs w:val="28"/>
          <w:rtl/>
          <w:lang w:bidi="ar-IQ"/>
        </w:rPr>
      </w:pPr>
      <w:r>
        <w:rPr>
          <w:rFonts w:hint="cs"/>
          <w:b/>
          <w:bCs/>
          <w:sz w:val="28"/>
          <w:szCs w:val="28"/>
          <w:rtl/>
          <w:lang w:bidi="ar-IQ"/>
        </w:rPr>
        <w:t xml:space="preserve">   وهي : </w:t>
      </w:r>
      <w:r w:rsidR="00814CA2">
        <w:rPr>
          <w:rFonts w:hint="cs"/>
          <w:b/>
          <w:bCs/>
          <w:color w:val="006600"/>
          <w:sz w:val="28"/>
          <w:szCs w:val="28"/>
          <w:rtl/>
          <w:lang w:bidi="ar-IQ"/>
        </w:rPr>
        <w:t>( 2، 3 ،4 ، 6 ، 8 ، 12 ،  24 )</w:t>
      </w:r>
    </w:p>
    <w:p w:rsidR="00503CF0" w:rsidRDefault="00503CF0" w:rsidP="00D63655">
      <w:pPr>
        <w:pStyle w:val="ab"/>
        <w:numPr>
          <w:ilvl w:val="0"/>
          <w:numId w:val="72"/>
        </w:numPr>
        <w:bidi/>
        <w:ind w:left="1170"/>
        <w:rPr>
          <w:b/>
          <w:bCs/>
          <w:sz w:val="28"/>
          <w:szCs w:val="28"/>
          <w:lang w:bidi="ar-IQ"/>
        </w:rPr>
      </w:pPr>
      <w:r>
        <w:rPr>
          <w:rFonts w:hint="cs"/>
          <w:b/>
          <w:bCs/>
          <w:sz w:val="28"/>
          <w:szCs w:val="28"/>
          <w:rtl/>
          <w:lang w:bidi="ar-IQ"/>
        </w:rPr>
        <w:t>وإنَّ ثلاثةٌ فقط من هذه الأُصول يدخل عليها العول  ،</w:t>
      </w:r>
    </w:p>
    <w:p w:rsidR="00503CF0" w:rsidRDefault="00503CF0" w:rsidP="00B55338">
      <w:pPr>
        <w:pStyle w:val="ab"/>
        <w:bidi/>
        <w:ind w:left="1170"/>
        <w:rPr>
          <w:b/>
          <w:bCs/>
          <w:sz w:val="28"/>
          <w:szCs w:val="28"/>
          <w:rtl/>
          <w:lang w:bidi="ar-IQ"/>
        </w:rPr>
      </w:pPr>
      <w:r>
        <w:rPr>
          <w:rFonts w:hint="cs"/>
          <w:b/>
          <w:bCs/>
          <w:sz w:val="28"/>
          <w:szCs w:val="28"/>
          <w:rtl/>
          <w:lang w:bidi="ar-IQ"/>
        </w:rPr>
        <w:t xml:space="preserve">   وهي : </w:t>
      </w:r>
      <w:r w:rsidR="00814CA2">
        <w:rPr>
          <w:rFonts w:hint="cs"/>
          <w:b/>
          <w:bCs/>
          <w:color w:val="006600"/>
          <w:sz w:val="28"/>
          <w:szCs w:val="28"/>
          <w:rtl/>
          <w:lang w:bidi="ar-IQ"/>
        </w:rPr>
        <w:t>( 6، 12 ، 24  )</w:t>
      </w:r>
      <w:r>
        <w:rPr>
          <w:rFonts w:hint="cs"/>
          <w:b/>
          <w:bCs/>
          <w:sz w:val="28"/>
          <w:szCs w:val="28"/>
          <w:rtl/>
          <w:lang w:bidi="ar-IQ"/>
        </w:rPr>
        <w:t xml:space="preserve"> </w:t>
      </w:r>
      <w:r w:rsidRPr="00814CA2">
        <w:rPr>
          <w:rFonts w:hint="cs"/>
          <w:b/>
          <w:bCs/>
          <w:color w:val="FF0000"/>
          <w:sz w:val="28"/>
          <w:szCs w:val="28"/>
          <w:rtl/>
          <w:lang w:bidi="ar-IQ"/>
        </w:rPr>
        <w:t>وذلك عند تزاحم فروضها</w:t>
      </w:r>
      <w:r>
        <w:rPr>
          <w:rFonts w:hint="cs"/>
          <w:b/>
          <w:bCs/>
          <w:sz w:val="28"/>
          <w:szCs w:val="28"/>
          <w:rtl/>
          <w:lang w:bidi="ar-IQ"/>
        </w:rPr>
        <w:t xml:space="preserve"> .</w:t>
      </w:r>
    </w:p>
    <w:p w:rsidR="00503CF0" w:rsidRPr="00814CA2" w:rsidRDefault="00814CA2" w:rsidP="00D63655">
      <w:pPr>
        <w:pStyle w:val="ab"/>
        <w:numPr>
          <w:ilvl w:val="0"/>
          <w:numId w:val="73"/>
        </w:numPr>
        <w:bidi/>
        <w:ind w:left="1890"/>
        <w:rPr>
          <w:b/>
          <w:bCs/>
          <w:color w:val="FF0000"/>
          <w:sz w:val="28"/>
          <w:szCs w:val="28"/>
          <w:rtl/>
          <w:lang w:bidi="ar-IQ"/>
        </w:rPr>
      </w:pPr>
      <w:r>
        <w:rPr>
          <w:rFonts w:hint="cs"/>
          <w:b/>
          <w:bCs/>
          <w:sz w:val="28"/>
          <w:szCs w:val="28"/>
          <w:rtl/>
          <w:lang w:bidi="ar-IQ"/>
        </w:rPr>
        <w:t xml:space="preserve"> </w:t>
      </w:r>
      <w:r w:rsidR="00503CF0">
        <w:rPr>
          <w:rFonts w:hint="cs"/>
          <w:b/>
          <w:bCs/>
          <w:sz w:val="28"/>
          <w:szCs w:val="28"/>
          <w:rtl/>
          <w:lang w:bidi="ar-IQ"/>
        </w:rPr>
        <w:t xml:space="preserve">فيعول الأصل </w:t>
      </w:r>
      <w:r w:rsidR="00D47FBB" w:rsidRPr="00814CA2">
        <w:rPr>
          <w:rFonts w:hint="cs"/>
          <w:b/>
          <w:bCs/>
          <w:color w:val="006600"/>
          <w:sz w:val="28"/>
          <w:szCs w:val="28"/>
          <w:rtl/>
          <w:lang w:bidi="ar-IQ"/>
        </w:rPr>
        <w:t>(6)</w:t>
      </w:r>
      <w:r w:rsidR="00D47FBB">
        <w:rPr>
          <w:rFonts w:hint="cs"/>
          <w:b/>
          <w:bCs/>
          <w:color w:val="006600"/>
          <w:sz w:val="28"/>
          <w:szCs w:val="28"/>
          <w:rtl/>
          <w:lang w:bidi="ar-IQ"/>
        </w:rPr>
        <w:t xml:space="preserve"> </w:t>
      </w:r>
      <w:r w:rsidR="00D47FBB">
        <w:rPr>
          <w:rFonts w:hint="cs"/>
          <w:b/>
          <w:bCs/>
          <w:sz w:val="28"/>
          <w:szCs w:val="28"/>
          <w:rtl/>
          <w:lang w:bidi="ar-IQ"/>
        </w:rPr>
        <w:t>إلى</w:t>
      </w:r>
      <w:r w:rsidR="00503CF0">
        <w:rPr>
          <w:rFonts w:hint="cs"/>
          <w:b/>
          <w:bCs/>
          <w:sz w:val="28"/>
          <w:szCs w:val="28"/>
          <w:rtl/>
          <w:lang w:bidi="ar-IQ"/>
        </w:rPr>
        <w:t xml:space="preserve"> </w:t>
      </w:r>
      <w:r w:rsidRPr="00814CA2">
        <w:rPr>
          <w:rFonts w:hint="cs"/>
          <w:b/>
          <w:bCs/>
          <w:color w:val="FF0000"/>
          <w:sz w:val="28"/>
          <w:szCs w:val="28"/>
          <w:rtl/>
          <w:lang w:bidi="ar-IQ"/>
        </w:rPr>
        <w:t>( 7، 8 ، 9 ، 10 )</w:t>
      </w:r>
      <w:r>
        <w:rPr>
          <w:rFonts w:hint="cs"/>
          <w:b/>
          <w:bCs/>
          <w:color w:val="FF0000"/>
          <w:sz w:val="28"/>
          <w:szCs w:val="28"/>
          <w:rtl/>
          <w:lang w:bidi="ar-IQ"/>
        </w:rPr>
        <w:t xml:space="preserve"> </w:t>
      </w:r>
      <w:r w:rsidR="00B55338">
        <w:rPr>
          <w:rFonts w:hint="cs"/>
          <w:sz w:val="28"/>
          <w:szCs w:val="28"/>
          <w:rtl/>
          <w:lang w:bidi="ar-IQ"/>
        </w:rPr>
        <w:t>/</w:t>
      </w:r>
      <w:r>
        <w:rPr>
          <w:rFonts w:hint="cs"/>
          <w:sz w:val="28"/>
          <w:szCs w:val="28"/>
          <w:rtl/>
          <w:lang w:bidi="ar-IQ"/>
        </w:rPr>
        <w:t xml:space="preserve"> </w:t>
      </w:r>
      <w:r w:rsidR="00D47FBB" w:rsidRPr="00B55338">
        <w:rPr>
          <w:rFonts w:hint="cs"/>
          <w:sz w:val="24"/>
          <w:szCs w:val="24"/>
          <w:rtl/>
          <w:lang w:bidi="ar-IQ"/>
        </w:rPr>
        <w:t>أي</w:t>
      </w:r>
      <w:r w:rsidRPr="00B55338">
        <w:rPr>
          <w:rFonts w:hint="cs"/>
          <w:sz w:val="24"/>
          <w:szCs w:val="24"/>
          <w:rtl/>
          <w:lang w:bidi="ar-IQ"/>
        </w:rPr>
        <w:t xml:space="preserve">: </w:t>
      </w:r>
      <w:r w:rsidR="00B55338" w:rsidRPr="00B55338">
        <w:rPr>
          <w:rFonts w:hint="cs"/>
          <w:sz w:val="24"/>
          <w:szCs w:val="24"/>
          <w:rtl/>
          <w:lang w:bidi="ar-IQ"/>
        </w:rPr>
        <w:t>جميع الأعداد</w:t>
      </w:r>
      <w:r w:rsidRPr="00B55338">
        <w:rPr>
          <w:rFonts w:hint="cs"/>
          <w:sz w:val="24"/>
          <w:szCs w:val="24"/>
          <w:rtl/>
          <w:lang w:bidi="ar-IQ"/>
        </w:rPr>
        <w:t xml:space="preserve"> </w:t>
      </w:r>
      <w:r w:rsidR="00D47FBB" w:rsidRPr="00B55338">
        <w:rPr>
          <w:rFonts w:hint="cs"/>
          <w:sz w:val="24"/>
          <w:szCs w:val="24"/>
          <w:rtl/>
          <w:lang w:bidi="ar-IQ"/>
        </w:rPr>
        <w:t>إلى</w:t>
      </w:r>
      <w:r w:rsidRPr="00B55338">
        <w:rPr>
          <w:rFonts w:hint="cs"/>
          <w:sz w:val="24"/>
          <w:szCs w:val="24"/>
          <w:rtl/>
          <w:lang w:bidi="ar-IQ"/>
        </w:rPr>
        <w:t xml:space="preserve"> (10 )</w:t>
      </w:r>
    </w:p>
    <w:p w:rsidR="00503CF0" w:rsidRPr="00B55338" w:rsidRDefault="00503CF0" w:rsidP="00D63655">
      <w:pPr>
        <w:pStyle w:val="ab"/>
        <w:numPr>
          <w:ilvl w:val="0"/>
          <w:numId w:val="73"/>
        </w:numPr>
        <w:bidi/>
        <w:ind w:left="1890"/>
        <w:rPr>
          <w:b/>
          <w:bCs/>
          <w:sz w:val="24"/>
          <w:szCs w:val="24"/>
          <w:lang w:bidi="ar-IQ"/>
        </w:rPr>
      </w:pPr>
      <w:r>
        <w:rPr>
          <w:rFonts w:hint="cs"/>
          <w:b/>
          <w:bCs/>
          <w:sz w:val="28"/>
          <w:szCs w:val="28"/>
          <w:rtl/>
          <w:lang w:bidi="ar-IQ"/>
        </w:rPr>
        <w:t xml:space="preserve">ويعول الأصل </w:t>
      </w:r>
      <w:r w:rsidRPr="00814CA2">
        <w:rPr>
          <w:rFonts w:hint="cs"/>
          <w:b/>
          <w:bCs/>
          <w:color w:val="006600"/>
          <w:sz w:val="28"/>
          <w:szCs w:val="28"/>
          <w:rtl/>
          <w:lang w:bidi="ar-IQ"/>
        </w:rPr>
        <w:t>(12)</w:t>
      </w:r>
      <w:r>
        <w:rPr>
          <w:rFonts w:hint="cs"/>
          <w:b/>
          <w:bCs/>
          <w:sz w:val="28"/>
          <w:szCs w:val="28"/>
          <w:rtl/>
          <w:lang w:bidi="ar-IQ"/>
        </w:rPr>
        <w:t xml:space="preserve"> </w:t>
      </w:r>
      <w:r w:rsidR="00D47FBB">
        <w:rPr>
          <w:rFonts w:hint="cs"/>
          <w:b/>
          <w:bCs/>
          <w:sz w:val="28"/>
          <w:szCs w:val="28"/>
          <w:rtl/>
          <w:lang w:bidi="ar-IQ"/>
        </w:rPr>
        <w:t>إلى</w:t>
      </w:r>
      <w:r>
        <w:rPr>
          <w:rFonts w:hint="cs"/>
          <w:b/>
          <w:bCs/>
          <w:sz w:val="28"/>
          <w:szCs w:val="28"/>
          <w:rtl/>
          <w:lang w:bidi="ar-IQ"/>
        </w:rPr>
        <w:t xml:space="preserve"> </w:t>
      </w:r>
      <w:r w:rsidR="00814CA2" w:rsidRPr="00814CA2">
        <w:rPr>
          <w:rFonts w:hint="cs"/>
          <w:b/>
          <w:bCs/>
          <w:color w:val="FF0000"/>
          <w:sz w:val="28"/>
          <w:szCs w:val="28"/>
          <w:rtl/>
          <w:lang w:bidi="ar-IQ"/>
        </w:rPr>
        <w:t>( 13، 15  ،17 )</w:t>
      </w:r>
      <w:r w:rsidR="00814CA2">
        <w:rPr>
          <w:rFonts w:hint="cs"/>
          <w:b/>
          <w:bCs/>
          <w:color w:val="FF0000"/>
          <w:sz w:val="28"/>
          <w:szCs w:val="28"/>
          <w:rtl/>
          <w:lang w:bidi="ar-IQ"/>
        </w:rPr>
        <w:t xml:space="preserve"> </w:t>
      </w:r>
      <w:r w:rsidR="00B55338">
        <w:rPr>
          <w:rFonts w:hint="cs"/>
          <w:sz w:val="28"/>
          <w:szCs w:val="28"/>
          <w:rtl/>
          <w:lang w:bidi="ar-IQ"/>
        </w:rPr>
        <w:t xml:space="preserve">/ </w:t>
      </w:r>
      <w:r w:rsidR="00D47FBB" w:rsidRPr="00B55338">
        <w:rPr>
          <w:rFonts w:hint="cs"/>
          <w:sz w:val="24"/>
          <w:szCs w:val="24"/>
          <w:rtl/>
          <w:lang w:bidi="ar-IQ"/>
        </w:rPr>
        <w:t>أي</w:t>
      </w:r>
      <w:r w:rsidR="00B55338" w:rsidRPr="00B55338">
        <w:rPr>
          <w:rFonts w:hint="cs"/>
          <w:sz w:val="24"/>
          <w:szCs w:val="24"/>
          <w:rtl/>
          <w:lang w:bidi="ar-IQ"/>
        </w:rPr>
        <w:t xml:space="preserve">: </w:t>
      </w:r>
      <w:r w:rsidR="00D47FBB" w:rsidRPr="00B55338">
        <w:rPr>
          <w:rFonts w:hint="cs"/>
          <w:sz w:val="24"/>
          <w:szCs w:val="24"/>
          <w:rtl/>
          <w:lang w:bidi="ar-IQ"/>
        </w:rPr>
        <w:t>الأعداد</w:t>
      </w:r>
      <w:r w:rsidR="00B55338" w:rsidRPr="00B55338">
        <w:rPr>
          <w:rFonts w:hint="cs"/>
          <w:sz w:val="24"/>
          <w:szCs w:val="24"/>
          <w:rtl/>
          <w:lang w:bidi="ar-IQ"/>
        </w:rPr>
        <w:t xml:space="preserve"> الفردية</w:t>
      </w:r>
      <w:r w:rsidR="00814CA2" w:rsidRPr="00B55338">
        <w:rPr>
          <w:rFonts w:hint="cs"/>
          <w:sz w:val="24"/>
          <w:szCs w:val="24"/>
          <w:rtl/>
          <w:lang w:bidi="ar-IQ"/>
        </w:rPr>
        <w:t xml:space="preserve"> </w:t>
      </w:r>
      <w:r w:rsidR="00D47FBB" w:rsidRPr="00B55338">
        <w:rPr>
          <w:rFonts w:hint="cs"/>
          <w:sz w:val="24"/>
          <w:szCs w:val="24"/>
          <w:rtl/>
          <w:lang w:bidi="ar-IQ"/>
        </w:rPr>
        <w:t>إلى</w:t>
      </w:r>
      <w:r w:rsidR="00814CA2" w:rsidRPr="00B55338">
        <w:rPr>
          <w:rFonts w:hint="cs"/>
          <w:sz w:val="24"/>
          <w:szCs w:val="24"/>
          <w:rtl/>
          <w:lang w:bidi="ar-IQ"/>
        </w:rPr>
        <w:t xml:space="preserve"> ( 17</w:t>
      </w:r>
      <w:r w:rsidR="00814CA2" w:rsidRPr="00B55338">
        <w:rPr>
          <w:rFonts w:hint="cs"/>
          <w:b/>
          <w:bCs/>
          <w:color w:val="FF0000"/>
          <w:sz w:val="24"/>
          <w:szCs w:val="24"/>
          <w:rtl/>
          <w:lang w:bidi="ar-IQ"/>
        </w:rPr>
        <w:t xml:space="preserve"> </w:t>
      </w:r>
      <w:r w:rsidR="00814CA2" w:rsidRPr="00B55338">
        <w:rPr>
          <w:rFonts w:hint="cs"/>
          <w:sz w:val="24"/>
          <w:szCs w:val="24"/>
          <w:rtl/>
          <w:lang w:bidi="ar-IQ"/>
        </w:rPr>
        <w:t>)</w:t>
      </w:r>
    </w:p>
    <w:p w:rsidR="00503CF0" w:rsidRPr="00503CF0" w:rsidRDefault="00503CF0" w:rsidP="00D63655">
      <w:pPr>
        <w:pStyle w:val="ab"/>
        <w:numPr>
          <w:ilvl w:val="0"/>
          <w:numId w:val="73"/>
        </w:numPr>
        <w:bidi/>
        <w:ind w:left="1890"/>
        <w:rPr>
          <w:b/>
          <w:bCs/>
          <w:sz w:val="28"/>
          <w:szCs w:val="28"/>
          <w:rtl/>
          <w:lang w:bidi="ar-IQ"/>
        </w:rPr>
      </w:pPr>
      <w:r>
        <w:rPr>
          <w:rFonts w:hint="cs"/>
          <w:b/>
          <w:bCs/>
          <w:sz w:val="28"/>
          <w:szCs w:val="28"/>
          <w:rtl/>
          <w:lang w:bidi="ar-IQ"/>
        </w:rPr>
        <w:t xml:space="preserve">ويعول الأصل </w:t>
      </w:r>
      <w:r w:rsidRPr="00814CA2">
        <w:rPr>
          <w:rFonts w:hint="cs"/>
          <w:b/>
          <w:bCs/>
          <w:color w:val="006600"/>
          <w:sz w:val="28"/>
          <w:szCs w:val="28"/>
          <w:rtl/>
          <w:lang w:bidi="ar-IQ"/>
        </w:rPr>
        <w:t>(24)</w:t>
      </w:r>
      <w:r>
        <w:rPr>
          <w:rFonts w:hint="cs"/>
          <w:b/>
          <w:bCs/>
          <w:sz w:val="28"/>
          <w:szCs w:val="28"/>
          <w:rtl/>
          <w:lang w:bidi="ar-IQ"/>
        </w:rPr>
        <w:t xml:space="preserve"> </w:t>
      </w:r>
      <w:r w:rsidR="00D47FBB">
        <w:rPr>
          <w:rFonts w:hint="cs"/>
          <w:b/>
          <w:bCs/>
          <w:sz w:val="28"/>
          <w:szCs w:val="28"/>
          <w:rtl/>
          <w:lang w:bidi="ar-IQ"/>
        </w:rPr>
        <w:t>إلى</w:t>
      </w:r>
      <w:r>
        <w:rPr>
          <w:rFonts w:hint="cs"/>
          <w:b/>
          <w:bCs/>
          <w:sz w:val="28"/>
          <w:szCs w:val="28"/>
          <w:rtl/>
          <w:lang w:bidi="ar-IQ"/>
        </w:rPr>
        <w:t xml:space="preserve"> </w:t>
      </w:r>
      <w:r w:rsidRPr="00814CA2">
        <w:rPr>
          <w:rFonts w:hint="cs"/>
          <w:b/>
          <w:bCs/>
          <w:color w:val="FF0000"/>
          <w:sz w:val="28"/>
          <w:szCs w:val="28"/>
          <w:rtl/>
          <w:lang w:bidi="ar-IQ"/>
        </w:rPr>
        <w:t>(27)</w:t>
      </w:r>
      <w:r>
        <w:rPr>
          <w:rFonts w:hint="cs"/>
          <w:b/>
          <w:bCs/>
          <w:sz w:val="28"/>
          <w:szCs w:val="28"/>
          <w:rtl/>
          <w:lang w:bidi="ar-IQ"/>
        </w:rPr>
        <w:t xml:space="preserve"> </w:t>
      </w:r>
      <w:r w:rsidR="00814CA2">
        <w:rPr>
          <w:rFonts w:hint="cs"/>
          <w:b/>
          <w:bCs/>
          <w:sz w:val="28"/>
          <w:szCs w:val="28"/>
          <w:rtl/>
          <w:lang w:bidi="ar-IQ"/>
        </w:rPr>
        <w:t xml:space="preserve"> </w:t>
      </w:r>
      <w:r>
        <w:rPr>
          <w:rFonts w:hint="cs"/>
          <w:b/>
          <w:bCs/>
          <w:sz w:val="28"/>
          <w:szCs w:val="28"/>
          <w:rtl/>
          <w:lang w:bidi="ar-IQ"/>
        </w:rPr>
        <w:t>فقط .</w:t>
      </w:r>
    </w:p>
    <w:p w:rsidR="00734EA2" w:rsidRPr="00E73B87" w:rsidRDefault="00682B14" w:rsidP="00700F96">
      <w:pPr>
        <w:pStyle w:val="ab"/>
        <w:bidi/>
        <w:rPr>
          <w:rFonts w:cstheme="majorBidi"/>
          <w:b/>
          <w:bCs/>
          <w:color w:val="00B0F0"/>
          <w:sz w:val="28"/>
          <w:szCs w:val="28"/>
          <w:u w:val="single"/>
          <w:rtl/>
          <w:lang w:bidi="ar-IQ"/>
        </w:rPr>
      </w:pPr>
      <w:r w:rsidRPr="00E73B87">
        <w:rPr>
          <w:rFonts w:cstheme="majorBidi" w:hint="cs"/>
          <w:b/>
          <w:bCs/>
          <w:color w:val="00B0F0"/>
          <w:sz w:val="28"/>
          <w:szCs w:val="28"/>
          <w:u w:val="single"/>
          <w:rtl/>
          <w:lang w:bidi="ar-IQ"/>
        </w:rPr>
        <w:t>تمارين محلولة</w:t>
      </w:r>
    </w:p>
    <w:p w:rsidR="00682B14" w:rsidRDefault="00B83E58" w:rsidP="00700F96">
      <w:pPr>
        <w:pStyle w:val="ab"/>
        <w:bidi/>
        <w:ind w:left="810"/>
        <w:rPr>
          <w:b/>
          <w:bCs/>
          <w:color w:val="C00000"/>
          <w:sz w:val="28"/>
          <w:szCs w:val="28"/>
          <w:u w:val="single"/>
          <w:rtl/>
          <w:lang w:bidi="ar-IQ"/>
        </w:rPr>
      </w:pPr>
      <w:r>
        <w:rPr>
          <w:b/>
          <w:bCs/>
          <w:noProof/>
          <w:color w:val="C00000"/>
          <w:sz w:val="28"/>
          <w:szCs w:val="28"/>
          <w:u w:val="single"/>
          <w:rtl/>
        </w:rPr>
        <w:pict>
          <v:shape id="_x0000_s1157" type="#_x0000_t202" style="position:absolute;left:0;text-align:left;margin-left:46.25pt;margin-top:.8pt;width:176.45pt;height:177.3pt;z-index:251728896">
            <v:textbox>
              <w:txbxContent>
                <w:p w:rsidR="0037775B" w:rsidRPr="00E73B87" w:rsidRDefault="0037775B" w:rsidP="00E73B87">
                  <w:pPr>
                    <w:pStyle w:val="a7"/>
                    <w:bidi/>
                    <w:rPr>
                      <w:b/>
                      <w:bCs/>
                      <w:color w:val="C00000"/>
                      <w:u w:val="single"/>
                      <w:lang w:bidi="ar-IQ"/>
                    </w:rPr>
                  </w:pPr>
                  <w:r w:rsidRPr="00E73B87">
                    <w:rPr>
                      <w:rFonts w:hint="cs"/>
                      <w:b/>
                      <w:bCs/>
                      <w:color w:val="C00000"/>
                      <w:u w:val="single"/>
                      <w:rtl/>
                      <w:lang w:bidi="ar-IQ"/>
                    </w:rPr>
                    <w:t>مثال - 2 /</w:t>
                  </w:r>
                </w:p>
                <w:tbl>
                  <w:tblPr>
                    <w:tblStyle w:val="2-6"/>
                    <w:bidiVisual/>
                    <w:tblW w:w="0" w:type="auto"/>
                    <w:tblInd w:w="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5"/>
                    <w:gridCol w:w="1098"/>
                    <w:gridCol w:w="671"/>
                  </w:tblGrid>
                  <w:tr w:rsidR="0037775B" w:rsidTr="00E73B87">
                    <w:trPr>
                      <w:cnfStyle w:val="100000000000"/>
                      <w:trHeight w:val="432"/>
                    </w:trPr>
                    <w:tc>
                      <w:tcPr>
                        <w:cnfStyle w:val="001000000100"/>
                        <w:tcW w:w="1723" w:type="dxa"/>
                        <w:gridSpan w:val="2"/>
                        <w:tcBorders>
                          <w:top w:val="nil"/>
                          <w:bottom w:val="single" w:sz="4" w:space="0" w:color="auto"/>
                          <w:right w:val="single" w:sz="4" w:space="0" w:color="auto"/>
                        </w:tcBorders>
                        <w:shd w:val="clear" w:color="auto" w:fill="auto"/>
                        <w:vAlign w:val="center"/>
                      </w:tcPr>
                      <w:p w:rsidR="0037775B" w:rsidRPr="00966E7C" w:rsidRDefault="0037775B" w:rsidP="008833F0">
                        <w:pPr>
                          <w:pStyle w:val="ab"/>
                          <w:bidi/>
                          <w:ind w:left="0"/>
                          <w:rPr>
                            <w:color w:val="4F6228" w:themeColor="accent3" w:themeShade="80"/>
                            <w:sz w:val="36"/>
                            <w:szCs w:val="36"/>
                            <w:rtl/>
                            <w:lang w:bidi="ar-IQ"/>
                          </w:rPr>
                        </w:pPr>
                      </w:p>
                    </w:tc>
                    <w:tc>
                      <w:tcPr>
                        <w:tcW w:w="671"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8833F0">
                        <w:pPr>
                          <w:pStyle w:val="ab"/>
                          <w:bidi/>
                          <w:ind w:left="0"/>
                          <w:cnfStyle w:val="100000000000"/>
                          <w:rPr>
                            <w:b w:val="0"/>
                            <w:bCs w:val="0"/>
                            <w:color w:val="FF0000"/>
                            <w:sz w:val="36"/>
                            <w:szCs w:val="36"/>
                            <w:rtl/>
                            <w:lang w:bidi="ar-IQ"/>
                          </w:rPr>
                        </w:pPr>
                        <w:r>
                          <w:rPr>
                            <w:noProof/>
                            <w:color w:val="FF0000"/>
                            <w:sz w:val="36"/>
                            <w:szCs w:val="36"/>
                            <w:rtl/>
                          </w:rPr>
                          <w:drawing>
                            <wp:inline distT="0" distB="0" distL="0" distR="0">
                              <wp:extent cx="400050" cy="304800"/>
                              <wp:effectExtent l="19050" t="0" r="0" b="0"/>
                              <wp:docPr id="6" name="صورة 5" descr="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bmp"/>
                                      <pic:cNvPicPr/>
                                    </pic:nvPicPr>
                                    <pic:blipFill>
                                      <a:blip r:embed="rId12"/>
                                      <a:stretch>
                                        <a:fillRect/>
                                      </a:stretch>
                                    </pic:blipFill>
                                    <pic:spPr>
                                      <a:xfrm>
                                        <a:off x="0" y="0"/>
                                        <a:ext cx="400050" cy="304800"/>
                                      </a:xfrm>
                                      <a:prstGeom prst="rect">
                                        <a:avLst/>
                                      </a:prstGeom>
                                    </pic:spPr>
                                  </pic:pic>
                                </a:graphicData>
                              </a:graphic>
                            </wp:inline>
                          </w:drawing>
                        </w:r>
                      </w:p>
                    </w:tc>
                  </w:tr>
                  <w:tr w:rsidR="0037775B" w:rsidTr="00E73B87">
                    <w:trPr>
                      <w:cnfStyle w:val="000000100000"/>
                      <w:trHeight w:val="432"/>
                    </w:trPr>
                    <w:tc>
                      <w:tcPr>
                        <w:cnfStyle w:val="001000000000"/>
                        <w:tcW w:w="625"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8833F0">
                        <w:pPr>
                          <w:pStyle w:val="ab"/>
                          <w:bidi/>
                          <w:ind w:left="0"/>
                          <w:rPr>
                            <w:b w:val="0"/>
                            <w:bCs w:val="0"/>
                            <w:color w:val="0070C0"/>
                            <w:sz w:val="28"/>
                            <w:szCs w:val="28"/>
                            <w:rtl/>
                            <w:lang w:bidi="ar-IQ"/>
                          </w:rPr>
                        </w:pPr>
                        <w:r w:rsidRPr="00CE1B11">
                          <w:rPr>
                            <w:rFonts w:hint="cs"/>
                            <w:b w:val="0"/>
                            <w:bCs w:val="0"/>
                            <w:color w:val="0070C0"/>
                            <w:sz w:val="28"/>
                            <w:szCs w:val="28"/>
                            <w:rtl/>
                            <w:lang w:bidi="ar-IQ"/>
                          </w:rPr>
                          <w:t>1/2</w:t>
                        </w:r>
                      </w:p>
                    </w:tc>
                    <w:tc>
                      <w:tcPr>
                        <w:tcW w:w="1098" w:type="dxa"/>
                        <w:tcBorders>
                          <w:top w:val="single" w:sz="4" w:space="0" w:color="auto"/>
                          <w:bottom w:val="single" w:sz="4" w:space="0" w:color="auto"/>
                        </w:tcBorders>
                        <w:shd w:val="clear" w:color="auto" w:fill="auto"/>
                        <w:vAlign w:val="center"/>
                      </w:tcPr>
                      <w:p w:rsidR="0037775B" w:rsidRDefault="0037775B" w:rsidP="008833F0">
                        <w:pPr>
                          <w:pStyle w:val="ab"/>
                          <w:bidi/>
                          <w:ind w:left="0"/>
                          <w:cnfStyle w:val="000000100000"/>
                          <w:rPr>
                            <w:b/>
                            <w:bCs/>
                            <w:sz w:val="28"/>
                            <w:szCs w:val="28"/>
                            <w:rtl/>
                            <w:lang w:bidi="ar-IQ"/>
                          </w:rPr>
                        </w:pPr>
                        <w:r>
                          <w:rPr>
                            <w:rFonts w:hint="cs"/>
                            <w:b/>
                            <w:bCs/>
                            <w:sz w:val="28"/>
                            <w:szCs w:val="28"/>
                            <w:rtl/>
                            <w:lang w:bidi="ar-IQ"/>
                          </w:rPr>
                          <w:t>زوج</w:t>
                        </w:r>
                      </w:p>
                    </w:tc>
                    <w:tc>
                      <w:tcPr>
                        <w:tcW w:w="671" w:type="dxa"/>
                        <w:tcBorders>
                          <w:top w:val="single" w:sz="4" w:space="0" w:color="auto"/>
                          <w:bottom w:val="single" w:sz="4" w:space="0" w:color="auto"/>
                          <w:right w:val="single" w:sz="4" w:space="0" w:color="auto"/>
                        </w:tcBorders>
                        <w:shd w:val="clear" w:color="auto" w:fill="auto"/>
                        <w:vAlign w:val="center"/>
                      </w:tcPr>
                      <w:p w:rsidR="0037775B" w:rsidRDefault="0037775B" w:rsidP="008833F0">
                        <w:pPr>
                          <w:pStyle w:val="ab"/>
                          <w:bidi/>
                          <w:ind w:left="0"/>
                          <w:cnfStyle w:val="000000100000"/>
                          <w:rPr>
                            <w:b/>
                            <w:bCs/>
                            <w:sz w:val="28"/>
                            <w:szCs w:val="28"/>
                            <w:rtl/>
                            <w:lang w:bidi="ar-IQ"/>
                          </w:rPr>
                        </w:pPr>
                        <w:r>
                          <w:rPr>
                            <w:rFonts w:hint="cs"/>
                            <w:b/>
                            <w:bCs/>
                            <w:sz w:val="28"/>
                            <w:szCs w:val="28"/>
                            <w:rtl/>
                            <w:lang w:bidi="ar-IQ"/>
                          </w:rPr>
                          <w:t>3</w:t>
                        </w:r>
                      </w:p>
                    </w:tc>
                  </w:tr>
                  <w:tr w:rsidR="0037775B" w:rsidTr="00E73B87">
                    <w:trPr>
                      <w:trHeight w:val="432"/>
                    </w:trPr>
                    <w:tc>
                      <w:tcPr>
                        <w:cnfStyle w:val="001000000000"/>
                        <w:tcW w:w="625"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8833F0">
                        <w:pPr>
                          <w:pStyle w:val="ab"/>
                          <w:bidi/>
                          <w:ind w:left="0"/>
                          <w:rPr>
                            <w:b w:val="0"/>
                            <w:bCs w:val="0"/>
                            <w:color w:val="0070C0"/>
                            <w:sz w:val="28"/>
                            <w:szCs w:val="28"/>
                            <w:rtl/>
                            <w:lang w:bidi="ar-IQ"/>
                          </w:rPr>
                        </w:pPr>
                        <w:r w:rsidRPr="00CE1B11">
                          <w:rPr>
                            <w:rFonts w:hint="cs"/>
                            <w:b w:val="0"/>
                            <w:bCs w:val="0"/>
                            <w:color w:val="0070C0"/>
                            <w:sz w:val="28"/>
                            <w:szCs w:val="28"/>
                            <w:rtl/>
                            <w:lang w:bidi="ar-IQ"/>
                          </w:rPr>
                          <w:t>1/6</w:t>
                        </w:r>
                      </w:p>
                    </w:tc>
                    <w:tc>
                      <w:tcPr>
                        <w:tcW w:w="1098" w:type="dxa"/>
                        <w:tcBorders>
                          <w:top w:val="single" w:sz="4" w:space="0" w:color="auto"/>
                          <w:bottom w:val="single" w:sz="4" w:space="0" w:color="auto"/>
                        </w:tcBorders>
                        <w:shd w:val="clear" w:color="auto" w:fill="auto"/>
                        <w:vAlign w:val="center"/>
                      </w:tcPr>
                      <w:p w:rsidR="0037775B" w:rsidRPr="00873AF7" w:rsidRDefault="0037775B" w:rsidP="008833F0">
                        <w:pPr>
                          <w:pStyle w:val="ab"/>
                          <w:bidi/>
                          <w:ind w:left="0"/>
                          <w:cnfStyle w:val="000000000000"/>
                          <w:rPr>
                            <w:b/>
                            <w:bCs/>
                            <w:sz w:val="28"/>
                            <w:szCs w:val="28"/>
                            <w:rtl/>
                            <w:lang w:bidi="ar-IQ"/>
                          </w:rPr>
                        </w:pPr>
                        <w:r>
                          <w:rPr>
                            <w:rFonts w:hint="cs"/>
                            <w:b/>
                            <w:bCs/>
                            <w:sz w:val="28"/>
                            <w:szCs w:val="28"/>
                            <w:rtl/>
                            <w:lang w:bidi="ar-IQ"/>
                          </w:rPr>
                          <w:t>أم</w:t>
                        </w:r>
                      </w:p>
                    </w:tc>
                    <w:tc>
                      <w:tcPr>
                        <w:tcW w:w="671"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8833F0">
                        <w:pPr>
                          <w:pStyle w:val="ab"/>
                          <w:bidi/>
                          <w:ind w:left="0"/>
                          <w:cnfStyle w:val="000000000000"/>
                          <w:rPr>
                            <w:b/>
                            <w:bCs/>
                            <w:sz w:val="28"/>
                            <w:szCs w:val="28"/>
                            <w:rtl/>
                            <w:lang w:bidi="ar-IQ"/>
                          </w:rPr>
                        </w:pPr>
                        <w:r>
                          <w:rPr>
                            <w:rFonts w:hint="cs"/>
                            <w:b/>
                            <w:bCs/>
                            <w:sz w:val="28"/>
                            <w:szCs w:val="28"/>
                            <w:rtl/>
                            <w:lang w:bidi="ar-IQ"/>
                          </w:rPr>
                          <w:t>1</w:t>
                        </w:r>
                      </w:p>
                    </w:tc>
                  </w:tr>
                  <w:tr w:rsidR="0037775B" w:rsidTr="00E73B87">
                    <w:trPr>
                      <w:cnfStyle w:val="000000100000"/>
                      <w:trHeight w:val="432"/>
                    </w:trPr>
                    <w:tc>
                      <w:tcPr>
                        <w:cnfStyle w:val="001000000000"/>
                        <w:tcW w:w="625" w:type="dxa"/>
                        <w:tcBorders>
                          <w:top w:val="single" w:sz="4" w:space="0" w:color="auto"/>
                          <w:left w:val="single" w:sz="4" w:space="0" w:color="auto"/>
                        </w:tcBorders>
                        <w:shd w:val="clear" w:color="auto" w:fill="EEECE1" w:themeFill="background2"/>
                        <w:vAlign w:val="center"/>
                      </w:tcPr>
                      <w:p w:rsidR="0037775B" w:rsidRPr="00CE1B11" w:rsidRDefault="0037775B" w:rsidP="007A5CB7">
                        <w:pPr>
                          <w:pStyle w:val="ab"/>
                          <w:bidi/>
                          <w:ind w:left="0"/>
                          <w:rPr>
                            <w:b w:val="0"/>
                            <w:bCs w:val="0"/>
                            <w:color w:val="0070C0"/>
                            <w:sz w:val="28"/>
                            <w:szCs w:val="28"/>
                            <w:rtl/>
                            <w:lang w:bidi="ar-IQ"/>
                          </w:rPr>
                        </w:pPr>
                        <w:r w:rsidRPr="00CE1B11">
                          <w:rPr>
                            <w:rFonts w:hint="cs"/>
                            <w:b w:val="0"/>
                            <w:bCs w:val="0"/>
                            <w:color w:val="0070C0"/>
                            <w:sz w:val="28"/>
                            <w:szCs w:val="28"/>
                            <w:rtl/>
                            <w:lang w:bidi="ar-IQ"/>
                          </w:rPr>
                          <w:t>1/2</w:t>
                        </w:r>
                      </w:p>
                    </w:tc>
                    <w:tc>
                      <w:tcPr>
                        <w:tcW w:w="1098" w:type="dxa"/>
                        <w:tcBorders>
                          <w:top w:val="single" w:sz="4" w:space="0" w:color="auto"/>
                        </w:tcBorders>
                        <w:shd w:val="clear" w:color="auto" w:fill="auto"/>
                        <w:vAlign w:val="center"/>
                      </w:tcPr>
                      <w:p w:rsidR="0037775B" w:rsidRPr="00873AF7" w:rsidRDefault="0037775B" w:rsidP="007A5CB7">
                        <w:pPr>
                          <w:pStyle w:val="ab"/>
                          <w:bidi/>
                          <w:ind w:left="0"/>
                          <w:cnfStyle w:val="000000100000"/>
                          <w:rPr>
                            <w:b/>
                            <w:bCs/>
                            <w:sz w:val="28"/>
                            <w:szCs w:val="28"/>
                            <w:rtl/>
                            <w:lang w:bidi="ar-IQ"/>
                          </w:rPr>
                        </w:pPr>
                        <w:r>
                          <w:rPr>
                            <w:rFonts w:hint="cs"/>
                            <w:b/>
                            <w:bCs/>
                            <w:sz w:val="28"/>
                            <w:szCs w:val="28"/>
                            <w:rtl/>
                            <w:lang w:bidi="ar-IQ"/>
                          </w:rPr>
                          <w:t>أخت ش</w:t>
                        </w:r>
                      </w:p>
                    </w:tc>
                    <w:tc>
                      <w:tcPr>
                        <w:tcW w:w="671" w:type="dxa"/>
                        <w:tcBorders>
                          <w:top w:val="single" w:sz="4" w:space="0" w:color="auto"/>
                          <w:right w:val="single" w:sz="4" w:space="0" w:color="auto"/>
                        </w:tcBorders>
                        <w:shd w:val="clear" w:color="auto" w:fill="auto"/>
                        <w:vAlign w:val="center"/>
                      </w:tcPr>
                      <w:p w:rsidR="0037775B" w:rsidRPr="00873AF7" w:rsidRDefault="0037775B" w:rsidP="008833F0">
                        <w:pPr>
                          <w:pStyle w:val="ab"/>
                          <w:bidi/>
                          <w:ind w:left="0"/>
                          <w:cnfStyle w:val="000000100000"/>
                          <w:rPr>
                            <w:b/>
                            <w:bCs/>
                            <w:sz w:val="28"/>
                            <w:szCs w:val="28"/>
                            <w:rtl/>
                            <w:lang w:bidi="ar-IQ"/>
                          </w:rPr>
                        </w:pPr>
                        <w:r>
                          <w:rPr>
                            <w:rFonts w:hint="cs"/>
                            <w:b/>
                            <w:bCs/>
                            <w:sz w:val="28"/>
                            <w:szCs w:val="28"/>
                            <w:rtl/>
                            <w:lang w:bidi="ar-IQ"/>
                          </w:rPr>
                          <w:t>3</w:t>
                        </w:r>
                      </w:p>
                    </w:tc>
                  </w:tr>
                  <w:tr w:rsidR="0037775B" w:rsidTr="00E73B87">
                    <w:trPr>
                      <w:trHeight w:val="432"/>
                    </w:trPr>
                    <w:tc>
                      <w:tcPr>
                        <w:cnfStyle w:val="001000000000"/>
                        <w:tcW w:w="625" w:type="dxa"/>
                        <w:tcBorders>
                          <w:left w:val="single" w:sz="4" w:space="0" w:color="auto"/>
                          <w:bottom w:val="none" w:sz="0" w:space="0" w:color="auto"/>
                        </w:tcBorders>
                        <w:shd w:val="clear" w:color="auto" w:fill="EEECE1" w:themeFill="background2"/>
                        <w:vAlign w:val="center"/>
                      </w:tcPr>
                      <w:p w:rsidR="0037775B" w:rsidRPr="00CE1B11" w:rsidRDefault="0037775B" w:rsidP="008833F0">
                        <w:pPr>
                          <w:pStyle w:val="ab"/>
                          <w:bidi/>
                          <w:ind w:left="0"/>
                          <w:rPr>
                            <w:b w:val="0"/>
                            <w:bCs w:val="0"/>
                            <w:color w:val="0070C0"/>
                            <w:sz w:val="28"/>
                            <w:szCs w:val="28"/>
                            <w:rtl/>
                            <w:lang w:bidi="ar-IQ"/>
                          </w:rPr>
                        </w:pPr>
                        <w:r w:rsidRPr="00CE1B11">
                          <w:rPr>
                            <w:rFonts w:hint="cs"/>
                            <w:b w:val="0"/>
                            <w:bCs w:val="0"/>
                            <w:color w:val="0070C0"/>
                            <w:sz w:val="28"/>
                            <w:szCs w:val="28"/>
                            <w:rtl/>
                            <w:lang w:bidi="ar-IQ"/>
                          </w:rPr>
                          <w:t>1/6</w:t>
                        </w:r>
                      </w:p>
                    </w:tc>
                    <w:tc>
                      <w:tcPr>
                        <w:tcW w:w="1098" w:type="dxa"/>
                        <w:tcBorders>
                          <w:top w:val="single" w:sz="4" w:space="0" w:color="auto"/>
                          <w:bottom w:val="single" w:sz="4" w:space="0" w:color="auto"/>
                        </w:tcBorders>
                        <w:shd w:val="clear" w:color="auto" w:fill="auto"/>
                        <w:vAlign w:val="center"/>
                      </w:tcPr>
                      <w:p w:rsidR="0037775B" w:rsidRPr="00873AF7" w:rsidRDefault="0037775B" w:rsidP="008833F0">
                        <w:pPr>
                          <w:pStyle w:val="ab"/>
                          <w:bidi/>
                          <w:ind w:left="0"/>
                          <w:cnfStyle w:val="000000000000"/>
                          <w:rPr>
                            <w:b/>
                            <w:bCs/>
                            <w:sz w:val="28"/>
                            <w:szCs w:val="28"/>
                            <w:rtl/>
                            <w:lang w:bidi="ar-IQ"/>
                          </w:rPr>
                        </w:pPr>
                        <w:r>
                          <w:rPr>
                            <w:rFonts w:hint="cs"/>
                            <w:b/>
                            <w:bCs/>
                            <w:sz w:val="28"/>
                            <w:szCs w:val="28"/>
                            <w:rtl/>
                            <w:lang w:bidi="ar-IQ"/>
                          </w:rPr>
                          <w:t>أخت لأب</w:t>
                        </w:r>
                      </w:p>
                    </w:tc>
                    <w:tc>
                      <w:tcPr>
                        <w:tcW w:w="671" w:type="dxa"/>
                        <w:tcBorders>
                          <w:right w:val="single" w:sz="4" w:space="0" w:color="auto"/>
                        </w:tcBorders>
                        <w:shd w:val="clear" w:color="auto" w:fill="auto"/>
                        <w:vAlign w:val="center"/>
                      </w:tcPr>
                      <w:p w:rsidR="0037775B" w:rsidRPr="00873AF7" w:rsidRDefault="0037775B" w:rsidP="008833F0">
                        <w:pPr>
                          <w:pStyle w:val="ab"/>
                          <w:bidi/>
                          <w:ind w:left="0"/>
                          <w:cnfStyle w:val="000000000000"/>
                          <w:rPr>
                            <w:b/>
                            <w:bCs/>
                            <w:sz w:val="28"/>
                            <w:szCs w:val="28"/>
                            <w:rtl/>
                            <w:lang w:bidi="ar-IQ"/>
                          </w:rPr>
                        </w:pPr>
                        <w:r>
                          <w:rPr>
                            <w:rFonts w:hint="cs"/>
                            <w:b/>
                            <w:bCs/>
                            <w:sz w:val="28"/>
                            <w:szCs w:val="28"/>
                            <w:rtl/>
                            <w:lang w:bidi="ar-IQ"/>
                          </w:rPr>
                          <w:t>1</w:t>
                        </w:r>
                      </w:p>
                    </w:tc>
                  </w:tr>
                  <w:tr w:rsidR="0037775B" w:rsidTr="00E73B87">
                    <w:trPr>
                      <w:cnfStyle w:val="000000100000"/>
                      <w:trHeight w:val="432"/>
                    </w:trPr>
                    <w:tc>
                      <w:tcPr>
                        <w:cnfStyle w:val="001000000000"/>
                        <w:tcW w:w="625" w:type="dxa"/>
                        <w:tcBorders>
                          <w:left w:val="single" w:sz="4" w:space="0" w:color="auto"/>
                          <w:bottom w:val="single" w:sz="4" w:space="0" w:color="auto"/>
                        </w:tcBorders>
                        <w:shd w:val="clear" w:color="auto" w:fill="EEECE1" w:themeFill="background2"/>
                        <w:vAlign w:val="center"/>
                      </w:tcPr>
                      <w:p w:rsidR="0037775B" w:rsidRPr="00CE1B11" w:rsidRDefault="0037775B" w:rsidP="008833F0">
                        <w:pPr>
                          <w:pStyle w:val="ab"/>
                          <w:bidi/>
                          <w:ind w:left="0"/>
                          <w:rPr>
                            <w:b w:val="0"/>
                            <w:bCs w:val="0"/>
                            <w:color w:val="0070C0"/>
                            <w:sz w:val="28"/>
                            <w:szCs w:val="28"/>
                            <w:rtl/>
                            <w:lang w:bidi="ar-IQ"/>
                          </w:rPr>
                        </w:pPr>
                        <w:r w:rsidRPr="00CE1B11">
                          <w:rPr>
                            <w:rFonts w:hint="cs"/>
                            <w:b w:val="0"/>
                            <w:bCs w:val="0"/>
                            <w:color w:val="0070C0"/>
                            <w:sz w:val="28"/>
                            <w:szCs w:val="28"/>
                            <w:rtl/>
                            <w:lang w:bidi="ar-IQ"/>
                          </w:rPr>
                          <w:t>1/6</w:t>
                        </w:r>
                      </w:p>
                    </w:tc>
                    <w:tc>
                      <w:tcPr>
                        <w:tcW w:w="1098" w:type="dxa"/>
                        <w:tcBorders>
                          <w:top w:val="single" w:sz="4" w:space="0" w:color="auto"/>
                        </w:tcBorders>
                        <w:shd w:val="clear" w:color="auto" w:fill="auto"/>
                        <w:vAlign w:val="center"/>
                      </w:tcPr>
                      <w:p w:rsidR="0037775B" w:rsidRDefault="0037775B" w:rsidP="007A5CB7">
                        <w:pPr>
                          <w:pStyle w:val="ab"/>
                          <w:bidi/>
                          <w:ind w:left="0"/>
                          <w:cnfStyle w:val="000000100000"/>
                          <w:rPr>
                            <w:b/>
                            <w:bCs/>
                            <w:sz w:val="28"/>
                            <w:szCs w:val="28"/>
                            <w:rtl/>
                            <w:lang w:bidi="ar-IQ"/>
                          </w:rPr>
                        </w:pPr>
                        <w:r>
                          <w:rPr>
                            <w:rFonts w:hint="cs"/>
                            <w:b/>
                            <w:bCs/>
                            <w:sz w:val="28"/>
                            <w:szCs w:val="28"/>
                            <w:rtl/>
                            <w:lang w:bidi="ar-IQ"/>
                          </w:rPr>
                          <w:t>أخت لأم</w:t>
                        </w:r>
                      </w:p>
                    </w:tc>
                    <w:tc>
                      <w:tcPr>
                        <w:tcW w:w="671" w:type="dxa"/>
                        <w:tcBorders>
                          <w:right w:val="single" w:sz="4" w:space="0" w:color="auto"/>
                        </w:tcBorders>
                        <w:shd w:val="clear" w:color="auto" w:fill="auto"/>
                        <w:vAlign w:val="center"/>
                      </w:tcPr>
                      <w:p w:rsidR="0037775B" w:rsidRPr="00873AF7" w:rsidRDefault="0037775B" w:rsidP="008833F0">
                        <w:pPr>
                          <w:pStyle w:val="ab"/>
                          <w:bidi/>
                          <w:ind w:left="0"/>
                          <w:cnfStyle w:val="000000100000"/>
                          <w:rPr>
                            <w:b/>
                            <w:bCs/>
                            <w:sz w:val="28"/>
                            <w:szCs w:val="28"/>
                            <w:rtl/>
                            <w:lang w:bidi="ar-IQ"/>
                          </w:rPr>
                        </w:pPr>
                        <w:r>
                          <w:rPr>
                            <w:rFonts w:hint="cs"/>
                            <w:b/>
                            <w:bCs/>
                            <w:sz w:val="28"/>
                            <w:szCs w:val="28"/>
                            <w:rtl/>
                            <w:lang w:bidi="ar-IQ"/>
                          </w:rPr>
                          <w:t>1</w:t>
                        </w:r>
                      </w:p>
                    </w:tc>
                  </w:tr>
                </w:tbl>
                <w:p w:rsidR="0037775B" w:rsidRPr="00E73B87" w:rsidRDefault="0037775B" w:rsidP="006C0898">
                  <w:pPr>
                    <w:bidi/>
                    <w:spacing w:before="120" w:after="120" w:line="240" w:lineRule="auto"/>
                    <w:rPr>
                      <w:b/>
                      <w:bCs/>
                      <w:color w:val="00B050"/>
                      <w:sz w:val="24"/>
                      <w:szCs w:val="24"/>
                      <w:rtl/>
                      <w:lang w:bidi="ar-IQ"/>
                    </w:rPr>
                  </w:pPr>
                  <w:r w:rsidRPr="00E73B87">
                    <w:rPr>
                      <w:rFonts w:hint="cs"/>
                      <w:b/>
                      <w:bCs/>
                      <w:color w:val="00B050"/>
                      <w:sz w:val="24"/>
                      <w:szCs w:val="24"/>
                      <w:rtl/>
                      <w:lang w:bidi="ar-IQ"/>
                    </w:rPr>
                    <w:t xml:space="preserve">أصل المسألة ( 6 ) وتعول إلى </w:t>
                  </w:r>
                  <w:r w:rsidRPr="00E73B87">
                    <w:rPr>
                      <w:rFonts w:hint="cs"/>
                      <w:b/>
                      <w:bCs/>
                      <w:color w:val="FF0000"/>
                      <w:sz w:val="24"/>
                      <w:szCs w:val="24"/>
                      <w:rtl/>
                      <w:lang w:bidi="ar-IQ"/>
                    </w:rPr>
                    <w:t>( 9 )</w:t>
                  </w:r>
                </w:p>
                <w:p w:rsidR="0037775B" w:rsidRDefault="0037775B" w:rsidP="006C0898">
                  <w:pPr>
                    <w:bidi/>
                    <w:spacing w:before="240"/>
                  </w:pPr>
                </w:p>
                <w:p w:rsidR="0037775B" w:rsidRDefault="0037775B" w:rsidP="007A5CB7">
                  <w:pPr>
                    <w:bidi/>
                  </w:pPr>
                </w:p>
              </w:txbxContent>
            </v:textbox>
          </v:shape>
        </w:pict>
      </w:r>
      <w:r>
        <w:rPr>
          <w:b/>
          <w:bCs/>
          <w:noProof/>
          <w:color w:val="C00000"/>
          <w:sz w:val="28"/>
          <w:szCs w:val="28"/>
          <w:u w:val="single"/>
          <w:rtl/>
        </w:rPr>
        <w:pict>
          <v:shape id="_x0000_s1156" type="#_x0000_t202" style="position:absolute;left:0;text-align:left;margin-left:243.15pt;margin-top:.8pt;width:174.05pt;height:177.3pt;z-index:251727872">
            <v:textbox>
              <w:txbxContent>
                <w:p w:rsidR="0037775B" w:rsidRPr="00E73B87" w:rsidRDefault="0037775B" w:rsidP="00E73B87">
                  <w:pPr>
                    <w:pStyle w:val="a7"/>
                    <w:bidi/>
                    <w:rPr>
                      <w:b/>
                      <w:bCs/>
                      <w:color w:val="C00000"/>
                      <w:sz w:val="18"/>
                      <w:szCs w:val="18"/>
                      <w:u w:val="single"/>
                    </w:rPr>
                  </w:pPr>
                  <w:r w:rsidRPr="00E73B87">
                    <w:rPr>
                      <w:rFonts w:hint="cs"/>
                      <w:b/>
                      <w:bCs/>
                      <w:color w:val="C00000"/>
                      <w:u w:val="single"/>
                      <w:rtl/>
                      <w:lang w:bidi="ar-IQ"/>
                    </w:rPr>
                    <w:t>مثال - 1 /</w:t>
                  </w:r>
                </w:p>
                <w:tbl>
                  <w:tblPr>
                    <w:tblStyle w:val="2-6"/>
                    <w:bidiVisual/>
                    <w:tblW w:w="0" w:type="auto"/>
                    <w:tblInd w:w="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5"/>
                    <w:gridCol w:w="1133"/>
                    <w:gridCol w:w="630"/>
                  </w:tblGrid>
                  <w:tr w:rsidR="0037775B" w:rsidTr="00E73B87">
                    <w:trPr>
                      <w:cnfStyle w:val="100000000000"/>
                      <w:trHeight w:val="432"/>
                    </w:trPr>
                    <w:tc>
                      <w:tcPr>
                        <w:cnfStyle w:val="001000000100"/>
                        <w:tcW w:w="1758" w:type="dxa"/>
                        <w:gridSpan w:val="2"/>
                        <w:tcBorders>
                          <w:top w:val="nil"/>
                          <w:bottom w:val="single" w:sz="4" w:space="0" w:color="auto"/>
                          <w:right w:val="single" w:sz="4" w:space="0" w:color="auto"/>
                        </w:tcBorders>
                        <w:shd w:val="clear" w:color="auto" w:fill="auto"/>
                        <w:vAlign w:val="center"/>
                      </w:tcPr>
                      <w:p w:rsidR="0037775B" w:rsidRPr="00966E7C" w:rsidRDefault="0037775B" w:rsidP="007A5CB7">
                        <w:pPr>
                          <w:pStyle w:val="ab"/>
                          <w:bidi/>
                          <w:ind w:left="0"/>
                          <w:rPr>
                            <w:color w:val="4F6228" w:themeColor="accent3" w:themeShade="80"/>
                            <w:sz w:val="36"/>
                            <w:szCs w:val="36"/>
                            <w:rtl/>
                            <w:lang w:bidi="ar-IQ"/>
                          </w:rPr>
                        </w:pPr>
                      </w:p>
                    </w:tc>
                    <w:tc>
                      <w:tcPr>
                        <w:tcW w:w="63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7A5CB7">
                        <w:pPr>
                          <w:pStyle w:val="ab"/>
                          <w:bidi/>
                          <w:ind w:left="0"/>
                          <w:cnfStyle w:val="100000000000"/>
                          <w:rPr>
                            <w:b w:val="0"/>
                            <w:bCs w:val="0"/>
                            <w:color w:val="FF0000"/>
                            <w:sz w:val="36"/>
                            <w:szCs w:val="36"/>
                            <w:rtl/>
                            <w:lang w:bidi="ar-IQ"/>
                          </w:rPr>
                        </w:pPr>
                        <w:r>
                          <w:rPr>
                            <w:noProof/>
                            <w:color w:val="FF0000"/>
                            <w:sz w:val="36"/>
                            <w:szCs w:val="36"/>
                            <w:rtl/>
                          </w:rPr>
                          <w:drawing>
                            <wp:inline distT="0" distB="0" distL="0" distR="0">
                              <wp:extent cx="390525" cy="333375"/>
                              <wp:effectExtent l="19050" t="0" r="9525" b="0"/>
                              <wp:docPr id="2" name="صورة 1" descr="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bmp"/>
                                      <pic:cNvPicPr/>
                                    </pic:nvPicPr>
                                    <pic:blipFill>
                                      <a:blip r:embed="rId13"/>
                                      <a:stretch>
                                        <a:fillRect/>
                                      </a:stretch>
                                    </pic:blipFill>
                                    <pic:spPr>
                                      <a:xfrm>
                                        <a:off x="0" y="0"/>
                                        <a:ext cx="390525" cy="333375"/>
                                      </a:xfrm>
                                      <a:prstGeom prst="rect">
                                        <a:avLst/>
                                      </a:prstGeom>
                                    </pic:spPr>
                                  </pic:pic>
                                </a:graphicData>
                              </a:graphic>
                            </wp:inline>
                          </w:drawing>
                        </w:r>
                      </w:p>
                    </w:tc>
                  </w:tr>
                  <w:tr w:rsidR="0037775B" w:rsidTr="00E73B87">
                    <w:trPr>
                      <w:cnfStyle w:val="000000100000"/>
                      <w:trHeight w:val="432"/>
                    </w:trPr>
                    <w:tc>
                      <w:tcPr>
                        <w:cnfStyle w:val="001000000000"/>
                        <w:tcW w:w="625"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7A5CB7">
                        <w:pPr>
                          <w:pStyle w:val="ab"/>
                          <w:bidi/>
                          <w:ind w:left="0"/>
                          <w:rPr>
                            <w:b w:val="0"/>
                            <w:bCs w:val="0"/>
                            <w:color w:val="0070C0"/>
                            <w:sz w:val="28"/>
                            <w:szCs w:val="28"/>
                            <w:rtl/>
                            <w:lang w:bidi="ar-IQ"/>
                          </w:rPr>
                        </w:pPr>
                        <w:r w:rsidRPr="00CE1B11">
                          <w:rPr>
                            <w:rFonts w:hint="cs"/>
                            <w:b w:val="0"/>
                            <w:bCs w:val="0"/>
                            <w:color w:val="0070C0"/>
                            <w:sz w:val="28"/>
                            <w:szCs w:val="28"/>
                            <w:rtl/>
                            <w:lang w:bidi="ar-IQ"/>
                          </w:rPr>
                          <w:t>1/2</w:t>
                        </w:r>
                      </w:p>
                    </w:tc>
                    <w:tc>
                      <w:tcPr>
                        <w:tcW w:w="1133" w:type="dxa"/>
                        <w:tcBorders>
                          <w:top w:val="single" w:sz="4" w:space="0" w:color="auto"/>
                          <w:bottom w:val="single" w:sz="4" w:space="0" w:color="auto"/>
                        </w:tcBorders>
                        <w:shd w:val="clear" w:color="auto" w:fill="auto"/>
                        <w:vAlign w:val="center"/>
                      </w:tcPr>
                      <w:p w:rsidR="0037775B" w:rsidRDefault="0037775B" w:rsidP="007A5CB7">
                        <w:pPr>
                          <w:pStyle w:val="ab"/>
                          <w:bidi/>
                          <w:ind w:left="0"/>
                          <w:cnfStyle w:val="000000100000"/>
                          <w:rPr>
                            <w:b/>
                            <w:bCs/>
                            <w:sz w:val="28"/>
                            <w:szCs w:val="28"/>
                            <w:rtl/>
                            <w:lang w:bidi="ar-IQ"/>
                          </w:rPr>
                        </w:pPr>
                        <w:r>
                          <w:rPr>
                            <w:rFonts w:hint="cs"/>
                            <w:b/>
                            <w:bCs/>
                            <w:sz w:val="28"/>
                            <w:szCs w:val="28"/>
                            <w:rtl/>
                            <w:lang w:bidi="ar-IQ"/>
                          </w:rPr>
                          <w:t>زوج</w:t>
                        </w:r>
                      </w:p>
                    </w:tc>
                    <w:tc>
                      <w:tcPr>
                        <w:tcW w:w="630" w:type="dxa"/>
                        <w:tcBorders>
                          <w:top w:val="single" w:sz="4" w:space="0" w:color="auto"/>
                          <w:bottom w:val="single" w:sz="4" w:space="0" w:color="auto"/>
                          <w:right w:val="single" w:sz="4" w:space="0" w:color="auto"/>
                        </w:tcBorders>
                        <w:shd w:val="clear" w:color="auto" w:fill="auto"/>
                        <w:vAlign w:val="center"/>
                      </w:tcPr>
                      <w:p w:rsidR="0037775B" w:rsidRDefault="0037775B" w:rsidP="007A5CB7">
                        <w:pPr>
                          <w:pStyle w:val="ab"/>
                          <w:bidi/>
                          <w:ind w:left="0"/>
                          <w:cnfStyle w:val="000000100000"/>
                          <w:rPr>
                            <w:b/>
                            <w:bCs/>
                            <w:sz w:val="28"/>
                            <w:szCs w:val="28"/>
                            <w:rtl/>
                            <w:lang w:bidi="ar-IQ"/>
                          </w:rPr>
                        </w:pPr>
                        <w:r>
                          <w:rPr>
                            <w:rFonts w:hint="cs"/>
                            <w:b/>
                            <w:bCs/>
                            <w:sz w:val="28"/>
                            <w:szCs w:val="28"/>
                            <w:rtl/>
                            <w:lang w:bidi="ar-IQ"/>
                          </w:rPr>
                          <w:t>3</w:t>
                        </w:r>
                      </w:p>
                    </w:tc>
                  </w:tr>
                  <w:tr w:rsidR="0037775B" w:rsidTr="00E73B87">
                    <w:trPr>
                      <w:trHeight w:val="432"/>
                    </w:trPr>
                    <w:tc>
                      <w:tcPr>
                        <w:cnfStyle w:val="001000000000"/>
                        <w:tcW w:w="625"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7A5CB7">
                        <w:pPr>
                          <w:pStyle w:val="ab"/>
                          <w:bidi/>
                          <w:ind w:left="0"/>
                          <w:rPr>
                            <w:b w:val="0"/>
                            <w:bCs w:val="0"/>
                            <w:color w:val="0070C0"/>
                            <w:sz w:val="28"/>
                            <w:szCs w:val="28"/>
                            <w:rtl/>
                            <w:lang w:bidi="ar-IQ"/>
                          </w:rPr>
                        </w:pPr>
                        <w:r w:rsidRPr="00CE1B11">
                          <w:rPr>
                            <w:rFonts w:hint="cs"/>
                            <w:b w:val="0"/>
                            <w:bCs w:val="0"/>
                            <w:color w:val="0070C0"/>
                            <w:sz w:val="28"/>
                            <w:szCs w:val="28"/>
                            <w:rtl/>
                            <w:lang w:bidi="ar-IQ"/>
                          </w:rPr>
                          <w:t>1/6</w:t>
                        </w:r>
                      </w:p>
                    </w:tc>
                    <w:tc>
                      <w:tcPr>
                        <w:tcW w:w="1133" w:type="dxa"/>
                        <w:tcBorders>
                          <w:top w:val="single" w:sz="4" w:space="0" w:color="auto"/>
                          <w:bottom w:val="single" w:sz="4" w:space="0" w:color="auto"/>
                        </w:tcBorders>
                        <w:shd w:val="clear" w:color="auto" w:fill="auto"/>
                        <w:vAlign w:val="center"/>
                      </w:tcPr>
                      <w:p w:rsidR="0037775B" w:rsidRPr="00873AF7" w:rsidRDefault="0037775B" w:rsidP="007A5CB7">
                        <w:pPr>
                          <w:pStyle w:val="ab"/>
                          <w:bidi/>
                          <w:ind w:left="0"/>
                          <w:cnfStyle w:val="000000000000"/>
                          <w:rPr>
                            <w:b/>
                            <w:bCs/>
                            <w:sz w:val="28"/>
                            <w:szCs w:val="28"/>
                            <w:rtl/>
                            <w:lang w:bidi="ar-IQ"/>
                          </w:rPr>
                        </w:pPr>
                        <w:r>
                          <w:rPr>
                            <w:rFonts w:hint="cs"/>
                            <w:b/>
                            <w:bCs/>
                            <w:sz w:val="28"/>
                            <w:szCs w:val="28"/>
                            <w:rtl/>
                            <w:lang w:bidi="ar-IQ"/>
                          </w:rPr>
                          <w:t>أم</w:t>
                        </w:r>
                      </w:p>
                    </w:tc>
                    <w:tc>
                      <w:tcPr>
                        <w:tcW w:w="63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7A5CB7">
                        <w:pPr>
                          <w:pStyle w:val="ab"/>
                          <w:bidi/>
                          <w:ind w:left="0"/>
                          <w:cnfStyle w:val="000000000000"/>
                          <w:rPr>
                            <w:b/>
                            <w:bCs/>
                            <w:sz w:val="28"/>
                            <w:szCs w:val="28"/>
                            <w:rtl/>
                            <w:lang w:bidi="ar-IQ"/>
                          </w:rPr>
                        </w:pPr>
                        <w:r>
                          <w:rPr>
                            <w:rFonts w:hint="cs"/>
                            <w:b/>
                            <w:bCs/>
                            <w:sz w:val="28"/>
                            <w:szCs w:val="28"/>
                            <w:rtl/>
                            <w:lang w:bidi="ar-IQ"/>
                          </w:rPr>
                          <w:t>1</w:t>
                        </w:r>
                      </w:p>
                    </w:tc>
                  </w:tr>
                  <w:tr w:rsidR="0037775B" w:rsidTr="00E73B87">
                    <w:trPr>
                      <w:cnfStyle w:val="000000100000"/>
                      <w:trHeight w:val="432"/>
                    </w:trPr>
                    <w:tc>
                      <w:tcPr>
                        <w:cnfStyle w:val="001000000000"/>
                        <w:tcW w:w="625" w:type="dxa"/>
                        <w:vMerge w:val="restart"/>
                        <w:tcBorders>
                          <w:top w:val="single" w:sz="4" w:space="0" w:color="auto"/>
                          <w:left w:val="single" w:sz="4" w:space="0" w:color="auto"/>
                        </w:tcBorders>
                        <w:shd w:val="clear" w:color="auto" w:fill="EEECE1" w:themeFill="background2"/>
                        <w:vAlign w:val="center"/>
                      </w:tcPr>
                      <w:p w:rsidR="0037775B" w:rsidRPr="00CE1B11" w:rsidRDefault="0037775B" w:rsidP="007A5CB7">
                        <w:pPr>
                          <w:pStyle w:val="ab"/>
                          <w:bidi/>
                          <w:ind w:left="0"/>
                          <w:rPr>
                            <w:b w:val="0"/>
                            <w:bCs w:val="0"/>
                            <w:color w:val="0070C0"/>
                            <w:sz w:val="28"/>
                            <w:szCs w:val="28"/>
                            <w:rtl/>
                            <w:lang w:bidi="ar-IQ"/>
                          </w:rPr>
                        </w:pPr>
                        <w:r w:rsidRPr="00CE1B11">
                          <w:rPr>
                            <w:rFonts w:hint="cs"/>
                            <w:b w:val="0"/>
                            <w:bCs w:val="0"/>
                            <w:color w:val="0070C0"/>
                            <w:sz w:val="28"/>
                            <w:szCs w:val="28"/>
                            <w:rtl/>
                            <w:lang w:bidi="ar-IQ"/>
                          </w:rPr>
                          <w:t>2/3</w:t>
                        </w:r>
                      </w:p>
                    </w:tc>
                    <w:tc>
                      <w:tcPr>
                        <w:tcW w:w="1133" w:type="dxa"/>
                        <w:tcBorders>
                          <w:top w:val="single" w:sz="4" w:space="0" w:color="auto"/>
                        </w:tcBorders>
                        <w:shd w:val="clear" w:color="auto" w:fill="auto"/>
                        <w:vAlign w:val="center"/>
                      </w:tcPr>
                      <w:p w:rsidR="0037775B" w:rsidRPr="00873AF7" w:rsidRDefault="0037775B" w:rsidP="007A5CB7">
                        <w:pPr>
                          <w:pStyle w:val="ab"/>
                          <w:bidi/>
                          <w:ind w:left="0"/>
                          <w:cnfStyle w:val="000000100000"/>
                          <w:rPr>
                            <w:b/>
                            <w:bCs/>
                            <w:sz w:val="28"/>
                            <w:szCs w:val="28"/>
                            <w:rtl/>
                            <w:lang w:bidi="ar-IQ"/>
                          </w:rPr>
                        </w:pPr>
                        <w:r>
                          <w:rPr>
                            <w:rFonts w:hint="cs"/>
                            <w:b/>
                            <w:bCs/>
                            <w:sz w:val="28"/>
                            <w:szCs w:val="28"/>
                            <w:rtl/>
                            <w:lang w:bidi="ar-IQ"/>
                          </w:rPr>
                          <w:t>أخت لأب</w:t>
                        </w:r>
                      </w:p>
                    </w:tc>
                    <w:tc>
                      <w:tcPr>
                        <w:tcW w:w="630" w:type="dxa"/>
                        <w:vMerge w:val="restart"/>
                        <w:tcBorders>
                          <w:top w:val="single" w:sz="4" w:space="0" w:color="auto"/>
                          <w:right w:val="single" w:sz="4" w:space="0" w:color="auto"/>
                        </w:tcBorders>
                        <w:shd w:val="clear" w:color="auto" w:fill="auto"/>
                        <w:vAlign w:val="center"/>
                      </w:tcPr>
                      <w:p w:rsidR="0037775B" w:rsidRPr="00873AF7" w:rsidRDefault="0037775B" w:rsidP="007A5CB7">
                        <w:pPr>
                          <w:pStyle w:val="ab"/>
                          <w:bidi/>
                          <w:ind w:left="0"/>
                          <w:cnfStyle w:val="000000100000"/>
                          <w:rPr>
                            <w:b/>
                            <w:bCs/>
                            <w:sz w:val="28"/>
                            <w:szCs w:val="28"/>
                            <w:rtl/>
                            <w:lang w:bidi="ar-IQ"/>
                          </w:rPr>
                        </w:pPr>
                        <w:r>
                          <w:rPr>
                            <w:rFonts w:hint="cs"/>
                            <w:b/>
                            <w:bCs/>
                            <w:sz w:val="28"/>
                            <w:szCs w:val="28"/>
                            <w:rtl/>
                            <w:lang w:bidi="ar-IQ"/>
                          </w:rPr>
                          <w:t>4</w:t>
                        </w:r>
                      </w:p>
                    </w:tc>
                  </w:tr>
                  <w:tr w:rsidR="0037775B" w:rsidTr="00E73B87">
                    <w:trPr>
                      <w:trHeight w:val="432"/>
                    </w:trPr>
                    <w:tc>
                      <w:tcPr>
                        <w:cnfStyle w:val="001000000000"/>
                        <w:tcW w:w="625" w:type="dxa"/>
                        <w:vMerge/>
                        <w:tcBorders>
                          <w:left w:val="single" w:sz="4" w:space="0" w:color="auto"/>
                          <w:bottom w:val="single" w:sz="4" w:space="0" w:color="auto"/>
                        </w:tcBorders>
                        <w:shd w:val="clear" w:color="auto" w:fill="EEECE1" w:themeFill="background2"/>
                        <w:vAlign w:val="center"/>
                      </w:tcPr>
                      <w:p w:rsidR="0037775B" w:rsidRPr="00346ADA" w:rsidRDefault="0037775B" w:rsidP="007A5CB7">
                        <w:pPr>
                          <w:pStyle w:val="ab"/>
                          <w:bidi/>
                          <w:ind w:left="0"/>
                          <w:rPr>
                            <w:b w:val="0"/>
                            <w:bCs w:val="0"/>
                            <w:color w:val="000000" w:themeColor="text1"/>
                            <w:sz w:val="28"/>
                            <w:szCs w:val="28"/>
                            <w:rtl/>
                            <w:lang w:bidi="ar-IQ"/>
                          </w:rPr>
                        </w:pPr>
                      </w:p>
                    </w:tc>
                    <w:tc>
                      <w:tcPr>
                        <w:tcW w:w="1133" w:type="dxa"/>
                        <w:tcBorders>
                          <w:top w:val="single" w:sz="4" w:space="0" w:color="auto"/>
                        </w:tcBorders>
                        <w:shd w:val="clear" w:color="auto" w:fill="auto"/>
                        <w:vAlign w:val="center"/>
                      </w:tcPr>
                      <w:p w:rsidR="0037775B" w:rsidRPr="00873AF7" w:rsidRDefault="0037775B" w:rsidP="007A5CB7">
                        <w:pPr>
                          <w:pStyle w:val="ab"/>
                          <w:bidi/>
                          <w:ind w:left="0"/>
                          <w:cnfStyle w:val="000000000000"/>
                          <w:rPr>
                            <w:b/>
                            <w:bCs/>
                            <w:sz w:val="28"/>
                            <w:szCs w:val="28"/>
                            <w:rtl/>
                            <w:lang w:bidi="ar-IQ"/>
                          </w:rPr>
                        </w:pPr>
                        <w:r>
                          <w:rPr>
                            <w:rFonts w:hint="cs"/>
                            <w:b/>
                            <w:bCs/>
                            <w:sz w:val="28"/>
                            <w:szCs w:val="28"/>
                            <w:rtl/>
                            <w:lang w:bidi="ar-IQ"/>
                          </w:rPr>
                          <w:t>أخت لأب</w:t>
                        </w:r>
                      </w:p>
                    </w:tc>
                    <w:tc>
                      <w:tcPr>
                        <w:tcW w:w="630" w:type="dxa"/>
                        <w:vMerge/>
                        <w:tcBorders>
                          <w:right w:val="single" w:sz="4" w:space="0" w:color="auto"/>
                        </w:tcBorders>
                        <w:shd w:val="clear" w:color="auto" w:fill="auto"/>
                        <w:vAlign w:val="center"/>
                      </w:tcPr>
                      <w:p w:rsidR="0037775B" w:rsidRPr="00873AF7" w:rsidRDefault="0037775B" w:rsidP="007A5CB7">
                        <w:pPr>
                          <w:pStyle w:val="ab"/>
                          <w:bidi/>
                          <w:ind w:left="0"/>
                          <w:cnfStyle w:val="000000000000"/>
                          <w:rPr>
                            <w:b/>
                            <w:bCs/>
                            <w:sz w:val="28"/>
                            <w:szCs w:val="28"/>
                            <w:rtl/>
                            <w:lang w:bidi="ar-IQ"/>
                          </w:rPr>
                        </w:pPr>
                      </w:p>
                    </w:tc>
                  </w:tr>
                </w:tbl>
                <w:p w:rsidR="0037775B" w:rsidRDefault="0037775B" w:rsidP="00E73B87">
                  <w:pPr>
                    <w:bidi/>
                    <w:rPr>
                      <w:rtl/>
                      <w:lang w:bidi="ar-IQ"/>
                    </w:rPr>
                  </w:pPr>
                </w:p>
                <w:p w:rsidR="0037775B" w:rsidRPr="00E73B87" w:rsidRDefault="0037775B" w:rsidP="00E73B87">
                  <w:pPr>
                    <w:bidi/>
                    <w:rPr>
                      <w:b/>
                      <w:bCs/>
                      <w:color w:val="00B050"/>
                      <w:sz w:val="24"/>
                      <w:szCs w:val="24"/>
                      <w:rtl/>
                      <w:lang w:bidi="ar-IQ"/>
                    </w:rPr>
                  </w:pPr>
                  <w:r w:rsidRPr="00E73B87">
                    <w:rPr>
                      <w:rFonts w:hint="cs"/>
                      <w:b/>
                      <w:bCs/>
                      <w:color w:val="00B050"/>
                      <w:sz w:val="24"/>
                      <w:szCs w:val="24"/>
                      <w:rtl/>
                      <w:lang w:bidi="ar-IQ"/>
                    </w:rPr>
                    <w:t xml:space="preserve">أصل المسألة ( 6 ) وتعول إلى </w:t>
                  </w:r>
                  <w:r w:rsidRPr="00E73B87">
                    <w:rPr>
                      <w:rFonts w:hint="cs"/>
                      <w:b/>
                      <w:bCs/>
                      <w:color w:val="FF0000"/>
                      <w:sz w:val="24"/>
                      <w:szCs w:val="24"/>
                      <w:rtl/>
                      <w:lang w:bidi="ar-IQ"/>
                    </w:rPr>
                    <w:t>( 8 )</w:t>
                  </w:r>
                </w:p>
              </w:txbxContent>
            </v:textbox>
          </v:shape>
        </w:pict>
      </w:r>
    </w:p>
    <w:p w:rsidR="007A5CB7" w:rsidRDefault="007A5CB7" w:rsidP="00700F96">
      <w:pPr>
        <w:pStyle w:val="ab"/>
        <w:bidi/>
        <w:ind w:left="810"/>
        <w:rPr>
          <w:b/>
          <w:bCs/>
          <w:color w:val="C00000"/>
          <w:sz w:val="28"/>
          <w:szCs w:val="28"/>
          <w:u w:val="single"/>
          <w:rtl/>
          <w:lang w:bidi="ar-IQ"/>
        </w:rPr>
      </w:pPr>
    </w:p>
    <w:p w:rsidR="007A5CB7" w:rsidRDefault="007A5CB7" w:rsidP="00700F96">
      <w:pPr>
        <w:pStyle w:val="ab"/>
        <w:bidi/>
        <w:ind w:left="810"/>
        <w:rPr>
          <w:b/>
          <w:bCs/>
          <w:color w:val="C00000"/>
          <w:sz w:val="28"/>
          <w:szCs w:val="28"/>
          <w:u w:val="single"/>
          <w:rtl/>
          <w:lang w:bidi="ar-IQ"/>
        </w:rPr>
      </w:pPr>
    </w:p>
    <w:p w:rsidR="007A5CB7" w:rsidRDefault="007A5CB7" w:rsidP="00700F96">
      <w:pPr>
        <w:pStyle w:val="ab"/>
        <w:bidi/>
        <w:ind w:left="810"/>
        <w:rPr>
          <w:b/>
          <w:bCs/>
          <w:color w:val="C00000"/>
          <w:sz w:val="28"/>
          <w:szCs w:val="28"/>
          <w:u w:val="single"/>
          <w:rtl/>
          <w:lang w:bidi="ar-IQ"/>
        </w:rPr>
      </w:pPr>
    </w:p>
    <w:p w:rsidR="007A5CB7" w:rsidRDefault="007A5CB7" w:rsidP="00700F96">
      <w:pPr>
        <w:pStyle w:val="ab"/>
        <w:bidi/>
        <w:ind w:left="810"/>
        <w:rPr>
          <w:b/>
          <w:bCs/>
          <w:color w:val="C00000"/>
          <w:sz w:val="28"/>
          <w:szCs w:val="28"/>
          <w:u w:val="single"/>
          <w:rtl/>
          <w:lang w:bidi="ar-IQ"/>
        </w:rPr>
      </w:pPr>
    </w:p>
    <w:p w:rsidR="007A5CB7" w:rsidRDefault="007A5CB7" w:rsidP="00700F96">
      <w:pPr>
        <w:pStyle w:val="ab"/>
        <w:bidi/>
        <w:ind w:left="810"/>
        <w:rPr>
          <w:b/>
          <w:bCs/>
          <w:color w:val="C00000"/>
          <w:sz w:val="28"/>
          <w:szCs w:val="28"/>
          <w:u w:val="single"/>
          <w:rtl/>
          <w:lang w:bidi="ar-IQ"/>
        </w:rPr>
      </w:pPr>
    </w:p>
    <w:p w:rsidR="00B55338" w:rsidRDefault="00B55338" w:rsidP="00700F96">
      <w:pPr>
        <w:pStyle w:val="ab"/>
        <w:bidi/>
        <w:ind w:left="900"/>
        <w:rPr>
          <w:b/>
          <w:bCs/>
          <w:color w:val="4F6228" w:themeColor="accent3" w:themeShade="80"/>
          <w:sz w:val="28"/>
          <w:szCs w:val="28"/>
          <w:rtl/>
          <w:lang w:bidi="ar-IQ"/>
        </w:rPr>
      </w:pPr>
    </w:p>
    <w:p w:rsidR="007A5CB7" w:rsidRDefault="007A5CB7" w:rsidP="00700F96">
      <w:pPr>
        <w:pStyle w:val="ab"/>
        <w:bidi/>
        <w:ind w:left="900"/>
        <w:rPr>
          <w:b/>
          <w:bCs/>
          <w:color w:val="FF0000"/>
          <w:sz w:val="28"/>
          <w:szCs w:val="28"/>
          <w:u w:val="single"/>
          <w:rtl/>
          <w:lang w:bidi="ar-IQ"/>
        </w:rPr>
      </w:pPr>
    </w:p>
    <w:p w:rsidR="00B55338" w:rsidRDefault="00B55338" w:rsidP="00700F96">
      <w:pPr>
        <w:pStyle w:val="ab"/>
        <w:bidi/>
        <w:ind w:left="900"/>
        <w:rPr>
          <w:b/>
          <w:bCs/>
          <w:color w:val="00B050"/>
          <w:sz w:val="28"/>
          <w:szCs w:val="28"/>
          <w:rtl/>
          <w:lang w:bidi="ar-IQ"/>
        </w:rPr>
      </w:pPr>
    </w:p>
    <w:p w:rsidR="00B55338" w:rsidRDefault="00B55338" w:rsidP="00700F96">
      <w:pPr>
        <w:pStyle w:val="ab"/>
        <w:bidi/>
        <w:ind w:left="900"/>
        <w:rPr>
          <w:b/>
          <w:bCs/>
          <w:color w:val="4F6228" w:themeColor="accent3" w:themeShade="80"/>
          <w:sz w:val="28"/>
          <w:szCs w:val="28"/>
          <w:rtl/>
          <w:lang w:bidi="ar-IQ"/>
        </w:rPr>
      </w:pPr>
    </w:p>
    <w:p w:rsidR="00B55338" w:rsidRDefault="00B55338" w:rsidP="00700F96">
      <w:pPr>
        <w:pStyle w:val="ab"/>
        <w:bidi/>
        <w:ind w:left="900"/>
        <w:rPr>
          <w:b/>
          <w:bCs/>
          <w:color w:val="4F6228" w:themeColor="accent3" w:themeShade="80"/>
          <w:sz w:val="28"/>
          <w:szCs w:val="28"/>
          <w:rtl/>
          <w:lang w:bidi="ar-IQ"/>
        </w:rPr>
      </w:pPr>
    </w:p>
    <w:p w:rsidR="007A5CB7" w:rsidRDefault="00B83E58" w:rsidP="00700F96">
      <w:pPr>
        <w:pStyle w:val="ab"/>
        <w:bidi/>
        <w:ind w:left="810"/>
        <w:rPr>
          <w:b/>
          <w:bCs/>
          <w:color w:val="C00000"/>
          <w:sz w:val="28"/>
          <w:szCs w:val="28"/>
          <w:u w:val="single"/>
          <w:rtl/>
          <w:lang w:bidi="ar-IQ"/>
        </w:rPr>
      </w:pPr>
      <w:r>
        <w:rPr>
          <w:b/>
          <w:bCs/>
          <w:noProof/>
          <w:color w:val="C00000"/>
          <w:sz w:val="28"/>
          <w:szCs w:val="28"/>
          <w:u w:val="single"/>
          <w:rtl/>
        </w:rPr>
        <w:pict>
          <v:shape id="_x0000_s1159" type="#_x0000_t202" style="position:absolute;left:0;text-align:left;margin-left:46.25pt;margin-top:.8pt;width:176.45pt;height:209.05pt;z-index:251731968">
            <v:textbox>
              <w:txbxContent>
                <w:p w:rsidR="0037775B" w:rsidRPr="00E73B87" w:rsidRDefault="0037775B" w:rsidP="00E73B87">
                  <w:pPr>
                    <w:pStyle w:val="a7"/>
                    <w:bidi/>
                    <w:rPr>
                      <w:b/>
                      <w:bCs/>
                      <w:color w:val="C00000"/>
                      <w:u w:val="single"/>
                      <w:lang w:bidi="ar-IQ"/>
                    </w:rPr>
                  </w:pPr>
                  <w:r w:rsidRPr="00E73B87">
                    <w:rPr>
                      <w:rFonts w:hint="cs"/>
                      <w:b/>
                      <w:bCs/>
                      <w:color w:val="C00000"/>
                      <w:u w:val="single"/>
                      <w:rtl/>
                      <w:lang w:bidi="ar-IQ"/>
                    </w:rPr>
                    <w:t>مثال - 4 /</w:t>
                  </w:r>
                </w:p>
                <w:tbl>
                  <w:tblPr>
                    <w:tblStyle w:val="2-6"/>
                    <w:bidiVisual/>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8"/>
                    <w:gridCol w:w="831"/>
                    <w:gridCol w:w="720"/>
                  </w:tblGrid>
                  <w:tr w:rsidR="0037775B" w:rsidTr="00E73B87">
                    <w:trPr>
                      <w:cnfStyle w:val="100000000000"/>
                      <w:trHeight w:val="432"/>
                    </w:trPr>
                    <w:tc>
                      <w:tcPr>
                        <w:cnfStyle w:val="001000000100"/>
                        <w:tcW w:w="1779" w:type="dxa"/>
                        <w:gridSpan w:val="2"/>
                        <w:tcBorders>
                          <w:top w:val="nil"/>
                          <w:bottom w:val="single" w:sz="4" w:space="0" w:color="auto"/>
                          <w:right w:val="single" w:sz="4" w:space="0" w:color="auto"/>
                        </w:tcBorders>
                        <w:shd w:val="clear" w:color="auto" w:fill="auto"/>
                        <w:vAlign w:val="center"/>
                      </w:tcPr>
                      <w:p w:rsidR="0037775B" w:rsidRPr="00966E7C" w:rsidRDefault="0037775B" w:rsidP="008833F0">
                        <w:pPr>
                          <w:pStyle w:val="ab"/>
                          <w:bidi/>
                          <w:ind w:left="0"/>
                          <w:rPr>
                            <w:color w:val="4F6228" w:themeColor="accent3" w:themeShade="80"/>
                            <w:sz w:val="36"/>
                            <w:szCs w:val="36"/>
                            <w:rtl/>
                            <w:lang w:bidi="ar-IQ"/>
                          </w:rPr>
                        </w:pP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8833F0">
                        <w:pPr>
                          <w:pStyle w:val="ab"/>
                          <w:bidi/>
                          <w:ind w:left="0"/>
                          <w:cnfStyle w:val="100000000000"/>
                          <w:rPr>
                            <w:b w:val="0"/>
                            <w:bCs w:val="0"/>
                            <w:color w:val="FF0000"/>
                            <w:sz w:val="36"/>
                            <w:szCs w:val="36"/>
                            <w:rtl/>
                            <w:lang w:bidi="ar-IQ"/>
                          </w:rPr>
                        </w:pPr>
                        <w:r>
                          <w:rPr>
                            <w:noProof/>
                            <w:color w:val="FF0000"/>
                            <w:sz w:val="36"/>
                            <w:szCs w:val="36"/>
                            <w:rtl/>
                          </w:rPr>
                          <w:drawing>
                            <wp:inline distT="0" distB="0" distL="0" distR="0">
                              <wp:extent cx="400050" cy="419100"/>
                              <wp:effectExtent l="19050" t="0" r="0" b="0"/>
                              <wp:docPr id="8" name="صورة 7" descr="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bmp"/>
                                      <pic:cNvPicPr/>
                                    </pic:nvPicPr>
                                    <pic:blipFill>
                                      <a:blip r:embed="rId14"/>
                                      <a:stretch>
                                        <a:fillRect/>
                                      </a:stretch>
                                    </pic:blipFill>
                                    <pic:spPr>
                                      <a:xfrm>
                                        <a:off x="0" y="0"/>
                                        <a:ext cx="400050" cy="419100"/>
                                      </a:xfrm>
                                      <a:prstGeom prst="rect">
                                        <a:avLst/>
                                      </a:prstGeom>
                                    </pic:spPr>
                                  </pic:pic>
                                </a:graphicData>
                              </a:graphic>
                            </wp:inline>
                          </w:drawing>
                        </w:r>
                      </w:p>
                    </w:tc>
                  </w:tr>
                  <w:tr w:rsidR="0037775B" w:rsidTr="00E73B87">
                    <w:trPr>
                      <w:cnfStyle w:val="000000100000"/>
                      <w:trHeight w:val="432"/>
                    </w:trPr>
                    <w:tc>
                      <w:tcPr>
                        <w:cnfStyle w:val="001000000000"/>
                        <w:tcW w:w="948"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CE1B11">
                        <w:pPr>
                          <w:pStyle w:val="ab"/>
                          <w:bidi/>
                          <w:ind w:left="0"/>
                          <w:rPr>
                            <w:b w:val="0"/>
                            <w:bCs w:val="0"/>
                            <w:color w:val="0070C0"/>
                            <w:sz w:val="28"/>
                            <w:szCs w:val="28"/>
                            <w:rtl/>
                            <w:lang w:bidi="ar-IQ"/>
                          </w:rPr>
                        </w:pPr>
                        <w:r w:rsidRPr="00CE1B11">
                          <w:rPr>
                            <w:rFonts w:hint="cs"/>
                            <w:b w:val="0"/>
                            <w:bCs w:val="0"/>
                            <w:color w:val="0070C0"/>
                            <w:sz w:val="28"/>
                            <w:szCs w:val="28"/>
                            <w:rtl/>
                            <w:lang w:bidi="ar-IQ"/>
                          </w:rPr>
                          <w:t>1/8</w:t>
                        </w:r>
                      </w:p>
                    </w:tc>
                    <w:tc>
                      <w:tcPr>
                        <w:tcW w:w="831" w:type="dxa"/>
                        <w:tcBorders>
                          <w:top w:val="single" w:sz="4" w:space="0" w:color="auto"/>
                          <w:bottom w:val="single" w:sz="4" w:space="0" w:color="auto"/>
                        </w:tcBorders>
                        <w:shd w:val="clear" w:color="auto" w:fill="auto"/>
                        <w:vAlign w:val="center"/>
                      </w:tcPr>
                      <w:p w:rsidR="0037775B" w:rsidRDefault="0037775B" w:rsidP="008833F0">
                        <w:pPr>
                          <w:pStyle w:val="ab"/>
                          <w:bidi/>
                          <w:ind w:left="0"/>
                          <w:cnfStyle w:val="000000100000"/>
                          <w:rPr>
                            <w:b/>
                            <w:bCs/>
                            <w:sz w:val="28"/>
                            <w:szCs w:val="28"/>
                            <w:rtl/>
                            <w:lang w:bidi="ar-IQ"/>
                          </w:rPr>
                        </w:pPr>
                        <w:r>
                          <w:rPr>
                            <w:rFonts w:hint="cs"/>
                            <w:b/>
                            <w:bCs/>
                            <w:sz w:val="28"/>
                            <w:szCs w:val="28"/>
                            <w:rtl/>
                            <w:lang w:bidi="ar-IQ"/>
                          </w:rPr>
                          <w:t>زوجة</w:t>
                        </w:r>
                      </w:p>
                    </w:tc>
                    <w:tc>
                      <w:tcPr>
                        <w:tcW w:w="720" w:type="dxa"/>
                        <w:tcBorders>
                          <w:top w:val="single" w:sz="4" w:space="0" w:color="auto"/>
                          <w:bottom w:val="single" w:sz="4" w:space="0" w:color="auto"/>
                          <w:right w:val="single" w:sz="4" w:space="0" w:color="auto"/>
                        </w:tcBorders>
                        <w:shd w:val="clear" w:color="auto" w:fill="auto"/>
                        <w:vAlign w:val="center"/>
                      </w:tcPr>
                      <w:p w:rsidR="0037775B" w:rsidRDefault="0037775B" w:rsidP="008833F0">
                        <w:pPr>
                          <w:pStyle w:val="ab"/>
                          <w:bidi/>
                          <w:ind w:left="0"/>
                          <w:cnfStyle w:val="000000100000"/>
                          <w:rPr>
                            <w:b/>
                            <w:bCs/>
                            <w:sz w:val="28"/>
                            <w:szCs w:val="28"/>
                            <w:rtl/>
                            <w:lang w:bidi="ar-IQ"/>
                          </w:rPr>
                        </w:pPr>
                        <w:r>
                          <w:rPr>
                            <w:rFonts w:hint="cs"/>
                            <w:b/>
                            <w:bCs/>
                            <w:sz w:val="28"/>
                            <w:szCs w:val="28"/>
                            <w:rtl/>
                            <w:lang w:bidi="ar-IQ"/>
                          </w:rPr>
                          <w:t>3</w:t>
                        </w:r>
                      </w:p>
                    </w:tc>
                  </w:tr>
                  <w:tr w:rsidR="0037775B" w:rsidTr="00E73B87">
                    <w:trPr>
                      <w:trHeight w:val="432"/>
                    </w:trPr>
                    <w:tc>
                      <w:tcPr>
                        <w:cnfStyle w:val="001000000000"/>
                        <w:tcW w:w="948"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8833F0">
                        <w:pPr>
                          <w:pStyle w:val="ab"/>
                          <w:bidi/>
                          <w:ind w:left="0"/>
                          <w:rPr>
                            <w:b w:val="0"/>
                            <w:bCs w:val="0"/>
                            <w:color w:val="0070C0"/>
                            <w:sz w:val="28"/>
                            <w:szCs w:val="28"/>
                            <w:rtl/>
                            <w:lang w:bidi="ar-IQ"/>
                          </w:rPr>
                        </w:pPr>
                        <w:r w:rsidRPr="00CE1B11">
                          <w:rPr>
                            <w:rFonts w:hint="cs"/>
                            <w:b w:val="0"/>
                            <w:bCs w:val="0"/>
                            <w:color w:val="0070C0"/>
                            <w:sz w:val="28"/>
                            <w:szCs w:val="28"/>
                            <w:rtl/>
                            <w:lang w:bidi="ar-IQ"/>
                          </w:rPr>
                          <w:t xml:space="preserve">1/6+ع </w:t>
                        </w:r>
                      </w:p>
                    </w:tc>
                    <w:tc>
                      <w:tcPr>
                        <w:tcW w:w="831" w:type="dxa"/>
                        <w:tcBorders>
                          <w:top w:val="single" w:sz="4" w:space="0" w:color="auto"/>
                          <w:bottom w:val="single" w:sz="4" w:space="0" w:color="auto"/>
                        </w:tcBorders>
                        <w:shd w:val="clear" w:color="auto" w:fill="auto"/>
                        <w:vAlign w:val="center"/>
                      </w:tcPr>
                      <w:p w:rsidR="0037775B" w:rsidRPr="00873AF7" w:rsidRDefault="0037775B" w:rsidP="008833F0">
                        <w:pPr>
                          <w:pStyle w:val="ab"/>
                          <w:bidi/>
                          <w:ind w:left="0"/>
                          <w:cnfStyle w:val="000000000000"/>
                          <w:rPr>
                            <w:b/>
                            <w:bCs/>
                            <w:sz w:val="28"/>
                            <w:szCs w:val="28"/>
                            <w:rtl/>
                            <w:lang w:bidi="ar-IQ"/>
                          </w:rPr>
                        </w:pPr>
                        <w:r>
                          <w:rPr>
                            <w:rFonts w:hint="cs"/>
                            <w:b/>
                            <w:bCs/>
                            <w:sz w:val="28"/>
                            <w:szCs w:val="28"/>
                            <w:rtl/>
                            <w:lang w:bidi="ar-IQ"/>
                          </w:rPr>
                          <w:t>أب</w:t>
                        </w:r>
                      </w:p>
                    </w:tc>
                    <w:tc>
                      <w:tcPr>
                        <w:tcW w:w="72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8833F0">
                        <w:pPr>
                          <w:pStyle w:val="ab"/>
                          <w:bidi/>
                          <w:ind w:left="0"/>
                          <w:cnfStyle w:val="000000000000"/>
                          <w:rPr>
                            <w:b/>
                            <w:bCs/>
                            <w:sz w:val="28"/>
                            <w:szCs w:val="28"/>
                            <w:rtl/>
                            <w:lang w:bidi="ar-IQ"/>
                          </w:rPr>
                        </w:pPr>
                        <w:r>
                          <w:rPr>
                            <w:rFonts w:hint="cs"/>
                            <w:b/>
                            <w:bCs/>
                            <w:sz w:val="28"/>
                            <w:szCs w:val="28"/>
                            <w:rtl/>
                            <w:lang w:bidi="ar-IQ"/>
                          </w:rPr>
                          <w:t>4</w:t>
                        </w:r>
                      </w:p>
                    </w:tc>
                  </w:tr>
                  <w:tr w:rsidR="0037775B" w:rsidTr="00E73B87">
                    <w:trPr>
                      <w:cnfStyle w:val="000000100000"/>
                      <w:trHeight w:val="432"/>
                    </w:trPr>
                    <w:tc>
                      <w:tcPr>
                        <w:cnfStyle w:val="001000000000"/>
                        <w:tcW w:w="948"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8833F0">
                        <w:pPr>
                          <w:pStyle w:val="ab"/>
                          <w:bidi/>
                          <w:ind w:left="0"/>
                          <w:rPr>
                            <w:b w:val="0"/>
                            <w:bCs w:val="0"/>
                            <w:color w:val="0070C0"/>
                            <w:sz w:val="28"/>
                            <w:szCs w:val="28"/>
                            <w:rtl/>
                            <w:lang w:bidi="ar-IQ"/>
                          </w:rPr>
                        </w:pPr>
                        <w:r w:rsidRPr="00CE1B11">
                          <w:rPr>
                            <w:rFonts w:hint="cs"/>
                            <w:b w:val="0"/>
                            <w:bCs w:val="0"/>
                            <w:color w:val="0070C0"/>
                            <w:sz w:val="28"/>
                            <w:szCs w:val="28"/>
                            <w:rtl/>
                            <w:lang w:bidi="ar-IQ"/>
                          </w:rPr>
                          <w:t>1/6</w:t>
                        </w:r>
                      </w:p>
                    </w:tc>
                    <w:tc>
                      <w:tcPr>
                        <w:tcW w:w="831" w:type="dxa"/>
                        <w:tcBorders>
                          <w:top w:val="single" w:sz="4" w:space="0" w:color="auto"/>
                          <w:bottom w:val="single" w:sz="4" w:space="0" w:color="auto"/>
                        </w:tcBorders>
                        <w:shd w:val="clear" w:color="auto" w:fill="auto"/>
                        <w:vAlign w:val="center"/>
                      </w:tcPr>
                      <w:p w:rsidR="0037775B" w:rsidRDefault="0037775B" w:rsidP="008833F0">
                        <w:pPr>
                          <w:pStyle w:val="ab"/>
                          <w:bidi/>
                          <w:ind w:left="0"/>
                          <w:cnfStyle w:val="000000100000"/>
                          <w:rPr>
                            <w:b/>
                            <w:bCs/>
                            <w:sz w:val="28"/>
                            <w:szCs w:val="28"/>
                            <w:rtl/>
                            <w:lang w:bidi="ar-IQ"/>
                          </w:rPr>
                        </w:pPr>
                        <w:r>
                          <w:rPr>
                            <w:rFonts w:hint="cs"/>
                            <w:b/>
                            <w:bCs/>
                            <w:sz w:val="28"/>
                            <w:szCs w:val="28"/>
                            <w:rtl/>
                            <w:lang w:bidi="ar-IQ"/>
                          </w:rPr>
                          <w:t>أم</w:t>
                        </w:r>
                      </w:p>
                    </w:tc>
                    <w:tc>
                      <w:tcPr>
                        <w:tcW w:w="720" w:type="dxa"/>
                        <w:tcBorders>
                          <w:top w:val="single" w:sz="4" w:space="0" w:color="auto"/>
                          <w:bottom w:val="single" w:sz="4" w:space="0" w:color="auto"/>
                          <w:right w:val="single" w:sz="4" w:space="0" w:color="auto"/>
                        </w:tcBorders>
                        <w:shd w:val="clear" w:color="auto" w:fill="auto"/>
                        <w:vAlign w:val="center"/>
                      </w:tcPr>
                      <w:p w:rsidR="0037775B" w:rsidRDefault="0037775B" w:rsidP="008833F0">
                        <w:pPr>
                          <w:pStyle w:val="ab"/>
                          <w:bidi/>
                          <w:ind w:left="0"/>
                          <w:cnfStyle w:val="000000100000"/>
                          <w:rPr>
                            <w:b/>
                            <w:bCs/>
                            <w:sz w:val="28"/>
                            <w:szCs w:val="28"/>
                            <w:rtl/>
                            <w:lang w:bidi="ar-IQ"/>
                          </w:rPr>
                        </w:pPr>
                        <w:r>
                          <w:rPr>
                            <w:rFonts w:hint="cs"/>
                            <w:b/>
                            <w:bCs/>
                            <w:sz w:val="28"/>
                            <w:szCs w:val="28"/>
                            <w:rtl/>
                            <w:lang w:bidi="ar-IQ"/>
                          </w:rPr>
                          <w:t>4</w:t>
                        </w:r>
                      </w:p>
                    </w:tc>
                  </w:tr>
                  <w:tr w:rsidR="0037775B" w:rsidTr="00E73B87">
                    <w:trPr>
                      <w:trHeight w:val="432"/>
                    </w:trPr>
                    <w:tc>
                      <w:tcPr>
                        <w:cnfStyle w:val="001000000000"/>
                        <w:tcW w:w="948" w:type="dxa"/>
                        <w:vMerge w:val="restart"/>
                        <w:tcBorders>
                          <w:top w:val="single" w:sz="4" w:space="0" w:color="auto"/>
                          <w:left w:val="single" w:sz="4" w:space="0" w:color="auto"/>
                        </w:tcBorders>
                        <w:shd w:val="clear" w:color="auto" w:fill="EEECE1" w:themeFill="background2"/>
                        <w:vAlign w:val="center"/>
                      </w:tcPr>
                      <w:p w:rsidR="0037775B" w:rsidRPr="00CE1B11" w:rsidRDefault="0037775B" w:rsidP="008833F0">
                        <w:pPr>
                          <w:pStyle w:val="ab"/>
                          <w:bidi/>
                          <w:ind w:left="0"/>
                          <w:rPr>
                            <w:b w:val="0"/>
                            <w:bCs w:val="0"/>
                            <w:color w:val="0070C0"/>
                            <w:sz w:val="28"/>
                            <w:szCs w:val="28"/>
                            <w:rtl/>
                            <w:lang w:bidi="ar-IQ"/>
                          </w:rPr>
                        </w:pPr>
                        <w:r w:rsidRPr="00CE1B11">
                          <w:rPr>
                            <w:rFonts w:hint="cs"/>
                            <w:b w:val="0"/>
                            <w:bCs w:val="0"/>
                            <w:color w:val="0070C0"/>
                            <w:sz w:val="28"/>
                            <w:szCs w:val="28"/>
                            <w:rtl/>
                            <w:lang w:bidi="ar-IQ"/>
                          </w:rPr>
                          <w:t>2/3</w:t>
                        </w:r>
                      </w:p>
                    </w:tc>
                    <w:tc>
                      <w:tcPr>
                        <w:tcW w:w="831" w:type="dxa"/>
                        <w:tcBorders>
                          <w:top w:val="single" w:sz="4" w:space="0" w:color="auto"/>
                        </w:tcBorders>
                        <w:shd w:val="clear" w:color="auto" w:fill="auto"/>
                        <w:vAlign w:val="center"/>
                      </w:tcPr>
                      <w:p w:rsidR="0037775B" w:rsidRPr="00873AF7" w:rsidRDefault="0037775B" w:rsidP="008833F0">
                        <w:pPr>
                          <w:pStyle w:val="ab"/>
                          <w:bidi/>
                          <w:ind w:left="0"/>
                          <w:cnfStyle w:val="000000000000"/>
                          <w:rPr>
                            <w:b/>
                            <w:bCs/>
                            <w:sz w:val="28"/>
                            <w:szCs w:val="28"/>
                            <w:rtl/>
                            <w:lang w:bidi="ar-IQ"/>
                          </w:rPr>
                        </w:pPr>
                        <w:r>
                          <w:rPr>
                            <w:rFonts w:hint="cs"/>
                            <w:b/>
                            <w:bCs/>
                            <w:sz w:val="28"/>
                            <w:szCs w:val="28"/>
                            <w:rtl/>
                            <w:lang w:bidi="ar-IQ"/>
                          </w:rPr>
                          <w:t>بنت</w:t>
                        </w:r>
                      </w:p>
                    </w:tc>
                    <w:tc>
                      <w:tcPr>
                        <w:tcW w:w="720" w:type="dxa"/>
                        <w:vMerge w:val="restart"/>
                        <w:tcBorders>
                          <w:top w:val="single" w:sz="4" w:space="0" w:color="auto"/>
                          <w:right w:val="single" w:sz="4" w:space="0" w:color="auto"/>
                        </w:tcBorders>
                        <w:shd w:val="clear" w:color="auto" w:fill="auto"/>
                        <w:vAlign w:val="center"/>
                      </w:tcPr>
                      <w:p w:rsidR="0037775B" w:rsidRPr="00873AF7" w:rsidRDefault="0037775B" w:rsidP="008833F0">
                        <w:pPr>
                          <w:pStyle w:val="ab"/>
                          <w:bidi/>
                          <w:ind w:left="0"/>
                          <w:cnfStyle w:val="000000000000"/>
                          <w:rPr>
                            <w:b/>
                            <w:bCs/>
                            <w:sz w:val="28"/>
                            <w:szCs w:val="28"/>
                            <w:rtl/>
                            <w:lang w:bidi="ar-IQ"/>
                          </w:rPr>
                        </w:pPr>
                        <w:r>
                          <w:rPr>
                            <w:rFonts w:hint="cs"/>
                            <w:b/>
                            <w:bCs/>
                            <w:sz w:val="28"/>
                            <w:szCs w:val="28"/>
                            <w:rtl/>
                            <w:lang w:bidi="ar-IQ"/>
                          </w:rPr>
                          <w:t>16</w:t>
                        </w:r>
                      </w:p>
                    </w:tc>
                  </w:tr>
                  <w:tr w:rsidR="0037775B" w:rsidTr="00E73B87">
                    <w:trPr>
                      <w:cnfStyle w:val="000000100000"/>
                      <w:trHeight w:val="432"/>
                    </w:trPr>
                    <w:tc>
                      <w:tcPr>
                        <w:cnfStyle w:val="001000000000"/>
                        <w:tcW w:w="948" w:type="dxa"/>
                        <w:vMerge/>
                        <w:tcBorders>
                          <w:left w:val="single" w:sz="4" w:space="0" w:color="auto"/>
                          <w:bottom w:val="single" w:sz="4" w:space="0" w:color="auto"/>
                        </w:tcBorders>
                        <w:shd w:val="clear" w:color="auto" w:fill="EEECE1" w:themeFill="background2"/>
                        <w:vAlign w:val="center"/>
                      </w:tcPr>
                      <w:p w:rsidR="0037775B" w:rsidRPr="00346ADA" w:rsidRDefault="0037775B" w:rsidP="008833F0">
                        <w:pPr>
                          <w:pStyle w:val="ab"/>
                          <w:bidi/>
                          <w:ind w:left="0"/>
                          <w:rPr>
                            <w:b w:val="0"/>
                            <w:bCs w:val="0"/>
                            <w:color w:val="000000" w:themeColor="text1"/>
                            <w:sz w:val="28"/>
                            <w:szCs w:val="28"/>
                            <w:rtl/>
                            <w:lang w:bidi="ar-IQ"/>
                          </w:rPr>
                        </w:pPr>
                      </w:p>
                    </w:tc>
                    <w:tc>
                      <w:tcPr>
                        <w:tcW w:w="831" w:type="dxa"/>
                        <w:tcBorders>
                          <w:top w:val="single" w:sz="4" w:space="0" w:color="auto"/>
                        </w:tcBorders>
                        <w:shd w:val="clear" w:color="auto" w:fill="auto"/>
                        <w:vAlign w:val="center"/>
                      </w:tcPr>
                      <w:p w:rsidR="0037775B" w:rsidRPr="00873AF7" w:rsidRDefault="0037775B" w:rsidP="008833F0">
                        <w:pPr>
                          <w:pStyle w:val="ab"/>
                          <w:bidi/>
                          <w:ind w:left="0"/>
                          <w:cnfStyle w:val="000000100000"/>
                          <w:rPr>
                            <w:b/>
                            <w:bCs/>
                            <w:sz w:val="28"/>
                            <w:szCs w:val="28"/>
                            <w:rtl/>
                            <w:lang w:bidi="ar-IQ"/>
                          </w:rPr>
                        </w:pPr>
                        <w:r>
                          <w:rPr>
                            <w:rFonts w:hint="cs"/>
                            <w:b/>
                            <w:bCs/>
                            <w:sz w:val="28"/>
                            <w:szCs w:val="28"/>
                            <w:rtl/>
                            <w:lang w:bidi="ar-IQ"/>
                          </w:rPr>
                          <w:t>بنت</w:t>
                        </w:r>
                      </w:p>
                    </w:tc>
                    <w:tc>
                      <w:tcPr>
                        <w:tcW w:w="720" w:type="dxa"/>
                        <w:vMerge/>
                        <w:tcBorders>
                          <w:right w:val="single" w:sz="4" w:space="0" w:color="auto"/>
                        </w:tcBorders>
                        <w:shd w:val="clear" w:color="auto" w:fill="auto"/>
                        <w:vAlign w:val="center"/>
                      </w:tcPr>
                      <w:p w:rsidR="0037775B" w:rsidRPr="00873AF7" w:rsidRDefault="0037775B" w:rsidP="008833F0">
                        <w:pPr>
                          <w:pStyle w:val="ab"/>
                          <w:bidi/>
                          <w:ind w:left="0"/>
                          <w:cnfStyle w:val="000000100000"/>
                          <w:rPr>
                            <w:b/>
                            <w:bCs/>
                            <w:sz w:val="28"/>
                            <w:szCs w:val="28"/>
                            <w:rtl/>
                            <w:lang w:bidi="ar-IQ"/>
                          </w:rPr>
                        </w:pPr>
                      </w:p>
                    </w:tc>
                  </w:tr>
                </w:tbl>
                <w:p w:rsidR="0037775B" w:rsidRDefault="0037775B" w:rsidP="00E73B87">
                  <w:pPr>
                    <w:bidi/>
                    <w:rPr>
                      <w:rtl/>
                    </w:rPr>
                  </w:pPr>
                </w:p>
                <w:p w:rsidR="0037775B" w:rsidRPr="00E73B87" w:rsidRDefault="0037775B" w:rsidP="00E73B87">
                  <w:pPr>
                    <w:bidi/>
                    <w:rPr>
                      <w:b/>
                      <w:bCs/>
                      <w:color w:val="00B050"/>
                      <w:sz w:val="24"/>
                      <w:szCs w:val="24"/>
                      <w:rtl/>
                      <w:lang w:bidi="ar-IQ"/>
                    </w:rPr>
                  </w:pPr>
                  <w:r w:rsidRPr="00E73B87">
                    <w:rPr>
                      <w:rFonts w:hint="cs"/>
                      <w:b/>
                      <w:bCs/>
                      <w:color w:val="00B050"/>
                      <w:sz w:val="24"/>
                      <w:szCs w:val="24"/>
                      <w:rtl/>
                      <w:lang w:bidi="ar-IQ"/>
                    </w:rPr>
                    <w:t xml:space="preserve">أصل المسألة ( </w:t>
                  </w:r>
                  <w:r>
                    <w:rPr>
                      <w:rFonts w:hint="cs"/>
                      <w:b/>
                      <w:bCs/>
                      <w:color w:val="00B050"/>
                      <w:sz w:val="24"/>
                      <w:szCs w:val="24"/>
                      <w:rtl/>
                      <w:lang w:bidi="ar-IQ"/>
                    </w:rPr>
                    <w:t>24</w:t>
                  </w:r>
                  <w:r w:rsidRPr="00E73B87">
                    <w:rPr>
                      <w:rFonts w:hint="cs"/>
                      <w:b/>
                      <w:bCs/>
                      <w:color w:val="00B050"/>
                      <w:sz w:val="24"/>
                      <w:szCs w:val="24"/>
                      <w:rtl/>
                      <w:lang w:bidi="ar-IQ"/>
                    </w:rPr>
                    <w:t xml:space="preserve"> ) وتعول إلى </w:t>
                  </w:r>
                  <w:r w:rsidRPr="00E73B87">
                    <w:rPr>
                      <w:rFonts w:hint="cs"/>
                      <w:b/>
                      <w:bCs/>
                      <w:color w:val="FF0000"/>
                      <w:sz w:val="24"/>
                      <w:szCs w:val="24"/>
                      <w:rtl/>
                      <w:lang w:bidi="ar-IQ"/>
                    </w:rPr>
                    <w:t xml:space="preserve">( </w:t>
                  </w:r>
                  <w:r>
                    <w:rPr>
                      <w:rFonts w:hint="cs"/>
                      <w:b/>
                      <w:bCs/>
                      <w:color w:val="FF0000"/>
                      <w:sz w:val="24"/>
                      <w:szCs w:val="24"/>
                      <w:rtl/>
                      <w:lang w:bidi="ar-IQ"/>
                    </w:rPr>
                    <w:t>27</w:t>
                  </w:r>
                  <w:r w:rsidRPr="00E73B87">
                    <w:rPr>
                      <w:rFonts w:hint="cs"/>
                      <w:b/>
                      <w:bCs/>
                      <w:color w:val="FF0000"/>
                      <w:sz w:val="24"/>
                      <w:szCs w:val="24"/>
                      <w:rtl/>
                      <w:lang w:bidi="ar-IQ"/>
                    </w:rPr>
                    <w:t xml:space="preserve"> )</w:t>
                  </w:r>
                </w:p>
                <w:p w:rsidR="0037775B" w:rsidRDefault="0037775B" w:rsidP="00E73B87">
                  <w:pPr>
                    <w:bidi/>
                  </w:pPr>
                </w:p>
                <w:p w:rsidR="0037775B" w:rsidRPr="00CE1B11" w:rsidRDefault="0037775B" w:rsidP="00CE1B11">
                  <w:pPr>
                    <w:bidi/>
                  </w:pPr>
                </w:p>
              </w:txbxContent>
            </v:textbox>
          </v:shape>
        </w:pict>
      </w:r>
      <w:r>
        <w:rPr>
          <w:b/>
          <w:bCs/>
          <w:noProof/>
          <w:color w:val="C00000"/>
          <w:sz w:val="28"/>
          <w:szCs w:val="28"/>
          <w:u w:val="single"/>
          <w:rtl/>
        </w:rPr>
        <w:pict>
          <v:shape id="_x0000_s1158" type="#_x0000_t202" style="position:absolute;left:0;text-align:left;margin-left:243.15pt;margin-top:.8pt;width:174.05pt;height:209.05pt;z-index:251730944">
            <v:textbox>
              <w:txbxContent>
                <w:p w:rsidR="0037775B" w:rsidRPr="00E73B87" w:rsidRDefault="0037775B" w:rsidP="00E73B87">
                  <w:pPr>
                    <w:pStyle w:val="a7"/>
                    <w:bidi/>
                    <w:rPr>
                      <w:b/>
                      <w:bCs/>
                      <w:color w:val="C00000"/>
                      <w:u w:val="single"/>
                      <w:lang w:bidi="ar-IQ"/>
                    </w:rPr>
                  </w:pPr>
                  <w:r w:rsidRPr="00E73B87">
                    <w:rPr>
                      <w:rFonts w:hint="cs"/>
                      <w:b/>
                      <w:bCs/>
                      <w:color w:val="C00000"/>
                      <w:u w:val="single"/>
                      <w:rtl/>
                      <w:lang w:bidi="ar-IQ"/>
                    </w:rPr>
                    <w:t>مثال - 3 /</w:t>
                  </w:r>
                </w:p>
                <w:tbl>
                  <w:tblPr>
                    <w:tblStyle w:val="2-6"/>
                    <w:bidiVisual/>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8"/>
                    <w:gridCol w:w="825"/>
                    <w:gridCol w:w="810"/>
                  </w:tblGrid>
                  <w:tr w:rsidR="0037775B" w:rsidTr="00E73B87">
                    <w:trPr>
                      <w:cnfStyle w:val="100000000000"/>
                      <w:trHeight w:val="432"/>
                    </w:trPr>
                    <w:tc>
                      <w:tcPr>
                        <w:cnfStyle w:val="001000000100"/>
                        <w:tcW w:w="1773" w:type="dxa"/>
                        <w:gridSpan w:val="2"/>
                        <w:tcBorders>
                          <w:top w:val="nil"/>
                          <w:bottom w:val="single" w:sz="4" w:space="0" w:color="auto"/>
                          <w:right w:val="single" w:sz="4" w:space="0" w:color="auto"/>
                        </w:tcBorders>
                        <w:shd w:val="clear" w:color="auto" w:fill="auto"/>
                        <w:vAlign w:val="center"/>
                      </w:tcPr>
                      <w:p w:rsidR="0037775B" w:rsidRPr="00966E7C" w:rsidRDefault="0037775B" w:rsidP="00E73B87">
                        <w:pPr>
                          <w:pStyle w:val="ab"/>
                          <w:bidi/>
                          <w:ind w:left="0"/>
                          <w:rPr>
                            <w:color w:val="4F6228" w:themeColor="accent3" w:themeShade="80"/>
                            <w:sz w:val="36"/>
                            <w:szCs w:val="36"/>
                            <w:rtl/>
                            <w:lang w:bidi="ar-IQ"/>
                          </w:rPr>
                        </w:pPr>
                      </w:p>
                    </w:tc>
                    <w:tc>
                      <w:tcPr>
                        <w:tcW w:w="81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E73B87">
                        <w:pPr>
                          <w:pStyle w:val="ab"/>
                          <w:bidi/>
                          <w:ind w:left="0"/>
                          <w:cnfStyle w:val="100000000000"/>
                          <w:rPr>
                            <w:b w:val="0"/>
                            <w:bCs w:val="0"/>
                            <w:color w:val="FF0000"/>
                            <w:sz w:val="36"/>
                            <w:szCs w:val="36"/>
                            <w:rtl/>
                            <w:lang w:bidi="ar-IQ"/>
                          </w:rPr>
                        </w:pPr>
                        <w:r>
                          <w:rPr>
                            <w:noProof/>
                            <w:color w:val="FF0000"/>
                            <w:sz w:val="36"/>
                            <w:szCs w:val="36"/>
                            <w:rtl/>
                          </w:rPr>
                          <w:drawing>
                            <wp:inline distT="0" distB="0" distL="0" distR="0">
                              <wp:extent cx="409575" cy="428625"/>
                              <wp:effectExtent l="19050" t="0" r="9525" b="0"/>
                              <wp:docPr id="7" name="صورة 6" descr="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bmp"/>
                                      <pic:cNvPicPr/>
                                    </pic:nvPicPr>
                                    <pic:blipFill>
                                      <a:blip r:embed="rId15"/>
                                      <a:stretch>
                                        <a:fillRect/>
                                      </a:stretch>
                                    </pic:blipFill>
                                    <pic:spPr>
                                      <a:xfrm>
                                        <a:off x="0" y="0"/>
                                        <a:ext cx="409575" cy="428625"/>
                                      </a:xfrm>
                                      <a:prstGeom prst="rect">
                                        <a:avLst/>
                                      </a:prstGeom>
                                    </pic:spPr>
                                  </pic:pic>
                                </a:graphicData>
                              </a:graphic>
                            </wp:inline>
                          </w:drawing>
                        </w:r>
                      </w:p>
                    </w:tc>
                  </w:tr>
                  <w:tr w:rsidR="0037775B" w:rsidTr="00E73B87">
                    <w:trPr>
                      <w:cnfStyle w:val="000000100000"/>
                      <w:trHeight w:val="432"/>
                    </w:trPr>
                    <w:tc>
                      <w:tcPr>
                        <w:cnfStyle w:val="001000000000"/>
                        <w:tcW w:w="948"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E73B87">
                        <w:pPr>
                          <w:pStyle w:val="ab"/>
                          <w:bidi/>
                          <w:ind w:left="0"/>
                          <w:rPr>
                            <w:b w:val="0"/>
                            <w:bCs w:val="0"/>
                            <w:color w:val="0070C0"/>
                            <w:sz w:val="28"/>
                            <w:szCs w:val="28"/>
                            <w:rtl/>
                            <w:lang w:bidi="ar-IQ"/>
                          </w:rPr>
                        </w:pPr>
                        <w:r w:rsidRPr="00CE1B11">
                          <w:rPr>
                            <w:rFonts w:hint="cs"/>
                            <w:b w:val="0"/>
                            <w:bCs w:val="0"/>
                            <w:color w:val="0070C0"/>
                            <w:sz w:val="28"/>
                            <w:szCs w:val="28"/>
                            <w:rtl/>
                            <w:lang w:bidi="ar-IQ"/>
                          </w:rPr>
                          <w:t>1/4</w:t>
                        </w:r>
                      </w:p>
                    </w:tc>
                    <w:tc>
                      <w:tcPr>
                        <w:tcW w:w="825" w:type="dxa"/>
                        <w:tcBorders>
                          <w:top w:val="single" w:sz="4" w:space="0" w:color="auto"/>
                          <w:bottom w:val="single" w:sz="4" w:space="0" w:color="auto"/>
                        </w:tcBorders>
                        <w:shd w:val="clear" w:color="auto" w:fill="auto"/>
                        <w:vAlign w:val="center"/>
                      </w:tcPr>
                      <w:p w:rsidR="0037775B" w:rsidRDefault="0037775B" w:rsidP="00E73B87">
                        <w:pPr>
                          <w:pStyle w:val="ab"/>
                          <w:bidi/>
                          <w:ind w:left="0"/>
                          <w:cnfStyle w:val="000000100000"/>
                          <w:rPr>
                            <w:b/>
                            <w:bCs/>
                            <w:sz w:val="28"/>
                            <w:szCs w:val="28"/>
                            <w:rtl/>
                            <w:lang w:bidi="ar-IQ"/>
                          </w:rPr>
                        </w:pPr>
                        <w:r>
                          <w:rPr>
                            <w:rFonts w:hint="cs"/>
                            <w:b/>
                            <w:bCs/>
                            <w:sz w:val="28"/>
                            <w:szCs w:val="28"/>
                            <w:rtl/>
                            <w:lang w:bidi="ar-IQ"/>
                          </w:rPr>
                          <w:t>زوج</w:t>
                        </w:r>
                      </w:p>
                    </w:tc>
                    <w:tc>
                      <w:tcPr>
                        <w:tcW w:w="810" w:type="dxa"/>
                        <w:tcBorders>
                          <w:top w:val="single" w:sz="4" w:space="0" w:color="auto"/>
                          <w:bottom w:val="single" w:sz="4" w:space="0" w:color="auto"/>
                          <w:right w:val="single" w:sz="4" w:space="0" w:color="auto"/>
                        </w:tcBorders>
                        <w:shd w:val="clear" w:color="auto" w:fill="auto"/>
                        <w:vAlign w:val="center"/>
                      </w:tcPr>
                      <w:p w:rsidR="0037775B" w:rsidRDefault="0037775B" w:rsidP="00E73B87">
                        <w:pPr>
                          <w:pStyle w:val="ab"/>
                          <w:bidi/>
                          <w:ind w:left="0"/>
                          <w:cnfStyle w:val="000000100000"/>
                          <w:rPr>
                            <w:b/>
                            <w:bCs/>
                            <w:sz w:val="28"/>
                            <w:szCs w:val="28"/>
                            <w:rtl/>
                            <w:lang w:bidi="ar-IQ"/>
                          </w:rPr>
                        </w:pPr>
                        <w:r>
                          <w:rPr>
                            <w:rFonts w:hint="cs"/>
                            <w:b/>
                            <w:bCs/>
                            <w:sz w:val="28"/>
                            <w:szCs w:val="28"/>
                            <w:rtl/>
                            <w:lang w:bidi="ar-IQ"/>
                          </w:rPr>
                          <w:t>3</w:t>
                        </w:r>
                      </w:p>
                    </w:tc>
                  </w:tr>
                  <w:tr w:rsidR="0037775B" w:rsidTr="00E73B87">
                    <w:trPr>
                      <w:trHeight w:val="432"/>
                    </w:trPr>
                    <w:tc>
                      <w:tcPr>
                        <w:cnfStyle w:val="001000000000"/>
                        <w:tcW w:w="948"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E73B87">
                        <w:pPr>
                          <w:pStyle w:val="ab"/>
                          <w:bidi/>
                          <w:ind w:left="0"/>
                          <w:rPr>
                            <w:b w:val="0"/>
                            <w:bCs w:val="0"/>
                            <w:color w:val="0070C0"/>
                            <w:sz w:val="28"/>
                            <w:szCs w:val="28"/>
                            <w:rtl/>
                            <w:lang w:bidi="ar-IQ"/>
                          </w:rPr>
                        </w:pPr>
                        <w:r w:rsidRPr="00CE1B11">
                          <w:rPr>
                            <w:rFonts w:hint="cs"/>
                            <w:b w:val="0"/>
                            <w:bCs w:val="0"/>
                            <w:color w:val="0070C0"/>
                            <w:sz w:val="28"/>
                            <w:szCs w:val="28"/>
                            <w:rtl/>
                            <w:lang w:bidi="ar-IQ"/>
                          </w:rPr>
                          <w:t xml:space="preserve">1/6+ع </w:t>
                        </w:r>
                      </w:p>
                    </w:tc>
                    <w:tc>
                      <w:tcPr>
                        <w:tcW w:w="825" w:type="dxa"/>
                        <w:tcBorders>
                          <w:top w:val="single" w:sz="4" w:space="0" w:color="auto"/>
                          <w:bottom w:val="single" w:sz="4" w:space="0" w:color="auto"/>
                        </w:tcBorders>
                        <w:shd w:val="clear" w:color="auto" w:fill="auto"/>
                        <w:vAlign w:val="center"/>
                      </w:tcPr>
                      <w:p w:rsidR="0037775B" w:rsidRPr="00873AF7" w:rsidRDefault="0037775B" w:rsidP="00E73B87">
                        <w:pPr>
                          <w:pStyle w:val="ab"/>
                          <w:bidi/>
                          <w:ind w:left="0"/>
                          <w:cnfStyle w:val="000000000000"/>
                          <w:rPr>
                            <w:b/>
                            <w:bCs/>
                            <w:sz w:val="28"/>
                            <w:szCs w:val="28"/>
                            <w:rtl/>
                            <w:lang w:bidi="ar-IQ"/>
                          </w:rPr>
                        </w:pPr>
                        <w:r>
                          <w:rPr>
                            <w:rFonts w:hint="cs"/>
                            <w:b/>
                            <w:bCs/>
                            <w:sz w:val="28"/>
                            <w:szCs w:val="28"/>
                            <w:rtl/>
                            <w:lang w:bidi="ar-IQ"/>
                          </w:rPr>
                          <w:t>أب</w:t>
                        </w:r>
                      </w:p>
                    </w:tc>
                    <w:tc>
                      <w:tcPr>
                        <w:tcW w:w="81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E73B87">
                        <w:pPr>
                          <w:pStyle w:val="ab"/>
                          <w:bidi/>
                          <w:ind w:left="0"/>
                          <w:cnfStyle w:val="000000000000"/>
                          <w:rPr>
                            <w:b/>
                            <w:bCs/>
                            <w:sz w:val="28"/>
                            <w:szCs w:val="28"/>
                            <w:rtl/>
                            <w:lang w:bidi="ar-IQ"/>
                          </w:rPr>
                        </w:pPr>
                        <w:r>
                          <w:rPr>
                            <w:rFonts w:hint="cs"/>
                            <w:b/>
                            <w:bCs/>
                            <w:sz w:val="28"/>
                            <w:szCs w:val="28"/>
                            <w:rtl/>
                            <w:lang w:bidi="ar-IQ"/>
                          </w:rPr>
                          <w:t>2</w:t>
                        </w:r>
                      </w:p>
                    </w:tc>
                  </w:tr>
                  <w:tr w:rsidR="0037775B" w:rsidTr="00E73B87">
                    <w:trPr>
                      <w:cnfStyle w:val="000000100000"/>
                      <w:trHeight w:val="432"/>
                    </w:trPr>
                    <w:tc>
                      <w:tcPr>
                        <w:cnfStyle w:val="001000000000"/>
                        <w:tcW w:w="948" w:type="dxa"/>
                        <w:tcBorders>
                          <w:top w:val="single" w:sz="4" w:space="0" w:color="auto"/>
                          <w:left w:val="single" w:sz="4" w:space="0" w:color="auto"/>
                          <w:bottom w:val="single" w:sz="4" w:space="0" w:color="auto"/>
                        </w:tcBorders>
                        <w:shd w:val="clear" w:color="auto" w:fill="EEECE1" w:themeFill="background2"/>
                        <w:vAlign w:val="center"/>
                      </w:tcPr>
                      <w:p w:rsidR="0037775B" w:rsidRPr="00CE1B11" w:rsidRDefault="0037775B" w:rsidP="00E73B87">
                        <w:pPr>
                          <w:pStyle w:val="ab"/>
                          <w:bidi/>
                          <w:ind w:left="0"/>
                          <w:rPr>
                            <w:b w:val="0"/>
                            <w:bCs w:val="0"/>
                            <w:color w:val="0070C0"/>
                            <w:sz w:val="28"/>
                            <w:szCs w:val="28"/>
                            <w:rtl/>
                            <w:lang w:bidi="ar-IQ"/>
                          </w:rPr>
                        </w:pPr>
                        <w:r w:rsidRPr="00CE1B11">
                          <w:rPr>
                            <w:rFonts w:hint="cs"/>
                            <w:b w:val="0"/>
                            <w:bCs w:val="0"/>
                            <w:color w:val="0070C0"/>
                            <w:sz w:val="28"/>
                            <w:szCs w:val="28"/>
                            <w:rtl/>
                            <w:lang w:bidi="ar-IQ"/>
                          </w:rPr>
                          <w:t>1/6</w:t>
                        </w:r>
                      </w:p>
                    </w:tc>
                    <w:tc>
                      <w:tcPr>
                        <w:tcW w:w="825" w:type="dxa"/>
                        <w:tcBorders>
                          <w:top w:val="single" w:sz="4" w:space="0" w:color="auto"/>
                          <w:bottom w:val="single" w:sz="4" w:space="0" w:color="auto"/>
                        </w:tcBorders>
                        <w:shd w:val="clear" w:color="auto" w:fill="auto"/>
                        <w:vAlign w:val="center"/>
                      </w:tcPr>
                      <w:p w:rsidR="0037775B" w:rsidRDefault="0037775B" w:rsidP="00E73B87">
                        <w:pPr>
                          <w:pStyle w:val="ab"/>
                          <w:bidi/>
                          <w:ind w:left="0"/>
                          <w:cnfStyle w:val="000000100000"/>
                          <w:rPr>
                            <w:b/>
                            <w:bCs/>
                            <w:sz w:val="28"/>
                            <w:szCs w:val="28"/>
                            <w:rtl/>
                            <w:lang w:bidi="ar-IQ"/>
                          </w:rPr>
                        </w:pPr>
                        <w:r>
                          <w:rPr>
                            <w:rFonts w:hint="cs"/>
                            <w:b/>
                            <w:bCs/>
                            <w:sz w:val="28"/>
                            <w:szCs w:val="28"/>
                            <w:rtl/>
                            <w:lang w:bidi="ar-IQ"/>
                          </w:rPr>
                          <w:t>أم</w:t>
                        </w:r>
                      </w:p>
                    </w:tc>
                    <w:tc>
                      <w:tcPr>
                        <w:tcW w:w="810" w:type="dxa"/>
                        <w:tcBorders>
                          <w:top w:val="single" w:sz="4" w:space="0" w:color="auto"/>
                          <w:bottom w:val="single" w:sz="4" w:space="0" w:color="auto"/>
                          <w:right w:val="single" w:sz="4" w:space="0" w:color="auto"/>
                        </w:tcBorders>
                        <w:shd w:val="clear" w:color="auto" w:fill="auto"/>
                        <w:vAlign w:val="center"/>
                      </w:tcPr>
                      <w:p w:rsidR="0037775B" w:rsidRDefault="0037775B" w:rsidP="00E73B87">
                        <w:pPr>
                          <w:pStyle w:val="ab"/>
                          <w:bidi/>
                          <w:ind w:left="0"/>
                          <w:cnfStyle w:val="000000100000"/>
                          <w:rPr>
                            <w:b/>
                            <w:bCs/>
                            <w:sz w:val="28"/>
                            <w:szCs w:val="28"/>
                            <w:rtl/>
                            <w:lang w:bidi="ar-IQ"/>
                          </w:rPr>
                        </w:pPr>
                        <w:r>
                          <w:rPr>
                            <w:rFonts w:hint="cs"/>
                            <w:b/>
                            <w:bCs/>
                            <w:sz w:val="28"/>
                            <w:szCs w:val="28"/>
                            <w:rtl/>
                            <w:lang w:bidi="ar-IQ"/>
                          </w:rPr>
                          <w:t>2</w:t>
                        </w:r>
                      </w:p>
                    </w:tc>
                  </w:tr>
                  <w:tr w:rsidR="0037775B" w:rsidTr="00E73B87">
                    <w:trPr>
                      <w:trHeight w:val="432"/>
                    </w:trPr>
                    <w:tc>
                      <w:tcPr>
                        <w:cnfStyle w:val="001000000000"/>
                        <w:tcW w:w="948" w:type="dxa"/>
                        <w:vMerge w:val="restart"/>
                        <w:tcBorders>
                          <w:top w:val="single" w:sz="4" w:space="0" w:color="auto"/>
                          <w:left w:val="single" w:sz="4" w:space="0" w:color="auto"/>
                        </w:tcBorders>
                        <w:shd w:val="clear" w:color="auto" w:fill="EEECE1" w:themeFill="background2"/>
                        <w:vAlign w:val="center"/>
                      </w:tcPr>
                      <w:p w:rsidR="0037775B" w:rsidRPr="00CE1B11" w:rsidRDefault="0037775B" w:rsidP="00E73B87">
                        <w:pPr>
                          <w:pStyle w:val="ab"/>
                          <w:bidi/>
                          <w:ind w:left="0"/>
                          <w:rPr>
                            <w:b w:val="0"/>
                            <w:bCs w:val="0"/>
                            <w:color w:val="0070C0"/>
                            <w:sz w:val="28"/>
                            <w:szCs w:val="28"/>
                            <w:rtl/>
                            <w:lang w:bidi="ar-IQ"/>
                          </w:rPr>
                        </w:pPr>
                        <w:r w:rsidRPr="00CE1B11">
                          <w:rPr>
                            <w:rFonts w:hint="cs"/>
                            <w:b w:val="0"/>
                            <w:bCs w:val="0"/>
                            <w:color w:val="0070C0"/>
                            <w:sz w:val="28"/>
                            <w:szCs w:val="28"/>
                            <w:rtl/>
                            <w:lang w:bidi="ar-IQ"/>
                          </w:rPr>
                          <w:t>2/3</w:t>
                        </w:r>
                      </w:p>
                    </w:tc>
                    <w:tc>
                      <w:tcPr>
                        <w:tcW w:w="825" w:type="dxa"/>
                        <w:tcBorders>
                          <w:top w:val="single" w:sz="4" w:space="0" w:color="auto"/>
                        </w:tcBorders>
                        <w:shd w:val="clear" w:color="auto" w:fill="auto"/>
                        <w:vAlign w:val="center"/>
                      </w:tcPr>
                      <w:p w:rsidR="0037775B" w:rsidRPr="00873AF7" w:rsidRDefault="0037775B" w:rsidP="00E73B87">
                        <w:pPr>
                          <w:pStyle w:val="ab"/>
                          <w:bidi/>
                          <w:ind w:left="0"/>
                          <w:cnfStyle w:val="000000000000"/>
                          <w:rPr>
                            <w:b/>
                            <w:bCs/>
                            <w:sz w:val="28"/>
                            <w:szCs w:val="28"/>
                            <w:rtl/>
                            <w:lang w:bidi="ar-IQ"/>
                          </w:rPr>
                        </w:pPr>
                        <w:r>
                          <w:rPr>
                            <w:rFonts w:hint="cs"/>
                            <w:b/>
                            <w:bCs/>
                            <w:sz w:val="28"/>
                            <w:szCs w:val="28"/>
                            <w:rtl/>
                            <w:lang w:bidi="ar-IQ"/>
                          </w:rPr>
                          <w:t>بنت</w:t>
                        </w:r>
                      </w:p>
                    </w:tc>
                    <w:tc>
                      <w:tcPr>
                        <w:tcW w:w="810" w:type="dxa"/>
                        <w:vMerge w:val="restart"/>
                        <w:tcBorders>
                          <w:top w:val="single" w:sz="4" w:space="0" w:color="auto"/>
                          <w:right w:val="single" w:sz="4" w:space="0" w:color="auto"/>
                        </w:tcBorders>
                        <w:shd w:val="clear" w:color="auto" w:fill="auto"/>
                        <w:vAlign w:val="center"/>
                      </w:tcPr>
                      <w:p w:rsidR="0037775B" w:rsidRPr="00873AF7" w:rsidRDefault="0037775B" w:rsidP="00E73B87">
                        <w:pPr>
                          <w:pStyle w:val="ab"/>
                          <w:bidi/>
                          <w:ind w:left="0"/>
                          <w:cnfStyle w:val="000000000000"/>
                          <w:rPr>
                            <w:b/>
                            <w:bCs/>
                            <w:sz w:val="28"/>
                            <w:szCs w:val="28"/>
                            <w:rtl/>
                            <w:lang w:bidi="ar-IQ"/>
                          </w:rPr>
                        </w:pPr>
                        <w:r>
                          <w:rPr>
                            <w:rFonts w:hint="cs"/>
                            <w:b/>
                            <w:bCs/>
                            <w:sz w:val="28"/>
                            <w:szCs w:val="28"/>
                            <w:rtl/>
                            <w:lang w:bidi="ar-IQ"/>
                          </w:rPr>
                          <w:t>8</w:t>
                        </w:r>
                      </w:p>
                    </w:tc>
                  </w:tr>
                  <w:tr w:rsidR="0037775B" w:rsidTr="00E73B87">
                    <w:trPr>
                      <w:cnfStyle w:val="000000100000"/>
                      <w:trHeight w:val="432"/>
                    </w:trPr>
                    <w:tc>
                      <w:tcPr>
                        <w:cnfStyle w:val="001000000000"/>
                        <w:tcW w:w="948" w:type="dxa"/>
                        <w:vMerge/>
                        <w:tcBorders>
                          <w:left w:val="single" w:sz="4" w:space="0" w:color="auto"/>
                          <w:bottom w:val="single" w:sz="4" w:space="0" w:color="auto"/>
                        </w:tcBorders>
                        <w:shd w:val="clear" w:color="auto" w:fill="EEECE1" w:themeFill="background2"/>
                        <w:vAlign w:val="center"/>
                      </w:tcPr>
                      <w:p w:rsidR="0037775B" w:rsidRPr="00346ADA" w:rsidRDefault="0037775B" w:rsidP="00E73B87">
                        <w:pPr>
                          <w:pStyle w:val="ab"/>
                          <w:bidi/>
                          <w:ind w:left="0"/>
                          <w:rPr>
                            <w:b w:val="0"/>
                            <w:bCs w:val="0"/>
                            <w:color w:val="000000" w:themeColor="text1"/>
                            <w:sz w:val="28"/>
                            <w:szCs w:val="28"/>
                            <w:rtl/>
                            <w:lang w:bidi="ar-IQ"/>
                          </w:rPr>
                        </w:pPr>
                      </w:p>
                    </w:tc>
                    <w:tc>
                      <w:tcPr>
                        <w:tcW w:w="825" w:type="dxa"/>
                        <w:tcBorders>
                          <w:top w:val="single" w:sz="4" w:space="0" w:color="auto"/>
                        </w:tcBorders>
                        <w:shd w:val="clear" w:color="auto" w:fill="auto"/>
                        <w:vAlign w:val="center"/>
                      </w:tcPr>
                      <w:p w:rsidR="0037775B" w:rsidRPr="00873AF7" w:rsidRDefault="0037775B" w:rsidP="00E73B87">
                        <w:pPr>
                          <w:pStyle w:val="ab"/>
                          <w:bidi/>
                          <w:ind w:left="0"/>
                          <w:cnfStyle w:val="000000100000"/>
                          <w:rPr>
                            <w:b/>
                            <w:bCs/>
                            <w:sz w:val="28"/>
                            <w:szCs w:val="28"/>
                            <w:rtl/>
                            <w:lang w:bidi="ar-IQ"/>
                          </w:rPr>
                        </w:pPr>
                        <w:r>
                          <w:rPr>
                            <w:rFonts w:hint="cs"/>
                            <w:b/>
                            <w:bCs/>
                            <w:sz w:val="28"/>
                            <w:szCs w:val="28"/>
                            <w:rtl/>
                            <w:lang w:bidi="ar-IQ"/>
                          </w:rPr>
                          <w:t>بنت</w:t>
                        </w:r>
                      </w:p>
                    </w:tc>
                    <w:tc>
                      <w:tcPr>
                        <w:tcW w:w="810" w:type="dxa"/>
                        <w:vMerge/>
                        <w:tcBorders>
                          <w:right w:val="single" w:sz="4" w:space="0" w:color="auto"/>
                        </w:tcBorders>
                        <w:shd w:val="clear" w:color="auto" w:fill="auto"/>
                        <w:vAlign w:val="center"/>
                      </w:tcPr>
                      <w:p w:rsidR="0037775B" w:rsidRPr="00873AF7" w:rsidRDefault="0037775B" w:rsidP="00E73B87">
                        <w:pPr>
                          <w:pStyle w:val="ab"/>
                          <w:bidi/>
                          <w:ind w:left="0"/>
                          <w:cnfStyle w:val="000000100000"/>
                          <w:rPr>
                            <w:b/>
                            <w:bCs/>
                            <w:sz w:val="28"/>
                            <w:szCs w:val="28"/>
                            <w:rtl/>
                            <w:lang w:bidi="ar-IQ"/>
                          </w:rPr>
                        </w:pPr>
                      </w:p>
                    </w:tc>
                  </w:tr>
                </w:tbl>
                <w:p w:rsidR="0037775B" w:rsidRDefault="0037775B" w:rsidP="00E73B87">
                  <w:pPr>
                    <w:bidi/>
                    <w:rPr>
                      <w:rtl/>
                    </w:rPr>
                  </w:pPr>
                </w:p>
                <w:p w:rsidR="0037775B" w:rsidRPr="00E73B87" w:rsidRDefault="0037775B" w:rsidP="00E73B87">
                  <w:pPr>
                    <w:bidi/>
                    <w:rPr>
                      <w:b/>
                      <w:bCs/>
                      <w:color w:val="00B050"/>
                      <w:sz w:val="24"/>
                      <w:szCs w:val="24"/>
                      <w:rtl/>
                      <w:lang w:bidi="ar-IQ"/>
                    </w:rPr>
                  </w:pPr>
                  <w:r w:rsidRPr="00E73B87">
                    <w:rPr>
                      <w:rFonts w:hint="cs"/>
                      <w:b/>
                      <w:bCs/>
                      <w:color w:val="00B050"/>
                      <w:sz w:val="24"/>
                      <w:szCs w:val="24"/>
                      <w:rtl/>
                      <w:lang w:bidi="ar-IQ"/>
                    </w:rPr>
                    <w:t xml:space="preserve">أصل المسألة ( </w:t>
                  </w:r>
                  <w:r>
                    <w:rPr>
                      <w:rFonts w:hint="cs"/>
                      <w:b/>
                      <w:bCs/>
                      <w:color w:val="00B050"/>
                      <w:sz w:val="24"/>
                      <w:szCs w:val="24"/>
                      <w:rtl/>
                      <w:lang w:bidi="ar-IQ"/>
                    </w:rPr>
                    <w:t>12</w:t>
                  </w:r>
                  <w:r w:rsidRPr="00E73B87">
                    <w:rPr>
                      <w:rFonts w:hint="cs"/>
                      <w:b/>
                      <w:bCs/>
                      <w:color w:val="00B050"/>
                      <w:sz w:val="24"/>
                      <w:szCs w:val="24"/>
                      <w:rtl/>
                      <w:lang w:bidi="ar-IQ"/>
                    </w:rPr>
                    <w:t xml:space="preserve"> ) وتعول إلى </w:t>
                  </w:r>
                  <w:r w:rsidRPr="00E73B87">
                    <w:rPr>
                      <w:rFonts w:hint="cs"/>
                      <w:b/>
                      <w:bCs/>
                      <w:color w:val="FF0000"/>
                      <w:sz w:val="24"/>
                      <w:szCs w:val="24"/>
                      <w:rtl/>
                      <w:lang w:bidi="ar-IQ"/>
                    </w:rPr>
                    <w:t>( 15 )</w:t>
                  </w:r>
                </w:p>
                <w:p w:rsidR="0037775B" w:rsidRDefault="0037775B" w:rsidP="00E73B87">
                  <w:pPr>
                    <w:bidi/>
                  </w:pPr>
                </w:p>
              </w:txbxContent>
            </v:textbox>
          </v:shape>
        </w:pict>
      </w:r>
    </w:p>
    <w:p w:rsidR="007A5CB7" w:rsidRDefault="007A5CB7" w:rsidP="00700F96">
      <w:pPr>
        <w:pStyle w:val="ab"/>
        <w:bidi/>
        <w:ind w:left="810"/>
        <w:rPr>
          <w:b/>
          <w:bCs/>
          <w:color w:val="C00000"/>
          <w:sz w:val="28"/>
          <w:szCs w:val="28"/>
          <w:u w:val="single"/>
          <w:rtl/>
          <w:lang w:bidi="ar-IQ"/>
        </w:rPr>
      </w:pPr>
    </w:p>
    <w:p w:rsidR="007A5CB7" w:rsidRDefault="007A5CB7" w:rsidP="00700F96">
      <w:pPr>
        <w:pStyle w:val="ab"/>
        <w:bidi/>
        <w:ind w:left="810"/>
        <w:rPr>
          <w:b/>
          <w:bCs/>
          <w:color w:val="C00000"/>
          <w:sz w:val="28"/>
          <w:szCs w:val="28"/>
          <w:u w:val="single"/>
          <w:rtl/>
          <w:lang w:bidi="ar-IQ"/>
        </w:rPr>
      </w:pPr>
    </w:p>
    <w:p w:rsidR="007A5CB7" w:rsidRDefault="007A5CB7" w:rsidP="00700F96">
      <w:pPr>
        <w:pStyle w:val="ab"/>
        <w:bidi/>
        <w:ind w:left="810"/>
        <w:rPr>
          <w:b/>
          <w:bCs/>
          <w:color w:val="C00000"/>
          <w:sz w:val="28"/>
          <w:szCs w:val="28"/>
          <w:u w:val="single"/>
          <w:rtl/>
          <w:lang w:bidi="ar-IQ"/>
        </w:rPr>
      </w:pPr>
    </w:p>
    <w:p w:rsidR="007A5CB7" w:rsidRDefault="007A5CB7" w:rsidP="00700F96">
      <w:pPr>
        <w:pStyle w:val="ab"/>
        <w:bidi/>
        <w:ind w:left="810"/>
        <w:rPr>
          <w:b/>
          <w:bCs/>
          <w:color w:val="C00000"/>
          <w:sz w:val="28"/>
          <w:szCs w:val="28"/>
          <w:u w:val="single"/>
          <w:rtl/>
          <w:lang w:bidi="ar-IQ"/>
        </w:rPr>
      </w:pPr>
    </w:p>
    <w:p w:rsidR="007A5CB7" w:rsidRDefault="007A5CB7" w:rsidP="00700F96">
      <w:pPr>
        <w:pStyle w:val="ab"/>
        <w:bidi/>
        <w:ind w:left="810"/>
        <w:rPr>
          <w:b/>
          <w:bCs/>
          <w:color w:val="C00000"/>
          <w:sz w:val="28"/>
          <w:szCs w:val="28"/>
          <w:u w:val="single"/>
          <w:rtl/>
          <w:lang w:bidi="ar-IQ"/>
        </w:rPr>
      </w:pPr>
    </w:p>
    <w:p w:rsidR="007A5CB7" w:rsidRDefault="007A5CB7" w:rsidP="00700F96">
      <w:pPr>
        <w:pStyle w:val="ab"/>
        <w:bidi/>
        <w:ind w:left="900"/>
        <w:rPr>
          <w:b/>
          <w:bCs/>
          <w:color w:val="4F6228" w:themeColor="accent3" w:themeShade="80"/>
          <w:sz w:val="28"/>
          <w:szCs w:val="28"/>
          <w:rtl/>
          <w:lang w:bidi="ar-IQ"/>
        </w:rPr>
      </w:pPr>
    </w:p>
    <w:p w:rsidR="007A5CB7" w:rsidRDefault="007A5CB7" w:rsidP="00700F96">
      <w:pPr>
        <w:pStyle w:val="ab"/>
        <w:bidi/>
        <w:ind w:left="900"/>
        <w:rPr>
          <w:b/>
          <w:bCs/>
          <w:color w:val="FF0000"/>
          <w:sz w:val="28"/>
          <w:szCs w:val="28"/>
          <w:u w:val="single"/>
          <w:rtl/>
          <w:lang w:bidi="ar-IQ"/>
        </w:rPr>
      </w:pPr>
    </w:p>
    <w:p w:rsidR="007A5CB7" w:rsidRDefault="007A5CB7" w:rsidP="00700F96">
      <w:pPr>
        <w:pStyle w:val="ab"/>
        <w:bidi/>
        <w:ind w:left="900"/>
        <w:rPr>
          <w:b/>
          <w:bCs/>
          <w:color w:val="00B050"/>
          <w:sz w:val="28"/>
          <w:szCs w:val="28"/>
          <w:rtl/>
          <w:lang w:bidi="ar-IQ"/>
        </w:rPr>
      </w:pPr>
    </w:p>
    <w:p w:rsidR="007A5CB7" w:rsidRDefault="007A5CB7" w:rsidP="00700F96">
      <w:pPr>
        <w:pStyle w:val="ab"/>
        <w:bidi/>
        <w:ind w:left="900"/>
        <w:rPr>
          <w:b/>
          <w:bCs/>
          <w:color w:val="4F6228" w:themeColor="accent3" w:themeShade="80"/>
          <w:sz w:val="28"/>
          <w:szCs w:val="28"/>
          <w:rtl/>
          <w:lang w:bidi="ar-IQ"/>
        </w:rPr>
      </w:pPr>
    </w:p>
    <w:p w:rsidR="007A5CB7" w:rsidRDefault="007A5CB7" w:rsidP="00700F96">
      <w:pPr>
        <w:pStyle w:val="ab"/>
        <w:bidi/>
        <w:ind w:left="900"/>
        <w:rPr>
          <w:b/>
          <w:bCs/>
          <w:color w:val="4F6228" w:themeColor="accent3" w:themeShade="80"/>
          <w:sz w:val="28"/>
          <w:szCs w:val="28"/>
          <w:rtl/>
          <w:lang w:bidi="ar-IQ"/>
        </w:rPr>
      </w:pPr>
    </w:p>
    <w:p w:rsidR="007A5CB7" w:rsidRDefault="007A5CB7" w:rsidP="00700F96">
      <w:pPr>
        <w:pStyle w:val="ab"/>
        <w:bidi/>
        <w:ind w:left="810"/>
        <w:rPr>
          <w:b/>
          <w:bCs/>
          <w:color w:val="C00000"/>
          <w:sz w:val="28"/>
          <w:szCs w:val="28"/>
          <w:u w:val="single"/>
          <w:rtl/>
          <w:lang w:bidi="ar-IQ"/>
        </w:rPr>
      </w:pPr>
    </w:p>
    <w:p w:rsidR="006C0898" w:rsidRDefault="006C0898" w:rsidP="008833F0">
      <w:pPr>
        <w:bidi/>
        <w:jc w:val="center"/>
        <w:rPr>
          <w:b/>
          <w:bCs/>
          <w:color w:val="00B050"/>
          <w:sz w:val="32"/>
          <w:szCs w:val="32"/>
          <w:u w:val="single"/>
          <w:rtl/>
          <w:lang w:bidi="ar-IQ"/>
        </w:rPr>
      </w:pPr>
    </w:p>
    <w:p w:rsidR="008833F0" w:rsidRPr="006C0898" w:rsidRDefault="008833F0" w:rsidP="006C0898">
      <w:pPr>
        <w:bidi/>
        <w:jc w:val="center"/>
        <w:rPr>
          <w:b/>
          <w:bCs/>
          <w:color w:val="00B050"/>
          <w:sz w:val="36"/>
          <w:szCs w:val="36"/>
          <w:u w:val="single"/>
          <w:rtl/>
          <w:lang w:bidi="ar-IQ"/>
        </w:rPr>
      </w:pPr>
      <w:r w:rsidRPr="006C0898">
        <w:rPr>
          <w:rFonts w:hint="cs"/>
          <w:b/>
          <w:bCs/>
          <w:color w:val="00B050"/>
          <w:sz w:val="36"/>
          <w:szCs w:val="36"/>
          <w:u w:val="single"/>
          <w:rtl/>
          <w:lang w:bidi="ar-IQ"/>
        </w:rPr>
        <w:lastRenderedPageBreak/>
        <w:t>المبحث الرابع</w:t>
      </w:r>
    </w:p>
    <w:p w:rsidR="008833F0" w:rsidRPr="006C0898" w:rsidRDefault="008833F0" w:rsidP="008833F0">
      <w:pPr>
        <w:pStyle w:val="1"/>
        <w:bidi/>
        <w:rPr>
          <w:b w:val="0"/>
          <w:bCs w:val="0"/>
          <w:color w:val="C0504D" w:themeColor="accent2"/>
          <w:sz w:val="44"/>
          <w:szCs w:val="44"/>
          <w:rtl/>
          <w:lang w:bidi="ar-IQ"/>
        </w:rPr>
      </w:pPr>
      <w:r w:rsidRPr="006C0898">
        <w:rPr>
          <w:rFonts w:asciiTheme="majorBidi" w:hAnsiTheme="majorBidi" w:hint="cs"/>
          <w:color w:val="FF0000"/>
          <w:sz w:val="52"/>
          <w:szCs w:val="52"/>
          <w:u w:val="single"/>
          <w:rtl/>
          <w:lang w:bidi="ar-IQ"/>
        </w:rPr>
        <w:t xml:space="preserve">الرد </w:t>
      </w:r>
      <w:r w:rsidRPr="006C0898">
        <w:rPr>
          <w:rFonts w:hint="cs"/>
          <w:color w:val="C0504D" w:themeColor="accent2"/>
          <w:sz w:val="48"/>
          <w:szCs w:val="48"/>
          <w:rtl/>
          <w:lang w:bidi="ar-IQ"/>
        </w:rPr>
        <w:t xml:space="preserve">      </w:t>
      </w:r>
    </w:p>
    <w:p w:rsidR="008833F0" w:rsidRPr="006C0898" w:rsidRDefault="008833F0" w:rsidP="008833F0">
      <w:pPr>
        <w:pStyle w:val="ab"/>
        <w:bidi/>
        <w:ind w:left="810"/>
        <w:jc w:val="lowKashida"/>
        <w:rPr>
          <w:b/>
          <w:bCs/>
          <w:sz w:val="40"/>
          <w:szCs w:val="40"/>
          <w:rtl/>
          <w:lang w:bidi="ar-IQ"/>
        </w:rPr>
      </w:pPr>
      <w:r w:rsidRPr="006C0898">
        <w:rPr>
          <w:rFonts w:hint="cs"/>
          <w:b/>
          <w:bCs/>
          <w:sz w:val="40"/>
          <w:szCs w:val="40"/>
          <w:rtl/>
          <w:lang w:bidi="ar-IQ"/>
        </w:rPr>
        <w:t xml:space="preserve"> ضد العول</w:t>
      </w:r>
      <w:r w:rsidRPr="006C0898">
        <w:rPr>
          <w:rFonts w:hint="cs"/>
          <w:b/>
          <w:bCs/>
          <w:color w:val="006600"/>
          <w:sz w:val="40"/>
          <w:szCs w:val="40"/>
          <w:rtl/>
          <w:lang w:bidi="ar-IQ"/>
        </w:rPr>
        <w:t xml:space="preserve"> </w:t>
      </w:r>
    </w:p>
    <w:p w:rsidR="008833F0" w:rsidRPr="006C0898" w:rsidRDefault="008833F0" w:rsidP="006C0898">
      <w:pPr>
        <w:pStyle w:val="ab"/>
        <w:tabs>
          <w:tab w:val="right" w:pos="900"/>
        </w:tabs>
        <w:bidi/>
        <w:ind w:left="0"/>
        <w:jc w:val="lowKashida"/>
        <w:rPr>
          <w:b/>
          <w:bCs/>
          <w:color w:val="006600"/>
          <w:sz w:val="40"/>
          <w:szCs w:val="40"/>
          <w:rtl/>
          <w:lang w:bidi="ar-IQ"/>
        </w:rPr>
      </w:pPr>
      <w:r w:rsidRPr="006C0898">
        <w:rPr>
          <w:rFonts w:hint="cs"/>
          <w:b/>
          <w:bCs/>
          <w:sz w:val="40"/>
          <w:szCs w:val="40"/>
          <w:rtl/>
          <w:lang w:bidi="ar-IQ"/>
        </w:rPr>
        <w:t xml:space="preserve">         </w:t>
      </w:r>
      <w:r w:rsidRPr="006C0898">
        <w:rPr>
          <w:rFonts w:hint="cs"/>
          <w:b/>
          <w:bCs/>
          <w:color w:val="006600"/>
          <w:sz w:val="40"/>
          <w:szCs w:val="40"/>
          <w:rtl/>
          <w:lang w:bidi="ar-IQ"/>
        </w:rPr>
        <w:t>( فالرد )/ هو</w:t>
      </w:r>
      <w:r w:rsidRPr="006C0898">
        <w:rPr>
          <w:rFonts w:hint="cs"/>
          <w:b/>
          <w:bCs/>
          <w:sz w:val="40"/>
          <w:szCs w:val="40"/>
          <w:rtl/>
          <w:lang w:bidi="ar-IQ"/>
        </w:rPr>
        <w:t xml:space="preserve"> </w:t>
      </w:r>
      <w:r w:rsidRPr="006C0898">
        <w:rPr>
          <w:rFonts w:hint="cs"/>
          <w:b/>
          <w:bCs/>
          <w:color w:val="006600"/>
          <w:sz w:val="40"/>
          <w:szCs w:val="40"/>
          <w:rtl/>
          <w:lang w:bidi="ar-IQ"/>
        </w:rPr>
        <w:t>زيادة في أنصباء الورثة ونقصان في السهام .</w:t>
      </w:r>
    </w:p>
    <w:p w:rsidR="008833F0" w:rsidRPr="006C0898" w:rsidRDefault="006C0898" w:rsidP="008833F0">
      <w:pPr>
        <w:pStyle w:val="ab"/>
        <w:tabs>
          <w:tab w:val="right" w:pos="900"/>
        </w:tabs>
        <w:bidi/>
        <w:ind w:left="1440"/>
        <w:jc w:val="lowKashida"/>
        <w:rPr>
          <w:b/>
          <w:bCs/>
          <w:color w:val="C00000"/>
          <w:sz w:val="32"/>
          <w:szCs w:val="32"/>
          <w:rtl/>
          <w:lang w:bidi="ar-IQ"/>
        </w:rPr>
      </w:pPr>
      <w:r>
        <w:rPr>
          <w:rFonts w:hint="cs"/>
          <w:b/>
          <w:bCs/>
          <w:color w:val="C00000"/>
          <w:sz w:val="32"/>
          <w:szCs w:val="32"/>
          <w:rtl/>
          <w:lang w:bidi="ar-IQ"/>
        </w:rPr>
        <w:t xml:space="preserve">   </w:t>
      </w:r>
      <w:r w:rsidR="008833F0" w:rsidRPr="006C0898">
        <w:rPr>
          <w:rFonts w:hint="cs"/>
          <w:b/>
          <w:bCs/>
          <w:color w:val="C00000"/>
          <w:sz w:val="32"/>
          <w:szCs w:val="32"/>
          <w:rtl/>
          <w:lang w:bidi="ar-IQ"/>
        </w:rPr>
        <w:t>( بخلاف العول الذي هو زيادة في السهام ونقصان في الأنصباء )</w:t>
      </w:r>
    </w:p>
    <w:p w:rsidR="008833F0" w:rsidRPr="006C0898" w:rsidRDefault="008833F0" w:rsidP="008833F0">
      <w:pPr>
        <w:pStyle w:val="ab"/>
        <w:tabs>
          <w:tab w:val="right" w:pos="900"/>
        </w:tabs>
        <w:bidi/>
        <w:ind w:left="1440"/>
        <w:jc w:val="lowKashida"/>
        <w:rPr>
          <w:b/>
          <w:bCs/>
          <w:color w:val="C00000"/>
          <w:sz w:val="32"/>
          <w:szCs w:val="32"/>
          <w:rtl/>
          <w:lang w:bidi="ar-IQ"/>
        </w:rPr>
      </w:pPr>
    </w:p>
    <w:p w:rsidR="008833F0" w:rsidRPr="006C0898" w:rsidRDefault="008833F0" w:rsidP="008833F0">
      <w:pPr>
        <w:pStyle w:val="ab"/>
        <w:bidi/>
        <w:ind w:left="0"/>
        <w:jc w:val="lowKashida"/>
        <w:rPr>
          <w:b/>
          <w:bCs/>
          <w:sz w:val="32"/>
          <w:szCs w:val="32"/>
          <w:rtl/>
          <w:lang w:bidi="ar-IQ"/>
        </w:rPr>
      </w:pPr>
      <w:r w:rsidRPr="006C0898">
        <w:rPr>
          <w:rFonts w:hint="cs"/>
          <w:b/>
          <w:bCs/>
          <w:sz w:val="32"/>
          <w:szCs w:val="32"/>
          <w:rtl/>
          <w:lang w:bidi="ar-IQ"/>
        </w:rPr>
        <w:t xml:space="preserve">  </w:t>
      </w:r>
      <w:r w:rsidR="00FE2976" w:rsidRPr="006C0898">
        <w:rPr>
          <w:rFonts w:hint="cs"/>
          <w:b/>
          <w:bCs/>
          <w:sz w:val="32"/>
          <w:szCs w:val="32"/>
          <w:rtl/>
          <w:lang w:bidi="ar-IQ"/>
        </w:rPr>
        <w:t xml:space="preserve"> </w:t>
      </w:r>
      <w:r w:rsidRPr="006C0898">
        <w:rPr>
          <w:rFonts w:hint="cs"/>
          <w:b/>
          <w:bCs/>
          <w:sz w:val="32"/>
          <w:szCs w:val="32"/>
          <w:rtl/>
          <w:lang w:bidi="ar-IQ"/>
        </w:rPr>
        <w:t xml:space="preserve">فعندما </w:t>
      </w:r>
      <w:r w:rsidR="00D47FBB" w:rsidRPr="006C0898">
        <w:rPr>
          <w:rFonts w:hint="cs"/>
          <w:b/>
          <w:bCs/>
          <w:sz w:val="32"/>
          <w:szCs w:val="32"/>
          <w:rtl/>
          <w:lang w:bidi="ar-IQ"/>
        </w:rPr>
        <w:t>لا يستغرق</w:t>
      </w:r>
      <w:r w:rsidRPr="006C0898">
        <w:rPr>
          <w:rFonts w:hint="cs"/>
          <w:b/>
          <w:bCs/>
          <w:sz w:val="32"/>
          <w:szCs w:val="32"/>
          <w:rtl/>
          <w:lang w:bidi="ar-IQ"/>
        </w:rPr>
        <w:t xml:space="preserve"> أصحاب الفروض التركة ، ولم يكن فيهم عصبة يأخذ ما فضل عنهم ، </w:t>
      </w:r>
      <w:r w:rsidRPr="006C0898">
        <w:rPr>
          <w:rFonts w:hint="cs"/>
          <w:b/>
          <w:bCs/>
          <w:color w:val="00B050"/>
          <w:sz w:val="32"/>
          <w:szCs w:val="32"/>
          <w:rtl/>
          <w:lang w:bidi="ar-IQ"/>
        </w:rPr>
        <w:t xml:space="preserve">رد الباقي على </w:t>
      </w:r>
      <w:r w:rsidR="00D47FBB" w:rsidRPr="006C0898">
        <w:rPr>
          <w:rFonts w:hint="cs"/>
          <w:b/>
          <w:bCs/>
          <w:color w:val="00B050"/>
          <w:sz w:val="32"/>
          <w:szCs w:val="32"/>
          <w:rtl/>
          <w:lang w:bidi="ar-IQ"/>
        </w:rPr>
        <w:t>أصحاب</w:t>
      </w:r>
      <w:r w:rsidRPr="006C0898">
        <w:rPr>
          <w:rFonts w:hint="cs"/>
          <w:b/>
          <w:bCs/>
          <w:color w:val="00B050"/>
          <w:sz w:val="32"/>
          <w:szCs w:val="32"/>
          <w:rtl/>
          <w:lang w:bidi="ar-IQ"/>
        </w:rPr>
        <w:t xml:space="preserve"> الفروض</w:t>
      </w:r>
      <w:r w:rsidRPr="006C0898">
        <w:rPr>
          <w:rFonts w:hint="cs"/>
          <w:b/>
          <w:bCs/>
          <w:sz w:val="32"/>
          <w:szCs w:val="32"/>
          <w:rtl/>
          <w:lang w:bidi="ar-IQ"/>
        </w:rPr>
        <w:t xml:space="preserve"> </w:t>
      </w:r>
      <w:r w:rsidRPr="006C0898">
        <w:rPr>
          <w:rFonts w:hint="cs"/>
          <w:b/>
          <w:bCs/>
          <w:color w:val="FF0000"/>
          <w:sz w:val="32"/>
          <w:szCs w:val="32"/>
          <w:rtl/>
          <w:lang w:bidi="ar-IQ"/>
        </w:rPr>
        <w:t>( عدا الزوجين )</w:t>
      </w:r>
      <w:r w:rsidRPr="006C0898">
        <w:rPr>
          <w:rFonts w:hint="cs"/>
          <w:b/>
          <w:bCs/>
          <w:sz w:val="32"/>
          <w:szCs w:val="32"/>
          <w:rtl/>
          <w:lang w:bidi="ar-IQ"/>
        </w:rPr>
        <w:t xml:space="preserve"> </w:t>
      </w:r>
      <w:r w:rsidRPr="006C0898">
        <w:rPr>
          <w:rFonts w:hint="cs"/>
          <w:b/>
          <w:bCs/>
          <w:color w:val="00B050"/>
          <w:sz w:val="32"/>
          <w:szCs w:val="32"/>
          <w:rtl/>
          <w:lang w:bidi="ar-IQ"/>
        </w:rPr>
        <w:t>بنسبة فروضهم</w:t>
      </w:r>
      <w:r w:rsidRPr="006C0898">
        <w:rPr>
          <w:rFonts w:hint="cs"/>
          <w:b/>
          <w:bCs/>
          <w:sz w:val="32"/>
          <w:szCs w:val="32"/>
          <w:rtl/>
          <w:lang w:bidi="ar-IQ"/>
        </w:rPr>
        <w:t xml:space="preserve"> .</w:t>
      </w:r>
    </w:p>
    <w:p w:rsidR="00FE2976" w:rsidRPr="006C0898" w:rsidRDefault="00FE2976" w:rsidP="00FE2976">
      <w:pPr>
        <w:pStyle w:val="ab"/>
        <w:bidi/>
        <w:ind w:left="0"/>
        <w:jc w:val="lowKashida"/>
        <w:rPr>
          <w:b/>
          <w:bCs/>
          <w:sz w:val="32"/>
          <w:szCs w:val="32"/>
          <w:rtl/>
          <w:lang w:bidi="ar-IQ"/>
        </w:rPr>
      </w:pPr>
      <w:r w:rsidRPr="006C0898">
        <w:rPr>
          <w:rFonts w:hint="cs"/>
          <w:b/>
          <w:bCs/>
          <w:sz w:val="32"/>
          <w:szCs w:val="32"/>
          <w:rtl/>
          <w:lang w:bidi="ar-IQ"/>
        </w:rPr>
        <w:t xml:space="preserve">   ودليل ذلك ، قوله تعالى : </w:t>
      </w:r>
    </w:p>
    <w:p w:rsidR="00FE2976" w:rsidRPr="006C0898" w:rsidRDefault="002B689D" w:rsidP="002B689D">
      <w:pPr>
        <w:pStyle w:val="ab"/>
        <w:bidi/>
        <w:ind w:left="0"/>
        <w:jc w:val="center"/>
        <w:rPr>
          <w:rFonts w:ascii="Arial" w:hAnsi="Arial"/>
          <w:b/>
          <w:bCs/>
          <w:sz w:val="32"/>
          <w:szCs w:val="32"/>
          <w:rtl/>
          <w:lang w:bidi="ar-IQ"/>
        </w:rPr>
      </w:pPr>
      <w:r w:rsidRPr="006C0898">
        <w:rPr>
          <w:rFonts w:asciiTheme="minorBidi" w:hAnsiTheme="minorBidi"/>
          <w:b/>
          <w:bCs/>
          <w:sz w:val="40"/>
          <w:szCs w:val="40"/>
          <w:rtl/>
          <w:lang w:bidi="ar-IQ"/>
        </w:rPr>
        <w:t>( وَأُولُوا الْأَرْحَامِ بَعْضُهُمْ أَوْلَى بِبَعْضٍ فِي كِتَابِ اللَّهِ)</w:t>
      </w:r>
      <w:r w:rsidRPr="006C0898">
        <w:rPr>
          <w:rStyle w:val="a4"/>
          <w:rFonts w:ascii="Arial" w:hAnsi="Arial" w:cs="Arial"/>
          <w:b/>
          <w:bCs/>
          <w:sz w:val="40"/>
          <w:szCs w:val="40"/>
          <w:vertAlign w:val="baseline"/>
          <w:rtl/>
          <w:lang w:bidi="ar-IQ"/>
        </w:rPr>
        <w:t xml:space="preserve"> </w:t>
      </w:r>
      <w:r w:rsidR="00FE2976" w:rsidRPr="006C0898">
        <w:rPr>
          <w:rStyle w:val="a4"/>
          <w:rFonts w:ascii="Arial" w:hAnsi="Arial" w:cs="Arial"/>
          <w:color w:val="000000"/>
          <w:sz w:val="20"/>
          <w:szCs w:val="20"/>
          <w:rtl/>
        </w:rPr>
        <w:footnoteReference w:id="26"/>
      </w:r>
    </w:p>
    <w:p w:rsidR="006C0898" w:rsidRDefault="006C0898" w:rsidP="00BD5175">
      <w:pPr>
        <w:pStyle w:val="ab"/>
        <w:bidi/>
        <w:ind w:left="0"/>
        <w:rPr>
          <w:b/>
          <w:bCs/>
          <w:color w:val="C00000"/>
          <w:sz w:val="32"/>
          <w:szCs w:val="32"/>
          <w:rtl/>
          <w:lang w:bidi="ar-IQ"/>
        </w:rPr>
      </w:pPr>
    </w:p>
    <w:p w:rsidR="008833F0" w:rsidRPr="006C0898" w:rsidRDefault="00FE2976" w:rsidP="006C0898">
      <w:pPr>
        <w:pStyle w:val="ab"/>
        <w:bidi/>
        <w:ind w:left="0"/>
        <w:rPr>
          <w:b/>
          <w:bCs/>
          <w:sz w:val="36"/>
          <w:szCs w:val="36"/>
          <w:rtl/>
          <w:lang w:bidi="ar-IQ"/>
        </w:rPr>
      </w:pPr>
      <w:r w:rsidRPr="006C0898">
        <w:rPr>
          <w:rFonts w:hint="cs"/>
          <w:b/>
          <w:bCs/>
          <w:color w:val="C00000"/>
          <w:sz w:val="36"/>
          <w:szCs w:val="36"/>
          <w:rtl/>
          <w:lang w:bidi="ar-IQ"/>
        </w:rPr>
        <w:t xml:space="preserve">  </w:t>
      </w:r>
      <w:r w:rsidRPr="006C0898">
        <w:rPr>
          <w:rFonts w:hint="cs"/>
          <w:b/>
          <w:bCs/>
          <w:sz w:val="36"/>
          <w:szCs w:val="36"/>
          <w:rtl/>
          <w:lang w:bidi="ar-IQ"/>
        </w:rPr>
        <w:t>فما فضل</w:t>
      </w:r>
      <w:r w:rsidR="00BD5175" w:rsidRPr="006C0898">
        <w:rPr>
          <w:rFonts w:hint="cs"/>
          <w:b/>
          <w:bCs/>
          <w:sz w:val="36"/>
          <w:szCs w:val="36"/>
          <w:rtl/>
          <w:lang w:bidi="ar-IQ"/>
        </w:rPr>
        <w:t xml:space="preserve"> على الفرض يرد عليهم بنسبة فروضهم ، </w:t>
      </w:r>
      <w:r w:rsidR="00BD5175" w:rsidRPr="006C0898">
        <w:rPr>
          <w:rFonts w:hint="cs"/>
          <w:b/>
          <w:bCs/>
          <w:color w:val="FF0000"/>
          <w:sz w:val="36"/>
          <w:szCs w:val="36"/>
          <w:rtl/>
          <w:lang w:bidi="ar-IQ"/>
        </w:rPr>
        <w:t xml:space="preserve">عدا الزوجين </w:t>
      </w:r>
      <w:r w:rsidR="00BD5175" w:rsidRPr="006C0898">
        <w:rPr>
          <w:rFonts w:hint="cs"/>
          <w:b/>
          <w:bCs/>
          <w:sz w:val="36"/>
          <w:szCs w:val="36"/>
          <w:rtl/>
          <w:lang w:bidi="ar-IQ"/>
        </w:rPr>
        <w:t>لأنهم ليسوا من أولي الأرحام ( من حيث الزوجية ) .</w:t>
      </w:r>
    </w:p>
    <w:p w:rsidR="00FE2976" w:rsidRPr="006C0898" w:rsidRDefault="00FE2976" w:rsidP="008833F0">
      <w:pPr>
        <w:pStyle w:val="ab"/>
        <w:bidi/>
        <w:ind w:left="900"/>
        <w:rPr>
          <w:b/>
          <w:bCs/>
          <w:color w:val="FF0000"/>
          <w:sz w:val="32"/>
          <w:szCs w:val="32"/>
          <w:u w:val="single"/>
          <w:rtl/>
          <w:lang w:bidi="ar-IQ"/>
        </w:rPr>
      </w:pPr>
    </w:p>
    <w:p w:rsidR="00C55CC0" w:rsidRDefault="00C55CC0" w:rsidP="00FE2976">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C55CC0" w:rsidRDefault="00C55CC0" w:rsidP="00C55CC0">
      <w:pPr>
        <w:pStyle w:val="ab"/>
        <w:bidi/>
        <w:ind w:left="900"/>
        <w:rPr>
          <w:b/>
          <w:bCs/>
          <w:color w:val="FF0000"/>
          <w:sz w:val="28"/>
          <w:szCs w:val="28"/>
          <w:u w:val="single"/>
          <w:rtl/>
          <w:lang w:bidi="ar-IQ"/>
        </w:rPr>
      </w:pPr>
    </w:p>
    <w:p w:rsidR="008833F0" w:rsidRDefault="008833F0" w:rsidP="00C55CC0">
      <w:pPr>
        <w:pStyle w:val="ab"/>
        <w:bidi/>
        <w:ind w:left="900"/>
        <w:rPr>
          <w:b/>
          <w:bCs/>
          <w:color w:val="4F6228" w:themeColor="accent3" w:themeShade="80"/>
          <w:sz w:val="28"/>
          <w:szCs w:val="28"/>
          <w:rtl/>
          <w:lang w:bidi="ar-IQ"/>
        </w:rPr>
      </w:pPr>
      <w:r w:rsidRPr="0065578C">
        <w:rPr>
          <w:rFonts w:hint="cs"/>
          <w:b/>
          <w:bCs/>
          <w:color w:val="FF0000"/>
          <w:sz w:val="28"/>
          <w:szCs w:val="28"/>
          <w:u w:val="single"/>
          <w:rtl/>
          <w:lang w:bidi="ar-IQ"/>
        </w:rPr>
        <w:t>مثال</w:t>
      </w:r>
      <w:r w:rsidR="00BD5175">
        <w:rPr>
          <w:rFonts w:hint="cs"/>
          <w:b/>
          <w:bCs/>
          <w:color w:val="FF0000"/>
          <w:sz w:val="28"/>
          <w:szCs w:val="28"/>
          <w:u w:val="single"/>
          <w:rtl/>
          <w:lang w:bidi="ar-IQ"/>
        </w:rPr>
        <w:t xml:space="preserve"> - 1</w:t>
      </w:r>
      <w:r>
        <w:rPr>
          <w:rFonts w:hint="cs"/>
          <w:b/>
          <w:bCs/>
          <w:color w:val="FF0000"/>
          <w:sz w:val="28"/>
          <w:szCs w:val="28"/>
          <w:u w:val="single"/>
          <w:rtl/>
          <w:lang w:bidi="ar-IQ"/>
        </w:rPr>
        <w:t xml:space="preserve"> </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p>
    <w:tbl>
      <w:tblPr>
        <w:tblStyle w:val="2-6"/>
        <w:bidiVisual/>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080"/>
        <w:gridCol w:w="540"/>
        <w:gridCol w:w="270"/>
        <w:gridCol w:w="4590"/>
      </w:tblGrid>
      <w:tr w:rsidR="008833F0" w:rsidTr="00BD5175">
        <w:trPr>
          <w:cnfStyle w:val="100000000000"/>
          <w:trHeight w:val="576"/>
        </w:trPr>
        <w:tc>
          <w:tcPr>
            <w:cnfStyle w:val="001000000100"/>
            <w:tcW w:w="1710" w:type="dxa"/>
            <w:gridSpan w:val="2"/>
            <w:tcBorders>
              <w:top w:val="nil"/>
              <w:bottom w:val="single" w:sz="4" w:space="0" w:color="auto"/>
              <w:right w:val="single" w:sz="4" w:space="0" w:color="auto"/>
            </w:tcBorders>
            <w:shd w:val="clear" w:color="auto" w:fill="auto"/>
            <w:vAlign w:val="center"/>
          </w:tcPr>
          <w:p w:rsidR="008833F0" w:rsidRPr="00966E7C" w:rsidRDefault="008833F0" w:rsidP="008833F0">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8833F0" w:rsidRPr="00966E7C" w:rsidRDefault="008833F0" w:rsidP="008833F0">
            <w:pPr>
              <w:pStyle w:val="ab"/>
              <w:bidi/>
              <w:ind w:left="0"/>
              <w:cnfStyle w:val="100000000000"/>
              <w:rPr>
                <w:b w:val="0"/>
                <w:bCs w:val="0"/>
                <w:color w:val="FF0000"/>
                <w:sz w:val="36"/>
                <w:szCs w:val="36"/>
                <w:rtl/>
                <w:lang w:bidi="ar-IQ"/>
              </w:rPr>
            </w:pPr>
            <w:r>
              <w:rPr>
                <w:rFonts w:hint="cs"/>
                <w:color w:val="FF0000"/>
                <w:sz w:val="32"/>
                <w:szCs w:val="32"/>
                <w:rtl/>
                <w:lang w:bidi="ar-IQ"/>
              </w:rPr>
              <w:t>6</w:t>
            </w:r>
          </w:p>
        </w:tc>
        <w:tc>
          <w:tcPr>
            <w:tcW w:w="270" w:type="dxa"/>
            <w:vMerge w:val="restart"/>
            <w:tcBorders>
              <w:top w:val="nil"/>
              <w:left w:val="single" w:sz="4" w:space="0" w:color="auto"/>
              <w:right w:val="single" w:sz="4" w:space="0" w:color="auto"/>
            </w:tcBorders>
            <w:shd w:val="clear" w:color="auto" w:fill="auto"/>
          </w:tcPr>
          <w:p w:rsidR="008833F0" w:rsidRPr="0065578C" w:rsidRDefault="008833F0" w:rsidP="008833F0">
            <w:pPr>
              <w:pStyle w:val="ab"/>
              <w:bidi/>
              <w:ind w:left="0"/>
              <w:cnfStyle w:val="100000000000"/>
              <w:rPr>
                <w:b w:val="0"/>
                <w:bCs w:val="0"/>
                <w:color w:val="4F6228" w:themeColor="accent3" w:themeShade="80"/>
                <w:sz w:val="28"/>
                <w:szCs w:val="28"/>
                <w:u w:val="single"/>
                <w:rtl/>
                <w:lang w:bidi="ar-IQ"/>
              </w:rPr>
            </w:pPr>
          </w:p>
        </w:tc>
        <w:tc>
          <w:tcPr>
            <w:tcW w:w="4590" w:type="dxa"/>
            <w:tcBorders>
              <w:top w:val="single" w:sz="4" w:space="0" w:color="auto"/>
              <w:left w:val="single" w:sz="4" w:space="0" w:color="auto"/>
              <w:bottom w:val="single" w:sz="4" w:space="0" w:color="auto"/>
              <w:right w:val="single" w:sz="4" w:space="0" w:color="auto"/>
            </w:tcBorders>
            <w:shd w:val="clear" w:color="auto" w:fill="FFFF00"/>
            <w:vAlign w:val="center"/>
          </w:tcPr>
          <w:p w:rsidR="008833F0" w:rsidRPr="00AC59A4" w:rsidRDefault="00D47FBB" w:rsidP="008833F0">
            <w:pPr>
              <w:pStyle w:val="ab"/>
              <w:bidi/>
              <w:ind w:left="0"/>
              <w:cnfStyle w:val="100000000000"/>
              <w:rPr>
                <w:color w:val="FF0000"/>
                <w:sz w:val="28"/>
                <w:szCs w:val="28"/>
                <w:rtl/>
                <w:lang w:bidi="ar-IQ"/>
              </w:rPr>
            </w:pPr>
            <w:r w:rsidRPr="00AC59A4">
              <w:rPr>
                <w:rFonts w:hint="cs"/>
                <w:color w:val="FF0000"/>
                <w:sz w:val="28"/>
                <w:szCs w:val="28"/>
                <w:rtl/>
                <w:lang w:bidi="ar-IQ"/>
              </w:rPr>
              <w:t>أصل</w:t>
            </w:r>
            <w:r w:rsidR="008833F0" w:rsidRPr="00AC59A4">
              <w:rPr>
                <w:rFonts w:hint="cs"/>
                <w:color w:val="FF0000"/>
                <w:sz w:val="28"/>
                <w:szCs w:val="28"/>
                <w:rtl/>
                <w:lang w:bidi="ar-IQ"/>
              </w:rPr>
              <w:t xml:space="preserve"> المسألة = 6</w:t>
            </w:r>
          </w:p>
        </w:tc>
      </w:tr>
      <w:tr w:rsidR="008833F0" w:rsidTr="00BD5175">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8833F0" w:rsidRPr="00A1633D" w:rsidRDefault="008833F0" w:rsidP="008833F0">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1080" w:type="dxa"/>
            <w:tcBorders>
              <w:top w:val="single" w:sz="4" w:space="0" w:color="auto"/>
              <w:bottom w:val="single" w:sz="4" w:space="0" w:color="auto"/>
            </w:tcBorders>
            <w:shd w:val="clear" w:color="auto" w:fill="auto"/>
            <w:vAlign w:val="center"/>
          </w:tcPr>
          <w:p w:rsidR="008833F0" w:rsidRDefault="00BD5175" w:rsidP="008833F0">
            <w:pPr>
              <w:pStyle w:val="ab"/>
              <w:bidi/>
              <w:ind w:left="0"/>
              <w:cnfStyle w:val="000000100000"/>
              <w:rPr>
                <w:b/>
                <w:bCs/>
                <w:sz w:val="28"/>
                <w:szCs w:val="28"/>
                <w:rtl/>
                <w:lang w:bidi="ar-IQ"/>
              </w:rPr>
            </w:pPr>
            <w:r>
              <w:rPr>
                <w:rFonts w:hint="cs"/>
                <w:b/>
                <w:bCs/>
                <w:sz w:val="28"/>
                <w:szCs w:val="28"/>
                <w:rtl/>
                <w:lang w:bidi="ar-IQ"/>
              </w:rPr>
              <w:t>بنت</w:t>
            </w:r>
          </w:p>
        </w:tc>
        <w:tc>
          <w:tcPr>
            <w:tcW w:w="540" w:type="dxa"/>
            <w:tcBorders>
              <w:top w:val="single" w:sz="4" w:space="0" w:color="auto"/>
              <w:bottom w:val="single" w:sz="4" w:space="0" w:color="auto"/>
              <w:right w:val="single" w:sz="4" w:space="0" w:color="auto"/>
            </w:tcBorders>
            <w:shd w:val="clear" w:color="auto" w:fill="auto"/>
            <w:vAlign w:val="center"/>
          </w:tcPr>
          <w:p w:rsidR="008833F0" w:rsidRDefault="008833F0" w:rsidP="008833F0">
            <w:pPr>
              <w:pStyle w:val="ab"/>
              <w:bidi/>
              <w:ind w:left="0"/>
              <w:cnfStyle w:val="000000100000"/>
              <w:rPr>
                <w:b/>
                <w:bCs/>
                <w:sz w:val="28"/>
                <w:szCs w:val="28"/>
                <w:rtl/>
                <w:lang w:bidi="ar-IQ"/>
              </w:rPr>
            </w:pPr>
            <w:r>
              <w:rPr>
                <w:rFonts w:hint="cs"/>
                <w:b/>
                <w:bCs/>
                <w:sz w:val="28"/>
                <w:szCs w:val="28"/>
                <w:rtl/>
                <w:lang w:bidi="ar-IQ"/>
              </w:rPr>
              <w:t>3</w:t>
            </w:r>
          </w:p>
        </w:tc>
        <w:tc>
          <w:tcPr>
            <w:tcW w:w="270" w:type="dxa"/>
            <w:vMerge/>
            <w:tcBorders>
              <w:left w:val="single" w:sz="4" w:space="0" w:color="auto"/>
              <w:right w:val="single" w:sz="4" w:space="0" w:color="auto"/>
            </w:tcBorders>
            <w:shd w:val="clear" w:color="auto" w:fill="auto"/>
          </w:tcPr>
          <w:p w:rsidR="008833F0" w:rsidRDefault="008833F0" w:rsidP="008833F0">
            <w:pPr>
              <w:pStyle w:val="ab"/>
              <w:bidi/>
              <w:ind w:left="0"/>
              <w:cnfStyle w:val="000000100000"/>
              <w:rPr>
                <w:b/>
                <w:bCs/>
                <w:color w:val="4F6228" w:themeColor="accent3" w:themeShade="80"/>
                <w:sz w:val="28"/>
                <w:szCs w:val="28"/>
                <w:rtl/>
                <w:lang w:bidi="ar-IQ"/>
              </w:rPr>
            </w:pPr>
          </w:p>
        </w:tc>
        <w:tc>
          <w:tcPr>
            <w:tcW w:w="4590" w:type="dxa"/>
            <w:tcBorders>
              <w:top w:val="single" w:sz="4" w:space="0" w:color="auto"/>
              <w:left w:val="single" w:sz="4" w:space="0" w:color="auto"/>
              <w:bottom w:val="single" w:sz="4" w:space="0" w:color="auto"/>
            </w:tcBorders>
            <w:shd w:val="clear" w:color="auto" w:fill="auto"/>
            <w:vAlign w:val="center"/>
          </w:tcPr>
          <w:p w:rsidR="008833F0" w:rsidRPr="00C40D72" w:rsidRDefault="00BD5175" w:rsidP="00BD5175">
            <w:pPr>
              <w:pStyle w:val="ab"/>
              <w:bidi/>
              <w:ind w:left="0"/>
              <w:cnfStyle w:val="000000100000"/>
              <w:rPr>
                <w:b/>
                <w:bCs/>
                <w:color w:val="00B050"/>
                <w:sz w:val="28"/>
                <w:szCs w:val="28"/>
                <w:rtl/>
                <w:lang w:bidi="ar-IQ"/>
              </w:rPr>
            </w:pPr>
            <w:r w:rsidRPr="00FF017F">
              <w:rPr>
                <w:rFonts w:hint="cs"/>
                <w:b/>
                <w:bCs/>
                <w:color w:val="C00000"/>
                <w:sz w:val="28"/>
                <w:szCs w:val="28"/>
                <w:rtl/>
                <w:lang w:bidi="ar-IQ"/>
              </w:rPr>
              <w:t>لل</w:t>
            </w:r>
            <w:r>
              <w:rPr>
                <w:rFonts w:hint="cs"/>
                <w:b/>
                <w:bCs/>
                <w:color w:val="C00000"/>
                <w:sz w:val="28"/>
                <w:szCs w:val="28"/>
                <w:rtl/>
                <w:lang w:bidi="ar-IQ"/>
              </w:rPr>
              <w:t>بنت</w:t>
            </w:r>
            <w:r w:rsidRPr="00FF017F">
              <w:rPr>
                <w:rFonts w:hint="cs"/>
                <w:b/>
                <w:bCs/>
                <w:color w:val="C00000"/>
                <w:sz w:val="28"/>
                <w:szCs w:val="28"/>
                <w:rtl/>
                <w:lang w:bidi="ar-IQ"/>
              </w:rPr>
              <w:t xml:space="preserve"> النصف</w:t>
            </w:r>
            <w:r>
              <w:rPr>
                <w:rFonts w:hint="cs"/>
                <w:b/>
                <w:bCs/>
                <w:color w:val="4F6228" w:themeColor="accent3" w:themeShade="80"/>
                <w:sz w:val="28"/>
                <w:szCs w:val="28"/>
                <w:rtl/>
                <w:lang w:bidi="ar-IQ"/>
              </w:rPr>
              <w:t xml:space="preserve"> ( </w:t>
            </w:r>
            <w:r>
              <w:rPr>
                <w:rFonts w:hint="cs"/>
                <w:color w:val="4F6228" w:themeColor="accent3" w:themeShade="80"/>
                <w:sz w:val="28"/>
                <w:szCs w:val="28"/>
                <w:rtl/>
                <w:lang w:bidi="ar-IQ"/>
              </w:rPr>
              <w:t>لانفرادها وعدم وجود المعصب )</w:t>
            </w:r>
          </w:p>
        </w:tc>
      </w:tr>
      <w:tr w:rsidR="008833F0" w:rsidTr="00BD5175">
        <w:trPr>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8833F0" w:rsidRPr="00A1633D" w:rsidRDefault="008833F0" w:rsidP="00BD5175">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sidR="00BD5175">
              <w:rPr>
                <w:rFonts w:hint="cs"/>
                <w:b w:val="0"/>
                <w:bCs w:val="0"/>
                <w:color w:val="76923C" w:themeColor="accent3" w:themeShade="BF"/>
                <w:sz w:val="28"/>
                <w:szCs w:val="28"/>
                <w:rtl/>
                <w:lang w:bidi="ar-IQ"/>
              </w:rPr>
              <w:t>6</w:t>
            </w:r>
          </w:p>
        </w:tc>
        <w:tc>
          <w:tcPr>
            <w:tcW w:w="1080" w:type="dxa"/>
            <w:tcBorders>
              <w:top w:val="single" w:sz="4" w:space="0" w:color="auto"/>
              <w:bottom w:val="single" w:sz="4" w:space="0" w:color="auto"/>
            </w:tcBorders>
            <w:shd w:val="clear" w:color="auto" w:fill="auto"/>
            <w:vAlign w:val="center"/>
          </w:tcPr>
          <w:p w:rsidR="008833F0" w:rsidRPr="00873AF7" w:rsidRDefault="00BD5175" w:rsidP="008833F0">
            <w:pPr>
              <w:pStyle w:val="ab"/>
              <w:bidi/>
              <w:ind w:left="0"/>
              <w:cnfStyle w:val="000000000000"/>
              <w:rPr>
                <w:b/>
                <w:bCs/>
                <w:sz w:val="28"/>
                <w:szCs w:val="28"/>
                <w:rtl/>
                <w:lang w:bidi="ar-IQ"/>
              </w:rPr>
            </w:pPr>
            <w:r>
              <w:rPr>
                <w:rFonts w:hint="cs"/>
                <w:b/>
                <w:bCs/>
                <w:sz w:val="28"/>
                <w:szCs w:val="28"/>
                <w:rtl/>
                <w:lang w:bidi="ar-IQ"/>
              </w:rPr>
              <w:t>بنت ابن</w:t>
            </w:r>
          </w:p>
        </w:tc>
        <w:tc>
          <w:tcPr>
            <w:tcW w:w="540" w:type="dxa"/>
            <w:tcBorders>
              <w:top w:val="single" w:sz="4" w:space="0" w:color="auto"/>
              <w:bottom w:val="single" w:sz="4" w:space="0" w:color="auto"/>
              <w:right w:val="single" w:sz="4" w:space="0" w:color="auto"/>
            </w:tcBorders>
            <w:shd w:val="clear" w:color="auto" w:fill="auto"/>
            <w:vAlign w:val="center"/>
          </w:tcPr>
          <w:p w:rsidR="008833F0" w:rsidRPr="00873AF7" w:rsidRDefault="00BD5175" w:rsidP="008833F0">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left w:val="single" w:sz="4" w:space="0" w:color="auto"/>
              <w:right w:val="single" w:sz="4" w:space="0" w:color="auto"/>
            </w:tcBorders>
            <w:shd w:val="clear" w:color="auto" w:fill="auto"/>
          </w:tcPr>
          <w:p w:rsidR="008833F0" w:rsidRDefault="008833F0" w:rsidP="008833F0">
            <w:pPr>
              <w:pStyle w:val="ab"/>
              <w:bidi/>
              <w:ind w:left="0"/>
              <w:cnfStyle w:val="000000000000"/>
              <w:rPr>
                <w:b/>
                <w:bCs/>
                <w:color w:val="4F6228" w:themeColor="accent3" w:themeShade="80"/>
                <w:sz w:val="28"/>
                <w:szCs w:val="28"/>
                <w:rtl/>
                <w:lang w:bidi="ar-IQ"/>
              </w:rPr>
            </w:pPr>
          </w:p>
        </w:tc>
        <w:tc>
          <w:tcPr>
            <w:tcW w:w="4590" w:type="dxa"/>
            <w:tcBorders>
              <w:top w:val="single" w:sz="4" w:space="0" w:color="auto"/>
              <w:left w:val="single" w:sz="4" w:space="0" w:color="auto"/>
              <w:bottom w:val="single" w:sz="4" w:space="0" w:color="auto"/>
            </w:tcBorders>
            <w:shd w:val="clear" w:color="auto" w:fill="auto"/>
            <w:vAlign w:val="center"/>
          </w:tcPr>
          <w:p w:rsidR="008833F0" w:rsidRPr="00873AF7" w:rsidRDefault="008833F0" w:rsidP="00BD5175">
            <w:pPr>
              <w:pStyle w:val="ab"/>
              <w:bidi/>
              <w:ind w:left="0"/>
              <w:cnfStyle w:val="000000000000"/>
              <w:rPr>
                <w:b/>
                <w:bCs/>
                <w:color w:val="4F6228" w:themeColor="accent3" w:themeShade="80"/>
                <w:sz w:val="28"/>
                <w:szCs w:val="28"/>
                <w:rtl/>
                <w:lang w:bidi="ar-IQ"/>
              </w:rPr>
            </w:pPr>
            <w:r w:rsidRPr="00FF017F">
              <w:rPr>
                <w:rFonts w:hint="cs"/>
                <w:b/>
                <w:bCs/>
                <w:color w:val="C00000"/>
                <w:sz w:val="28"/>
                <w:szCs w:val="28"/>
                <w:rtl/>
                <w:lang w:bidi="ar-IQ"/>
              </w:rPr>
              <w:t>ل</w:t>
            </w:r>
            <w:r w:rsidR="00BD5175">
              <w:rPr>
                <w:rFonts w:hint="cs"/>
                <w:b/>
                <w:bCs/>
                <w:color w:val="C00000"/>
                <w:sz w:val="28"/>
                <w:szCs w:val="28"/>
                <w:rtl/>
                <w:lang w:bidi="ar-IQ"/>
              </w:rPr>
              <w:t>بنت الابن</w:t>
            </w:r>
            <w:r w:rsidRPr="00FF017F">
              <w:rPr>
                <w:rFonts w:hint="cs"/>
                <w:b/>
                <w:bCs/>
                <w:color w:val="C00000"/>
                <w:sz w:val="28"/>
                <w:szCs w:val="28"/>
                <w:rtl/>
                <w:lang w:bidi="ar-IQ"/>
              </w:rPr>
              <w:t xml:space="preserve"> ال</w:t>
            </w:r>
            <w:r w:rsidR="00BD5175">
              <w:rPr>
                <w:rFonts w:hint="cs"/>
                <w:b/>
                <w:bCs/>
                <w:color w:val="C00000"/>
                <w:sz w:val="28"/>
                <w:szCs w:val="28"/>
                <w:rtl/>
                <w:lang w:bidi="ar-IQ"/>
              </w:rPr>
              <w:t>سدس</w:t>
            </w:r>
            <w:r>
              <w:rPr>
                <w:rFonts w:hint="cs"/>
                <w:b/>
                <w:bCs/>
                <w:color w:val="4F6228" w:themeColor="accent3" w:themeShade="80"/>
                <w:sz w:val="28"/>
                <w:szCs w:val="28"/>
                <w:rtl/>
                <w:lang w:bidi="ar-IQ"/>
              </w:rPr>
              <w:t xml:space="preserve"> ( </w:t>
            </w:r>
            <w:r w:rsidR="00BD5175">
              <w:rPr>
                <w:rFonts w:hint="cs"/>
                <w:color w:val="4F6228" w:themeColor="accent3" w:themeShade="80"/>
                <w:sz w:val="28"/>
                <w:szCs w:val="28"/>
                <w:rtl/>
                <w:lang w:bidi="ar-IQ"/>
              </w:rPr>
              <w:t>تكملةً للثلثين</w:t>
            </w:r>
            <w:r>
              <w:rPr>
                <w:rFonts w:hint="cs"/>
                <w:color w:val="4F6228" w:themeColor="accent3" w:themeShade="80"/>
                <w:sz w:val="28"/>
                <w:szCs w:val="28"/>
                <w:rtl/>
                <w:lang w:bidi="ar-IQ"/>
              </w:rPr>
              <w:t xml:space="preserve"> ) </w:t>
            </w:r>
          </w:p>
        </w:tc>
      </w:tr>
      <w:tr w:rsidR="008833F0" w:rsidTr="00BD5175">
        <w:trPr>
          <w:cnfStyle w:val="000000100000"/>
          <w:trHeight w:val="576"/>
        </w:trPr>
        <w:tc>
          <w:tcPr>
            <w:cnfStyle w:val="001000000000"/>
            <w:tcW w:w="1710" w:type="dxa"/>
            <w:gridSpan w:val="2"/>
            <w:tcBorders>
              <w:top w:val="single" w:sz="4" w:space="0" w:color="auto"/>
              <w:left w:val="single" w:sz="4" w:space="0" w:color="auto"/>
              <w:bottom w:val="single" w:sz="4" w:space="0" w:color="auto"/>
            </w:tcBorders>
            <w:shd w:val="clear" w:color="auto" w:fill="FDE9D9" w:themeFill="accent6" w:themeFillTint="33"/>
            <w:vAlign w:val="center"/>
          </w:tcPr>
          <w:p w:rsidR="008833F0" w:rsidRPr="00AC59A4" w:rsidRDefault="008833F0" w:rsidP="008833F0">
            <w:pPr>
              <w:pStyle w:val="ab"/>
              <w:bidi/>
              <w:ind w:left="0"/>
              <w:jc w:val="center"/>
              <w:rPr>
                <w:b w:val="0"/>
                <w:bCs w:val="0"/>
                <w:color w:val="auto"/>
                <w:sz w:val="28"/>
                <w:szCs w:val="28"/>
                <w:rtl/>
                <w:lang w:bidi="ar-IQ"/>
              </w:rPr>
            </w:pPr>
            <w:r>
              <w:rPr>
                <w:rFonts w:hint="cs"/>
                <w:b w:val="0"/>
                <w:bCs w:val="0"/>
                <w:color w:val="auto"/>
                <w:sz w:val="28"/>
                <w:szCs w:val="28"/>
                <w:rtl/>
                <w:lang w:bidi="ar-IQ"/>
              </w:rPr>
              <w:t>المجموع</w:t>
            </w:r>
          </w:p>
        </w:tc>
        <w:tc>
          <w:tcPr>
            <w:tcW w:w="540" w:type="dxa"/>
            <w:tcBorders>
              <w:top w:val="single" w:sz="4" w:space="0" w:color="auto"/>
              <w:right w:val="single" w:sz="4" w:space="0" w:color="auto"/>
            </w:tcBorders>
            <w:shd w:val="clear" w:color="auto" w:fill="FDE9D9" w:themeFill="accent6" w:themeFillTint="33"/>
            <w:vAlign w:val="center"/>
          </w:tcPr>
          <w:p w:rsidR="008833F0" w:rsidRPr="00AC59A4" w:rsidRDefault="00BD5175" w:rsidP="008833F0">
            <w:pPr>
              <w:pStyle w:val="ab"/>
              <w:bidi/>
              <w:ind w:left="0"/>
              <w:cnfStyle w:val="000000100000"/>
              <w:rPr>
                <w:b/>
                <w:bCs/>
                <w:color w:val="FF0000"/>
                <w:sz w:val="28"/>
                <w:szCs w:val="28"/>
                <w:rtl/>
                <w:lang w:bidi="ar-IQ"/>
              </w:rPr>
            </w:pPr>
            <w:r>
              <w:rPr>
                <w:rFonts w:hint="cs"/>
                <w:b/>
                <w:bCs/>
                <w:color w:val="FF0000"/>
                <w:sz w:val="28"/>
                <w:szCs w:val="28"/>
                <w:rtl/>
                <w:lang w:bidi="ar-IQ"/>
              </w:rPr>
              <w:t>4</w:t>
            </w:r>
          </w:p>
        </w:tc>
        <w:tc>
          <w:tcPr>
            <w:tcW w:w="270" w:type="dxa"/>
            <w:vMerge/>
            <w:tcBorders>
              <w:left w:val="single" w:sz="4" w:space="0" w:color="auto"/>
              <w:bottom w:val="nil"/>
              <w:right w:val="single" w:sz="4" w:space="0" w:color="auto"/>
            </w:tcBorders>
            <w:shd w:val="clear" w:color="auto" w:fill="FDE9D9" w:themeFill="accent6" w:themeFillTint="33"/>
          </w:tcPr>
          <w:p w:rsidR="008833F0" w:rsidRPr="00873AF7" w:rsidRDefault="008833F0" w:rsidP="008833F0">
            <w:pPr>
              <w:pStyle w:val="ab"/>
              <w:bidi/>
              <w:ind w:left="0"/>
              <w:cnfStyle w:val="000000100000"/>
              <w:rPr>
                <w:b/>
                <w:bCs/>
                <w:color w:val="4F6228" w:themeColor="accent3" w:themeShade="80"/>
                <w:sz w:val="28"/>
                <w:szCs w:val="28"/>
                <w:rtl/>
                <w:lang w:bidi="ar-IQ"/>
              </w:rPr>
            </w:pPr>
          </w:p>
        </w:tc>
        <w:tc>
          <w:tcPr>
            <w:tcW w:w="4590" w:type="dxa"/>
            <w:tcBorders>
              <w:top w:val="single" w:sz="4" w:space="0" w:color="auto"/>
              <w:left w:val="single" w:sz="4" w:space="0" w:color="auto"/>
            </w:tcBorders>
            <w:shd w:val="clear" w:color="auto" w:fill="FDE9D9" w:themeFill="accent6" w:themeFillTint="33"/>
            <w:vAlign w:val="center"/>
          </w:tcPr>
          <w:p w:rsidR="008833F0" w:rsidRPr="00AC59A4" w:rsidRDefault="008833F0" w:rsidP="00BD5175">
            <w:pPr>
              <w:pStyle w:val="ab"/>
              <w:bidi/>
              <w:ind w:left="0"/>
              <w:cnfStyle w:val="000000100000"/>
              <w:rPr>
                <w:b/>
                <w:bCs/>
                <w:color w:val="FF0000"/>
                <w:sz w:val="28"/>
                <w:szCs w:val="28"/>
                <w:rtl/>
                <w:lang w:bidi="ar-IQ"/>
              </w:rPr>
            </w:pPr>
            <w:r w:rsidRPr="00AC59A4">
              <w:rPr>
                <w:rFonts w:hint="cs"/>
                <w:b/>
                <w:bCs/>
                <w:color w:val="FF0000"/>
                <w:sz w:val="28"/>
                <w:szCs w:val="28"/>
                <w:rtl/>
                <w:lang w:bidi="ar-IQ"/>
              </w:rPr>
              <w:t xml:space="preserve">مجموع سهام </w:t>
            </w:r>
            <w:r w:rsidR="00D47FBB" w:rsidRPr="00AC59A4">
              <w:rPr>
                <w:rFonts w:hint="cs"/>
                <w:b/>
                <w:bCs/>
                <w:color w:val="FF0000"/>
                <w:sz w:val="28"/>
                <w:szCs w:val="28"/>
                <w:rtl/>
                <w:lang w:bidi="ar-IQ"/>
              </w:rPr>
              <w:t>أصحاب</w:t>
            </w:r>
            <w:r w:rsidRPr="00AC59A4">
              <w:rPr>
                <w:rFonts w:hint="cs"/>
                <w:b/>
                <w:bCs/>
                <w:color w:val="FF0000"/>
                <w:sz w:val="28"/>
                <w:szCs w:val="28"/>
                <w:rtl/>
                <w:lang w:bidi="ar-IQ"/>
              </w:rPr>
              <w:t xml:space="preserve"> الفروض = </w:t>
            </w:r>
            <w:r w:rsidR="00BD5175">
              <w:rPr>
                <w:rFonts w:hint="cs"/>
                <w:b/>
                <w:bCs/>
                <w:color w:val="FF0000"/>
                <w:sz w:val="28"/>
                <w:szCs w:val="28"/>
                <w:rtl/>
                <w:lang w:bidi="ar-IQ"/>
              </w:rPr>
              <w:t>4</w:t>
            </w:r>
          </w:p>
        </w:tc>
      </w:tr>
    </w:tbl>
    <w:p w:rsidR="008833F0" w:rsidRPr="00514A53" w:rsidRDefault="008833F0" w:rsidP="008833F0">
      <w:pPr>
        <w:pStyle w:val="ab"/>
        <w:bidi/>
        <w:ind w:left="900"/>
        <w:rPr>
          <w:b/>
          <w:bCs/>
          <w:sz w:val="28"/>
          <w:szCs w:val="28"/>
          <w:rtl/>
          <w:lang w:bidi="ar-IQ"/>
        </w:rPr>
      </w:pPr>
    </w:p>
    <w:p w:rsidR="00514A53" w:rsidRDefault="00BD5175" w:rsidP="00D63655">
      <w:pPr>
        <w:pStyle w:val="ab"/>
        <w:numPr>
          <w:ilvl w:val="0"/>
          <w:numId w:val="70"/>
        </w:numPr>
        <w:bidi/>
        <w:rPr>
          <w:b/>
          <w:bCs/>
          <w:sz w:val="28"/>
          <w:szCs w:val="28"/>
          <w:lang w:bidi="ar-IQ"/>
        </w:rPr>
      </w:pPr>
      <w:r w:rsidRPr="00514A53">
        <w:rPr>
          <w:rFonts w:hint="cs"/>
          <w:b/>
          <w:bCs/>
          <w:sz w:val="28"/>
          <w:szCs w:val="28"/>
          <w:rtl/>
          <w:lang w:bidi="ar-IQ"/>
        </w:rPr>
        <w:t>لما كان</w:t>
      </w:r>
      <w:r w:rsidR="008833F0" w:rsidRPr="00514A53">
        <w:rPr>
          <w:rFonts w:hint="cs"/>
          <w:b/>
          <w:bCs/>
          <w:sz w:val="28"/>
          <w:szCs w:val="28"/>
          <w:rtl/>
          <w:lang w:bidi="ar-IQ"/>
        </w:rPr>
        <w:t xml:space="preserve"> </w:t>
      </w:r>
      <w:r w:rsidR="00D47FBB" w:rsidRPr="00514A53">
        <w:rPr>
          <w:rFonts w:hint="cs"/>
          <w:b/>
          <w:bCs/>
          <w:color w:val="C00000"/>
          <w:sz w:val="28"/>
          <w:szCs w:val="28"/>
          <w:rtl/>
          <w:lang w:bidi="ar-IQ"/>
        </w:rPr>
        <w:t>أصل</w:t>
      </w:r>
      <w:r w:rsidR="008833F0" w:rsidRPr="00514A53">
        <w:rPr>
          <w:rFonts w:hint="cs"/>
          <w:b/>
          <w:bCs/>
          <w:color w:val="C00000"/>
          <w:sz w:val="28"/>
          <w:szCs w:val="28"/>
          <w:rtl/>
          <w:lang w:bidi="ar-IQ"/>
        </w:rPr>
        <w:t xml:space="preserve"> المسالة</w:t>
      </w:r>
      <w:r w:rsidR="008833F0" w:rsidRPr="00514A53">
        <w:rPr>
          <w:rFonts w:hint="cs"/>
          <w:b/>
          <w:bCs/>
          <w:sz w:val="28"/>
          <w:szCs w:val="28"/>
          <w:rtl/>
          <w:lang w:bidi="ar-IQ"/>
        </w:rPr>
        <w:t xml:space="preserve"> </w:t>
      </w:r>
      <w:r w:rsidRPr="00514A53">
        <w:rPr>
          <w:rFonts w:hint="cs"/>
          <w:b/>
          <w:bCs/>
          <w:color w:val="C00000"/>
          <w:sz w:val="28"/>
          <w:szCs w:val="28"/>
          <w:rtl/>
          <w:lang w:bidi="ar-IQ"/>
        </w:rPr>
        <w:t>=</w:t>
      </w:r>
      <w:r w:rsidR="008833F0" w:rsidRPr="00514A53">
        <w:rPr>
          <w:rFonts w:hint="cs"/>
          <w:b/>
          <w:bCs/>
          <w:color w:val="C00000"/>
          <w:sz w:val="28"/>
          <w:szCs w:val="28"/>
          <w:rtl/>
          <w:lang w:bidi="ar-IQ"/>
        </w:rPr>
        <w:t xml:space="preserve"> ( 6 )</w:t>
      </w:r>
      <w:r w:rsidR="00514A53" w:rsidRPr="00514A53">
        <w:rPr>
          <w:rFonts w:hint="cs"/>
          <w:b/>
          <w:bCs/>
          <w:color w:val="C00000"/>
          <w:sz w:val="28"/>
          <w:szCs w:val="28"/>
          <w:rtl/>
          <w:lang w:bidi="ar-IQ"/>
        </w:rPr>
        <w:t xml:space="preserve"> ،</w:t>
      </w:r>
      <w:r w:rsidRPr="00514A53">
        <w:rPr>
          <w:rFonts w:hint="cs"/>
          <w:b/>
          <w:bCs/>
          <w:sz w:val="28"/>
          <w:szCs w:val="28"/>
          <w:rtl/>
          <w:lang w:bidi="ar-IQ"/>
        </w:rPr>
        <w:t xml:space="preserve"> ومجموع سهام </w:t>
      </w:r>
      <w:r w:rsidR="00D47FBB" w:rsidRPr="00514A53">
        <w:rPr>
          <w:rFonts w:hint="cs"/>
          <w:b/>
          <w:bCs/>
          <w:sz w:val="28"/>
          <w:szCs w:val="28"/>
          <w:rtl/>
          <w:lang w:bidi="ar-IQ"/>
        </w:rPr>
        <w:t>أصحاب</w:t>
      </w:r>
      <w:r w:rsidRPr="00514A53">
        <w:rPr>
          <w:rFonts w:hint="cs"/>
          <w:b/>
          <w:bCs/>
          <w:sz w:val="28"/>
          <w:szCs w:val="28"/>
          <w:rtl/>
          <w:lang w:bidi="ar-IQ"/>
        </w:rPr>
        <w:t xml:space="preserve"> الفروض =</w:t>
      </w:r>
      <w:r w:rsidR="00514A53" w:rsidRPr="00514A53">
        <w:rPr>
          <w:rFonts w:hint="cs"/>
          <w:b/>
          <w:bCs/>
          <w:sz w:val="28"/>
          <w:szCs w:val="28"/>
          <w:rtl/>
          <w:lang w:bidi="ar-IQ"/>
        </w:rPr>
        <w:t xml:space="preserve">  (4 )</w:t>
      </w:r>
      <w:r w:rsidR="00514A53">
        <w:rPr>
          <w:rFonts w:hint="cs"/>
          <w:b/>
          <w:bCs/>
          <w:sz w:val="28"/>
          <w:szCs w:val="28"/>
          <w:rtl/>
          <w:lang w:bidi="ar-IQ"/>
        </w:rPr>
        <w:t xml:space="preserve"> ،</w:t>
      </w:r>
    </w:p>
    <w:p w:rsidR="00514A53" w:rsidRPr="00514A53" w:rsidRDefault="00514A53" w:rsidP="00D63655">
      <w:pPr>
        <w:pStyle w:val="ab"/>
        <w:numPr>
          <w:ilvl w:val="0"/>
          <w:numId w:val="70"/>
        </w:numPr>
        <w:bidi/>
        <w:rPr>
          <w:b/>
          <w:bCs/>
          <w:sz w:val="28"/>
          <w:szCs w:val="28"/>
          <w:lang w:bidi="ar-IQ"/>
        </w:rPr>
      </w:pPr>
      <w:r>
        <w:rPr>
          <w:rFonts w:hint="cs"/>
          <w:b/>
          <w:bCs/>
          <w:sz w:val="28"/>
          <w:szCs w:val="28"/>
          <w:rtl/>
          <w:lang w:bidi="ar-IQ"/>
        </w:rPr>
        <w:t xml:space="preserve"> </w:t>
      </w:r>
      <w:r w:rsidRPr="00514A53">
        <w:rPr>
          <w:rFonts w:hint="cs"/>
          <w:b/>
          <w:bCs/>
          <w:sz w:val="28"/>
          <w:szCs w:val="28"/>
          <w:rtl/>
          <w:lang w:bidi="ar-IQ"/>
        </w:rPr>
        <w:t>فيفضل سهمان لا صاحب لهما ،</w:t>
      </w:r>
    </w:p>
    <w:p w:rsidR="00514A53" w:rsidRPr="00514A53" w:rsidRDefault="00514A53" w:rsidP="00D63655">
      <w:pPr>
        <w:pStyle w:val="ab"/>
        <w:numPr>
          <w:ilvl w:val="0"/>
          <w:numId w:val="70"/>
        </w:numPr>
        <w:bidi/>
        <w:rPr>
          <w:b/>
          <w:bCs/>
          <w:sz w:val="28"/>
          <w:szCs w:val="28"/>
          <w:rtl/>
          <w:lang w:bidi="ar-IQ"/>
        </w:rPr>
      </w:pPr>
      <w:r>
        <w:rPr>
          <w:rFonts w:hint="cs"/>
          <w:b/>
          <w:bCs/>
          <w:sz w:val="28"/>
          <w:szCs w:val="28"/>
          <w:rtl/>
          <w:lang w:bidi="ar-IQ"/>
        </w:rPr>
        <w:t xml:space="preserve"> وحيث </w:t>
      </w:r>
      <w:r w:rsidR="00D47FBB">
        <w:rPr>
          <w:rFonts w:hint="cs"/>
          <w:b/>
          <w:bCs/>
          <w:sz w:val="28"/>
          <w:szCs w:val="28"/>
          <w:rtl/>
          <w:lang w:bidi="ar-IQ"/>
        </w:rPr>
        <w:t>إن</w:t>
      </w:r>
      <w:r>
        <w:rPr>
          <w:rFonts w:hint="cs"/>
          <w:b/>
          <w:bCs/>
          <w:sz w:val="28"/>
          <w:szCs w:val="28"/>
          <w:rtl/>
          <w:lang w:bidi="ar-IQ"/>
        </w:rPr>
        <w:t xml:space="preserve"> جميع الورثة في المسألة يمكن </w:t>
      </w:r>
      <w:r w:rsidR="00D47FBB">
        <w:rPr>
          <w:rFonts w:hint="cs"/>
          <w:b/>
          <w:bCs/>
          <w:sz w:val="28"/>
          <w:szCs w:val="28"/>
          <w:rtl/>
          <w:lang w:bidi="ar-IQ"/>
        </w:rPr>
        <w:t>أن</w:t>
      </w:r>
      <w:r>
        <w:rPr>
          <w:rFonts w:hint="cs"/>
          <w:b/>
          <w:bCs/>
          <w:sz w:val="28"/>
          <w:szCs w:val="28"/>
          <w:rtl/>
          <w:lang w:bidi="ar-IQ"/>
        </w:rPr>
        <w:t xml:space="preserve"> يرد عليهم .</w:t>
      </w:r>
    </w:p>
    <w:p w:rsidR="008833F0" w:rsidRPr="003711DE" w:rsidRDefault="00514A53" w:rsidP="00D63655">
      <w:pPr>
        <w:pStyle w:val="ab"/>
        <w:numPr>
          <w:ilvl w:val="0"/>
          <w:numId w:val="70"/>
        </w:numPr>
        <w:bidi/>
        <w:rPr>
          <w:b/>
          <w:bCs/>
          <w:sz w:val="28"/>
          <w:szCs w:val="28"/>
          <w:rtl/>
          <w:lang w:bidi="ar-IQ"/>
        </w:rPr>
      </w:pPr>
      <w:r>
        <w:rPr>
          <w:rFonts w:hint="cs"/>
          <w:b/>
          <w:bCs/>
          <w:sz w:val="28"/>
          <w:szCs w:val="28"/>
          <w:rtl/>
          <w:lang w:bidi="ar-IQ"/>
        </w:rPr>
        <w:t xml:space="preserve">فيرد الفاضل على </w:t>
      </w:r>
      <w:r w:rsidR="00D47FBB">
        <w:rPr>
          <w:rFonts w:hint="cs"/>
          <w:b/>
          <w:bCs/>
          <w:sz w:val="28"/>
          <w:szCs w:val="28"/>
          <w:rtl/>
          <w:lang w:bidi="ar-IQ"/>
        </w:rPr>
        <w:t>أصحاب</w:t>
      </w:r>
      <w:r>
        <w:rPr>
          <w:rFonts w:hint="cs"/>
          <w:b/>
          <w:bCs/>
          <w:sz w:val="28"/>
          <w:szCs w:val="28"/>
          <w:rtl/>
          <w:lang w:bidi="ar-IQ"/>
        </w:rPr>
        <w:t xml:space="preserve"> الفروض بنسبة فروضهم</w:t>
      </w:r>
      <w:r w:rsidR="008833F0" w:rsidRPr="003711DE">
        <w:rPr>
          <w:rFonts w:hint="cs"/>
          <w:b/>
          <w:bCs/>
          <w:sz w:val="28"/>
          <w:szCs w:val="28"/>
          <w:rtl/>
          <w:lang w:bidi="ar-IQ"/>
        </w:rPr>
        <w:t xml:space="preserve"> ، </w:t>
      </w:r>
    </w:p>
    <w:p w:rsidR="008833F0" w:rsidRPr="003711DE" w:rsidRDefault="008833F0" w:rsidP="00D63655">
      <w:pPr>
        <w:pStyle w:val="ab"/>
        <w:numPr>
          <w:ilvl w:val="0"/>
          <w:numId w:val="70"/>
        </w:numPr>
        <w:bidi/>
        <w:rPr>
          <w:b/>
          <w:bCs/>
          <w:sz w:val="28"/>
          <w:szCs w:val="28"/>
          <w:rtl/>
          <w:lang w:bidi="ar-IQ"/>
        </w:rPr>
      </w:pPr>
      <w:r w:rsidRPr="003711DE">
        <w:rPr>
          <w:rFonts w:hint="cs"/>
          <w:b/>
          <w:bCs/>
          <w:sz w:val="28"/>
          <w:szCs w:val="28"/>
          <w:rtl/>
          <w:lang w:bidi="ar-IQ"/>
        </w:rPr>
        <w:t>ويت</w:t>
      </w:r>
      <w:r w:rsidR="00514A53">
        <w:rPr>
          <w:rFonts w:hint="cs"/>
          <w:b/>
          <w:bCs/>
          <w:sz w:val="28"/>
          <w:szCs w:val="28"/>
          <w:rtl/>
          <w:lang w:bidi="ar-IQ"/>
        </w:rPr>
        <w:t>حقق</w:t>
      </w:r>
      <w:r w:rsidRPr="003711DE">
        <w:rPr>
          <w:rFonts w:hint="cs"/>
          <w:b/>
          <w:bCs/>
          <w:sz w:val="28"/>
          <w:szCs w:val="28"/>
          <w:rtl/>
          <w:lang w:bidi="ar-IQ"/>
        </w:rPr>
        <w:t xml:space="preserve"> ذلك بجعل </w:t>
      </w:r>
      <w:r w:rsidRPr="003711DE">
        <w:rPr>
          <w:rFonts w:hint="cs"/>
          <w:b/>
          <w:bCs/>
          <w:color w:val="C00000"/>
          <w:sz w:val="28"/>
          <w:szCs w:val="28"/>
          <w:rtl/>
          <w:lang w:bidi="ar-IQ"/>
        </w:rPr>
        <w:t>( مجموع السهام )</w:t>
      </w:r>
      <w:r w:rsidRPr="003711DE">
        <w:rPr>
          <w:rFonts w:hint="cs"/>
          <w:b/>
          <w:bCs/>
          <w:sz w:val="28"/>
          <w:szCs w:val="28"/>
          <w:rtl/>
          <w:lang w:bidi="ar-IQ"/>
        </w:rPr>
        <w:t xml:space="preserve"> هو </w:t>
      </w:r>
      <w:r w:rsidRPr="003711DE">
        <w:rPr>
          <w:rFonts w:hint="cs"/>
          <w:b/>
          <w:bCs/>
          <w:color w:val="FF0000"/>
          <w:sz w:val="28"/>
          <w:szCs w:val="28"/>
          <w:rtl/>
          <w:lang w:bidi="ar-IQ"/>
        </w:rPr>
        <w:t>( أصل المسألة الجديد )</w:t>
      </w:r>
    </w:p>
    <w:p w:rsidR="008833F0" w:rsidRPr="00120471" w:rsidRDefault="008833F0" w:rsidP="00D63655">
      <w:pPr>
        <w:pStyle w:val="ab"/>
        <w:numPr>
          <w:ilvl w:val="0"/>
          <w:numId w:val="70"/>
        </w:numPr>
        <w:bidi/>
        <w:rPr>
          <w:sz w:val="28"/>
          <w:szCs w:val="28"/>
          <w:rtl/>
          <w:lang w:bidi="ar-IQ"/>
        </w:rPr>
      </w:pPr>
      <w:r w:rsidRPr="003711DE">
        <w:rPr>
          <w:rFonts w:hint="cs"/>
          <w:b/>
          <w:bCs/>
          <w:sz w:val="28"/>
          <w:szCs w:val="28"/>
          <w:rtl/>
          <w:lang w:bidi="ar-IQ"/>
        </w:rPr>
        <w:t xml:space="preserve">فنقول </w:t>
      </w:r>
      <w:r w:rsidR="00D47FBB" w:rsidRPr="003711DE">
        <w:rPr>
          <w:rFonts w:hint="cs"/>
          <w:b/>
          <w:bCs/>
          <w:sz w:val="28"/>
          <w:szCs w:val="28"/>
          <w:rtl/>
          <w:lang w:bidi="ar-IQ"/>
        </w:rPr>
        <w:t>إن</w:t>
      </w:r>
      <w:r w:rsidRPr="003711DE">
        <w:rPr>
          <w:rFonts w:hint="cs"/>
          <w:b/>
          <w:bCs/>
          <w:sz w:val="28"/>
          <w:szCs w:val="28"/>
          <w:rtl/>
          <w:lang w:bidi="ar-IQ"/>
        </w:rPr>
        <w:t xml:space="preserve"> </w:t>
      </w:r>
      <w:r w:rsidR="00D47FBB" w:rsidRPr="003711DE">
        <w:rPr>
          <w:rFonts w:hint="cs"/>
          <w:b/>
          <w:bCs/>
          <w:sz w:val="28"/>
          <w:szCs w:val="28"/>
          <w:rtl/>
          <w:lang w:bidi="ar-IQ"/>
        </w:rPr>
        <w:t>أصل</w:t>
      </w:r>
      <w:r w:rsidRPr="003711DE">
        <w:rPr>
          <w:rFonts w:hint="cs"/>
          <w:b/>
          <w:bCs/>
          <w:sz w:val="28"/>
          <w:szCs w:val="28"/>
          <w:rtl/>
          <w:lang w:bidi="ar-IQ"/>
        </w:rPr>
        <w:t xml:space="preserve"> المسألة ( 6 ) </w:t>
      </w:r>
      <w:r w:rsidRPr="000832B9">
        <w:rPr>
          <w:rFonts w:hint="cs"/>
          <w:b/>
          <w:bCs/>
          <w:color w:val="FF0000"/>
          <w:sz w:val="28"/>
          <w:szCs w:val="28"/>
          <w:rtl/>
          <w:lang w:bidi="ar-IQ"/>
        </w:rPr>
        <w:t>وت</w:t>
      </w:r>
      <w:r w:rsidR="00514A53">
        <w:rPr>
          <w:rFonts w:hint="cs"/>
          <w:b/>
          <w:bCs/>
          <w:color w:val="FF0000"/>
          <w:sz w:val="28"/>
          <w:szCs w:val="28"/>
          <w:rtl/>
          <w:lang w:bidi="ar-IQ"/>
        </w:rPr>
        <w:t>رد</w:t>
      </w:r>
      <w:r w:rsidRPr="000832B9">
        <w:rPr>
          <w:rFonts w:hint="cs"/>
          <w:b/>
          <w:bCs/>
          <w:color w:val="FF0000"/>
          <w:sz w:val="28"/>
          <w:szCs w:val="28"/>
          <w:rtl/>
          <w:lang w:bidi="ar-IQ"/>
        </w:rPr>
        <w:t xml:space="preserve"> </w:t>
      </w:r>
      <w:r w:rsidR="00D47FBB" w:rsidRPr="000832B9">
        <w:rPr>
          <w:rFonts w:hint="cs"/>
          <w:b/>
          <w:bCs/>
          <w:color w:val="FF0000"/>
          <w:sz w:val="28"/>
          <w:szCs w:val="28"/>
          <w:rtl/>
          <w:lang w:bidi="ar-IQ"/>
        </w:rPr>
        <w:t>إلى</w:t>
      </w:r>
      <w:r w:rsidR="00D47FBB" w:rsidRPr="003711DE">
        <w:rPr>
          <w:rFonts w:hint="cs"/>
          <w:b/>
          <w:bCs/>
          <w:sz w:val="28"/>
          <w:szCs w:val="28"/>
          <w:rtl/>
          <w:lang w:bidi="ar-IQ"/>
        </w:rPr>
        <w:t xml:space="preserve"> (</w:t>
      </w:r>
      <w:r w:rsidRPr="000832B9">
        <w:rPr>
          <w:rFonts w:hint="cs"/>
          <w:b/>
          <w:bCs/>
          <w:color w:val="FF0000"/>
          <w:sz w:val="28"/>
          <w:szCs w:val="28"/>
          <w:rtl/>
          <w:lang w:bidi="ar-IQ"/>
        </w:rPr>
        <w:t xml:space="preserve"> </w:t>
      </w:r>
      <w:r w:rsidR="00514A53">
        <w:rPr>
          <w:rFonts w:hint="cs"/>
          <w:b/>
          <w:bCs/>
          <w:color w:val="FF0000"/>
          <w:sz w:val="28"/>
          <w:szCs w:val="28"/>
          <w:rtl/>
          <w:lang w:bidi="ar-IQ"/>
        </w:rPr>
        <w:t>4</w:t>
      </w:r>
      <w:r w:rsidRPr="000832B9">
        <w:rPr>
          <w:rFonts w:hint="cs"/>
          <w:b/>
          <w:bCs/>
          <w:color w:val="FF0000"/>
          <w:sz w:val="28"/>
          <w:szCs w:val="28"/>
          <w:rtl/>
          <w:lang w:bidi="ar-IQ"/>
        </w:rPr>
        <w:t xml:space="preserve"> )</w:t>
      </w:r>
    </w:p>
    <w:p w:rsidR="008833F0" w:rsidRDefault="008833F0" w:rsidP="00FE2976">
      <w:pPr>
        <w:bidi/>
        <w:ind w:left="720"/>
        <w:rPr>
          <w:b/>
          <w:bCs/>
          <w:color w:val="4F6228" w:themeColor="accent3" w:themeShade="80"/>
          <w:sz w:val="28"/>
          <w:szCs w:val="28"/>
          <w:rtl/>
          <w:lang w:bidi="ar-IQ"/>
        </w:rPr>
      </w:pPr>
      <w:r>
        <w:rPr>
          <w:rFonts w:hint="cs"/>
          <w:b/>
          <w:bCs/>
          <w:color w:val="92D050"/>
          <w:sz w:val="28"/>
          <w:szCs w:val="28"/>
          <w:u w:val="single"/>
          <w:rtl/>
          <w:lang w:bidi="ar-IQ"/>
        </w:rPr>
        <w:t>لتصبح المسألة هكذا</w:t>
      </w:r>
      <w:r w:rsidRPr="003711DE">
        <w:rPr>
          <w:rFonts w:hint="cs"/>
          <w:b/>
          <w:bCs/>
          <w:color w:val="FF0000"/>
          <w:sz w:val="28"/>
          <w:szCs w:val="28"/>
          <w:rtl/>
          <w:lang w:bidi="ar-IQ"/>
        </w:rPr>
        <w:t xml:space="preserve"> </w:t>
      </w:r>
      <w:r w:rsidRPr="003711DE">
        <w:rPr>
          <w:rFonts w:hint="cs"/>
          <w:b/>
          <w:bCs/>
          <w:color w:val="4F6228" w:themeColor="accent3" w:themeShade="80"/>
          <w:sz w:val="28"/>
          <w:szCs w:val="28"/>
          <w:rtl/>
          <w:lang w:bidi="ar-IQ"/>
        </w:rPr>
        <w:t xml:space="preserve">/ </w:t>
      </w:r>
    </w:p>
    <w:tbl>
      <w:tblPr>
        <w:tblStyle w:val="2-6"/>
        <w:bidiVisu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990"/>
        <w:gridCol w:w="630"/>
        <w:gridCol w:w="270"/>
        <w:gridCol w:w="5130"/>
      </w:tblGrid>
      <w:tr w:rsidR="008833F0" w:rsidTr="00BB5E4F">
        <w:trPr>
          <w:cnfStyle w:val="100000000000"/>
          <w:trHeight w:val="576"/>
        </w:trPr>
        <w:tc>
          <w:tcPr>
            <w:cnfStyle w:val="001000000100"/>
            <w:tcW w:w="1620" w:type="dxa"/>
            <w:gridSpan w:val="2"/>
            <w:tcBorders>
              <w:top w:val="nil"/>
              <w:bottom w:val="single" w:sz="4" w:space="0" w:color="auto"/>
              <w:right w:val="single" w:sz="4" w:space="0" w:color="auto"/>
            </w:tcBorders>
            <w:shd w:val="clear" w:color="auto" w:fill="auto"/>
            <w:vAlign w:val="center"/>
          </w:tcPr>
          <w:p w:rsidR="008833F0" w:rsidRPr="00966E7C" w:rsidRDefault="008833F0" w:rsidP="008833F0">
            <w:pPr>
              <w:pStyle w:val="ab"/>
              <w:bidi/>
              <w:ind w:left="0"/>
              <w:rPr>
                <w:color w:val="4F6228" w:themeColor="accent3" w:themeShade="80"/>
                <w:sz w:val="36"/>
                <w:szCs w:val="36"/>
                <w:rtl/>
                <w:lang w:bidi="ar-IQ"/>
              </w:rPr>
            </w:pPr>
          </w:p>
        </w:tc>
        <w:tc>
          <w:tcPr>
            <w:tcW w:w="630" w:type="dxa"/>
            <w:tcBorders>
              <w:top w:val="single" w:sz="4" w:space="0" w:color="auto"/>
              <w:left w:val="single" w:sz="4" w:space="0" w:color="auto"/>
              <w:bottom w:val="single" w:sz="4" w:space="0" w:color="auto"/>
              <w:right w:val="single" w:sz="4" w:space="0" w:color="auto"/>
            </w:tcBorders>
            <w:shd w:val="clear" w:color="auto" w:fill="FFFF00"/>
            <w:vAlign w:val="center"/>
          </w:tcPr>
          <w:p w:rsidR="008833F0" w:rsidRPr="00370CBF" w:rsidRDefault="008833F0" w:rsidP="008833F0">
            <w:pPr>
              <w:pStyle w:val="ab"/>
              <w:tabs>
                <w:tab w:val="right" w:pos="2430"/>
              </w:tabs>
              <w:bidi/>
              <w:ind w:left="0"/>
              <w:jc w:val="center"/>
              <w:cnfStyle w:val="100000000000"/>
              <w:rPr>
                <w:color w:val="FF0000"/>
                <w:sz w:val="36"/>
                <w:szCs w:val="36"/>
                <w:rtl/>
                <w:lang w:bidi="ar-IQ"/>
              </w:rPr>
            </w:pPr>
            <w:r>
              <w:rPr>
                <w:noProof/>
                <w:color w:val="FF0000"/>
                <w:sz w:val="36"/>
                <w:szCs w:val="36"/>
                <w:rtl/>
              </w:rPr>
              <w:drawing>
                <wp:inline distT="0" distB="0" distL="0" distR="0">
                  <wp:extent cx="388087" cy="225631"/>
                  <wp:effectExtent l="19050" t="0" r="0" b="0"/>
                  <wp:docPr id="11" name="صورة 3" descr="a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bmp"/>
                          <pic:cNvPicPr/>
                        </pic:nvPicPr>
                        <pic:blipFill>
                          <a:blip r:embed="rId16"/>
                          <a:stretch>
                            <a:fillRect/>
                          </a:stretch>
                        </pic:blipFill>
                        <pic:spPr>
                          <a:xfrm>
                            <a:off x="0" y="0"/>
                            <a:ext cx="386084" cy="224466"/>
                          </a:xfrm>
                          <a:prstGeom prst="rect">
                            <a:avLst/>
                          </a:prstGeom>
                        </pic:spPr>
                      </pic:pic>
                    </a:graphicData>
                  </a:graphic>
                </wp:inline>
              </w:drawing>
            </w:r>
          </w:p>
        </w:tc>
        <w:tc>
          <w:tcPr>
            <w:tcW w:w="270" w:type="dxa"/>
            <w:vMerge w:val="restart"/>
            <w:tcBorders>
              <w:top w:val="nil"/>
              <w:left w:val="single" w:sz="4" w:space="0" w:color="auto"/>
              <w:bottom w:val="nil"/>
              <w:right w:val="single" w:sz="4" w:space="0" w:color="auto"/>
            </w:tcBorders>
            <w:shd w:val="clear" w:color="auto" w:fill="auto"/>
          </w:tcPr>
          <w:p w:rsidR="008833F0" w:rsidRPr="0065578C" w:rsidRDefault="008833F0" w:rsidP="008833F0">
            <w:pPr>
              <w:pStyle w:val="ab"/>
              <w:bidi/>
              <w:ind w:left="0"/>
              <w:cnfStyle w:val="100000000000"/>
              <w:rPr>
                <w:b w:val="0"/>
                <w:bCs w:val="0"/>
                <w:color w:val="4F6228" w:themeColor="accent3" w:themeShade="80"/>
                <w:sz w:val="28"/>
                <w:szCs w:val="28"/>
                <w:u w:val="single"/>
                <w:rtl/>
                <w:lang w:bidi="ar-IQ"/>
              </w:rPr>
            </w:pPr>
          </w:p>
        </w:tc>
        <w:tc>
          <w:tcPr>
            <w:tcW w:w="5130" w:type="dxa"/>
            <w:vMerge w:val="restart"/>
            <w:tcBorders>
              <w:top w:val="single" w:sz="4" w:space="0" w:color="auto"/>
              <w:left w:val="single" w:sz="4" w:space="0" w:color="auto"/>
              <w:right w:val="single" w:sz="4" w:space="0" w:color="auto"/>
            </w:tcBorders>
            <w:shd w:val="clear" w:color="auto" w:fill="auto"/>
            <w:vAlign w:val="center"/>
          </w:tcPr>
          <w:p w:rsidR="008833F0" w:rsidRPr="00BB5E4F" w:rsidRDefault="008833F0" w:rsidP="008833F0">
            <w:pPr>
              <w:pStyle w:val="ab"/>
              <w:bidi/>
              <w:ind w:left="0"/>
              <w:cnfStyle w:val="100000000000"/>
              <w:rPr>
                <w:b w:val="0"/>
                <w:bCs w:val="0"/>
                <w:color w:val="4F6228" w:themeColor="accent3" w:themeShade="80"/>
                <w:sz w:val="28"/>
                <w:szCs w:val="28"/>
                <w:rtl/>
                <w:lang w:bidi="ar-IQ"/>
              </w:rPr>
            </w:pPr>
            <w:r w:rsidRPr="00BB5E4F">
              <w:rPr>
                <w:rFonts w:hint="cs"/>
                <w:b w:val="0"/>
                <w:bCs w:val="0"/>
                <w:color w:val="00B0F0"/>
                <w:sz w:val="28"/>
                <w:szCs w:val="28"/>
                <w:u w:val="single"/>
                <w:rtl/>
                <w:lang w:bidi="ar-IQ"/>
              </w:rPr>
              <w:t>لاحظ</w:t>
            </w:r>
            <w:r w:rsidRPr="00BB5E4F">
              <w:rPr>
                <w:rFonts w:hint="cs"/>
                <w:b w:val="0"/>
                <w:bCs w:val="0"/>
                <w:color w:val="00B0F0"/>
                <w:sz w:val="28"/>
                <w:szCs w:val="28"/>
                <w:rtl/>
                <w:lang w:bidi="ar-IQ"/>
              </w:rPr>
              <w:t xml:space="preserve"> </w:t>
            </w:r>
            <w:r w:rsidRPr="00BB5E4F">
              <w:rPr>
                <w:rFonts w:hint="cs"/>
                <w:b w:val="0"/>
                <w:bCs w:val="0"/>
                <w:color w:val="4F6228" w:themeColor="accent3" w:themeShade="80"/>
                <w:sz w:val="28"/>
                <w:szCs w:val="28"/>
                <w:rtl/>
                <w:lang w:bidi="ar-IQ"/>
              </w:rPr>
              <w:t>/</w:t>
            </w:r>
          </w:p>
          <w:p w:rsidR="008833F0" w:rsidRPr="00BB5E4F" w:rsidRDefault="008833F0" w:rsidP="00D63655">
            <w:pPr>
              <w:pStyle w:val="ab"/>
              <w:numPr>
                <w:ilvl w:val="0"/>
                <w:numId w:val="71"/>
              </w:numPr>
              <w:bidi/>
              <w:cnfStyle w:val="100000000000"/>
              <w:rPr>
                <w:color w:val="00B050"/>
                <w:sz w:val="24"/>
                <w:szCs w:val="24"/>
                <w:lang w:bidi="ar-IQ"/>
              </w:rPr>
            </w:pPr>
            <w:r w:rsidRPr="00BB5E4F">
              <w:rPr>
                <w:rFonts w:hint="cs"/>
                <w:color w:val="00B050"/>
                <w:sz w:val="28"/>
                <w:szCs w:val="28"/>
                <w:rtl/>
                <w:lang w:bidi="ar-IQ"/>
              </w:rPr>
              <w:t xml:space="preserve">حصة </w:t>
            </w:r>
            <w:r w:rsidR="00514A53" w:rsidRPr="00BB5E4F">
              <w:rPr>
                <w:rFonts w:hint="cs"/>
                <w:color w:val="auto"/>
                <w:sz w:val="28"/>
                <w:szCs w:val="28"/>
                <w:rtl/>
                <w:lang w:bidi="ar-IQ"/>
              </w:rPr>
              <w:t>البنت</w:t>
            </w:r>
            <w:r w:rsidRPr="00BB5E4F">
              <w:rPr>
                <w:rFonts w:hint="cs"/>
                <w:color w:val="00B050"/>
                <w:sz w:val="28"/>
                <w:szCs w:val="28"/>
                <w:rtl/>
                <w:lang w:bidi="ar-IQ"/>
              </w:rPr>
              <w:t xml:space="preserve"> </w:t>
            </w:r>
            <w:r w:rsidR="00514A53" w:rsidRPr="00BB5E4F">
              <w:rPr>
                <w:rFonts w:hint="cs"/>
                <w:color w:val="00B050"/>
                <w:sz w:val="28"/>
                <w:szCs w:val="28"/>
                <w:rtl/>
                <w:lang w:bidi="ar-IQ"/>
              </w:rPr>
              <w:t>بلغت</w:t>
            </w:r>
            <w:r w:rsidR="00D4025E" w:rsidRPr="00BB5E4F">
              <w:rPr>
                <w:rFonts w:hint="cs"/>
                <w:color w:val="00B050"/>
                <w:sz w:val="28"/>
                <w:szCs w:val="28"/>
                <w:rtl/>
                <w:lang w:bidi="ar-IQ"/>
              </w:rPr>
              <w:t xml:space="preserve"> بعد الزيادة</w:t>
            </w:r>
            <w:r w:rsidRPr="00BB5E4F">
              <w:rPr>
                <w:rFonts w:hint="cs"/>
                <w:color w:val="00B050"/>
                <w:sz w:val="28"/>
                <w:szCs w:val="28"/>
                <w:rtl/>
                <w:lang w:bidi="ar-IQ"/>
              </w:rPr>
              <w:t xml:space="preserve"> </w:t>
            </w:r>
            <w:r w:rsidRPr="00BB5E4F">
              <w:rPr>
                <w:rFonts w:hint="cs"/>
                <w:color w:val="FF0000"/>
                <w:sz w:val="28"/>
                <w:szCs w:val="28"/>
                <w:rtl/>
                <w:lang w:bidi="ar-IQ"/>
              </w:rPr>
              <w:t>(3/</w:t>
            </w:r>
            <w:r w:rsidR="00514A53" w:rsidRPr="00BB5E4F">
              <w:rPr>
                <w:rFonts w:hint="cs"/>
                <w:color w:val="FF0000"/>
                <w:sz w:val="28"/>
                <w:szCs w:val="28"/>
                <w:rtl/>
                <w:lang w:bidi="ar-IQ"/>
              </w:rPr>
              <w:t>4</w:t>
            </w:r>
            <w:r w:rsidRPr="00BB5E4F">
              <w:rPr>
                <w:rFonts w:hint="cs"/>
                <w:color w:val="FF0000"/>
                <w:sz w:val="28"/>
                <w:szCs w:val="28"/>
                <w:rtl/>
                <w:lang w:bidi="ar-IQ"/>
              </w:rPr>
              <w:t>)</w:t>
            </w:r>
            <w:r w:rsidRPr="00BB5E4F">
              <w:rPr>
                <w:rFonts w:hint="cs"/>
                <w:color w:val="00B050"/>
                <w:sz w:val="28"/>
                <w:szCs w:val="28"/>
                <w:rtl/>
                <w:lang w:bidi="ar-IQ"/>
              </w:rPr>
              <w:t xml:space="preserve"> </w:t>
            </w:r>
            <w:r w:rsidRPr="00BB5E4F">
              <w:rPr>
                <w:rFonts w:hint="cs"/>
                <w:color w:val="00B050"/>
                <w:sz w:val="24"/>
                <w:szCs w:val="24"/>
                <w:rtl/>
                <w:lang w:bidi="ar-IQ"/>
              </w:rPr>
              <w:t xml:space="preserve">( </w:t>
            </w:r>
            <w:r w:rsidR="00D4025E" w:rsidRPr="00BB5E4F">
              <w:rPr>
                <w:rFonts w:hint="cs"/>
                <w:color w:val="00B050"/>
                <w:sz w:val="24"/>
                <w:szCs w:val="24"/>
                <w:rtl/>
                <w:lang w:bidi="ar-IQ"/>
              </w:rPr>
              <w:t>فرضاً ورداً</w:t>
            </w:r>
            <w:r w:rsidRPr="00BB5E4F">
              <w:rPr>
                <w:rFonts w:hint="cs"/>
                <w:color w:val="00B050"/>
                <w:sz w:val="24"/>
                <w:szCs w:val="24"/>
                <w:rtl/>
                <w:lang w:bidi="ar-IQ"/>
              </w:rPr>
              <w:t xml:space="preserve"> )</w:t>
            </w:r>
          </w:p>
          <w:p w:rsidR="008833F0" w:rsidRPr="00866B98" w:rsidRDefault="00D4025E" w:rsidP="00D63655">
            <w:pPr>
              <w:pStyle w:val="ab"/>
              <w:numPr>
                <w:ilvl w:val="0"/>
                <w:numId w:val="71"/>
              </w:numPr>
              <w:bidi/>
              <w:cnfStyle w:val="100000000000"/>
              <w:rPr>
                <w:color w:val="00B050"/>
                <w:sz w:val="28"/>
                <w:szCs w:val="28"/>
                <w:rtl/>
                <w:lang w:bidi="ar-IQ"/>
              </w:rPr>
            </w:pPr>
            <w:r w:rsidRPr="00BB5E4F">
              <w:rPr>
                <w:rFonts w:hint="cs"/>
                <w:color w:val="00B050"/>
                <w:sz w:val="28"/>
                <w:szCs w:val="28"/>
                <w:rtl/>
                <w:lang w:bidi="ar-IQ"/>
              </w:rPr>
              <w:t xml:space="preserve">وان حصة </w:t>
            </w:r>
            <w:r w:rsidRPr="00BB5E4F">
              <w:rPr>
                <w:rFonts w:hint="cs"/>
                <w:color w:val="auto"/>
                <w:sz w:val="28"/>
                <w:szCs w:val="28"/>
                <w:rtl/>
                <w:lang w:bidi="ar-IQ"/>
              </w:rPr>
              <w:t xml:space="preserve">بنت </w:t>
            </w:r>
            <w:r w:rsidR="00D47FBB" w:rsidRPr="00BB5E4F">
              <w:rPr>
                <w:rFonts w:hint="cs"/>
                <w:color w:val="auto"/>
                <w:sz w:val="28"/>
                <w:szCs w:val="28"/>
                <w:rtl/>
                <w:lang w:bidi="ar-IQ"/>
              </w:rPr>
              <w:t>الابن</w:t>
            </w:r>
            <w:r w:rsidRPr="00BB5E4F">
              <w:rPr>
                <w:rFonts w:hint="cs"/>
                <w:color w:val="00B050"/>
                <w:sz w:val="28"/>
                <w:szCs w:val="28"/>
                <w:rtl/>
                <w:lang w:bidi="ar-IQ"/>
              </w:rPr>
              <w:t xml:space="preserve"> بلغت بعد الزيادة </w:t>
            </w:r>
            <w:r w:rsidRPr="00BB5E4F">
              <w:rPr>
                <w:rFonts w:hint="cs"/>
                <w:color w:val="FF0000"/>
                <w:sz w:val="28"/>
                <w:szCs w:val="28"/>
                <w:rtl/>
                <w:lang w:bidi="ar-IQ"/>
              </w:rPr>
              <w:t>(1/4)</w:t>
            </w:r>
            <w:r w:rsidRPr="00BB5E4F">
              <w:rPr>
                <w:rFonts w:hint="cs"/>
                <w:color w:val="00B050"/>
                <w:sz w:val="28"/>
                <w:szCs w:val="28"/>
                <w:rtl/>
                <w:lang w:bidi="ar-IQ"/>
              </w:rPr>
              <w:t xml:space="preserve"> </w:t>
            </w:r>
            <w:r w:rsidR="00BB5E4F">
              <w:rPr>
                <w:rFonts w:hint="cs"/>
                <w:color w:val="00B050"/>
                <w:sz w:val="28"/>
                <w:szCs w:val="28"/>
                <w:rtl/>
                <w:lang w:bidi="ar-IQ"/>
              </w:rPr>
              <w:t xml:space="preserve">           </w:t>
            </w:r>
            <w:r w:rsidRPr="00BB5E4F">
              <w:rPr>
                <w:rFonts w:hint="cs"/>
                <w:color w:val="00B050"/>
                <w:sz w:val="24"/>
                <w:szCs w:val="24"/>
                <w:rtl/>
                <w:lang w:bidi="ar-IQ"/>
              </w:rPr>
              <w:t>( فرضاً ورداً )</w:t>
            </w:r>
          </w:p>
        </w:tc>
      </w:tr>
      <w:tr w:rsidR="008833F0" w:rsidTr="00BB5E4F">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8833F0" w:rsidRPr="00D4025E" w:rsidRDefault="008833F0" w:rsidP="008833F0">
            <w:pPr>
              <w:pStyle w:val="ab"/>
              <w:bidi/>
              <w:ind w:left="0"/>
              <w:rPr>
                <w:b w:val="0"/>
                <w:bCs w:val="0"/>
                <w:color w:val="1F497D" w:themeColor="text2"/>
                <w:sz w:val="28"/>
                <w:szCs w:val="28"/>
                <w:rtl/>
                <w:lang w:bidi="ar-IQ"/>
              </w:rPr>
            </w:pPr>
            <w:r w:rsidRPr="00D4025E">
              <w:rPr>
                <w:rFonts w:hint="cs"/>
                <w:b w:val="0"/>
                <w:bCs w:val="0"/>
                <w:color w:val="1F497D" w:themeColor="text2"/>
                <w:sz w:val="28"/>
                <w:szCs w:val="28"/>
                <w:rtl/>
                <w:lang w:bidi="ar-IQ"/>
              </w:rPr>
              <w:t>1/2</w:t>
            </w:r>
          </w:p>
        </w:tc>
        <w:tc>
          <w:tcPr>
            <w:tcW w:w="990" w:type="dxa"/>
            <w:tcBorders>
              <w:top w:val="single" w:sz="4" w:space="0" w:color="auto"/>
              <w:bottom w:val="single" w:sz="4" w:space="0" w:color="auto"/>
            </w:tcBorders>
            <w:shd w:val="clear" w:color="auto" w:fill="auto"/>
            <w:vAlign w:val="center"/>
          </w:tcPr>
          <w:p w:rsidR="008833F0" w:rsidRDefault="00514A53" w:rsidP="008833F0">
            <w:pPr>
              <w:pStyle w:val="ab"/>
              <w:bidi/>
              <w:ind w:left="0"/>
              <w:cnfStyle w:val="000000100000"/>
              <w:rPr>
                <w:b/>
                <w:bCs/>
                <w:sz w:val="28"/>
                <w:szCs w:val="28"/>
                <w:rtl/>
                <w:lang w:bidi="ar-IQ"/>
              </w:rPr>
            </w:pPr>
            <w:r>
              <w:rPr>
                <w:rFonts w:hint="cs"/>
                <w:b/>
                <w:bCs/>
                <w:sz w:val="28"/>
                <w:szCs w:val="28"/>
                <w:rtl/>
                <w:lang w:bidi="ar-IQ"/>
              </w:rPr>
              <w:t>بنت</w:t>
            </w:r>
          </w:p>
        </w:tc>
        <w:tc>
          <w:tcPr>
            <w:tcW w:w="630" w:type="dxa"/>
            <w:tcBorders>
              <w:top w:val="single" w:sz="4" w:space="0" w:color="auto"/>
              <w:bottom w:val="single" w:sz="4" w:space="0" w:color="auto"/>
              <w:right w:val="single" w:sz="4" w:space="0" w:color="auto"/>
            </w:tcBorders>
            <w:shd w:val="clear" w:color="auto" w:fill="auto"/>
            <w:vAlign w:val="center"/>
          </w:tcPr>
          <w:p w:rsidR="008833F0" w:rsidRDefault="008833F0" w:rsidP="008833F0">
            <w:pPr>
              <w:pStyle w:val="ab"/>
              <w:bidi/>
              <w:ind w:left="0"/>
              <w:cnfStyle w:val="000000100000"/>
              <w:rPr>
                <w:b/>
                <w:bCs/>
                <w:sz w:val="28"/>
                <w:szCs w:val="28"/>
                <w:rtl/>
                <w:lang w:bidi="ar-IQ"/>
              </w:rPr>
            </w:pPr>
            <w:r>
              <w:rPr>
                <w:rFonts w:hint="cs"/>
                <w:b/>
                <w:bCs/>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8833F0" w:rsidRDefault="008833F0" w:rsidP="008833F0">
            <w:pPr>
              <w:pStyle w:val="ab"/>
              <w:bidi/>
              <w:ind w:left="0"/>
              <w:cnfStyle w:val="000000100000"/>
              <w:rPr>
                <w:b/>
                <w:bCs/>
                <w:color w:val="4F6228" w:themeColor="accent3" w:themeShade="80"/>
                <w:sz w:val="28"/>
                <w:szCs w:val="28"/>
                <w:rtl/>
                <w:lang w:bidi="ar-IQ"/>
              </w:rPr>
            </w:pPr>
          </w:p>
        </w:tc>
        <w:tc>
          <w:tcPr>
            <w:tcW w:w="5130" w:type="dxa"/>
            <w:vMerge/>
            <w:tcBorders>
              <w:left w:val="single" w:sz="4" w:space="0" w:color="auto"/>
              <w:right w:val="single" w:sz="4" w:space="0" w:color="auto"/>
            </w:tcBorders>
            <w:shd w:val="clear" w:color="auto" w:fill="auto"/>
            <w:vAlign w:val="center"/>
          </w:tcPr>
          <w:p w:rsidR="008833F0" w:rsidRPr="00C40D72" w:rsidRDefault="008833F0" w:rsidP="008833F0">
            <w:pPr>
              <w:pStyle w:val="ab"/>
              <w:bidi/>
              <w:ind w:left="0"/>
              <w:cnfStyle w:val="000000100000"/>
              <w:rPr>
                <w:b/>
                <w:bCs/>
                <w:color w:val="00B050"/>
                <w:sz w:val="28"/>
                <w:szCs w:val="28"/>
                <w:rtl/>
                <w:lang w:bidi="ar-IQ"/>
              </w:rPr>
            </w:pPr>
          </w:p>
        </w:tc>
      </w:tr>
      <w:tr w:rsidR="008833F0" w:rsidTr="00BB5E4F">
        <w:trPr>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8833F0" w:rsidRPr="00D4025E" w:rsidRDefault="008833F0" w:rsidP="00514A53">
            <w:pPr>
              <w:pStyle w:val="ab"/>
              <w:bidi/>
              <w:ind w:left="0"/>
              <w:rPr>
                <w:b w:val="0"/>
                <w:bCs w:val="0"/>
                <w:color w:val="1F497D" w:themeColor="text2"/>
                <w:sz w:val="28"/>
                <w:szCs w:val="28"/>
                <w:rtl/>
                <w:lang w:bidi="ar-IQ"/>
              </w:rPr>
            </w:pPr>
            <w:r w:rsidRPr="00D4025E">
              <w:rPr>
                <w:rFonts w:hint="cs"/>
                <w:b w:val="0"/>
                <w:bCs w:val="0"/>
                <w:color w:val="1F497D" w:themeColor="text2"/>
                <w:sz w:val="28"/>
                <w:szCs w:val="28"/>
                <w:rtl/>
                <w:lang w:bidi="ar-IQ"/>
              </w:rPr>
              <w:t>1/</w:t>
            </w:r>
            <w:r w:rsidR="00514A53" w:rsidRPr="00D4025E">
              <w:rPr>
                <w:rFonts w:hint="cs"/>
                <w:b w:val="0"/>
                <w:bCs w:val="0"/>
                <w:color w:val="1F497D" w:themeColor="text2"/>
                <w:sz w:val="28"/>
                <w:szCs w:val="28"/>
                <w:rtl/>
                <w:lang w:bidi="ar-IQ"/>
              </w:rPr>
              <w:t>6</w:t>
            </w:r>
          </w:p>
        </w:tc>
        <w:tc>
          <w:tcPr>
            <w:tcW w:w="990" w:type="dxa"/>
            <w:tcBorders>
              <w:top w:val="single" w:sz="4" w:space="0" w:color="auto"/>
              <w:bottom w:val="single" w:sz="4" w:space="0" w:color="auto"/>
            </w:tcBorders>
            <w:shd w:val="clear" w:color="auto" w:fill="auto"/>
            <w:vAlign w:val="center"/>
          </w:tcPr>
          <w:p w:rsidR="008833F0" w:rsidRPr="00873AF7" w:rsidRDefault="00514A53" w:rsidP="008833F0">
            <w:pPr>
              <w:pStyle w:val="ab"/>
              <w:bidi/>
              <w:ind w:left="0"/>
              <w:cnfStyle w:val="000000000000"/>
              <w:rPr>
                <w:b/>
                <w:bCs/>
                <w:sz w:val="28"/>
                <w:szCs w:val="28"/>
                <w:rtl/>
                <w:lang w:bidi="ar-IQ"/>
              </w:rPr>
            </w:pPr>
            <w:r>
              <w:rPr>
                <w:rFonts w:hint="cs"/>
                <w:b/>
                <w:bCs/>
                <w:sz w:val="28"/>
                <w:szCs w:val="28"/>
                <w:rtl/>
                <w:lang w:bidi="ar-IQ"/>
              </w:rPr>
              <w:t>بنت ابن</w:t>
            </w:r>
          </w:p>
        </w:tc>
        <w:tc>
          <w:tcPr>
            <w:tcW w:w="630" w:type="dxa"/>
            <w:tcBorders>
              <w:top w:val="single" w:sz="4" w:space="0" w:color="auto"/>
              <w:bottom w:val="single" w:sz="4" w:space="0" w:color="auto"/>
              <w:right w:val="single" w:sz="4" w:space="0" w:color="auto"/>
            </w:tcBorders>
            <w:shd w:val="clear" w:color="auto" w:fill="auto"/>
            <w:vAlign w:val="center"/>
          </w:tcPr>
          <w:p w:rsidR="008833F0" w:rsidRPr="00873AF7" w:rsidRDefault="00E67571" w:rsidP="008833F0">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8833F0" w:rsidRDefault="008833F0" w:rsidP="008833F0">
            <w:pPr>
              <w:pStyle w:val="ab"/>
              <w:bidi/>
              <w:ind w:left="0"/>
              <w:cnfStyle w:val="000000000000"/>
              <w:rPr>
                <w:b/>
                <w:bCs/>
                <w:color w:val="4F6228" w:themeColor="accent3" w:themeShade="80"/>
                <w:sz w:val="28"/>
                <w:szCs w:val="28"/>
                <w:rtl/>
                <w:lang w:bidi="ar-IQ"/>
              </w:rPr>
            </w:pPr>
          </w:p>
        </w:tc>
        <w:tc>
          <w:tcPr>
            <w:tcW w:w="5130" w:type="dxa"/>
            <w:vMerge/>
            <w:tcBorders>
              <w:left w:val="single" w:sz="4" w:space="0" w:color="auto"/>
              <w:right w:val="single" w:sz="4" w:space="0" w:color="auto"/>
            </w:tcBorders>
            <w:shd w:val="clear" w:color="auto" w:fill="auto"/>
            <w:vAlign w:val="center"/>
          </w:tcPr>
          <w:p w:rsidR="008833F0" w:rsidRPr="00873AF7" w:rsidRDefault="008833F0" w:rsidP="008833F0">
            <w:pPr>
              <w:pStyle w:val="ab"/>
              <w:bidi/>
              <w:ind w:left="0"/>
              <w:cnfStyle w:val="000000000000"/>
              <w:rPr>
                <w:b/>
                <w:bCs/>
                <w:color w:val="4F6228" w:themeColor="accent3" w:themeShade="80"/>
                <w:sz w:val="28"/>
                <w:szCs w:val="28"/>
                <w:rtl/>
                <w:lang w:bidi="ar-IQ"/>
              </w:rPr>
            </w:pPr>
          </w:p>
        </w:tc>
      </w:tr>
    </w:tbl>
    <w:p w:rsidR="008833F0" w:rsidRDefault="008833F0" w:rsidP="008833F0">
      <w:pPr>
        <w:pStyle w:val="ab"/>
        <w:tabs>
          <w:tab w:val="right" w:pos="720"/>
        </w:tabs>
        <w:bidi/>
        <w:rPr>
          <w:b/>
          <w:bCs/>
          <w:color w:val="4F6228" w:themeColor="accent3" w:themeShade="80"/>
          <w:sz w:val="28"/>
          <w:szCs w:val="28"/>
          <w:rtl/>
          <w:lang w:bidi="ar-IQ"/>
        </w:rPr>
      </w:pPr>
      <w:r>
        <w:rPr>
          <w:rFonts w:hint="cs"/>
          <w:b/>
          <w:bCs/>
          <w:color w:val="4F6228" w:themeColor="accent3" w:themeShade="80"/>
          <w:sz w:val="28"/>
          <w:szCs w:val="28"/>
          <w:rtl/>
          <w:lang w:bidi="ar-IQ"/>
        </w:rPr>
        <w:t xml:space="preserve">   </w:t>
      </w:r>
    </w:p>
    <w:p w:rsidR="008833F0" w:rsidRPr="00C55CC0" w:rsidRDefault="00C55CC0" w:rsidP="00C55CC0">
      <w:pPr>
        <w:bidi/>
        <w:rPr>
          <w:b/>
          <w:bCs/>
          <w:color w:val="C00000"/>
          <w:sz w:val="28"/>
          <w:szCs w:val="28"/>
          <w:rtl/>
          <w:lang w:bidi="ar-IQ"/>
        </w:rPr>
      </w:pPr>
      <w:r>
        <w:rPr>
          <w:rFonts w:hint="cs"/>
          <w:b/>
          <w:bCs/>
          <w:color w:val="C00000"/>
          <w:sz w:val="28"/>
          <w:szCs w:val="28"/>
          <w:rtl/>
          <w:lang w:bidi="ar-IQ"/>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BB5E4F" w:rsidRDefault="00BB5E4F" w:rsidP="00C55CC0">
      <w:pPr>
        <w:pStyle w:val="ab"/>
        <w:bidi/>
        <w:ind w:left="900"/>
        <w:rPr>
          <w:b/>
          <w:bCs/>
          <w:color w:val="4F6228" w:themeColor="accent3" w:themeShade="8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- 2 </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p>
    <w:tbl>
      <w:tblPr>
        <w:tblStyle w:val="2-6"/>
        <w:bidiVisu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9"/>
        <w:gridCol w:w="886"/>
        <w:gridCol w:w="465"/>
        <w:gridCol w:w="900"/>
        <w:gridCol w:w="540"/>
        <w:gridCol w:w="450"/>
        <w:gridCol w:w="3690"/>
      </w:tblGrid>
      <w:tr w:rsidR="00BB5E4F" w:rsidTr="00E67571">
        <w:trPr>
          <w:cnfStyle w:val="100000000000"/>
          <w:trHeight w:val="576"/>
        </w:trPr>
        <w:tc>
          <w:tcPr>
            <w:cnfStyle w:val="001000000100"/>
            <w:tcW w:w="1605" w:type="dxa"/>
            <w:gridSpan w:val="2"/>
            <w:tcBorders>
              <w:top w:val="nil"/>
              <w:bottom w:val="single" w:sz="4" w:space="0" w:color="auto"/>
              <w:right w:val="single" w:sz="4" w:space="0" w:color="auto"/>
            </w:tcBorders>
            <w:shd w:val="clear" w:color="auto" w:fill="auto"/>
            <w:vAlign w:val="center"/>
          </w:tcPr>
          <w:p w:rsidR="00BB5E4F" w:rsidRPr="00966E7C" w:rsidRDefault="00BB5E4F" w:rsidP="0019175C">
            <w:pPr>
              <w:pStyle w:val="ab"/>
              <w:bidi/>
              <w:ind w:left="0"/>
              <w:rPr>
                <w:color w:val="4F6228" w:themeColor="accent3" w:themeShade="80"/>
                <w:sz w:val="36"/>
                <w:szCs w:val="36"/>
                <w:rtl/>
                <w:lang w:bidi="ar-IQ"/>
              </w:rPr>
            </w:pPr>
          </w:p>
        </w:tc>
        <w:tc>
          <w:tcPr>
            <w:tcW w:w="465" w:type="dxa"/>
            <w:tcBorders>
              <w:top w:val="single" w:sz="4" w:space="0" w:color="auto"/>
              <w:left w:val="single" w:sz="4" w:space="0" w:color="auto"/>
              <w:bottom w:val="single" w:sz="4" w:space="0" w:color="auto"/>
              <w:right w:val="single" w:sz="4" w:space="0" w:color="auto"/>
            </w:tcBorders>
            <w:shd w:val="clear" w:color="auto" w:fill="FFFF00"/>
            <w:vAlign w:val="center"/>
          </w:tcPr>
          <w:p w:rsidR="00BB5E4F" w:rsidRPr="00966E7C" w:rsidRDefault="00BB5E4F" w:rsidP="0019175C">
            <w:pPr>
              <w:pStyle w:val="ab"/>
              <w:bidi/>
              <w:ind w:left="0"/>
              <w:cnfStyle w:val="100000000000"/>
              <w:rPr>
                <w:b w:val="0"/>
                <w:bCs w:val="0"/>
                <w:color w:val="FF0000"/>
                <w:sz w:val="36"/>
                <w:szCs w:val="36"/>
                <w:rtl/>
                <w:lang w:bidi="ar-IQ"/>
              </w:rPr>
            </w:pPr>
            <w:r>
              <w:rPr>
                <w:rFonts w:hint="cs"/>
                <w:color w:val="FF0000"/>
                <w:sz w:val="32"/>
                <w:szCs w:val="32"/>
                <w:rtl/>
                <w:lang w:bidi="ar-IQ"/>
              </w:rPr>
              <w:t>4</w:t>
            </w:r>
          </w:p>
        </w:tc>
        <w:tc>
          <w:tcPr>
            <w:tcW w:w="900" w:type="dxa"/>
            <w:tcBorders>
              <w:top w:val="single" w:sz="4" w:space="0" w:color="auto"/>
              <w:left w:val="single" w:sz="4" w:space="0" w:color="auto"/>
              <w:bottom w:val="single" w:sz="4" w:space="0" w:color="auto"/>
              <w:right w:val="single" w:sz="4" w:space="0" w:color="auto"/>
            </w:tcBorders>
            <w:shd w:val="clear" w:color="auto" w:fill="FFFF00"/>
            <w:vAlign w:val="center"/>
          </w:tcPr>
          <w:p w:rsidR="00BB5E4F" w:rsidRPr="0065578C" w:rsidRDefault="00E67571" w:rsidP="00E67571">
            <w:pPr>
              <w:pStyle w:val="ab"/>
              <w:bidi/>
              <w:ind w:left="0"/>
              <w:jc w:val="center"/>
              <w:cnfStyle w:val="100000000000"/>
              <w:rPr>
                <w:b w:val="0"/>
                <w:bCs w:val="0"/>
                <w:color w:val="4F6228" w:themeColor="accent3" w:themeShade="80"/>
                <w:sz w:val="28"/>
                <w:szCs w:val="28"/>
                <w:u w:val="single"/>
                <w:rtl/>
                <w:lang w:bidi="ar-IQ"/>
              </w:rPr>
            </w:pPr>
            <w:r>
              <w:rPr>
                <w:rFonts w:hint="cs"/>
                <w:color w:val="FF0000"/>
                <w:sz w:val="32"/>
                <w:szCs w:val="32"/>
                <w:rtl/>
                <w:lang w:bidi="ar-IQ"/>
              </w:rPr>
              <w:t>4</w:t>
            </w: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BB5E4F" w:rsidRPr="0065578C" w:rsidRDefault="00E67571" w:rsidP="00E67571">
            <w:pPr>
              <w:pStyle w:val="ab"/>
              <w:bidi/>
              <w:ind w:left="0"/>
              <w:jc w:val="center"/>
              <w:cnfStyle w:val="100000000000"/>
              <w:rPr>
                <w:b w:val="0"/>
                <w:bCs w:val="0"/>
                <w:color w:val="4F6228" w:themeColor="accent3" w:themeShade="80"/>
                <w:sz w:val="28"/>
                <w:szCs w:val="28"/>
                <w:u w:val="single"/>
                <w:rtl/>
                <w:lang w:bidi="ar-IQ"/>
              </w:rPr>
            </w:pPr>
            <w:r>
              <w:rPr>
                <w:rFonts w:hint="cs"/>
                <w:color w:val="FF0000"/>
                <w:sz w:val="32"/>
                <w:szCs w:val="32"/>
                <w:rtl/>
                <w:lang w:bidi="ar-IQ"/>
              </w:rPr>
              <w:t>4</w:t>
            </w:r>
          </w:p>
        </w:tc>
        <w:tc>
          <w:tcPr>
            <w:tcW w:w="450" w:type="dxa"/>
            <w:vMerge w:val="restart"/>
            <w:tcBorders>
              <w:top w:val="nil"/>
              <w:left w:val="single" w:sz="4" w:space="0" w:color="auto"/>
              <w:right w:val="single" w:sz="4" w:space="0" w:color="auto"/>
            </w:tcBorders>
            <w:shd w:val="clear" w:color="auto" w:fill="auto"/>
          </w:tcPr>
          <w:p w:rsidR="00BB5E4F" w:rsidRPr="0065578C" w:rsidRDefault="00BB5E4F" w:rsidP="0019175C">
            <w:pPr>
              <w:pStyle w:val="ab"/>
              <w:bidi/>
              <w:ind w:left="0"/>
              <w:cnfStyle w:val="100000000000"/>
              <w:rPr>
                <w:b w:val="0"/>
                <w:bCs w:val="0"/>
                <w:color w:val="4F6228" w:themeColor="accent3" w:themeShade="80"/>
                <w:sz w:val="28"/>
                <w:szCs w:val="28"/>
                <w:u w:val="single"/>
                <w:rtl/>
                <w:lang w:bidi="ar-IQ"/>
              </w:rPr>
            </w:pPr>
          </w:p>
        </w:tc>
        <w:tc>
          <w:tcPr>
            <w:tcW w:w="3690" w:type="dxa"/>
            <w:vMerge w:val="restart"/>
            <w:tcBorders>
              <w:top w:val="single" w:sz="4" w:space="0" w:color="auto"/>
              <w:left w:val="single" w:sz="4" w:space="0" w:color="auto"/>
              <w:right w:val="single" w:sz="4" w:space="0" w:color="auto"/>
            </w:tcBorders>
            <w:shd w:val="clear" w:color="auto" w:fill="EEECE1" w:themeFill="background2"/>
            <w:vAlign w:val="center"/>
          </w:tcPr>
          <w:p w:rsidR="00BB5E4F" w:rsidRPr="00E67571" w:rsidRDefault="00E67571" w:rsidP="00E67571">
            <w:pPr>
              <w:pStyle w:val="ab"/>
              <w:bidi/>
              <w:ind w:left="0"/>
              <w:jc w:val="lowKashida"/>
              <w:cnfStyle w:val="100000000000"/>
              <w:rPr>
                <w:color w:val="auto"/>
                <w:sz w:val="28"/>
                <w:szCs w:val="28"/>
                <w:rtl/>
                <w:lang w:bidi="ar-IQ"/>
              </w:rPr>
            </w:pPr>
            <w:r>
              <w:rPr>
                <w:rFonts w:hint="cs"/>
                <w:color w:val="auto"/>
                <w:sz w:val="32"/>
                <w:szCs w:val="32"/>
                <w:rtl/>
                <w:lang w:bidi="ar-IQ"/>
              </w:rPr>
              <w:t xml:space="preserve">   </w:t>
            </w:r>
            <w:r w:rsidR="00BB5E4F" w:rsidRPr="00E67571">
              <w:rPr>
                <w:rFonts w:hint="cs"/>
                <w:color w:val="auto"/>
                <w:sz w:val="32"/>
                <w:szCs w:val="32"/>
                <w:rtl/>
                <w:lang w:bidi="ar-IQ"/>
              </w:rPr>
              <w:t>لما</w:t>
            </w:r>
            <w:r w:rsidRPr="00E67571">
              <w:rPr>
                <w:rFonts w:hint="cs"/>
                <w:color w:val="auto"/>
                <w:sz w:val="32"/>
                <w:szCs w:val="32"/>
                <w:rtl/>
                <w:lang w:bidi="ar-IQ"/>
              </w:rPr>
              <w:t xml:space="preserve"> كان الزوج لا يرد عليه ، فأن السهم الفاضل تستحقه البنت فقط . لتصبح حصتها </w:t>
            </w:r>
            <w:r w:rsidRPr="00E67571">
              <w:rPr>
                <w:rFonts w:hint="cs"/>
                <w:color w:val="FF0000"/>
                <w:sz w:val="32"/>
                <w:szCs w:val="32"/>
                <w:rtl/>
                <w:lang w:bidi="ar-IQ"/>
              </w:rPr>
              <w:t>( 3/ 4)</w:t>
            </w:r>
            <w:r>
              <w:rPr>
                <w:rFonts w:hint="cs"/>
                <w:color w:val="auto"/>
                <w:sz w:val="32"/>
                <w:szCs w:val="32"/>
                <w:rtl/>
                <w:lang w:bidi="ar-IQ"/>
              </w:rPr>
              <w:t xml:space="preserve">    </w:t>
            </w:r>
            <w:r w:rsidRPr="00E67571">
              <w:rPr>
                <w:rFonts w:hint="cs"/>
                <w:color w:val="auto"/>
                <w:sz w:val="32"/>
                <w:szCs w:val="32"/>
                <w:rtl/>
                <w:lang w:bidi="ar-IQ"/>
              </w:rPr>
              <w:t xml:space="preserve"> </w:t>
            </w:r>
            <w:r w:rsidRPr="00E67571">
              <w:rPr>
                <w:rFonts w:hint="cs"/>
                <w:color w:val="00B050"/>
                <w:sz w:val="32"/>
                <w:szCs w:val="32"/>
                <w:rtl/>
                <w:lang w:bidi="ar-IQ"/>
              </w:rPr>
              <w:t>( فرضاً ورداً )</w:t>
            </w:r>
            <w:r w:rsidRPr="00E67571">
              <w:rPr>
                <w:rFonts w:hint="cs"/>
                <w:color w:val="auto"/>
                <w:sz w:val="32"/>
                <w:szCs w:val="32"/>
                <w:rtl/>
                <w:lang w:bidi="ar-IQ"/>
              </w:rPr>
              <w:t xml:space="preserve"> .</w:t>
            </w:r>
          </w:p>
        </w:tc>
      </w:tr>
      <w:tr w:rsidR="00BB5E4F" w:rsidTr="00E67571">
        <w:trPr>
          <w:cnfStyle w:val="000000100000"/>
          <w:trHeight w:val="576"/>
        </w:trPr>
        <w:tc>
          <w:tcPr>
            <w:cnfStyle w:val="001000000000"/>
            <w:tcW w:w="719" w:type="dxa"/>
            <w:tcBorders>
              <w:top w:val="single" w:sz="4" w:space="0" w:color="auto"/>
              <w:left w:val="single" w:sz="4" w:space="0" w:color="auto"/>
              <w:bottom w:val="single" w:sz="4" w:space="0" w:color="auto"/>
            </w:tcBorders>
            <w:shd w:val="clear" w:color="auto" w:fill="EEECE1" w:themeFill="background2"/>
            <w:vAlign w:val="center"/>
          </w:tcPr>
          <w:p w:rsidR="00BB5E4F" w:rsidRPr="00BB5E4F" w:rsidRDefault="00BB5E4F" w:rsidP="00BB5E4F">
            <w:pPr>
              <w:pStyle w:val="ab"/>
              <w:bidi/>
              <w:ind w:left="0"/>
              <w:rPr>
                <w:b w:val="0"/>
                <w:bCs w:val="0"/>
                <w:color w:val="1F497D" w:themeColor="text2"/>
                <w:sz w:val="28"/>
                <w:szCs w:val="28"/>
                <w:rtl/>
                <w:lang w:bidi="ar-IQ"/>
              </w:rPr>
            </w:pPr>
            <w:r w:rsidRPr="00BB5E4F">
              <w:rPr>
                <w:rFonts w:hint="cs"/>
                <w:b w:val="0"/>
                <w:bCs w:val="0"/>
                <w:color w:val="1F497D" w:themeColor="text2"/>
                <w:sz w:val="28"/>
                <w:szCs w:val="28"/>
                <w:rtl/>
                <w:lang w:bidi="ar-IQ"/>
              </w:rPr>
              <w:t>1/4</w:t>
            </w:r>
          </w:p>
        </w:tc>
        <w:tc>
          <w:tcPr>
            <w:tcW w:w="886" w:type="dxa"/>
            <w:tcBorders>
              <w:top w:val="single" w:sz="4" w:space="0" w:color="auto"/>
              <w:bottom w:val="single" w:sz="4" w:space="0" w:color="auto"/>
            </w:tcBorders>
            <w:shd w:val="clear" w:color="auto" w:fill="auto"/>
            <w:vAlign w:val="center"/>
          </w:tcPr>
          <w:p w:rsidR="00BB5E4F" w:rsidRDefault="00BB5E4F" w:rsidP="0019175C">
            <w:pPr>
              <w:pStyle w:val="ab"/>
              <w:bidi/>
              <w:ind w:left="0"/>
              <w:cnfStyle w:val="000000100000"/>
              <w:rPr>
                <w:b/>
                <w:bCs/>
                <w:sz w:val="28"/>
                <w:szCs w:val="28"/>
                <w:rtl/>
                <w:lang w:bidi="ar-IQ"/>
              </w:rPr>
            </w:pPr>
            <w:r>
              <w:rPr>
                <w:rFonts w:hint="cs"/>
                <w:b/>
                <w:bCs/>
                <w:sz w:val="28"/>
                <w:szCs w:val="28"/>
                <w:rtl/>
                <w:lang w:bidi="ar-IQ"/>
              </w:rPr>
              <w:t>زوج</w:t>
            </w:r>
          </w:p>
        </w:tc>
        <w:tc>
          <w:tcPr>
            <w:tcW w:w="465" w:type="dxa"/>
            <w:tcBorders>
              <w:top w:val="single" w:sz="4" w:space="0" w:color="auto"/>
              <w:bottom w:val="single" w:sz="4" w:space="0" w:color="auto"/>
              <w:right w:val="single" w:sz="4" w:space="0" w:color="auto"/>
            </w:tcBorders>
            <w:shd w:val="clear" w:color="auto" w:fill="auto"/>
            <w:vAlign w:val="center"/>
          </w:tcPr>
          <w:p w:rsidR="00BB5E4F" w:rsidRDefault="00BB5E4F" w:rsidP="0019175C">
            <w:pPr>
              <w:pStyle w:val="ab"/>
              <w:bidi/>
              <w:ind w:left="0"/>
              <w:cnfStyle w:val="000000100000"/>
              <w:rPr>
                <w:b/>
                <w:bCs/>
                <w:sz w:val="28"/>
                <w:szCs w:val="28"/>
                <w:rtl/>
                <w:lang w:bidi="ar-IQ"/>
              </w:rPr>
            </w:pPr>
            <w:r>
              <w:rPr>
                <w:rFonts w:hint="cs"/>
                <w:b/>
                <w:bCs/>
                <w:sz w:val="28"/>
                <w:szCs w:val="28"/>
                <w:rtl/>
                <w:lang w:bidi="ar-IQ"/>
              </w:rPr>
              <w:t>1</w:t>
            </w:r>
          </w:p>
        </w:tc>
        <w:tc>
          <w:tcPr>
            <w:tcW w:w="900" w:type="dxa"/>
            <w:tcBorders>
              <w:top w:val="single" w:sz="4" w:space="0" w:color="auto"/>
              <w:right w:val="single" w:sz="4" w:space="0" w:color="auto"/>
            </w:tcBorders>
            <w:shd w:val="clear" w:color="auto" w:fill="auto"/>
            <w:vAlign w:val="center"/>
          </w:tcPr>
          <w:p w:rsidR="00BB5E4F" w:rsidRDefault="00BB5E4F" w:rsidP="00BB5E4F">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1</w:t>
            </w:r>
          </w:p>
        </w:tc>
        <w:tc>
          <w:tcPr>
            <w:tcW w:w="540" w:type="dxa"/>
            <w:tcBorders>
              <w:top w:val="single" w:sz="4" w:space="0" w:color="auto"/>
              <w:right w:val="single" w:sz="4" w:space="0" w:color="auto"/>
            </w:tcBorders>
            <w:shd w:val="clear" w:color="auto" w:fill="auto"/>
            <w:vAlign w:val="center"/>
          </w:tcPr>
          <w:p w:rsidR="00BB5E4F" w:rsidRDefault="00E67571" w:rsidP="00BB5E4F">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1</w:t>
            </w:r>
          </w:p>
        </w:tc>
        <w:tc>
          <w:tcPr>
            <w:tcW w:w="450" w:type="dxa"/>
            <w:vMerge/>
            <w:tcBorders>
              <w:left w:val="single" w:sz="4" w:space="0" w:color="auto"/>
              <w:right w:val="single" w:sz="4" w:space="0" w:color="auto"/>
            </w:tcBorders>
            <w:shd w:val="clear" w:color="auto" w:fill="auto"/>
          </w:tcPr>
          <w:p w:rsidR="00BB5E4F" w:rsidRDefault="00BB5E4F" w:rsidP="0019175C">
            <w:pPr>
              <w:pStyle w:val="ab"/>
              <w:bidi/>
              <w:ind w:left="0"/>
              <w:cnfStyle w:val="000000100000"/>
              <w:rPr>
                <w:b/>
                <w:bCs/>
                <w:color w:val="4F6228" w:themeColor="accent3" w:themeShade="80"/>
                <w:sz w:val="28"/>
                <w:szCs w:val="28"/>
                <w:rtl/>
                <w:lang w:bidi="ar-IQ"/>
              </w:rPr>
            </w:pPr>
          </w:p>
        </w:tc>
        <w:tc>
          <w:tcPr>
            <w:tcW w:w="3690" w:type="dxa"/>
            <w:vMerge/>
            <w:tcBorders>
              <w:left w:val="single" w:sz="4" w:space="0" w:color="auto"/>
              <w:right w:val="single" w:sz="4" w:space="0" w:color="auto"/>
            </w:tcBorders>
            <w:shd w:val="clear" w:color="auto" w:fill="EEECE1" w:themeFill="background2"/>
            <w:vAlign w:val="center"/>
          </w:tcPr>
          <w:p w:rsidR="00BB5E4F" w:rsidRPr="00C40D72" w:rsidRDefault="00BB5E4F" w:rsidP="0019175C">
            <w:pPr>
              <w:pStyle w:val="ab"/>
              <w:bidi/>
              <w:ind w:left="0"/>
              <w:cnfStyle w:val="000000100000"/>
              <w:rPr>
                <w:b/>
                <w:bCs/>
                <w:color w:val="00B050"/>
                <w:sz w:val="28"/>
                <w:szCs w:val="28"/>
                <w:rtl/>
                <w:lang w:bidi="ar-IQ"/>
              </w:rPr>
            </w:pPr>
          </w:p>
        </w:tc>
      </w:tr>
      <w:tr w:rsidR="00BB5E4F" w:rsidTr="00E67571">
        <w:trPr>
          <w:trHeight w:val="576"/>
        </w:trPr>
        <w:tc>
          <w:tcPr>
            <w:cnfStyle w:val="001000000000"/>
            <w:tcW w:w="719" w:type="dxa"/>
            <w:tcBorders>
              <w:top w:val="single" w:sz="4" w:space="0" w:color="auto"/>
              <w:left w:val="single" w:sz="4" w:space="0" w:color="auto"/>
              <w:bottom w:val="single" w:sz="4" w:space="0" w:color="auto"/>
            </w:tcBorders>
            <w:shd w:val="clear" w:color="auto" w:fill="EEECE1" w:themeFill="background2"/>
            <w:vAlign w:val="center"/>
          </w:tcPr>
          <w:p w:rsidR="00BB5E4F" w:rsidRPr="00BB5E4F" w:rsidRDefault="00BB5E4F" w:rsidP="00BB5E4F">
            <w:pPr>
              <w:pStyle w:val="ab"/>
              <w:bidi/>
              <w:ind w:left="0"/>
              <w:rPr>
                <w:b w:val="0"/>
                <w:bCs w:val="0"/>
                <w:color w:val="1F497D" w:themeColor="text2"/>
                <w:sz w:val="28"/>
                <w:szCs w:val="28"/>
                <w:rtl/>
                <w:lang w:bidi="ar-IQ"/>
              </w:rPr>
            </w:pPr>
            <w:r w:rsidRPr="00BB5E4F">
              <w:rPr>
                <w:rFonts w:hint="cs"/>
                <w:b w:val="0"/>
                <w:bCs w:val="0"/>
                <w:color w:val="1F497D" w:themeColor="text2"/>
                <w:sz w:val="28"/>
                <w:szCs w:val="28"/>
                <w:rtl/>
                <w:lang w:bidi="ar-IQ"/>
              </w:rPr>
              <w:t>1/2</w:t>
            </w:r>
          </w:p>
        </w:tc>
        <w:tc>
          <w:tcPr>
            <w:tcW w:w="886" w:type="dxa"/>
            <w:tcBorders>
              <w:top w:val="single" w:sz="4" w:space="0" w:color="auto"/>
              <w:bottom w:val="single" w:sz="4" w:space="0" w:color="auto"/>
            </w:tcBorders>
            <w:shd w:val="clear" w:color="auto" w:fill="auto"/>
            <w:vAlign w:val="center"/>
          </w:tcPr>
          <w:p w:rsidR="00BB5E4F" w:rsidRPr="00873AF7" w:rsidRDefault="00BB5E4F" w:rsidP="00BB5E4F">
            <w:pPr>
              <w:pStyle w:val="ab"/>
              <w:bidi/>
              <w:ind w:left="0"/>
              <w:cnfStyle w:val="000000000000"/>
              <w:rPr>
                <w:b/>
                <w:bCs/>
                <w:sz w:val="28"/>
                <w:szCs w:val="28"/>
                <w:rtl/>
                <w:lang w:bidi="ar-IQ"/>
              </w:rPr>
            </w:pPr>
            <w:r>
              <w:rPr>
                <w:rFonts w:hint="cs"/>
                <w:b/>
                <w:bCs/>
                <w:sz w:val="28"/>
                <w:szCs w:val="28"/>
                <w:rtl/>
                <w:lang w:bidi="ar-IQ"/>
              </w:rPr>
              <w:t xml:space="preserve">بنت </w:t>
            </w:r>
          </w:p>
        </w:tc>
        <w:tc>
          <w:tcPr>
            <w:tcW w:w="465" w:type="dxa"/>
            <w:tcBorders>
              <w:top w:val="single" w:sz="4" w:space="0" w:color="auto"/>
              <w:bottom w:val="single" w:sz="4" w:space="0" w:color="auto"/>
              <w:right w:val="single" w:sz="4" w:space="0" w:color="auto"/>
            </w:tcBorders>
            <w:shd w:val="clear" w:color="auto" w:fill="auto"/>
            <w:vAlign w:val="center"/>
          </w:tcPr>
          <w:p w:rsidR="00BB5E4F" w:rsidRPr="00873AF7" w:rsidRDefault="00BB5E4F" w:rsidP="0019175C">
            <w:pPr>
              <w:pStyle w:val="ab"/>
              <w:bidi/>
              <w:ind w:left="0"/>
              <w:cnfStyle w:val="000000000000"/>
              <w:rPr>
                <w:b/>
                <w:bCs/>
                <w:sz w:val="28"/>
                <w:szCs w:val="28"/>
                <w:rtl/>
                <w:lang w:bidi="ar-IQ"/>
              </w:rPr>
            </w:pPr>
            <w:r>
              <w:rPr>
                <w:rFonts w:hint="cs"/>
                <w:b/>
                <w:bCs/>
                <w:sz w:val="28"/>
                <w:szCs w:val="28"/>
                <w:rtl/>
                <w:lang w:bidi="ar-IQ"/>
              </w:rPr>
              <w:t>2</w:t>
            </w:r>
          </w:p>
        </w:tc>
        <w:tc>
          <w:tcPr>
            <w:tcW w:w="900" w:type="dxa"/>
            <w:tcBorders>
              <w:right w:val="single" w:sz="4" w:space="0" w:color="auto"/>
            </w:tcBorders>
            <w:vAlign w:val="center"/>
          </w:tcPr>
          <w:p w:rsidR="00BB5E4F" w:rsidRDefault="00BB5E4F" w:rsidP="00BB5E4F">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2</w:t>
            </w:r>
            <w:r w:rsidR="00E67571">
              <w:rPr>
                <w:rFonts w:hint="cs"/>
                <w:b/>
                <w:bCs/>
                <w:color w:val="4F6228" w:themeColor="accent3" w:themeShade="80"/>
                <w:sz w:val="28"/>
                <w:szCs w:val="28"/>
                <w:rtl/>
                <w:lang w:bidi="ar-IQ"/>
              </w:rPr>
              <w:t xml:space="preserve"> + 1</w:t>
            </w:r>
          </w:p>
        </w:tc>
        <w:tc>
          <w:tcPr>
            <w:tcW w:w="540" w:type="dxa"/>
            <w:tcBorders>
              <w:right w:val="single" w:sz="4" w:space="0" w:color="auto"/>
            </w:tcBorders>
            <w:shd w:val="clear" w:color="auto" w:fill="auto"/>
            <w:vAlign w:val="center"/>
          </w:tcPr>
          <w:p w:rsidR="00BB5E4F" w:rsidRDefault="00E67571" w:rsidP="00BB5E4F">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3</w:t>
            </w:r>
          </w:p>
        </w:tc>
        <w:tc>
          <w:tcPr>
            <w:tcW w:w="450" w:type="dxa"/>
            <w:vMerge/>
            <w:tcBorders>
              <w:left w:val="single" w:sz="4" w:space="0" w:color="auto"/>
              <w:right w:val="single" w:sz="4" w:space="0" w:color="auto"/>
            </w:tcBorders>
            <w:shd w:val="clear" w:color="auto" w:fill="auto"/>
          </w:tcPr>
          <w:p w:rsidR="00BB5E4F" w:rsidRDefault="00BB5E4F" w:rsidP="0019175C">
            <w:pPr>
              <w:pStyle w:val="ab"/>
              <w:bidi/>
              <w:ind w:left="0"/>
              <w:cnfStyle w:val="000000000000"/>
              <w:rPr>
                <w:b/>
                <w:bCs/>
                <w:color w:val="4F6228" w:themeColor="accent3" w:themeShade="80"/>
                <w:sz w:val="28"/>
                <w:szCs w:val="28"/>
                <w:rtl/>
                <w:lang w:bidi="ar-IQ"/>
              </w:rPr>
            </w:pPr>
          </w:p>
        </w:tc>
        <w:tc>
          <w:tcPr>
            <w:tcW w:w="3690" w:type="dxa"/>
            <w:vMerge/>
            <w:tcBorders>
              <w:left w:val="single" w:sz="4" w:space="0" w:color="auto"/>
              <w:right w:val="single" w:sz="4" w:space="0" w:color="auto"/>
            </w:tcBorders>
            <w:shd w:val="clear" w:color="auto" w:fill="EEECE1" w:themeFill="background2"/>
            <w:vAlign w:val="center"/>
          </w:tcPr>
          <w:p w:rsidR="00BB5E4F" w:rsidRPr="00873AF7" w:rsidRDefault="00BB5E4F" w:rsidP="0019175C">
            <w:pPr>
              <w:pStyle w:val="ab"/>
              <w:bidi/>
              <w:ind w:left="0"/>
              <w:cnfStyle w:val="000000000000"/>
              <w:rPr>
                <w:b/>
                <w:bCs/>
                <w:color w:val="4F6228" w:themeColor="accent3" w:themeShade="80"/>
                <w:sz w:val="28"/>
                <w:szCs w:val="28"/>
                <w:rtl/>
                <w:lang w:bidi="ar-IQ"/>
              </w:rPr>
            </w:pPr>
          </w:p>
        </w:tc>
      </w:tr>
      <w:tr w:rsidR="00BB5E4F" w:rsidTr="00E67571">
        <w:trPr>
          <w:cnfStyle w:val="000000100000"/>
          <w:trHeight w:val="576"/>
        </w:trPr>
        <w:tc>
          <w:tcPr>
            <w:cnfStyle w:val="001000000000"/>
            <w:tcW w:w="1605" w:type="dxa"/>
            <w:gridSpan w:val="2"/>
            <w:tcBorders>
              <w:top w:val="single" w:sz="4" w:space="0" w:color="auto"/>
              <w:left w:val="single" w:sz="4" w:space="0" w:color="auto"/>
              <w:bottom w:val="single" w:sz="4" w:space="0" w:color="auto"/>
            </w:tcBorders>
            <w:shd w:val="clear" w:color="auto" w:fill="FDE9D9" w:themeFill="accent6" w:themeFillTint="33"/>
            <w:vAlign w:val="center"/>
          </w:tcPr>
          <w:p w:rsidR="00BB5E4F" w:rsidRPr="00AC59A4" w:rsidRDefault="00BB5E4F" w:rsidP="0019175C">
            <w:pPr>
              <w:pStyle w:val="ab"/>
              <w:bidi/>
              <w:ind w:left="0"/>
              <w:jc w:val="center"/>
              <w:rPr>
                <w:b w:val="0"/>
                <w:bCs w:val="0"/>
                <w:color w:val="auto"/>
                <w:sz w:val="28"/>
                <w:szCs w:val="28"/>
                <w:rtl/>
                <w:lang w:bidi="ar-IQ"/>
              </w:rPr>
            </w:pPr>
            <w:r>
              <w:rPr>
                <w:rFonts w:hint="cs"/>
                <w:b w:val="0"/>
                <w:bCs w:val="0"/>
                <w:color w:val="auto"/>
                <w:sz w:val="28"/>
                <w:szCs w:val="28"/>
                <w:rtl/>
                <w:lang w:bidi="ar-IQ"/>
              </w:rPr>
              <w:t>المجموع</w:t>
            </w:r>
          </w:p>
        </w:tc>
        <w:tc>
          <w:tcPr>
            <w:tcW w:w="465" w:type="dxa"/>
            <w:tcBorders>
              <w:top w:val="single" w:sz="4" w:space="0" w:color="auto"/>
              <w:right w:val="single" w:sz="4" w:space="0" w:color="auto"/>
            </w:tcBorders>
            <w:shd w:val="clear" w:color="auto" w:fill="FDE9D9" w:themeFill="accent6" w:themeFillTint="33"/>
            <w:vAlign w:val="center"/>
          </w:tcPr>
          <w:p w:rsidR="00BB5E4F" w:rsidRPr="00AC59A4" w:rsidRDefault="00E67571" w:rsidP="0019175C">
            <w:pPr>
              <w:pStyle w:val="ab"/>
              <w:bidi/>
              <w:ind w:left="0"/>
              <w:cnfStyle w:val="000000100000"/>
              <w:rPr>
                <w:b/>
                <w:bCs/>
                <w:color w:val="FF0000"/>
                <w:sz w:val="28"/>
                <w:szCs w:val="28"/>
                <w:rtl/>
                <w:lang w:bidi="ar-IQ"/>
              </w:rPr>
            </w:pPr>
            <w:r>
              <w:rPr>
                <w:rFonts w:hint="cs"/>
                <w:b/>
                <w:bCs/>
                <w:color w:val="FF0000"/>
                <w:sz w:val="28"/>
                <w:szCs w:val="28"/>
                <w:rtl/>
                <w:lang w:bidi="ar-IQ"/>
              </w:rPr>
              <w:t>3</w:t>
            </w:r>
          </w:p>
        </w:tc>
        <w:tc>
          <w:tcPr>
            <w:tcW w:w="900" w:type="dxa"/>
            <w:tcBorders>
              <w:right w:val="single" w:sz="4" w:space="0" w:color="auto"/>
            </w:tcBorders>
            <w:shd w:val="clear" w:color="auto" w:fill="FDE9D9" w:themeFill="accent6" w:themeFillTint="33"/>
            <w:vAlign w:val="center"/>
          </w:tcPr>
          <w:p w:rsidR="00BB5E4F" w:rsidRPr="00E67571" w:rsidRDefault="00E67571" w:rsidP="00BB5E4F">
            <w:pPr>
              <w:pStyle w:val="ab"/>
              <w:bidi/>
              <w:ind w:left="0"/>
              <w:jc w:val="center"/>
              <w:cnfStyle w:val="000000100000"/>
              <w:rPr>
                <w:b/>
                <w:bCs/>
                <w:sz w:val="28"/>
                <w:szCs w:val="28"/>
                <w:rtl/>
                <w:lang w:bidi="ar-IQ"/>
              </w:rPr>
            </w:pPr>
            <w:r w:rsidRPr="00E67571">
              <w:rPr>
                <w:rFonts w:hint="cs"/>
                <w:b/>
                <w:bCs/>
                <w:sz w:val="28"/>
                <w:szCs w:val="28"/>
                <w:rtl/>
                <w:lang w:bidi="ar-IQ"/>
              </w:rPr>
              <w:t>4</w:t>
            </w:r>
          </w:p>
        </w:tc>
        <w:tc>
          <w:tcPr>
            <w:tcW w:w="540" w:type="dxa"/>
            <w:tcBorders>
              <w:right w:val="single" w:sz="4" w:space="0" w:color="auto"/>
            </w:tcBorders>
            <w:shd w:val="clear" w:color="auto" w:fill="FDE9D9" w:themeFill="accent6" w:themeFillTint="33"/>
            <w:vAlign w:val="center"/>
          </w:tcPr>
          <w:p w:rsidR="00BB5E4F" w:rsidRPr="00E67571" w:rsidRDefault="00E67571" w:rsidP="00BB5E4F">
            <w:pPr>
              <w:pStyle w:val="ab"/>
              <w:bidi/>
              <w:ind w:left="0"/>
              <w:jc w:val="center"/>
              <w:cnfStyle w:val="000000100000"/>
              <w:rPr>
                <w:b/>
                <w:bCs/>
                <w:sz w:val="28"/>
                <w:szCs w:val="28"/>
                <w:rtl/>
                <w:lang w:bidi="ar-IQ"/>
              </w:rPr>
            </w:pPr>
            <w:r w:rsidRPr="00E67571">
              <w:rPr>
                <w:rFonts w:hint="cs"/>
                <w:b/>
                <w:bCs/>
                <w:sz w:val="28"/>
                <w:szCs w:val="28"/>
                <w:rtl/>
                <w:lang w:bidi="ar-IQ"/>
              </w:rPr>
              <w:t>4</w:t>
            </w:r>
          </w:p>
        </w:tc>
        <w:tc>
          <w:tcPr>
            <w:tcW w:w="450" w:type="dxa"/>
            <w:vMerge/>
            <w:tcBorders>
              <w:left w:val="single" w:sz="4" w:space="0" w:color="auto"/>
              <w:bottom w:val="nil"/>
              <w:right w:val="single" w:sz="4" w:space="0" w:color="auto"/>
            </w:tcBorders>
            <w:shd w:val="clear" w:color="auto" w:fill="FDE9D9" w:themeFill="accent6" w:themeFillTint="33"/>
          </w:tcPr>
          <w:p w:rsidR="00BB5E4F" w:rsidRPr="00873AF7" w:rsidRDefault="00BB5E4F" w:rsidP="0019175C">
            <w:pPr>
              <w:pStyle w:val="ab"/>
              <w:bidi/>
              <w:ind w:left="0"/>
              <w:cnfStyle w:val="000000100000"/>
              <w:rPr>
                <w:b/>
                <w:bCs/>
                <w:color w:val="4F6228" w:themeColor="accent3" w:themeShade="80"/>
                <w:sz w:val="28"/>
                <w:szCs w:val="28"/>
                <w:rtl/>
                <w:lang w:bidi="ar-IQ"/>
              </w:rPr>
            </w:pPr>
          </w:p>
        </w:tc>
        <w:tc>
          <w:tcPr>
            <w:tcW w:w="3690" w:type="dxa"/>
            <w:vMerge/>
            <w:tcBorders>
              <w:left w:val="single" w:sz="4" w:space="0" w:color="auto"/>
              <w:right w:val="single" w:sz="4" w:space="0" w:color="auto"/>
            </w:tcBorders>
            <w:shd w:val="clear" w:color="auto" w:fill="EEECE1" w:themeFill="background2"/>
            <w:vAlign w:val="center"/>
          </w:tcPr>
          <w:p w:rsidR="00BB5E4F" w:rsidRPr="00AC59A4" w:rsidRDefault="00BB5E4F" w:rsidP="0019175C">
            <w:pPr>
              <w:pStyle w:val="ab"/>
              <w:bidi/>
              <w:ind w:left="0"/>
              <w:cnfStyle w:val="000000100000"/>
              <w:rPr>
                <w:b/>
                <w:bCs/>
                <w:color w:val="FF0000"/>
                <w:sz w:val="28"/>
                <w:szCs w:val="28"/>
                <w:rtl/>
                <w:lang w:bidi="ar-IQ"/>
              </w:rPr>
            </w:pPr>
          </w:p>
        </w:tc>
      </w:tr>
    </w:tbl>
    <w:p w:rsidR="00BB5E4F" w:rsidRDefault="00BB5E4F" w:rsidP="00BB5E4F">
      <w:pPr>
        <w:pStyle w:val="ab"/>
        <w:bidi/>
        <w:ind w:left="900"/>
        <w:rPr>
          <w:b/>
          <w:bCs/>
          <w:sz w:val="28"/>
          <w:szCs w:val="28"/>
          <w:rtl/>
          <w:lang w:bidi="ar-IQ"/>
        </w:rPr>
      </w:pPr>
    </w:p>
    <w:p w:rsidR="004A2633" w:rsidRDefault="004A2633" w:rsidP="004A2633">
      <w:pPr>
        <w:pStyle w:val="ab"/>
        <w:bidi/>
        <w:ind w:left="900"/>
        <w:rPr>
          <w:b/>
          <w:bCs/>
          <w:sz w:val="28"/>
          <w:szCs w:val="28"/>
          <w:rtl/>
          <w:lang w:bidi="ar-IQ"/>
        </w:rPr>
      </w:pPr>
    </w:p>
    <w:p w:rsidR="004B4C28" w:rsidRPr="00A8664E" w:rsidRDefault="004B4C28" w:rsidP="004B4C28">
      <w:pPr>
        <w:bidi/>
        <w:jc w:val="center"/>
        <w:rPr>
          <w:b/>
          <w:bCs/>
          <w:color w:val="00B050"/>
          <w:sz w:val="36"/>
          <w:szCs w:val="36"/>
          <w:u w:val="single"/>
          <w:rtl/>
          <w:lang w:bidi="ar-IQ"/>
        </w:rPr>
      </w:pPr>
      <w:r w:rsidRPr="00A8664E">
        <w:rPr>
          <w:rFonts w:hint="cs"/>
          <w:b/>
          <w:bCs/>
          <w:color w:val="00B050"/>
          <w:sz w:val="36"/>
          <w:szCs w:val="36"/>
          <w:u w:val="single"/>
          <w:rtl/>
          <w:lang w:bidi="ar-IQ"/>
        </w:rPr>
        <w:t>المبحث الخامس</w:t>
      </w:r>
    </w:p>
    <w:p w:rsidR="004B4C28" w:rsidRPr="00A8664E" w:rsidRDefault="004B4C28" w:rsidP="00FB46A7">
      <w:pPr>
        <w:bidi/>
        <w:jc w:val="center"/>
        <w:rPr>
          <w:b/>
          <w:bCs/>
          <w:color w:val="1F497D" w:themeColor="text2"/>
          <w:sz w:val="36"/>
          <w:szCs w:val="36"/>
          <w:u w:val="double"/>
          <w:rtl/>
          <w:lang w:bidi="ar-IQ"/>
        </w:rPr>
      </w:pPr>
      <w:r w:rsidRPr="00A8664E">
        <w:rPr>
          <w:rFonts w:hint="cs"/>
          <w:b/>
          <w:bCs/>
          <w:color w:val="1F497D" w:themeColor="text2"/>
          <w:sz w:val="36"/>
          <w:szCs w:val="36"/>
          <w:u w:val="double"/>
          <w:rtl/>
          <w:lang w:bidi="ar-IQ"/>
        </w:rPr>
        <w:lastRenderedPageBreak/>
        <w:t>تصحيح المسائل</w:t>
      </w:r>
    </w:p>
    <w:p w:rsidR="006B4C49" w:rsidRPr="00A8664E" w:rsidRDefault="004B4C28" w:rsidP="00A8664E">
      <w:pPr>
        <w:bidi/>
        <w:jc w:val="lowKashida"/>
        <w:rPr>
          <w:b/>
          <w:bCs/>
          <w:color w:val="C00000"/>
          <w:sz w:val="32"/>
          <w:szCs w:val="32"/>
          <w:rtl/>
          <w:lang w:bidi="ar-IQ"/>
        </w:rPr>
      </w:pPr>
      <w:r w:rsidRPr="00A8664E">
        <w:rPr>
          <w:rFonts w:hint="cs"/>
          <w:b/>
          <w:bCs/>
          <w:sz w:val="36"/>
          <w:szCs w:val="36"/>
          <w:rtl/>
          <w:lang w:bidi="ar-IQ"/>
        </w:rPr>
        <w:t xml:space="preserve">   </w:t>
      </w:r>
      <w:r w:rsidRPr="00A8664E">
        <w:rPr>
          <w:rFonts w:hint="cs"/>
          <w:color w:val="C0504D" w:themeColor="accent2"/>
          <w:sz w:val="40"/>
          <w:szCs w:val="40"/>
          <w:rtl/>
          <w:lang w:bidi="ar-IQ"/>
        </w:rPr>
        <w:t xml:space="preserve">  </w:t>
      </w:r>
      <w:r w:rsidRPr="00A8664E">
        <w:rPr>
          <w:rFonts w:hint="cs"/>
          <w:b/>
          <w:bCs/>
          <w:color w:val="002060"/>
          <w:sz w:val="32"/>
          <w:szCs w:val="32"/>
          <w:u w:val="single"/>
          <w:rtl/>
          <w:lang w:bidi="ar-IQ"/>
        </w:rPr>
        <w:t>التصحيح</w:t>
      </w:r>
      <w:r w:rsidRPr="00A8664E">
        <w:rPr>
          <w:rFonts w:hint="cs"/>
          <w:b/>
          <w:bCs/>
          <w:color w:val="C00000"/>
          <w:sz w:val="32"/>
          <w:szCs w:val="32"/>
          <w:u w:val="single"/>
          <w:rtl/>
          <w:lang w:bidi="ar-IQ"/>
        </w:rPr>
        <w:t xml:space="preserve"> </w:t>
      </w:r>
      <w:r w:rsidRPr="00A8664E">
        <w:rPr>
          <w:rFonts w:hint="cs"/>
          <w:b/>
          <w:bCs/>
          <w:color w:val="C00000"/>
          <w:sz w:val="32"/>
          <w:szCs w:val="32"/>
          <w:rtl/>
          <w:lang w:bidi="ar-IQ"/>
        </w:rPr>
        <w:t xml:space="preserve">: هو مضاعفة </w:t>
      </w:r>
      <w:r w:rsidR="006B4C49" w:rsidRPr="00A8664E">
        <w:rPr>
          <w:rFonts w:hint="cs"/>
          <w:b/>
          <w:bCs/>
          <w:color w:val="C00000"/>
          <w:sz w:val="32"/>
          <w:szCs w:val="32"/>
          <w:rtl/>
          <w:lang w:bidi="ar-IQ"/>
        </w:rPr>
        <w:t>أصل المسألة بالمقدار الذي يحقق إعطاء نصيب كلِ وارثٍ بعددٍ صحيح ( ومن دون كسور )</w:t>
      </w:r>
      <w:r w:rsidRPr="00A8664E">
        <w:rPr>
          <w:rFonts w:hint="cs"/>
          <w:b/>
          <w:bCs/>
          <w:color w:val="C00000"/>
          <w:sz w:val="32"/>
          <w:szCs w:val="32"/>
          <w:rtl/>
          <w:lang w:bidi="ar-IQ"/>
        </w:rPr>
        <w:t xml:space="preserve"> .</w:t>
      </w:r>
      <w:r w:rsidR="00E81141" w:rsidRPr="00A8664E">
        <w:rPr>
          <w:rFonts w:hint="cs"/>
          <w:b/>
          <w:bCs/>
          <w:color w:val="C00000"/>
          <w:sz w:val="32"/>
          <w:szCs w:val="32"/>
          <w:rtl/>
          <w:lang w:bidi="ar-IQ"/>
        </w:rPr>
        <w:t xml:space="preserve"> </w:t>
      </w:r>
      <w:r w:rsidR="006B4C49" w:rsidRPr="00A8664E">
        <w:rPr>
          <w:rFonts w:hint="cs"/>
          <w:b/>
          <w:bCs/>
          <w:color w:val="C00000"/>
          <w:sz w:val="32"/>
          <w:szCs w:val="32"/>
          <w:rtl/>
          <w:lang w:bidi="ar-IQ"/>
        </w:rPr>
        <w:t>والعدد الذي يضاعف به أصل المسألة يسمى بـ</w:t>
      </w:r>
      <w:r w:rsidR="006B4C49" w:rsidRPr="00A8664E">
        <w:rPr>
          <w:rFonts w:hint="cs"/>
          <w:b/>
          <w:bCs/>
          <w:color w:val="00B050"/>
          <w:sz w:val="32"/>
          <w:szCs w:val="32"/>
          <w:rtl/>
          <w:lang w:bidi="ar-IQ"/>
        </w:rPr>
        <w:t xml:space="preserve">  ( جزء السهم )</w:t>
      </w:r>
      <w:r w:rsidR="006B4C49" w:rsidRPr="00A8664E">
        <w:rPr>
          <w:rFonts w:hint="cs"/>
          <w:b/>
          <w:bCs/>
          <w:color w:val="C00000"/>
          <w:sz w:val="32"/>
          <w:szCs w:val="32"/>
          <w:rtl/>
          <w:lang w:bidi="ar-IQ"/>
        </w:rPr>
        <w:t xml:space="preserve"> </w:t>
      </w:r>
      <w:r w:rsidR="00E81141" w:rsidRPr="00A8664E">
        <w:rPr>
          <w:rFonts w:hint="cs"/>
          <w:b/>
          <w:bCs/>
          <w:color w:val="C00000"/>
          <w:sz w:val="32"/>
          <w:szCs w:val="32"/>
          <w:rtl/>
          <w:lang w:bidi="ar-IQ"/>
        </w:rPr>
        <w:t>.</w:t>
      </w:r>
    </w:p>
    <w:p w:rsidR="00E319A1" w:rsidRPr="00A8664E" w:rsidRDefault="00B83E58" w:rsidP="00E319A1">
      <w:pPr>
        <w:tabs>
          <w:tab w:val="right" w:pos="8460"/>
        </w:tabs>
        <w:bidi/>
        <w:jc w:val="lowKashida"/>
        <w:rPr>
          <w:b/>
          <w:bCs/>
          <w:color w:val="006600"/>
          <w:sz w:val="32"/>
          <w:szCs w:val="32"/>
          <w:rtl/>
        </w:rPr>
      </w:pPr>
      <w:r w:rsidRPr="00B83E58">
        <w:rPr>
          <w:noProof/>
          <w:color w:val="006600"/>
          <w:sz w:val="24"/>
          <w:szCs w:val="24"/>
          <w:rtl/>
        </w:rPr>
        <w:pict>
          <v:shape id="_x0000_s1309" type="#_x0000_t202" style="position:absolute;left:0;text-align:left;margin-left:22.5pt;margin-top:26.35pt;width:438pt;height:62.3pt;z-index:251841536" fillcolor="white [3201]" strokecolor="#c2d69b [1942]" strokeweight="1pt">
            <v:fill color2="#d6e3bc [1302]" focusposition="1" focussize="" focus="100%" type="gradient"/>
            <v:shadow on="t" type="perspective" color="#4e6128 [1606]" opacity=".5" offset="1pt" offset2="-3pt"/>
            <v:textbox style="mso-next-textbox:#_x0000_s1309">
              <w:txbxContent>
                <w:p w:rsidR="0037775B" w:rsidRPr="00A8664E" w:rsidRDefault="0037775B" w:rsidP="00E319A1">
                  <w:pPr>
                    <w:bidi/>
                    <w:jc w:val="center"/>
                    <w:rPr>
                      <w:b/>
                      <w:bCs/>
                      <w:color w:val="C00000"/>
                      <w:sz w:val="32"/>
                      <w:szCs w:val="32"/>
                      <w:u w:val="single"/>
                      <w:rtl/>
                      <w:lang w:bidi="ar-IQ"/>
                    </w:rPr>
                  </w:pPr>
                  <w:r w:rsidRPr="00A8664E">
                    <w:rPr>
                      <w:rFonts w:hint="cs"/>
                      <w:b/>
                      <w:bCs/>
                      <w:sz w:val="32"/>
                      <w:szCs w:val="32"/>
                      <w:rtl/>
                      <w:lang w:bidi="ar-IQ"/>
                    </w:rPr>
                    <w:t xml:space="preserve">أن ننظر بين </w:t>
                  </w:r>
                  <w:r w:rsidRPr="00A8664E">
                    <w:rPr>
                      <w:rFonts w:hint="cs"/>
                      <w:b/>
                      <w:bCs/>
                      <w:color w:val="C00000"/>
                      <w:sz w:val="32"/>
                      <w:szCs w:val="32"/>
                      <w:u w:val="single"/>
                      <w:rtl/>
                      <w:lang w:bidi="ar-IQ"/>
                    </w:rPr>
                    <w:t>سهام كل فريق من الورثة</w:t>
                  </w:r>
                  <w:r w:rsidRPr="00A8664E">
                    <w:rPr>
                      <w:rFonts w:hint="cs"/>
                      <w:b/>
                      <w:bCs/>
                      <w:color w:val="00B050"/>
                      <w:sz w:val="32"/>
                      <w:szCs w:val="32"/>
                      <w:rtl/>
                      <w:lang w:bidi="ar-IQ"/>
                    </w:rPr>
                    <w:t xml:space="preserve"> </w:t>
                  </w:r>
                  <w:r w:rsidRPr="00A8664E">
                    <w:rPr>
                      <w:rFonts w:hint="cs"/>
                      <w:b/>
                      <w:bCs/>
                      <w:sz w:val="32"/>
                      <w:szCs w:val="32"/>
                      <w:rtl/>
                      <w:lang w:bidi="ar-IQ"/>
                    </w:rPr>
                    <w:t>و</w:t>
                  </w:r>
                  <w:r w:rsidRPr="00A8664E">
                    <w:rPr>
                      <w:rFonts w:hint="cs"/>
                      <w:b/>
                      <w:bCs/>
                      <w:color w:val="00B050"/>
                      <w:sz w:val="32"/>
                      <w:szCs w:val="32"/>
                      <w:u w:val="single"/>
                      <w:rtl/>
                      <w:lang w:bidi="ar-IQ"/>
                    </w:rPr>
                    <w:t xml:space="preserve"> عدد رؤوسه </w:t>
                  </w:r>
                </w:p>
                <w:p w:rsidR="0037775B" w:rsidRPr="00A8664E" w:rsidRDefault="0037775B" w:rsidP="004B5568">
                  <w:pPr>
                    <w:bidi/>
                    <w:rPr>
                      <w:b/>
                      <w:bCs/>
                      <w:sz w:val="32"/>
                      <w:szCs w:val="32"/>
                      <w:rtl/>
                      <w:lang w:bidi="ar-IQ"/>
                    </w:rPr>
                  </w:pPr>
                  <w:r w:rsidRPr="00A8664E">
                    <w:rPr>
                      <w:rFonts w:hint="cs"/>
                      <w:b/>
                      <w:bCs/>
                      <w:sz w:val="32"/>
                      <w:szCs w:val="32"/>
                      <w:rtl/>
                      <w:lang w:bidi="ar-IQ"/>
                    </w:rPr>
                    <w:t xml:space="preserve">أولا / فان كانت </w:t>
                  </w:r>
                  <w:r w:rsidRPr="00A8664E">
                    <w:rPr>
                      <w:rFonts w:hint="cs"/>
                      <w:b/>
                      <w:bCs/>
                      <w:color w:val="FF0000"/>
                      <w:sz w:val="32"/>
                      <w:szCs w:val="32"/>
                      <w:rtl/>
                      <w:lang w:bidi="ar-IQ"/>
                    </w:rPr>
                    <w:t>منقسمة</w:t>
                  </w:r>
                  <w:r w:rsidRPr="00A8664E">
                    <w:rPr>
                      <w:rFonts w:hint="cs"/>
                      <w:b/>
                      <w:bCs/>
                      <w:sz w:val="32"/>
                      <w:szCs w:val="32"/>
                      <w:rtl/>
                      <w:lang w:bidi="ar-IQ"/>
                    </w:rPr>
                    <w:t xml:space="preserve"> ، فلا تحتاج إلى عمل</w:t>
                  </w:r>
                  <w:r>
                    <w:rPr>
                      <w:rFonts w:hint="cs"/>
                      <w:b/>
                      <w:bCs/>
                      <w:sz w:val="32"/>
                      <w:szCs w:val="32"/>
                      <w:rtl/>
                      <w:lang w:bidi="ar-IQ"/>
                    </w:rPr>
                    <w:t xml:space="preserve"> حسابي </w:t>
                  </w:r>
                  <w:r w:rsidRPr="00A8664E">
                    <w:rPr>
                      <w:rFonts w:hint="cs"/>
                      <w:b/>
                      <w:bCs/>
                      <w:sz w:val="32"/>
                      <w:szCs w:val="32"/>
                      <w:rtl/>
                      <w:lang w:bidi="ar-IQ"/>
                    </w:rPr>
                    <w:t xml:space="preserve"> .</w:t>
                  </w:r>
                  <w:r w:rsidRPr="00A8664E">
                    <w:rPr>
                      <w:rFonts w:hint="cs"/>
                      <w:sz w:val="28"/>
                      <w:szCs w:val="28"/>
                      <w:rtl/>
                      <w:lang w:bidi="ar-IQ"/>
                    </w:rPr>
                    <w:t xml:space="preserve"> ( أي : من أصلها تصح .</w:t>
                  </w:r>
                  <w:r w:rsidRPr="00A8664E">
                    <w:rPr>
                      <w:rFonts w:hint="cs"/>
                      <w:b/>
                      <w:bCs/>
                      <w:sz w:val="28"/>
                      <w:szCs w:val="28"/>
                      <w:rtl/>
                      <w:lang w:bidi="ar-IQ"/>
                    </w:rPr>
                    <w:t xml:space="preserve"> </w:t>
                  </w:r>
                  <w:r w:rsidRPr="00A8664E">
                    <w:rPr>
                      <w:rFonts w:hint="cs"/>
                      <w:b/>
                      <w:bCs/>
                      <w:sz w:val="32"/>
                      <w:szCs w:val="32"/>
                      <w:rtl/>
                      <w:lang w:bidi="ar-IQ"/>
                    </w:rPr>
                    <w:t>)</w:t>
                  </w:r>
                </w:p>
                <w:p w:rsidR="0037775B" w:rsidRPr="00656C18" w:rsidRDefault="0037775B" w:rsidP="00FB46A7">
                  <w:pPr>
                    <w:pStyle w:val="ab"/>
                    <w:bidi/>
                    <w:ind w:left="2880"/>
                    <w:rPr>
                      <w:b/>
                      <w:bCs/>
                      <w:sz w:val="28"/>
                      <w:szCs w:val="28"/>
                      <w:rtl/>
                      <w:lang w:bidi="ar-IQ"/>
                    </w:rPr>
                  </w:pPr>
                </w:p>
                <w:p w:rsidR="0037775B" w:rsidRPr="00656C18" w:rsidRDefault="0037775B" w:rsidP="00E319A1">
                  <w:pPr>
                    <w:bidi/>
                    <w:rPr>
                      <w:b/>
                      <w:bCs/>
                      <w:sz w:val="28"/>
                      <w:szCs w:val="28"/>
                      <w:lang w:bidi="ar-IQ"/>
                    </w:rPr>
                  </w:pPr>
                </w:p>
              </w:txbxContent>
            </v:textbox>
          </v:shape>
        </w:pict>
      </w:r>
      <w:r w:rsidR="00E319A1" w:rsidRPr="00A8664E">
        <w:rPr>
          <w:rFonts w:hint="cs"/>
          <w:color w:val="C0504D" w:themeColor="accent2"/>
          <w:sz w:val="40"/>
          <w:szCs w:val="40"/>
          <w:rtl/>
          <w:lang w:bidi="ar-IQ"/>
        </w:rPr>
        <w:t xml:space="preserve">  </w:t>
      </w:r>
      <w:r w:rsidR="00E319A1" w:rsidRPr="00A8664E">
        <w:rPr>
          <w:rFonts w:hint="cs"/>
          <w:b/>
          <w:bCs/>
          <w:color w:val="002060"/>
          <w:sz w:val="32"/>
          <w:szCs w:val="32"/>
          <w:u w:val="single"/>
          <w:rtl/>
          <w:lang w:bidi="ar-IQ"/>
        </w:rPr>
        <w:t xml:space="preserve">وطريقة التصحيح </w:t>
      </w:r>
      <w:r w:rsidR="00E319A1" w:rsidRPr="00A8664E">
        <w:rPr>
          <w:rFonts w:hint="cs"/>
          <w:b/>
          <w:bCs/>
          <w:color w:val="C00000"/>
          <w:sz w:val="32"/>
          <w:szCs w:val="32"/>
          <w:rtl/>
          <w:lang w:bidi="ar-IQ"/>
        </w:rPr>
        <w:t xml:space="preserve">: </w:t>
      </w:r>
    </w:p>
    <w:p w:rsidR="00E319A1" w:rsidRPr="00A8664E" w:rsidRDefault="00E319A1" w:rsidP="00E319A1">
      <w:pPr>
        <w:bidi/>
        <w:rPr>
          <w:sz w:val="32"/>
          <w:szCs w:val="32"/>
          <w:lang w:bidi="ar-IQ"/>
        </w:rPr>
      </w:pPr>
    </w:p>
    <w:p w:rsidR="00E319A1" w:rsidRPr="00A8664E" w:rsidRDefault="00E319A1" w:rsidP="00E319A1">
      <w:pPr>
        <w:pStyle w:val="ab"/>
        <w:bidi/>
        <w:ind w:left="1440"/>
        <w:rPr>
          <w:b/>
          <w:bCs/>
          <w:color w:val="FF0000"/>
          <w:sz w:val="32"/>
          <w:szCs w:val="32"/>
          <w:u w:val="single"/>
          <w:rtl/>
          <w:lang w:bidi="ar-IQ"/>
        </w:rPr>
      </w:pPr>
    </w:p>
    <w:p w:rsidR="00E319A1" w:rsidRPr="00A8664E" w:rsidRDefault="00B83E58" w:rsidP="00E319A1">
      <w:pPr>
        <w:pStyle w:val="ab"/>
        <w:bidi/>
        <w:ind w:left="1170"/>
        <w:rPr>
          <w:b/>
          <w:bCs/>
          <w:color w:val="FF0000"/>
          <w:sz w:val="32"/>
          <w:szCs w:val="32"/>
          <w:u w:val="single"/>
          <w:lang w:bidi="ar-IQ"/>
        </w:rPr>
      </w:pPr>
      <w:r>
        <w:rPr>
          <w:b/>
          <w:bCs/>
          <w:noProof/>
          <w:color w:val="FF0000"/>
          <w:sz w:val="32"/>
          <w:szCs w:val="32"/>
          <w:u w:val="single"/>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320" type="#_x0000_t63" style="position:absolute;left:0;text-align:left;margin-left:327.75pt;margin-top:19.1pt;width:55.8pt;height:44.4pt;z-index:251854848" adj="3503,28338" fillcolor="#daeef3 [664]">
            <v:textbox>
              <w:txbxContent>
                <w:p w:rsidR="0037775B" w:rsidRPr="003B67E0" w:rsidRDefault="0037775B" w:rsidP="003B67E0">
                  <w:pPr>
                    <w:bidi/>
                    <w:rPr>
                      <w:color w:val="FF0000"/>
                      <w:lang w:bidi="ar-IQ"/>
                    </w:rPr>
                  </w:pPr>
                  <w:r w:rsidRPr="003B67E0">
                    <w:rPr>
                      <w:rFonts w:hint="cs"/>
                      <w:color w:val="FF0000"/>
                      <w:rtl/>
                      <w:lang w:bidi="ar-IQ"/>
                    </w:rPr>
                    <w:t>أصل المسالة</w:t>
                  </w:r>
                </w:p>
              </w:txbxContent>
            </v:textbox>
          </v:shape>
        </w:pict>
      </w:r>
    </w:p>
    <w:p w:rsidR="00304B02" w:rsidRPr="00A8664E" w:rsidRDefault="00B83E58" w:rsidP="00304B02">
      <w:pPr>
        <w:pStyle w:val="ab"/>
        <w:bidi/>
        <w:ind w:left="1440"/>
        <w:rPr>
          <w:b/>
          <w:bCs/>
          <w:sz w:val="32"/>
          <w:szCs w:val="32"/>
          <w:lang w:bidi="ar-IQ"/>
        </w:rPr>
      </w:pPr>
      <w:r w:rsidRPr="00B83E58">
        <w:rPr>
          <w:noProof/>
          <w:sz w:val="32"/>
          <w:szCs w:val="32"/>
        </w:rPr>
        <w:pict>
          <v:shape id="_x0000_s1314" type="#_x0000_t63" style="position:absolute;left:0;text-align:left;margin-left:255.75pt;margin-top:5.25pt;width:66.15pt;height:38.55pt;z-index:251847680" adj="15690,30033" fillcolor="#dbe5f1 [660]">
            <v:textbox style="mso-next-textbox:#_x0000_s1314">
              <w:txbxContent>
                <w:p w:rsidR="0037775B" w:rsidRPr="0073124D" w:rsidRDefault="0037775B" w:rsidP="00304B02">
                  <w:pPr>
                    <w:rPr>
                      <w:color w:val="FF0000"/>
                      <w:lang w:bidi="ar-IQ"/>
                    </w:rPr>
                  </w:pPr>
                  <w:r w:rsidRPr="0073124D">
                    <w:rPr>
                      <w:rFonts w:hint="cs"/>
                      <w:color w:val="FF0000"/>
                      <w:rtl/>
                      <w:lang w:bidi="ar-IQ"/>
                    </w:rPr>
                    <w:t>التصحيح</w:t>
                  </w:r>
                </w:p>
              </w:txbxContent>
            </v:textbox>
          </v:shape>
        </w:pict>
      </w:r>
    </w:p>
    <w:p w:rsidR="00304B02" w:rsidRPr="00A8664E" w:rsidRDefault="00B83E58" w:rsidP="003B67E0">
      <w:pPr>
        <w:pStyle w:val="ab"/>
        <w:tabs>
          <w:tab w:val="right" w:pos="720"/>
        </w:tabs>
        <w:bidi/>
        <w:ind w:left="0"/>
        <w:rPr>
          <w:b/>
          <w:bCs/>
          <w:color w:val="00B050"/>
          <w:sz w:val="32"/>
          <w:szCs w:val="32"/>
          <w:rtl/>
          <w:lang w:bidi="ar-IQ"/>
        </w:rPr>
      </w:pPr>
      <w:r w:rsidRPr="00B83E58">
        <w:rPr>
          <w:noProof/>
          <w:sz w:val="32"/>
          <w:szCs w:val="32"/>
          <w:rtl/>
        </w:rPr>
        <w:pict>
          <v:shape id="_x0000_s1319" type="#_x0000_t63" style="position:absolute;left:0;text-align:left;margin-left:343.7pt;margin-top:26.05pt;width:49.35pt;height:28.15pt;flip:y;z-index:251853824" adj="-1664,-49531" fillcolor="#eaf1dd [662]">
            <v:textbox style="mso-next-textbox:#_x0000_s1319">
              <w:txbxContent>
                <w:p w:rsidR="0037775B" w:rsidRDefault="0037775B" w:rsidP="003B67E0">
                  <w:pPr>
                    <w:bidi/>
                    <w:rPr>
                      <w:lang w:bidi="ar-IQ"/>
                    </w:rPr>
                  </w:pPr>
                  <w:r>
                    <w:rPr>
                      <w:rFonts w:hint="cs"/>
                      <w:rtl/>
                      <w:lang w:bidi="ar-IQ"/>
                    </w:rPr>
                    <w:t>السهام الفريق</w:t>
                  </w:r>
                </w:p>
              </w:txbxContent>
            </v:textbox>
          </v:shape>
        </w:pict>
      </w:r>
      <w:r w:rsidR="00304B02" w:rsidRPr="00A8664E">
        <w:rPr>
          <w:rFonts w:hint="cs"/>
          <w:b/>
          <w:bCs/>
          <w:color w:val="FF0000"/>
          <w:sz w:val="32"/>
          <w:szCs w:val="32"/>
          <w:u w:val="single"/>
          <w:rtl/>
          <w:lang w:bidi="ar-IQ"/>
        </w:rPr>
        <w:t xml:space="preserve">مثال </w:t>
      </w:r>
      <w:r w:rsidR="00304B02" w:rsidRPr="00A8664E">
        <w:rPr>
          <w:rFonts w:hint="cs"/>
          <w:b/>
          <w:bCs/>
          <w:color w:val="FF0000"/>
          <w:sz w:val="32"/>
          <w:szCs w:val="32"/>
          <w:rtl/>
          <w:lang w:bidi="ar-IQ"/>
        </w:rPr>
        <w:t xml:space="preserve"> </w:t>
      </w:r>
      <w:r w:rsidR="00304B02" w:rsidRPr="00A8664E">
        <w:rPr>
          <w:rFonts w:hint="cs"/>
          <w:b/>
          <w:bCs/>
          <w:color w:val="4F6228" w:themeColor="accent3" w:themeShade="80"/>
          <w:sz w:val="32"/>
          <w:szCs w:val="32"/>
          <w:rtl/>
          <w:lang w:bidi="ar-IQ"/>
        </w:rPr>
        <w:t xml:space="preserve">/ </w:t>
      </w:r>
    </w:p>
    <w:tbl>
      <w:tblPr>
        <w:tblStyle w:val="2-6"/>
        <w:bidiVisual/>
        <w:tblW w:w="909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720"/>
        <w:gridCol w:w="630"/>
        <w:gridCol w:w="450"/>
        <w:gridCol w:w="540"/>
        <w:gridCol w:w="270"/>
        <w:gridCol w:w="5850"/>
      </w:tblGrid>
      <w:tr w:rsidR="005F1F1A" w:rsidRPr="00A8664E" w:rsidTr="00A8664E">
        <w:trPr>
          <w:cnfStyle w:val="100000000000"/>
          <w:trHeight w:val="576"/>
        </w:trPr>
        <w:tc>
          <w:tcPr>
            <w:cnfStyle w:val="001000000100"/>
            <w:tcW w:w="630" w:type="dxa"/>
            <w:tcBorders>
              <w:top w:val="nil"/>
              <w:bottom w:val="single" w:sz="4" w:space="0" w:color="auto"/>
            </w:tcBorders>
            <w:shd w:val="clear" w:color="auto" w:fill="auto"/>
            <w:vAlign w:val="center"/>
          </w:tcPr>
          <w:p w:rsidR="005F1F1A" w:rsidRPr="00A8664E" w:rsidRDefault="00B83E58" w:rsidP="0090124B">
            <w:pPr>
              <w:bidi/>
              <w:jc w:val="center"/>
              <w:rPr>
                <w:color w:val="auto"/>
                <w:sz w:val="24"/>
                <w:szCs w:val="24"/>
                <w:rtl/>
                <w:lang w:bidi="ar-IQ"/>
              </w:rPr>
            </w:pPr>
            <w:r w:rsidRPr="00B83E58">
              <w:rPr>
                <w:noProof/>
                <w:sz w:val="32"/>
                <w:szCs w:val="32"/>
                <w:rtl/>
              </w:rPr>
              <w:pict>
                <v:shape id="_x0000_s1315" type="#_x0000_t63" style="position:absolute;left:0;text-align:left;margin-left:-1.4pt;margin-top:13.45pt;width:61.15pt;height:49.4pt;z-index:251849728" adj="2932,30891" fillcolor="#eaf1dd [662]">
                  <v:textbox style="mso-next-textbox:#_x0000_s1315">
                    <w:txbxContent>
                      <w:p w:rsidR="0037775B" w:rsidRPr="005B4CFE" w:rsidRDefault="0037775B" w:rsidP="00304B02">
                        <w:pPr>
                          <w:cnfStyle w:val="001000000000"/>
                          <w:rPr>
                            <w:color w:val="00B050"/>
                            <w:lang w:bidi="ar-IQ"/>
                          </w:rPr>
                        </w:pPr>
                        <w:r w:rsidRPr="005B4CFE">
                          <w:rPr>
                            <w:rFonts w:hint="cs"/>
                            <w:color w:val="00B050"/>
                            <w:rtl/>
                            <w:lang w:bidi="ar-IQ"/>
                          </w:rPr>
                          <w:t>عدد الرؤوس</w:t>
                        </w:r>
                      </w:p>
                      <w:p w:rsidR="0037775B" w:rsidRDefault="0037775B" w:rsidP="00304B02">
                        <w:pPr>
                          <w:cnfStyle w:val="001000000000"/>
                        </w:pPr>
                      </w:p>
                    </w:txbxContent>
                  </v:textbox>
                </v:shape>
              </w:pict>
            </w:r>
          </w:p>
        </w:tc>
        <w:tc>
          <w:tcPr>
            <w:tcW w:w="1350" w:type="dxa"/>
            <w:gridSpan w:val="2"/>
            <w:tcBorders>
              <w:top w:val="nil"/>
              <w:bottom w:val="single" w:sz="4" w:space="0" w:color="auto"/>
              <w:right w:val="single" w:sz="4" w:space="0" w:color="auto"/>
            </w:tcBorders>
            <w:shd w:val="clear" w:color="auto" w:fill="auto"/>
            <w:vAlign w:val="center"/>
          </w:tcPr>
          <w:p w:rsidR="005F1F1A" w:rsidRPr="00A8664E" w:rsidRDefault="005F1F1A" w:rsidP="0090124B">
            <w:pPr>
              <w:pStyle w:val="ab"/>
              <w:bidi/>
              <w:ind w:left="0"/>
              <w:jc w:val="center"/>
              <w:cnfStyle w:val="100000000000"/>
              <w:rPr>
                <w:color w:val="4F6228" w:themeColor="accent3" w:themeShade="80"/>
                <w:sz w:val="40"/>
                <w:szCs w:val="40"/>
                <w:rtl/>
                <w:lang w:bidi="ar-IQ"/>
              </w:rPr>
            </w:pP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5F1F1A" w:rsidRPr="00A8664E" w:rsidRDefault="00B83E58" w:rsidP="0090124B">
            <w:pPr>
              <w:pStyle w:val="ab"/>
              <w:bidi/>
              <w:ind w:left="0"/>
              <w:cnfStyle w:val="100000000000"/>
              <w:rPr>
                <w:b w:val="0"/>
                <w:bCs w:val="0"/>
                <w:color w:val="FF0000"/>
                <w:sz w:val="40"/>
                <w:szCs w:val="40"/>
                <w:rtl/>
                <w:lang w:bidi="ar-IQ"/>
              </w:rPr>
            </w:pPr>
            <w:r w:rsidRPr="00B83E58">
              <w:rPr>
                <w:b w:val="0"/>
                <w:bCs w:val="0"/>
                <w:noProof/>
                <w:color w:val="FF0000"/>
                <w:sz w:val="32"/>
                <w:szCs w:val="32"/>
                <w:rtl/>
              </w:rPr>
              <w:pict>
                <v:shape id="_x0000_s1318" type="#_x0000_t63" style="position:absolute;left:0;text-align:left;margin-left:246.45pt;margin-top:7.8pt;width:43.55pt;height:71.45pt;z-index:251852800;mso-position-horizontal-relative:text;mso-position-vertical-relative:text">
                  <v:textbox style="mso-next-textbox:#_x0000_s1318">
                    <w:txbxContent>
                      <w:p w:rsidR="0037775B" w:rsidRDefault="0037775B">
                        <w:pPr>
                          <w:cnfStyle w:val="100000000000"/>
                        </w:pPr>
                      </w:p>
                    </w:txbxContent>
                  </v:textbox>
                </v:shape>
              </w:pict>
            </w:r>
            <w:r w:rsidR="005F1F1A" w:rsidRPr="00A8664E">
              <w:rPr>
                <w:rFonts w:hint="cs"/>
                <w:b w:val="0"/>
                <w:bCs w:val="0"/>
                <w:color w:val="FF0000"/>
                <w:sz w:val="32"/>
                <w:szCs w:val="32"/>
                <w:rtl/>
                <w:lang w:bidi="ar-IQ"/>
              </w:rPr>
              <w:t>6</w:t>
            </w: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5F1F1A" w:rsidRPr="00A8664E" w:rsidRDefault="005F1F1A" w:rsidP="0090124B">
            <w:pPr>
              <w:pStyle w:val="ab"/>
              <w:bidi/>
              <w:ind w:left="0"/>
              <w:jc w:val="center"/>
              <w:cnfStyle w:val="100000000000"/>
              <w:rPr>
                <w:b w:val="0"/>
                <w:bCs w:val="0"/>
                <w:color w:val="4F6228" w:themeColor="accent3" w:themeShade="80"/>
                <w:sz w:val="32"/>
                <w:szCs w:val="32"/>
                <w:u w:val="single"/>
                <w:rtl/>
                <w:lang w:bidi="ar-IQ"/>
              </w:rPr>
            </w:pPr>
            <w:r w:rsidRPr="00A8664E">
              <w:rPr>
                <w:rFonts w:hint="cs"/>
                <w:b w:val="0"/>
                <w:bCs w:val="0"/>
                <w:color w:val="FF0000"/>
                <w:sz w:val="32"/>
                <w:szCs w:val="32"/>
                <w:rtl/>
                <w:lang w:bidi="ar-IQ"/>
              </w:rPr>
              <w:t>6</w:t>
            </w:r>
          </w:p>
        </w:tc>
        <w:tc>
          <w:tcPr>
            <w:tcW w:w="270" w:type="dxa"/>
            <w:vMerge w:val="restart"/>
            <w:tcBorders>
              <w:top w:val="nil"/>
              <w:left w:val="single" w:sz="4" w:space="0" w:color="auto"/>
              <w:bottom w:val="nil"/>
              <w:right w:val="single" w:sz="4" w:space="0" w:color="auto"/>
            </w:tcBorders>
            <w:shd w:val="clear" w:color="auto" w:fill="auto"/>
          </w:tcPr>
          <w:p w:rsidR="005F1F1A" w:rsidRPr="00A8664E" w:rsidRDefault="005F1F1A" w:rsidP="0090124B">
            <w:pPr>
              <w:pStyle w:val="ab"/>
              <w:bidi/>
              <w:ind w:left="0"/>
              <w:cnfStyle w:val="100000000000"/>
              <w:rPr>
                <w:b w:val="0"/>
                <w:bCs w:val="0"/>
                <w:color w:val="4F6228" w:themeColor="accent3" w:themeShade="80"/>
                <w:sz w:val="32"/>
                <w:szCs w:val="32"/>
                <w:u w:val="single"/>
                <w:rtl/>
                <w:lang w:bidi="ar-IQ"/>
              </w:rPr>
            </w:pPr>
          </w:p>
        </w:tc>
        <w:tc>
          <w:tcPr>
            <w:tcW w:w="5850" w:type="dxa"/>
            <w:vMerge w:val="restart"/>
            <w:tcBorders>
              <w:left w:val="single" w:sz="4" w:space="0" w:color="auto"/>
              <w:right w:val="single" w:sz="4" w:space="0" w:color="auto"/>
            </w:tcBorders>
            <w:shd w:val="clear" w:color="auto" w:fill="auto"/>
            <w:vAlign w:val="center"/>
          </w:tcPr>
          <w:p w:rsidR="006878F9" w:rsidRPr="00A8664E" w:rsidRDefault="006878F9" w:rsidP="00D63655">
            <w:pPr>
              <w:pStyle w:val="ab"/>
              <w:numPr>
                <w:ilvl w:val="0"/>
                <w:numId w:val="78"/>
              </w:numPr>
              <w:bidi/>
              <w:cnfStyle w:val="100000000000"/>
              <w:rPr>
                <w:b w:val="0"/>
                <w:bCs w:val="0"/>
                <w:color w:val="1F497D" w:themeColor="text2"/>
                <w:sz w:val="28"/>
                <w:szCs w:val="28"/>
                <w:rtl/>
                <w:lang w:bidi="ar-IQ"/>
              </w:rPr>
            </w:pPr>
            <w:r w:rsidRPr="00A8664E">
              <w:rPr>
                <w:rFonts w:hint="cs"/>
                <w:color w:val="1F497D" w:themeColor="text2"/>
                <w:sz w:val="28"/>
                <w:szCs w:val="28"/>
                <w:rtl/>
                <w:lang w:bidi="ar-IQ"/>
              </w:rPr>
              <w:t>عدد رؤوس العصبة</w:t>
            </w:r>
            <w:r w:rsidRPr="00A8664E">
              <w:rPr>
                <w:rFonts w:hint="cs"/>
                <w:b w:val="0"/>
                <w:bCs w:val="0"/>
                <w:color w:val="1F497D" w:themeColor="text2"/>
                <w:sz w:val="28"/>
                <w:szCs w:val="28"/>
                <w:rtl/>
                <w:lang w:bidi="ar-IQ"/>
              </w:rPr>
              <w:t xml:space="preserve"> = ( عدد الذكور ×2) + عدد </w:t>
            </w:r>
            <w:r w:rsidR="00D47FBB" w:rsidRPr="00A8664E">
              <w:rPr>
                <w:rFonts w:hint="cs"/>
                <w:b w:val="0"/>
                <w:bCs w:val="0"/>
                <w:color w:val="1F497D" w:themeColor="text2"/>
                <w:sz w:val="28"/>
                <w:szCs w:val="28"/>
                <w:rtl/>
                <w:lang w:bidi="ar-IQ"/>
              </w:rPr>
              <w:t>الإناث</w:t>
            </w:r>
          </w:p>
          <w:p w:rsidR="006878F9" w:rsidRPr="00A8664E" w:rsidRDefault="006878F9" w:rsidP="006878F9">
            <w:pPr>
              <w:pStyle w:val="ab"/>
              <w:bidi/>
              <w:ind w:left="1440"/>
              <w:cnfStyle w:val="100000000000"/>
              <w:rPr>
                <w:b w:val="0"/>
                <w:bCs w:val="0"/>
                <w:color w:val="1F497D" w:themeColor="text2"/>
                <w:sz w:val="32"/>
                <w:szCs w:val="32"/>
                <w:rtl/>
                <w:lang w:bidi="ar-IQ"/>
              </w:rPr>
            </w:pPr>
            <w:r w:rsidRPr="00A8664E">
              <w:rPr>
                <w:rFonts w:hint="cs"/>
                <w:b w:val="0"/>
                <w:bCs w:val="0"/>
                <w:color w:val="1F497D" w:themeColor="text2"/>
                <w:sz w:val="32"/>
                <w:szCs w:val="32"/>
                <w:rtl/>
                <w:lang w:bidi="ar-IQ"/>
              </w:rPr>
              <w:t xml:space="preserve">      = </w:t>
            </w:r>
            <w:r w:rsidRPr="00A8664E">
              <w:rPr>
                <w:rFonts w:hint="cs"/>
                <w:b w:val="0"/>
                <w:bCs w:val="0"/>
                <w:color w:val="1F497D" w:themeColor="text2"/>
                <w:sz w:val="28"/>
                <w:szCs w:val="28"/>
                <w:rtl/>
                <w:lang w:bidi="ar-IQ"/>
              </w:rPr>
              <w:t xml:space="preserve">( 2× 2) + 1 </w:t>
            </w:r>
            <w:r w:rsidRPr="00A8664E">
              <w:rPr>
                <w:rFonts w:hint="cs"/>
                <w:color w:val="00B050"/>
                <w:sz w:val="32"/>
                <w:szCs w:val="32"/>
                <w:rtl/>
                <w:lang w:bidi="ar-IQ"/>
              </w:rPr>
              <w:t>= 5</w:t>
            </w:r>
          </w:p>
          <w:p w:rsidR="006878F9" w:rsidRPr="00A8664E" w:rsidRDefault="006878F9" w:rsidP="00D63655">
            <w:pPr>
              <w:pStyle w:val="ab"/>
              <w:numPr>
                <w:ilvl w:val="0"/>
                <w:numId w:val="76"/>
              </w:numPr>
              <w:bidi/>
              <w:cnfStyle w:val="100000000000"/>
              <w:rPr>
                <w:color w:val="1F497D" w:themeColor="text2"/>
                <w:sz w:val="32"/>
                <w:szCs w:val="32"/>
                <w:lang w:bidi="ar-IQ"/>
              </w:rPr>
            </w:pPr>
            <w:r w:rsidRPr="00A8664E">
              <w:rPr>
                <w:rFonts w:hint="cs"/>
                <w:color w:val="1F497D" w:themeColor="text2"/>
                <w:sz w:val="32"/>
                <w:szCs w:val="32"/>
                <w:rtl/>
                <w:lang w:bidi="ar-IQ"/>
              </w:rPr>
              <w:t xml:space="preserve">ليس في المسألة انكسار ، لان </w:t>
            </w:r>
            <w:r w:rsidRPr="00A8664E">
              <w:rPr>
                <w:rFonts w:hint="cs"/>
                <w:color w:val="C00000"/>
                <w:sz w:val="32"/>
                <w:szCs w:val="32"/>
                <w:rtl/>
                <w:lang w:bidi="ar-IQ"/>
              </w:rPr>
              <w:t>سهام العصبة ( 5)</w:t>
            </w:r>
            <w:r w:rsidRPr="00A8664E">
              <w:rPr>
                <w:rFonts w:hint="cs"/>
                <w:color w:val="1F497D" w:themeColor="text2"/>
                <w:sz w:val="32"/>
                <w:szCs w:val="32"/>
                <w:rtl/>
                <w:lang w:bidi="ar-IQ"/>
              </w:rPr>
              <w:t xml:space="preserve"> وهي منقسمة على </w:t>
            </w:r>
            <w:r w:rsidRPr="00A8664E">
              <w:rPr>
                <w:rFonts w:hint="cs"/>
                <w:color w:val="00B050"/>
                <w:sz w:val="32"/>
                <w:szCs w:val="32"/>
                <w:rtl/>
                <w:lang w:bidi="ar-IQ"/>
              </w:rPr>
              <w:t>عدد رؤوسهم البالغة (5)</w:t>
            </w:r>
            <w:r w:rsidRPr="00A8664E">
              <w:rPr>
                <w:rFonts w:hint="cs"/>
                <w:color w:val="1F497D" w:themeColor="text2"/>
                <w:sz w:val="32"/>
                <w:szCs w:val="32"/>
                <w:rtl/>
                <w:lang w:bidi="ar-IQ"/>
              </w:rPr>
              <w:t xml:space="preserve"> </w:t>
            </w:r>
            <w:r w:rsidR="00D47FBB" w:rsidRPr="00A8664E">
              <w:rPr>
                <w:rFonts w:hint="cs"/>
                <w:color w:val="1F497D" w:themeColor="text2"/>
                <w:sz w:val="32"/>
                <w:szCs w:val="32"/>
                <w:rtl/>
                <w:lang w:bidi="ar-IQ"/>
              </w:rPr>
              <w:t>أيضا</w:t>
            </w:r>
            <w:r w:rsidRPr="00A8664E">
              <w:rPr>
                <w:rFonts w:hint="cs"/>
                <w:color w:val="1F497D" w:themeColor="text2"/>
                <w:sz w:val="32"/>
                <w:szCs w:val="32"/>
                <w:rtl/>
                <w:lang w:bidi="ar-IQ"/>
              </w:rPr>
              <w:t xml:space="preserve"> .</w:t>
            </w:r>
          </w:p>
          <w:p w:rsidR="005F1F1A" w:rsidRPr="00A8664E" w:rsidRDefault="005F1F1A" w:rsidP="006878F9">
            <w:pPr>
              <w:pStyle w:val="ab"/>
              <w:bidi/>
              <w:ind w:left="0"/>
              <w:cnfStyle w:val="100000000000"/>
              <w:rPr>
                <w:b w:val="0"/>
                <w:bCs w:val="0"/>
                <w:color w:val="FF0000"/>
                <w:sz w:val="32"/>
                <w:szCs w:val="32"/>
                <w:rtl/>
                <w:lang w:bidi="ar-IQ"/>
              </w:rPr>
            </w:pPr>
          </w:p>
        </w:tc>
      </w:tr>
      <w:tr w:rsidR="005F1F1A" w:rsidRPr="00A8664E" w:rsidTr="00A8664E">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tcPr>
          <w:p w:rsidR="005F1F1A" w:rsidRPr="00A8664E" w:rsidRDefault="005F1F1A" w:rsidP="0090124B">
            <w:pPr>
              <w:pStyle w:val="ab"/>
              <w:bidi/>
              <w:ind w:left="0"/>
              <w:rPr>
                <w:b w:val="0"/>
                <w:bCs w:val="0"/>
                <w:sz w:val="32"/>
                <w:szCs w:val="32"/>
                <w:rtl/>
                <w:lang w:bidi="ar-IQ"/>
              </w:rPr>
            </w:pPr>
          </w:p>
        </w:tc>
        <w:tc>
          <w:tcPr>
            <w:tcW w:w="720" w:type="dxa"/>
            <w:tcBorders>
              <w:top w:val="single" w:sz="4" w:space="0" w:color="auto"/>
              <w:left w:val="single" w:sz="4" w:space="0" w:color="auto"/>
              <w:bottom w:val="single" w:sz="4" w:space="0" w:color="auto"/>
            </w:tcBorders>
            <w:shd w:val="clear" w:color="auto" w:fill="EEECE1" w:themeFill="background2"/>
            <w:vAlign w:val="center"/>
          </w:tcPr>
          <w:p w:rsidR="005F1F1A" w:rsidRPr="00A8664E" w:rsidRDefault="005F1F1A" w:rsidP="0090124B">
            <w:pPr>
              <w:pStyle w:val="ab"/>
              <w:bidi/>
              <w:ind w:left="0"/>
              <w:cnfStyle w:val="000000100000"/>
              <w:rPr>
                <w:b/>
                <w:bCs/>
                <w:color w:val="76923C" w:themeColor="accent3" w:themeShade="BF"/>
                <w:sz w:val="32"/>
                <w:szCs w:val="32"/>
                <w:rtl/>
                <w:lang w:bidi="ar-IQ"/>
              </w:rPr>
            </w:pPr>
            <w:r w:rsidRPr="00A8664E">
              <w:rPr>
                <w:rFonts w:hint="cs"/>
                <w:b/>
                <w:bCs/>
                <w:sz w:val="24"/>
                <w:szCs w:val="24"/>
                <w:rtl/>
                <w:lang w:bidi="ar-IQ"/>
              </w:rPr>
              <w:t>1/6</w:t>
            </w:r>
          </w:p>
        </w:tc>
        <w:tc>
          <w:tcPr>
            <w:tcW w:w="630" w:type="dxa"/>
            <w:tcBorders>
              <w:top w:val="single" w:sz="4" w:space="0" w:color="auto"/>
              <w:bottom w:val="single" w:sz="4" w:space="0" w:color="auto"/>
            </w:tcBorders>
            <w:shd w:val="clear" w:color="auto" w:fill="auto"/>
            <w:vAlign w:val="center"/>
          </w:tcPr>
          <w:p w:rsidR="005F1F1A" w:rsidRPr="00A8664E" w:rsidRDefault="00D47FBB" w:rsidP="0090124B">
            <w:pPr>
              <w:pStyle w:val="ab"/>
              <w:bidi/>
              <w:ind w:left="0"/>
              <w:cnfStyle w:val="000000100000"/>
              <w:rPr>
                <w:b/>
                <w:bCs/>
                <w:sz w:val="32"/>
                <w:szCs w:val="32"/>
                <w:rtl/>
                <w:lang w:bidi="ar-IQ"/>
              </w:rPr>
            </w:pPr>
            <w:r w:rsidRPr="00A8664E">
              <w:rPr>
                <w:rFonts w:hint="cs"/>
                <w:b/>
                <w:bCs/>
                <w:sz w:val="32"/>
                <w:szCs w:val="32"/>
                <w:rtl/>
                <w:lang w:bidi="ar-IQ"/>
              </w:rPr>
              <w:t>أم</w:t>
            </w:r>
          </w:p>
        </w:tc>
        <w:tc>
          <w:tcPr>
            <w:tcW w:w="450" w:type="dxa"/>
            <w:tcBorders>
              <w:top w:val="single" w:sz="4" w:space="0" w:color="auto"/>
              <w:bottom w:val="single" w:sz="4" w:space="0" w:color="auto"/>
              <w:right w:val="single" w:sz="4" w:space="0" w:color="auto"/>
            </w:tcBorders>
            <w:shd w:val="clear" w:color="auto" w:fill="auto"/>
            <w:vAlign w:val="center"/>
          </w:tcPr>
          <w:p w:rsidR="005F1F1A" w:rsidRPr="00A8664E" w:rsidRDefault="005F1F1A" w:rsidP="0090124B">
            <w:pPr>
              <w:pStyle w:val="ab"/>
              <w:bidi/>
              <w:ind w:left="0"/>
              <w:jc w:val="center"/>
              <w:cnfStyle w:val="000000100000"/>
              <w:rPr>
                <w:b/>
                <w:bCs/>
                <w:color w:val="00B0F0"/>
                <w:sz w:val="32"/>
                <w:szCs w:val="32"/>
                <w:rtl/>
                <w:lang w:bidi="ar-IQ"/>
              </w:rPr>
            </w:pPr>
            <w:r w:rsidRPr="00A8664E">
              <w:rPr>
                <w:rFonts w:hint="cs"/>
                <w:b/>
                <w:bCs/>
                <w:color w:val="00B0F0"/>
                <w:sz w:val="32"/>
                <w:szCs w:val="32"/>
                <w:rtl/>
                <w:lang w:bidi="ar-IQ"/>
              </w:rPr>
              <w:t>1</w:t>
            </w:r>
          </w:p>
        </w:tc>
        <w:tc>
          <w:tcPr>
            <w:tcW w:w="540" w:type="dxa"/>
            <w:tcBorders>
              <w:top w:val="single" w:sz="4" w:space="0" w:color="auto"/>
              <w:bottom w:val="single" w:sz="4" w:space="0" w:color="auto"/>
              <w:right w:val="single" w:sz="4" w:space="0" w:color="auto"/>
            </w:tcBorders>
            <w:shd w:val="clear" w:color="auto" w:fill="auto"/>
            <w:vAlign w:val="center"/>
          </w:tcPr>
          <w:p w:rsidR="005F1F1A" w:rsidRPr="00A8664E" w:rsidRDefault="005F1F1A" w:rsidP="0090124B">
            <w:pPr>
              <w:pStyle w:val="ab"/>
              <w:bidi/>
              <w:ind w:left="0"/>
              <w:jc w:val="center"/>
              <w:cnfStyle w:val="000000100000"/>
              <w:rPr>
                <w:b/>
                <w:bCs/>
                <w:color w:val="00B0F0"/>
                <w:sz w:val="32"/>
                <w:szCs w:val="32"/>
                <w:rtl/>
                <w:lang w:bidi="ar-IQ"/>
              </w:rPr>
            </w:pPr>
            <w:r w:rsidRPr="00A8664E">
              <w:rPr>
                <w:rFonts w:hint="cs"/>
                <w:b/>
                <w:bCs/>
                <w:color w:val="00B0F0"/>
                <w:sz w:val="32"/>
                <w:szCs w:val="32"/>
                <w:rtl/>
                <w:lang w:bidi="ar-IQ"/>
              </w:rPr>
              <w:t>1</w:t>
            </w:r>
          </w:p>
        </w:tc>
        <w:tc>
          <w:tcPr>
            <w:tcW w:w="270" w:type="dxa"/>
            <w:vMerge/>
            <w:tcBorders>
              <w:top w:val="nil"/>
              <w:left w:val="single" w:sz="4" w:space="0" w:color="auto"/>
              <w:bottom w:val="nil"/>
              <w:right w:val="single" w:sz="4" w:space="0" w:color="auto"/>
            </w:tcBorders>
            <w:shd w:val="clear" w:color="auto" w:fill="auto"/>
          </w:tcPr>
          <w:p w:rsidR="005F1F1A" w:rsidRPr="00A8664E" w:rsidRDefault="005F1F1A" w:rsidP="0090124B">
            <w:pPr>
              <w:pStyle w:val="ab"/>
              <w:bidi/>
              <w:ind w:left="0"/>
              <w:cnfStyle w:val="000000100000"/>
              <w:rPr>
                <w:b/>
                <w:bCs/>
                <w:color w:val="4F6228" w:themeColor="accent3" w:themeShade="80"/>
                <w:sz w:val="32"/>
                <w:szCs w:val="32"/>
                <w:rtl/>
                <w:lang w:bidi="ar-IQ"/>
              </w:rPr>
            </w:pPr>
          </w:p>
        </w:tc>
        <w:tc>
          <w:tcPr>
            <w:tcW w:w="5850" w:type="dxa"/>
            <w:vMerge/>
            <w:tcBorders>
              <w:left w:val="single" w:sz="4" w:space="0" w:color="auto"/>
              <w:right w:val="single" w:sz="4" w:space="0" w:color="auto"/>
            </w:tcBorders>
            <w:shd w:val="clear" w:color="auto" w:fill="auto"/>
            <w:vAlign w:val="center"/>
          </w:tcPr>
          <w:p w:rsidR="005F1F1A" w:rsidRPr="00A8664E" w:rsidRDefault="005F1F1A" w:rsidP="0090124B">
            <w:pPr>
              <w:pStyle w:val="ab"/>
              <w:bidi/>
              <w:ind w:left="0"/>
              <w:cnfStyle w:val="000000100000"/>
              <w:rPr>
                <w:b/>
                <w:bCs/>
                <w:color w:val="4F6228" w:themeColor="accent3" w:themeShade="80"/>
                <w:sz w:val="32"/>
                <w:szCs w:val="32"/>
                <w:rtl/>
                <w:lang w:bidi="ar-IQ"/>
              </w:rPr>
            </w:pPr>
          </w:p>
        </w:tc>
      </w:tr>
      <w:tr w:rsidR="005F1F1A" w:rsidRPr="00A8664E" w:rsidTr="00A8664E">
        <w:trPr>
          <w:trHeight w:val="576"/>
        </w:trPr>
        <w:tc>
          <w:tcPr>
            <w:cnfStyle w:val="001000000000"/>
            <w:tcW w:w="630" w:type="dxa"/>
            <w:vMerge w:val="restart"/>
            <w:tcBorders>
              <w:top w:val="single" w:sz="4" w:space="0" w:color="auto"/>
              <w:left w:val="single" w:sz="4" w:space="0" w:color="auto"/>
            </w:tcBorders>
            <w:shd w:val="clear" w:color="auto" w:fill="EEECE1" w:themeFill="background2"/>
            <w:vAlign w:val="center"/>
          </w:tcPr>
          <w:p w:rsidR="005F1F1A" w:rsidRPr="00A8664E" w:rsidRDefault="005F1F1A" w:rsidP="0090124B">
            <w:pPr>
              <w:pStyle w:val="ab"/>
              <w:bidi/>
              <w:ind w:left="0"/>
              <w:jc w:val="center"/>
              <w:rPr>
                <w:b w:val="0"/>
                <w:bCs w:val="0"/>
                <w:color w:val="00B050"/>
                <w:sz w:val="32"/>
                <w:szCs w:val="32"/>
                <w:rtl/>
                <w:lang w:bidi="ar-IQ"/>
              </w:rPr>
            </w:pPr>
            <w:r w:rsidRPr="00A8664E">
              <w:rPr>
                <w:rFonts w:hint="cs"/>
                <w:color w:val="00B050"/>
                <w:sz w:val="32"/>
                <w:szCs w:val="32"/>
                <w:rtl/>
                <w:lang w:bidi="ar-IQ"/>
              </w:rPr>
              <w:t>5</w:t>
            </w:r>
          </w:p>
        </w:tc>
        <w:tc>
          <w:tcPr>
            <w:tcW w:w="720" w:type="dxa"/>
            <w:vMerge w:val="restart"/>
            <w:tcBorders>
              <w:top w:val="single" w:sz="4" w:space="0" w:color="auto"/>
              <w:left w:val="single" w:sz="4" w:space="0" w:color="auto"/>
            </w:tcBorders>
            <w:shd w:val="clear" w:color="auto" w:fill="EEECE1" w:themeFill="background2"/>
            <w:vAlign w:val="center"/>
          </w:tcPr>
          <w:p w:rsidR="005F1F1A" w:rsidRPr="00A8664E" w:rsidRDefault="005F1F1A" w:rsidP="0090124B">
            <w:pPr>
              <w:pStyle w:val="ab"/>
              <w:bidi/>
              <w:ind w:left="0"/>
              <w:cnfStyle w:val="000000000000"/>
              <w:rPr>
                <w:b/>
                <w:bCs/>
                <w:sz w:val="32"/>
                <w:szCs w:val="32"/>
                <w:rtl/>
                <w:lang w:bidi="ar-IQ"/>
              </w:rPr>
            </w:pPr>
            <w:r w:rsidRPr="00A8664E">
              <w:rPr>
                <w:rFonts w:hint="cs"/>
                <w:b/>
                <w:bCs/>
                <w:sz w:val="32"/>
                <w:szCs w:val="32"/>
                <w:rtl/>
                <w:lang w:bidi="ar-IQ"/>
              </w:rPr>
              <w:t>ع</w:t>
            </w:r>
          </w:p>
        </w:tc>
        <w:tc>
          <w:tcPr>
            <w:tcW w:w="630" w:type="dxa"/>
            <w:tcBorders>
              <w:top w:val="single" w:sz="4" w:space="0" w:color="auto"/>
            </w:tcBorders>
            <w:shd w:val="clear" w:color="auto" w:fill="auto"/>
            <w:vAlign w:val="center"/>
          </w:tcPr>
          <w:p w:rsidR="005F1F1A" w:rsidRPr="00A8664E" w:rsidRDefault="005F1F1A" w:rsidP="0090124B">
            <w:pPr>
              <w:pStyle w:val="ab"/>
              <w:bidi/>
              <w:ind w:left="0"/>
              <w:cnfStyle w:val="000000000000"/>
              <w:rPr>
                <w:b/>
                <w:bCs/>
                <w:sz w:val="32"/>
                <w:szCs w:val="32"/>
                <w:rtl/>
                <w:lang w:bidi="ar-IQ"/>
              </w:rPr>
            </w:pPr>
            <w:r w:rsidRPr="00A8664E">
              <w:rPr>
                <w:rFonts w:hint="cs"/>
                <w:b/>
                <w:bCs/>
                <w:sz w:val="32"/>
                <w:szCs w:val="32"/>
                <w:rtl/>
                <w:lang w:bidi="ar-IQ"/>
              </w:rPr>
              <w:t>ابن</w:t>
            </w:r>
          </w:p>
        </w:tc>
        <w:tc>
          <w:tcPr>
            <w:tcW w:w="450" w:type="dxa"/>
            <w:vMerge w:val="restart"/>
            <w:tcBorders>
              <w:top w:val="single" w:sz="4" w:space="0" w:color="auto"/>
              <w:right w:val="single" w:sz="4" w:space="0" w:color="auto"/>
            </w:tcBorders>
            <w:shd w:val="clear" w:color="auto" w:fill="auto"/>
            <w:vAlign w:val="center"/>
          </w:tcPr>
          <w:p w:rsidR="005F1F1A" w:rsidRPr="00A8664E" w:rsidRDefault="005F1F1A" w:rsidP="0090124B">
            <w:pPr>
              <w:pStyle w:val="ab"/>
              <w:bidi/>
              <w:ind w:left="0"/>
              <w:cnfStyle w:val="000000000000"/>
              <w:rPr>
                <w:b/>
                <w:bCs/>
                <w:color w:val="C00000"/>
                <w:sz w:val="32"/>
                <w:szCs w:val="32"/>
                <w:rtl/>
                <w:lang w:bidi="ar-IQ"/>
              </w:rPr>
            </w:pPr>
            <w:r w:rsidRPr="00A8664E">
              <w:rPr>
                <w:rFonts w:hint="cs"/>
                <w:b/>
                <w:bCs/>
                <w:color w:val="C00000"/>
                <w:sz w:val="32"/>
                <w:szCs w:val="32"/>
                <w:rtl/>
                <w:lang w:bidi="ar-IQ"/>
              </w:rPr>
              <w:t>5</w:t>
            </w:r>
          </w:p>
        </w:tc>
        <w:tc>
          <w:tcPr>
            <w:tcW w:w="540" w:type="dxa"/>
            <w:tcBorders>
              <w:top w:val="single" w:sz="4" w:space="0" w:color="auto"/>
              <w:right w:val="single" w:sz="4" w:space="0" w:color="auto"/>
            </w:tcBorders>
            <w:shd w:val="clear" w:color="auto" w:fill="auto"/>
            <w:vAlign w:val="center"/>
          </w:tcPr>
          <w:p w:rsidR="005F1F1A" w:rsidRPr="00A8664E" w:rsidRDefault="005F1F1A" w:rsidP="0090124B">
            <w:pPr>
              <w:pStyle w:val="ab"/>
              <w:bidi/>
              <w:ind w:left="0"/>
              <w:jc w:val="center"/>
              <w:cnfStyle w:val="000000000000"/>
              <w:rPr>
                <w:b/>
                <w:bCs/>
                <w:color w:val="00B0F0"/>
                <w:sz w:val="32"/>
                <w:szCs w:val="32"/>
                <w:rtl/>
                <w:lang w:bidi="ar-IQ"/>
              </w:rPr>
            </w:pPr>
            <w:r w:rsidRPr="00A8664E">
              <w:rPr>
                <w:rFonts w:hint="cs"/>
                <w:b/>
                <w:bCs/>
                <w:color w:val="00B0F0"/>
                <w:sz w:val="32"/>
                <w:szCs w:val="32"/>
                <w:rtl/>
                <w:lang w:bidi="ar-IQ"/>
              </w:rPr>
              <w:t>2</w:t>
            </w:r>
          </w:p>
        </w:tc>
        <w:tc>
          <w:tcPr>
            <w:tcW w:w="270" w:type="dxa"/>
            <w:vMerge/>
            <w:tcBorders>
              <w:top w:val="nil"/>
              <w:left w:val="single" w:sz="4" w:space="0" w:color="auto"/>
              <w:bottom w:val="nil"/>
              <w:right w:val="single" w:sz="4" w:space="0" w:color="auto"/>
            </w:tcBorders>
            <w:shd w:val="clear" w:color="auto" w:fill="auto"/>
          </w:tcPr>
          <w:p w:rsidR="005F1F1A" w:rsidRPr="00A8664E" w:rsidRDefault="005F1F1A" w:rsidP="0090124B">
            <w:pPr>
              <w:pStyle w:val="ab"/>
              <w:bidi/>
              <w:ind w:left="0"/>
              <w:cnfStyle w:val="000000000000"/>
              <w:rPr>
                <w:b/>
                <w:bCs/>
                <w:color w:val="4F6228" w:themeColor="accent3" w:themeShade="80"/>
                <w:sz w:val="32"/>
                <w:szCs w:val="32"/>
                <w:rtl/>
                <w:lang w:bidi="ar-IQ"/>
              </w:rPr>
            </w:pPr>
          </w:p>
        </w:tc>
        <w:tc>
          <w:tcPr>
            <w:tcW w:w="5850" w:type="dxa"/>
            <w:vMerge/>
            <w:tcBorders>
              <w:left w:val="single" w:sz="4" w:space="0" w:color="auto"/>
              <w:right w:val="single" w:sz="4" w:space="0" w:color="auto"/>
            </w:tcBorders>
            <w:shd w:val="clear" w:color="auto" w:fill="auto"/>
            <w:vAlign w:val="center"/>
          </w:tcPr>
          <w:p w:rsidR="005F1F1A" w:rsidRPr="00A8664E" w:rsidRDefault="005F1F1A" w:rsidP="0090124B">
            <w:pPr>
              <w:pStyle w:val="ab"/>
              <w:bidi/>
              <w:ind w:left="0"/>
              <w:cnfStyle w:val="000000000000"/>
              <w:rPr>
                <w:b/>
                <w:bCs/>
                <w:color w:val="4F6228" w:themeColor="accent3" w:themeShade="80"/>
                <w:sz w:val="32"/>
                <w:szCs w:val="32"/>
                <w:rtl/>
                <w:lang w:bidi="ar-IQ"/>
              </w:rPr>
            </w:pPr>
          </w:p>
        </w:tc>
      </w:tr>
      <w:tr w:rsidR="005F1F1A" w:rsidRPr="00A8664E" w:rsidTr="00A8664E">
        <w:trPr>
          <w:cnfStyle w:val="000000100000"/>
          <w:trHeight w:val="576"/>
        </w:trPr>
        <w:tc>
          <w:tcPr>
            <w:cnfStyle w:val="001000000000"/>
            <w:tcW w:w="630" w:type="dxa"/>
            <w:vMerge/>
            <w:tcBorders>
              <w:left w:val="single" w:sz="4" w:space="0" w:color="auto"/>
            </w:tcBorders>
            <w:shd w:val="clear" w:color="auto" w:fill="EEECE1" w:themeFill="background2"/>
          </w:tcPr>
          <w:p w:rsidR="005F1F1A" w:rsidRPr="00A8664E" w:rsidRDefault="005F1F1A" w:rsidP="0090124B">
            <w:pPr>
              <w:pStyle w:val="ab"/>
              <w:bidi/>
              <w:ind w:left="0"/>
              <w:rPr>
                <w:b w:val="0"/>
                <w:bCs w:val="0"/>
                <w:color w:val="000000" w:themeColor="text1"/>
                <w:sz w:val="32"/>
                <w:szCs w:val="32"/>
                <w:rtl/>
                <w:lang w:bidi="ar-IQ"/>
              </w:rPr>
            </w:pPr>
          </w:p>
        </w:tc>
        <w:tc>
          <w:tcPr>
            <w:tcW w:w="720" w:type="dxa"/>
            <w:vMerge/>
            <w:tcBorders>
              <w:left w:val="single" w:sz="4" w:space="0" w:color="auto"/>
              <w:bottom w:val="single" w:sz="4" w:space="0" w:color="auto"/>
            </w:tcBorders>
            <w:shd w:val="clear" w:color="auto" w:fill="EEECE1" w:themeFill="background2"/>
            <w:vAlign w:val="center"/>
          </w:tcPr>
          <w:p w:rsidR="005F1F1A" w:rsidRPr="00A8664E" w:rsidRDefault="005F1F1A" w:rsidP="0090124B">
            <w:pPr>
              <w:pStyle w:val="ab"/>
              <w:bidi/>
              <w:ind w:left="0"/>
              <w:cnfStyle w:val="000000100000"/>
              <w:rPr>
                <w:b/>
                <w:bCs/>
                <w:color w:val="000000" w:themeColor="text1"/>
                <w:sz w:val="32"/>
                <w:szCs w:val="32"/>
                <w:rtl/>
                <w:lang w:bidi="ar-IQ"/>
              </w:rPr>
            </w:pPr>
          </w:p>
        </w:tc>
        <w:tc>
          <w:tcPr>
            <w:tcW w:w="630" w:type="dxa"/>
            <w:tcBorders>
              <w:top w:val="single" w:sz="4" w:space="0" w:color="auto"/>
              <w:bottom w:val="single" w:sz="4" w:space="0" w:color="auto"/>
            </w:tcBorders>
            <w:shd w:val="clear" w:color="auto" w:fill="auto"/>
            <w:vAlign w:val="center"/>
          </w:tcPr>
          <w:p w:rsidR="005F1F1A" w:rsidRPr="00A8664E" w:rsidRDefault="005F1F1A" w:rsidP="0090124B">
            <w:pPr>
              <w:pStyle w:val="ab"/>
              <w:bidi/>
              <w:ind w:left="0"/>
              <w:cnfStyle w:val="000000100000"/>
              <w:rPr>
                <w:b/>
                <w:bCs/>
                <w:sz w:val="32"/>
                <w:szCs w:val="32"/>
                <w:rtl/>
                <w:lang w:bidi="ar-IQ"/>
              </w:rPr>
            </w:pPr>
            <w:r w:rsidRPr="00A8664E">
              <w:rPr>
                <w:rFonts w:hint="cs"/>
                <w:b/>
                <w:bCs/>
                <w:sz w:val="32"/>
                <w:szCs w:val="32"/>
                <w:rtl/>
                <w:lang w:bidi="ar-IQ"/>
              </w:rPr>
              <w:t>ابن</w:t>
            </w:r>
          </w:p>
        </w:tc>
        <w:tc>
          <w:tcPr>
            <w:tcW w:w="450" w:type="dxa"/>
            <w:vMerge/>
            <w:tcBorders>
              <w:right w:val="single" w:sz="4" w:space="0" w:color="auto"/>
            </w:tcBorders>
            <w:shd w:val="clear" w:color="auto" w:fill="auto"/>
            <w:vAlign w:val="center"/>
          </w:tcPr>
          <w:p w:rsidR="005F1F1A" w:rsidRPr="00A8664E" w:rsidRDefault="005F1F1A" w:rsidP="0090124B">
            <w:pPr>
              <w:pStyle w:val="ab"/>
              <w:bidi/>
              <w:ind w:left="0"/>
              <w:cnfStyle w:val="000000100000"/>
              <w:rPr>
                <w:b/>
                <w:bCs/>
                <w:sz w:val="32"/>
                <w:szCs w:val="32"/>
                <w:rtl/>
                <w:lang w:bidi="ar-IQ"/>
              </w:rPr>
            </w:pPr>
          </w:p>
        </w:tc>
        <w:tc>
          <w:tcPr>
            <w:tcW w:w="540" w:type="dxa"/>
            <w:tcBorders>
              <w:right w:val="single" w:sz="4" w:space="0" w:color="auto"/>
            </w:tcBorders>
            <w:shd w:val="clear" w:color="auto" w:fill="auto"/>
            <w:vAlign w:val="center"/>
          </w:tcPr>
          <w:p w:rsidR="005F1F1A" w:rsidRPr="00A8664E" w:rsidRDefault="005F1F1A" w:rsidP="0090124B">
            <w:pPr>
              <w:pStyle w:val="ab"/>
              <w:bidi/>
              <w:ind w:left="0"/>
              <w:jc w:val="center"/>
              <w:cnfStyle w:val="000000100000"/>
              <w:rPr>
                <w:b/>
                <w:bCs/>
                <w:color w:val="00B0F0"/>
                <w:sz w:val="32"/>
                <w:szCs w:val="32"/>
                <w:rtl/>
                <w:lang w:bidi="ar-IQ"/>
              </w:rPr>
            </w:pPr>
            <w:r w:rsidRPr="00A8664E">
              <w:rPr>
                <w:rFonts w:hint="cs"/>
                <w:b/>
                <w:bCs/>
                <w:color w:val="00B0F0"/>
                <w:sz w:val="32"/>
                <w:szCs w:val="32"/>
                <w:rtl/>
                <w:lang w:bidi="ar-IQ"/>
              </w:rPr>
              <w:t>2</w:t>
            </w:r>
          </w:p>
        </w:tc>
        <w:tc>
          <w:tcPr>
            <w:tcW w:w="270" w:type="dxa"/>
            <w:vMerge/>
            <w:tcBorders>
              <w:top w:val="nil"/>
              <w:left w:val="single" w:sz="4" w:space="0" w:color="auto"/>
              <w:bottom w:val="nil"/>
              <w:right w:val="single" w:sz="4" w:space="0" w:color="auto"/>
            </w:tcBorders>
            <w:shd w:val="clear" w:color="auto" w:fill="auto"/>
          </w:tcPr>
          <w:p w:rsidR="005F1F1A" w:rsidRPr="00A8664E" w:rsidRDefault="005F1F1A" w:rsidP="0090124B">
            <w:pPr>
              <w:pStyle w:val="ab"/>
              <w:bidi/>
              <w:ind w:left="0"/>
              <w:cnfStyle w:val="000000100000"/>
              <w:rPr>
                <w:b/>
                <w:bCs/>
                <w:color w:val="4F6228" w:themeColor="accent3" w:themeShade="80"/>
                <w:sz w:val="32"/>
                <w:szCs w:val="32"/>
                <w:rtl/>
                <w:lang w:bidi="ar-IQ"/>
              </w:rPr>
            </w:pPr>
          </w:p>
        </w:tc>
        <w:tc>
          <w:tcPr>
            <w:tcW w:w="5850" w:type="dxa"/>
            <w:vMerge/>
            <w:tcBorders>
              <w:left w:val="single" w:sz="4" w:space="0" w:color="auto"/>
              <w:right w:val="single" w:sz="4" w:space="0" w:color="auto"/>
            </w:tcBorders>
            <w:shd w:val="clear" w:color="auto" w:fill="auto"/>
            <w:vAlign w:val="center"/>
          </w:tcPr>
          <w:p w:rsidR="005F1F1A" w:rsidRPr="00A8664E" w:rsidRDefault="005F1F1A" w:rsidP="0090124B">
            <w:pPr>
              <w:pStyle w:val="ab"/>
              <w:bidi/>
              <w:ind w:left="0"/>
              <w:cnfStyle w:val="000000100000"/>
              <w:rPr>
                <w:b/>
                <w:bCs/>
                <w:color w:val="4F6228" w:themeColor="accent3" w:themeShade="80"/>
                <w:sz w:val="32"/>
                <w:szCs w:val="32"/>
                <w:rtl/>
                <w:lang w:bidi="ar-IQ"/>
              </w:rPr>
            </w:pPr>
          </w:p>
        </w:tc>
      </w:tr>
      <w:tr w:rsidR="005F1F1A" w:rsidRPr="00A8664E" w:rsidTr="00A8664E">
        <w:trPr>
          <w:trHeight w:val="576"/>
        </w:trPr>
        <w:tc>
          <w:tcPr>
            <w:cnfStyle w:val="001000000000"/>
            <w:tcW w:w="630" w:type="dxa"/>
            <w:vMerge/>
            <w:tcBorders>
              <w:left w:val="single" w:sz="4" w:space="0" w:color="auto"/>
              <w:bottom w:val="single" w:sz="4" w:space="0" w:color="auto"/>
            </w:tcBorders>
            <w:shd w:val="clear" w:color="auto" w:fill="EEECE1" w:themeFill="background2"/>
          </w:tcPr>
          <w:p w:rsidR="005F1F1A" w:rsidRPr="00A8664E" w:rsidRDefault="005F1F1A" w:rsidP="0090124B">
            <w:pPr>
              <w:pStyle w:val="ab"/>
              <w:bidi/>
              <w:ind w:left="0"/>
              <w:rPr>
                <w:b w:val="0"/>
                <w:bCs w:val="0"/>
                <w:color w:val="000000" w:themeColor="text1"/>
                <w:sz w:val="32"/>
                <w:szCs w:val="32"/>
                <w:rtl/>
                <w:lang w:bidi="ar-IQ"/>
              </w:rPr>
            </w:pPr>
          </w:p>
        </w:tc>
        <w:tc>
          <w:tcPr>
            <w:tcW w:w="720" w:type="dxa"/>
            <w:vMerge/>
            <w:tcBorders>
              <w:top w:val="single" w:sz="4" w:space="0" w:color="auto"/>
              <w:left w:val="single" w:sz="4" w:space="0" w:color="auto"/>
              <w:bottom w:val="single" w:sz="4" w:space="0" w:color="auto"/>
            </w:tcBorders>
            <w:shd w:val="clear" w:color="auto" w:fill="EEECE1" w:themeFill="background2"/>
            <w:vAlign w:val="center"/>
          </w:tcPr>
          <w:p w:rsidR="005F1F1A" w:rsidRPr="00A8664E" w:rsidRDefault="005F1F1A" w:rsidP="0090124B">
            <w:pPr>
              <w:pStyle w:val="ab"/>
              <w:bidi/>
              <w:ind w:left="0"/>
              <w:cnfStyle w:val="000000000000"/>
              <w:rPr>
                <w:b/>
                <w:bCs/>
                <w:color w:val="000000" w:themeColor="text1"/>
                <w:sz w:val="32"/>
                <w:szCs w:val="32"/>
                <w:rtl/>
                <w:lang w:bidi="ar-IQ"/>
              </w:rPr>
            </w:pPr>
          </w:p>
        </w:tc>
        <w:tc>
          <w:tcPr>
            <w:tcW w:w="630" w:type="dxa"/>
            <w:tcBorders>
              <w:top w:val="single" w:sz="4" w:space="0" w:color="auto"/>
            </w:tcBorders>
            <w:shd w:val="clear" w:color="auto" w:fill="auto"/>
            <w:vAlign w:val="center"/>
          </w:tcPr>
          <w:p w:rsidR="005F1F1A" w:rsidRPr="00A8664E" w:rsidRDefault="005F1F1A" w:rsidP="0090124B">
            <w:pPr>
              <w:pStyle w:val="ab"/>
              <w:bidi/>
              <w:ind w:left="0"/>
              <w:cnfStyle w:val="000000000000"/>
              <w:rPr>
                <w:b/>
                <w:bCs/>
                <w:sz w:val="32"/>
                <w:szCs w:val="32"/>
                <w:rtl/>
                <w:lang w:bidi="ar-IQ"/>
              </w:rPr>
            </w:pPr>
            <w:r w:rsidRPr="00A8664E">
              <w:rPr>
                <w:rFonts w:hint="cs"/>
                <w:b/>
                <w:bCs/>
                <w:sz w:val="32"/>
                <w:szCs w:val="32"/>
                <w:rtl/>
                <w:lang w:bidi="ar-IQ"/>
              </w:rPr>
              <w:t>بنت</w:t>
            </w:r>
          </w:p>
        </w:tc>
        <w:tc>
          <w:tcPr>
            <w:tcW w:w="450" w:type="dxa"/>
            <w:vMerge/>
            <w:tcBorders>
              <w:right w:val="single" w:sz="4" w:space="0" w:color="auto"/>
            </w:tcBorders>
            <w:shd w:val="clear" w:color="auto" w:fill="auto"/>
            <w:vAlign w:val="center"/>
          </w:tcPr>
          <w:p w:rsidR="005F1F1A" w:rsidRPr="00A8664E" w:rsidRDefault="005F1F1A" w:rsidP="0090124B">
            <w:pPr>
              <w:pStyle w:val="ab"/>
              <w:bidi/>
              <w:ind w:left="0"/>
              <w:cnfStyle w:val="000000000000"/>
              <w:rPr>
                <w:b/>
                <w:bCs/>
                <w:sz w:val="32"/>
                <w:szCs w:val="32"/>
                <w:rtl/>
                <w:lang w:bidi="ar-IQ"/>
              </w:rPr>
            </w:pPr>
          </w:p>
        </w:tc>
        <w:tc>
          <w:tcPr>
            <w:tcW w:w="540" w:type="dxa"/>
            <w:tcBorders>
              <w:right w:val="single" w:sz="4" w:space="0" w:color="auto"/>
            </w:tcBorders>
            <w:shd w:val="clear" w:color="auto" w:fill="auto"/>
            <w:vAlign w:val="center"/>
          </w:tcPr>
          <w:p w:rsidR="005F1F1A" w:rsidRPr="00A8664E" w:rsidRDefault="005F1F1A" w:rsidP="0090124B">
            <w:pPr>
              <w:pStyle w:val="ab"/>
              <w:bidi/>
              <w:ind w:left="0"/>
              <w:jc w:val="center"/>
              <w:cnfStyle w:val="000000000000"/>
              <w:rPr>
                <w:b/>
                <w:bCs/>
                <w:color w:val="00B0F0"/>
                <w:sz w:val="32"/>
                <w:szCs w:val="32"/>
                <w:rtl/>
                <w:lang w:bidi="ar-IQ"/>
              </w:rPr>
            </w:pPr>
            <w:r w:rsidRPr="00A8664E">
              <w:rPr>
                <w:rFonts w:hint="cs"/>
                <w:b/>
                <w:bCs/>
                <w:color w:val="00B0F0"/>
                <w:sz w:val="32"/>
                <w:szCs w:val="32"/>
                <w:rtl/>
                <w:lang w:bidi="ar-IQ"/>
              </w:rPr>
              <w:t>1</w:t>
            </w:r>
          </w:p>
        </w:tc>
        <w:tc>
          <w:tcPr>
            <w:tcW w:w="270" w:type="dxa"/>
            <w:tcBorders>
              <w:top w:val="nil"/>
              <w:left w:val="single" w:sz="4" w:space="0" w:color="auto"/>
              <w:bottom w:val="nil"/>
              <w:right w:val="single" w:sz="4" w:space="0" w:color="auto"/>
            </w:tcBorders>
            <w:shd w:val="clear" w:color="auto" w:fill="auto"/>
          </w:tcPr>
          <w:p w:rsidR="005F1F1A" w:rsidRPr="00A8664E" w:rsidRDefault="005F1F1A" w:rsidP="0090124B">
            <w:pPr>
              <w:pStyle w:val="ab"/>
              <w:bidi/>
              <w:ind w:left="0"/>
              <w:cnfStyle w:val="000000000000"/>
              <w:rPr>
                <w:b/>
                <w:bCs/>
                <w:color w:val="4F6228" w:themeColor="accent3" w:themeShade="80"/>
                <w:sz w:val="32"/>
                <w:szCs w:val="32"/>
                <w:rtl/>
                <w:lang w:bidi="ar-IQ"/>
              </w:rPr>
            </w:pPr>
          </w:p>
        </w:tc>
        <w:tc>
          <w:tcPr>
            <w:tcW w:w="5850" w:type="dxa"/>
            <w:vMerge/>
            <w:tcBorders>
              <w:left w:val="single" w:sz="4" w:space="0" w:color="auto"/>
              <w:right w:val="single" w:sz="4" w:space="0" w:color="auto"/>
            </w:tcBorders>
            <w:shd w:val="clear" w:color="auto" w:fill="auto"/>
            <w:vAlign w:val="center"/>
          </w:tcPr>
          <w:p w:rsidR="005F1F1A" w:rsidRPr="00A8664E" w:rsidRDefault="005F1F1A" w:rsidP="0090124B">
            <w:pPr>
              <w:pStyle w:val="ab"/>
              <w:bidi/>
              <w:ind w:left="0"/>
              <w:cnfStyle w:val="000000000000"/>
              <w:rPr>
                <w:b/>
                <w:bCs/>
                <w:color w:val="4F6228" w:themeColor="accent3" w:themeShade="80"/>
                <w:sz w:val="32"/>
                <w:szCs w:val="32"/>
                <w:rtl/>
                <w:lang w:bidi="ar-IQ"/>
              </w:rPr>
            </w:pPr>
          </w:p>
        </w:tc>
      </w:tr>
    </w:tbl>
    <w:p w:rsidR="00A8664E" w:rsidRDefault="00A8664E" w:rsidP="005F1F1A">
      <w:pPr>
        <w:pStyle w:val="ab"/>
        <w:bidi/>
        <w:ind w:left="1440"/>
        <w:rPr>
          <w:b/>
          <w:bCs/>
          <w:color w:val="FF0000"/>
          <w:sz w:val="32"/>
          <w:szCs w:val="32"/>
          <w:rtl/>
          <w:lang w:bidi="ar-IQ"/>
        </w:rPr>
      </w:pPr>
    </w:p>
    <w:p w:rsidR="00304B02" w:rsidRPr="00A8664E" w:rsidRDefault="00B83E58" w:rsidP="00A8664E">
      <w:pPr>
        <w:pStyle w:val="ab"/>
        <w:bidi/>
        <w:ind w:left="1440"/>
        <w:rPr>
          <w:b/>
          <w:bCs/>
          <w:color w:val="4F6228" w:themeColor="accent3" w:themeShade="80"/>
          <w:sz w:val="32"/>
          <w:szCs w:val="32"/>
          <w:rtl/>
          <w:lang w:bidi="ar-IQ"/>
        </w:rPr>
      </w:pPr>
      <w:r w:rsidRPr="00B83E58">
        <w:rPr>
          <w:noProof/>
          <w:sz w:val="24"/>
          <w:szCs w:val="24"/>
          <w:rtl/>
        </w:rPr>
        <w:pict>
          <v:shape id="_x0000_s1317" type="#_x0000_t202" style="position:absolute;left:0;text-align:left;margin-left:-25.5pt;margin-top:43.9pt;width:496.5pt;height:75pt;z-index:251851776" fillcolor="white [3201]" strokecolor="#c2d69b [1942]" strokeweight="1pt">
            <v:fill color2="#d6e3bc [1302]" focusposition="1" focussize="" focus="100%" type="gradient"/>
            <v:shadow on="t" type="perspective" color="#4e6128 [1606]" opacity=".5" offset="1pt" offset2="-3pt"/>
            <v:textbox style="mso-next-textbox:#_x0000_s1317">
              <w:txbxContent>
                <w:p w:rsidR="0037775B" w:rsidRPr="00A8664E" w:rsidRDefault="0037775B" w:rsidP="00A8664E">
                  <w:pPr>
                    <w:tabs>
                      <w:tab w:val="right" w:pos="8460"/>
                    </w:tabs>
                    <w:bidi/>
                    <w:spacing w:before="240"/>
                    <w:jc w:val="center"/>
                    <w:rPr>
                      <w:b/>
                      <w:bCs/>
                      <w:sz w:val="32"/>
                      <w:szCs w:val="32"/>
                      <w:lang w:bidi="ar-IQ"/>
                    </w:rPr>
                  </w:pPr>
                  <w:r w:rsidRPr="00A8664E">
                    <w:rPr>
                      <w:rFonts w:hint="cs"/>
                      <w:b/>
                      <w:bCs/>
                      <w:sz w:val="32"/>
                      <w:szCs w:val="32"/>
                      <w:rtl/>
                      <w:lang w:bidi="ar-IQ"/>
                    </w:rPr>
                    <w:t xml:space="preserve">ثانياً / وأما أذا كانت سهام فريق ( أو أكثر ) </w:t>
                  </w:r>
                  <w:r w:rsidRPr="00A8664E">
                    <w:rPr>
                      <w:rFonts w:hint="cs"/>
                      <w:b/>
                      <w:bCs/>
                      <w:color w:val="FF0000"/>
                      <w:sz w:val="32"/>
                      <w:szCs w:val="32"/>
                      <w:rtl/>
                      <w:lang w:bidi="ar-IQ"/>
                    </w:rPr>
                    <w:t>لا تنقسم</w:t>
                  </w:r>
                  <w:r w:rsidRPr="00A8664E">
                    <w:rPr>
                      <w:rFonts w:hint="cs"/>
                      <w:b/>
                      <w:bCs/>
                      <w:sz w:val="32"/>
                      <w:szCs w:val="32"/>
                      <w:rtl/>
                      <w:lang w:bidi="ar-IQ"/>
                    </w:rPr>
                    <w:t xml:space="preserve"> على عدد رؤوسه </w:t>
                  </w:r>
                  <w:r w:rsidRPr="00A8664E">
                    <w:rPr>
                      <w:rFonts w:hint="cs"/>
                      <w:sz w:val="20"/>
                      <w:szCs w:val="20"/>
                      <w:rtl/>
                      <w:lang w:bidi="ar-IQ"/>
                    </w:rPr>
                    <w:t>قسمة صحيحة</w:t>
                  </w:r>
                  <w:r w:rsidRPr="00A8664E">
                    <w:rPr>
                      <w:rFonts w:hint="cs"/>
                      <w:b/>
                      <w:bCs/>
                      <w:sz w:val="18"/>
                      <w:szCs w:val="18"/>
                      <w:rtl/>
                      <w:lang w:bidi="ar-IQ"/>
                    </w:rPr>
                    <w:t xml:space="preserve"> </w:t>
                  </w:r>
                  <w:r w:rsidRPr="00A8664E">
                    <w:rPr>
                      <w:rFonts w:hint="cs"/>
                      <w:color w:val="C00000"/>
                      <w:sz w:val="20"/>
                      <w:szCs w:val="20"/>
                      <w:rtl/>
                      <w:lang w:bidi="ar-IQ"/>
                    </w:rPr>
                    <w:t>( و من غير كسر )</w:t>
                  </w:r>
                  <w:r w:rsidRPr="00A8664E">
                    <w:rPr>
                      <w:rFonts w:hint="cs"/>
                      <w:b/>
                      <w:bCs/>
                      <w:sz w:val="24"/>
                      <w:szCs w:val="24"/>
                      <w:rtl/>
                      <w:lang w:bidi="ar-IQ"/>
                    </w:rPr>
                    <w:t xml:space="preserve"> ،</w:t>
                  </w:r>
                  <w:r w:rsidRPr="00A8664E">
                    <w:rPr>
                      <w:rFonts w:hint="cs"/>
                      <w:b/>
                      <w:bCs/>
                      <w:sz w:val="32"/>
                      <w:szCs w:val="32"/>
                      <w:rtl/>
                      <w:lang w:bidi="ar-IQ"/>
                    </w:rPr>
                    <w:t xml:space="preserve"> فإنَهُ يقتضي تصحيح المسألة ، وكما يلي :</w:t>
                  </w:r>
                </w:p>
              </w:txbxContent>
            </v:textbox>
            <w10:wrap type="square"/>
          </v:shape>
        </w:pict>
      </w:r>
      <w:r w:rsidR="00D47FBB" w:rsidRPr="00A8664E">
        <w:rPr>
          <w:rFonts w:hint="cs"/>
          <w:b/>
          <w:bCs/>
          <w:color w:val="FF0000"/>
          <w:sz w:val="32"/>
          <w:szCs w:val="32"/>
          <w:rtl/>
          <w:lang w:bidi="ar-IQ"/>
        </w:rPr>
        <w:t>أصل</w:t>
      </w:r>
      <w:r w:rsidR="00304B02" w:rsidRPr="00A8664E">
        <w:rPr>
          <w:rFonts w:hint="cs"/>
          <w:b/>
          <w:bCs/>
          <w:color w:val="FF0000"/>
          <w:sz w:val="32"/>
          <w:szCs w:val="32"/>
          <w:rtl/>
          <w:lang w:bidi="ar-IQ"/>
        </w:rPr>
        <w:t xml:space="preserve"> المسألة</w:t>
      </w:r>
      <w:r w:rsidR="00304B02" w:rsidRPr="00A8664E">
        <w:rPr>
          <w:rFonts w:hint="cs"/>
          <w:b/>
          <w:bCs/>
          <w:color w:val="4F6228" w:themeColor="accent3" w:themeShade="80"/>
          <w:sz w:val="32"/>
          <w:szCs w:val="32"/>
          <w:rtl/>
          <w:lang w:bidi="ar-IQ"/>
        </w:rPr>
        <w:t xml:space="preserve"> </w:t>
      </w:r>
      <w:r w:rsidR="00304B02" w:rsidRPr="00A8664E">
        <w:rPr>
          <w:rFonts w:hint="cs"/>
          <w:b/>
          <w:bCs/>
          <w:color w:val="FF0000"/>
          <w:sz w:val="32"/>
          <w:szCs w:val="32"/>
          <w:rtl/>
          <w:lang w:bidi="ar-IQ"/>
        </w:rPr>
        <w:t>( 6)</w:t>
      </w:r>
      <w:r w:rsidR="00304B02" w:rsidRPr="00A8664E">
        <w:rPr>
          <w:rFonts w:hint="cs"/>
          <w:b/>
          <w:bCs/>
          <w:color w:val="4F6228" w:themeColor="accent3" w:themeShade="80"/>
          <w:sz w:val="32"/>
          <w:szCs w:val="32"/>
          <w:rtl/>
          <w:lang w:bidi="ar-IQ"/>
        </w:rPr>
        <w:t xml:space="preserve"> </w:t>
      </w:r>
      <w:r w:rsidR="005F1F1A" w:rsidRPr="00A8664E">
        <w:rPr>
          <w:rFonts w:hint="cs"/>
          <w:b/>
          <w:bCs/>
          <w:color w:val="00B050"/>
          <w:sz w:val="32"/>
          <w:szCs w:val="32"/>
          <w:rtl/>
          <w:lang w:bidi="ar-IQ"/>
        </w:rPr>
        <w:t>،</w:t>
      </w:r>
      <w:r w:rsidR="00304B02" w:rsidRPr="00A8664E">
        <w:rPr>
          <w:rFonts w:hint="cs"/>
          <w:b/>
          <w:bCs/>
          <w:color w:val="00B050"/>
          <w:sz w:val="32"/>
          <w:szCs w:val="32"/>
          <w:rtl/>
          <w:lang w:bidi="ar-IQ"/>
        </w:rPr>
        <w:t xml:space="preserve"> </w:t>
      </w:r>
      <w:r w:rsidR="00304B02" w:rsidRPr="00A8664E">
        <w:rPr>
          <w:rFonts w:hint="cs"/>
          <w:b/>
          <w:bCs/>
          <w:color w:val="4F6228" w:themeColor="accent3" w:themeShade="80"/>
          <w:sz w:val="32"/>
          <w:szCs w:val="32"/>
          <w:rtl/>
          <w:lang w:bidi="ar-IQ"/>
        </w:rPr>
        <w:t xml:space="preserve"> </w:t>
      </w:r>
      <w:r w:rsidR="00304B02" w:rsidRPr="00A8664E">
        <w:rPr>
          <w:rFonts w:hint="cs"/>
          <w:b/>
          <w:bCs/>
          <w:color w:val="FF0000"/>
          <w:sz w:val="32"/>
          <w:szCs w:val="32"/>
          <w:rtl/>
          <w:lang w:bidi="ar-IQ"/>
        </w:rPr>
        <w:t>وتصح</w:t>
      </w:r>
      <w:r w:rsidR="00304B02" w:rsidRPr="00A8664E">
        <w:rPr>
          <w:rFonts w:hint="cs"/>
          <w:b/>
          <w:bCs/>
          <w:color w:val="4F6228" w:themeColor="accent3" w:themeShade="80"/>
          <w:sz w:val="32"/>
          <w:szCs w:val="32"/>
          <w:rtl/>
          <w:lang w:bidi="ar-IQ"/>
        </w:rPr>
        <w:t xml:space="preserve"> </w:t>
      </w:r>
      <w:r w:rsidR="00304B02" w:rsidRPr="00A8664E">
        <w:rPr>
          <w:rFonts w:hint="cs"/>
          <w:b/>
          <w:bCs/>
          <w:color w:val="FF0000"/>
          <w:sz w:val="32"/>
          <w:szCs w:val="32"/>
          <w:rtl/>
          <w:lang w:bidi="ar-IQ"/>
        </w:rPr>
        <w:t>من (</w:t>
      </w:r>
      <w:r w:rsidR="005F1F1A" w:rsidRPr="00A8664E">
        <w:rPr>
          <w:rFonts w:hint="cs"/>
          <w:b/>
          <w:bCs/>
          <w:color w:val="FF0000"/>
          <w:sz w:val="32"/>
          <w:szCs w:val="32"/>
          <w:rtl/>
          <w:lang w:bidi="ar-IQ"/>
        </w:rPr>
        <w:t>6</w:t>
      </w:r>
      <w:r w:rsidR="00304B02" w:rsidRPr="00A8664E">
        <w:rPr>
          <w:rFonts w:hint="cs"/>
          <w:b/>
          <w:bCs/>
          <w:color w:val="FF0000"/>
          <w:sz w:val="32"/>
          <w:szCs w:val="32"/>
          <w:rtl/>
          <w:lang w:bidi="ar-IQ"/>
        </w:rPr>
        <w:t>)</w:t>
      </w:r>
      <w:r w:rsidR="005F1F1A" w:rsidRPr="00A8664E">
        <w:rPr>
          <w:rFonts w:hint="cs"/>
          <w:b/>
          <w:bCs/>
          <w:color w:val="FF0000"/>
          <w:sz w:val="32"/>
          <w:szCs w:val="32"/>
          <w:rtl/>
          <w:lang w:bidi="ar-IQ"/>
        </w:rPr>
        <w:t xml:space="preserve"> </w:t>
      </w:r>
      <w:r w:rsidR="005F1F1A" w:rsidRPr="00A8664E">
        <w:rPr>
          <w:b/>
          <w:bCs/>
          <w:color w:val="FF0000"/>
          <w:sz w:val="32"/>
          <w:szCs w:val="32"/>
          <w:rtl/>
          <w:lang w:bidi="ar-IQ"/>
        </w:rPr>
        <w:t>–</w:t>
      </w:r>
      <w:r w:rsidR="005F1F1A" w:rsidRPr="00A8664E">
        <w:rPr>
          <w:rFonts w:hint="cs"/>
          <w:b/>
          <w:bCs/>
          <w:color w:val="FF0000"/>
          <w:sz w:val="32"/>
          <w:szCs w:val="32"/>
          <w:rtl/>
          <w:lang w:bidi="ar-IQ"/>
        </w:rPr>
        <w:t xml:space="preserve"> </w:t>
      </w:r>
      <w:r w:rsidR="00D47FBB" w:rsidRPr="00A8664E">
        <w:rPr>
          <w:rFonts w:hint="cs"/>
          <w:b/>
          <w:bCs/>
          <w:sz w:val="32"/>
          <w:szCs w:val="32"/>
          <w:rtl/>
          <w:lang w:bidi="ar-IQ"/>
        </w:rPr>
        <w:t>أي</w:t>
      </w:r>
      <w:r w:rsidR="006878F9" w:rsidRPr="00A8664E">
        <w:rPr>
          <w:rFonts w:hint="cs"/>
          <w:b/>
          <w:bCs/>
          <w:sz w:val="32"/>
          <w:szCs w:val="32"/>
          <w:rtl/>
          <w:lang w:bidi="ar-IQ"/>
        </w:rPr>
        <w:t xml:space="preserve"> :</w:t>
      </w:r>
      <w:r w:rsidR="005F1F1A" w:rsidRPr="00A8664E">
        <w:rPr>
          <w:rFonts w:hint="cs"/>
          <w:b/>
          <w:bCs/>
          <w:sz w:val="32"/>
          <w:szCs w:val="32"/>
          <w:rtl/>
          <w:lang w:bidi="ar-IQ"/>
        </w:rPr>
        <w:t xml:space="preserve"> من </w:t>
      </w:r>
      <w:r w:rsidR="00D47FBB" w:rsidRPr="00A8664E">
        <w:rPr>
          <w:rFonts w:hint="cs"/>
          <w:b/>
          <w:bCs/>
          <w:sz w:val="32"/>
          <w:szCs w:val="32"/>
          <w:rtl/>
          <w:lang w:bidi="ar-IQ"/>
        </w:rPr>
        <w:t>أصلها</w:t>
      </w:r>
      <w:r w:rsidR="005F1F1A" w:rsidRPr="00A8664E">
        <w:rPr>
          <w:rFonts w:hint="cs"/>
          <w:b/>
          <w:bCs/>
          <w:sz w:val="32"/>
          <w:szCs w:val="32"/>
          <w:rtl/>
          <w:lang w:bidi="ar-IQ"/>
        </w:rPr>
        <w:t xml:space="preserve"> تصح</w:t>
      </w:r>
    </w:p>
    <w:p w:rsidR="00E319A1" w:rsidRPr="00A8664E" w:rsidRDefault="00E319A1" w:rsidP="00E319A1">
      <w:pPr>
        <w:tabs>
          <w:tab w:val="right" w:pos="8460"/>
        </w:tabs>
        <w:bidi/>
        <w:jc w:val="lowKashida"/>
        <w:rPr>
          <w:b/>
          <w:bCs/>
          <w:color w:val="C00000"/>
          <w:sz w:val="32"/>
          <w:szCs w:val="32"/>
          <w:rtl/>
          <w:lang w:bidi="ar-IQ"/>
        </w:rPr>
      </w:pPr>
    </w:p>
    <w:p w:rsidR="00252DB8" w:rsidRDefault="00252DB8" w:rsidP="00252DB8">
      <w:pPr>
        <w:tabs>
          <w:tab w:val="right" w:pos="8460"/>
        </w:tabs>
        <w:bidi/>
        <w:jc w:val="lowKashida"/>
        <w:rPr>
          <w:b/>
          <w:bCs/>
          <w:color w:val="C00000"/>
          <w:sz w:val="28"/>
          <w:szCs w:val="28"/>
          <w:rtl/>
          <w:lang w:bidi="ar-IQ"/>
        </w:rPr>
      </w:pPr>
    </w:p>
    <w:p w:rsidR="008357C3" w:rsidRPr="00837A82" w:rsidRDefault="008357C3" w:rsidP="008357C3">
      <w:pPr>
        <w:tabs>
          <w:tab w:val="right" w:pos="8460"/>
        </w:tabs>
        <w:bidi/>
        <w:jc w:val="lowKashida"/>
        <w:rPr>
          <w:b/>
          <w:bCs/>
          <w:color w:val="C00000"/>
          <w:sz w:val="40"/>
          <w:szCs w:val="40"/>
          <w:rtl/>
          <w:lang w:bidi="ar-IQ"/>
        </w:rPr>
      </w:pPr>
    </w:p>
    <w:p w:rsidR="004B4C28" w:rsidRPr="00837A82" w:rsidRDefault="00D47FBB" w:rsidP="00D63655">
      <w:pPr>
        <w:pStyle w:val="ab"/>
        <w:numPr>
          <w:ilvl w:val="0"/>
          <w:numId w:val="74"/>
        </w:numPr>
        <w:bidi/>
        <w:rPr>
          <w:b/>
          <w:bCs/>
          <w:color w:val="C00000"/>
          <w:sz w:val="40"/>
          <w:szCs w:val="40"/>
          <w:lang w:bidi="ar-IQ"/>
        </w:rPr>
      </w:pPr>
      <w:r w:rsidRPr="00837A82">
        <w:rPr>
          <w:rFonts w:hint="cs"/>
          <w:b/>
          <w:bCs/>
          <w:color w:val="FF0000"/>
          <w:sz w:val="40"/>
          <w:szCs w:val="40"/>
          <w:u w:val="single"/>
          <w:rtl/>
          <w:lang w:bidi="ar-IQ"/>
        </w:rPr>
        <w:lastRenderedPageBreak/>
        <w:t>الانكسار</w:t>
      </w:r>
      <w:r w:rsidR="006B4C49" w:rsidRPr="00837A82">
        <w:rPr>
          <w:rFonts w:hint="cs"/>
          <w:b/>
          <w:bCs/>
          <w:color w:val="FF0000"/>
          <w:sz w:val="40"/>
          <w:szCs w:val="40"/>
          <w:u w:val="single"/>
          <w:rtl/>
          <w:lang w:bidi="ar-IQ"/>
        </w:rPr>
        <w:t xml:space="preserve"> على فريق واحد</w:t>
      </w:r>
      <w:r w:rsidR="004B4C28" w:rsidRPr="00837A82">
        <w:rPr>
          <w:rFonts w:hint="cs"/>
          <w:b/>
          <w:bCs/>
          <w:color w:val="002060"/>
          <w:sz w:val="40"/>
          <w:szCs w:val="40"/>
          <w:u w:val="single"/>
          <w:rtl/>
          <w:lang w:bidi="ar-IQ"/>
        </w:rPr>
        <w:t xml:space="preserve"> </w:t>
      </w:r>
      <w:r w:rsidR="004B4C28" w:rsidRPr="00837A82">
        <w:rPr>
          <w:rFonts w:hint="cs"/>
          <w:b/>
          <w:bCs/>
          <w:color w:val="C00000"/>
          <w:sz w:val="40"/>
          <w:szCs w:val="40"/>
          <w:rtl/>
          <w:lang w:bidi="ar-IQ"/>
        </w:rPr>
        <w:t xml:space="preserve">: </w:t>
      </w:r>
    </w:p>
    <w:p w:rsidR="00656C18" w:rsidRPr="00837A82" w:rsidRDefault="00B83E58" w:rsidP="00656C18">
      <w:pPr>
        <w:pStyle w:val="ab"/>
        <w:bidi/>
        <w:ind w:left="900"/>
        <w:rPr>
          <w:b/>
          <w:bCs/>
          <w:sz w:val="36"/>
          <w:szCs w:val="36"/>
          <w:rtl/>
          <w:lang w:bidi="ar-IQ"/>
        </w:rPr>
      </w:pPr>
      <w:r w:rsidRPr="00B83E58">
        <w:rPr>
          <w:b/>
          <w:bCs/>
          <w:noProof/>
          <w:color w:val="006600"/>
          <w:sz w:val="36"/>
          <w:szCs w:val="36"/>
          <w:rtl/>
        </w:rPr>
        <w:pict>
          <v:shape id="_x0000_s1179" type="#_x0000_t202" style="position:absolute;left:0;text-align:left;margin-left:-4.5pt;margin-top:26.35pt;width:377.7pt;height:98.8pt;z-index:251746304" fillcolor="#ddd8c2 [2894]" strokecolor="#d99594 [1941]" strokeweight="1pt">
            <v:fill color2="#f2dbdb [661]"/>
            <v:shadow on="t" type="perspective" color="#622423 [1605]" opacity=".5" offset="1pt" offset2="-3pt"/>
            <v:textbox style="mso-next-textbox:#_x0000_s1179">
              <w:txbxContent>
                <w:p w:rsidR="0037775B" w:rsidRPr="00837A82" w:rsidRDefault="0037775B" w:rsidP="00837A82">
                  <w:pPr>
                    <w:bidi/>
                    <w:spacing w:before="240"/>
                    <w:jc w:val="center"/>
                    <w:rPr>
                      <w:b/>
                      <w:bCs/>
                      <w:sz w:val="32"/>
                      <w:szCs w:val="32"/>
                      <w:rtl/>
                      <w:lang w:bidi="ar-IQ"/>
                    </w:rPr>
                  </w:pPr>
                  <w:r w:rsidRPr="00837A82">
                    <w:rPr>
                      <w:rFonts w:hint="cs"/>
                      <w:b/>
                      <w:bCs/>
                      <w:sz w:val="32"/>
                      <w:szCs w:val="32"/>
                      <w:rtl/>
                      <w:lang w:bidi="ar-IQ"/>
                    </w:rPr>
                    <w:t xml:space="preserve">ننظر بين </w:t>
                  </w:r>
                  <w:r w:rsidRPr="00837A82">
                    <w:rPr>
                      <w:rFonts w:hint="cs"/>
                      <w:b/>
                      <w:bCs/>
                      <w:color w:val="00B050"/>
                      <w:sz w:val="32"/>
                      <w:szCs w:val="32"/>
                      <w:u w:val="single"/>
                      <w:rtl/>
                      <w:lang w:bidi="ar-IQ"/>
                    </w:rPr>
                    <w:t>سهام الفريق</w:t>
                  </w:r>
                  <w:r w:rsidRPr="00837A82">
                    <w:rPr>
                      <w:rFonts w:hint="cs"/>
                      <w:b/>
                      <w:bCs/>
                      <w:sz w:val="32"/>
                      <w:szCs w:val="32"/>
                      <w:rtl/>
                      <w:lang w:bidi="ar-IQ"/>
                    </w:rPr>
                    <w:t xml:space="preserve"> و </w:t>
                  </w:r>
                  <w:r w:rsidRPr="00837A82">
                    <w:rPr>
                      <w:rFonts w:hint="cs"/>
                      <w:b/>
                      <w:bCs/>
                      <w:color w:val="C00000"/>
                      <w:sz w:val="32"/>
                      <w:szCs w:val="32"/>
                      <w:u w:val="single"/>
                      <w:rtl/>
                      <w:lang w:bidi="ar-IQ"/>
                    </w:rPr>
                    <w:t>عدد رؤوسه</w:t>
                  </w:r>
                  <w:r w:rsidRPr="00837A82">
                    <w:rPr>
                      <w:rFonts w:hint="cs"/>
                      <w:b/>
                      <w:bCs/>
                      <w:sz w:val="32"/>
                      <w:szCs w:val="32"/>
                      <w:rtl/>
                      <w:lang w:bidi="ar-IQ"/>
                    </w:rPr>
                    <w:t xml:space="preserve"> ، فلا يخلو أن يكون بينهما</w:t>
                  </w:r>
                </w:p>
                <w:p w:rsidR="0037775B" w:rsidRPr="00837A82" w:rsidRDefault="0037775B" w:rsidP="00D63655">
                  <w:pPr>
                    <w:pStyle w:val="ab"/>
                    <w:numPr>
                      <w:ilvl w:val="0"/>
                      <w:numId w:val="89"/>
                    </w:numPr>
                    <w:bidi/>
                    <w:spacing w:before="240"/>
                    <w:rPr>
                      <w:sz w:val="32"/>
                      <w:szCs w:val="32"/>
                      <w:lang w:bidi="ar-IQ"/>
                    </w:rPr>
                  </w:pPr>
                  <w:r w:rsidRPr="00837A82">
                    <w:rPr>
                      <w:rFonts w:hint="cs"/>
                      <w:b/>
                      <w:bCs/>
                      <w:sz w:val="32"/>
                      <w:szCs w:val="32"/>
                      <w:rtl/>
                      <w:lang w:bidi="ar-IQ"/>
                    </w:rPr>
                    <w:t xml:space="preserve">إما  </w:t>
                  </w:r>
                  <w:r w:rsidRPr="00837A82">
                    <w:rPr>
                      <w:rFonts w:hint="cs"/>
                      <w:b/>
                      <w:bCs/>
                      <w:color w:val="002060"/>
                      <w:sz w:val="32"/>
                      <w:szCs w:val="32"/>
                      <w:highlight w:val="yellow"/>
                      <w:rtl/>
                      <w:lang w:bidi="ar-IQ"/>
                    </w:rPr>
                    <w:t>مباينة</w:t>
                  </w:r>
                  <w:r w:rsidRPr="00837A82">
                    <w:rPr>
                      <w:rFonts w:hint="cs"/>
                      <w:b/>
                      <w:bCs/>
                      <w:color w:val="002060"/>
                      <w:sz w:val="32"/>
                      <w:szCs w:val="32"/>
                      <w:rtl/>
                      <w:lang w:bidi="ar-IQ"/>
                    </w:rPr>
                    <w:t xml:space="preserve">  </w:t>
                  </w:r>
                  <w:r w:rsidRPr="00837A82">
                    <w:rPr>
                      <w:rFonts w:hint="cs"/>
                      <w:color w:val="002060"/>
                      <w:sz w:val="28"/>
                      <w:szCs w:val="28"/>
                      <w:rtl/>
                      <w:lang w:bidi="ar-IQ"/>
                    </w:rPr>
                    <w:t>( وهي عدم وجود قاسم مشترك بين العددين )</w:t>
                  </w:r>
                </w:p>
                <w:p w:rsidR="0037775B" w:rsidRPr="00837A82" w:rsidRDefault="0037775B" w:rsidP="00D63655">
                  <w:pPr>
                    <w:pStyle w:val="ab"/>
                    <w:numPr>
                      <w:ilvl w:val="0"/>
                      <w:numId w:val="89"/>
                    </w:numPr>
                    <w:bidi/>
                    <w:spacing w:before="240"/>
                    <w:rPr>
                      <w:b/>
                      <w:bCs/>
                      <w:sz w:val="32"/>
                      <w:szCs w:val="32"/>
                      <w:rtl/>
                      <w:lang w:bidi="ar-IQ"/>
                    </w:rPr>
                  </w:pPr>
                  <w:r w:rsidRPr="00837A82">
                    <w:rPr>
                      <w:rFonts w:hint="cs"/>
                      <w:b/>
                      <w:bCs/>
                      <w:sz w:val="32"/>
                      <w:szCs w:val="32"/>
                      <w:rtl/>
                      <w:lang w:bidi="ar-IQ"/>
                    </w:rPr>
                    <w:t xml:space="preserve">أو  </w:t>
                  </w:r>
                  <w:r w:rsidRPr="00837A82">
                    <w:rPr>
                      <w:rFonts w:hint="cs"/>
                      <w:b/>
                      <w:bCs/>
                      <w:color w:val="002060"/>
                      <w:sz w:val="32"/>
                      <w:szCs w:val="32"/>
                      <w:highlight w:val="yellow"/>
                      <w:rtl/>
                      <w:lang w:bidi="ar-IQ"/>
                    </w:rPr>
                    <w:t>موافقة</w:t>
                  </w:r>
                  <w:r w:rsidRPr="00837A82">
                    <w:rPr>
                      <w:rFonts w:hint="cs"/>
                      <w:b/>
                      <w:bCs/>
                      <w:color w:val="002060"/>
                      <w:sz w:val="32"/>
                      <w:szCs w:val="32"/>
                      <w:rtl/>
                      <w:lang w:bidi="ar-IQ"/>
                    </w:rPr>
                    <w:t xml:space="preserve">  </w:t>
                  </w:r>
                  <w:r w:rsidRPr="00837A82">
                    <w:rPr>
                      <w:rFonts w:hint="cs"/>
                      <w:color w:val="002060"/>
                      <w:sz w:val="28"/>
                      <w:szCs w:val="28"/>
                      <w:rtl/>
                      <w:lang w:bidi="ar-IQ"/>
                    </w:rPr>
                    <w:t xml:space="preserve">( وهي وجود قاسم مشترك بين العددين ) </w:t>
                  </w:r>
                  <w:r w:rsidRPr="00837A82">
                    <w:rPr>
                      <w:color w:val="002060"/>
                      <w:sz w:val="28"/>
                      <w:szCs w:val="28"/>
                      <w:rtl/>
                      <w:lang w:bidi="ar-IQ"/>
                    </w:rPr>
                    <w:t>–</w:t>
                  </w:r>
                  <w:r w:rsidRPr="00837A82">
                    <w:rPr>
                      <w:rFonts w:hint="cs"/>
                      <w:color w:val="002060"/>
                      <w:sz w:val="28"/>
                      <w:szCs w:val="28"/>
                      <w:rtl/>
                      <w:lang w:bidi="ar-IQ"/>
                    </w:rPr>
                    <w:t xml:space="preserve"> كما تقدم .</w:t>
                  </w:r>
                </w:p>
                <w:p w:rsidR="0037775B" w:rsidRPr="00656C18" w:rsidRDefault="0037775B" w:rsidP="00837A82">
                  <w:pPr>
                    <w:bidi/>
                    <w:spacing w:before="240"/>
                    <w:rPr>
                      <w:b/>
                      <w:bCs/>
                      <w:sz w:val="28"/>
                      <w:szCs w:val="28"/>
                      <w:lang w:bidi="ar-IQ"/>
                    </w:rPr>
                  </w:pPr>
                </w:p>
              </w:txbxContent>
            </v:textbox>
          </v:shape>
        </w:pict>
      </w:r>
      <w:r w:rsidR="00656C18" w:rsidRPr="00837A82">
        <w:rPr>
          <w:rFonts w:hint="cs"/>
          <w:b/>
          <w:bCs/>
          <w:sz w:val="36"/>
          <w:szCs w:val="36"/>
          <w:rtl/>
          <w:lang w:bidi="ar-IQ"/>
        </w:rPr>
        <w:t xml:space="preserve">في حالة وجود انكسار على فريق واحد من الورثة فنتبع ما </w:t>
      </w:r>
      <w:r w:rsidR="00D47FBB" w:rsidRPr="00837A82">
        <w:rPr>
          <w:rFonts w:hint="cs"/>
          <w:b/>
          <w:bCs/>
          <w:sz w:val="36"/>
          <w:szCs w:val="36"/>
          <w:rtl/>
          <w:lang w:bidi="ar-IQ"/>
        </w:rPr>
        <w:t>يأتي:</w:t>
      </w:r>
    </w:p>
    <w:p w:rsidR="004B4C28" w:rsidRDefault="004B4C28" w:rsidP="004B4C28">
      <w:pPr>
        <w:bidi/>
        <w:rPr>
          <w:b/>
          <w:bCs/>
          <w:color w:val="006600"/>
          <w:sz w:val="28"/>
          <w:szCs w:val="28"/>
          <w:rtl/>
          <w:lang w:bidi="ar-IQ"/>
        </w:rPr>
      </w:pPr>
    </w:p>
    <w:p w:rsidR="004B4C28" w:rsidRDefault="004B4C28" w:rsidP="006B4C49">
      <w:pPr>
        <w:bidi/>
        <w:rPr>
          <w:sz w:val="28"/>
          <w:szCs w:val="28"/>
          <w:rtl/>
          <w:lang w:bidi="ar-IQ"/>
        </w:rPr>
      </w:pPr>
    </w:p>
    <w:p w:rsidR="00837A82" w:rsidRPr="0094204C" w:rsidRDefault="00837A82" w:rsidP="00837A82">
      <w:pPr>
        <w:bidi/>
        <w:rPr>
          <w:sz w:val="28"/>
          <w:szCs w:val="28"/>
          <w:lang w:bidi="ar-IQ"/>
        </w:rPr>
      </w:pPr>
    </w:p>
    <w:p w:rsidR="000E375F" w:rsidRPr="00837A82" w:rsidRDefault="000E375F" w:rsidP="004B4C28">
      <w:pPr>
        <w:pStyle w:val="ab"/>
        <w:bidi/>
        <w:ind w:left="1440"/>
        <w:rPr>
          <w:b/>
          <w:bCs/>
          <w:color w:val="FF0000"/>
          <w:sz w:val="36"/>
          <w:szCs w:val="36"/>
          <w:u w:val="single"/>
          <w:rtl/>
          <w:lang w:bidi="ar-IQ"/>
        </w:rPr>
      </w:pPr>
    </w:p>
    <w:p w:rsidR="00ED6ED5" w:rsidRPr="00837A82" w:rsidRDefault="00DB6CBD" w:rsidP="00D63655">
      <w:pPr>
        <w:pStyle w:val="ab"/>
        <w:numPr>
          <w:ilvl w:val="0"/>
          <w:numId w:val="75"/>
        </w:numPr>
        <w:bidi/>
        <w:rPr>
          <w:b/>
          <w:bCs/>
          <w:color w:val="FF0000"/>
          <w:sz w:val="36"/>
          <w:szCs w:val="36"/>
          <w:u w:val="single"/>
          <w:lang w:bidi="ar-IQ"/>
        </w:rPr>
      </w:pPr>
      <w:r w:rsidRPr="00837A82">
        <w:rPr>
          <w:rFonts w:hint="cs"/>
          <w:b/>
          <w:bCs/>
          <w:color w:val="1F497D" w:themeColor="text2"/>
          <w:sz w:val="36"/>
          <w:szCs w:val="36"/>
          <w:u w:val="single" w:color="948A54" w:themeColor="background2" w:themeShade="80"/>
          <w:rtl/>
          <w:lang w:bidi="ar-IQ"/>
        </w:rPr>
        <w:t>فإن</w:t>
      </w:r>
      <w:r w:rsidR="000E375F" w:rsidRPr="00837A82">
        <w:rPr>
          <w:rFonts w:hint="cs"/>
          <w:b/>
          <w:bCs/>
          <w:color w:val="1F497D" w:themeColor="text2"/>
          <w:sz w:val="36"/>
          <w:szCs w:val="36"/>
          <w:u w:val="single" w:color="948A54" w:themeColor="background2" w:themeShade="80"/>
          <w:rtl/>
          <w:lang w:bidi="ar-IQ"/>
        </w:rPr>
        <w:t xml:space="preserve"> كان بينهما </w:t>
      </w:r>
      <w:r w:rsidR="000E375F" w:rsidRPr="00837A82">
        <w:rPr>
          <w:rFonts w:hint="cs"/>
          <w:b/>
          <w:bCs/>
          <w:color w:val="1F497D" w:themeColor="text2"/>
          <w:sz w:val="36"/>
          <w:szCs w:val="36"/>
          <w:highlight w:val="yellow"/>
          <w:u w:val="single" w:color="948A54" w:themeColor="background2" w:themeShade="80"/>
          <w:rtl/>
          <w:lang w:bidi="ar-IQ"/>
        </w:rPr>
        <w:t>مباينة</w:t>
      </w:r>
      <w:r w:rsidR="000E375F" w:rsidRPr="00837A82">
        <w:rPr>
          <w:rFonts w:hint="cs"/>
          <w:b/>
          <w:bCs/>
          <w:color w:val="1F497D" w:themeColor="text2"/>
          <w:sz w:val="36"/>
          <w:szCs w:val="36"/>
          <w:u w:val="single" w:color="948A54" w:themeColor="background2" w:themeShade="80"/>
          <w:rtl/>
          <w:lang w:bidi="ar-IQ"/>
        </w:rPr>
        <w:t xml:space="preserve"> ،</w:t>
      </w:r>
      <w:r w:rsidR="000E375F" w:rsidRPr="00837A82">
        <w:rPr>
          <w:rFonts w:hint="cs"/>
          <w:b/>
          <w:bCs/>
          <w:color w:val="1F497D" w:themeColor="text2"/>
          <w:sz w:val="36"/>
          <w:szCs w:val="36"/>
          <w:rtl/>
          <w:lang w:bidi="ar-IQ"/>
        </w:rPr>
        <w:t xml:space="preserve"> </w:t>
      </w:r>
      <w:r w:rsidR="00ED6ED5" w:rsidRPr="00837A82">
        <w:rPr>
          <w:rFonts w:hint="cs"/>
          <w:b/>
          <w:bCs/>
          <w:color w:val="1F497D" w:themeColor="text2"/>
          <w:sz w:val="36"/>
          <w:szCs w:val="36"/>
          <w:rtl/>
          <w:lang w:bidi="ar-IQ"/>
        </w:rPr>
        <w:t xml:space="preserve">  </w:t>
      </w:r>
      <w:r w:rsidR="00ED6ED5" w:rsidRPr="00837A82">
        <w:rPr>
          <w:rFonts w:hint="cs"/>
          <w:sz w:val="36"/>
          <w:szCs w:val="36"/>
          <w:rtl/>
          <w:lang w:bidi="ar-IQ"/>
        </w:rPr>
        <w:t>ف</w:t>
      </w:r>
      <w:r w:rsidRPr="00837A82">
        <w:rPr>
          <w:rFonts w:hint="cs"/>
          <w:sz w:val="36"/>
          <w:szCs w:val="36"/>
          <w:rtl/>
          <w:lang w:bidi="ar-IQ"/>
        </w:rPr>
        <w:t>إ</w:t>
      </w:r>
      <w:r w:rsidR="00ED6ED5" w:rsidRPr="00837A82">
        <w:rPr>
          <w:rFonts w:hint="cs"/>
          <w:sz w:val="36"/>
          <w:szCs w:val="36"/>
          <w:rtl/>
          <w:lang w:bidi="ar-IQ"/>
        </w:rPr>
        <w:t>ن</w:t>
      </w:r>
      <w:r w:rsidR="00ED6ED5" w:rsidRPr="00837A82">
        <w:rPr>
          <w:rFonts w:hint="cs"/>
          <w:sz w:val="28"/>
          <w:szCs w:val="28"/>
          <w:rtl/>
          <w:lang w:bidi="ar-IQ"/>
        </w:rPr>
        <w:t xml:space="preserve">  / </w:t>
      </w:r>
    </w:p>
    <w:p w:rsidR="00ED6ED5" w:rsidRPr="00ED6ED5" w:rsidRDefault="00B83E58" w:rsidP="00ED6ED5">
      <w:pPr>
        <w:pStyle w:val="ab"/>
        <w:bidi/>
        <w:ind w:left="1170"/>
        <w:rPr>
          <w:b/>
          <w:bCs/>
          <w:color w:val="FF0000"/>
          <w:sz w:val="28"/>
          <w:szCs w:val="28"/>
          <w:u w:val="single"/>
          <w:rtl/>
          <w:lang w:bidi="ar-IQ"/>
        </w:rPr>
      </w:pPr>
      <w:r w:rsidRPr="00B83E58">
        <w:rPr>
          <w:noProof/>
          <w:rtl/>
        </w:rPr>
        <w:pict>
          <v:shape id="_x0000_s1181" type="#_x0000_t202" style="position:absolute;left:0;text-align:left;margin-left:44.35pt;margin-top:10pt;width:300.65pt;height:92pt;z-index:251750400" fillcolor="#eaf1dd [662]" strokecolor="black [3200]" strokeweight="2.5pt">
            <v:shadow color="#868686"/>
            <v:textbox style="mso-next-textbox:#_x0000_s1181">
              <w:txbxContent>
                <w:p w:rsidR="0037775B" w:rsidRDefault="0037775B" w:rsidP="004062D2">
                  <w:pPr>
                    <w:bidi/>
                    <w:jc w:val="center"/>
                    <w:rPr>
                      <w:b/>
                      <w:bCs/>
                      <w:sz w:val="28"/>
                      <w:szCs w:val="28"/>
                      <w:rtl/>
                      <w:lang w:bidi="ar-IQ"/>
                    </w:rPr>
                  </w:pPr>
                </w:p>
                <w:p w:rsidR="0037775B" w:rsidRDefault="0037775B" w:rsidP="004062D2">
                  <w:pPr>
                    <w:bidi/>
                    <w:jc w:val="center"/>
                    <w:rPr>
                      <w:b/>
                      <w:bCs/>
                      <w:sz w:val="28"/>
                      <w:szCs w:val="28"/>
                      <w:rtl/>
                      <w:lang w:bidi="ar-IQ"/>
                    </w:rPr>
                  </w:pPr>
                </w:p>
                <w:p w:rsidR="0037775B" w:rsidRPr="00837A82" w:rsidRDefault="0037775B" w:rsidP="00B701A7">
                  <w:pPr>
                    <w:bidi/>
                    <w:jc w:val="center"/>
                    <w:rPr>
                      <w:b/>
                      <w:bCs/>
                      <w:sz w:val="32"/>
                      <w:szCs w:val="32"/>
                      <w:rtl/>
                      <w:lang w:bidi="ar-IQ"/>
                    </w:rPr>
                  </w:pPr>
                  <w:r w:rsidRPr="00837A82">
                    <w:rPr>
                      <w:rFonts w:hint="cs"/>
                      <w:b/>
                      <w:bCs/>
                      <w:sz w:val="32"/>
                      <w:szCs w:val="32"/>
                      <w:rtl/>
                      <w:lang w:bidi="ar-IQ"/>
                    </w:rPr>
                    <w:t xml:space="preserve">ثم نضرب جميع المسألة </w:t>
                  </w:r>
                  <w:r w:rsidRPr="00837A82">
                    <w:rPr>
                      <w:rFonts w:hint="cs"/>
                      <w:b/>
                      <w:bCs/>
                      <w:color w:val="00B050"/>
                      <w:sz w:val="32"/>
                      <w:szCs w:val="32"/>
                      <w:rtl/>
                      <w:lang w:bidi="ar-IQ"/>
                    </w:rPr>
                    <w:t>بجزء السهم</w:t>
                  </w:r>
                  <w:r w:rsidRPr="00837A82">
                    <w:rPr>
                      <w:rFonts w:hint="cs"/>
                      <w:b/>
                      <w:bCs/>
                      <w:sz w:val="32"/>
                      <w:szCs w:val="32"/>
                      <w:rtl/>
                      <w:lang w:bidi="ar-IQ"/>
                    </w:rPr>
                    <w:t xml:space="preserve"> </w:t>
                  </w:r>
                </w:p>
                <w:p w:rsidR="0037775B" w:rsidRPr="00656C18" w:rsidRDefault="0037775B" w:rsidP="00ED6ED5">
                  <w:pPr>
                    <w:pStyle w:val="ab"/>
                    <w:bidi/>
                    <w:rPr>
                      <w:b/>
                      <w:bCs/>
                      <w:sz w:val="28"/>
                      <w:szCs w:val="28"/>
                      <w:rtl/>
                      <w:lang w:bidi="ar-IQ"/>
                    </w:rPr>
                  </w:pPr>
                </w:p>
                <w:p w:rsidR="0037775B" w:rsidRPr="00656C18" w:rsidRDefault="0037775B" w:rsidP="00ED6ED5">
                  <w:pPr>
                    <w:bidi/>
                    <w:rPr>
                      <w:b/>
                      <w:bCs/>
                      <w:sz w:val="28"/>
                      <w:szCs w:val="28"/>
                      <w:lang w:bidi="ar-IQ"/>
                    </w:rPr>
                  </w:pPr>
                </w:p>
              </w:txbxContent>
            </v:textbox>
          </v:shape>
        </w:pict>
      </w:r>
      <w:r w:rsidR="00ED6ED5">
        <w:rPr>
          <w:rFonts w:hint="cs"/>
          <w:rtl/>
          <w:lang w:bidi="ar-IQ"/>
        </w:rPr>
        <w:t xml:space="preserve">      </w:t>
      </w:r>
    </w:p>
    <w:p w:rsidR="00ED6ED5" w:rsidRDefault="00B83E58" w:rsidP="00ED6ED5">
      <w:pPr>
        <w:pStyle w:val="ab"/>
        <w:bidi/>
        <w:ind w:left="1170"/>
        <w:rPr>
          <w:b/>
          <w:bCs/>
          <w:color w:val="FF0000"/>
          <w:sz w:val="28"/>
          <w:szCs w:val="28"/>
          <w:u w:val="single"/>
          <w:rtl/>
          <w:lang w:bidi="ar-IQ"/>
        </w:rPr>
      </w:pPr>
      <w:r>
        <w:rPr>
          <w:b/>
          <w:bCs/>
          <w:noProof/>
          <w:color w:val="FF0000"/>
          <w:sz w:val="28"/>
          <w:szCs w:val="28"/>
          <w:u w:val="single"/>
          <w:rtl/>
        </w:rPr>
        <w:pict>
          <v:shape id="_x0000_s1210" type="#_x0000_t202" style="position:absolute;left:0;text-align:left;margin-left:81.05pt;margin-top:.65pt;width:226.4pt;height:41.95pt;z-index:251767808" fillcolor="white [3201]" strokecolor="#4f81bd [3204]" strokeweight="5pt">
            <v:stroke linestyle="thickThin"/>
            <v:shadow color="#868686"/>
            <v:textbox style="mso-next-textbox:#_x0000_s1210">
              <w:txbxContent>
                <w:p w:rsidR="0037775B" w:rsidRDefault="0037775B" w:rsidP="00837A82">
                  <w:pPr>
                    <w:bidi/>
                    <w:spacing w:before="120" w:after="120" w:line="240" w:lineRule="auto"/>
                    <w:jc w:val="center"/>
                  </w:pPr>
                  <w:r w:rsidRPr="00837A82">
                    <w:rPr>
                      <w:rFonts w:hint="cs"/>
                      <w:b/>
                      <w:bCs/>
                      <w:color w:val="00B050"/>
                      <w:sz w:val="36"/>
                      <w:szCs w:val="36"/>
                      <w:rtl/>
                      <w:lang w:bidi="ar-IQ"/>
                    </w:rPr>
                    <w:t>جزء السهم</w:t>
                  </w:r>
                  <w:r w:rsidRPr="00837A82">
                    <w:rPr>
                      <w:rFonts w:hint="cs"/>
                      <w:b/>
                      <w:bCs/>
                      <w:color w:val="1F497D" w:themeColor="text2"/>
                      <w:sz w:val="36"/>
                      <w:szCs w:val="36"/>
                      <w:rtl/>
                      <w:lang w:bidi="ar-IQ"/>
                    </w:rPr>
                    <w:t xml:space="preserve"> = عدد الرؤوس</w:t>
                  </w:r>
                </w:p>
              </w:txbxContent>
            </v:textbox>
          </v:shape>
        </w:pict>
      </w:r>
    </w:p>
    <w:p w:rsidR="00ED6ED5" w:rsidRPr="00ED6ED5" w:rsidRDefault="00ED6ED5" w:rsidP="00ED6ED5">
      <w:pPr>
        <w:bidi/>
        <w:rPr>
          <w:b/>
          <w:bCs/>
          <w:color w:val="FF0000"/>
          <w:sz w:val="28"/>
          <w:szCs w:val="28"/>
          <w:rtl/>
          <w:lang w:bidi="ar-IQ"/>
        </w:rPr>
      </w:pPr>
      <w:r>
        <w:rPr>
          <w:rFonts w:hint="cs"/>
          <w:b/>
          <w:bCs/>
          <w:color w:val="FF0000"/>
          <w:sz w:val="28"/>
          <w:szCs w:val="28"/>
          <w:rtl/>
          <w:lang w:bidi="ar-IQ"/>
        </w:rPr>
        <w:t xml:space="preserve">      </w:t>
      </w:r>
    </w:p>
    <w:p w:rsidR="00ED6ED5" w:rsidRPr="0094204C" w:rsidRDefault="00ED6ED5" w:rsidP="00ED6ED5">
      <w:pPr>
        <w:bidi/>
        <w:rPr>
          <w:sz w:val="28"/>
          <w:szCs w:val="28"/>
          <w:lang w:bidi="ar-IQ"/>
        </w:rPr>
      </w:pPr>
    </w:p>
    <w:p w:rsidR="00EE3419" w:rsidRPr="001B4CDD" w:rsidRDefault="00B83E58" w:rsidP="00EE3419">
      <w:pPr>
        <w:pStyle w:val="ab"/>
        <w:tabs>
          <w:tab w:val="right" w:pos="720"/>
        </w:tabs>
        <w:bidi/>
        <w:rPr>
          <w:b/>
          <w:bCs/>
          <w:color w:val="00B050"/>
          <w:sz w:val="28"/>
          <w:szCs w:val="28"/>
          <w:rtl/>
          <w:lang w:bidi="ar-IQ"/>
        </w:rPr>
      </w:pPr>
      <w:r w:rsidRPr="00B83E58">
        <w:rPr>
          <w:noProof/>
          <w:sz w:val="28"/>
          <w:szCs w:val="28"/>
          <w:rtl/>
        </w:rPr>
        <w:pict>
          <v:shape id="_x0000_s1215" type="#_x0000_t63" style="position:absolute;left:0;text-align:left;margin-left:260.8pt;margin-top:2.65pt;width:66.15pt;height:38.55pt;z-index:251771904" adj="15690,30033" fillcolor="#dbe5f1 [660]">
            <v:textbox style="mso-next-textbox:#_x0000_s1215">
              <w:txbxContent>
                <w:p w:rsidR="0037775B" w:rsidRPr="0073124D" w:rsidRDefault="0037775B">
                  <w:pPr>
                    <w:rPr>
                      <w:color w:val="FF0000"/>
                      <w:lang w:bidi="ar-IQ"/>
                    </w:rPr>
                  </w:pPr>
                  <w:r w:rsidRPr="0073124D">
                    <w:rPr>
                      <w:rFonts w:hint="cs"/>
                      <w:color w:val="FF0000"/>
                      <w:rtl/>
                      <w:lang w:bidi="ar-IQ"/>
                    </w:rPr>
                    <w:t>التصحيح</w:t>
                  </w:r>
                </w:p>
              </w:txbxContent>
            </v:textbox>
          </v:shape>
        </w:pict>
      </w:r>
      <w:r w:rsidR="00EE3419" w:rsidRPr="001B4CDD">
        <w:rPr>
          <w:rFonts w:hint="cs"/>
          <w:b/>
          <w:bCs/>
          <w:color w:val="FF0000"/>
          <w:sz w:val="28"/>
          <w:szCs w:val="28"/>
          <w:u w:val="single"/>
          <w:rtl/>
          <w:lang w:bidi="ar-IQ"/>
        </w:rPr>
        <w:t xml:space="preserve">مثال </w:t>
      </w:r>
      <w:r w:rsidR="00EE3419" w:rsidRPr="001B4CDD">
        <w:rPr>
          <w:rFonts w:hint="cs"/>
          <w:b/>
          <w:bCs/>
          <w:color w:val="FF0000"/>
          <w:sz w:val="28"/>
          <w:szCs w:val="28"/>
          <w:rtl/>
          <w:lang w:bidi="ar-IQ"/>
        </w:rPr>
        <w:t xml:space="preserve"> </w:t>
      </w:r>
      <w:r w:rsidR="00EE3419" w:rsidRPr="001B4CDD">
        <w:rPr>
          <w:rFonts w:hint="cs"/>
          <w:b/>
          <w:bCs/>
          <w:color w:val="4F6228" w:themeColor="accent3" w:themeShade="80"/>
          <w:sz w:val="28"/>
          <w:szCs w:val="28"/>
          <w:rtl/>
          <w:lang w:bidi="ar-IQ"/>
        </w:rPr>
        <w:t xml:space="preserve">/ </w:t>
      </w:r>
    </w:p>
    <w:tbl>
      <w:tblPr>
        <w:tblStyle w:val="2-6"/>
        <w:bidiVisual/>
        <w:tblW w:w="95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0"/>
        <w:gridCol w:w="618"/>
        <w:gridCol w:w="618"/>
        <w:gridCol w:w="441"/>
        <w:gridCol w:w="618"/>
        <w:gridCol w:w="737"/>
        <w:gridCol w:w="275"/>
        <w:gridCol w:w="5703"/>
      </w:tblGrid>
      <w:tr w:rsidR="00837A82" w:rsidRPr="00837A82" w:rsidTr="00837A82">
        <w:trPr>
          <w:cnfStyle w:val="100000000000"/>
          <w:trHeight w:val="606"/>
        </w:trPr>
        <w:tc>
          <w:tcPr>
            <w:cnfStyle w:val="001000000100"/>
            <w:tcW w:w="530" w:type="dxa"/>
            <w:tcBorders>
              <w:top w:val="nil"/>
              <w:bottom w:val="nil"/>
            </w:tcBorders>
            <w:shd w:val="clear" w:color="auto" w:fill="auto"/>
          </w:tcPr>
          <w:p w:rsidR="00495625" w:rsidRPr="00837A82" w:rsidRDefault="00495625" w:rsidP="00DB6CBD">
            <w:pPr>
              <w:pStyle w:val="ab"/>
              <w:bidi/>
              <w:ind w:left="0"/>
              <w:rPr>
                <w:color w:val="4F6228" w:themeColor="accent3" w:themeShade="80"/>
                <w:sz w:val="40"/>
                <w:szCs w:val="40"/>
                <w:rtl/>
                <w:lang w:bidi="ar-IQ"/>
              </w:rPr>
            </w:pPr>
          </w:p>
        </w:tc>
        <w:tc>
          <w:tcPr>
            <w:tcW w:w="1236" w:type="dxa"/>
            <w:gridSpan w:val="2"/>
            <w:tcBorders>
              <w:top w:val="nil"/>
              <w:bottom w:val="nil"/>
            </w:tcBorders>
            <w:shd w:val="clear" w:color="auto" w:fill="auto"/>
            <w:vAlign w:val="center"/>
          </w:tcPr>
          <w:p w:rsidR="00495625" w:rsidRPr="00837A82" w:rsidRDefault="00B83E58" w:rsidP="00DB6CBD">
            <w:pPr>
              <w:pStyle w:val="ab"/>
              <w:bidi/>
              <w:ind w:left="0"/>
              <w:cnfStyle w:val="100000000000"/>
              <w:rPr>
                <w:color w:val="4F6228" w:themeColor="accent3" w:themeShade="80"/>
                <w:sz w:val="40"/>
                <w:szCs w:val="40"/>
                <w:rtl/>
                <w:lang w:bidi="ar-IQ"/>
              </w:rPr>
            </w:pPr>
            <w:r w:rsidRPr="00B83E58">
              <w:rPr>
                <w:noProof/>
                <w:color w:val="00B050"/>
                <w:sz w:val="28"/>
                <w:szCs w:val="28"/>
                <w:rtl/>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214" type="#_x0000_t62" style="position:absolute;left:0;text-align:left;margin-left:3.9pt;margin-top:-1pt;width:70.3pt;height:22.6pt;z-index:251770880;mso-position-horizontal-relative:text;mso-position-vertical-relative:text" adj="-4133,15340" fillcolor="#dbe5f1 [660]">
                  <v:textbox style="mso-next-textbox:#_x0000_s1214">
                    <w:txbxContent>
                      <w:p w:rsidR="0037775B" w:rsidRPr="0073124D" w:rsidRDefault="0037775B">
                        <w:pPr>
                          <w:cnfStyle w:val="100000000000"/>
                          <w:rPr>
                            <w:color w:val="00B050"/>
                            <w:lang w:bidi="ar-IQ"/>
                          </w:rPr>
                        </w:pPr>
                        <w:r w:rsidRPr="0073124D">
                          <w:rPr>
                            <w:rFonts w:hint="cs"/>
                            <w:color w:val="00B050"/>
                            <w:rtl/>
                            <w:lang w:bidi="ar-IQ"/>
                          </w:rPr>
                          <w:t>جزء السهم</w:t>
                        </w:r>
                      </w:p>
                    </w:txbxContent>
                  </v:textbox>
                </v:shape>
              </w:pict>
            </w:r>
            <w:r w:rsidRPr="00B83E58">
              <w:rPr>
                <w:noProof/>
                <w:color w:val="00B050"/>
                <w:sz w:val="32"/>
                <w:szCs w:val="32"/>
                <w:rtl/>
              </w:rPr>
              <w:pict>
                <v:shape id="_x0000_s1213" type="#_x0000_t62" style="position:absolute;left:0;text-align:left;margin-left:3.7pt;margin-top:28.05pt;width:67pt;height:23.45pt;z-index:251769856;mso-position-horizontal-relative:text;mso-position-vertical-relative:text" adj="-4578,18652" fillcolor="#dbe5f1 [660]">
                  <v:textbox style="mso-next-textbox:#_x0000_s1213">
                    <w:txbxContent>
                      <w:p w:rsidR="0037775B" w:rsidRPr="0073124D" w:rsidRDefault="0037775B">
                        <w:pPr>
                          <w:cnfStyle w:val="100000000000"/>
                          <w:rPr>
                            <w:color w:val="FF0000"/>
                            <w:lang w:bidi="ar-IQ"/>
                          </w:rPr>
                        </w:pPr>
                        <w:r w:rsidRPr="0073124D">
                          <w:rPr>
                            <w:rFonts w:hint="cs"/>
                            <w:color w:val="FF0000"/>
                            <w:rtl/>
                            <w:lang w:bidi="ar-IQ"/>
                          </w:rPr>
                          <w:t>أصل المسألة</w:t>
                        </w:r>
                      </w:p>
                    </w:txbxContent>
                  </v:textbox>
                </v:shape>
              </w:pict>
            </w:r>
          </w:p>
        </w:tc>
        <w:tc>
          <w:tcPr>
            <w:tcW w:w="441" w:type="dxa"/>
            <w:tcBorders>
              <w:top w:val="nil"/>
              <w:bottom w:val="single" w:sz="4" w:space="0" w:color="auto"/>
            </w:tcBorders>
            <w:shd w:val="clear" w:color="auto" w:fill="FDE9D9" w:themeFill="accent6" w:themeFillTint="33"/>
            <w:vAlign w:val="center"/>
          </w:tcPr>
          <w:p w:rsidR="00495625" w:rsidRPr="00837A82" w:rsidRDefault="00495625" w:rsidP="00DB6CBD">
            <w:pPr>
              <w:pStyle w:val="ab"/>
              <w:bidi/>
              <w:ind w:left="0"/>
              <w:cnfStyle w:val="100000000000"/>
              <w:rPr>
                <w:color w:val="00B050"/>
                <w:sz w:val="32"/>
                <w:szCs w:val="32"/>
                <w:rtl/>
                <w:lang w:bidi="ar-IQ"/>
              </w:rPr>
            </w:pPr>
            <w:r w:rsidRPr="00837A82">
              <w:rPr>
                <w:rFonts w:hint="cs"/>
                <w:color w:val="00B050"/>
                <w:sz w:val="32"/>
                <w:szCs w:val="32"/>
                <w:rtl/>
                <w:lang w:bidi="ar-IQ"/>
              </w:rPr>
              <w:t>4</w:t>
            </w:r>
          </w:p>
        </w:tc>
        <w:tc>
          <w:tcPr>
            <w:tcW w:w="618" w:type="dxa"/>
            <w:tcBorders>
              <w:top w:val="nil"/>
              <w:bottom w:val="single" w:sz="4" w:space="0" w:color="auto"/>
            </w:tcBorders>
            <w:shd w:val="clear" w:color="auto" w:fill="auto"/>
          </w:tcPr>
          <w:p w:rsidR="00495625" w:rsidRPr="00837A82" w:rsidRDefault="00495625" w:rsidP="00DB6CBD">
            <w:pPr>
              <w:pStyle w:val="ab"/>
              <w:bidi/>
              <w:ind w:left="0"/>
              <w:cnfStyle w:val="100000000000"/>
              <w:rPr>
                <w:b w:val="0"/>
                <w:bCs w:val="0"/>
                <w:color w:val="4F6228" w:themeColor="accent3" w:themeShade="80"/>
                <w:sz w:val="32"/>
                <w:szCs w:val="32"/>
                <w:u w:val="single"/>
                <w:rtl/>
                <w:lang w:bidi="ar-IQ"/>
              </w:rPr>
            </w:pPr>
          </w:p>
        </w:tc>
        <w:tc>
          <w:tcPr>
            <w:tcW w:w="737" w:type="dxa"/>
            <w:tcBorders>
              <w:top w:val="nil"/>
              <w:bottom w:val="single" w:sz="4" w:space="0" w:color="auto"/>
            </w:tcBorders>
            <w:shd w:val="clear" w:color="auto" w:fill="auto"/>
          </w:tcPr>
          <w:p w:rsidR="00495625" w:rsidRPr="00837A82" w:rsidRDefault="00495625" w:rsidP="00DB6CBD">
            <w:pPr>
              <w:pStyle w:val="ab"/>
              <w:bidi/>
              <w:ind w:left="0"/>
              <w:cnfStyle w:val="100000000000"/>
              <w:rPr>
                <w:b w:val="0"/>
                <w:bCs w:val="0"/>
                <w:color w:val="4F6228" w:themeColor="accent3" w:themeShade="80"/>
                <w:sz w:val="32"/>
                <w:szCs w:val="32"/>
                <w:u w:val="single"/>
                <w:rtl/>
                <w:lang w:bidi="ar-IQ"/>
              </w:rPr>
            </w:pPr>
          </w:p>
        </w:tc>
        <w:tc>
          <w:tcPr>
            <w:tcW w:w="275" w:type="dxa"/>
            <w:tcBorders>
              <w:top w:val="nil"/>
              <w:bottom w:val="nil"/>
              <w:right w:val="single" w:sz="4" w:space="0" w:color="auto"/>
            </w:tcBorders>
            <w:shd w:val="clear" w:color="auto" w:fill="auto"/>
          </w:tcPr>
          <w:p w:rsidR="00495625" w:rsidRPr="00837A82" w:rsidRDefault="00495625" w:rsidP="00DB6CBD">
            <w:pPr>
              <w:pStyle w:val="ab"/>
              <w:bidi/>
              <w:ind w:left="0"/>
              <w:cnfStyle w:val="100000000000"/>
              <w:rPr>
                <w:b w:val="0"/>
                <w:bCs w:val="0"/>
                <w:color w:val="4F6228" w:themeColor="accent3" w:themeShade="80"/>
                <w:sz w:val="32"/>
                <w:szCs w:val="32"/>
                <w:u w:val="single"/>
                <w:rtl/>
                <w:lang w:bidi="ar-IQ"/>
              </w:rPr>
            </w:pPr>
          </w:p>
        </w:tc>
        <w:tc>
          <w:tcPr>
            <w:tcW w:w="5703" w:type="dxa"/>
            <w:vMerge w:val="restart"/>
            <w:tcBorders>
              <w:top w:val="single" w:sz="4" w:space="0" w:color="auto"/>
              <w:left w:val="single" w:sz="4" w:space="0" w:color="auto"/>
              <w:right w:val="single" w:sz="4" w:space="0" w:color="auto"/>
            </w:tcBorders>
            <w:shd w:val="clear" w:color="auto" w:fill="auto"/>
            <w:vAlign w:val="center"/>
          </w:tcPr>
          <w:p w:rsidR="00833EFA" w:rsidRPr="00837A82" w:rsidRDefault="00495625" w:rsidP="00D63655">
            <w:pPr>
              <w:pStyle w:val="ab"/>
              <w:numPr>
                <w:ilvl w:val="0"/>
                <w:numId w:val="76"/>
              </w:numPr>
              <w:bidi/>
              <w:cnfStyle w:val="100000000000"/>
              <w:rPr>
                <w:color w:val="1F497D" w:themeColor="text2"/>
                <w:sz w:val="28"/>
                <w:szCs w:val="28"/>
                <w:lang w:bidi="ar-IQ"/>
              </w:rPr>
            </w:pPr>
            <w:r w:rsidRPr="00837A82">
              <w:rPr>
                <w:rFonts w:hint="cs"/>
                <w:color w:val="1F497D" w:themeColor="text2"/>
                <w:sz w:val="28"/>
                <w:szCs w:val="28"/>
                <w:rtl/>
                <w:lang w:bidi="ar-IQ"/>
              </w:rPr>
              <w:t>في المسألة انكسار على فريق العصبة ( الأولاد )</w:t>
            </w:r>
          </w:p>
          <w:p w:rsidR="00495625" w:rsidRPr="00837A82" w:rsidRDefault="00495625" w:rsidP="00833EFA">
            <w:pPr>
              <w:pStyle w:val="ab"/>
              <w:bidi/>
              <w:ind w:left="360"/>
              <w:cnfStyle w:val="100000000000"/>
              <w:rPr>
                <w:color w:val="1F497D" w:themeColor="text2"/>
                <w:sz w:val="32"/>
                <w:szCs w:val="32"/>
                <w:lang w:bidi="ar-IQ"/>
              </w:rPr>
            </w:pPr>
            <w:r w:rsidRPr="00837A82">
              <w:rPr>
                <w:rFonts w:hint="cs"/>
                <w:color w:val="1F497D" w:themeColor="text2"/>
                <w:sz w:val="28"/>
                <w:szCs w:val="28"/>
                <w:rtl/>
                <w:lang w:bidi="ar-IQ"/>
              </w:rPr>
              <w:t xml:space="preserve">لان </w:t>
            </w:r>
            <w:r w:rsidRPr="00837A82">
              <w:rPr>
                <w:rFonts w:hint="cs"/>
                <w:color w:val="C00000"/>
                <w:sz w:val="28"/>
                <w:szCs w:val="28"/>
                <w:rtl/>
                <w:lang w:bidi="ar-IQ"/>
              </w:rPr>
              <w:t>سهامهم ( 5)</w:t>
            </w:r>
            <w:r w:rsidRPr="00837A82">
              <w:rPr>
                <w:rFonts w:hint="cs"/>
                <w:color w:val="1F497D" w:themeColor="text2"/>
                <w:sz w:val="28"/>
                <w:szCs w:val="28"/>
                <w:rtl/>
                <w:lang w:bidi="ar-IQ"/>
              </w:rPr>
              <w:t xml:space="preserve"> لا تنقسم على </w:t>
            </w:r>
            <w:r w:rsidRPr="00837A82">
              <w:rPr>
                <w:rFonts w:hint="cs"/>
                <w:color w:val="00B050"/>
                <w:sz w:val="28"/>
                <w:szCs w:val="28"/>
                <w:rtl/>
                <w:lang w:bidi="ar-IQ"/>
              </w:rPr>
              <w:t>عدد رؤوسهم (4)</w:t>
            </w:r>
            <w:r w:rsidRPr="00837A82">
              <w:rPr>
                <w:rFonts w:hint="cs"/>
                <w:color w:val="1F497D" w:themeColor="text2"/>
                <w:sz w:val="28"/>
                <w:szCs w:val="28"/>
                <w:rtl/>
                <w:lang w:bidi="ar-IQ"/>
              </w:rPr>
              <w:t xml:space="preserve"> </w:t>
            </w:r>
          </w:p>
          <w:p w:rsidR="00495625" w:rsidRPr="00837A82" w:rsidRDefault="00833EFA" w:rsidP="00D63655">
            <w:pPr>
              <w:pStyle w:val="ab"/>
              <w:numPr>
                <w:ilvl w:val="0"/>
                <w:numId w:val="76"/>
              </w:numPr>
              <w:bidi/>
              <w:cnfStyle w:val="100000000000"/>
              <w:rPr>
                <w:color w:val="1F497D" w:themeColor="text2"/>
                <w:sz w:val="32"/>
                <w:szCs w:val="32"/>
                <w:lang w:bidi="ar-IQ"/>
              </w:rPr>
            </w:pPr>
            <w:r w:rsidRPr="00837A82">
              <w:rPr>
                <w:rFonts w:hint="cs"/>
                <w:color w:val="1F497D" w:themeColor="text2"/>
                <w:sz w:val="28"/>
                <w:szCs w:val="28"/>
                <w:rtl/>
                <w:lang w:bidi="ar-IQ"/>
              </w:rPr>
              <w:t xml:space="preserve">وحيث إن </w:t>
            </w:r>
            <w:r w:rsidR="00495625" w:rsidRPr="00837A82">
              <w:rPr>
                <w:rFonts w:hint="cs"/>
                <w:color w:val="1F497D" w:themeColor="text2"/>
                <w:sz w:val="28"/>
                <w:szCs w:val="28"/>
                <w:rtl/>
                <w:lang w:bidi="ar-IQ"/>
              </w:rPr>
              <w:t xml:space="preserve">بين </w:t>
            </w:r>
            <w:r w:rsidR="00D54FB8" w:rsidRPr="00837A82">
              <w:rPr>
                <w:rFonts w:hint="cs"/>
                <w:color w:val="1F497D" w:themeColor="text2"/>
                <w:sz w:val="28"/>
                <w:szCs w:val="28"/>
                <w:rtl/>
                <w:lang w:bidi="ar-IQ"/>
              </w:rPr>
              <w:t>العددين</w:t>
            </w:r>
            <w:r w:rsidR="00495625" w:rsidRPr="00837A82">
              <w:rPr>
                <w:rFonts w:hint="cs"/>
                <w:color w:val="1F497D" w:themeColor="text2"/>
                <w:sz w:val="28"/>
                <w:szCs w:val="28"/>
                <w:rtl/>
                <w:lang w:bidi="ar-IQ"/>
              </w:rPr>
              <w:t xml:space="preserve"> </w:t>
            </w:r>
            <w:r w:rsidR="00495625" w:rsidRPr="00837A82">
              <w:rPr>
                <w:rFonts w:hint="cs"/>
                <w:color w:val="1F497D" w:themeColor="text2"/>
                <w:sz w:val="28"/>
                <w:szCs w:val="28"/>
                <w:highlight w:val="yellow"/>
                <w:rtl/>
                <w:lang w:bidi="ar-IQ"/>
              </w:rPr>
              <w:t>مباينة</w:t>
            </w:r>
            <w:r w:rsidR="004B5568" w:rsidRPr="00837A82">
              <w:rPr>
                <w:rFonts w:hint="cs"/>
                <w:color w:val="1F497D" w:themeColor="text2"/>
                <w:sz w:val="28"/>
                <w:szCs w:val="28"/>
                <w:rtl/>
                <w:lang w:bidi="ar-IQ"/>
              </w:rPr>
              <w:t xml:space="preserve"> </w:t>
            </w:r>
            <w:r w:rsidR="004B5568" w:rsidRPr="00837A82">
              <w:rPr>
                <w:rFonts w:hint="cs"/>
                <w:b w:val="0"/>
                <w:bCs w:val="0"/>
                <w:color w:val="1F497D" w:themeColor="text2"/>
                <w:rtl/>
                <w:lang w:bidi="ar-IQ"/>
              </w:rPr>
              <w:t xml:space="preserve">( لعدم وجود قاسم مشترك </w:t>
            </w:r>
            <w:r w:rsidR="00D54FB8" w:rsidRPr="00837A82">
              <w:rPr>
                <w:rFonts w:hint="cs"/>
                <w:b w:val="0"/>
                <w:bCs w:val="0"/>
                <w:color w:val="1F497D" w:themeColor="text2"/>
                <w:rtl/>
                <w:lang w:bidi="ar-IQ"/>
              </w:rPr>
              <w:t>بينهما )</w:t>
            </w:r>
          </w:p>
          <w:p w:rsidR="00495625" w:rsidRPr="00837A82" w:rsidRDefault="00495625" w:rsidP="00D63655">
            <w:pPr>
              <w:pStyle w:val="ab"/>
              <w:numPr>
                <w:ilvl w:val="0"/>
                <w:numId w:val="76"/>
              </w:numPr>
              <w:bidi/>
              <w:cnfStyle w:val="100000000000"/>
              <w:rPr>
                <w:color w:val="1F497D" w:themeColor="text2"/>
                <w:sz w:val="32"/>
                <w:szCs w:val="32"/>
                <w:lang w:bidi="ar-IQ"/>
              </w:rPr>
            </w:pPr>
            <w:r w:rsidRPr="00837A82">
              <w:rPr>
                <w:rFonts w:hint="cs"/>
                <w:color w:val="1F497D" w:themeColor="text2"/>
                <w:sz w:val="28"/>
                <w:szCs w:val="28"/>
                <w:rtl/>
                <w:lang w:bidi="ar-IQ"/>
              </w:rPr>
              <w:t xml:space="preserve">وعليه فان </w:t>
            </w:r>
            <w:r w:rsidRPr="00837A82">
              <w:rPr>
                <w:rFonts w:hint="cs"/>
                <w:color w:val="00B050"/>
                <w:sz w:val="28"/>
                <w:szCs w:val="28"/>
                <w:rtl/>
                <w:lang w:bidi="ar-IQ"/>
              </w:rPr>
              <w:t xml:space="preserve">جزء السهم = </w:t>
            </w:r>
            <w:r w:rsidRPr="00837A82">
              <w:rPr>
                <w:rFonts w:hint="cs"/>
                <w:color w:val="1F497D" w:themeColor="text2"/>
                <w:sz w:val="28"/>
                <w:szCs w:val="28"/>
                <w:rtl/>
                <w:lang w:bidi="ar-IQ"/>
              </w:rPr>
              <w:t>عدد الرؤوس</w:t>
            </w:r>
            <w:r w:rsidR="00833EFA" w:rsidRPr="00837A82">
              <w:rPr>
                <w:rFonts w:hint="cs"/>
                <w:color w:val="1F497D" w:themeColor="text2"/>
                <w:sz w:val="28"/>
                <w:szCs w:val="28"/>
                <w:rtl/>
                <w:lang w:bidi="ar-IQ"/>
              </w:rPr>
              <w:t xml:space="preserve"> = </w:t>
            </w:r>
            <w:r w:rsidR="00833EFA" w:rsidRPr="00837A82">
              <w:rPr>
                <w:rFonts w:hint="cs"/>
                <w:color w:val="00B050"/>
                <w:sz w:val="28"/>
                <w:szCs w:val="28"/>
                <w:rtl/>
                <w:lang w:bidi="ar-IQ"/>
              </w:rPr>
              <w:t>4</w:t>
            </w:r>
          </w:p>
          <w:p w:rsidR="00495625" w:rsidRPr="00837A82" w:rsidRDefault="00495625" w:rsidP="00D63655">
            <w:pPr>
              <w:pStyle w:val="ab"/>
              <w:numPr>
                <w:ilvl w:val="0"/>
                <w:numId w:val="76"/>
              </w:numPr>
              <w:bidi/>
              <w:cnfStyle w:val="100000000000"/>
              <w:rPr>
                <w:color w:val="00B050"/>
                <w:sz w:val="24"/>
                <w:szCs w:val="24"/>
                <w:lang w:bidi="ar-IQ"/>
              </w:rPr>
            </w:pPr>
            <w:r w:rsidRPr="00837A82">
              <w:rPr>
                <w:rFonts w:hint="cs"/>
                <w:color w:val="1F497D" w:themeColor="text2"/>
                <w:sz w:val="28"/>
                <w:szCs w:val="28"/>
                <w:rtl/>
                <w:lang w:bidi="ar-IQ"/>
              </w:rPr>
              <w:t xml:space="preserve">نضرب جميع المسألة </w:t>
            </w:r>
            <w:r w:rsidRPr="00837A82">
              <w:rPr>
                <w:rFonts w:hint="cs"/>
                <w:color w:val="auto"/>
                <w:sz w:val="28"/>
                <w:szCs w:val="28"/>
                <w:rtl/>
                <w:lang w:bidi="ar-IQ"/>
              </w:rPr>
              <w:t xml:space="preserve">( </w:t>
            </w:r>
            <w:r w:rsidR="00D47FBB" w:rsidRPr="00837A82">
              <w:rPr>
                <w:rFonts w:hint="cs"/>
                <w:color w:val="auto"/>
                <w:sz w:val="28"/>
                <w:szCs w:val="28"/>
                <w:rtl/>
                <w:lang w:bidi="ar-IQ"/>
              </w:rPr>
              <w:t>أصلها</w:t>
            </w:r>
            <w:r w:rsidRPr="00837A82">
              <w:rPr>
                <w:rFonts w:hint="cs"/>
                <w:color w:val="auto"/>
                <w:sz w:val="28"/>
                <w:szCs w:val="28"/>
                <w:rtl/>
                <w:lang w:bidi="ar-IQ"/>
              </w:rPr>
              <w:t xml:space="preserve"> وحصة كل وارث ) </w:t>
            </w:r>
            <w:r w:rsidR="00833EFA" w:rsidRPr="00837A82">
              <w:rPr>
                <w:rFonts w:hint="cs"/>
                <w:color w:val="00B050"/>
                <w:sz w:val="24"/>
                <w:szCs w:val="24"/>
                <w:rtl/>
                <w:lang w:bidi="ar-IQ"/>
              </w:rPr>
              <w:t>بجزء السهم</w:t>
            </w:r>
            <w:r w:rsidRPr="00837A82">
              <w:rPr>
                <w:rFonts w:hint="cs"/>
                <w:color w:val="00B050"/>
                <w:sz w:val="24"/>
                <w:szCs w:val="24"/>
                <w:rtl/>
                <w:lang w:bidi="ar-IQ"/>
              </w:rPr>
              <w:t xml:space="preserve"> </w:t>
            </w:r>
          </w:p>
          <w:p w:rsidR="00495625" w:rsidRPr="00837A82" w:rsidRDefault="00495625" w:rsidP="00D63655">
            <w:pPr>
              <w:pStyle w:val="ab"/>
              <w:numPr>
                <w:ilvl w:val="0"/>
                <w:numId w:val="77"/>
              </w:numPr>
              <w:bidi/>
              <w:cnfStyle w:val="100000000000"/>
              <w:rPr>
                <w:color w:val="1F497D" w:themeColor="text2"/>
                <w:sz w:val="28"/>
                <w:szCs w:val="28"/>
                <w:lang w:bidi="ar-IQ"/>
              </w:rPr>
            </w:pPr>
            <w:r w:rsidRPr="00837A82">
              <w:rPr>
                <w:rFonts w:hint="cs"/>
                <w:color w:val="FF0000"/>
                <w:sz w:val="28"/>
                <w:szCs w:val="28"/>
                <w:rtl/>
                <w:lang w:bidi="ar-IQ"/>
              </w:rPr>
              <w:t>فتصح</w:t>
            </w:r>
            <w:r w:rsidRPr="00837A82">
              <w:rPr>
                <w:rFonts w:hint="cs"/>
                <w:color w:val="1F497D" w:themeColor="text2"/>
                <w:sz w:val="28"/>
                <w:szCs w:val="28"/>
                <w:rtl/>
                <w:lang w:bidi="ar-IQ"/>
              </w:rPr>
              <w:t xml:space="preserve"> </w:t>
            </w:r>
            <w:r w:rsidR="00D54FB8" w:rsidRPr="00837A82">
              <w:rPr>
                <w:rFonts w:hint="cs"/>
                <w:color w:val="1F497D" w:themeColor="text2"/>
                <w:sz w:val="28"/>
                <w:szCs w:val="28"/>
                <w:rtl/>
                <w:lang w:bidi="ar-IQ"/>
              </w:rPr>
              <w:t xml:space="preserve">المسالة </w:t>
            </w:r>
            <w:r w:rsidRPr="00837A82">
              <w:rPr>
                <w:rFonts w:hint="cs"/>
                <w:color w:val="auto"/>
                <w:sz w:val="28"/>
                <w:szCs w:val="28"/>
                <w:rtl/>
                <w:lang w:bidi="ar-IQ"/>
              </w:rPr>
              <w:t xml:space="preserve">من ( </w:t>
            </w:r>
            <w:r w:rsidRPr="00837A82">
              <w:rPr>
                <w:rFonts w:hint="cs"/>
                <w:color w:val="FF0000"/>
                <w:sz w:val="28"/>
                <w:szCs w:val="28"/>
                <w:rtl/>
                <w:lang w:bidi="ar-IQ"/>
              </w:rPr>
              <w:t>6</w:t>
            </w:r>
            <w:r w:rsidRPr="00837A82">
              <w:rPr>
                <w:rFonts w:hint="cs"/>
                <w:color w:val="auto"/>
                <w:sz w:val="28"/>
                <w:szCs w:val="28"/>
                <w:rtl/>
                <w:lang w:bidi="ar-IQ"/>
              </w:rPr>
              <w:t>×</w:t>
            </w:r>
            <w:r w:rsidRPr="00837A82">
              <w:rPr>
                <w:rFonts w:hint="cs"/>
                <w:color w:val="00B050"/>
                <w:sz w:val="28"/>
                <w:szCs w:val="28"/>
                <w:rtl/>
                <w:lang w:bidi="ar-IQ"/>
              </w:rPr>
              <w:t>4</w:t>
            </w:r>
            <w:r w:rsidRPr="00837A82">
              <w:rPr>
                <w:rFonts w:hint="cs"/>
                <w:color w:val="auto"/>
                <w:sz w:val="28"/>
                <w:szCs w:val="28"/>
                <w:rtl/>
                <w:lang w:bidi="ar-IQ"/>
              </w:rPr>
              <w:t>)=</w:t>
            </w:r>
            <w:r w:rsidRPr="00837A82">
              <w:rPr>
                <w:rFonts w:hint="cs"/>
                <w:color w:val="FF0000"/>
                <w:sz w:val="28"/>
                <w:szCs w:val="28"/>
                <w:rtl/>
                <w:lang w:bidi="ar-IQ"/>
              </w:rPr>
              <w:t>24</w:t>
            </w:r>
          </w:p>
          <w:p w:rsidR="00495625" w:rsidRPr="00837A82" w:rsidRDefault="00495625" w:rsidP="00D63655">
            <w:pPr>
              <w:pStyle w:val="ab"/>
              <w:numPr>
                <w:ilvl w:val="0"/>
                <w:numId w:val="77"/>
              </w:numPr>
              <w:bidi/>
              <w:cnfStyle w:val="100000000000"/>
              <w:rPr>
                <w:color w:val="auto"/>
                <w:sz w:val="28"/>
                <w:szCs w:val="28"/>
                <w:lang w:bidi="ar-IQ"/>
              </w:rPr>
            </w:pPr>
            <w:r w:rsidRPr="00837A82">
              <w:rPr>
                <w:rFonts w:hint="cs"/>
                <w:color w:val="auto"/>
                <w:sz w:val="28"/>
                <w:szCs w:val="28"/>
                <w:rtl/>
                <w:lang w:bidi="ar-IQ"/>
              </w:rPr>
              <w:t xml:space="preserve">حصة </w:t>
            </w:r>
            <w:r w:rsidR="00D47FBB" w:rsidRPr="00837A82">
              <w:rPr>
                <w:rFonts w:hint="cs"/>
                <w:color w:val="0070C0"/>
                <w:sz w:val="28"/>
                <w:szCs w:val="28"/>
                <w:rtl/>
                <w:lang w:bidi="ar-IQ"/>
              </w:rPr>
              <w:t>الأم</w:t>
            </w:r>
            <w:r w:rsidRPr="00837A82">
              <w:rPr>
                <w:rFonts w:hint="cs"/>
                <w:color w:val="auto"/>
                <w:sz w:val="28"/>
                <w:szCs w:val="28"/>
                <w:rtl/>
                <w:lang w:bidi="ar-IQ"/>
              </w:rPr>
              <w:t xml:space="preserve"> تصبح ( 1×</w:t>
            </w:r>
            <w:r w:rsidRPr="00837A82">
              <w:rPr>
                <w:rFonts w:hint="cs"/>
                <w:color w:val="00B050"/>
                <w:sz w:val="28"/>
                <w:szCs w:val="28"/>
                <w:rtl/>
                <w:lang w:bidi="ar-IQ"/>
              </w:rPr>
              <w:t>4</w:t>
            </w:r>
            <w:r w:rsidRPr="00837A82">
              <w:rPr>
                <w:rFonts w:hint="cs"/>
                <w:color w:val="auto"/>
                <w:sz w:val="28"/>
                <w:szCs w:val="28"/>
                <w:rtl/>
                <w:lang w:bidi="ar-IQ"/>
              </w:rPr>
              <w:t>)=</w:t>
            </w:r>
            <w:r w:rsidRPr="00837A82">
              <w:rPr>
                <w:rFonts w:hint="cs"/>
                <w:color w:val="0070C0"/>
                <w:sz w:val="28"/>
                <w:szCs w:val="28"/>
                <w:rtl/>
                <w:lang w:bidi="ar-IQ"/>
              </w:rPr>
              <w:t>4</w:t>
            </w:r>
          </w:p>
          <w:p w:rsidR="00495625" w:rsidRPr="00837A82" w:rsidRDefault="00495625" w:rsidP="00D63655">
            <w:pPr>
              <w:pStyle w:val="ab"/>
              <w:numPr>
                <w:ilvl w:val="0"/>
                <w:numId w:val="77"/>
              </w:numPr>
              <w:bidi/>
              <w:cnfStyle w:val="100000000000"/>
              <w:rPr>
                <w:color w:val="auto"/>
                <w:sz w:val="28"/>
                <w:szCs w:val="28"/>
                <w:lang w:bidi="ar-IQ"/>
              </w:rPr>
            </w:pPr>
            <w:r w:rsidRPr="00837A82">
              <w:rPr>
                <w:rFonts w:hint="cs"/>
                <w:color w:val="auto"/>
                <w:sz w:val="28"/>
                <w:szCs w:val="28"/>
                <w:rtl/>
                <w:lang w:bidi="ar-IQ"/>
              </w:rPr>
              <w:t xml:space="preserve">حصة </w:t>
            </w:r>
            <w:r w:rsidRPr="00837A82">
              <w:rPr>
                <w:rFonts w:hint="cs"/>
                <w:color w:val="0070C0"/>
                <w:sz w:val="28"/>
                <w:szCs w:val="28"/>
                <w:rtl/>
                <w:lang w:bidi="ar-IQ"/>
              </w:rPr>
              <w:t>العصبة</w:t>
            </w:r>
            <w:r w:rsidRPr="00837A82">
              <w:rPr>
                <w:rFonts w:hint="cs"/>
                <w:color w:val="auto"/>
                <w:sz w:val="28"/>
                <w:szCs w:val="28"/>
                <w:rtl/>
                <w:lang w:bidi="ar-IQ"/>
              </w:rPr>
              <w:t xml:space="preserve"> تصبح (</w:t>
            </w:r>
            <w:r w:rsidRPr="00837A82">
              <w:rPr>
                <w:rFonts w:hint="cs"/>
                <w:color w:val="C00000"/>
                <w:sz w:val="28"/>
                <w:szCs w:val="28"/>
                <w:rtl/>
                <w:lang w:bidi="ar-IQ"/>
              </w:rPr>
              <w:t>5</w:t>
            </w:r>
            <w:r w:rsidRPr="00837A82">
              <w:rPr>
                <w:rFonts w:hint="cs"/>
                <w:color w:val="auto"/>
                <w:sz w:val="28"/>
                <w:szCs w:val="28"/>
                <w:rtl/>
                <w:lang w:bidi="ar-IQ"/>
              </w:rPr>
              <w:t>×</w:t>
            </w:r>
            <w:r w:rsidRPr="00837A82">
              <w:rPr>
                <w:rFonts w:hint="cs"/>
                <w:color w:val="00B050"/>
                <w:sz w:val="28"/>
                <w:szCs w:val="28"/>
                <w:rtl/>
                <w:lang w:bidi="ar-IQ"/>
              </w:rPr>
              <w:t>4</w:t>
            </w:r>
            <w:r w:rsidRPr="00837A82">
              <w:rPr>
                <w:rFonts w:hint="cs"/>
                <w:color w:val="auto"/>
                <w:sz w:val="28"/>
                <w:szCs w:val="28"/>
                <w:rtl/>
                <w:lang w:bidi="ar-IQ"/>
              </w:rPr>
              <w:t>)=</w:t>
            </w:r>
            <w:r w:rsidRPr="00837A82">
              <w:rPr>
                <w:rFonts w:hint="cs"/>
                <w:color w:val="0070C0"/>
                <w:sz w:val="28"/>
                <w:szCs w:val="28"/>
                <w:rtl/>
                <w:lang w:bidi="ar-IQ"/>
              </w:rPr>
              <w:t>20</w:t>
            </w:r>
          </w:p>
          <w:p w:rsidR="00495625" w:rsidRPr="00837A82" w:rsidRDefault="00495625" w:rsidP="00CA0FAF">
            <w:pPr>
              <w:pStyle w:val="ab"/>
              <w:bidi/>
              <w:ind w:left="1080"/>
              <w:cnfStyle w:val="100000000000"/>
              <w:rPr>
                <w:b w:val="0"/>
                <w:bCs w:val="0"/>
                <w:color w:val="auto"/>
                <w:sz w:val="28"/>
                <w:szCs w:val="28"/>
                <w:rtl/>
                <w:lang w:bidi="ar-IQ"/>
              </w:rPr>
            </w:pPr>
            <w:r w:rsidRPr="00837A82">
              <w:rPr>
                <w:rFonts w:hint="cs"/>
                <w:color w:val="auto"/>
                <w:sz w:val="28"/>
                <w:szCs w:val="28"/>
                <w:rtl/>
                <w:lang w:bidi="ar-IQ"/>
              </w:rPr>
              <w:t xml:space="preserve">تقسم على عدد رؤوسهم </w:t>
            </w:r>
            <w:r w:rsidRPr="00837A82">
              <w:rPr>
                <w:rFonts w:hint="cs"/>
                <w:b w:val="0"/>
                <w:bCs w:val="0"/>
                <w:color w:val="auto"/>
                <w:sz w:val="28"/>
                <w:szCs w:val="28"/>
                <w:rtl/>
                <w:lang w:bidi="ar-IQ"/>
              </w:rPr>
              <w:t>( أي 20÷4=5)</w:t>
            </w:r>
          </w:p>
          <w:p w:rsidR="00495625" w:rsidRPr="00837A82" w:rsidRDefault="00495625" w:rsidP="00CA0FAF">
            <w:pPr>
              <w:pStyle w:val="ab"/>
              <w:bidi/>
              <w:ind w:left="1080"/>
              <w:cnfStyle w:val="100000000000"/>
              <w:rPr>
                <w:color w:val="auto"/>
                <w:sz w:val="28"/>
                <w:szCs w:val="28"/>
                <w:rtl/>
                <w:lang w:bidi="ar-IQ"/>
              </w:rPr>
            </w:pPr>
            <w:r w:rsidRPr="00837A82">
              <w:rPr>
                <w:rFonts w:hint="cs"/>
                <w:color w:val="auto"/>
                <w:sz w:val="28"/>
                <w:szCs w:val="28"/>
                <w:rtl/>
                <w:lang w:bidi="ar-IQ"/>
              </w:rPr>
              <w:t xml:space="preserve">فتأخذ كل </w:t>
            </w:r>
            <w:r w:rsidRPr="00837A82">
              <w:rPr>
                <w:rFonts w:hint="cs"/>
                <w:color w:val="0070C0"/>
                <w:sz w:val="28"/>
                <w:szCs w:val="28"/>
                <w:rtl/>
                <w:lang w:bidi="ar-IQ"/>
              </w:rPr>
              <w:t>بنت</w:t>
            </w:r>
            <w:r w:rsidRPr="00837A82">
              <w:rPr>
                <w:rFonts w:hint="cs"/>
                <w:color w:val="auto"/>
                <w:sz w:val="28"/>
                <w:szCs w:val="28"/>
                <w:rtl/>
                <w:lang w:bidi="ar-IQ"/>
              </w:rPr>
              <w:t xml:space="preserve"> (</w:t>
            </w:r>
            <w:r w:rsidRPr="00837A82">
              <w:rPr>
                <w:rFonts w:hint="cs"/>
                <w:color w:val="00B0F0"/>
                <w:sz w:val="28"/>
                <w:szCs w:val="28"/>
                <w:rtl/>
                <w:lang w:bidi="ar-IQ"/>
              </w:rPr>
              <w:t>5</w:t>
            </w:r>
            <w:r w:rsidRPr="00837A82">
              <w:rPr>
                <w:rFonts w:hint="cs"/>
                <w:color w:val="auto"/>
                <w:sz w:val="28"/>
                <w:szCs w:val="28"/>
                <w:rtl/>
                <w:lang w:bidi="ar-IQ"/>
              </w:rPr>
              <w:t>) أسهم</w:t>
            </w:r>
          </w:p>
          <w:p w:rsidR="00495625" w:rsidRPr="00837A82" w:rsidRDefault="00495625" w:rsidP="00CA0FAF">
            <w:pPr>
              <w:pStyle w:val="ab"/>
              <w:bidi/>
              <w:ind w:left="1080"/>
              <w:cnfStyle w:val="100000000000"/>
              <w:rPr>
                <w:color w:val="auto"/>
                <w:sz w:val="32"/>
                <w:szCs w:val="32"/>
                <w:rtl/>
                <w:lang w:bidi="ar-IQ"/>
              </w:rPr>
            </w:pPr>
            <w:r w:rsidRPr="00837A82">
              <w:rPr>
                <w:rFonts w:hint="cs"/>
                <w:color w:val="auto"/>
                <w:sz w:val="28"/>
                <w:szCs w:val="28"/>
                <w:rtl/>
                <w:lang w:bidi="ar-IQ"/>
              </w:rPr>
              <w:t xml:space="preserve">ويأخذ </w:t>
            </w:r>
            <w:r w:rsidRPr="00837A82">
              <w:rPr>
                <w:rFonts w:hint="cs"/>
                <w:color w:val="0070C0"/>
                <w:sz w:val="28"/>
                <w:szCs w:val="28"/>
                <w:rtl/>
                <w:lang w:bidi="ar-IQ"/>
              </w:rPr>
              <w:t>الابن</w:t>
            </w:r>
            <w:r w:rsidRPr="00837A82">
              <w:rPr>
                <w:rFonts w:hint="cs"/>
                <w:color w:val="auto"/>
                <w:sz w:val="28"/>
                <w:szCs w:val="28"/>
                <w:rtl/>
                <w:lang w:bidi="ar-IQ"/>
              </w:rPr>
              <w:t xml:space="preserve"> ضعفها (</w:t>
            </w:r>
            <w:r w:rsidRPr="00837A82">
              <w:rPr>
                <w:rFonts w:hint="cs"/>
                <w:color w:val="00B0F0"/>
                <w:sz w:val="28"/>
                <w:szCs w:val="28"/>
                <w:rtl/>
                <w:lang w:bidi="ar-IQ"/>
              </w:rPr>
              <w:t>10</w:t>
            </w:r>
            <w:r w:rsidRPr="00837A82">
              <w:rPr>
                <w:rFonts w:hint="cs"/>
                <w:color w:val="auto"/>
                <w:sz w:val="28"/>
                <w:szCs w:val="28"/>
                <w:rtl/>
                <w:lang w:bidi="ar-IQ"/>
              </w:rPr>
              <w:t xml:space="preserve">) </w:t>
            </w:r>
            <w:r w:rsidR="00D47FBB" w:rsidRPr="00837A82">
              <w:rPr>
                <w:rFonts w:hint="cs"/>
                <w:color w:val="auto"/>
                <w:sz w:val="28"/>
                <w:szCs w:val="28"/>
                <w:rtl/>
                <w:lang w:bidi="ar-IQ"/>
              </w:rPr>
              <w:t>أسهم.</w:t>
            </w:r>
          </w:p>
        </w:tc>
      </w:tr>
      <w:tr w:rsidR="00837A82" w:rsidRPr="00837A82" w:rsidTr="00837A82">
        <w:trPr>
          <w:cnfStyle w:val="000000100000"/>
          <w:trHeight w:val="606"/>
        </w:trPr>
        <w:tc>
          <w:tcPr>
            <w:cnfStyle w:val="001000000000"/>
            <w:tcW w:w="530" w:type="dxa"/>
            <w:tcBorders>
              <w:top w:val="nil"/>
              <w:bottom w:val="single" w:sz="4" w:space="0" w:color="auto"/>
            </w:tcBorders>
            <w:shd w:val="clear" w:color="auto" w:fill="auto"/>
            <w:vAlign w:val="center"/>
          </w:tcPr>
          <w:p w:rsidR="00E969DD" w:rsidRPr="00837A82" w:rsidRDefault="00E969DD" w:rsidP="004E0EBC">
            <w:pPr>
              <w:bidi/>
              <w:jc w:val="center"/>
              <w:rPr>
                <w:color w:val="auto"/>
                <w:sz w:val="24"/>
                <w:szCs w:val="24"/>
                <w:rtl/>
                <w:lang w:bidi="ar-IQ"/>
              </w:rPr>
            </w:pPr>
          </w:p>
        </w:tc>
        <w:tc>
          <w:tcPr>
            <w:tcW w:w="1236" w:type="dxa"/>
            <w:gridSpan w:val="2"/>
            <w:tcBorders>
              <w:top w:val="nil"/>
              <w:left w:val="nil"/>
              <w:bottom w:val="single" w:sz="4" w:space="0" w:color="auto"/>
              <w:right w:val="single" w:sz="4" w:space="0" w:color="auto"/>
            </w:tcBorders>
            <w:shd w:val="clear" w:color="auto" w:fill="auto"/>
            <w:vAlign w:val="center"/>
          </w:tcPr>
          <w:p w:rsidR="00E969DD" w:rsidRPr="00837A82" w:rsidRDefault="00E969DD" w:rsidP="004E0EBC">
            <w:pPr>
              <w:pStyle w:val="ab"/>
              <w:bidi/>
              <w:ind w:left="0"/>
              <w:jc w:val="center"/>
              <w:cnfStyle w:val="000000100000"/>
              <w:rPr>
                <w:color w:val="4F6228" w:themeColor="accent3" w:themeShade="80"/>
                <w:sz w:val="40"/>
                <w:szCs w:val="40"/>
                <w:rtl/>
                <w:lang w:bidi="ar-IQ"/>
              </w:rPr>
            </w:pPr>
          </w:p>
        </w:tc>
        <w:tc>
          <w:tcPr>
            <w:tcW w:w="441" w:type="dxa"/>
            <w:tcBorders>
              <w:top w:val="single" w:sz="4" w:space="0" w:color="auto"/>
              <w:left w:val="single" w:sz="4" w:space="0" w:color="auto"/>
              <w:bottom w:val="single" w:sz="4" w:space="0" w:color="auto"/>
              <w:right w:val="single" w:sz="4" w:space="0" w:color="auto"/>
            </w:tcBorders>
            <w:shd w:val="clear" w:color="auto" w:fill="FFFF00"/>
            <w:vAlign w:val="center"/>
          </w:tcPr>
          <w:p w:rsidR="00E969DD" w:rsidRPr="00837A82" w:rsidRDefault="00E969DD" w:rsidP="00DB6CBD">
            <w:pPr>
              <w:pStyle w:val="ab"/>
              <w:bidi/>
              <w:ind w:left="0"/>
              <w:cnfStyle w:val="000000100000"/>
              <w:rPr>
                <w:b/>
                <w:bCs/>
                <w:color w:val="FF0000"/>
                <w:sz w:val="40"/>
                <w:szCs w:val="40"/>
                <w:rtl/>
                <w:lang w:bidi="ar-IQ"/>
              </w:rPr>
            </w:pPr>
            <w:r w:rsidRPr="00837A82">
              <w:rPr>
                <w:rFonts w:hint="cs"/>
                <w:b/>
                <w:bCs/>
                <w:color w:val="FF0000"/>
                <w:sz w:val="32"/>
                <w:szCs w:val="32"/>
                <w:rtl/>
                <w:lang w:bidi="ar-IQ"/>
              </w:rPr>
              <w:t>6</w:t>
            </w:r>
          </w:p>
        </w:tc>
        <w:tc>
          <w:tcPr>
            <w:tcW w:w="618" w:type="dxa"/>
            <w:tcBorders>
              <w:top w:val="single" w:sz="4" w:space="0" w:color="auto"/>
              <w:left w:val="single" w:sz="4" w:space="0" w:color="auto"/>
              <w:bottom w:val="single" w:sz="4" w:space="0" w:color="auto"/>
              <w:right w:val="single" w:sz="4" w:space="0" w:color="auto"/>
            </w:tcBorders>
            <w:shd w:val="clear" w:color="auto" w:fill="FFFF00"/>
            <w:vAlign w:val="center"/>
          </w:tcPr>
          <w:p w:rsidR="00E969DD" w:rsidRPr="00837A82" w:rsidRDefault="00E969DD" w:rsidP="00DB6CBD">
            <w:pPr>
              <w:pStyle w:val="ab"/>
              <w:bidi/>
              <w:ind w:left="0"/>
              <w:jc w:val="center"/>
              <w:cnfStyle w:val="000000100000"/>
              <w:rPr>
                <w:b/>
                <w:bCs/>
                <w:color w:val="4F6228" w:themeColor="accent3" w:themeShade="80"/>
                <w:sz w:val="32"/>
                <w:szCs w:val="32"/>
                <w:u w:val="single"/>
                <w:rtl/>
                <w:lang w:bidi="ar-IQ"/>
              </w:rPr>
            </w:pPr>
            <w:r w:rsidRPr="00837A82">
              <w:rPr>
                <w:rFonts w:hint="cs"/>
                <w:b/>
                <w:bCs/>
                <w:color w:val="FF0000"/>
                <w:sz w:val="32"/>
                <w:szCs w:val="32"/>
                <w:rtl/>
                <w:lang w:bidi="ar-IQ"/>
              </w:rPr>
              <w:t>24</w:t>
            </w:r>
          </w:p>
        </w:tc>
        <w:tc>
          <w:tcPr>
            <w:tcW w:w="737" w:type="dxa"/>
            <w:tcBorders>
              <w:top w:val="single" w:sz="4" w:space="0" w:color="auto"/>
              <w:left w:val="single" w:sz="4" w:space="0" w:color="auto"/>
              <w:bottom w:val="single" w:sz="4" w:space="0" w:color="auto"/>
              <w:right w:val="single" w:sz="4" w:space="0" w:color="auto"/>
            </w:tcBorders>
            <w:shd w:val="clear" w:color="auto" w:fill="FFFF00"/>
            <w:vAlign w:val="center"/>
          </w:tcPr>
          <w:p w:rsidR="00E969DD" w:rsidRPr="00837A82" w:rsidRDefault="00E969DD" w:rsidP="00CA0FAF">
            <w:pPr>
              <w:pStyle w:val="ab"/>
              <w:bidi/>
              <w:ind w:left="0"/>
              <w:jc w:val="center"/>
              <w:cnfStyle w:val="000000100000"/>
              <w:rPr>
                <w:b/>
                <w:bCs/>
                <w:color w:val="4F6228" w:themeColor="accent3" w:themeShade="80"/>
                <w:sz w:val="32"/>
                <w:szCs w:val="32"/>
                <w:u w:val="single"/>
                <w:rtl/>
                <w:lang w:bidi="ar-IQ"/>
              </w:rPr>
            </w:pPr>
            <w:r w:rsidRPr="00837A82">
              <w:rPr>
                <w:rFonts w:hint="cs"/>
                <w:b/>
                <w:bCs/>
                <w:color w:val="FF0000"/>
                <w:sz w:val="32"/>
                <w:szCs w:val="32"/>
                <w:rtl/>
                <w:lang w:bidi="ar-IQ"/>
              </w:rPr>
              <w:t>24</w:t>
            </w:r>
          </w:p>
        </w:tc>
        <w:tc>
          <w:tcPr>
            <w:tcW w:w="275" w:type="dxa"/>
            <w:vMerge w:val="restart"/>
            <w:tcBorders>
              <w:top w:val="nil"/>
              <w:left w:val="single" w:sz="4" w:space="0" w:color="auto"/>
              <w:bottom w:val="nil"/>
              <w:right w:val="single" w:sz="4" w:space="0" w:color="auto"/>
            </w:tcBorders>
            <w:shd w:val="clear" w:color="auto" w:fill="auto"/>
          </w:tcPr>
          <w:p w:rsidR="00E969DD" w:rsidRPr="00837A82" w:rsidRDefault="00E969DD" w:rsidP="00DB6CBD">
            <w:pPr>
              <w:pStyle w:val="ab"/>
              <w:bidi/>
              <w:ind w:left="0"/>
              <w:cnfStyle w:val="000000100000"/>
              <w:rPr>
                <w:b/>
                <w:bCs/>
                <w:color w:val="4F6228" w:themeColor="accent3" w:themeShade="80"/>
                <w:sz w:val="32"/>
                <w:szCs w:val="32"/>
                <w:u w:val="single"/>
                <w:rtl/>
                <w:lang w:bidi="ar-IQ"/>
              </w:rPr>
            </w:pPr>
          </w:p>
        </w:tc>
        <w:tc>
          <w:tcPr>
            <w:tcW w:w="5703" w:type="dxa"/>
            <w:vMerge/>
            <w:tcBorders>
              <w:left w:val="single" w:sz="4" w:space="0" w:color="auto"/>
              <w:right w:val="single" w:sz="4" w:space="0" w:color="auto"/>
            </w:tcBorders>
            <w:shd w:val="clear" w:color="auto" w:fill="auto"/>
            <w:vAlign w:val="center"/>
          </w:tcPr>
          <w:p w:rsidR="00E969DD" w:rsidRPr="00837A82" w:rsidRDefault="00E969DD" w:rsidP="00DB6CBD">
            <w:pPr>
              <w:pStyle w:val="ab"/>
              <w:bidi/>
              <w:ind w:left="0"/>
              <w:cnfStyle w:val="000000100000"/>
              <w:rPr>
                <w:b/>
                <w:bCs/>
                <w:color w:val="FF0000"/>
                <w:sz w:val="32"/>
                <w:szCs w:val="32"/>
                <w:rtl/>
                <w:lang w:bidi="ar-IQ"/>
              </w:rPr>
            </w:pPr>
          </w:p>
        </w:tc>
      </w:tr>
      <w:tr w:rsidR="00837A82" w:rsidRPr="00837A82" w:rsidTr="00837A82">
        <w:trPr>
          <w:trHeight w:val="606"/>
        </w:trPr>
        <w:tc>
          <w:tcPr>
            <w:cnfStyle w:val="001000000000"/>
            <w:tcW w:w="530" w:type="dxa"/>
            <w:tcBorders>
              <w:top w:val="single" w:sz="4" w:space="0" w:color="auto"/>
              <w:left w:val="single" w:sz="4" w:space="0" w:color="auto"/>
              <w:bottom w:val="single" w:sz="4" w:space="0" w:color="auto"/>
            </w:tcBorders>
            <w:shd w:val="clear" w:color="auto" w:fill="EEECE1" w:themeFill="background2"/>
          </w:tcPr>
          <w:p w:rsidR="00E969DD" w:rsidRPr="00837A82" w:rsidRDefault="00B83E58" w:rsidP="00E81141">
            <w:pPr>
              <w:pStyle w:val="ab"/>
              <w:bidi/>
              <w:ind w:left="0"/>
              <w:rPr>
                <w:b w:val="0"/>
                <w:bCs w:val="0"/>
                <w:sz w:val="32"/>
                <w:szCs w:val="32"/>
                <w:rtl/>
                <w:lang w:bidi="ar-IQ"/>
              </w:rPr>
            </w:pPr>
            <w:r w:rsidRPr="00B83E58">
              <w:rPr>
                <w:b w:val="0"/>
                <w:bCs w:val="0"/>
                <w:noProof/>
                <w:sz w:val="32"/>
                <w:szCs w:val="32"/>
                <w:rtl/>
              </w:rPr>
              <w:pict>
                <v:shape id="_x0000_s1207" type="#_x0000_t63" style="position:absolute;left:0;text-align:left;margin-left:-.8pt;margin-top:5.3pt;width:61.15pt;height:49.4pt;z-index:251765760;mso-position-horizontal-relative:text;mso-position-vertical-relative:text" adj="3462,27612" fillcolor="#eaf1dd [662]">
                  <v:textbox style="mso-next-textbox:#_x0000_s1207">
                    <w:txbxContent>
                      <w:p w:rsidR="0037775B" w:rsidRPr="005B4CFE" w:rsidRDefault="0037775B" w:rsidP="00B701A7">
                        <w:pPr>
                          <w:cnfStyle w:val="001000000000"/>
                          <w:rPr>
                            <w:color w:val="00B050"/>
                            <w:lang w:bidi="ar-IQ"/>
                          </w:rPr>
                        </w:pPr>
                        <w:r w:rsidRPr="005B4CFE">
                          <w:rPr>
                            <w:rFonts w:hint="cs"/>
                            <w:color w:val="00B050"/>
                            <w:rtl/>
                            <w:lang w:bidi="ar-IQ"/>
                          </w:rPr>
                          <w:t>عدد الرؤوس</w:t>
                        </w:r>
                      </w:p>
                      <w:p w:rsidR="0037775B" w:rsidRDefault="0037775B">
                        <w:pPr>
                          <w:cnfStyle w:val="001000000000"/>
                        </w:pPr>
                      </w:p>
                    </w:txbxContent>
                  </v:textbox>
                </v:shape>
              </w:pict>
            </w:r>
          </w:p>
        </w:tc>
        <w:tc>
          <w:tcPr>
            <w:tcW w:w="618" w:type="dxa"/>
            <w:tcBorders>
              <w:top w:val="single" w:sz="4" w:space="0" w:color="auto"/>
              <w:left w:val="single" w:sz="4" w:space="0" w:color="auto"/>
              <w:bottom w:val="single" w:sz="4" w:space="0" w:color="auto"/>
            </w:tcBorders>
            <w:shd w:val="clear" w:color="auto" w:fill="EEECE1" w:themeFill="background2"/>
            <w:vAlign w:val="center"/>
          </w:tcPr>
          <w:p w:rsidR="00E969DD" w:rsidRPr="00837A82" w:rsidRDefault="00E969DD" w:rsidP="00E81141">
            <w:pPr>
              <w:pStyle w:val="ab"/>
              <w:bidi/>
              <w:ind w:left="0"/>
              <w:cnfStyle w:val="000000000000"/>
              <w:rPr>
                <w:b/>
                <w:bCs/>
                <w:color w:val="76923C" w:themeColor="accent3" w:themeShade="BF"/>
                <w:sz w:val="32"/>
                <w:szCs w:val="32"/>
                <w:rtl/>
                <w:lang w:bidi="ar-IQ"/>
              </w:rPr>
            </w:pPr>
            <w:r w:rsidRPr="00837A82">
              <w:rPr>
                <w:rFonts w:hint="cs"/>
                <w:b/>
                <w:bCs/>
                <w:sz w:val="24"/>
                <w:szCs w:val="24"/>
                <w:rtl/>
                <w:lang w:bidi="ar-IQ"/>
              </w:rPr>
              <w:t>1/6</w:t>
            </w:r>
          </w:p>
        </w:tc>
        <w:tc>
          <w:tcPr>
            <w:tcW w:w="618" w:type="dxa"/>
            <w:tcBorders>
              <w:top w:val="single" w:sz="4" w:space="0" w:color="auto"/>
              <w:bottom w:val="single" w:sz="4" w:space="0" w:color="auto"/>
            </w:tcBorders>
            <w:shd w:val="clear" w:color="auto" w:fill="auto"/>
            <w:vAlign w:val="center"/>
          </w:tcPr>
          <w:p w:rsidR="00E969DD" w:rsidRPr="00837A82" w:rsidRDefault="00D47FBB" w:rsidP="00DB6CBD">
            <w:pPr>
              <w:pStyle w:val="ab"/>
              <w:bidi/>
              <w:ind w:left="0"/>
              <w:cnfStyle w:val="000000000000"/>
              <w:rPr>
                <w:b/>
                <w:bCs/>
                <w:sz w:val="32"/>
                <w:szCs w:val="32"/>
                <w:rtl/>
                <w:lang w:bidi="ar-IQ"/>
              </w:rPr>
            </w:pPr>
            <w:r w:rsidRPr="00837A82">
              <w:rPr>
                <w:rFonts w:hint="cs"/>
                <w:b/>
                <w:bCs/>
                <w:sz w:val="32"/>
                <w:szCs w:val="32"/>
                <w:rtl/>
                <w:lang w:bidi="ar-IQ"/>
              </w:rPr>
              <w:t>أم</w:t>
            </w:r>
          </w:p>
        </w:tc>
        <w:tc>
          <w:tcPr>
            <w:tcW w:w="441" w:type="dxa"/>
            <w:tcBorders>
              <w:top w:val="single" w:sz="4" w:space="0" w:color="auto"/>
              <w:bottom w:val="single" w:sz="4" w:space="0" w:color="auto"/>
              <w:right w:val="single" w:sz="4" w:space="0" w:color="auto"/>
            </w:tcBorders>
            <w:shd w:val="clear" w:color="auto" w:fill="auto"/>
            <w:vAlign w:val="center"/>
          </w:tcPr>
          <w:p w:rsidR="00E969DD" w:rsidRPr="00837A82" w:rsidRDefault="00E969DD" w:rsidP="00833EFA">
            <w:pPr>
              <w:pStyle w:val="ab"/>
              <w:bidi/>
              <w:ind w:left="0"/>
              <w:jc w:val="center"/>
              <w:cnfStyle w:val="000000000000"/>
              <w:rPr>
                <w:b/>
                <w:bCs/>
                <w:color w:val="00B0F0"/>
                <w:sz w:val="32"/>
                <w:szCs w:val="32"/>
                <w:rtl/>
                <w:lang w:bidi="ar-IQ"/>
              </w:rPr>
            </w:pPr>
            <w:r w:rsidRPr="00837A82">
              <w:rPr>
                <w:rFonts w:hint="cs"/>
                <w:b/>
                <w:bCs/>
                <w:color w:val="00B0F0"/>
                <w:sz w:val="32"/>
                <w:szCs w:val="32"/>
                <w:rtl/>
                <w:lang w:bidi="ar-IQ"/>
              </w:rPr>
              <w:t>1</w:t>
            </w:r>
          </w:p>
        </w:tc>
        <w:tc>
          <w:tcPr>
            <w:tcW w:w="618" w:type="dxa"/>
            <w:tcBorders>
              <w:top w:val="single" w:sz="4" w:space="0" w:color="auto"/>
              <w:bottom w:val="single" w:sz="4" w:space="0" w:color="auto"/>
            </w:tcBorders>
            <w:shd w:val="clear" w:color="auto" w:fill="auto"/>
            <w:vAlign w:val="center"/>
          </w:tcPr>
          <w:p w:rsidR="00E969DD" w:rsidRPr="00837A82" w:rsidRDefault="00B83E58" w:rsidP="00837A82">
            <w:pPr>
              <w:pStyle w:val="ab"/>
              <w:bidi/>
              <w:ind w:left="0"/>
              <w:jc w:val="center"/>
              <w:cnfStyle w:val="000000000000"/>
              <w:rPr>
                <w:b/>
                <w:bCs/>
                <w:color w:val="00B0F0"/>
                <w:sz w:val="32"/>
                <w:szCs w:val="32"/>
                <w:rtl/>
                <w:lang w:bidi="ar-IQ"/>
              </w:rPr>
            </w:pPr>
            <w:r>
              <w:rPr>
                <w:b/>
                <w:bCs/>
                <w:noProof/>
                <w:color w:val="00B0F0"/>
                <w:sz w:val="32"/>
                <w:szCs w:val="32"/>
                <w:rtl/>
              </w:rPr>
              <w:pict>
                <v:shape id="_x0000_s1211" type="#_x0000_t63" style="position:absolute;left:0;text-align:left;margin-left:2pt;margin-top:28.35pt;width:55.9pt;height:26.65pt;z-index:251768832;mso-position-horizontal-relative:text;mso-position-vertical-relative:text" adj="13408,28530" fillcolor="#eaf1dd [662]">
                  <v:textbox style="mso-next-textbox:#_x0000_s1211">
                    <w:txbxContent>
                      <w:p w:rsidR="0037775B" w:rsidRPr="005B4CFE" w:rsidRDefault="0037775B">
                        <w:pPr>
                          <w:rPr>
                            <w:color w:val="C00000"/>
                            <w:lang w:bidi="ar-IQ"/>
                          </w:rPr>
                        </w:pPr>
                        <w:r w:rsidRPr="005B4CFE">
                          <w:rPr>
                            <w:rFonts w:hint="cs"/>
                            <w:color w:val="C00000"/>
                            <w:rtl/>
                            <w:lang w:bidi="ar-IQ"/>
                          </w:rPr>
                          <w:t>السهام</w:t>
                        </w:r>
                      </w:p>
                    </w:txbxContent>
                  </v:textbox>
                </v:shape>
              </w:pict>
            </w:r>
            <w:r w:rsidR="00E969DD" w:rsidRPr="00837A82">
              <w:rPr>
                <w:rFonts w:hint="cs"/>
                <w:b/>
                <w:bCs/>
                <w:color w:val="00B0F0"/>
                <w:sz w:val="32"/>
                <w:szCs w:val="32"/>
                <w:rtl/>
                <w:lang w:bidi="ar-IQ"/>
              </w:rPr>
              <w:t>4</w:t>
            </w:r>
          </w:p>
        </w:tc>
        <w:tc>
          <w:tcPr>
            <w:tcW w:w="737" w:type="dxa"/>
            <w:tcBorders>
              <w:top w:val="single" w:sz="4" w:space="0" w:color="auto"/>
              <w:bottom w:val="single" w:sz="4" w:space="0" w:color="auto"/>
              <w:right w:val="single" w:sz="4" w:space="0" w:color="auto"/>
            </w:tcBorders>
            <w:shd w:val="clear" w:color="auto" w:fill="auto"/>
            <w:vAlign w:val="center"/>
          </w:tcPr>
          <w:p w:rsidR="00E969DD" w:rsidRPr="00837A82" w:rsidRDefault="00E969DD" w:rsidP="00833EFA">
            <w:pPr>
              <w:pStyle w:val="ab"/>
              <w:bidi/>
              <w:ind w:left="0"/>
              <w:jc w:val="center"/>
              <w:cnfStyle w:val="000000000000"/>
              <w:rPr>
                <w:b/>
                <w:bCs/>
                <w:color w:val="00B0F0"/>
                <w:sz w:val="32"/>
                <w:szCs w:val="32"/>
                <w:rtl/>
                <w:lang w:bidi="ar-IQ"/>
              </w:rPr>
            </w:pPr>
            <w:r w:rsidRPr="00837A82">
              <w:rPr>
                <w:rFonts w:hint="cs"/>
                <w:b/>
                <w:bCs/>
                <w:color w:val="00B0F0"/>
                <w:sz w:val="32"/>
                <w:szCs w:val="32"/>
                <w:rtl/>
                <w:lang w:bidi="ar-IQ"/>
              </w:rPr>
              <w:t>4</w:t>
            </w:r>
          </w:p>
        </w:tc>
        <w:tc>
          <w:tcPr>
            <w:tcW w:w="275" w:type="dxa"/>
            <w:vMerge/>
            <w:tcBorders>
              <w:top w:val="nil"/>
              <w:left w:val="single" w:sz="4" w:space="0" w:color="auto"/>
              <w:bottom w:val="nil"/>
              <w:right w:val="single" w:sz="4" w:space="0" w:color="auto"/>
            </w:tcBorders>
            <w:shd w:val="clear" w:color="auto" w:fill="auto"/>
          </w:tcPr>
          <w:p w:rsidR="00E969DD" w:rsidRPr="00837A82" w:rsidRDefault="00E969DD" w:rsidP="00DB6CBD">
            <w:pPr>
              <w:pStyle w:val="ab"/>
              <w:bidi/>
              <w:ind w:left="0"/>
              <w:cnfStyle w:val="000000000000"/>
              <w:rPr>
                <w:b/>
                <w:bCs/>
                <w:color w:val="4F6228" w:themeColor="accent3" w:themeShade="80"/>
                <w:sz w:val="32"/>
                <w:szCs w:val="32"/>
                <w:rtl/>
                <w:lang w:bidi="ar-IQ"/>
              </w:rPr>
            </w:pPr>
          </w:p>
        </w:tc>
        <w:tc>
          <w:tcPr>
            <w:tcW w:w="5703" w:type="dxa"/>
            <w:vMerge/>
            <w:tcBorders>
              <w:left w:val="single" w:sz="4" w:space="0" w:color="auto"/>
              <w:right w:val="single" w:sz="4" w:space="0" w:color="auto"/>
            </w:tcBorders>
            <w:shd w:val="clear" w:color="auto" w:fill="auto"/>
            <w:vAlign w:val="center"/>
          </w:tcPr>
          <w:p w:rsidR="00E969DD" w:rsidRPr="00837A82" w:rsidRDefault="00E969DD" w:rsidP="00DB6CBD">
            <w:pPr>
              <w:pStyle w:val="ab"/>
              <w:bidi/>
              <w:ind w:left="0"/>
              <w:cnfStyle w:val="000000000000"/>
              <w:rPr>
                <w:b/>
                <w:bCs/>
                <w:color w:val="4F6228" w:themeColor="accent3" w:themeShade="80"/>
                <w:sz w:val="32"/>
                <w:szCs w:val="32"/>
                <w:rtl/>
                <w:lang w:bidi="ar-IQ"/>
              </w:rPr>
            </w:pPr>
          </w:p>
        </w:tc>
      </w:tr>
      <w:tr w:rsidR="00837A82" w:rsidRPr="00837A82" w:rsidTr="00837A82">
        <w:trPr>
          <w:cnfStyle w:val="000000100000"/>
          <w:trHeight w:val="606"/>
        </w:trPr>
        <w:tc>
          <w:tcPr>
            <w:cnfStyle w:val="001000000000"/>
            <w:tcW w:w="530" w:type="dxa"/>
            <w:vMerge w:val="restart"/>
            <w:tcBorders>
              <w:top w:val="single" w:sz="4" w:space="0" w:color="auto"/>
              <w:left w:val="single" w:sz="4" w:space="0" w:color="auto"/>
            </w:tcBorders>
            <w:shd w:val="clear" w:color="auto" w:fill="EEECE1" w:themeFill="background2"/>
            <w:vAlign w:val="center"/>
          </w:tcPr>
          <w:p w:rsidR="00E969DD" w:rsidRPr="00837A82" w:rsidRDefault="00E969DD" w:rsidP="001F0C3B">
            <w:pPr>
              <w:pStyle w:val="ab"/>
              <w:bidi/>
              <w:ind w:left="0"/>
              <w:jc w:val="center"/>
              <w:rPr>
                <w:b w:val="0"/>
                <w:bCs w:val="0"/>
                <w:color w:val="00B050"/>
                <w:sz w:val="32"/>
                <w:szCs w:val="32"/>
                <w:rtl/>
                <w:lang w:bidi="ar-IQ"/>
              </w:rPr>
            </w:pPr>
            <w:r w:rsidRPr="00837A82">
              <w:rPr>
                <w:rFonts w:hint="cs"/>
                <w:color w:val="00B050"/>
                <w:sz w:val="32"/>
                <w:szCs w:val="32"/>
                <w:rtl/>
                <w:lang w:bidi="ar-IQ"/>
              </w:rPr>
              <w:t>4</w:t>
            </w:r>
          </w:p>
        </w:tc>
        <w:tc>
          <w:tcPr>
            <w:tcW w:w="618" w:type="dxa"/>
            <w:vMerge w:val="restart"/>
            <w:tcBorders>
              <w:top w:val="single" w:sz="4" w:space="0" w:color="auto"/>
              <w:left w:val="single" w:sz="4" w:space="0" w:color="auto"/>
            </w:tcBorders>
            <w:shd w:val="clear" w:color="auto" w:fill="EEECE1" w:themeFill="background2"/>
            <w:vAlign w:val="center"/>
          </w:tcPr>
          <w:p w:rsidR="00E969DD" w:rsidRPr="00837A82" w:rsidRDefault="00E969DD" w:rsidP="00DB6CBD">
            <w:pPr>
              <w:pStyle w:val="ab"/>
              <w:bidi/>
              <w:ind w:left="0"/>
              <w:cnfStyle w:val="000000100000"/>
              <w:rPr>
                <w:b/>
                <w:bCs/>
                <w:sz w:val="32"/>
                <w:szCs w:val="32"/>
                <w:rtl/>
                <w:lang w:bidi="ar-IQ"/>
              </w:rPr>
            </w:pPr>
            <w:r w:rsidRPr="00837A82">
              <w:rPr>
                <w:rFonts w:hint="cs"/>
                <w:b/>
                <w:bCs/>
                <w:sz w:val="32"/>
                <w:szCs w:val="32"/>
                <w:rtl/>
                <w:lang w:bidi="ar-IQ"/>
              </w:rPr>
              <w:t>ع</w:t>
            </w:r>
          </w:p>
        </w:tc>
        <w:tc>
          <w:tcPr>
            <w:tcW w:w="618" w:type="dxa"/>
            <w:tcBorders>
              <w:top w:val="single" w:sz="4" w:space="0" w:color="auto"/>
            </w:tcBorders>
            <w:shd w:val="clear" w:color="auto" w:fill="auto"/>
            <w:vAlign w:val="center"/>
          </w:tcPr>
          <w:p w:rsidR="00E969DD" w:rsidRPr="00837A82" w:rsidRDefault="00E969DD" w:rsidP="00DB6CBD">
            <w:pPr>
              <w:pStyle w:val="ab"/>
              <w:bidi/>
              <w:ind w:left="0"/>
              <w:cnfStyle w:val="000000100000"/>
              <w:rPr>
                <w:b/>
                <w:bCs/>
                <w:sz w:val="32"/>
                <w:szCs w:val="32"/>
                <w:rtl/>
                <w:lang w:bidi="ar-IQ"/>
              </w:rPr>
            </w:pPr>
            <w:r w:rsidRPr="00837A82">
              <w:rPr>
                <w:rFonts w:hint="cs"/>
                <w:b/>
                <w:bCs/>
                <w:sz w:val="32"/>
                <w:szCs w:val="32"/>
                <w:rtl/>
                <w:lang w:bidi="ar-IQ"/>
              </w:rPr>
              <w:t>ابن</w:t>
            </w:r>
          </w:p>
        </w:tc>
        <w:tc>
          <w:tcPr>
            <w:tcW w:w="441" w:type="dxa"/>
            <w:vMerge w:val="restart"/>
            <w:tcBorders>
              <w:top w:val="single" w:sz="4" w:space="0" w:color="auto"/>
              <w:right w:val="single" w:sz="4" w:space="0" w:color="auto"/>
            </w:tcBorders>
            <w:shd w:val="clear" w:color="auto" w:fill="auto"/>
            <w:vAlign w:val="center"/>
          </w:tcPr>
          <w:p w:rsidR="00E969DD" w:rsidRPr="00837A82" w:rsidRDefault="00E969DD" w:rsidP="00833EFA">
            <w:pPr>
              <w:pStyle w:val="ab"/>
              <w:bidi/>
              <w:ind w:left="0"/>
              <w:cnfStyle w:val="000000100000"/>
              <w:rPr>
                <w:b/>
                <w:bCs/>
                <w:color w:val="C00000"/>
                <w:sz w:val="32"/>
                <w:szCs w:val="32"/>
                <w:rtl/>
                <w:lang w:bidi="ar-IQ"/>
              </w:rPr>
            </w:pPr>
            <w:r w:rsidRPr="00837A82">
              <w:rPr>
                <w:rFonts w:hint="cs"/>
                <w:b/>
                <w:bCs/>
                <w:color w:val="C00000"/>
                <w:sz w:val="32"/>
                <w:szCs w:val="32"/>
                <w:rtl/>
                <w:lang w:bidi="ar-IQ"/>
              </w:rPr>
              <w:t>5</w:t>
            </w:r>
          </w:p>
        </w:tc>
        <w:tc>
          <w:tcPr>
            <w:tcW w:w="618" w:type="dxa"/>
            <w:vMerge w:val="restart"/>
            <w:tcBorders>
              <w:top w:val="single" w:sz="4" w:space="0" w:color="auto"/>
            </w:tcBorders>
            <w:shd w:val="clear" w:color="auto" w:fill="auto"/>
            <w:vAlign w:val="center"/>
          </w:tcPr>
          <w:p w:rsidR="00E969DD" w:rsidRPr="00837A82" w:rsidRDefault="00E969DD" w:rsidP="00E969DD">
            <w:pPr>
              <w:pStyle w:val="ab"/>
              <w:bidi/>
              <w:ind w:left="0"/>
              <w:jc w:val="center"/>
              <w:cnfStyle w:val="000000100000"/>
              <w:rPr>
                <w:b/>
                <w:bCs/>
                <w:color w:val="00B0F0"/>
                <w:sz w:val="32"/>
                <w:szCs w:val="32"/>
                <w:rtl/>
                <w:lang w:bidi="ar-IQ"/>
              </w:rPr>
            </w:pPr>
            <w:r w:rsidRPr="00837A82">
              <w:rPr>
                <w:rFonts w:hint="cs"/>
                <w:b/>
                <w:bCs/>
                <w:color w:val="00B0F0"/>
                <w:sz w:val="32"/>
                <w:szCs w:val="32"/>
                <w:rtl/>
                <w:lang w:bidi="ar-IQ"/>
              </w:rPr>
              <w:t>20</w:t>
            </w:r>
          </w:p>
        </w:tc>
        <w:tc>
          <w:tcPr>
            <w:tcW w:w="737" w:type="dxa"/>
            <w:tcBorders>
              <w:top w:val="single" w:sz="4" w:space="0" w:color="auto"/>
              <w:right w:val="single" w:sz="4" w:space="0" w:color="auto"/>
            </w:tcBorders>
            <w:shd w:val="clear" w:color="auto" w:fill="auto"/>
            <w:vAlign w:val="center"/>
          </w:tcPr>
          <w:p w:rsidR="00E969DD" w:rsidRPr="00837A82" w:rsidRDefault="00E97588" w:rsidP="00CA0FAF">
            <w:pPr>
              <w:pStyle w:val="ab"/>
              <w:bidi/>
              <w:ind w:left="0"/>
              <w:jc w:val="center"/>
              <w:cnfStyle w:val="000000100000"/>
              <w:rPr>
                <w:b/>
                <w:bCs/>
                <w:color w:val="00B0F0"/>
                <w:sz w:val="32"/>
                <w:szCs w:val="32"/>
                <w:rtl/>
                <w:lang w:bidi="ar-IQ"/>
              </w:rPr>
            </w:pPr>
            <w:r w:rsidRPr="00837A82">
              <w:rPr>
                <w:b/>
                <w:bCs/>
                <w:color w:val="00B0F0"/>
                <w:sz w:val="32"/>
                <w:szCs w:val="32"/>
                <w:lang w:bidi="ar-IQ"/>
              </w:rPr>
              <w:t>10</w:t>
            </w:r>
          </w:p>
        </w:tc>
        <w:tc>
          <w:tcPr>
            <w:tcW w:w="275" w:type="dxa"/>
            <w:vMerge/>
            <w:tcBorders>
              <w:top w:val="nil"/>
              <w:left w:val="single" w:sz="4" w:space="0" w:color="auto"/>
              <w:bottom w:val="nil"/>
              <w:right w:val="single" w:sz="4" w:space="0" w:color="auto"/>
            </w:tcBorders>
            <w:shd w:val="clear" w:color="auto" w:fill="auto"/>
          </w:tcPr>
          <w:p w:rsidR="00E969DD" w:rsidRPr="00837A82" w:rsidRDefault="00E969DD" w:rsidP="00DB6CBD">
            <w:pPr>
              <w:pStyle w:val="ab"/>
              <w:bidi/>
              <w:ind w:left="0"/>
              <w:cnfStyle w:val="000000100000"/>
              <w:rPr>
                <w:b/>
                <w:bCs/>
                <w:color w:val="4F6228" w:themeColor="accent3" w:themeShade="80"/>
                <w:sz w:val="32"/>
                <w:szCs w:val="32"/>
                <w:rtl/>
                <w:lang w:bidi="ar-IQ"/>
              </w:rPr>
            </w:pPr>
          </w:p>
        </w:tc>
        <w:tc>
          <w:tcPr>
            <w:tcW w:w="5703" w:type="dxa"/>
            <w:vMerge/>
            <w:tcBorders>
              <w:left w:val="single" w:sz="4" w:space="0" w:color="auto"/>
              <w:right w:val="single" w:sz="4" w:space="0" w:color="auto"/>
            </w:tcBorders>
            <w:shd w:val="clear" w:color="auto" w:fill="auto"/>
            <w:vAlign w:val="center"/>
          </w:tcPr>
          <w:p w:rsidR="00E969DD" w:rsidRPr="00837A82" w:rsidRDefault="00E969DD" w:rsidP="00DB6CBD">
            <w:pPr>
              <w:pStyle w:val="ab"/>
              <w:bidi/>
              <w:ind w:left="0"/>
              <w:cnfStyle w:val="000000100000"/>
              <w:rPr>
                <w:b/>
                <w:bCs/>
                <w:color w:val="4F6228" w:themeColor="accent3" w:themeShade="80"/>
                <w:sz w:val="32"/>
                <w:szCs w:val="32"/>
                <w:rtl/>
                <w:lang w:bidi="ar-IQ"/>
              </w:rPr>
            </w:pPr>
          </w:p>
        </w:tc>
      </w:tr>
      <w:tr w:rsidR="00837A82" w:rsidRPr="00837A82" w:rsidTr="00837A82">
        <w:trPr>
          <w:trHeight w:val="606"/>
        </w:trPr>
        <w:tc>
          <w:tcPr>
            <w:cnfStyle w:val="001000000000"/>
            <w:tcW w:w="530" w:type="dxa"/>
            <w:vMerge/>
            <w:tcBorders>
              <w:left w:val="single" w:sz="4" w:space="0" w:color="auto"/>
            </w:tcBorders>
            <w:shd w:val="clear" w:color="auto" w:fill="EEECE1" w:themeFill="background2"/>
          </w:tcPr>
          <w:p w:rsidR="00E969DD" w:rsidRPr="00837A82" w:rsidRDefault="00E969DD" w:rsidP="00DB6CBD">
            <w:pPr>
              <w:pStyle w:val="ab"/>
              <w:bidi/>
              <w:ind w:left="0"/>
              <w:rPr>
                <w:b w:val="0"/>
                <w:bCs w:val="0"/>
                <w:color w:val="000000" w:themeColor="text1"/>
                <w:sz w:val="32"/>
                <w:szCs w:val="32"/>
                <w:rtl/>
                <w:lang w:bidi="ar-IQ"/>
              </w:rPr>
            </w:pPr>
          </w:p>
        </w:tc>
        <w:tc>
          <w:tcPr>
            <w:tcW w:w="618" w:type="dxa"/>
            <w:vMerge/>
            <w:tcBorders>
              <w:left w:val="single" w:sz="4" w:space="0" w:color="auto"/>
              <w:bottom w:val="single" w:sz="4" w:space="0" w:color="auto"/>
            </w:tcBorders>
            <w:shd w:val="clear" w:color="auto" w:fill="EEECE1" w:themeFill="background2"/>
            <w:vAlign w:val="center"/>
          </w:tcPr>
          <w:p w:rsidR="00E969DD" w:rsidRPr="00837A82" w:rsidRDefault="00E969DD" w:rsidP="00DB6CBD">
            <w:pPr>
              <w:pStyle w:val="ab"/>
              <w:bidi/>
              <w:ind w:left="0"/>
              <w:cnfStyle w:val="000000000000"/>
              <w:rPr>
                <w:b/>
                <w:bCs/>
                <w:color w:val="000000" w:themeColor="text1"/>
                <w:sz w:val="32"/>
                <w:szCs w:val="32"/>
                <w:rtl/>
                <w:lang w:bidi="ar-IQ"/>
              </w:rPr>
            </w:pPr>
          </w:p>
        </w:tc>
        <w:tc>
          <w:tcPr>
            <w:tcW w:w="618" w:type="dxa"/>
            <w:tcBorders>
              <w:top w:val="single" w:sz="4" w:space="0" w:color="auto"/>
              <w:bottom w:val="single" w:sz="4" w:space="0" w:color="auto"/>
            </w:tcBorders>
            <w:shd w:val="clear" w:color="auto" w:fill="auto"/>
            <w:vAlign w:val="center"/>
          </w:tcPr>
          <w:p w:rsidR="00E969DD" w:rsidRPr="00837A82" w:rsidRDefault="00E969DD" w:rsidP="00DB6CBD">
            <w:pPr>
              <w:pStyle w:val="ab"/>
              <w:bidi/>
              <w:ind w:left="0"/>
              <w:cnfStyle w:val="000000000000"/>
              <w:rPr>
                <w:b/>
                <w:bCs/>
                <w:sz w:val="32"/>
                <w:szCs w:val="32"/>
                <w:rtl/>
                <w:lang w:bidi="ar-IQ"/>
              </w:rPr>
            </w:pPr>
            <w:r w:rsidRPr="00837A82">
              <w:rPr>
                <w:rFonts w:hint="cs"/>
                <w:b/>
                <w:bCs/>
                <w:sz w:val="32"/>
                <w:szCs w:val="32"/>
                <w:rtl/>
                <w:lang w:bidi="ar-IQ"/>
              </w:rPr>
              <w:t>بنت</w:t>
            </w:r>
          </w:p>
        </w:tc>
        <w:tc>
          <w:tcPr>
            <w:tcW w:w="441" w:type="dxa"/>
            <w:vMerge/>
            <w:tcBorders>
              <w:right w:val="single" w:sz="4" w:space="0" w:color="auto"/>
            </w:tcBorders>
            <w:shd w:val="clear" w:color="auto" w:fill="auto"/>
            <w:vAlign w:val="center"/>
          </w:tcPr>
          <w:p w:rsidR="00E969DD" w:rsidRPr="00837A82" w:rsidRDefault="00E969DD" w:rsidP="00DB6CBD">
            <w:pPr>
              <w:pStyle w:val="ab"/>
              <w:bidi/>
              <w:ind w:left="0"/>
              <w:cnfStyle w:val="000000000000"/>
              <w:rPr>
                <w:b/>
                <w:bCs/>
                <w:sz w:val="32"/>
                <w:szCs w:val="32"/>
                <w:rtl/>
                <w:lang w:bidi="ar-IQ"/>
              </w:rPr>
            </w:pPr>
          </w:p>
        </w:tc>
        <w:tc>
          <w:tcPr>
            <w:tcW w:w="618" w:type="dxa"/>
            <w:vMerge/>
            <w:shd w:val="clear" w:color="auto" w:fill="auto"/>
          </w:tcPr>
          <w:p w:rsidR="00E969DD" w:rsidRPr="00837A82" w:rsidRDefault="00E969DD" w:rsidP="00CA0FAF">
            <w:pPr>
              <w:pStyle w:val="ab"/>
              <w:bidi/>
              <w:ind w:left="0"/>
              <w:jc w:val="center"/>
              <w:cnfStyle w:val="000000000000"/>
              <w:rPr>
                <w:b/>
                <w:bCs/>
                <w:color w:val="00B0F0"/>
                <w:sz w:val="32"/>
                <w:szCs w:val="32"/>
                <w:rtl/>
                <w:lang w:bidi="ar-IQ"/>
              </w:rPr>
            </w:pPr>
          </w:p>
        </w:tc>
        <w:tc>
          <w:tcPr>
            <w:tcW w:w="737" w:type="dxa"/>
            <w:tcBorders>
              <w:right w:val="single" w:sz="4" w:space="0" w:color="auto"/>
            </w:tcBorders>
            <w:shd w:val="clear" w:color="auto" w:fill="auto"/>
            <w:vAlign w:val="center"/>
          </w:tcPr>
          <w:p w:rsidR="00E969DD" w:rsidRPr="00837A82" w:rsidRDefault="00E969DD" w:rsidP="00CA0FAF">
            <w:pPr>
              <w:pStyle w:val="ab"/>
              <w:bidi/>
              <w:ind w:left="0"/>
              <w:jc w:val="center"/>
              <w:cnfStyle w:val="000000000000"/>
              <w:rPr>
                <w:b/>
                <w:bCs/>
                <w:color w:val="00B0F0"/>
                <w:sz w:val="32"/>
                <w:szCs w:val="32"/>
                <w:rtl/>
                <w:lang w:bidi="ar-IQ"/>
              </w:rPr>
            </w:pPr>
            <w:r w:rsidRPr="00837A82">
              <w:rPr>
                <w:rFonts w:hint="cs"/>
                <w:b/>
                <w:bCs/>
                <w:color w:val="00B0F0"/>
                <w:sz w:val="32"/>
                <w:szCs w:val="32"/>
                <w:rtl/>
                <w:lang w:bidi="ar-IQ"/>
              </w:rPr>
              <w:t>5</w:t>
            </w:r>
          </w:p>
        </w:tc>
        <w:tc>
          <w:tcPr>
            <w:tcW w:w="275" w:type="dxa"/>
            <w:vMerge/>
            <w:tcBorders>
              <w:top w:val="nil"/>
              <w:left w:val="single" w:sz="4" w:space="0" w:color="auto"/>
              <w:bottom w:val="nil"/>
              <w:right w:val="single" w:sz="4" w:space="0" w:color="auto"/>
            </w:tcBorders>
            <w:shd w:val="clear" w:color="auto" w:fill="auto"/>
          </w:tcPr>
          <w:p w:rsidR="00E969DD" w:rsidRPr="00837A82" w:rsidRDefault="00E969DD" w:rsidP="00DB6CBD">
            <w:pPr>
              <w:pStyle w:val="ab"/>
              <w:bidi/>
              <w:ind w:left="0"/>
              <w:cnfStyle w:val="000000000000"/>
              <w:rPr>
                <w:b/>
                <w:bCs/>
                <w:color w:val="4F6228" w:themeColor="accent3" w:themeShade="80"/>
                <w:sz w:val="32"/>
                <w:szCs w:val="32"/>
                <w:rtl/>
                <w:lang w:bidi="ar-IQ"/>
              </w:rPr>
            </w:pPr>
          </w:p>
        </w:tc>
        <w:tc>
          <w:tcPr>
            <w:tcW w:w="5703" w:type="dxa"/>
            <w:vMerge/>
            <w:tcBorders>
              <w:left w:val="single" w:sz="4" w:space="0" w:color="auto"/>
              <w:right w:val="single" w:sz="4" w:space="0" w:color="auto"/>
            </w:tcBorders>
            <w:shd w:val="clear" w:color="auto" w:fill="auto"/>
            <w:vAlign w:val="center"/>
          </w:tcPr>
          <w:p w:rsidR="00E969DD" w:rsidRPr="00837A82" w:rsidRDefault="00E969DD" w:rsidP="00DB6CBD">
            <w:pPr>
              <w:pStyle w:val="ab"/>
              <w:bidi/>
              <w:ind w:left="0"/>
              <w:cnfStyle w:val="000000000000"/>
              <w:rPr>
                <w:b/>
                <w:bCs/>
                <w:color w:val="4F6228" w:themeColor="accent3" w:themeShade="80"/>
                <w:sz w:val="32"/>
                <w:szCs w:val="32"/>
                <w:rtl/>
                <w:lang w:bidi="ar-IQ"/>
              </w:rPr>
            </w:pPr>
          </w:p>
        </w:tc>
      </w:tr>
      <w:tr w:rsidR="00837A82" w:rsidRPr="00837A82" w:rsidTr="00837A82">
        <w:trPr>
          <w:cnfStyle w:val="000000100000"/>
          <w:trHeight w:val="606"/>
        </w:trPr>
        <w:tc>
          <w:tcPr>
            <w:cnfStyle w:val="001000000000"/>
            <w:tcW w:w="530" w:type="dxa"/>
            <w:vMerge/>
            <w:tcBorders>
              <w:left w:val="single" w:sz="4" w:space="0" w:color="auto"/>
              <w:bottom w:val="single" w:sz="4" w:space="0" w:color="auto"/>
            </w:tcBorders>
            <w:shd w:val="clear" w:color="auto" w:fill="EEECE1" w:themeFill="background2"/>
          </w:tcPr>
          <w:p w:rsidR="00E969DD" w:rsidRPr="00837A82" w:rsidRDefault="00E969DD" w:rsidP="00DB6CBD">
            <w:pPr>
              <w:pStyle w:val="ab"/>
              <w:bidi/>
              <w:ind w:left="0"/>
              <w:rPr>
                <w:b w:val="0"/>
                <w:bCs w:val="0"/>
                <w:color w:val="000000" w:themeColor="text1"/>
                <w:sz w:val="32"/>
                <w:szCs w:val="32"/>
                <w:rtl/>
                <w:lang w:bidi="ar-IQ"/>
              </w:rPr>
            </w:pPr>
          </w:p>
        </w:tc>
        <w:tc>
          <w:tcPr>
            <w:tcW w:w="618" w:type="dxa"/>
            <w:vMerge/>
            <w:tcBorders>
              <w:top w:val="single" w:sz="4" w:space="0" w:color="auto"/>
              <w:left w:val="single" w:sz="4" w:space="0" w:color="auto"/>
              <w:bottom w:val="single" w:sz="4" w:space="0" w:color="auto"/>
            </w:tcBorders>
            <w:shd w:val="clear" w:color="auto" w:fill="EEECE1" w:themeFill="background2"/>
            <w:vAlign w:val="center"/>
          </w:tcPr>
          <w:p w:rsidR="00E969DD" w:rsidRPr="00837A82" w:rsidRDefault="00E969DD" w:rsidP="00DB6CBD">
            <w:pPr>
              <w:pStyle w:val="ab"/>
              <w:bidi/>
              <w:ind w:left="0"/>
              <w:cnfStyle w:val="000000100000"/>
              <w:rPr>
                <w:b/>
                <w:bCs/>
                <w:color w:val="000000" w:themeColor="text1"/>
                <w:sz w:val="32"/>
                <w:szCs w:val="32"/>
                <w:rtl/>
                <w:lang w:bidi="ar-IQ"/>
              </w:rPr>
            </w:pPr>
          </w:p>
        </w:tc>
        <w:tc>
          <w:tcPr>
            <w:tcW w:w="618" w:type="dxa"/>
            <w:tcBorders>
              <w:top w:val="single" w:sz="4" w:space="0" w:color="auto"/>
            </w:tcBorders>
            <w:shd w:val="clear" w:color="auto" w:fill="auto"/>
            <w:vAlign w:val="center"/>
          </w:tcPr>
          <w:p w:rsidR="00E969DD" w:rsidRPr="00837A82" w:rsidRDefault="00E969DD" w:rsidP="00DB6CBD">
            <w:pPr>
              <w:pStyle w:val="ab"/>
              <w:bidi/>
              <w:ind w:left="0"/>
              <w:cnfStyle w:val="000000100000"/>
              <w:rPr>
                <w:b/>
                <w:bCs/>
                <w:sz w:val="32"/>
                <w:szCs w:val="32"/>
                <w:rtl/>
                <w:lang w:bidi="ar-IQ"/>
              </w:rPr>
            </w:pPr>
            <w:r w:rsidRPr="00837A82">
              <w:rPr>
                <w:rFonts w:hint="cs"/>
                <w:b/>
                <w:bCs/>
                <w:sz w:val="32"/>
                <w:szCs w:val="32"/>
                <w:rtl/>
                <w:lang w:bidi="ar-IQ"/>
              </w:rPr>
              <w:t>بنت</w:t>
            </w:r>
          </w:p>
        </w:tc>
        <w:tc>
          <w:tcPr>
            <w:tcW w:w="441" w:type="dxa"/>
            <w:vMerge/>
            <w:tcBorders>
              <w:right w:val="single" w:sz="4" w:space="0" w:color="auto"/>
            </w:tcBorders>
            <w:shd w:val="clear" w:color="auto" w:fill="auto"/>
            <w:vAlign w:val="center"/>
          </w:tcPr>
          <w:p w:rsidR="00E969DD" w:rsidRPr="00837A82" w:rsidRDefault="00E969DD" w:rsidP="00DB6CBD">
            <w:pPr>
              <w:pStyle w:val="ab"/>
              <w:bidi/>
              <w:ind w:left="0"/>
              <w:cnfStyle w:val="000000100000"/>
              <w:rPr>
                <w:b/>
                <w:bCs/>
                <w:sz w:val="32"/>
                <w:szCs w:val="32"/>
                <w:rtl/>
                <w:lang w:bidi="ar-IQ"/>
              </w:rPr>
            </w:pPr>
          </w:p>
        </w:tc>
        <w:tc>
          <w:tcPr>
            <w:tcW w:w="618" w:type="dxa"/>
            <w:vMerge/>
            <w:shd w:val="clear" w:color="auto" w:fill="auto"/>
          </w:tcPr>
          <w:p w:rsidR="00E969DD" w:rsidRPr="00837A82" w:rsidRDefault="00E969DD" w:rsidP="00CA0FAF">
            <w:pPr>
              <w:pStyle w:val="ab"/>
              <w:bidi/>
              <w:ind w:left="0"/>
              <w:jc w:val="center"/>
              <w:cnfStyle w:val="000000100000"/>
              <w:rPr>
                <w:b/>
                <w:bCs/>
                <w:color w:val="00B0F0"/>
                <w:sz w:val="32"/>
                <w:szCs w:val="32"/>
                <w:rtl/>
                <w:lang w:bidi="ar-IQ"/>
              </w:rPr>
            </w:pPr>
          </w:p>
        </w:tc>
        <w:tc>
          <w:tcPr>
            <w:tcW w:w="737" w:type="dxa"/>
            <w:tcBorders>
              <w:right w:val="single" w:sz="4" w:space="0" w:color="auto"/>
            </w:tcBorders>
            <w:shd w:val="clear" w:color="auto" w:fill="auto"/>
            <w:vAlign w:val="center"/>
          </w:tcPr>
          <w:p w:rsidR="00E969DD" w:rsidRPr="00837A82" w:rsidRDefault="00E97588" w:rsidP="00CA0FAF">
            <w:pPr>
              <w:pStyle w:val="ab"/>
              <w:bidi/>
              <w:ind w:left="0"/>
              <w:jc w:val="center"/>
              <w:cnfStyle w:val="000000100000"/>
              <w:rPr>
                <w:b/>
                <w:bCs/>
                <w:color w:val="00B0F0"/>
                <w:sz w:val="32"/>
                <w:szCs w:val="32"/>
                <w:rtl/>
                <w:lang w:bidi="ar-IQ"/>
              </w:rPr>
            </w:pPr>
            <w:r w:rsidRPr="00837A82">
              <w:rPr>
                <w:b/>
                <w:bCs/>
                <w:color w:val="00B0F0"/>
                <w:sz w:val="32"/>
                <w:szCs w:val="32"/>
                <w:lang w:bidi="ar-IQ"/>
              </w:rPr>
              <w:t>5</w:t>
            </w:r>
          </w:p>
        </w:tc>
        <w:tc>
          <w:tcPr>
            <w:tcW w:w="275" w:type="dxa"/>
            <w:tcBorders>
              <w:top w:val="nil"/>
              <w:left w:val="single" w:sz="4" w:space="0" w:color="auto"/>
              <w:bottom w:val="nil"/>
              <w:right w:val="single" w:sz="4" w:space="0" w:color="auto"/>
            </w:tcBorders>
            <w:shd w:val="clear" w:color="auto" w:fill="auto"/>
          </w:tcPr>
          <w:p w:rsidR="00E969DD" w:rsidRPr="00837A82" w:rsidRDefault="00E969DD" w:rsidP="00DB6CBD">
            <w:pPr>
              <w:pStyle w:val="ab"/>
              <w:bidi/>
              <w:ind w:left="0"/>
              <w:cnfStyle w:val="000000100000"/>
              <w:rPr>
                <w:b/>
                <w:bCs/>
                <w:color w:val="4F6228" w:themeColor="accent3" w:themeShade="80"/>
                <w:sz w:val="32"/>
                <w:szCs w:val="32"/>
                <w:rtl/>
                <w:lang w:bidi="ar-IQ"/>
              </w:rPr>
            </w:pPr>
          </w:p>
        </w:tc>
        <w:tc>
          <w:tcPr>
            <w:tcW w:w="5703" w:type="dxa"/>
            <w:vMerge/>
            <w:tcBorders>
              <w:left w:val="single" w:sz="4" w:space="0" w:color="auto"/>
              <w:right w:val="single" w:sz="4" w:space="0" w:color="auto"/>
            </w:tcBorders>
            <w:shd w:val="clear" w:color="auto" w:fill="auto"/>
            <w:vAlign w:val="center"/>
          </w:tcPr>
          <w:p w:rsidR="00E969DD" w:rsidRPr="00837A82" w:rsidRDefault="00E969DD" w:rsidP="00DB6CBD">
            <w:pPr>
              <w:pStyle w:val="ab"/>
              <w:bidi/>
              <w:ind w:left="0"/>
              <w:cnfStyle w:val="000000100000"/>
              <w:rPr>
                <w:b/>
                <w:bCs/>
                <w:color w:val="4F6228" w:themeColor="accent3" w:themeShade="80"/>
                <w:sz w:val="32"/>
                <w:szCs w:val="32"/>
                <w:rtl/>
                <w:lang w:bidi="ar-IQ"/>
              </w:rPr>
            </w:pPr>
          </w:p>
        </w:tc>
      </w:tr>
    </w:tbl>
    <w:p w:rsidR="00EE3419" w:rsidRPr="00837A82" w:rsidRDefault="00EE3419" w:rsidP="00EE3419">
      <w:pPr>
        <w:pStyle w:val="ab"/>
        <w:bidi/>
        <w:ind w:left="1440"/>
        <w:rPr>
          <w:b/>
          <w:bCs/>
          <w:color w:val="4F6228" w:themeColor="accent3" w:themeShade="80"/>
          <w:sz w:val="32"/>
          <w:szCs w:val="32"/>
          <w:rtl/>
          <w:lang w:bidi="ar-IQ"/>
        </w:rPr>
      </w:pPr>
    </w:p>
    <w:p w:rsidR="00833EFA" w:rsidRDefault="00D47FBB" w:rsidP="00837A82">
      <w:pPr>
        <w:pStyle w:val="ab"/>
        <w:bidi/>
        <w:ind w:left="1440"/>
        <w:rPr>
          <w:b/>
          <w:bCs/>
          <w:color w:val="FF0000"/>
          <w:sz w:val="28"/>
          <w:szCs w:val="28"/>
          <w:rtl/>
          <w:lang w:bidi="ar-IQ"/>
        </w:rPr>
      </w:pPr>
      <w:r w:rsidRPr="0073124D">
        <w:rPr>
          <w:rFonts w:hint="cs"/>
          <w:b/>
          <w:bCs/>
          <w:color w:val="FF0000"/>
          <w:sz w:val="28"/>
          <w:szCs w:val="28"/>
          <w:rtl/>
          <w:lang w:bidi="ar-IQ"/>
        </w:rPr>
        <w:t>أصل</w:t>
      </w:r>
      <w:r w:rsidR="00833EFA" w:rsidRPr="0073124D">
        <w:rPr>
          <w:rFonts w:hint="cs"/>
          <w:b/>
          <w:bCs/>
          <w:color w:val="FF0000"/>
          <w:sz w:val="28"/>
          <w:szCs w:val="28"/>
          <w:rtl/>
          <w:lang w:bidi="ar-IQ"/>
        </w:rPr>
        <w:t xml:space="preserve"> المسألة</w:t>
      </w:r>
      <w:r w:rsidR="00833EFA">
        <w:rPr>
          <w:rFonts w:hint="cs"/>
          <w:b/>
          <w:bCs/>
          <w:color w:val="4F6228" w:themeColor="accent3" w:themeShade="80"/>
          <w:sz w:val="28"/>
          <w:szCs w:val="28"/>
          <w:rtl/>
          <w:lang w:bidi="ar-IQ"/>
        </w:rPr>
        <w:t xml:space="preserve"> </w:t>
      </w:r>
      <w:r w:rsidR="00833EFA" w:rsidRPr="005B4CFE">
        <w:rPr>
          <w:rFonts w:hint="cs"/>
          <w:b/>
          <w:bCs/>
          <w:color w:val="FF0000"/>
          <w:sz w:val="28"/>
          <w:szCs w:val="28"/>
          <w:rtl/>
          <w:lang w:bidi="ar-IQ"/>
        </w:rPr>
        <w:t>( 6)</w:t>
      </w:r>
      <w:r w:rsidR="00833EFA">
        <w:rPr>
          <w:rFonts w:hint="cs"/>
          <w:b/>
          <w:bCs/>
          <w:color w:val="4F6228" w:themeColor="accent3" w:themeShade="80"/>
          <w:sz w:val="28"/>
          <w:szCs w:val="28"/>
          <w:rtl/>
          <w:lang w:bidi="ar-IQ"/>
        </w:rPr>
        <w:t xml:space="preserve"> </w:t>
      </w:r>
      <w:r w:rsidR="00833EFA" w:rsidRPr="0073124D">
        <w:rPr>
          <w:rFonts w:hint="cs"/>
          <w:b/>
          <w:bCs/>
          <w:color w:val="00B050"/>
          <w:sz w:val="28"/>
          <w:szCs w:val="28"/>
          <w:rtl/>
          <w:lang w:bidi="ar-IQ"/>
        </w:rPr>
        <w:t>وجزء سهمها</w:t>
      </w:r>
      <w:r w:rsidR="00833EFA" w:rsidRPr="005B4CFE">
        <w:rPr>
          <w:rFonts w:hint="cs"/>
          <w:b/>
          <w:bCs/>
          <w:color w:val="00B050"/>
          <w:sz w:val="28"/>
          <w:szCs w:val="28"/>
          <w:rtl/>
          <w:lang w:bidi="ar-IQ"/>
        </w:rPr>
        <w:t xml:space="preserve"> ( 4) </w:t>
      </w:r>
      <w:r w:rsidR="00833EFA">
        <w:rPr>
          <w:rFonts w:hint="cs"/>
          <w:b/>
          <w:bCs/>
          <w:color w:val="4F6228" w:themeColor="accent3" w:themeShade="80"/>
          <w:sz w:val="28"/>
          <w:szCs w:val="28"/>
          <w:rtl/>
          <w:lang w:bidi="ar-IQ"/>
        </w:rPr>
        <w:t xml:space="preserve"> </w:t>
      </w:r>
      <w:r w:rsidR="00833EFA" w:rsidRPr="0073124D">
        <w:rPr>
          <w:rFonts w:hint="cs"/>
          <w:b/>
          <w:bCs/>
          <w:color w:val="FF0000"/>
          <w:sz w:val="28"/>
          <w:szCs w:val="28"/>
          <w:rtl/>
          <w:lang w:bidi="ar-IQ"/>
        </w:rPr>
        <w:t>وتصح</w:t>
      </w:r>
      <w:r w:rsidR="00833EFA">
        <w:rPr>
          <w:rFonts w:hint="cs"/>
          <w:b/>
          <w:bCs/>
          <w:color w:val="4F6228" w:themeColor="accent3" w:themeShade="80"/>
          <w:sz w:val="28"/>
          <w:szCs w:val="28"/>
          <w:rtl/>
          <w:lang w:bidi="ar-IQ"/>
        </w:rPr>
        <w:t xml:space="preserve"> </w:t>
      </w:r>
      <w:r w:rsidR="00833EFA" w:rsidRPr="005B4CFE">
        <w:rPr>
          <w:rFonts w:hint="cs"/>
          <w:b/>
          <w:bCs/>
          <w:color w:val="FF0000"/>
          <w:sz w:val="28"/>
          <w:szCs w:val="28"/>
          <w:rtl/>
          <w:lang w:bidi="ar-IQ"/>
        </w:rPr>
        <w:t>من (24)</w:t>
      </w:r>
    </w:p>
    <w:p w:rsidR="003B67E0" w:rsidRDefault="003B67E0" w:rsidP="003B67E0">
      <w:pPr>
        <w:pStyle w:val="ab"/>
        <w:bidi/>
        <w:ind w:left="1440"/>
        <w:rPr>
          <w:b/>
          <w:bCs/>
          <w:color w:val="FF0000"/>
          <w:sz w:val="28"/>
          <w:szCs w:val="28"/>
          <w:rtl/>
          <w:lang w:bidi="ar-IQ"/>
        </w:rPr>
      </w:pPr>
    </w:p>
    <w:p w:rsidR="003B67E0" w:rsidRDefault="003B67E0" w:rsidP="003B67E0">
      <w:pPr>
        <w:pStyle w:val="ab"/>
        <w:bidi/>
        <w:ind w:left="1440"/>
        <w:rPr>
          <w:b/>
          <w:bCs/>
          <w:color w:val="FF0000"/>
          <w:sz w:val="28"/>
          <w:szCs w:val="28"/>
          <w:rtl/>
          <w:lang w:bidi="ar-IQ"/>
        </w:rPr>
      </w:pPr>
    </w:p>
    <w:p w:rsidR="003B67E0" w:rsidRDefault="003B67E0" w:rsidP="003B67E0">
      <w:pPr>
        <w:pStyle w:val="ab"/>
        <w:bidi/>
        <w:ind w:left="1440"/>
        <w:rPr>
          <w:b/>
          <w:bCs/>
          <w:color w:val="FF0000"/>
          <w:sz w:val="28"/>
          <w:szCs w:val="28"/>
          <w:rtl/>
          <w:lang w:bidi="ar-IQ"/>
        </w:rPr>
      </w:pPr>
    </w:p>
    <w:p w:rsidR="003B67E0" w:rsidRPr="00837A82" w:rsidRDefault="003B67E0" w:rsidP="003B67E0">
      <w:pPr>
        <w:pStyle w:val="ab"/>
        <w:bidi/>
        <w:ind w:left="1440"/>
        <w:rPr>
          <w:b/>
          <w:bCs/>
          <w:color w:val="4F6228" w:themeColor="accent3" w:themeShade="80"/>
          <w:sz w:val="36"/>
          <w:szCs w:val="36"/>
          <w:rtl/>
          <w:lang w:bidi="ar-IQ"/>
        </w:rPr>
      </w:pPr>
    </w:p>
    <w:p w:rsidR="00DB6CBD" w:rsidRPr="00837A82" w:rsidRDefault="00DB6CBD" w:rsidP="00D63655">
      <w:pPr>
        <w:pStyle w:val="ab"/>
        <w:numPr>
          <w:ilvl w:val="0"/>
          <w:numId w:val="75"/>
        </w:numPr>
        <w:bidi/>
        <w:rPr>
          <w:b/>
          <w:bCs/>
          <w:color w:val="FF0000"/>
          <w:sz w:val="36"/>
          <w:szCs w:val="36"/>
          <w:u w:val="single"/>
          <w:lang w:bidi="ar-IQ"/>
        </w:rPr>
      </w:pPr>
      <w:r w:rsidRPr="00837A82">
        <w:rPr>
          <w:rFonts w:hint="cs"/>
          <w:b/>
          <w:bCs/>
          <w:color w:val="1F497D" w:themeColor="text2"/>
          <w:sz w:val="36"/>
          <w:szCs w:val="36"/>
          <w:u w:val="single" w:color="948A54" w:themeColor="background2" w:themeShade="80"/>
          <w:rtl/>
          <w:lang w:bidi="ar-IQ"/>
        </w:rPr>
        <w:lastRenderedPageBreak/>
        <w:t xml:space="preserve">وأما إن كان بينهما </w:t>
      </w:r>
      <w:r w:rsidRPr="00837A82">
        <w:rPr>
          <w:rFonts w:hint="cs"/>
          <w:b/>
          <w:bCs/>
          <w:color w:val="1F497D" w:themeColor="text2"/>
          <w:sz w:val="36"/>
          <w:szCs w:val="36"/>
          <w:highlight w:val="yellow"/>
          <w:u w:val="single" w:color="948A54" w:themeColor="background2" w:themeShade="80"/>
          <w:rtl/>
          <w:lang w:bidi="ar-IQ"/>
        </w:rPr>
        <w:t>موافقة</w:t>
      </w:r>
      <w:r w:rsidR="009C1962" w:rsidRPr="00837A82">
        <w:rPr>
          <w:rStyle w:val="a4"/>
          <w:b/>
          <w:bCs/>
          <w:color w:val="1F497D" w:themeColor="text2"/>
          <w:sz w:val="36"/>
          <w:szCs w:val="36"/>
          <w:u w:val="single" w:color="948A54" w:themeColor="background2" w:themeShade="80"/>
          <w:rtl/>
          <w:lang w:bidi="ar-IQ"/>
        </w:rPr>
        <w:footnoteReference w:id="27"/>
      </w:r>
      <w:r w:rsidRPr="00837A82">
        <w:rPr>
          <w:rFonts w:hint="cs"/>
          <w:b/>
          <w:bCs/>
          <w:color w:val="1F497D" w:themeColor="text2"/>
          <w:sz w:val="36"/>
          <w:szCs w:val="36"/>
          <w:u w:val="single" w:color="948A54" w:themeColor="background2" w:themeShade="80"/>
          <w:rtl/>
          <w:lang w:bidi="ar-IQ"/>
        </w:rPr>
        <w:t xml:space="preserve"> ،</w:t>
      </w:r>
      <w:r w:rsidRPr="00837A82">
        <w:rPr>
          <w:rFonts w:hint="cs"/>
          <w:b/>
          <w:bCs/>
          <w:color w:val="1F497D" w:themeColor="text2"/>
          <w:sz w:val="36"/>
          <w:szCs w:val="36"/>
          <w:rtl/>
          <w:lang w:bidi="ar-IQ"/>
        </w:rPr>
        <w:t xml:space="preserve">   </w:t>
      </w:r>
      <w:r w:rsidRPr="00837A82">
        <w:rPr>
          <w:rFonts w:hint="cs"/>
          <w:sz w:val="36"/>
          <w:szCs w:val="36"/>
          <w:rtl/>
          <w:lang w:bidi="ar-IQ"/>
        </w:rPr>
        <w:t>فإن</w:t>
      </w:r>
      <w:r w:rsidRPr="00837A82">
        <w:rPr>
          <w:rFonts w:hint="cs"/>
          <w:sz w:val="28"/>
          <w:szCs w:val="28"/>
          <w:rtl/>
          <w:lang w:bidi="ar-IQ"/>
        </w:rPr>
        <w:t xml:space="preserve">  / </w:t>
      </w:r>
    </w:p>
    <w:p w:rsidR="00DB6CBD" w:rsidRPr="00ED6ED5" w:rsidRDefault="00B83E58" w:rsidP="00DB6CBD">
      <w:pPr>
        <w:pStyle w:val="ab"/>
        <w:bidi/>
        <w:ind w:left="1170"/>
        <w:rPr>
          <w:b/>
          <w:bCs/>
          <w:color w:val="FF0000"/>
          <w:sz w:val="28"/>
          <w:szCs w:val="28"/>
          <w:u w:val="single"/>
          <w:rtl/>
          <w:lang w:bidi="ar-IQ"/>
        </w:rPr>
      </w:pPr>
      <w:r w:rsidRPr="00B83E58">
        <w:rPr>
          <w:noProof/>
          <w:rtl/>
        </w:rPr>
        <w:pict>
          <v:shape id="_x0000_s1185" type="#_x0000_t202" style="position:absolute;left:0;text-align:left;margin-left:63.1pt;margin-top:10pt;width:304.85pt;height:180pt;z-index:251752448" fillcolor="#eaf1dd [662]" strokecolor="black [3200]" strokeweight="2.5pt">
            <v:shadow color="#868686"/>
            <v:textbox style="mso-next-textbox:#_x0000_s1185">
              <w:txbxContent>
                <w:p w:rsidR="0037775B" w:rsidRDefault="0037775B" w:rsidP="006A344C">
                  <w:pPr>
                    <w:bidi/>
                    <w:rPr>
                      <w:b/>
                      <w:bCs/>
                      <w:sz w:val="28"/>
                      <w:szCs w:val="28"/>
                      <w:rtl/>
                      <w:lang w:bidi="ar-IQ"/>
                    </w:rPr>
                  </w:pPr>
                </w:p>
                <w:p w:rsidR="0037775B" w:rsidRDefault="0037775B" w:rsidP="006A344C">
                  <w:pPr>
                    <w:bidi/>
                    <w:jc w:val="center"/>
                    <w:rPr>
                      <w:b/>
                      <w:bCs/>
                      <w:sz w:val="28"/>
                      <w:szCs w:val="28"/>
                      <w:rtl/>
                      <w:lang w:bidi="ar-IQ"/>
                    </w:rPr>
                  </w:pPr>
                </w:p>
                <w:p w:rsidR="0037775B" w:rsidRDefault="0037775B" w:rsidP="006A344C">
                  <w:pPr>
                    <w:bidi/>
                    <w:jc w:val="center"/>
                    <w:rPr>
                      <w:b/>
                      <w:bCs/>
                      <w:sz w:val="28"/>
                      <w:szCs w:val="28"/>
                      <w:rtl/>
                      <w:lang w:bidi="ar-IQ"/>
                    </w:rPr>
                  </w:pPr>
                </w:p>
                <w:p w:rsidR="0037775B" w:rsidRDefault="0037775B" w:rsidP="006A344C">
                  <w:pPr>
                    <w:bidi/>
                    <w:jc w:val="center"/>
                    <w:rPr>
                      <w:b/>
                      <w:bCs/>
                      <w:sz w:val="28"/>
                      <w:szCs w:val="28"/>
                      <w:rtl/>
                      <w:lang w:bidi="ar-IQ"/>
                    </w:rPr>
                  </w:pPr>
                </w:p>
                <w:p w:rsidR="0037775B" w:rsidRDefault="0037775B" w:rsidP="00DB6CBD">
                  <w:pPr>
                    <w:bidi/>
                    <w:jc w:val="center"/>
                    <w:rPr>
                      <w:b/>
                      <w:bCs/>
                      <w:sz w:val="28"/>
                      <w:szCs w:val="28"/>
                      <w:rtl/>
                      <w:lang w:bidi="ar-IQ"/>
                    </w:rPr>
                  </w:pPr>
                </w:p>
                <w:p w:rsidR="0037775B" w:rsidRDefault="0037775B" w:rsidP="00EF41AB">
                  <w:pPr>
                    <w:bidi/>
                    <w:jc w:val="center"/>
                    <w:rPr>
                      <w:b/>
                      <w:bCs/>
                      <w:sz w:val="28"/>
                      <w:szCs w:val="28"/>
                      <w:rtl/>
                      <w:lang w:bidi="ar-IQ"/>
                    </w:rPr>
                  </w:pPr>
                  <w:r>
                    <w:rPr>
                      <w:rFonts w:hint="cs"/>
                      <w:b/>
                      <w:bCs/>
                      <w:sz w:val="28"/>
                      <w:szCs w:val="28"/>
                      <w:rtl/>
                      <w:lang w:bidi="ar-IQ"/>
                    </w:rPr>
                    <w:t xml:space="preserve">ثم نضرب جميع المسألة </w:t>
                  </w:r>
                  <w:r w:rsidRPr="00ED6ED5">
                    <w:rPr>
                      <w:rFonts w:hint="cs"/>
                      <w:b/>
                      <w:bCs/>
                      <w:color w:val="00B050"/>
                      <w:sz w:val="28"/>
                      <w:szCs w:val="28"/>
                      <w:rtl/>
                      <w:lang w:bidi="ar-IQ"/>
                    </w:rPr>
                    <w:t>بجزء السهم</w:t>
                  </w:r>
                  <w:r>
                    <w:rPr>
                      <w:rFonts w:hint="cs"/>
                      <w:b/>
                      <w:bCs/>
                      <w:sz w:val="28"/>
                      <w:szCs w:val="28"/>
                      <w:rtl/>
                      <w:lang w:bidi="ar-IQ"/>
                    </w:rPr>
                    <w:t xml:space="preserve"> </w:t>
                  </w:r>
                </w:p>
                <w:p w:rsidR="0037775B" w:rsidRPr="00656C18" w:rsidRDefault="0037775B" w:rsidP="00DB6CBD">
                  <w:pPr>
                    <w:bidi/>
                    <w:rPr>
                      <w:b/>
                      <w:bCs/>
                      <w:sz w:val="28"/>
                      <w:szCs w:val="28"/>
                      <w:lang w:bidi="ar-IQ"/>
                    </w:rPr>
                  </w:pPr>
                </w:p>
              </w:txbxContent>
            </v:textbox>
          </v:shape>
        </w:pict>
      </w:r>
      <w:r w:rsidR="00DB6CBD">
        <w:rPr>
          <w:rFonts w:hint="cs"/>
          <w:rtl/>
          <w:lang w:bidi="ar-IQ"/>
        </w:rPr>
        <w:t xml:space="preserve">      </w:t>
      </w:r>
    </w:p>
    <w:p w:rsidR="00DB6CBD" w:rsidRDefault="00B83E58" w:rsidP="00DB6CBD">
      <w:pPr>
        <w:pStyle w:val="ab"/>
        <w:bidi/>
        <w:ind w:left="1170"/>
        <w:rPr>
          <w:b/>
          <w:bCs/>
          <w:color w:val="FF0000"/>
          <w:sz w:val="28"/>
          <w:szCs w:val="28"/>
          <w:u w:val="single"/>
          <w:rtl/>
          <w:lang w:bidi="ar-IQ"/>
        </w:rPr>
      </w:pPr>
      <w:r>
        <w:rPr>
          <w:b/>
          <w:bCs/>
          <w:noProof/>
          <w:color w:val="FF0000"/>
          <w:sz w:val="28"/>
          <w:szCs w:val="28"/>
          <w:u w:val="single"/>
          <w:rtl/>
        </w:rPr>
        <w:pict>
          <v:shape id="_x0000_s1189" type="#_x0000_t202" style="position:absolute;left:0;text-align:left;margin-left:98.35pt;margin-top:14.65pt;width:222.7pt;height:30.15pt;z-index:251753472" fillcolor="white [3201]" strokecolor="#4f81bd [3204]" strokeweight="5pt">
            <v:stroke linestyle="thickThin"/>
            <v:shadow color="#868686"/>
            <v:textbox style="mso-next-textbox:#_x0000_s1189">
              <w:txbxContent>
                <w:p w:rsidR="0037775B" w:rsidRPr="006A344C" w:rsidRDefault="0037775B" w:rsidP="006A344C">
                  <w:pPr>
                    <w:bidi/>
                    <w:jc w:val="center"/>
                    <w:rPr>
                      <w:b/>
                      <w:bCs/>
                      <w:color w:val="1F497D" w:themeColor="text2"/>
                      <w:sz w:val="32"/>
                      <w:szCs w:val="32"/>
                      <w:lang w:bidi="ar-IQ"/>
                    </w:rPr>
                  </w:pPr>
                  <w:r w:rsidRPr="009C1962">
                    <w:rPr>
                      <w:rFonts w:hint="cs"/>
                      <w:b/>
                      <w:bCs/>
                      <w:color w:val="00B050"/>
                      <w:sz w:val="32"/>
                      <w:szCs w:val="32"/>
                      <w:rtl/>
                      <w:lang w:bidi="ar-IQ"/>
                    </w:rPr>
                    <w:t>جزء السهم</w:t>
                  </w:r>
                  <w:r w:rsidRPr="006A344C">
                    <w:rPr>
                      <w:rFonts w:hint="cs"/>
                      <w:b/>
                      <w:bCs/>
                      <w:color w:val="1F497D" w:themeColor="text2"/>
                      <w:sz w:val="32"/>
                      <w:szCs w:val="32"/>
                      <w:rtl/>
                      <w:lang w:bidi="ar-IQ"/>
                    </w:rPr>
                    <w:t xml:space="preserve"> = وفق الرؤوس</w:t>
                  </w:r>
                </w:p>
              </w:txbxContent>
            </v:textbox>
          </v:shape>
        </w:pict>
      </w:r>
    </w:p>
    <w:p w:rsidR="00DB6CBD" w:rsidRPr="00ED6ED5" w:rsidRDefault="00DB6CBD" w:rsidP="00DB6CBD">
      <w:pPr>
        <w:bidi/>
        <w:rPr>
          <w:b/>
          <w:bCs/>
          <w:color w:val="FF0000"/>
          <w:sz w:val="28"/>
          <w:szCs w:val="28"/>
          <w:rtl/>
          <w:lang w:bidi="ar-IQ"/>
        </w:rPr>
      </w:pPr>
      <w:r>
        <w:rPr>
          <w:rFonts w:hint="cs"/>
          <w:b/>
          <w:bCs/>
          <w:color w:val="FF0000"/>
          <w:sz w:val="28"/>
          <w:szCs w:val="28"/>
          <w:rtl/>
          <w:lang w:bidi="ar-IQ"/>
        </w:rPr>
        <w:t xml:space="preserve">      </w:t>
      </w:r>
    </w:p>
    <w:p w:rsidR="00DB6CBD" w:rsidRPr="0094204C" w:rsidRDefault="00B83E58" w:rsidP="00DB6CBD">
      <w:pPr>
        <w:bidi/>
        <w:rPr>
          <w:sz w:val="28"/>
          <w:szCs w:val="28"/>
          <w:lang w:bidi="ar-IQ"/>
        </w:rPr>
      </w:pPr>
      <w:r>
        <w:rPr>
          <w:noProof/>
          <w:sz w:val="28"/>
          <w:szCs w:val="28"/>
        </w:rPr>
        <w:pict>
          <v:shape id="_x0000_s1190" type="#_x0000_t202" style="position:absolute;left:0;text-align:left;margin-left:98.35pt;margin-top:13.75pt;width:222.7pt;height:51.65pt;z-index:251754496" fillcolor="#92cddc [1944]" strokecolor="#92cddc [1944]" strokeweight="1pt">
            <v:fill color2="#daeef3 [664]" angle="-45" focus="-50%" type="gradient"/>
            <v:shadow on="t" type="perspective" color="#205867 [1608]" opacity=".5" offset="1pt" offset2="-3pt"/>
            <v:textbox style="mso-next-textbox:#_x0000_s1190">
              <w:txbxContent>
                <w:p w:rsidR="0037775B" w:rsidRPr="009C1962" w:rsidRDefault="0037775B" w:rsidP="002C121C">
                  <w:pPr>
                    <w:bidi/>
                    <w:rPr>
                      <w:b/>
                      <w:bCs/>
                      <w:color w:val="1F497D" w:themeColor="text2"/>
                      <w:sz w:val="32"/>
                      <w:szCs w:val="32"/>
                      <w:lang w:bidi="ar-IQ"/>
                    </w:rPr>
                  </w:pPr>
                  <w:r w:rsidRPr="009C1962">
                    <w:rPr>
                      <w:rFonts w:hint="cs"/>
                      <w:b/>
                      <w:bCs/>
                      <w:color w:val="1F497D" w:themeColor="text2"/>
                      <w:sz w:val="32"/>
                      <w:szCs w:val="32"/>
                      <w:rtl/>
                      <w:lang w:bidi="ar-IQ"/>
                    </w:rPr>
                    <w:t xml:space="preserve">وفق الرؤوس = </w:t>
                  </w:r>
                  <m:oMath>
                    <m:f>
                      <m:fPr>
                        <m:ctrlPr>
                          <w:rPr>
                            <w:rFonts w:ascii="Cambria Math" w:hAnsi="Cambria Math"/>
                            <w:b/>
                            <w:bCs/>
                            <w:color w:val="1F497D" w:themeColor="text2"/>
                            <w:sz w:val="32"/>
                            <w:szCs w:val="32"/>
                            <w:lang w:bidi="ar-IQ"/>
                          </w:rPr>
                        </m:ctrlPr>
                      </m:fPr>
                      <m:num>
                        <m:r>
                          <m:rPr>
                            <m:sty m:val="b"/>
                          </m:rPr>
                          <w:rPr>
                            <w:rFonts w:ascii="Cambria Math" w:hAnsi="Cambria Math"/>
                            <w:color w:val="1F497D" w:themeColor="text2"/>
                            <w:sz w:val="32"/>
                            <w:szCs w:val="32"/>
                            <w:rtl/>
                            <w:lang w:bidi="ar-IQ"/>
                          </w:rPr>
                          <m:t>الرؤوس</m:t>
                        </m:r>
                        <m:r>
                          <m:rPr>
                            <m:sty m:val="b"/>
                          </m:rPr>
                          <w:rPr>
                            <w:rFonts w:ascii="Cambria Math" w:hAnsi="Cambria Math"/>
                            <w:color w:val="1F497D" w:themeColor="text2"/>
                            <w:sz w:val="32"/>
                            <w:szCs w:val="32"/>
                            <w:lang w:bidi="ar-IQ"/>
                          </w:rPr>
                          <m:t xml:space="preserve"> </m:t>
                        </m:r>
                        <m:r>
                          <m:rPr>
                            <m:sty m:val="b"/>
                          </m:rPr>
                          <w:rPr>
                            <w:rFonts w:ascii="Cambria Math" w:hAnsi="Cambria Math"/>
                            <w:color w:val="1F497D" w:themeColor="text2"/>
                            <w:sz w:val="32"/>
                            <w:szCs w:val="32"/>
                            <w:rtl/>
                            <w:lang w:bidi="ar-IQ"/>
                          </w:rPr>
                          <m:t>عدد</m:t>
                        </m:r>
                      </m:num>
                      <m:den>
                        <m:r>
                          <m:rPr>
                            <m:sty m:val="b"/>
                          </m:rPr>
                          <w:rPr>
                            <w:rFonts w:ascii="Cambria Math" w:hAnsi="Cambria Math"/>
                            <w:color w:val="1F497D" w:themeColor="text2"/>
                            <w:sz w:val="32"/>
                            <w:szCs w:val="32"/>
                            <w:rtl/>
                            <w:lang w:bidi="ar-IQ"/>
                          </w:rPr>
                          <m:t>السهام</m:t>
                        </m:r>
                        <m:r>
                          <m:rPr>
                            <m:sty m:val="b"/>
                          </m:rPr>
                          <w:rPr>
                            <w:rFonts w:ascii="Cambria Math" w:hAnsi="Cambria Math"/>
                            <w:color w:val="1F497D" w:themeColor="text2"/>
                            <w:sz w:val="32"/>
                            <w:szCs w:val="32"/>
                            <w:lang w:bidi="ar-IQ"/>
                          </w:rPr>
                          <m:t xml:space="preserve"> </m:t>
                        </m:r>
                        <m:r>
                          <m:rPr>
                            <m:sty m:val="b"/>
                          </m:rPr>
                          <w:rPr>
                            <w:rFonts w:ascii="Cambria Math" w:hAnsi="Cambria Math"/>
                            <w:color w:val="1F497D" w:themeColor="text2"/>
                            <w:sz w:val="32"/>
                            <w:szCs w:val="32"/>
                            <w:rtl/>
                            <w:lang w:bidi="ar-IQ"/>
                          </w:rPr>
                          <m:t>و</m:t>
                        </m:r>
                        <m:r>
                          <m:rPr>
                            <m:sty m:val="b"/>
                          </m:rPr>
                          <w:rPr>
                            <w:rFonts w:ascii="Cambria Math" w:hAnsi="Cambria Math"/>
                            <w:color w:val="1F497D" w:themeColor="text2"/>
                            <w:sz w:val="32"/>
                            <w:szCs w:val="32"/>
                            <w:lang w:bidi="ar-IQ"/>
                          </w:rPr>
                          <m:t xml:space="preserve"> </m:t>
                        </m:r>
                        <m:r>
                          <m:rPr>
                            <m:sty m:val="b"/>
                          </m:rPr>
                          <w:rPr>
                            <w:rFonts w:ascii="Cambria Math" w:hAnsi="Cambria Math"/>
                            <w:color w:val="1F497D" w:themeColor="text2"/>
                            <w:sz w:val="32"/>
                            <w:szCs w:val="32"/>
                            <w:rtl/>
                            <w:lang w:bidi="ar-IQ"/>
                          </w:rPr>
                          <m:t>الرؤوس</m:t>
                        </m:r>
                        <m:r>
                          <m:rPr>
                            <m:sty m:val="b"/>
                          </m:rPr>
                          <w:rPr>
                            <w:rFonts w:ascii="Cambria Math" w:hAnsi="Cambria Math"/>
                            <w:color w:val="1F497D" w:themeColor="text2"/>
                            <w:sz w:val="32"/>
                            <w:szCs w:val="32"/>
                            <w:lang w:bidi="ar-IQ"/>
                          </w:rPr>
                          <m:t xml:space="preserve"> </m:t>
                        </m:r>
                        <m:r>
                          <m:rPr>
                            <m:sty m:val="b"/>
                          </m:rPr>
                          <w:rPr>
                            <w:rFonts w:ascii="Cambria Math" w:hAnsi="Cambria Math"/>
                            <w:color w:val="1F497D" w:themeColor="text2"/>
                            <w:sz w:val="32"/>
                            <w:szCs w:val="32"/>
                            <w:rtl/>
                            <w:lang w:bidi="ar-IQ"/>
                          </w:rPr>
                          <m:t>بين</m:t>
                        </m:r>
                        <m:r>
                          <m:rPr>
                            <m:sty m:val="b"/>
                          </m:rPr>
                          <w:rPr>
                            <w:rFonts w:ascii="Cambria Math" w:hAnsi="Cambria Math"/>
                            <w:color w:val="1F497D" w:themeColor="text2"/>
                            <w:sz w:val="32"/>
                            <w:szCs w:val="32"/>
                            <w:lang w:bidi="ar-IQ"/>
                          </w:rPr>
                          <m:t xml:space="preserve"> ( </m:t>
                        </m:r>
                        <m:r>
                          <m:rPr>
                            <m:sty m:val="b"/>
                          </m:rPr>
                          <w:rPr>
                            <w:rFonts w:ascii="Cambria Math" w:hAnsi="Cambria Math"/>
                            <w:color w:val="1F497D" w:themeColor="text2"/>
                            <w:sz w:val="32"/>
                            <w:szCs w:val="32"/>
                            <w:rtl/>
                            <w:lang w:bidi="ar-IQ"/>
                          </w:rPr>
                          <m:t>أ</m:t>
                        </m:r>
                        <m:r>
                          <m:rPr>
                            <m:sty m:val="b"/>
                          </m:rPr>
                          <w:rPr>
                            <w:rFonts w:ascii="Cambria Math" w:hAnsi="Cambria Math"/>
                            <w:color w:val="1F497D" w:themeColor="text2"/>
                            <w:sz w:val="32"/>
                            <w:szCs w:val="32"/>
                            <w:lang w:bidi="ar-IQ"/>
                          </w:rPr>
                          <m:t>.</m:t>
                        </m:r>
                        <m:r>
                          <m:rPr>
                            <m:sty m:val="b"/>
                          </m:rPr>
                          <w:rPr>
                            <w:rFonts w:ascii="Cambria Math" w:hAnsi="Cambria Math"/>
                            <w:color w:val="1F497D" w:themeColor="text2"/>
                            <w:sz w:val="32"/>
                            <w:szCs w:val="32"/>
                            <w:rtl/>
                            <w:lang w:bidi="ar-IQ"/>
                          </w:rPr>
                          <m:t>م</m:t>
                        </m:r>
                        <m:r>
                          <m:rPr>
                            <m:sty m:val="b"/>
                          </m:rPr>
                          <w:rPr>
                            <w:rFonts w:ascii="Cambria Math" w:hAnsi="Cambria Math"/>
                            <w:color w:val="1F497D" w:themeColor="text2"/>
                            <w:sz w:val="32"/>
                            <w:szCs w:val="32"/>
                            <w:lang w:bidi="ar-IQ"/>
                          </w:rPr>
                          <m:t>.</m:t>
                        </m:r>
                        <m:r>
                          <m:rPr>
                            <m:sty m:val="b"/>
                          </m:rPr>
                          <w:rPr>
                            <w:rFonts w:ascii="Cambria Math" w:hAnsi="Cambria Math"/>
                            <w:color w:val="1F497D" w:themeColor="text2"/>
                            <w:sz w:val="32"/>
                            <w:szCs w:val="32"/>
                            <w:rtl/>
                            <w:lang w:bidi="ar-IQ"/>
                          </w:rPr>
                          <m:t>ق</m:t>
                        </m:r>
                        <m:r>
                          <m:rPr>
                            <m:sty m:val="b"/>
                          </m:rPr>
                          <w:rPr>
                            <w:rFonts w:ascii="Cambria Math" w:hAnsi="Cambria Math"/>
                            <w:color w:val="1F497D" w:themeColor="text2"/>
                            <w:sz w:val="32"/>
                            <w:szCs w:val="32"/>
                            <w:lang w:bidi="ar-IQ"/>
                          </w:rPr>
                          <m:t>)</m:t>
                        </m:r>
                      </m:den>
                    </m:f>
                  </m:oMath>
                </w:p>
              </w:txbxContent>
            </v:textbox>
          </v:shape>
        </w:pict>
      </w:r>
    </w:p>
    <w:p w:rsidR="00DB6CBD" w:rsidRDefault="00DB6CBD" w:rsidP="00DB6CBD">
      <w:pPr>
        <w:pStyle w:val="ab"/>
        <w:bidi/>
        <w:ind w:left="1440"/>
        <w:rPr>
          <w:b/>
          <w:bCs/>
          <w:color w:val="FF0000"/>
          <w:sz w:val="28"/>
          <w:szCs w:val="28"/>
          <w:u w:val="single"/>
          <w:rtl/>
          <w:lang w:bidi="ar-IQ"/>
        </w:rPr>
      </w:pPr>
    </w:p>
    <w:p w:rsidR="00DB6CBD" w:rsidRDefault="00DB6CBD" w:rsidP="00DB6CBD">
      <w:pPr>
        <w:pStyle w:val="ab"/>
        <w:tabs>
          <w:tab w:val="right" w:pos="720"/>
        </w:tabs>
        <w:bidi/>
        <w:rPr>
          <w:b/>
          <w:bCs/>
          <w:color w:val="FF0000"/>
          <w:sz w:val="28"/>
          <w:szCs w:val="28"/>
          <w:u w:val="single"/>
          <w:rtl/>
          <w:lang w:bidi="ar-IQ"/>
        </w:rPr>
      </w:pPr>
    </w:p>
    <w:p w:rsidR="00DB6CBD" w:rsidRDefault="00DB6CBD" w:rsidP="00DB6CBD">
      <w:pPr>
        <w:pStyle w:val="ab"/>
        <w:tabs>
          <w:tab w:val="right" w:pos="720"/>
        </w:tabs>
        <w:bidi/>
        <w:rPr>
          <w:b/>
          <w:bCs/>
          <w:color w:val="FF0000"/>
          <w:sz w:val="28"/>
          <w:szCs w:val="28"/>
          <w:u w:val="single"/>
          <w:rtl/>
          <w:lang w:bidi="ar-IQ"/>
        </w:rPr>
      </w:pPr>
    </w:p>
    <w:p w:rsidR="00DB6CBD" w:rsidRDefault="00DB6CBD" w:rsidP="00DB6CBD">
      <w:pPr>
        <w:pStyle w:val="ab"/>
        <w:tabs>
          <w:tab w:val="right" w:pos="720"/>
        </w:tabs>
        <w:bidi/>
        <w:rPr>
          <w:b/>
          <w:bCs/>
          <w:color w:val="FF0000"/>
          <w:sz w:val="28"/>
          <w:szCs w:val="28"/>
          <w:u w:val="single"/>
          <w:rtl/>
          <w:lang w:bidi="ar-IQ"/>
        </w:rPr>
      </w:pPr>
    </w:p>
    <w:p w:rsidR="00DB6CBD" w:rsidRDefault="00B83E58" w:rsidP="00DB6CBD">
      <w:pPr>
        <w:pStyle w:val="ab"/>
        <w:tabs>
          <w:tab w:val="right" w:pos="720"/>
        </w:tabs>
        <w:bidi/>
        <w:rPr>
          <w:b/>
          <w:bCs/>
          <w:color w:val="FF0000"/>
          <w:sz w:val="28"/>
          <w:szCs w:val="28"/>
          <w:u w:val="single"/>
          <w:rtl/>
          <w:lang w:bidi="ar-IQ"/>
        </w:rPr>
      </w:pPr>
      <w:r>
        <w:rPr>
          <w:b/>
          <w:bCs/>
          <w:noProof/>
          <w:color w:val="FF0000"/>
          <w:sz w:val="28"/>
          <w:szCs w:val="28"/>
          <w:u w:val="single"/>
          <w:rtl/>
        </w:rPr>
        <w:pict>
          <v:shape id="_x0000_s1203" type="#_x0000_t62" style="position:absolute;left:0;text-align:left;margin-left:357.9pt;margin-top:16.4pt;width:62.8pt;height:37.7pt;z-index:251760640" adj="-9682,34348" fillcolor="#eaf1dd [662]">
            <v:textbox style="mso-next-textbox:#_x0000_s1203">
              <w:txbxContent>
                <w:p w:rsidR="0037775B" w:rsidRPr="000B26FC" w:rsidRDefault="0037775B">
                  <w:pPr>
                    <w:rPr>
                      <w:color w:val="00B050"/>
                      <w:lang w:bidi="ar-IQ"/>
                    </w:rPr>
                  </w:pPr>
                  <w:r w:rsidRPr="000B26FC">
                    <w:rPr>
                      <w:rFonts w:hint="cs"/>
                      <w:color w:val="00B050"/>
                      <w:rtl/>
                      <w:lang w:bidi="ar-IQ"/>
                    </w:rPr>
                    <w:t>جزء السهم</w:t>
                  </w:r>
                </w:p>
              </w:txbxContent>
            </v:textbox>
          </v:shape>
        </w:pict>
      </w:r>
    </w:p>
    <w:p w:rsidR="00D76809" w:rsidRDefault="00D76809" w:rsidP="00DB6CBD">
      <w:pPr>
        <w:pStyle w:val="ab"/>
        <w:tabs>
          <w:tab w:val="right" w:pos="720"/>
        </w:tabs>
        <w:bidi/>
        <w:rPr>
          <w:b/>
          <w:bCs/>
          <w:color w:val="FF0000"/>
          <w:sz w:val="28"/>
          <w:szCs w:val="28"/>
          <w:u w:val="single"/>
          <w:rtl/>
          <w:lang w:bidi="ar-IQ"/>
        </w:rPr>
      </w:pPr>
    </w:p>
    <w:p w:rsidR="00D76809" w:rsidRDefault="00B83E58" w:rsidP="00D76809">
      <w:pPr>
        <w:pStyle w:val="ab"/>
        <w:tabs>
          <w:tab w:val="right" w:pos="720"/>
        </w:tabs>
        <w:bidi/>
        <w:rPr>
          <w:b/>
          <w:bCs/>
          <w:color w:val="FF0000"/>
          <w:sz w:val="28"/>
          <w:szCs w:val="28"/>
          <w:u w:val="single"/>
          <w:rtl/>
          <w:lang w:bidi="ar-IQ"/>
        </w:rPr>
      </w:pPr>
      <w:r>
        <w:rPr>
          <w:b/>
          <w:bCs/>
          <w:noProof/>
          <w:color w:val="FF0000"/>
          <w:sz w:val="28"/>
          <w:szCs w:val="28"/>
          <w:u w:val="single"/>
          <w:rtl/>
        </w:rPr>
        <w:pict>
          <v:shape id="_x0000_s1204" type="#_x0000_t63" style="position:absolute;left:0;text-align:left;margin-left:238.2pt;margin-top:17.05pt;width:70.3pt;height:38.55pt;z-index:251761664" adj="16500,29472" fillcolor="#eaf1dd [662]">
            <v:textbox style="mso-next-textbox:#_x0000_s1204">
              <w:txbxContent>
                <w:p w:rsidR="0037775B" w:rsidRPr="000B26FC" w:rsidRDefault="0037775B">
                  <w:pPr>
                    <w:rPr>
                      <w:color w:val="FF0000"/>
                      <w:lang w:bidi="ar-IQ"/>
                    </w:rPr>
                  </w:pPr>
                  <w:r w:rsidRPr="000B26FC">
                    <w:rPr>
                      <w:rFonts w:hint="cs"/>
                      <w:color w:val="FF0000"/>
                      <w:rtl/>
                      <w:lang w:bidi="ar-IQ"/>
                    </w:rPr>
                    <w:t>التصحيح</w:t>
                  </w:r>
                </w:p>
              </w:txbxContent>
            </v:textbox>
          </v:shape>
        </w:pict>
      </w:r>
    </w:p>
    <w:p w:rsidR="00DB6CBD" w:rsidRPr="001B4CDD" w:rsidRDefault="000B26FC" w:rsidP="000B26FC">
      <w:pPr>
        <w:pStyle w:val="ab"/>
        <w:tabs>
          <w:tab w:val="right" w:pos="720"/>
        </w:tabs>
        <w:bidi/>
        <w:ind w:left="0"/>
        <w:rPr>
          <w:b/>
          <w:bCs/>
          <w:color w:val="00B050"/>
          <w:sz w:val="28"/>
          <w:szCs w:val="28"/>
          <w:rtl/>
          <w:lang w:bidi="ar-IQ"/>
        </w:rPr>
      </w:pPr>
      <w:r w:rsidRPr="001B4CDD">
        <w:rPr>
          <w:rFonts w:hint="cs"/>
          <w:b/>
          <w:bCs/>
          <w:color w:val="FF0000"/>
          <w:sz w:val="28"/>
          <w:szCs w:val="28"/>
          <w:u w:val="single"/>
          <w:rtl/>
          <w:lang w:bidi="ar-IQ"/>
        </w:rPr>
        <w:t xml:space="preserve">مثال </w:t>
      </w:r>
      <w:r w:rsidRPr="001B4CDD">
        <w:rPr>
          <w:rFonts w:hint="cs"/>
          <w:b/>
          <w:bCs/>
          <w:color w:val="FF0000"/>
          <w:sz w:val="28"/>
          <w:szCs w:val="28"/>
          <w:rtl/>
          <w:lang w:bidi="ar-IQ"/>
        </w:rPr>
        <w:t xml:space="preserve"> </w:t>
      </w:r>
      <w:r w:rsidRPr="001B4CDD">
        <w:rPr>
          <w:rFonts w:hint="cs"/>
          <w:b/>
          <w:bCs/>
          <w:color w:val="4F6228" w:themeColor="accent3" w:themeShade="80"/>
          <w:sz w:val="28"/>
          <w:szCs w:val="28"/>
          <w:rtl/>
          <w:lang w:bidi="ar-IQ"/>
        </w:rPr>
        <w:t>/</w:t>
      </w:r>
    </w:p>
    <w:tbl>
      <w:tblPr>
        <w:tblStyle w:val="2-6"/>
        <w:bidiVisual/>
        <w:tblW w:w="891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9"/>
        <w:gridCol w:w="541"/>
        <w:gridCol w:w="720"/>
        <w:gridCol w:w="450"/>
        <w:gridCol w:w="540"/>
        <w:gridCol w:w="540"/>
        <w:gridCol w:w="270"/>
        <w:gridCol w:w="5220"/>
      </w:tblGrid>
      <w:tr w:rsidR="00D76809" w:rsidTr="00D76809">
        <w:trPr>
          <w:cnfStyle w:val="100000000000"/>
          <w:trHeight w:val="576"/>
        </w:trPr>
        <w:tc>
          <w:tcPr>
            <w:cnfStyle w:val="001000000100"/>
            <w:tcW w:w="629" w:type="dxa"/>
            <w:tcBorders>
              <w:top w:val="nil"/>
              <w:bottom w:val="nil"/>
            </w:tcBorders>
            <w:shd w:val="clear" w:color="auto" w:fill="auto"/>
          </w:tcPr>
          <w:p w:rsidR="00D76809" w:rsidRPr="00966E7C" w:rsidRDefault="00D76809" w:rsidP="00DB6CBD">
            <w:pPr>
              <w:pStyle w:val="ab"/>
              <w:bidi/>
              <w:ind w:left="0"/>
              <w:rPr>
                <w:color w:val="4F6228" w:themeColor="accent3" w:themeShade="80"/>
                <w:sz w:val="36"/>
                <w:szCs w:val="36"/>
                <w:rtl/>
                <w:lang w:bidi="ar-IQ"/>
              </w:rPr>
            </w:pPr>
          </w:p>
        </w:tc>
        <w:tc>
          <w:tcPr>
            <w:tcW w:w="1261" w:type="dxa"/>
            <w:gridSpan w:val="2"/>
            <w:tcBorders>
              <w:top w:val="nil"/>
              <w:bottom w:val="nil"/>
            </w:tcBorders>
            <w:shd w:val="clear" w:color="auto" w:fill="auto"/>
            <w:vAlign w:val="center"/>
          </w:tcPr>
          <w:p w:rsidR="00D76809" w:rsidRPr="00966E7C" w:rsidRDefault="00B83E58" w:rsidP="00DB6CBD">
            <w:pPr>
              <w:pStyle w:val="ab"/>
              <w:bidi/>
              <w:ind w:left="0"/>
              <w:cnfStyle w:val="100000000000"/>
              <w:rPr>
                <w:color w:val="4F6228" w:themeColor="accent3" w:themeShade="80"/>
                <w:sz w:val="36"/>
                <w:szCs w:val="36"/>
                <w:rtl/>
                <w:lang w:bidi="ar-IQ"/>
              </w:rPr>
            </w:pPr>
            <w:r w:rsidRPr="00B83E58">
              <w:rPr>
                <w:noProof/>
                <w:color w:val="00B050"/>
                <w:sz w:val="28"/>
                <w:szCs w:val="28"/>
                <w:rtl/>
              </w:rPr>
              <w:pict>
                <v:shape id="_x0000_s1201" type="#_x0000_t62" style="position:absolute;left:0;text-align:left;margin-left:-1pt;margin-top:-1.1pt;width:67pt;height:19.2pt;z-index:251759616;mso-position-horizontal-relative:text;mso-position-vertical-relative:text" adj="-1838,46406" fillcolor="#eaf1dd [662]">
                  <v:textbox style="mso-next-textbox:#_x0000_s1201">
                    <w:txbxContent>
                      <w:p w:rsidR="0037775B" w:rsidRPr="008577E1" w:rsidRDefault="0037775B">
                        <w:pPr>
                          <w:cnfStyle w:val="100000000000"/>
                          <w:rPr>
                            <w:color w:val="FF0000"/>
                            <w:lang w:bidi="ar-IQ"/>
                          </w:rPr>
                        </w:pPr>
                        <w:r w:rsidRPr="008577E1">
                          <w:rPr>
                            <w:rFonts w:hint="cs"/>
                            <w:color w:val="FF0000"/>
                            <w:rtl/>
                            <w:lang w:bidi="ar-IQ"/>
                          </w:rPr>
                          <w:t>أصل المسألة</w:t>
                        </w:r>
                      </w:p>
                    </w:txbxContent>
                  </v:textbox>
                </v:shape>
              </w:pict>
            </w:r>
          </w:p>
        </w:tc>
        <w:tc>
          <w:tcPr>
            <w:tcW w:w="450" w:type="dxa"/>
            <w:tcBorders>
              <w:top w:val="nil"/>
              <w:bottom w:val="single" w:sz="4" w:space="0" w:color="auto"/>
            </w:tcBorders>
            <w:shd w:val="clear" w:color="auto" w:fill="FDE9D9" w:themeFill="accent6" w:themeFillTint="33"/>
            <w:vAlign w:val="center"/>
          </w:tcPr>
          <w:p w:rsidR="00D76809" w:rsidRPr="001F0C3B" w:rsidRDefault="00B83E58" w:rsidP="00DB6CBD">
            <w:pPr>
              <w:pStyle w:val="ab"/>
              <w:bidi/>
              <w:ind w:left="0"/>
              <w:cnfStyle w:val="100000000000"/>
              <w:rPr>
                <w:color w:val="00B050"/>
                <w:sz w:val="28"/>
                <w:szCs w:val="28"/>
                <w:rtl/>
                <w:lang w:bidi="ar-IQ"/>
              </w:rPr>
            </w:pPr>
            <w:r>
              <w:rPr>
                <w:noProof/>
                <w:color w:val="00B050"/>
                <w:sz w:val="28"/>
                <w:szCs w:val="28"/>
                <w:rtl/>
              </w:rPr>
              <w:pict>
                <v:shape id="_x0000_s1200" type="#_x0000_t63" style="position:absolute;left:0;text-align:left;margin-left:232.95pt;margin-top:-5.5pt;width:63.65pt;height:36.85pt;z-index:251758592;mso-position-horizontal-relative:text;mso-position-vertical-relative:text" adj="1357,25908">
                  <v:textbox style="mso-next-textbox:#_x0000_s1200">
                    <w:txbxContent>
                      <w:p w:rsidR="0037775B" w:rsidRDefault="0037775B">
                        <w:pPr>
                          <w:cnfStyle w:val="100000000000"/>
                        </w:pPr>
                      </w:p>
                    </w:txbxContent>
                  </v:textbox>
                </v:shape>
              </w:pict>
            </w:r>
            <w:r w:rsidR="00D76809">
              <w:rPr>
                <w:rFonts w:hint="cs"/>
                <w:color w:val="00B050"/>
                <w:sz w:val="28"/>
                <w:szCs w:val="28"/>
                <w:rtl/>
                <w:lang w:bidi="ar-IQ"/>
              </w:rPr>
              <w:t>3</w:t>
            </w:r>
          </w:p>
        </w:tc>
        <w:tc>
          <w:tcPr>
            <w:tcW w:w="540" w:type="dxa"/>
            <w:tcBorders>
              <w:top w:val="nil"/>
              <w:bottom w:val="single" w:sz="4" w:space="0" w:color="auto"/>
            </w:tcBorders>
            <w:shd w:val="clear" w:color="auto" w:fill="auto"/>
          </w:tcPr>
          <w:p w:rsidR="00D76809" w:rsidRPr="0065578C" w:rsidRDefault="00D76809" w:rsidP="00DB6CBD">
            <w:pPr>
              <w:pStyle w:val="ab"/>
              <w:bidi/>
              <w:ind w:left="0"/>
              <w:cnfStyle w:val="100000000000"/>
              <w:rPr>
                <w:b w:val="0"/>
                <w:bCs w:val="0"/>
                <w:color w:val="4F6228" w:themeColor="accent3" w:themeShade="80"/>
                <w:sz w:val="28"/>
                <w:szCs w:val="28"/>
                <w:u w:val="single"/>
                <w:rtl/>
                <w:lang w:bidi="ar-IQ"/>
              </w:rPr>
            </w:pPr>
          </w:p>
        </w:tc>
        <w:tc>
          <w:tcPr>
            <w:tcW w:w="540" w:type="dxa"/>
            <w:tcBorders>
              <w:top w:val="nil"/>
              <w:bottom w:val="single" w:sz="4" w:space="0" w:color="auto"/>
            </w:tcBorders>
            <w:shd w:val="clear" w:color="auto" w:fill="auto"/>
          </w:tcPr>
          <w:p w:rsidR="00D76809" w:rsidRPr="0065578C" w:rsidRDefault="00D76809" w:rsidP="00DB6CBD">
            <w:pPr>
              <w:pStyle w:val="ab"/>
              <w:bidi/>
              <w:ind w:left="0"/>
              <w:cnfStyle w:val="100000000000"/>
              <w:rPr>
                <w:b w:val="0"/>
                <w:bCs w:val="0"/>
                <w:color w:val="4F6228" w:themeColor="accent3" w:themeShade="80"/>
                <w:sz w:val="28"/>
                <w:szCs w:val="28"/>
                <w:u w:val="single"/>
                <w:rtl/>
                <w:lang w:bidi="ar-IQ"/>
              </w:rPr>
            </w:pPr>
          </w:p>
        </w:tc>
        <w:tc>
          <w:tcPr>
            <w:tcW w:w="270" w:type="dxa"/>
            <w:tcBorders>
              <w:top w:val="nil"/>
              <w:bottom w:val="nil"/>
              <w:right w:val="single" w:sz="4" w:space="0" w:color="auto"/>
            </w:tcBorders>
            <w:shd w:val="clear" w:color="auto" w:fill="auto"/>
          </w:tcPr>
          <w:p w:rsidR="00D76809" w:rsidRPr="0065578C" w:rsidRDefault="00D76809" w:rsidP="00DB6CBD">
            <w:pPr>
              <w:pStyle w:val="ab"/>
              <w:bidi/>
              <w:ind w:left="0"/>
              <w:cnfStyle w:val="100000000000"/>
              <w:rPr>
                <w:b w:val="0"/>
                <w:bCs w:val="0"/>
                <w:color w:val="4F6228" w:themeColor="accent3" w:themeShade="80"/>
                <w:sz w:val="28"/>
                <w:szCs w:val="28"/>
                <w:u w:val="single"/>
                <w:rtl/>
                <w:lang w:bidi="ar-IQ"/>
              </w:rPr>
            </w:pPr>
          </w:p>
        </w:tc>
        <w:tc>
          <w:tcPr>
            <w:tcW w:w="52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1C59" w:rsidRPr="00001C59" w:rsidRDefault="00001C59" w:rsidP="00D63655">
            <w:pPr>
              <w:pStyle w:val="ab"/>
              <w:numPr>
                <w:ilvl w:val="0"/>
                <w:numId w:val="78"/>
              </w:numPr>
              <w:bidi/>
              <w:cnfStyle w:val="100000000000"/>
              <w:rPr>
                <w:b w:val="0"/>
                <w:bCs w:val="0"/>
                <w:color w:val="1F497D" w:themeColor="text2"/>
                <w:sz w:val="24"/>
                <w:szCs w:val="24"/>
                <w:rtl/>
                <w:lang w:bidi="ar-IQ"/>
              </w:rPr>
            </w:pPr>
            <w:r w:rsidRPr="00001C59">
              <w:rPr>
                <w:rFonts w:hint="cs"/>
                <w:color w:val="1F497D" w:themeColor="text2"/>
                <w:sz w:val="24"/>
                <w:szCs w:val="24"/>
                <w:rtl/>
                <w:lang w:bidi="ar-IQ"/>
              </w:rPr>
              <w:t>عدد رؤوس العصبة</w:t>
            </w:r>
            <w:r w:rsidRPr="00001C59">
              <w:rPr>
                <w:rFonts w:hint="cs"/>
                <w:b w:val="0"/>
                <w:bCs w:val="0"/>
                <w:color w:val="1F497D" w:themeColor="text2"/>
                <w:sz w:val="24"/>
                <w:szCs w:val="24"/>
                <w:rtl/>
                <w:lang w:bidi="ar-IQ"/>
              </w:rPr>
              <w:t xml:space="preserve"> = ( عدد الذكور ×2) + عدد </w:t>
            </w:r>
            <w:r w:rsidR="00D47FBB" w:rsidRPr="00001C59">
              <w:rPr>
                <w:rFonts w:hint="cs"/>
                <w:b w:val="0"/>
                <w:bCs w:val="0"/>
                <w:color w:val="1F497D" w:themeColor="text2"/>
                <w:sz w:val="24"/>
                <w:szCs w:val="24"/>
                <w:rtl/>
                <w:lang w:bidi="ar-IQ"/>
              </w:rPr>
              <w:t>الإناث</w:t>
            </w:r>
          </w:p>
          <w:p w:rsidR="00001C59" w:rsidRPr="00680F35" w:rsidRDefault="00001C59" w:rsidP="00001C59">
            <w:pPr>
              <w:pStyle w:val="ab"/>
              <w:bidi/>
              <w:ind w:left="1440"/>
              <w:cnfStyle w:val="100000000000"/>
              <w:rPr>
                <w:b w:val="0"/>
                <w:bCs w:val="0"/>
                <w:color w:val="1F497D" w:themeColor="text2"/>
                <w:sz w:val="28"/>
                <w:szCs w:val="28"/>
                <w:rtl/>
                <w:lang w:bidi="ar-IQ"/>
              </w:rPr>
            </w:pPr>
            <w:r>
              <w:rPr>
                <w:rFonts w:hint="cs"/>
                <w:b w:val="0"/>
                <w:bCs w:val="0"/>
                <w:color w:val="1F497D" w:themeColor="text2"/>
                <w:sz w:val="28"/>
                <w:szCs w:val="28"/>
                <w:rtl/>
                <w:lang w:bidi="ar-IQ"/>
              </w:rPr>
              <w:t xml:space="preserve">      </w:t>
            </w:r>
            <w:r w:rsidRPr="00680F35">
              <w:rPr>
                <w:rFonts w:hint="cs"/>
                <w:b w:val="0"/>
                <w:bCs w:val="0"/>
                <w:color w:val="1F497D" w:themeColor="text2"/>
                <w:sz w:val="28"/>
                <w:szCs w:val="28"/>
                <w:rtl/>
                <w:lang w:bidi="ar-IQ"/>
              </w:rPr>
              <w:t xml:space="preserve">= </w:t>
            </w:r>
            <w:r w:rsidRPr="00001C59">
              <w:rPr>
                <w:rFonts w:hint="cs"/>
                <w:b w:val="0"/>
                <w:bCs w:val="0"/>
                <w:color w:val="1F497D" w:themeColor="text2"/>
                <w:sz w:val="24"/>
                <w:szCs w:val="24"/>
                <w:rtl/>
                <w:lang w:bidi="ar-IQ"/>
              </w:rPr>
              <w:t>( 3× 2) + 3</w:t>
            </w:r>
            <w:r w:rsidR="007A2391">
              <w:rPr>
                <w:rFonts w:hint="cs"/>
                <w:b w:val="0"/>
                <w:bCs w:val="0"/>
                <w:color w:val="1F497D" w:themeColor="text2"/>
                <w:sz w:val="24"/>
                <w:szCs w:val="24"/>
                <w:rtl/>
                <w:lang w:bidi="ar-IQ"/>
              </w:rPr>
              <w:t xml:space="preserve"> </w:t>
            </w:r>
            <w:r w:rsidR="007A2391" w:rsidRPr="007A2391">
              <w:rPr>
                <w:rFonts w:hint="cs"/>
                <w:color w:val="00B050"/>
                <w:sz w:val="28"/>
                <w:szCs w:val="28"/>
                <w:rtl/>
                <w:lang w:bidi="ar-IQ"/>
              </w:rPr>
              <w:t>= 9</w:t>
            </w:r>
          </w:p>
          <w:p w:rsidR="00D76809" w:rsidRDefault="00D76809" w:rsidP="00D63655">
            <w:pPr>
              <w:pStyle w:val="ab"/>
              <w:numPr>
                <w:ilvl w:val="0"/>
                <w:numId w:val="76"/>
              </w:numPr>
              <w:bidi/>
              <w:cnfStyle w:val="100000000000"/>
              <w:rPr>
                <w:color w:val="1F497D" w:themeColor="text2"/>
                <w:sz w:val="28"/>
                <w:szCs w:val="28"/>
                <w:lang w:bidi="ar-IQ"/>
              </w:rPr>
            </w:pPr>
            <w:r w:rsidRPr="00636969">
              <w:rPr>
                <w:rFonts w:hint="cs"/>
                <w:color w:val="1F497D" w:themeColor="text2"/>
                <w:sz w:val="28"/>
                <w:szCs w:val="28"/>
                <w:rtl/>
                <w:lang w:bidi="ar-IQ"/>
              </w:rPr>
              <w:t xml:space="preserve">في المسألة انكسار على فريق العصبة ( </w:t>
            </w:r>
            <w:r>
              <w:rPr>
                <w:rFonts w:hint="cs"/>
                <w:color w:val="1F497D" w:themeColor="text2"/>
                <w:sz w:val="28"/>
                <w:szCs w:val="28"/>
                <w:rtl/>
                <w:lang w:bidi="ar-IQ"/>
              </w:rPr>
              <w:t>الأخوة</w:t>
            </w:r>
            <w:r w:rsidRPr="00636969">
              <w:rPr>
                <w:rFonts w:hint="cs"/>
                <w:color w:val="1F497D" w:themeColor="text2"/>
                <w:sz w:val="28"/>
                <w:szCs w:val="28"/>
                <w:rtl/>
                <w:lang w:bidi="ar-IQ"/>
              </w:rPr>
              <w:t xml:space="preserve"> ) لان </w:t>
            </w:r>
            <w:r w:rsidRPr="001B4CDD">
              <w:rPr>
                <w:rFonts w:hint="cs"/>
                <w:color w:val="C00000"/>
                <w:sz w:val="28"/>
                <w:szCs w:val="28"/>
                <w:rtl/>
                <w:lang w:bidi="ar-IQ"/>
              </w:rPr>
              <w:t xml:space="preserve">سهامهم ( </w:t>
            </w:r>
            <w:r>
              <w:rPr>
                <w:rFonts w:hint="cs"/>
                <w:color w:val="C00000"/>
                <w:sz w:val="28"/>
                <w:szCs w:val="28"/>
                <w:rtl/>
                <w:lang w:bidi="ar-IQ"/>
              </w:rPr>
              <w:t>3</w:t>
            </w:r>
            <w:r w:rsidRPr="001B4CDD">
              <w:rPr>
                <w:rFonts w:hint="cs"/>
                <w:color w:val="C00000"/>
                <w:sz w:val="28"/>
                <w:szCs w:val="28"/>
                <w:rtl/>
                <w:lang w:bidi="ar-IQ"/>
              </w:rPr>
              <w:t>)</w:t>
            </w:r>
            <w:r w:rsidRPr="00636969">
              <w:rPr>
                <w:rFonts w:hint="cs"/>
                <w:color w:val="1F497D" w:themeColor="text2"/>
                <w:sz w:val="28"/>
                <w:szCs w:val="28"/>
                <w:rtl/>
                <w:lang w:bidi="ar-IQ"/>
              </w:rPr>
              <w:t xml:space="preserve"> لا</w:t>
            </w:r>
            <w:r>
              <w:rPr>
                <w:rFonts w:hint="cs"/>
                <w:color w:val="1F497D" w:themeColor="text2"/>
                <w:sz w:val="28"/>
                <w:szCs w:val="28"/>
                <w:rtl/>
                <w:lang w:bidi="ar-IQ"/>
              </w:rPr>
              <w:t xml:space="preserve"> </w:t>
            </w:r>
            <w:r w:rsidRPr="00636969">
              <w:rPr>
                <w:rFonts w:hint="cs"/>
                <w:color w:val="1F497D" w:themeColor="text2"/>
                <w:sz w:val="28"/>
                <w:szCs w:val="28"/>
                <w:rtl/>
                <w:lang w:bidi="ar-IQ"/>
              </w:rPr>
              <w:t xml:space="preserve">تنقسم على </w:t>
            </w:r>
            <w:r w:rsidRPr="001B4CDD">
              <w:rPr>
                <w:rFonts w:hint="cs"/>
                <w:color w:val="00B050"/>
                <w:sz w:val="28"/>
                <w:szCs w:val="28"/>
                <w:rtl/>
                <w:lang w:bidi="ar-IQ"/>
              </w:rPr>
              <w:t>عدد رؤوسهم (</w:t>
            </w:r>
            <w:r>
              <w:rPr>
                <w:rFonts w:hint="cs"/>
                <w:color w:val="00B050"/>
                <w:sz w:val="28"/>
                <w:szCs w:val="28"/>
                <w:rtl/>
                <w:lang w:bidi="ar-IQ"/>
              </w:rPr>
              <w:t>9</w:t>
            </w:r>
            <w:r w:rsidRPr="001B4CDD">
              <w:rPr>
                <w:rFonts w:hint="cs"/>
                <w:color w:val="00B050"/>
                <w:sz w:val="28"/>
                <w:szCs w:val="28"/>
                <w:rtl/>
                <w:lang w:bidi="ar-IQ"/>
              </w:rPr>
              <w:t>)</w:t>
            </w:r>
            <w:r w:rsidRPr="00636969">
              <w:rPr>
                <w:rFonts w:hint="cs"/>
                <w:color w:val="1F497D" w:themeColor="text2"/>
                <w:sz w:val="28"/>
                <w:szCs w:val="28"/>
                <w:rtl/>
                <w:lang w:bidi="ar-IQ"/>
              </w:rPr>
              <w:t xml:space="preserve"> </w:t>
            </w:r>
          </w:p>
          <w:p w:rsidR="00D76809" w:rsidRDefault="00001C59" w:rsidP="00D63655">
            <w:pPr>
              <w:pStyle w:val="ab"/>
              <w:numPr>
                <w:ilvl w:val="0"/>
                <w:numId w:val="76"/>
              </w:numPr>
              <w:bidi/>
              <w:cnfStyle w:val="100000000000"/>
              <w:rPr>
                <w:color w:val="1F497D" w:themeColor="text2"/>
                <w:sz w:val="28"/>
                <w:szCs w:val="28"/>
                <w:lang w:bidi="ar-IQ"/>
              </w:rPr>
            </w:pPr>
            <w:r>
              <w:rPr>
                <w:rFonts w:hint="cs"/>
                <w:color w:val="1F497D" w:themeColor="text2"/>
                <w:sz w:val="28"/>
                <w:szCs w:val="28"/>
                <w:rtl/>
                <w:lang w:bidi="ar-IQ"/>
              </w:rPr>
              <w:t xml:space="preserve">وحيث </w:t>
            </w:r>
            <w:r w:rsidR="00D47FBB">
              <w:rPr>
                <w:rFonts w:hint="cs"/>
                <w:color w:val="1F497D" w:themeColor="text2"/>
                <w:sz w:val="28"/>
                <w:szCs w:val="28"/>
                <w:rtl/>
                <w:lang w:bidi="ar-IQ"/>
              </w:rPr>
              <w:t>إن</w:t>
            </w:r>
            <w:r>
              <w:rPr>
                <w:rFonts w:hint="cs"/>
                <w:color w:val="1F497D" w:themeColor="text2"/>
                <w:sz w:val="28"/>
                <w:szCs w:val="28"/>
                <w:rtl/>
                <w:lang w:bidi="ar-IQ"/>
              </w:rPr>
              <w:t xml:space="preserve"> </w:t>
            </w:r>
            <w:r w:rsidR="00D76809">
              <w:rPr>
                <w:rFonts w:hint="cs"/>
                <w:color w:val="1F497D" w:themeColor="text2"/>
                <w:sz w:val="28"/>
                <w:szCs w:val="28"/>
                <w:rtl/>
                <w:lang w:bidi="ar-IQ"/>
              </w:rPr>
              <w:t xml:space="preserve">بين السهام وعدد الرؤوس </w:t>
            </w:r>
            <w:r w:rsidR="00D76809" w:rsidRPr="00D76809">
              <w:rPr>
                <w:rFonts w:hint="cs"/>
                <w:color w:val="1F497D" w:themeColor="text2"/>
                <w:sz w:val="28"/>
                <w:szCs w:val="28"/>
                <w:highlight w:val="yellow"/>
                <w:rtl/>
                <w:lang w:bidi="ar-IQ"/>
              </w:rPr>
              <w:t>موافقة</w:t>
            </w:r>
          </w:p>
          <w:p w:rsidR="00001C59" w:rsidRDefault="00001C59" w:rsidP="00001C59">
            <w:pPr>
              <w:pStyle w:val="ab"/>
              <w:bidi/>
              <w:ind w:left="360"/>
              <w:cnfStyle w:val="100000000000"/>
              <w:rPr>
                <w:color w:val="1F497D" w:themeColor="text2"/>
                <w:sz w:val="28"/>
                <w:szCs w:val="28"/>
                <w:rtl/>
                <w:lang w:bidi="ar-IQ"/>
              </w:rPr>
            </w:pPr>
            <w:r>
              <w:rPr>
                <w:rFonts w:hint="cs"/>
                <w:color w:val="1F497D" w:themeColor="text2"/>
                <w:sz w:val="28"/>
                <w:szCs w:val="28"/>
                <w:rtl/>
                <w:lang w:bidi="ar-IQ"/>
              </w:rPr>
              <w:t>و</w:t>
            </w:r>
            <w:r w:rsidR="005B4CFE">
              <w:rPr>
                <w:rFonts w:hint="cs"/>
                <w:color w:val="1F497D" w:themeColor="text2"/>
                <w:sz w:val="28"/>
                <w:szCs w:val="28"/>
                <w:rtl/>
                <w:lang w:bidi="ar-IQ"/>
              </w:rPr>
              <w:t xml:space="preserve"> إنََّ</w:t>
            </w:r>
            <w:r w:rsidR="008612C9">
              <w:rPr>
                <w:rFonts w:hint="cs"/>
                <w:color w:val="1F497D" w:themeColor="text2"/>
                <w:sz w:val="28"/>
                <w:szCs w:val="28"/>
                <w:rtl/>
                <w:lang w:bidi="ar-IQ"/>
              </w:rPr>
              <w:t xml:space="preserve"> الـ</w:t>
            </w:r>
            <w:r>
              <w:rPr>
                <w:rFonts w:hint="cs"/>
                <w:color w:val="1F497D" w:themeColor="text2"/>
                <w:sz w:val="28"/>
                <w:szCs w:val="28"/>
                <w:rtl/>
                <w:lang w:bidi="ar-IQ"/>
              </w:rPr>
              <w:t xml:space="preserve"> ( ق. م.أ ) بينهما = 3</w:t>
            </w:r>
            <w:r w:rsidR="008612C9">
              <w:rPr>
                <w:rFonts w:hint="cs"/>
                <w:color w:val="1F497D" w:themeColor="text2"/>
                <w:sz w:val="28"/>
                <w:szCs w:val="28"/>
                <w:rtl/>
                <w:lang w:bidi="ar-IQ"/>
              </w:rPr>
              <w:t xml:space="preserve"> </w:t>
            </w:r>
          </w:p>
          <w:p w:rsidR="0090534A" w:rsidRPr="0090534A" w:rsidRDefault="00F8364E" w:rsidP="0090534A">
            <w:pPr>
              <w:pStyle w:val="ab"/>
              <w:numPr>
                <w:ilvl w:val="0"/>
                <w:numId w:val="79"/>
              </w:numPr>
              <w:bidi/>
              <w:cnfStyle w:val="100000000000"/>
              <w:rPr>
                <w:color w:val="1F497D" w:themeColor="text2"/>
                <w:sz w:val="28"/>
                <w:szCs w:val="28"/>
                <w:lang w:bidi="ar-IQ"/>
              </w:rPr>
            </w:pPr>
            <w:r w:rsidRPr="00F8364E">
              <w:rPr>
                <w:rFonts w:hint="cs"/>
                <w:b w:val="0"/>
                <w:bCs w:val="0"/>
                <w:color w:val="auto"/>
                <w:sz w:val="28"/>
                <w:szCs w:val="28"/>
                <w:rtl/>
                <w:lang w:bidi="ar-IQ"/>
              </w:rPr>
              <w:t>فإن ،</w:t>
            </w:r>
            <w:r w:rsidRPr="00F8364E">
              <w:rPr>
                <w:rFonts w:hint="cs"/>
                <w:b w:val="0"/>
                <w:bCs w:val="0"/>
                <w:color w:val="1F497D" w:themeColor="text2"/>
                <w:sz w:val="28"/>
                <w:szCs w:val="28"/>
                <w:rtl/>
                <w:lang w:bidi="ar-IQ"/>
              </w:rPr>
              <w:t xml:space="preserve"> </w:t>
            </w:r>
            <w:r w:rsidR="008612C9" w:rsidRPr="007A2391">
              <w:rPr>
                <w:rFonts w:hint="cs"/>
                <w:color w:val="1F497D" w:themeColor="text2"/>
                <w:sz w:val="28"/>
                <w:szCs w:val="28"/>
                <w:rtl/>
                <w:lang w:bidi="ar-IQ"/>
              </w:rPr>
              <w:t>وفق الرؤوس</w:t>
            </w:r>
            <w:r w:rsidR="008612C9" w:rsidRPr="007A2391">
              <w:rPr>
                <w:rFonts w:hint="cs"/>
                <w:b w:val="0"/>
                <w:bCs w:val="0"/>
                <w:color w:val="1F497D" w:themeColor="text2"/>
                <w:sz w:val="28"/>
                <w:szCs w:val="28"/>
                <w:rtl/>
                <w:lang w:bidi="ar-IQ"/>
              </w:rPr>
              <w:t xml:space="preserve"> </w:t>
            </w:r>
            <w:r w:rsidR="008612C9" w:rsidRPr="009C1962">
              <w:rPr>
                <w:rFonts w:hint="cs"/>
                <w:b w:val="0"/>
                <w:bCs w:val="0"/>
                <w:color w:val="1F497D" w:themeColor="text2"/>
                <w:sz w:val="32"/>
                <w:szCs w:val="32"/>
                <w:rtl/>
                <w:lang w:bidi="ar-IQ"/>
              </w:rPr>
              <w:t xml:space="preserve">= </w:t>
            </w:r>
            <m:oMath>
              <m:f>
                <m:fPr>
                  <m:ctrlPr>
                    <w:rPr>
                      <w:rFonts w:ascii="Cambria Math" w:hAnsi="Cambria Math"/>
                      <w:b w:val="0"/>
                      <w:bCs w:val="0"/>
                      <w:color w:val="1F497D" w:themeColor="text2"/>
                      <w:sz w:val="32"/>
                      <w:szCs w:val="32"/>
                      <w:lang w:bidi="ar-IQ"/>
                    </w:rPr>
                  </m:ctrlPr>
                </m:fPr>
                <m:num>
                  <m:r>
                    <m:rPr>
                      <m:sty m:val="b"/>
                    </m:rPr>
                    <w:rPr>
                      <w:rFonts w:ascii="Cambria Math" w:hAnsi="Cambria Math"/>
                      <w:color w:val="1F497D" w:themeColor="text2"/>
                      <w:sz w:val="32"/>
                      <w:szCs w:val="32"/>
                      <w:rtl/>
                      <w:lang w:bidi="ar-IQ"/>
                    </w:rPr>
                    <m:t>الرؤوس</m:t>
                  </m:r>
                  <m:r>
                    <m:rPr>
                      <m:sty m:val="b"/>
                    </m:rPr>
                    <w:rPr>
                      <w:rFonts w:ascii="Cambria Math" w:hAnsi="Cambria Math"/>
                      <w:color w:val="1F497D" w:themeColor="text2"/>
                      <w:sz w:val="32"/>
                      <w:szCs w:val="32"/>
                      <w:lang w:bidi="ar-IQ"/>
                    </w:rPr>
                    <m:t xml:space="preserve"> </m:t>
                  </m:r>
                  <m:r>
                    <m:rPr>
                      <m:sty m:val="b"/>
                    </m:rPr>
                    <w:rPr>
                      <w:rFonts w:ascii="Cambria Math" w:hAnsi="Cambria Math"/>
                      <w:color w:val="1F497D" w:themeColor="text2"/>
                      <w:sz w:val="32"/>
                      <w:szCs w:val="32"/>
                      <w:rtl/>
                      <w:lang w:bidi="ar-IQ"/>
                    </w:rPr>
                    <m:t>عدد</m:t>
                  </m:r>
                </m:num>
                <m:den>
                  <m:r>
                    <m:rPr>
                      <m:sty m:val="b"/>
                    </m:rPr>
                    <w:rPr>
                      <w:rFonts w:ascii="Cambria Math" w:hAnsi="Cambria Math"/>
                      <w:color w:val="1F497D" w:themeColor="text2"/>
                      <w:sz w:val="32"/>
                      <w:szCs w:val="32"/>
                      <w:rtl/>
                      <w:lang w:bidi="ar-IQ"/>
                    </w:rPr>
                    <m:t>السهام</m:t>
                  </m:r>
                  <m:r>
                    <m:rPr>
                      <m:sty m:val="b"/>
                    </m:rPr>
                    <w:rPr>
                      <w:rFonts w:ascii="Cambria Math" w:hAnsi="Cambria Math"/>
                      <w:color w:val="1F497D" w:themeColor="text2"/>
                      <w:sz w:val="32"/>
                      <w:szCs w:val="32"/>
                      <w:lang w:bidi="ar-IQ"/>
                    </w:rPr>
                    <m:t xml:space="preserve"> </m:t>
                  </m:r>
                  <m:r>
                    <m:rPr>
                      <m:sty m:val="b"/>
                    </m:rPr>
                    <w:rPr>
                      <w:rFonts w:ascii="Cambria Math" w:hAnsi="Cambria Math"/>
                      <w:color w:val="1F497D" w:themeColor="text2"/>
                      <w:sz w:val="32"/>
                      <w:szCs w:val="32"/>
                      <w:rtl/>
                      <w:lang w:bidi="ar-IQ"/>
                    </w:rPr>
                    <m:t>و</m:t>
                  </m:r>
                  <m:r>
                    <m:rPr>
                      <m:sty m:val="b"/>
                    </m:rPr>
                    <w:rPr>
                      <w:rFonts w:ascii="Cambria Math" w:hAnsi="Cambria Math"/>
                      <w:color w:val="1F497D" w:themeColor="text2"/>
                      <w:sz w:val="32"/>
                      <w:szCs w:val="32"/>
                      <w:lang w:bidi="ar-IQ"/>
                    </w:rPr>
                    <m:t xml:space="preserve"> </m:t>
                  </m:r>
                  <m:r>
                    <m:rPr>
                      <m:sty m:val="b"/>
                    </m:rPr>
                    <w:rPr>
                      <w:rFonts w:ascii="Cambria Math" w:hAnsi="Cambria Math"/>
                      <w:color w:val="1F497D" w:themeColor="text2"/>
                      <w:sz w:val="32"/>
                      <w:szCs w:val="32"/>
                      <w:rtl/>
                      <w:lang w:bidi="ar-IQ"/>
                    </w:rPr>
                    <m:t>الرؤوس</m:t>
                  </m:r>
                  <m:r>
                    <m:rPr>
                      <m:sty m:val="b"/>
                    </m:rPr>
                    <w:rPr>
                      <w:rFonts w:ascii="Cambria Math" w:hAnsi="Cambria Math"/>
                      <w:color w:val="1F497D" w:themeColor="text2"/>
                      <w:sz w:val="32"/>
                      <w:szCs w:val="32"/>
                      <w:lang w:bidi="ar-IQ"/>
                    </w:rPr>
                    <m:t xml:space="preserve"> </m:t>
                  </m:r>
                  <m:r>
                    <m:rPr>
                      <m:sty m:val="b"/>
                    </m:rPr>
                    <w:rPr>
                      <w:rFonts w:ascii="Cambria Math" w:hAnsi="Cambria Math"/>
                      <w:color w:val="1F497D" w:themeColor="text2"/>
                      <w:sz w:val="32"/>
                      <w:szCs w:val="32"/>
                      <w:rtl/>
                      <w:lang w:bidi="ar-IQ"/>
                    </w:rPr>
                    <m:t>بين</m:t>
                  </m:r>
                  <m:r>
                    <m:rPr>
                      <m:sty m:val="b"/>
                    </m:rPr>
                    <w:rPr>
                      <w:rFonts w:ascii="Cambria Math" w:hAnsi="Cambria Math"/>
                      <w:color w:val="1F497D" w:themeColor="text2"/>
                      <w:sz w:val="32"/>
                      <w:szCs w:val="32"/>
                      <w:lang w:bidi="ar-IQ"/>
                    </w:rPr>
                    <m:t xml:space="preserve"> </m:t>
                  </m:r>
                  <m:d>
                    <m:dPr>
                      <m:ctrlPr>
                        <w:rPr>
                          <w:rFonts w:ascii="Cambria Math" w:hAnsi="Cambria Math"/>
                          <w:color w:val="1F497D" w:themeColor="text2"/>
                          <w:sz w:val="32"/>
                          <w:szCs w:val="32"/>
                          <w:lang w:bidi="ar-IQ"/>
                        </w:rPr>
                      </m:ctrlPr>
                    </m:dPr>
                    <m:e>
                      <m:r>
                        <m:rPr>
                          <m:sty m:val="b"/>
                        </m:rPr>
                        <w:rPr>
                          <w:rFonts w:ascii="Cambria Math" w:hAnsi="Cambria Math"/>
                          <w:color w:val="1F497D" w:themeColor="text2"/>
                          <w:sz w:val="32"/>
                          <w:szCs w:val="32"/>
                          <w:lang w:bidi="ar-IQ"/>
                        </w:rPr>
                        <m:t xml:space="preserve"> </m:t>
                      </m:r>
                      <m:r>
                        <m:rPr>
                          <m:sty m:val="b"/>
                        </m:rPr>
                        <w:rPr>
                          <w:rFonts w:ascii="Cambria Math" w:hAnsi="Cambria Math"/>
                          <w:color w:val="1F497D" w:themeColor="text2"/>
                          <w:sz w:val="32"/>
                          <w:szCs w:val="32"/>
                          <w:rtl/>
                          <w:lang w:bidi="ar-IQ"/>
                        </w:rPr>
                        <m:t>أ</m:t>
                      </m:r>
                      <m:r>
                        <m:rPr>
                          <m:sty m:val="b"/>
                        </m:rPr>
                        <w:rPr>
                          <w:rFonts w:ascii="Cambria Math" w:hAnsi="Cambria Math"/>
                          <w:color w:val="1F497D" w:themeColor="text2"/>
                          <w:sz w:val="32"/>
                          <w:szCs w:val="32"/>
                          <w:lang w:bidi="ar-IQ"/>
                        </w:rPr>
                        <m:t>.</m:t>
                      </m:r>
                      <m:r>
                        <m:rPr>
                          <m:sty m:val="b"/>
                        </m:rPr>
                        <w:rPr>
                          <w:rFonts w:ascii="Cambria Math" w:hAnsi="Cambria Math"/>
                          <w:color w:val="1F497D" w:themeColor="text2"/>
                          <w:sz w:val="32"/>
                          <w:szCs w:val="32"/>
                          <w:rtl/>
                          <w:lang w:bidi="ar-IQ"/>
                        </w:rPr>
                        <m:t>م</m:t>
                      </m:r>
                      <m:r>
                        <m:rPr>
                          <m:sty m:val="b"/>
                        </m:rPr>
                        <w:rPr>
                          <w:rFonts w:ascii="Cambria Math" w:hAnsi="Cambria Math"/>
                          <w:color w:val="1F497D" w:themeColor="text2"/>
                          <w:sz w:val="32"/>
                          <w:szCs w:val="32"/>
                          <w:lang w:bidi="ar-IQ"/>
                        </w:rPr>
                        <m:t>.</m:t>
                      </m:r>
                      <m:r>
                        <m:rPr>
                          <m:sty m:val="b"/>
                        </m:rPr>
                        <w:rPr>
                          <w:rFonts w:ascii="Cambria Math" w:hAnsi="Cambria Math"/>
                          <w:color w:val="1F497D" w:themeColor="text2"/>
                          <w:sz w:val="32"/>
                          <w:szCs w:val="32"/>
                          <w:rtl/>
                          <w:lang w:bidi="ar-IQ"/>
                        </w:rPr>
                        <m:t>ق</m:t>
                      </m:r>
                    </m:e>
                  </m:d>
                </m:den>
              </m:f>
            </m:oMath>
          </w:p>
          <w:p w:rsidR="008612C9" w:rsidRPr="008612C9" w:rsidRDefault="0090534A" w:rsidP="0090534A">
            <w:pPr>
              <w:pStyle w:val="ab"/>
              <w:bidi/>
              <w:ind w:left="1800"/>
              <w:cnfStyle w:val="100000000000"/>
              <w:rPr>
                <w:color w:val="1F497D" w:themeColor="text2"/>
                <w:sz w:val="28"/>
                <w:szCs w:val="28"/>
                <w:lang w:bidi="ar-IQ"/>
              </w:rPr>
            </w:pPr>
            <w:r>
              <w:rPr>
                <w:rFonts w:hint="cs"/>
                <w:b w:val="0"/>
                <w:bCs w:val="0"/>
                <w:color w:val="1F497D" w:themeColor="text2"/>
                <w:sz w:val="32"/>
                <w:szCs w:val="32"/>
                <w:rtl/>
                <w:lang w:bidi="ar-IQ"/>
              </w:rPr>
              <w:t>=9÷3</w:t>
            </w:r>
            <w:r w:rsidR="008612C9" w:rsidRPr="009C1962">
              <w:rPr>
                <w:rFonts w:hint="cs"/>
                <w:b w:val="0"/>
                <w:bCs w:val="0"/>
                <w:color w:val="1F497D" w:themeColor="text2"/>
                <w:sz w:val="32"/>
                <w:szCs w:val="32"/>
                <w:rtl/>
                <w:lang w:bidi="ar-IQ"/>
              </w:rPr>
              <w:t xml:space="preserve">= </w:t>
            </w:r>
            <w:r w:rsidR="008612C9" w:rsidRPr="007A2391">
              <w:rPr>
                <w:rFonts w:hint="cs"/>
                <w:color w:val="00B050"/>
                <w:sz w:val="28"/>
                <w:szCs w:val="28"/>
                <w:rtl/>
                <w:lang w:bidi="ar-IQ"/>
              </w:rPr>
              <w:t>3</w:t>
            </w:r>
            <w:r w:rsidR="008612C9" w:rsidRPr="007A2391">
              <w:rPr>
                <w:rFonts w:hint="cs"/>
                <w:color w:val="1F497D" w:themeColor="text2"/>
                <w:sz w:val="28"/>
                <w:szCs w:val="28"/>
                <w:rtl/>
                <w:lang w:bidi="ar-IQ"/>
              </w:rPr>
              <w:t xml:space="preserve"> </w:t>
            </w:r>
            <w:r w:rsidR="008612C9" w:rsidRPr="007A2391">
              <w:rPr>
                <w:rFonts w:hint="cs"/>
                <w:color w:val="00B050"/>
                <w:sz w:val="28"/>
                <w:szCs w:val="28"/>
                <w:rtl/>
                <w:lang w:bidi="ar-IQ"/>
              </w:rPr>
              <w:t>( وهو جزء السهم )</w:t>
            </w:r>
          </w:p>
          <w:p w:rsidR="00D76809" w:rsidRDefault="00D76809" w:rsidP="00D63655">
            <w:pPr>
              <w:pStyle w:val="ab"/>
              <w:numPr>
                <w:ilvl w:val="0"/>
                <w:numId w:val="76"/>
              </w:numPr>
              <w:bidi/>
              <w:cnfStyle w:val="100000000000"/>
              <w:rPr>
                <w:color w:val="1F497D" w:themeColor="text2"/>
                <w:sz w:val="28"/>
                <w:szCs w:val="28"/>
                <w:lang w:bidi="ar-IQ"/>
              </w:rPr>
            </w:pPr>
            <w:r>
              <w:rPr>
                <w:rFonts w:hint="cs"/>
                <w:color w:val="1F497D" w:themeColor="text2"/>
                <w:sz w:val="28"/>
                <w:szCs w:val="28"/>
                <w:rtl/>
                <w:lang w:bidi="ar-IQ"/>
              </w:rPr>
              <w:t xml:space="preserve">نضرب جميع المسألة </w:t>
            </w:r>
            <w:r w:rsidRPr="00CA0FAF">
              <w:rPr>
                <w:rFonts w:hint="cs"/>
                <w:color w:val="auto"/>
                <w:sz w:val="24"/>
                <w:szCs w:val="24"/>
                <w:rtl/>
                <w:lang w:bidi="ar-IQ"/>
              </w:rPr>
              <w:t xml:space="preserve">( </w:t>
            </w:r>
            <w:r w:rsidR="00D47FBB" w:rsidRPr="00CA0FAF">
              <w:rPr>
                <w:rFonts w:hint="cs"/>
                <w:color w:val="auto"/>
                <w:sz w:val="24"/>
                <w:szCs w:val="24"/>
                <w:rtl/>
                <w:lang w:bidi="ar-IQ"/>
              </w:rPr>
              <w:t>أصلها</w:t>
            </w:r>
            <w:r w:rsidRPr="00CA0FAF">
              <w:rPr>
                <w:rFonts w:hint="cs"/>
                <w:color w:val="auto"/>
                <w:sz w:val="24"/>
                <w:szCs w:val="24"/>
                <w:rtl/>
                <w:lang w:bidi="ar-IQ"/>
              </w:rPr>
              <w:t xml:space="preserve"> وحصة كل وارث )</w:t>
            </w:r>
            <w:r>
              <w:rPr>
                <w:rFonts w:hint="cs"/>
                <w:color w:val="auto"/>
                <w:sz w:val="24"/>
                <w:szCs w:val="24"/>
                <w:rtl/>
                <w:lang w:bidi="ar-IQ"/>
              </w:rPr>
              <w:t xml:space="preserve"> </w:t>
            </w:r>
            <w:r>
              <w:rPr>
                <w:rFonts w:hint="cs"/>
                <w:color w:val="1F497D" w:themeColor="text2"/>
                <w:sz w:val="28"/>
                <w:szCs w:val="28"/>
                <w:rtl/>
                <w:lang w:bidi="ar-IQ"/>
              </w:rPr>
              <w:t xml:space="preserve">به </w:t>
            </w:r>
          </w:p>
          <w:p w:rsidR="00D76809" w:rsidRPr="00CA0FAF" w:rsidRDefault="00D76809" w:rsidP="00D63655">
            <w:pPr>
              <w:pStyle w:val="ab"/>
              <w:numPr>
                <w:ilvl w:val="0"/>
                <w:numId w:val="77"/>
              </w:numPr>
              <w:bidi/>
              <w:cnfStyle w:val="100000000000"/>
              <w:rPr>
                <w:color w:val="1F497D" w:themeColor="text2"/>
                <w:sz w:val="28"/>
                <w:szCs w:val="28"/>
                <w:lang w:bidi="ar-IQ"/>
              </w:rPr>
            </w:pPr>
            <w:r w:rsidRPr="00CA0FAF">
              <w:rPr>
                <w:rFonts w:hint="cs"/>
                <w:color w:val="FF0000"/>
                <w:sz w:val="28"/>
                <w:szCs w:val="28"/>
                <w:rtl/>
                <w:lang w:bidi="ar-IQ"/>
              </w:rPr>
              <w:t>فتصح</w:t>
            </w:r>
            <w:r>
              <w:rPr>
                <w:rFonts w:hint="cs"/>
                <w:color w:val="1F497D" w:themeColor="text2"/>
                <w:sz w:val="28"/>
                <w:szCs w:val="28"/>
                <w:rtl/>
                <w:lang w:bidi="ar-IQ"/>
              </w:rPr>
              <w:t xml:space="preserve"> </w:t>
            </w:r>
            <w:r w:rsidRPr="00CA0FAF">
              <w:rPr>
                <w:rFonts w:hint="cs"/>
                <w:color w:val="auto"/>
                <w:sz w:val="28"/>
                <w:szCs w:val="28"/>
                <w:rtl/>
                <w:lang w:bidi="ar-IQ"/>
              </w:rPr>
              <w:t xml:space="preserve">من ( </w:t>
            </w:r>
            <w:r w:rsidR="008612C9">
              <w:rPr>
                <w:rFonts w:hint="cs"/>
                <w:color w:val="FF0000"/>
                <w:sz w:val="28"/>
                <w:szCs w:val="28"/>
                <w:rtl/>
                <w:lang w:bidi="ar-IQ"/>
              </w:rPr>
              <w:t>4</w:t>
            </w:r>
            <w:r w:rsidRPr="00CA0FAF">
              <w:rPr>
                <w:rFonts w:hint="cs"/>
                <w:color w:val="auto"/>
                <w:sz w:val="28"/>
                <w:szCs w:val="28"/>
                <w:rtl/>
                <w:lang w:bidi="ar-IQ"/>
              </w:rPr>
              <w:t>×</w:t>
            </w:r>
            <w:r w:rsidR="008612C9">
              <w:rPr>
                <w:rFonts w:hint="cs"/>
                <w:color w:val="00B050"/>
                <w:sz w:val="28"/>
                <w:szCs w:val="28"/>
                <w:rtl/>
                <w:lang w:bidi="ar-IQ"/>
              </w:rPr>
              <w:t>3</w:t>
            </w:r>
            <w:r w:rsidRPr="00CA0FAF">
              <w:rPr>
                <w:rFonts w:hint="cs"/>
                <w:color w:val="auto"/>
                <w:sz w:val="28"/>
                <w:szCs w:val="28"/>
                <w:rtl/>
                <w:lang w:bidi="ar-IQ"/>
              </w:rPr>
              <w:t>)=</w:t>
            </w:r>
            <w:r w:rsidR="008612C9">
              <w:rPr>
                <w:rFonts w:hint="cs"/>
                <w:color w:val="FF0000"/>
                <w:sz w:val="28"/>
                <w:szCs w:val="28"/>
                <w:rtl/>
                <w:lang w:bidi="ar-IQ"/>
              </w:rPr>
              <w:t>12</w:t>
            </w:r>
          </w:p>
          <w:p w:rsidR="00D76809" w:rsidRPr="00CA0FAF" w:rsidRDefault="00D76809" w:rsidP="00D63655">
            <w:pPr>
              <w:pStyle w:val="ab"/>
              <w:numPr>
                <w:ilvl w:val="0"/>
                <w:numId w:val="77"/>
              </w:numPr>
              <w:bidi/>
              <w:cnfStyle w:val="100000000000"/>
              <w:rPr>
                <w:color w:val="auto"/>
                <w:sz w:val="28"/>
                <w:szCs w:val="28"/>
                <w:lang w:bidi="ar-IQ"/>
              </w:rPr>
            </w:pPr>
            <w:r w:rsidRPr="00CA0FAF">
              <w:rPr>
                <w:rFonts w:hint="cs"/>
                <w:color w:val="auto"/>
                <w:sz w:val="28"/>
                <w:szCs w:val="28"/>
                <w:rtl/>
                <w:lang w:bidi="ar-IQ"/>
              </w:rPr>
              <w:t xml:space="preserve">حصة </w:t>
            </w:r>
            <w:r w:rsidRPr="00CA0FAF">
              <w:rPr>
                <w:rFonts w:hint="cs"/>
                <w:color w:val="0070C0"/>
                <w:sz w:val="28"/>
                <w:szCs w:val="28"/>
                <w:rtl/>
                <w:lang w:bidi="ar-IQ"/>
              </w:rPr>
              <w:t>ا</w:t>
            </w:r>
            <w:r w:rsidR="008612C9">
              <w:rPr>
                <w:rFonts w:hint="cs"/>
                <w:color w:val="0070C0"/>
                <w:sz w:val="28"/>
                <w:szCs w:val="28"/>
                <w:rtl/>
                <w:lang w:bidi="ar-IQ"/>
              </w:rPr>
              <w:t>لزوجة</w:t>
            </w:r>
            <w:r w:rsidRPr="00CA0FAF">
              <w:rPr>
                <w:rFonts w:hint="cs"/>
                <w:color w:val="auto"/>
                <w:sz w:val="28"/>
                <w:szCs w:val="28"/>
                <w:rtl/>
                <w:lang w:bidi="ar-IQ"/>
              </w:rPr>
              <w:t xml:space="preserve"> تصبح ( 1×</w:t>
            </w:r>
            <w:r w:rsidR="008612C9">
              <w:rPr>
                <w:rFonts w:hint="cs"/>
                <w:color w:val="00B050"/>
                <w:sz w:val="28"/>
                <w:szCs w:val="28"/>
                <w:rtl/>
                <w:lang w:bidi="ar-IQ"/>
              </w:rPr>
              <w:t>3</w:t>
            </w:r>
            <w:r w:rsidRPr="00CA0FAF">
              <w:rPr>
                <w:rFonts w:hint="cs"/>
                <w:color w:val="auto"/>
                <w:sz w:val="28"/>
                <w:szCs w:val="28"/>
                <w:rtl/>
                <w:lang w:bidi="ar-IQ"/>
              </w:rPr>
              <w:t>)=</w:t>
            </w:r>
            <w:r w:rsidR="008612C9">
              <w:rPr>
                <w:rFonts w:hint="cs"/>
                <w:color w:val="0070C0"/>
                <w:sz w:val="28"/>
                <w:szCs w:val="28"/>
                <w:rtl/>
                <w:lang w:bidi="ar-IQ"/>
              </w:rPr>
              <w:t>3</w:t>
            </w:r>
          </w:p>
          <w:p w:rsidR="00D76809" w:rsidRPr="00CA0FAF" w:rsidRDefault="00D76809" w:rsidP="00D63655">
            <w:pPr>
              <w:pStyle w:val="ab"/>
              <w:numPr>
                <w:ilvl w:val="0"/>
                <w:numId w:val="77"/>
              </w:numPr>
              <w:bidi/>
              <w:cnfStyle w:val="100000000000"/>
              <w:rPr>
                <w:color w:val="auto"/>
                <w:sz w:val="28"/>
                <w:szCs w:val="28"/>
                <w:lang w:bidi="ar-IQ"/>
              </w:rPr>
            </w:pPr>
            <w:r>
              <w:rPr>
                <w:rFonts w:hint="cs"/>
                <w:color w:val="auto"/>
                <w:sz w:val="28"/>
                <w:szCs w:val="28"/>
                <w:rtl/>
                <w:lang w:bidi="ar-IQ"/>
              </w:rPr>
              <w:t xml:space="preserve">حصة </w:t>
            </w:r>
            <w:r w:rsidRPr="00CA0FAF">
              <w:rPr>
                <w:rFonts w:hint="cs"/>
                <w:color w:val="0070C0"/>
                <w:sz w:val="28"/>
                <w:szCs w:val="28"/>
                <w:rtl/>
                <w:lang w:bidi="ar-IQ"/>
              </w:rPr>
              <w:t>العصبة</w:t>
            </w:r>
            <w:r>
              <w:rPr>
                <w:rFonts w:hint="cs"/>
                <w:color w:val="auto"/>
                <w:sz w:val="28"/>
                <w:szCs w:val="28"/>
                <w:rtl/>
                <w:lang w:bidi="ar-IQ"/>
              </w:rPr>
              <w:t xml:space="preserve"> تصبح (</w:t>
            </w:r>
            <w:r w:rsidR="008612C9">
              <w:rPr>
                <w:rFonts w:hint="cs"/>
                <w:color w:val="C00000"/>
                <w:sz w:val="28"/>
                <w:szCs w:val="28"/>
                <w:rtl/>
                <w:lang w:bidi="ar-IQ"/>
              </w:rPr>
              <w:t>3</w:t>
            </w:r>
            <w:r>
              <w:rPr>
                <w:rFonts w:hint="cs"/>
                <w:color w:val="auto"/>
                <w:sz w:val="28"/>
                <w:szCs w:val="28"/>
                <w:rtl/>
                <w:lang w:bidi="ar-IQ"/>
              </w:rPr>
              <w:t>×</w:t>
            </w:r>
            <w:r w:rsidR="008612C9">
              <w:rPr>
                <w:rFonts w:hint="cs"/>
                <w:color w:val="00B050"/>
                <w:sz w:val="28"/>
                <w:szCs w:val="28"/>
                <w:rtl/>
                <w:lang w:bidi="ar-IQ"/>
              </w:rPr>
              <w:t>3</w:t>
            </w:r>
            <w:r>
              <w:rPr>
                <w:rFonts w:hint="cs"/>
                <w:color w:val="auto"/>
                <w:sz w:val="28"/>
                <w:szCs w:val="28"/>
                <w:rtl/>
                <w:lang w:bidi="ar-IQ"/>
              </w:rPr>
              <w:t>)=</w:t>
            </w:r>
            <w:r w:rsidR="008612C9">
              <w:rPr>
                <w:rFonts w:hint="cs"/>
                <w:color w:val="0070C0"/>
                <w:sz w:val="28"/>
                <w:szCs w:val="28"/>
                <w:rtl/>
                <w:lang w:bidi="ar-IQ"/>
              </w:rPr>
              <w:t>9</w:t>
            </w:r>
          </w:p>
          <w:p w:rsidR="00D76809" w:rsidRPr="001B4CDD" w:rsidRDefault="00D76809" w:rsidP="008612C9">
            <w:pPr>
              <w:pStyle w:val="ab"/>
              <w:bidi/>
              <w:ind w:left="1080"/>
              <w:cnfStyle w:val="100000000000"/>
              <w:rPr>
                <w:b w:val="0"/>
                <w:bCs w:val="0"/>
                <w:color w:val="auto"/>
                <w:sz w:val="24"/>
                <w:szCs w:val="24"/>
                <w:rtl/>
                <w:lang w:bidi="ar-IQ"/>
              </w:rPr>
            </w:pPr>
            <w:r w:rsidRPr="001B4CDD">
              <w:rPr>
                <w:rFonts w:hint="cs"/>
                <w:color w:val="auto"/>
                <w:sz w:val="24"/>
                <w:szCs w:val="24"/>
                <w:rtl/>
                <w:lang w:bidi="ar-IQ"/>
              </w:rPr>
              <w:t xml:space="preserve">تقسم على عدد رؤوسهم </w:t>
            </w:r>
            <w:r w:rsidRPr="001B4CDD">
              <w:rPr>
                <w:rFonts w:hint="cs"/>
                <w:b w:val="0"/>
                <w:bCs w:val="0"/>
                <w:color w:val="auto"/>
                <w:sz w:val="24"/>
                <w:szCs w:val="24"/>
                <w:rtl/>
                <w:lang w:bidi="ar-IQ"/>
              </w:rPr>
              <w:t xml:space="preserve">( أي </w:t>
            </w:r>
            <w:r w:rsidR="008612C9">
              <w:rPr>
                <w:rFonts w:hint="cs"/>
                <w:b w:val="0"/>
                <w:bCs w:val="0"/>
                <w:color w:val="auto"/>
                <w:sz w:val="24"/>
                <w:szCs w:val="24"/>
                <w:rtl/>
                <w:lang w:bidi="ar-IQ"/>
              </w:rPr>
              <w:t>9</w:t>
            </w:r>
            <w:r w:rsidRPr="001B4CDD">
              <w:rPr>
                <w:rFonts w:hint="cs"/>
                <w:b w:val="0"/>
                <w:bCs w:val="0"/>
                <w:color w:val="auto"/>
                <w:sz w:val="24"/>
                <w:szCs w:val="24"/>
                <w:rtl/>
                <w:lang w:bidi="ar-IQ"/>
              </w:rPr>
              <w:t>÷</w:t>
            </w:r>
            <w:r w:rsidR="008612C9">
              <w:rPr>
                <w:rFonts w:hint="cs"/>
                <w:b w:val="0"/>
                <w:bCs w:val="0"/>
                <w:color w:val="auto"/>
                <w:sz w:val="24"/>
                <w:szCs w:val="24"/>
                <w:rtl/>
                <w:lang w:bidi="ar-IQ"/>
              </w:rPr>
              <w:t>9</w:t>
            </w:r>
            <w:r w:rsidRPr="001B4CDD">
              <w:rPr>
                <w:rFonts w:hint="cs"/>
                <w:b w:val="0"/>
                <w:bCs w:val="0"/>
                <w:color w:val="auto"/>
                <w:sz w:val="24"/>
                <w:szCs w:val="24"/>
                <w:rtl/>
                <w:lang w:bidi="ar-IQ"/>
              </w:rPr>
              <w:t>=</w:t>
            </w:r>
            <w:r w:rsidR="008612C9">
              <w:rPr>
                <w:rFonts w:hint="cs"/>
                <w:b w:val="0"/>
                <w:bCs w:val="0"/>
                <w:color w:val="auto"/>
                <w:sz w:val="24"/>
                <w:szCs w:val="24"/>
                <w:rtl/>
                <w:lang w:bidi="ar-IQ"/>
              </w:rPr>
              <w:t>1</w:t>
            </w:r>
            <w:r w:rsidRPr="001B4CDD">
              <w:rPr>
                <w:rFonts w:hint="cs"/>
                <w:b w:val="0"/>
                <w:bCs w:val="0"/>
                <w:color w:val="auto"/>
                <w:sz w:val="24"/>
                <w:szCs w:val="24"/>
                <w:rtl/>
                <w:lang w:bidi="ar-IQ"/>
              </w:rPr>
              <w:t>)</w:t>
            </w:r>
          </w:p>
          <w:p w:rsidR="00D76809" w:rsidRPr="001B4CDD" w:rsidRDefault="00D76809" w:rsidP="008612C9">
            <w:pPr>
              <w:pStyle w:val="ab"/>
              <w:bidi/>
              <w:ind w:left="1080"/>
              <w:cnfStyle w:val="100000000000"/>
              <w:rPr>
                <w:color w:val="auto"/>
                <w:sz w:val="24"/>
                <w:szCs w:val="24"/>
                <w:rtl/>
                <w:lang w:bidi="ar-IQ"/>
              </w:rPr>
            </w:pPr>
            <w:r w:rsidRPr="001B4CDD">
              <w:rPr>
                <w:rFonts w:hint="cs"/>
                <w:color w:val="auto"/>
                <w:sz w:val="24"/>
                <w:szCs w:val="24"/>
                <w:rtl/>
                <w:lang w:bidi="ar-IQ"/>
              </w:rPr>
              <w:t xml:space="preserve">فتأخذ كل </w:t>
            </w:r>
            <w:r w:rsidR="00D47FBB">
              <w:rPr>
                <w:rFonts w:hint="cs"/>
                <w:color w:val="0070C0"/>
                <w:sz w:val="24"/>
                <w:szCs w:val="24"/>
                <w:rtl/>
                <w:lang w:bidi="ar-IQ"/>
              </w:rPr>
              <w:t>أخت</w:t>
            </w:r>
            <w:r w:rsidRPr="001B4CDD">
              <w:rPr>
                <w:rFonts w:hint="cs"/>
                <w:color w:val="auto"/>
                <w:sz w:val="24"/>
                <w:szCs w:val="24"/>
                <w:rtl/>
                <w:lang w:bidi="ar-IQ"/>
              </w:rPr>
              <w:t xml:space="preserve"> </w:t>
            </w:r>
            <w:r w:rsidR="008612C9">
              <w:rPr>
                <w:rFonts w:hint="cs"/>
                <w:color w:val="auto"/>
                <w:sz w:val="24"/>
                <w:szCs w:val="24"/>
                <w:rtl/>
                <w:lang w:bidi="ar-IQ"/>
              </w:rPr>
              <w:t xml:space="preserve"> ( </w:t>
            </w:r>
            <w:r w:rsidRPr="001B4CDD">
              <w:rPr>
                <w:rFonts w:hint="cs"/>
                <w:color w:val="auto"/>
                <w:sz w:val="24"/>
                <w:szCs w:val="24"/>
                <w:rtl/>
                <w:lang w:bidi="ar-IQ"/>
              </w:rPr>
              <w:t>سهم</w:t>
            </w:r>
            <w:r w:rsidR="008612C9">
              <w:rPr>
                <w:rFonts w:hint="cs"/>
                <w:color w:val="auto"/>
                <w:sz w:val="24"/>
                <w:szCs w:val="24"/>
                <w:rtl/>
                <w:lang w:bidi="ar-IQ"/>
              </w:rPr>
              <w:t xml:space="preserve"> واحد )</w:t>
            </w:r>
          </w:p>
          <w:p w:rsidR="00D76809" w:rsidRPr="00CA0FAF" w:rsidRDefault="00D76809" w:rsidP="008612C9">
            <w:pPr>
              <w:pStyle w:val="ab"/>
              <w:bidi/>
              <w:ind w:left="1080"/>
              <w:cnfStyle w:val="100000000000"/>
              <w:rPr>
                <w:color w:val="auto"/>
                <w:sz w:val="28"/>
                <w:szCs w:val="28"/>
                <w:rtl/>
                <w:lang w:bidi="ar-IQ"/>
              </w:rPr>
            </w:pPr>
            <w:r w:rsidRPr="001B4CDD">
              <w:rPr>
                <w:rFonts w:hint="cs"/>
                <w:color w:val="auto"/>
                <w:sz w:val="24"/>
                <w:szCs w:val="24"/>
                <w:rtl/>
                <w:lang w:bidi="ar-IQ"/>
              </w:rPr>
              <w:t xml:space="preserve">ويأخذ </w:t>
            </w:r>
            <w:r w:rsidR="008612C9">
              <w:rPr>
                <w:rFonts w:hint="cs"/>
                <w:color w:val="auto"/>
                <w:sz w:val="24"/>
                <w:szCs w:val="24"/>
                <w:rtl/>
                <w:lang w:bidi="ar-IQ"/>
              </w:rPr>
              <w:t xml:space="preserve">كل </w:t>
            </w:r>
            <w:r w:rsidR="00D47FBB" w:rsidRPr="001B4CDD">
              <w:rPr>
                <w:rFonts w:hint="cs"/>
                <w:color w:val="0070C0"/>
                <w:sz w:val="24"/>
                <w:szCs w:val="24"/>
                <w:rtl/>
                <w:lang w:bidi="ar-IQ"/>
              </w:rPr>
              <w:t>أ</w:t>
            </w:r>
            <w:r w:rsidR="00D47FBB">
              <w:rPr>
                <w:rFonts w:hint="cs"/>
                <w:color w:val="0070C0"/>
                <w:sz w:val="24"/>
                <w:szCs w:val="24"/>
                <w:rtl/>
                <w:lang w:bidi="ar-IQ"/>
              </w:rPr>
              <w:t>خ</w:t>
            </w:r>
            <w:r w:rsidRPr="001B4CDD">
              <w:rPr>
                <w:rFonts w:hint="cs"/>
                <w:color w:val="auto"/>
                <w:sz w:val="24"/>
                <w:szCs w:val="24"/>
                <w:rtl/>
                <w:lang w:bidi="ar-IQ"/>
              </w:rPr>
              <w:t xml:space="preserve"> ضعفها (</w:t>
            </w:r>
            <w:r w:rsidR="008612C9">
              <w:rPr>
                <w:rFonts w:hint="cs"/>
                <w:color w:val="00B0F0"/>
                <w:sz w:val="24"/>
                <w:szCs w:val="24"/>
                <w:rtl/>
                <w:lang w:bidi="ar-IQ"/>
              </w:rPr>
              <w:t xml:space="preserve"> </w:t>
            </w:r>
            <w:r w:rsidR="008612C9" w:rsidRPr="008612C9">
              <w:rPr>
                <w:rFonts w:hint="cs"/>
                <w:color w:val="auto"/>
                <w:sz w:val="24"/>
                <w:szCs w:val="24"/>
                <w:rtl/>
                <w:lang w:bidi="ar-IQ"/>
              </w:rPr>
              <w:t>سهمان )</w:t>
            </w:r>
            <w:r w:rsidRPr="008612C9">
              <w:rPr>
                <w:rFonts w:hint="cs"/>
                <w:color w:val="auto"/>
                <w:sz w:val="24"/>
                <w:szCs w:val="24"/>
                <w:rtl/>
                <w:lang w:bidi="ar-IQ"/>
              </w:rPr>
              <w:t>.</w:t>
            </w:r>
          </w:p>
        </w:tc>
      </w:tr>
      <w:tr w:rsidR="00D76809" w:rsidTr="000B26FC">
        <w:trPr>
          <w:cnfStyle w:val="000000100000"/>
          <w:trHeight w:val="576"/>
        </w:trPr>
        <w:tc>
          <w:tcPr>
            <w:cnfStyle w:val="001000000000"/>
            <w:tcW w:w="629" w:type="dxa"/>
            <w:tcBorders>
              <w:top w:val="nil"/>
              <w:bottom w:val="single" w:sz="4" w:space="0" w:color="auto"/>
            </w:tcBorders>
            <w:shd w:val="clear" w:color="auto" w:fill="auto"/>
            <w:vAlign w:val="center"/>
          </w:tcPr>
          <w:p w:rsidR="00D76809" w:rsidRPr="004E0EBC" w:rsidRDefault="00D76809" w:rsidP="00DB6CBD">
            <w:pPr>
              <w:bidi/>
              <w:jc w:val="center"/>
              <w:rPr>
                <w:color w:val="auto"/>
                <w:rtl/>
                <w:lang w:bidi="ar-IQ"/>
              </w:rPr>
            </w:pPr>
          </w:p>
        </w:tc>
        <w:tc>
          <w:tcPr>
            <w:tcW w:w="1261" w:type="dxa"/>
            <w:gridSpan w:val="2"/>
            <w:tcBorders>
              <w:top w:val="nil"/>
              <w:left w:val="nil"/>
              <w:bottom w:val="single" w:sz="4" w:space="0" w:color="auto"/>
              <w:right w:val="single" w:sz="4" w:space="0" w:color="auto"/>
            </w:tcBorders>
            <w:shd w:val="clear" w:color="auto" w:fill="auto"/>
            <w:vAlign w:val="center"/>
          </w:tcPr>
          <w:p w:rsidR="00D76809" w:rsidRPr="00966E7C" w:rsidRDefault="00D76809" w:rsidP="00DB6CBD">
            <w:pPr>
              <w:pStyle w:val="ab"/>
              <w:bidi/>
              <w:ind w:left="0"/>
              <w:jc w:val="center"/>
              <w:cnfStyle w:val="000000100000"/>
              <w:rPr>
                <w:color w:val="4F6228" w:themeColor="accent3" w:themeShade="80"/>
                <w:sz w:val="36"/>
                <w:szCs w:val="36"/>
                <w:rtl/>
                <w:lang w:bidi="ar-IQ"/>
              </w:rPr>
            </w:pP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D76809" w:rsidRPr="001F0C3B" w:rsidRDefault="00D76809" w:rsidP="00DB6CBD">
            <w:pPr>
              <w:pStyle w:val="ab"/>
              <w:bidi/>
              <w:ind w:left="0"/>
              <w:cnfStyle w:val="000000100000"/>
              <w:rPr>
                <w:b/>
                <w:bCs/>
                <w:color w:val="FF0000"/>
                <w:sz w:val="36"/>
                <w:szCs w:val="36"/>
                <w:rtl/>
                <w:lang w:bidi="ar-IQ"/>
              </w:rPr>
            </w:pPr>
            <w:r>
              <w:rPr>
                <w:rFonts w:hint="cs"/>
                <w:b/>
                <w:bCs/>
                <w:color w:val="FF0000"/>
                <w:sz w:val="28"/>
                <w:szCs w:val="28"/>
                <w:rtl/>
                <w:lang w:bidi="ar-IQ"/>
              </w:rPr>
              <w:t>4</w:t>
            </w: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D76809" w:rsidRPr="00CA0FAF" w:rsidRDefault="00D76809" w:rsidP="00DB6CBD">
            <w:pPr>
              <w:pStyle w:val="ab"/>
              <w:bidi/>
              <w:ind w:left="0"/>
              <w:jc w:val="center"/>
              <w:cnfStyle w:val="000000100000"/>
              <w:rPr>
                <w:b/>
                <w:bCs/>
                <w:color w:val="4F6228" w:themeColor="accent3" w:themeShade="80"/>
                <w:sz w:val="28"/>
                <w:szCs w:val="28"/>
                <w:u w:val="single"/>
                <w:rtl/>
                <w:lang w:bidi="ar-IQ"/>
              </w:rPr>
            </w:pPr>
            <w:r>
              <w:rPr>
                <w:rFonts w:hint="cs"/>
                <w:b/>
                <w:bCs/>
                <w:color w:val="FF0000"/>
                <w:sz w:val="28"/>
                <w:szCs w:val="28"/>
                <w:rtl/>
                <w:lang w:bidi="ar-IQ"/>
              </w:rPr>
              <w:t>12</w:t>
            </w: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D76809" w:rsidRPr="00CA0FAF" w:rsidRDefault="00D76809" w:rsidP="00DB6CBD">
            <w:pPr>
              <w:pStyle w:val="ab"/>
              <w:bidi/>
              <w:ind w:left="0"/>
              <w:jc w:val="center"/>
              <w:cnfStyle w:val="000000100000"/>
              <w:rPr>
                <w:b/>
                <w:bCs/>
                <w:color w:val="4F6228" w:themeColor="accent3" w:themeShade="80"/>
                <w:sz w:val="28"/>
                <w:szCs w:val="28"/>
                <w:u w:val="single"/>
                <w:rtl/>
                <w:lang w:bidi="ar-IQ"/>
              </w:rPr>
            </w:pPr>
            <w:r>
              <w:rPr>
                <w:rFonts w:hint="cs"/>
                <w:b/>
                <w:bCs/>
                <w:color w:val="FF0000"/>
                <w:sz w:val="28"/>
                <w:szCs w:val="28"/>
                <w:rtl/>
                <w:lang w:bidi="ar-IQ"/>
              </w:rPr>
              <w:t>12</w:t>
            </w:r>
          </w:p>
        </w:tc>
        <w:tc>
          <w:tcPr>
            <w:tcW w:w="270" w:type="dxa"/>
            <w:vMerge w:val="restart"/>
            <w:tcBorders>
              <w:top w:val="nil"/>
              <w:left w:val="single" w:sz="4" w:space="0" w:color="auto"/>
              <w:bottom w:val="nil"/>
              <w:right w:val="single" w:sz="4" w:space="0" w:color="auto"/>
            </w:tcBorders>
            <w:shd w:val="clear" w:color="auto" w:fill="auto"/>
          </w:tcPr>
          <w:p w:rsidR="00D76809" w:rsidRPr="0065578C" w:rsidRDefault="00D76809" w:rsidP="00DB6CBD">
            <w:pPr>
              <w:pStyle w:val="ab"/>
              <w:bidi/>
              <w:ind w:left="0"/>
              <w:cnfStyle w:val="000000100000"/>
              <w:rPr>
                <w:b/>
                <w:bCs/>
                <w:color w:val="4F6228" w:themeColor="accent3" w:themeShade="80"/>
                <w:sz w:val="28"/>
                <w:szCs w:val="28"/>
                <w:u w:val="single"/>
                <w:rtl/>
                <w:lang w:bidi="ar-IQ"/>
              </w:rPr>
            </w:pPr>
          </w:p>
        </w:tc>
        <w:tc>
          <w:tcPr>
            <w:tcW w:w="5220" w:type="dxa"/>
            <w:vMerge/>
            <w:tcBorders>
              <w:left w:val="single" w:sz="4" w:space="0" w:color="auto"/>
            </w:tcBorders>
            <w:shd w:val="clear" w:color="auto" w:fill="auto"/>
            <w:vAlign w:val="center"/>
          </w:tcPr>
          <w:p w:rsidR="00D76809" w:rsidRPr="00346919" w:rsidRDefault="00D76809" w:rsidP="00DB6CBD">
            <w:pPr>
              <w:pStyle w:val="ab"/>
              <w:bidi/>
              <w:ind w:left="0"/>
              <w:cnfStyle w:val="000000100000"/>
              <w:rPr>
                <w:b/>
                <w:bCs/>
                <w:color w:val="FF0000"/>
                <w:sz w:val="28"/>
                <w:szCs w:val="28"/>
                <w:rtl/>
                <w:lang w:bidi="ar-IQ"/>
              </w:rPr>
            </w:pPr>
          </w:p>
        </w:tc>
      </w:tr>
      <w:tr w:rsidR="00D76809" w:rsidTr="00D76809">
        <w:trPr>
          <w:trHeight w:val="576"/>
        </w:trPr>
        <w:tc>
          <w:tcPr>
            <w:cnfStyle w:val="001000000000"/>
            <w:tcW w:w="629" w:type="dxa"/>
            <w:tcBorders>
              <w:top w:val="single" w:sz="4" w:space="0" w:color="auto"/>
              <w:left w:val="single" w:sz="4" w:space="0" w:color="auto"/>
              <w:bottom w:val="single" w:sz="4" w:space="0" w:color="auto"/>
            </w:tcBorders>
            <w:shd w:val="clear" w:color="auto" w:fill="EEECE1" w:themeFill="background2"/>
          </w:tcPr>
          <w:p w:rsidR="00D76809" w:rsidRPr="003C20FA" w:rsidRDefault="00D76809" w:rsidP="00DB6CBD">
            <w:pPr>
              <w:pStyle w:val="ab"/>
              <w:bidi/>
              <w:ind w:left="0"/>
              <w:rPr>
                <w:b w:val="0"/>
                <w:bCs w:val="0"/>
                <w:sz w:val="24"/>
                <w:szCs w:val="24"/>
                <w:rtl/>
                <w:lang w:bidi="ar-IQ"/>
              </w:rPr>
            </w:pPr>
          </w:p>
        </w:tc>
        <w:tc>
          <w:tcPr>
            <w:tcW w:w="541" w:type="dxa"/>
            <w:tcBorders>
              <w:top w:val="single" w:sz="4" w:space="0" w:color="auto"/>
              <w:left w:val="single" w:sz="4" w:space="0" w:color="auto"/>
              <w:bottom w:val="single" w:sz="4" w:space="0" w:color="auto"/>
            </w:tcBorders>
            <w:shd w:val="clear" w:color="auto" w:fill="EEECE1" w:themeFill="background2"/>
            <w:vAlign w:val="center"/>
          </w:tcPr>
          <w:p w:rsidR="00D76809" w:rsidRPr="003C20FA" w:rsidRDefault="003C20FA" w:rsidP="00DB6CBD">
            <w:pPr>
              <w:pStyle w:val="ab"/>
              <w:bidi/>
              <w:ind w:left="0"/>
              <w:cnfStyle w:val="000000000000"/>
              <w:rPr>
                <w:b/>
                <w:bCs/>
                <w:color w:val="76923C" w:themeColor="accent3" w:themeShade="BF"/>
                <w:sz w:val="24"/>
                <w:szCs w:val="24"/>
                <w:rtl/>
                <w:lang w:bidi="ar-IQ"/>
              </w:rPr>
            </w:pPr>
            <w:r w:rsidRPr="003C20FA">
              <w:rPr>
                <w:rFonts w:hint="cs"/>
                <w:b/>
                <w:bCs/>
                <w:color w:val="76923C" w:themeColor="accent3" w:themeShade="BF"/>
                <w:rtl/>
                <w:lang w:bidi="ar-IQ"/>
              </w:rPr>
              <w:t>1/4</w:t>
            </w:r>
          </w:p>
        </w:tc>
        <w:tc>
          <w:tcPr>
            <w:tcW w:w="720" w:type="dxa"/>
            <w:tcBorders>
              <w:top w:val="single" w:sz="4" w:space="0" w:color="auto"/>
              <w:bottom w:val="single" w:sz="4" w:space="0" w:color="auto"/>
            </w:tcBorders>
            <w:shd w:val="clear" w:color="auto" w:fill="auto"/>
            <w:vAlign w:val="center"/>
          </w:tcPr>
          <w:p w:rsidR="00D76809" w:rsidRPr="00873AF7" w:rsidRDefault="00D76809" w:rsidP="00DB6CBD">
            <w:pPr>
              <w:pStyle w:val="ab"/>
              <w:bidi/>
              <w:ind w:left="0"/>
              <w:cnfStyle w:val="000000000000"/>
              <w:rPr>
                <w:b/>
                <w:bCs/>
                <w:sz w:val="28"/>
                <w:szCs w:val="28"/>
                <w:rtl/>
                <w:lang w:bidi="ar-IQ"/>
              </w:rPr>
            </w:pPr>
            <w:r w:rsidRPr="00D76809">
              <w:rPr>
                <w:rFonts w:hint="cs"/>
                <w:b/>
                <w:bCs/>
                <w:sz w:val="24"/>
                <w:szCs w:val="24"/>
                <w:rtl/>
                <w:lang w:bidi="ar-IQ"/>
              </w:rPr>
              <w:t>زوجة</w:t>
            </w:r>
          </w:p>
        </w:tc>
        <w:tc>
          <w:tcPr>
            <w:tcW w:w="450" w:type="dxa"/>
            <w:tcBorders>
              <w:top w:val="single" w:sz="4" w:space="0" w:color="auto"/>
              <w:bottom w:val="single" w:sz="4" w:space="0" w:color="auto"/>
              <w:right w:val="single" w:sz="4" w:space="0" w:color="auto"/>
            </w:tcBorders>
            <w:shd w:val="clear" w:color="auto" w:fill="auto"/>
            <w:vAlign w:val="center"/>
          </w:tcPr>
          <w:p w:rsidR="00D76809" w:rsidRPr="00F8364E" w:rsidRDefault="00D76809" w:rsidP="00DB6CBD">
            <w:pPr>
              <w:pStyle w:val="ab"/>
              <w:bidi/>
              <w:ind w:left="0"/>
              <w:jc w:val="center"/>
              <w:cnfStyle w:val="000000000000"/>
              <w:rPr>
                <w:b/>
                <w:bCs/>
                <w:sz w:val="28"/>
                <w:szCs w:val="28"/>
                <w:rtl/>
                <w:lang w:bidi="ar-IQ"/>
              </w:rPr>
            </w:pPr>
            <w:r w:rsidRPr="00F8364E">
              <w:rPr>
                <w:rFonts w:hint="cs"/>
                <w:b/>
                <w:bCs/>
                <w:sz w:val="28"/>
                <w:szCs w:val="28"/>
                <w:rtl/>
                <w:lang w:bidi="ar-IQ"/>
              </w:rPr>
              <w:t>1</w:t>
            </w:r>
          </w:p>
        </w:tc>
        <w:tc>
          <w:tcPr>
            <w:tcW w:w="540" w:type="dxa"/>
            <w:tcBorders>
              <w:top w:val="single" w:sz="4" w:space="0" w:color="auto"/>
              <w:bottom w:val="single" w:sz="4" w:space="0" w:color="auto"/>
            </w:tcBorders>
            <w:shd w:val="clear" w:color="auto" w:fill="auto"/>
            <w:vAlign w:val="center"/>
          </w:tcPr>
          <w:p w:rsidR="00D76809" w:rsidRPr="001B4CDD" w:rsidRDefault="00D76809" w:rsidP="00DB6CBD">
            <w:pPr>
              <w:pStyle w:val="ab"/>
              <w:bidi/>
              <w:ind w:left="0"/>
              <w:jc w:val="center"/>
              <w:cnfStyle w:val="000000000000"/>
              <w:rPr>
                <w:b/>
                <w:bCs/>
                <w:color w:val="00B0F0"/>
                <w:sz w:val="28"/>
                <w:szCs w:val="28"/>
                <w:rtl/>
                <w:lang w:bidi="ar-IQ"/>
              </w:rPr>
            </w:pPr>
            <w:r>
              <w:rPr>
                <w:rFonts w:hint="cs"/>
                <w:b/>
                <w:bCs/>
                <w:color w:val="00B0F0"/>
                <w:sz w:val="28"/>
                <w:szCs w:val="28"/>
                <w:rtl/>
                <w:lang w:bidi="ar-IQ"/>
              </w:rPr>
              <w:t>3</w:t>
            </w:r>
          </w:p>
        </w:tc>
        <w:tc>
          <w:tcPr>
            <w:tcW w:w="540" w:type="dxa"/>
            <w:tcBorders>
              <w:top w:val="single" w:sz="4" w:space="0" w:color="auto"/>
              <w:bottom w:val="single" w:sz="4" w:space="0" w:color="auto"/>
              <w:right w:val="single" w:sz="4" w:space="0" w:color="auto"/>
            </w:tcBorders>
            <w:shd w:val="clear" w:color="auto" w:fill="auto"/>
            <w:vAlign w:val="center"/>
          </w:tcPr>
          <w:p w:rsidR="00D76809" w:rsidRPr="001B4CDD" w:rsidRDefault="00D76809" w:rsidP="00DB6CBD">
            <w:pPr>
              <w:pStyle w:val="ab"/>
              <w:bidi/>
              <w:ind w:left="0"/>
              <w:jc w:val="center"/>
              <w:cnfStyle w:val="000000000000"/>
              <w:rPr>
                <w:b/>
                <w:bCs/>
                <w:color w:val="00B0F0"/>
                <w:sz w:val="28"/>
                <w:szCs w:val="28"/>
                <w:rtl/>
                <w:lang w:bidi="ar-IQ"/>
              </w:rPr>
            </w:pPr>
            <w:r>
              <w:rPr>
                <w:rFonts w:hint="cs"/>
                <w:b/>
                <w:bCs/>
                <w:color w:val="00B0F0"/>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D76809" w:rsidRDefault="00D76809" w:rsidP="00DB6CBD">
            <w:pPr>
              <w:pStyle w:val="ab"/>
              <w:bidi/>
              <w:ind w:left="0"/>
              <w:cnfStyle w:val="000000000000"/>
              <w:rPr>
                <w:b/>
                <w:bCs/>
                <w:color w:val="4F6228" w:themeColor="accent3" w:themeShade="80"/>
                <w:sz w:val="28"/>
                <w:szCs w:val="28"/>
                <w:rtl/>
                <w:lang w:bidi="ar-IQ"/>
              </w:rPr>
            </w:pPr>
          </w:p>
        </w:tc>
        <w:tc>
          <w:tcPr>
            <w:tcW w:w="5220" w:type="dxa"/>
            <w:vMerge/>
            <w:tcBorders>
              <w:left w:val="single" w:sz="4" w:space="0" w:color="auto"/>
            </w:tcBorders>
            <w:shd w:val="clear" w:color="auto" w:fill="auto"/>
            <w:vAlign w:val="center"/>
          </w:tcPr>
          <w:p w:rsidR="00D76809" w:rsidRPr="00873AF7" w:rsidRDefault="00D76809" w:rsidP="00DB6CBD">
            <w:pPr>
              <w:pStyle w:val="ab"/>
              <w:bidi/>
              <w:ind w:left="0"/>
              <w:cnfStyle w:val="000000000000"/>
              <w:rPr>
                <w:b/>
                <w:bCs/>
                <w:color w:val="4F6228" w:themeColor="accent3" w:themeShade="80"/>
                <w:sz w:val="28"/>
                <w:szCs w:val="28"/>
                <w:rtl/>
                <w:lang w:bidi="ar-IQ"/>
              </w:rPr>
            </w:pPr>
          </w:p>
        </w:tc>
      </w:tr>
      <w:tr w:rsidR="000B26FC" w:rsidTr="00D54FB8">
        <w:trPr>
          <w:cnfStyle w:val="000000100000"/>
          <w:trHeight w:val="576"/>
        </w:trPr>
        <w:tc>
          <w:tcPr>
            <w:cnfStyle w:val="001000000000"/>
            <w:tcW w:w="629" w:type="dxa"/>
            <w:vMerge w:val="restart"/>
            <w:tcBorders>
              <w:top w:val="single" w:sz="4" w:space="0" w:color="auto"/>
              <w:left w:val="single" w:sz="4" w:space="0" w:color="auto"/>
            </w:tcBorders>
            <w:shd w:val="clear" w:color="auto" w:fill="DDD9C3" w:themeFill="background2" w:themeFillShade="E6"/>
            <w:vAlign w:val="center"/>
          </w:tcPr>
          <w:p w:rsidR="000B26FC" w:rsidRPr="001B4CDD" w:rsidRDefault="00B83E58" w:rsidP="00DB6CBD">
            <w:pPr>
              <w:pStyle w:val="ab"/>
              <w:bidi/>
              <w:ind w:left="0"/>
              <w:jc w:val="center"/>
              <w:rPr>
                <w:b w:val="0"/>
                <w:bCs w:val="0"/>
                <w:color w:val="00B050"/>
                <w:sz w:val="28"/>
                <w:szCs w:val="28"/>
                <w:rtl/>
                <w:lang w:bidi="ar-IQ"/>
              </w:rPr>
            </w:pPr>
            <w:r w:rsidRPr="00B83E58">
              <w:rPr>
                <w:b w:val="0"/>
                <w:bCs w:val="0"/>
                <w:noProof/>
                <w:color w:val="00B050"/>
                <w:sz w:val="28"/>
                <w:szCs w:val="28"/>
                <w:rtl/>
              </w:rPr>
              <w:pict>
                <v:shape id="_x0000_s1205" type="#_x0000_t63" style="position:absolute;left:0;text-align:left;margin-left:10.35pt;margin-top:-53.75pt;width:56.05pt;height:47.8pt;z-index:251763712;mso-position-horizontal-relative:text;mso-position-vertical-relative:text" adj="1291,23859" fillcolor="yellow">
                  <v:textbox style="mso-next-textbox:#_x0000_s1205">
                    <w:txbxContent>
                      <w:p w:rsidR="0037775B" w:rsidRPr="005B4CFE" w:rsidRDefault="0037775B">
                        <w:pPr>
                          <w:cnfStyle w:val="001000100000"/>
                          <w:rPr>
                            <w:color w:val="00B050"/>
                            <w:lang w:bidi="ar-IQ"/>
                          </w:rPr>
                        </w:pPr>
                        <w:r w:rsidRPr="005B4CFE">
                          <w:rPr>
                            <w:rFonts w:hint="cs"/>
                            <w:color w:val="00B050"/>
                            <w:rtl/>
                            <w:lang w:bidi="ar-IQ"/>
                          </w:rPr>
                          <w:t>عدد الرؤوس</w:t>
                        </w:r>
                      </w:p>
                    </w:txbxContent>
                  </v:textbox>
                </v:shape>
              </w:pict>
            </w:r>
            <w:r w:rsidR="000B26FC">
              <w:rPr>
                <w:rFonts w:hint="cs"/>
                <w:color w:val="00B050"/>
                <w:sz w:val="28"/>
                <w:szCs w:val="28"/>
                <w:rtl/>
                <w:lang w:bidi="ar-IQ"/>
              </w:rPr>
              <w:t>9</w:t>
            </w:r>
          </w:p>
        </w:tc>
        <w:tc>
          <w:tcPr>
            <w:tcW w:w="541" w:type="dxa"/>
            <w:vMerge w:val="restart"/>
            <w:tcBorders>
              <w:top w:val="single" w:sz="4" w:space="0" w:color="auto"/>
              <w:left w:val="single" w:sz="4" w:space="0" w:color="auto"/>
            </w:tcBorders>
            <w:shd w:val="clear" w:color="auto" w:fill="DDD9C3" w:themeFill="background2" w:themeFillShade="E6"/>
            <w:vAlign w:val="center"/>
          </w:tcPr>
          <w:p w:rsidR="000B26FC" w:rsidRPr="00E81141" w:rsidRDefault="000B26FC" w:rsidP="00DB6CBD">
            <w:pPr>
              <w:pStyle w:val="ab"/>
              <w:bidi/>
              <w:ind w:left="0"/>
              <w:cnfStyle w:val="000000100000"/>
              <w:rPr>
                <w:b/>
                <w:bCs/>
                <w:sz w:val="28"/>
                <w:szCs w:val="28"/>
                <w:rtl/>
                <w:lang w:bidi="ar-IQ"/>
              </w:rPr>
            </w:pPr>
            <w:r w:rsidRPr="00E81141">
              <w:rPr>
                <w:rFonts w:hint="cs"/>
                <w:b/>
                <w:bCs/>
                <w:sz w:val="28"/>
                <w:szCs w:val="28"/>
                <w:rtl/>
                <w:lang w:bidi="ar-IQ"/>
              </w:rPr>
              <w:t>ع</w:t>
            </w:r>
          </w:p>
        </w:tc>
        <w:tc>
          <w:tcPr>
            <w:tcW w:w="720" w:type="dxa"/>
            <w:tcBorders>
              <w:top w:val="single" w:sz="4" w:space="0" w:color="auto"/>
            </w:tcBorders>
            <w:shd w:val="clear" w:color="auto" w:fill="auto"/>
            <w:vAlign w:val="center"/>
          </w:tcPr>
          <w:p w:rsidR="000B26FC" w:rsidRPr="00873AF7" w:rsidRDefault="00D47FBB" w:rsidP="00D76809">
            <w:pPr>
              <w:pStyle w:val="ab"/>
              <w:bidi/>
              <w:ind w:left="0"/>
              <w:cnfStyle w:val="000000100000"/>
              <w:rPr>
                <w:b/>
                <w:bCs/>
                <w:sz w:val="28"/>
                <w:szCs w:val="28"/>
                <w:rtl/>
                <w:lang w:bidi="ar-IQ"/>
              </w:rPr>
            </w:pPr>
            <w:r>
              <w:rPr>
                <w:rFonts w:hint="cs"/>
                <w:b/>
                <w:bCs/>
                <w:sz w:val="28"/>
                <w:szCs w:val="28"/>
                <w:rtl/>
                <w:lang w:bidi="ar-IQ"/>
              </w:rPr>
              <w:t>أخ</w:t>
            </w:r>
          </w:p>
        </w:tc>
        <w:tc>
          <w:tcPr>
            <w:tcW w:w="450" w:type="dxa"/>
            <w:vMerge w:val="restart"/>
            <w:tcBorders>
              <w:top w:val="single" w:sz="4" w:space="0" w:color="auto"/>
              <w:right w:val="single" w:sz="4" w:space="0" w:color="auto"/>
            </w:tcBorders>
            <w:shd w:val="clear" w:color="auto" w:fill="auto"/>
            <w:vAlign w:val="center"/>
          </w:tcPr>
          <w:p w:rsidR="000B26FC" w:rsidRPr="008612C9" w:rsidRDefault="000B26FC" w:rsidP="00DB6CBD">
            <w:pPr>
              <w:pStyle w:val="ab"/>
              <w:bidi/>
              <w:ind w:left="0"/>
              <w:jc w:val="center"/>
              <w:cnfStyle w:val="000000100000"/>
              <w:rPr>
                <w:b/>
                <w:bCs/>
                <w:color w:val="C00000"/>
                <w:sz w:val="28"/>
                <w:szCs w:val="28"/>
                <w:rtl/>
                <w:lang w:bidi="ar-IQ"/>
              </w:rPr>
            </w:pPr>
            <w:r w:rsidRPr="008612C9">
              <w:rPr>
                <w:rFonts w:hint="cs"/>
                <w:b/>
                <w:bCs/>
                <w:color w:val="C00000"/>
                <w:sz w:val="28"/>
                <w:szCs w:val="28"/>
                <w:rtl/>
                <w:lang w:bidi="ar-IQ"/>
              </w:rPr>
              <w:t>3</w:t>
            </w:r>
          </w:p>
        </w:tc>
        <w:tc>
          <w:tcPr>
            <w:tcW w:w="540" w:type="dxa"/>
            <w:vMerge w:val="restart"/>
            <w:tcBorders>
              <w:top w:val="single" w:sz="4" w:space="0" w:color="auto"/>
            </w:tcBorders>
            <w:shd w:val="clear" w:color="auto" w:fill="auto"/>
            <w:vAlign w:val="center"/>
          </w:tcPr>
          <w:p w:rsidR="000B26FC" w:rsidRPr="001B4CDD" w:rsidRDefault="00B83E58" w:rsidP="00DB6CBD">
            <w:pPr>
              <w:pStyle w:val="ab"/>
              <w:bidi/>
              <w:ind w:left="0"/>
              <w:jc w:val="center"/>
              <w:cnfStyle w:val="000000100000"/>
              <w:rPr>
                <w:b/>
                <w:bCs/>
                <w:color w:val="00B0F0"/>
                <w:sz w:val="28"/>
                <w:szCs w:val="28"/>
                <w:rtl/>
                <w:lang w:bidi="ar-IQ"/>
              </w:rPr>
            </w:pPr>
            <w:r w:rsidRPr="00B83E58">
              <w:rPr>
                <w:b/>
                <w:bCs/>
                <w:noProof/>
                <w:color w:val="C00000"/>
                <w:sz w:val="28"/>
                <w:szCs w:val="28"/>
                <w:rtl/>
              </w:rPr>
              <w:pict>
                <v:shape id="_x0000_s1206" type="#_x0000_t63" style="position:absolute;left:0;text-align:left;margin-left:.05pt;margin-top:-53.85pt;width:54.55pt;height:36.15pt;z-index:251764736;mso-position-horizontal-relative:text;mso-position-vertical-relative:text" adj="14176,30772" fillcolor="yellow">
                  <v:textbox style="mso-next-textbox:#_x0000_s1206">
                    <w:txbxContent>
                      <w:p w:rsidR="0037775B" w:rsidRPr="005B4CFE" w:rsidRDefault="0037775B">
                        <w:pPr>
                          <w:cnfStyle w:val="000000100000"/>
                          <w:rPr>
                            <w:color w:val="C00000"/>
                            <w:lang w:bidi="ar-IQ"/>
                          </w:rPr>
                        </w:pPr>
                        <w:r w:rsidRPr="005B4CFE">
                          <w:rPr>
                            <w:rFonts w:hint="cs"/>
                            <w:color w:val="C00000"/>
                            <w:rtl/>
                            <w:lang w:bidi="ar-IQ"/>
                          </w:rPr>
                          <w:t>السهام</w:t>
                        </w:r>
                      </w:p>
                    </w:txbxContent>
                  </v:textbox>
                </v:shape>
              </w:pict>
            </w:r>
            <w:r w:rsidR="000B26FC">
              <w:rPr>
                <w:rFonts w:hint="cs"/>
                <w:b/>
                <w:bCs/>
                <w:color w:val="00B0F0"/>
                <w:sz w:val="28"/>
                <w:szCs w:val="28"/>
                <w:rtl/>
                <w:lang w:bidi="ar-IQ"/>
              </w:rPr>
              <w:t>9</w:t>
            </w:r>
          </w:p>
        </w:tc>
        <w:tc>
          <w:tcPr>
            <w:tcW w:w="540" w:type="dxa"/>
            <w:tcBorders>
              <w:top w:val="single" w:sz="4" w:space="0" w:color="auto"/>
              <w:right w:val="single" w:sz="4" w:space="0" w:color="auto"/>
            </w:tcBorders>
            <w:shd w:val="clear" w:color="auto" w:fill="auto"/>
            <w:vAlign w:val="center"/>
          </w:tcPr>
          <w:p w:rsidR="000B26FC" w:rsidRPr="001B4CDD" w:rsidRDefault="000B26FC" w:rsidP="00DB6CBD">
            <w:pPr>
              <w:pStyle w:val="ab"/>
              <w:bidi/>
              <w:ind w:left="0"/>
              <w:jc w:val="center"/>
              <w:cnfStyle w:val="000000100000"/>
              <w:rPr>
                <w:b/>
                <w:bCs/>
                <w:color w:val="00B0F0"/>
                <w:sz w:val="28"/>
                <w:szCs w:val="28"/>
                <w:rtl/>
                <w:lang w:bidi="ar-IQ"/>
              </w:rPr>
            </w:pPr>
            <w:r>
              <w:rPr>
                <w:rFonts w:hint="cs"/>
                <w:b/>
                <w:bCs/>
                <w:color w:val="00B0F0"/>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0B26FC" w:rsidRPr="00873AF7" w:rsidRDefault="000B26FC" w:rsidP="00DB6CBD">
            <w:pPr>
              <w:pStyle w:val="ab"/>
              <w:bidi/>
              <w:ind w:left="0"/>
              <w:cnfStyle w:val="000000100000"/>
              <w:rPr>
                <w:b/>
                <w:bCs/>
                <w:color w:val="4F6228" w:themeColor="accent3" w:themeShade="80"/>
                <w:sz w:val="28"/>
                <w:szCs w:val="28"/>
                <w:rtl/>
                <w:lang w:bidi="ar-IQ"/>
              </w:rPr>
            </w:pPr>
          </w:p>
        </w:tc>
        <w:tc>
          <w:tcPr>
            <w:tcW w:w="5220" w:type="dxa"/>
            <w:vMerge/>
            <w:tcBorders>
              <w:left w:val="single" w:sz="4" w:space="0" w:color="auto"/>
            </w:tcBorders>
            <w:shd w:val="clear" w:color="auto" w:fill="auto"/>
            <w:vAlign w:val="center"/>
          </w:tcPr>
          <w:p w:rsidR="000B26FC" w:rsidRPr="00873AF7" w:rsidRDefault="000B26FC" w:rsidP="00DB6CBD">
            <w:pPr>
              <w:pStyle w:val="ab"/>
              <w:bidi/>
              <w:ind w:left="0"/>
              <w:cnfStyle w:val="000000100000"/>
              <w:rPr>
                <w:b/>
                <w:bCs/>
                <w:color w:val="4F6228" w:themeColor="accent3" w:themeShade="80"/>
                <w:sz w:val="28"/>
                <w:szCs w:val="28"/>
                <w:rtl/>
                <w:lang w:bidi="ar-IQ"/>
              </w:rPr>
            </w:pPr>
          </w:p>
        </w:tc>
      </w:tr>
      <w:tr w:rsidR="000B26FC" w:rsidTr="00D54FB8">
        <w:trPr>
          <w:trHeight w:val="576"/>
        </w:trPr>
        <w:tc>
          <w:tcPr>
            <w:cnfStyle w:val="001000000000"/>
            <w:tcW w:w="629" w:type="dxa"/>
            <w:vMerge/>
            <w:tcBorders>
              <w:left w:val="single" w:sz="4" w:space="0" w:color="auto"/>
            </w:tcBorders>
            <w:shd w:val="clear" w:color="auto" w:fill="DDD9C3" w:themeFill="background2" w:themeFillShade="E6"/>
          </w:tcPr>
          <w:p w:rsidR="000B26FC" w:rsidRPr="00346ADA" w:rsidRDefault="000B26FC" w:rsidP="00DB6CBD">
            <w:pPr>
              <w:pStyle w:val="ab"/>
              <w:bidi/>
              <w:ind w:left="0"/>
              <w:rPr>
                <w:b w:val="0"/>
                <w:bCs w:val="0"/>
                <w:color w:val="000000" w:themeColor="text1"/>
                <w:sz w:val="28"/>
                <w:szCs w:val="28"/>
                <w:rtl/>
                <w:lang w:bidi="ar-IQ"/>
              </w:rPr>
            </w:pPr>
          </w:p>
        </w:tc>
        <w:tc>
          <w:tcPr>
            <w:tcW w:w="541" w:type="dxa"/>
            <w:vMerge/>
            <w:tcBorders>
              <w:left w:val="single" w:sz="4" w:space="0" w:color="auto"/>
            </w:tcBorders>
            <w:shd w:val="clear" w:color="auto" w:fill="DDD9C3" w:themeFill="background2" w:themeFillShade="E6"/>
            <w:vAlign w:val="center"/>
          </w:tcPr>
          <w:p w:rsidR="000B26FC" w:rsidRPr="00346ADA" w:rsidRDefault="000B26FC" w:rsidP="00DB6CBD">
            <w:pPr>
              <w:pStyle w:val="ab"/>
              <w:bidi/>
              <w:ind w:left="0"/>
              <w:cnfStyle w:val="000000000000"/>
              <w:rPr>
                <w:b/>
                <w:bCs/>
                <w:color w:val="000000" w:themeColor="text1"/>
                <w:sz w:val="28"/>
                <w:szCs w:val="28"/>
                <w:rtl/>
                <w:lang w:bidi="ar-IQ"/>
              </w:rPr>
            </w:pPr>
          </w:p>
        </w:tc>
        <w:tc>
          <w:tcPr>
            <w:tcW w:w="720" w:type="dxa"/>
            <w:tcBorders>
              <w:top w:val="single" w:sz="4" w:space="0" w:color="auto"/>
              <w:bottom w:val="single" w:sz="4" w:space="0" w:color="auto"/>
            </w:tcBorders>
            <w:shd w:val="clear" w:color="auto" w:fill="auto"/>
            <w:vAlign w:val="center"/>
          </w:tcPr>
          <w:p w:rsidR="000B26FC" w:rsidRPr="00873AF7" w:rsidRDefault="00D47FBB" w:rsidP="00DB6CBD">
            <w:pPr>
              <w:pStyle w:val="ab"/>
              <w:bidi/>
              <w:ind w:left="0"/>
              <w:cnfStyle w:val="000000000000"/>
              <w:rPr>
                <w:b/>
                <w:bCs/>
                <w:sz w:val="28"/>
                <w:szCs w:val="28"/>
                <w:rtl/>
                <w:lang w:bidi="ar-IQ"/>
              </w:rPr>
            </w:pPr>
            <w:r>
              <w:rPr>
                <w:rFonts w:hint="cs"/>
                <w:b/>
                <w:bCs/>
                <w:sz w:val="28"/>
                <w:szCs w:val="28"/>
                <w:rtl/>
                <w:lang w:bidi="ar-IQ"/>
              </w:rPr>
              <w:t>أخ</w:t>
            </w:r>
          </w:p>
        </w:tc>
        <w:tc>
          <w:tcPr>
            <w:tcW w:w="450" w:type="dxa"/>
            <w:vMerge/>
            <w:tcBorders>
              <w:right w:val="single" w:sz="4" w:space="0" w:color="auto"/>
            </w:tcBorders>
            <w:shd w:val="clear" w:color="auto" w:fill="auto"/>
            <w:vAlign w:val="center"/>
          </w:tcPr>
          <w:p w:rsidR="000B26FC" w:rsidRPr="00873AF7" w:rsidRDefault="000B26FC" w:rsidP="00DB6CBD">
            <w:pPr>
              <w:pStyle w:val="ab"/>
              <w:bidi/>
              <w:ind w:left="0"/>
              <w:cnfStyle w:val="000000000000"/>
              <w:rPr>
                <w:b/>
                <w:bCs/>
                <w:sz w:val="28"/>
                <w:szCs w:val="28"/>
                <w:rtl/>
                <w:lang w:bidi="ar-IQ"/>
              </w:rPr>
            </w:pPr>
          </w:p>
        </w:tc>
        <w:tc>
          <w:tcPr>
            <w:tcW w:w="540" w:type="dxa"/>
            <w:vMerge/>
            <w:shd w:val="clear" w:color="auto" w:fill="auto"/>
          </w:tcPr>
          <w:p w:rsidR="000B26FC" w:rsidRPr="001B4CDD" w:rsidRDefault="000B26FC" w:rsidP="00DB6CBD">
            <w:pPr>
              <w:pStyle w:val="ab"/>
              <w:bidi/>
              <w:ind w:left="0"/>
              <w:jc w:val="center"/>
              <w:cnfStyle w:val="000000000000"/>
              <w:rPr>
                <w:b/>
                <w:bCs/>
                <w:color w:val="00B0F0"/>
                <w:sz w:val="28"/>
                <w:szCs w:val="28"/>
                <w:rtl/>
                <w:lang w:bidi="ar-IQ"/>
              </w:rPr>
            </w:pPr>
          </w:p>
        </w:tc>
        <w:tc>
          <w:tcPr>
            <w:tcW w:w="540" w:type="dxa"/>
            <w:tcBorders>
              <w:right w:val="single" w:sz="4" w:space="0" w:color="auto"/>
            </w:tcBorders>
            <w:shd w:val="clear" w:color="auto" w:fill="auto"/>
            <w:vAlign w:val="center"/>
          </w:tcPr>
          <w:p w:rsidR="000B26FC" w:rsidRPr="001B4CDD" w:rsidRDefault="000B26FC" w:rsidP="00DB6CBD">
            <w:pPr>
              <w:pStyle w:val="ab"/>
              <w:bidi/>
              <w:ind w:left="0"/>
              <w:jc w:val="center"/>
              <w:cnfStyle w:val="000000000000"/>
              <w:rPr>
                <w:b/>
                <w:bCs/>
                <w:color w:val="00B0F0"/>
                <w:sz w:val="28"/>
                <w:szCs w:val="28"/>
                <w:rtl/>
                <w:lang w:bidi="ar-IQ"/>
              </w:rPr>
            </w:pPr>
            <w:r>
              <w:rPr>
                <w:rFonts w:hint="cs"/>
                <w:b/>
                <w:bCs/>
                <w:color w:val="00B0F0"/>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0B26FC" w:rsidRPr="00873AF7" w:rsidRDefault="000B26FC" w:rsidP="00DB6CBD">
            <w:pPr>
              <w:pStyle w:val="ab"/>
              <w:bidi/>
              <w:ind w:left="0"/>
              <w:cnfStyle w:val="000000000000"/>
              <w:rPr>
                <w:b/>
                <w:bCs/>
                <w:color w:val="4F6228" w:themeColor="accent3" w:themeShade="80"/>
                <w:sz w:val="28"/>
                <w:szCs w:val="28"/>
                <w:rtl/>
                <w:lang w:bidi="ar-IQ"/>
              </w:rPr>
            </w:pPr>
          </w:p>
        </w:tc>
        <w:tc>
          <w:tcPr>
            <w:tcW w:w="5220" w:type="dxa"/>
            <w:vMerge/>
            <w:tcBorders>
              <w:left w:val="single" w:sz="4" w:space="0" w:color="auto"/>
            </w:tcBorders>
            <w:shd w:val="clear" w:color="auto" w:fill="auto"/>
            <w:vAlign w:val="center"/>
          </w:tcPr>
          <w:p w:rsidR="000B26FC" w:rsidRPr="00873AF7" w:rsidRDefault="000B26FC" w:rsidP="00DB6CBD">
            <w:pPr>
              <w:pStyle w:val="ab"/>
              <w:bidi/>
              <w:ind w:left="0"/>
              <w:cnfStyle w:val="000000000000"/>
              <w:rPr>
                <w:b/>
                <w:bCs/>
                <w:color w:val="4F6228" w:themeColor="accent3" w:themeShade="80"/>
                <w:sz w:val="28"/>
                <w:szCs w:val="28"/>
                <w:rtl/>
                <w:lang w:bidi="ar-IQ"/>
              </w:rPr>
            </w:pPr>
          </w:p>
        </w:tc>
      </w:tr>
      <w:tr w:rsidR="000B26FC" w:rsidTr="00D54FB8">
        <w:trPr>
          <w:cnfStyle w:val="000000100000"/>
          <w:trHeight w:val="576"/>
        </w:trPr>
        <w:tc>
          <w:tcPr>
            <w:cnfStyle w:val="001000000000"/>
            <w:tcW w:w="629" w:type="dxa"/>
            <w:vMerge/>
            <w:tcBorders>
              <w:left w:val="single" w:sz="4" w:space="0" w:color="auto"/>
            </w:tcBorders>
            <w:shd w:val="clear" w:color="auto" w:fill="DDD9C3" w:themeFill="background2" w:themeFillShade="E6"/>
          </w:tcPr>
          <w:p w:rsidR="000B26FC" w:rsidRPr="00346ADA" w:rsidRDefault="000B26FC" w:rsidP="00DB6CBD">
            <w:pPr>
              <w:pStyle w:val="ab"/>
              <w:bidi/>
              <w:ind w:left="0"/>
              <w:rPr>
                <w:b w:val="0"/>
                <w:bCs w:val="0"/>
                <w:color w:val="000000" w:themeColor="text1"/>
                <w:sz w:val="28"/>
                <w:szCs w:val="28"/>
                <w:rtl/>
                <w:lang w:bidi="ar-IQ"/>
              </w:rPr>
            </w:pPr>
          </w:p>
        </w:tc>
        <w:tc>
          <w:tcPr>
            <w:tcW w:w="541" w:type="dxa"/>
            <w:vMerge/>
            <w:tcBorders>
              <w:left w:val="single" w:sz="4" w:space="0" w:color="auto"/>
            </w:tcBorders>
            <w:shd w:val="clear" w:color="auto" w:fill="DDD9C3" w:themeFill="background2" w:themeFillShade="E6"/>
            <w:vAlign w:val="center"/>
          </w:tcPr>
          <w:p w:rsidR="000B26FC" w:rsidRPr="00346ADA" w:rsidRDefault="000B26FC" w:rsidP="00DB6CBD">
            <w:pPr>
              <w:pStyle w:val="ab"/>
              <w:bidi/>
              <w:ind w:left="0"/>
              <w:cnfStyle w:val="000000100000"/>
              <w:rPr>
                <w:b/>
                <w:bCs/>
                <w:color w:val="000000" w:themeColor="text1"/>
                <w:sz w:val="28"/>
                <w:szCs w:val="28"/>
                <w:rtl/>
                <w:lang w:bidi="ar-IQ"/>
              </w:rPr>
            </w:pPr>
          </w:p>
        </w:tc>
        <w:tc>
          <w:tcPr>
            <w:tcW w:w="720" w:type="dxa"/>
            <w:tcBorders>
              <w:top w:val="single" w:sz="4" w:space="0" w:color="auto"/>
              <w:bottom w:val="single" w:sz="4" w:space="0" w:color="auto"/>
            </w:tcBorders>
            <w:shd w:val="clear" w:color="auto" w:fill="auto"/>
            <w:vAlign w:val="center"/>
          </w:tcPr>
          <w:p w:rsidR="000B26FC" w:rsidRPr="00873AF7" w:rsidRDefault="00D47FBB" w:rsidP="00DB6CBD">
            <w:pPr>
              <w:pStyle w:val="ab"/>
              <w:bidi/>
              <w:ind w:left="0"/>
              <w:cnfStyle w:val="000000100000"/>
              <w:rPr>
                <w:b/>
                <w:bCs/>
                <w:sz w:val="28"/>
                <w:szCs w:val="28"/>
                <w:rtl/>
                <w:lang w:bidi="ar-IQ"/>
              </w:rPr>
            </w:pPr>
            <w:r>
              <w:rPr>
                <w:rFonts w:hint="cs"/>
                <w:b/>
                <w:bCs/>
                <w:sz w:val="28"/>
                <w:szCs w:val="28"/>
                <w:rtl/>
                <w:lang w:bidi="ar-IQ"/>
              </w:rPr>
              <w:t>أخ</w:t>
            </w:r>
          </w:p>
        </w:tc>
        <w:tc>
          <w:tcPr>
            <w:tcW w:w="450" w:type="dxa"/>
            <w:vMerge/>
            <w:tcBorders>
              <w:right w:val="single" w:sz="4" w:space="0" w:color="auto"/>
            </w:tcBorders>
            <w:shd w:val="clear" w:color="auto" w:fill="auto"/>
            <w:vAlign w:val="center"/>
          </w:tcPr>
          <w:p w:rsidR="000B26FC" w:rsidRPr="00873AF7" w:rsidRDefault="000B26FC" w:rsidP="00DB6CBD">
            <w:pPr>
              <w:pStyle w:val="ab"/>
              <w:bidi/>
              <w:ind w:left="0"/>
              <w:cnfStyle w:val="000000100000"/>
              <w:rPr>
                <w:b/>
                <w:bCs/>
                <w:sz w:val="28"/>
                <w:szCs w:val="28"/>
                <w:rtl/>
                <w:lang w:bidi="ar-IQ"/>
              </w:rPr>
            </w:pPr>
          </w:p>
        </w:tc>
        <w:tc>
          <w:tcPr>
            <w:tcW w:w="540" w:type="dxa"/>
            <w:vMerge/>
            <w:shd w:val="clear" w:color="auto" w:fill="auto"/>
          </w:tcPr>
          <w:p w:rsidR="000B26FC" w:rsidRPr="001B4CDD" w:rsidRDefault="000B26FC" w:rsidP="00DB6CBD">
            <w:pPr>
              <w:pStyle w:val="ab"/>
              <w:bidi/>
              <w:ind w:left="0"/>
              <w:jc w:val="center"/>
              <w:cnfStyle w:val="000000100000"/>
              <w:rPr>
                <w:b/>
                <w:bCs/>
                <w:color w:val="00B0F0"/>
                <w:sz w:val="28"/>
                <w:szCs w:val="28"/>
                <w:rtl/>
                <w:lang w:bidi="ar-IQ"/>
              </w:rPr>
            </w:pPr>
          </w:p>
        </w:tc>
        <w:tc>
          <w:tcPr>
            <w:tcW w:w="540" w:type="dxa"/>
            <w:tcBorders>
              <w:right w:val="single" w:sz="4" w:space="0" w:color="auto"/>
            </w:tcBorders>
            <w:shd w:val="clear" w:color="auto" w:fill="auto"/>
            <w:vAlign w:val="center"/>
          </w:tcPr>
          <w:p w:rsidR="000B26FC" w:rsidRPr="001B4CDD" w:rsidRDefault="000B26FC" w:rsidP="00DB6CBD">
            <w:pPr>
              <w:pStyle w:val="ab"/>
              <w:bidi/>
              <w:ind w:left="0"/>
              <w:jc w:val="center"/>
              <w:cnfStyle w:val="000000100000"/>
              <w:rPr>
                <w:b/>
                <w:bCs/>
                <w:color w:val="00B0F0"/>
                <w:sz w:val="28"/>
                <w:szCs w:val="28"/>
                <w:rtl/>
                <w:lang w:bidi="ar-IQ"/>
              </w:rPr>
            </w:pPr>
            <w:r>
              <w:rPr>
                <w:rFonts w:hint="cs"/>
                <w:b/>
                <w:bCs/>
                <w:color w:val="00B0F0"/>
                <w:sz w:val="28"/>
                <w:szCs w:val="28"/>
                <w:rtl/>
                <w:lang w:bidi="ar-IQ"/>
              </w:rPr>
              <w:t>2</w:t>
            </w:r>
          </w:p>
        </w:tc>
        <w:tc>
          <w:tcPr>
            <w:tcW w:w="270" w:type="dxa"/>
            <w:tcBorders>
              <w:top w:val="nil"/>
              <w:left w:val="single" w:sz="4" w:space="0" w:color="auto"/>
              <w:bottom w:val="nil"/>
              <w:right w:val="single" w:sz="4" w:space="0" w:color="auto"/>
            </w:tcBorders>
            <w:shd w:val="clear" w:color="auto" w:fill="auto"/>
          </w:tcPr>
          <w:p w:rsidR="000B26FC" w:rsidRPr="00873AF7" w:rsidRDefault="000B26FC" w:rsidP="00DB6CBD">
            <w:pPr>
              <w:pStyle w:val="ab"/>
              <w:bidi/>
              <w:ind w:left="0"/>
              <w:cnfStyle w:val="000000100000"/>
              <w:rPr>
                <w:b/>
                <w:bCs/>
                <w:color w:val="4F6228" w:themeColor="accent3" w:themeShade="80"/>
                <w:sz w:val="28"/>
                <w:szCs w:val="28"/>
                <w:rtl/>
                <w:lang w:bidi="ar-IQ"/>
              </w:rPr>
            </w:pPr>
          </w:p>
        </w:tc>
        <w:tc>
          <w:tcPr>
            <w:tcW w:w="5220" w:type="dxa"/>
            <w:vMerge/>
            <w:tcBorders>
              <w:left w:val="single" w:sz="4" w:space="0" w:color="auto"/>
            </w:tcBorders>
            <w:shd w:val="clear" w:color="auto" w:fill="auto"/>
            <w:vAlign w:val="center"/>
          </w:tcPr>
          <w:p w:rsidR="000B26FC" w:rsidRPr="00873AF7" w:rsidRDefault="000B26FC" w:rsidP="00DB6CBD">
            <w:pPr>
              <w:pStyle w:val="ab"/>
              <w:bidi/>
              <w:ind w:left="0"/>
              <w:cnfStyle w:val="000000100000"/>
              <w:rPr>
                <w:b/>
                <w:bCs/>
                <w:color w:val="4F6228" w:themeColor="accent3" w:themeShade="80"/>
                <w:sz w:val="28"/>
                <w:szCs w:val="28"/>
                <w:rtl/>
                <w:lang w:bidi="ar-IQ"/>
              </w:rPr>
            </w:pPr>
          </w:p>
        </w:tc>
      </w:tr>
      <w:tr w:rsidR="000B26FC" w:rsidTr="00D54FB8">
        <w:trPr>
          <w:trHeight w:val="576"/>
        </w:trPr>
        <w:tc>
          <w:tcPr>
            <w:cnfStyle w:val="001000000000"/>
            <w:tcW w:w="629" w:type="dxa"/>
            <w:vMerge/>
            <w:tcBorders>
              <w:left w:val="single" w:sz="4" w:space="0" w:color="auto"/>
            </w:tcBorders>
            <w:shd w:val="clear" w:color="auto" w:fill="DDD9C3" w:themeFill="background2" w:themeFillShade="E6"/>
          </w:tcPr>
          <w:p w:rsidR="000B26FC" w:rsidRPr="00346ADA" w:rsidRDefault="000B26FC" w:rsidP="00DB6CBD">
            <w:pPr>
              <w:pStyle w:val="ab"/>
              <w:bidi/>
              <w:ind w:left="0"/>
              <w:rPr>
                <w:b w:val="0"/>
                <w:bCs w:val="0"/>
                <w:color w:val="000000" w:themeColor="text1"/>
                <w:sz w:val="28"/>
                <w:szCs w:val="28"/>
                <w:rtl/>
                <w:lang w:bidi="ar-IQ"/>
              </w:rPr>
            </w:pPr>
          </w:p>
        </w:tc>
        <w:tc>
          <w:tcPr>
            <w:tcW w:w="541" w:type="dxa"/>
            <w:vMerge/>
            <w:tcBorders>
              <w:left w:val="single" w:sz="4" w:space="0" w:color="auto"/>
            </w:tcBorders>
            <w:shd w:val="clear" w:color="auto" w:fill="DDD9C3" w:themeFill="background2" w:themeFillShade="E6"/>
            <w:vAlign w:val="center"/>
          </w:tcPr>
          <w:p w:rsidR="000B26FC" w:rsidRPr="00346ADA" w:rsidRDefault="000B26FC" w:rsidP="00DB6CBD">
            <w:pPr>
              <w:pStyle w:val="ab"/>
              <w:bidi/>
              <w:ind w:left="0"/>
              <w:cnfStyle w:val="000000000000"/>
              <w:rPr>
                <w:b/>
                <w:bCs/>
                <w:color w:val="000000" w:themeColor="text1"/>
                <w:sz w:val="28"/>
                <w:szCs w:val="28"/>
                <w:rtl/>
                <w:lang w:bidi="ar-IQ"/>
              </w:rPr>
            </w:pPr>
          </w:p>
        </w:tc>
        <w:tc>
          <w:tcPr>
            <w:tcW w:w="720" w:type="dxa"/>
            <w:tcBorders>
              <w:top w:val="single" w:sz="4" w:space="0" w:color="auto"/>
              <w:bottom w:val="single" w:sz="4" w:space="0" w:color="auto"/>
            </w:tcBorders>
            <w:shd w:val="clear" w:color="auto" w:fill="auto"/>
            <w:vAlign w:val="center"/>
          </w:tcPr>
          <w:p w:rsidR="000B26FC" w:rsidRDefault="00D47FBB" w:rsidP="00DB6CBD">
            <w:pPr>
              <w:pStyle w:val="ab"/>
              <w:bidi/>
              <w:ind w:left="0"/>
              <w:cnfStyle w:val="000000000000"/>
              <w:rPr>
                <w:b/>
                <w:bCs/>
                <w:sz w:val="28"/>
                <w:szCs w:val="28"/>
                <w:rtl/>
                <w:lang w:bidi="ar-IQ"/>
              </w:rPr>
            </w:pPr>
            <w:r>
              <w:rPr>
                <w:rFonts w:hint="cs"/>
                <w:b/>
                <w:bCs/>
                <w:sz w:val="28"/>
                <w:szCs w:val="28"/>
                <w:rtl/>
                <w:lang w:bidi="ar-IQ"/>
              </w:rPr>
              <w:t>أخت</w:t>
            </w:r>
          </w:p>
        </w:tc>
        <w:tc>
          <w:tcPr>
            <w:tcW w:w="450" w:type="dxa"/>
            <w:vMerge/>
            <w:tcBorders>
              <w:right w:val="single" w:sz="4" w:space="0" w:color="auto"/>
            </w:tcBorders>
            <w:shd w:val="clear" w:color="auto" w:fill="auto"/>
            <w:vAlign w:val="center"/>
          </w:tcPr>
          <w:p w:rsidR="000B26FC" w:rsidRPr="00873AF7" w:rsidRDefault="000B26FC" w:rsidP="00DB6CBD">
            <w:pPr>
              <w:pStyle w:val="ab"/>
              <w:bidi/>
              <w:ind w:left="0"/>
              <w:cnfStyle w:val="000000000000"/>
              <w:rPr>
                <w:b/>
                <w:bCs/>
                <w:sz w:val="28"/>
                <w:szCs w:val="28"/>
                <w:rtl/>
                <w:lang w:bidi="ar-IQ"/>
              </w:rPr>
            </w:pPr>
          </w:p>
        </w:tc>
        <w:tc>
          <w:tcPr>
            <w:tcW w:w="540" w:type="dxa"/>
            <w:vMerge/>
            <w:shd w:val="clear" w:color="auto" w:fill="auto"/>
          </w:tcPr>
          <w:p w:rsidR="000B26FC" w:rsidRPr="001B4CDD" w:rsidRDefault="000B26FC" w:rsidP="00DB6CBD">
            <w:pPr>
              <w:pStyle w:val="ab"/>
              <w:bidi/>
              <w:ind w:left="0"/>
              <w:jc w:val="center"/>
              <w:cnfStyle w:val="000000000000"/>
              <w:rPr>
                <w:b/>
                <w:bCs/>
                <w:color w:val="00B0F0"/>
                <w:sz w:val="28"/>
                <w:szCs w:val="28"/>
                <w:rtl/>
                <w:lang w:bidi="ar-IQ"/>
              </w:rPr>
            </w:pPr>
          </w:p>
        </w:tc>
        <w:tc>
          <w:tcPr>
            <w:tcW w:w="540" w:type="dxa"/>
            <w:tcBorders>
              <w:right w:val="single" w:sz="4" w:space="0" w:color="auto"/>
            </w:tcBorders>
            <w:shd w:val="clear" w:color="auto" w:fill="auto"/>
            <w:vAlign w:val="center"/>
          </w:tcPr>
          <w:p w:rsidR="000B26FC" w:rsidRPr="001B4CDD" w:rsidRDefault="000B26FC" w:rsidP="00DB6CBD">
            <w:pPr>
              <w:pStyle w:val="ab"/>
              <w:bidi/>
              <w:ind w:left="0"/>
              <w:jc w:val="center"/>
              <w:cnfStyle w:val="000000000000"/>
              <w:rPr>
                <w:b/>
                <w:bCs/>
                <w:color w:val="00B0F0"/>
                <w:sz w:val="28"/>
                <w:szCs w:val="28"/>
                <w:rtl/>
                <w:lang w:bidi="ar-IQ"/>
              </w:rPr>
            </w:pPr>
            <w:r>
              <w:rPr>
                <w:rFonts w:hint="cs"/>
                <w:b/>
                <w:bCs/>
                <w:color w:val="00B0F0"/>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0B26FC" w:rsidRPr="00873AF7" w:rsidRDefault="000B26FC" w:rsidP="00DB6CBD">
            <w:pPr>
              <w:pStyle w:val="ab"/>
              <w:bidi/>
              <w:ind w:left="0"/>
              <w:cnfStyle w:val="000000000000"/>
              <w:rPr>
                <w:b/>
                <w:bCs/>
                <w:color w:val="4F6228" w:themeColor="accent3" w:themeShade="80"/>
                <w:sz w:val="28"/>
                <w:szCs w:val="28"/>
                <w:rtl/>
                <w:lang w:bidi="ar-IQ"/>
              </w:rPr>
            </w:pPr>
          </w:p>
        </w:tc>
        <w:tc>
          <w:tcPr>
            <w:tcW w:w="5220" w:type="dxa"/>
            <w:vMerge/>
            <w:tcBorders>
              <w:left w:val="single" w:sz="4" w:space="0" w:color="auto"/>
            </w:tcBorders>
            <w:shd w:val="clear" w:color="auto" w:fill="auto"/>
            <w:vAlign w:val="center"/>
          </w:tcPr>
          <w:p w:rsidR="000B26FC" w:rsidRPr="00873AF7" w:rsidRDefault="000B26FC" w:rsidP="00DB6CBD">
            <w:pPr>
              <w:pStyle w:val="ab"/>
              <w:bidi/>
              <w:ind w:left="0"/>
              <w:cnfStyle w:val="000000000000"/>
              <w:rPr>
                <w:b/>
                <w:bCs/>
                <w:color w:val="4F6228" w:themeColor="accent3" w:themeShade="80"/>
                <w:sz w:val="28"/>
                <w:szCs w:val="28"/>
                <w:rtl/>
                <w:lang w:bidi="ar-IQ"/>
              </w:rPr>
            </w:pPr>
          </w:p>
        </w:tc>
      </w:tr>
      <w:tr w:rsidR="000B26FC" w:rsidTr="00D54FB8">
        <w:trPr>
          <w:cnfStyle w:val="000000100000"/>
          <w:trHeight w:val="576"/>
        </w:trPr>
        <w:tc>
          <w:tcPr>
            <w:cnfStyle w:val="001000000000"/>
            <w:tcW w:w="629" w:type="dxa"/>
            <w:vMerge/>
            <w:tcBorders>
              <w:left w:val="single" w:sz="4" w:space="0" w:color="auto"/>
            </w:tcBorders>
            <w:shd w:val="clear" w:color="auto" w:fill="DDD9C3" w:themeFill="background2" w:themeFillShade="E6"/>
          </w:tcPr>
          <w:p w:rsidR="000B26FC" w:rsidRPr="00346ADA" w:rsidRDefault="000B26FC" w:rsidP="00DB6CBD">
            <w:pPr>
              <w:pStyle w:val="ab"/>
              <w:bidi/>
              <w:ind w:left="0"/>
              <w:rPr>
                <w:b w:val="0"/>
                <w:bCs w:val="0"/>
                <w:color w:val="000000" w:themeColor="text1"/>
                <w:sz w:val="28"/>
                <w:szCs w:val="28"/>
                <w:rtl/>
                <w:lang w:bidi="ar-IQ"/>
              </w:rPr>
            </w:pPr>
          </w:p>
        </w:tc>
        <w:tc>
          <w:tcPr>
            <w:tcW w:w="541" w:type="dxa"/>
            <w:vMerge/>
            <w:tcBorders>
              <w:left w:val="single" w:sz="4" w:space="0" w:color="auto"/>
            </w:tcBorders>
            <w:shd w:val="clear" w:color="auto" w:fill="DDD9C3" w:themeFill="background2" w:themeFillShade="E6"/>
            <w:vAlign w:val="center"/>
          </w:tcPr>
          <w:p w:rsidR="000B26FC" w:rsidRPr="00346ADA" w:rsidRDefault="000B26FC" w:rsidP="00DB6CBD">
            <w:pPr>
              <w:pStyle w:val="ab"/>
              <w:bidi/>
              <w:ind w:left="0"/>
              <w:cnfStyle w:val="000000100000"/>
              <w:rPr>
                <w:b/>
                <w:bCs/>
                <w:color w:val="000000" w:themeColor="text1"/>
                <w:sz w:val="28"/>
                <w:szCs w:val="28"/>
                <w:rtl/>
                <w:lang w:bidi="ar-IQ"/>
              </w:rPr>
            </w:pPr>
          </w:p>
        </w:tc>
        <w:tc>
          <w:tcPr>
            <w:tcW w:w="720" w:type="dxa"/>
            <w:tcBorders>
              <w:top w:val="single" w:sz="4" w:space="0" w:color="auto"/>
              <w:bottom w:val="single" w:sz="4" w:space="0" w:color="auto"/>
            </w:tcBorders>
            <w:shd w:val="clear" w:color="auto" w:fill="auto"/>
            <w:vAlign w:val="center"/>
          </w:tcPr>
          <w:p w:rsidR="000B26FC" w:rsidRDefault="00D47FBB" w:rsidP="00DB6CBD">
            <w:pPr>
              <w:pStyle w:val="ab"/>
              <w:bidi/>
              <w:ind w:left="0"/>
              <w:cnfStyle w:val="000000100000"/>
              <w:rPr>
                <w:b/>
                <w:bCs/>
                <w:sz w:val="28"/>
                <w:szCs w:val="28"/>
                <w:rtl/>
                <w:lang w:bidi="ar-IQ"/>
              </w:rPr>
            </w:pPr>
            <w:r>
              <w:rPr>
                <w:rFonts w:hint="cs"/>
                <w:b/>
                <w:bCs/>
                <w:sz w:val="28"/>
                <w:szCs w:val="28"/>
                <w:rtl/>
                <w:lang w:bidi="ar-IQ"/>
              </w:rPr>
              <w:t>أخت</w:t>
            </w:r>
          </w:p>
        </w:tc>
        <w:tc>
          <w:tcPr>
            <w:tcW w:w="450" w:type="dxa"/>
            <w:vMerge/>
            <w:tcBorders>
              <w:right w:val="single" w:sz="4" w:space="0" w:color="auto"/>
            </w:tcBorders>
            <w:shd w:val="clear" w:color="auto" w:fill="auto"/>
            <w:vAlign w:val="center"/>
          </w:tcPr>
          <w:p w:rsidR="000B26FC" w:rsidRPr="00873AF7" w:rsidRDefault="000B26FC" w:rsidP="00DB6CBD">
            <w:pPr>
              <w:pStyle w:val="ab"/>
              <w:bidi/>
              <w:ind w:left="0"/>
              <w:cnfStyle w:val="000000100000"/>
              <w:rPr>
                <w:b/>
                <w:bCs/>
                <w:sz w:val="28"/>
                <w:szCs w:val="28"/>
                <w:rtl/>
                <w:lang w:bidi="ar-IQ"/>
              </w:rPr>
            </w:pPr>
          </w:p>
        </w:tc>
        <w:tc>
          <w:tcPr>
            <w:tcW w:w="540" w:type="dxa"/>
            <w:vMerge/>
            <w:shd w:val="clear" w:color="auto" w:fill="auto"/>
          </w:tcPr>
          <w:p w:rsidR="000B26FC" w:rsidRPr="001B4CDD" w:rsidRDefault="000B26FC" w:rsidP="00DB6CBD">
            <w:pPr>
              <w:pStyle w:val="ab"/>
              <w:bidi/>
              <w:ind w:left="0"/>
              <w:jc w:val="center"/>
              <w:cnfStyle w:val="000000100000"/>
              <w:rPr>
                <w:b/>
                <w:bCs/>
                <w:color w:val="00B0F0"/>
                <w:sz w:val="28"/>
                <w:szCs w:val="28"/>
                <w:rtl/>
                <w:lang w:bidi="ar-IQ"/>
              </w:rPr>
            </w:pPr>
          </w:p>
        </w:tc>
        <w:tc>
          <w:tcPr>
            <w:tcW w:w="540" w:type="dxa"/>
            <w:tcBorders>
              <w:right w:val="single" w:sz="4" w:space="0" w:color="auto"/>
            </w:tcBorders>
            <w:shd w:val="clear" w:color="auto" w:fill="auto"/>
            <w:vAlign w:val="center"/>
          </w:tcPr>
          <w:p w:rsidR="000B26FC" w:rsidRPr="001B4CDD" w:rsidRDefault="000B26FC" w:rsidP="00DB6CBD">
            <w:pPr>
              <w:pStyle w:val="ab"/>
              <w:bidi/>
              <w:ind w:left="0"/>
              <w:jc w:val="center"/>
              <w:cnfStyle w:val="000000100000"/>
              <w:rPr>
                <w:b/>
                <w:bCs/>
                <w:color w:val="00B0F0"/>
                <w:sz w:val="28"/>
                <w:szCs w:val="28"/>
                <w:rtl/>
                <w:lang w:bidi="ar-IQ"/>
              </w:rPr>
            </w:pPr>
            <w:r>
              <w:rPr>
                <w:rFonts w:hint="cs"/>
                <w:b/>
                <w:bCs/>
                <w:color w:val="00B0F0"/>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0B26FC" w:rsidRPr="00873AF7" w:rsidRDefault="000B26FC" w:rsidP="00DB6CBD">
            <w:pPr>
              <w:pStyle w:val="ab"/>
              <w:bidi/>
              <w:ind w:left="0"/>
              <w:cnfStyle w:val="000000100000"/>
              <w:rPr>
                <w:b/>
                <w:bCs/>
                <w:color w:val="4F6228" w:themeColor="accent3" w:themeShade="80"/>
                <w:sz w:val="28"/>
                <w:szCs w:val="28"/>
                <w:rtl/>
                <w:lang w:bidi="ar-IQ"/>
              </w:rPr>
            </w:pPr>
          </w:p>
        </w:tc>
        <w:tc>
          <w:tcPr>
            <w:tcW w:w="5220" w:type="dxa"/>
            <w:vMerge/>
            <w:tcBorders>
              <w:left w:val="single" w:sz="4" w:space="0" w:color="auto"/>
            </w:tcBorders>
            <w:shd w:val="clear" w:color="auto" w:fill="auto"/>
            <w:vAlign w:val="center"/>
          </w:tcPr>
          <w:p w:rsidR="000B26FC" w:rsidRPr="00873AF7" w:rsidRDefault="000B26FC" w:rsidP="00DB6CBD">
            <w:pPr>
              <w:pStyle w:val="ab"/>
              <w:bidi/>
              <w:ind w:left="0"/>
              <w:cnfStyle w:val="000000100000"/>
              <w:rPr>
                <w:b/>
                <w:bCs/>
                <w:color w:val="4F6228" w:themeColor="accent3" w:themeShade="80"/>
                <w:sz w:val="28"/>
                <w:szCs w:val="28"/>
                <w:rtl/>
                <w:lang w:bidi="ar-IQ"/>
              </w:rPr>
            </w:pPr>
          </w:p>
        </w:tc>
      </w:tr>
      <w:tr w:rsidR="000B26FC" w:rsidTr="00D54FB8">
        <w:trPr>
          <w:trHeight w:val="576"/>
        </w:trPr>
        <w:tc>
          <w:tcPr>
            <w:cnfStyle w:val="001000000000"/>
            <w:tcW w:w="629" w:type="dxa"/>
            <w:vMerge/>
            <w:tcBorders>
              <w:left w:val="single" w:sz="4" w:space="0" w:color="auto"/>
              <w:bottom w:val="single" w:sz="4" w:space="0" w:color="auto"/>
            </w:tcBorders>
            <w:shd w:val="clear" w:color="auto" w:fill="DDD9C3" w:themeFill="background2" w:themeFillShade="E6"/>
          </w:tcPr>
          <w:p w:rsidR="000B26FC" w:rsidRPr="00346ADA" w:rsidRDefault="000B26FC" w:rsidP="00DB6CBD">
            <w:pPr>
              <w:pStyle w:val="ab"/>
              <w:bidi/>
              <w:ind w:left="0"/>
              <w:rPr>
                <w:b w:val="0"/>
                <w:bCs w:val="0"/>
                <w:color w:val="000000" w:themeColor="text1"/>
                <w:sz w:val="28"/>
                <w:szCs w:val="28"/>
                <w:rtl/>
                <w:lang w:bidi="ar-IQ"/>
              </w:rPr>
            </w:pPr>
          </w:p>
        </w:tc>
        <w:tc>
          <w:tcPr>
            <w:tcW w:w="541" w:type="dxa"/>
            <w:vMerge/>
            <w:tcBorders>
              <w:left w:val="single" w:sz="4" w:space="0" w:color="auto"/>
              <w:bottom w:val="single" w:sz="4" w:space="0" w:color="auto"/>
            </w:tcBorders>
            <w:shd w:val="clear" w:color="auto" w:fill="DDD9C3" w:themeFill="background2" w:themeFillShade="E6"/>
            <w:vAlign w:val="center"/>
          </w:tcPr>
          <w:p w:rsidR="000B26FC" w:rsidRPr="00346ADA" w:rsidRDefault="000B26FC" w:rsidP="00DB6CBD">
            <w:pPr>
              <w:pStyle w:val="ab"/>
              <w:bidi/>
              <w:ind w:left="0"/>
              <w:cnfStyle w:val="000000000000"/>
              <w:rPr>
                <w:b/>
                <w:bCs/>
                <w:color w:val="000000" w:themeColor="text1"/>
                <w:sz w:val="28"/>
                <w:szCs w:val="28"/>
                <w:rtl/>
                <w:lang w:bidi="ar-IQ"/>
              </w:rPr>
            </w:pPr>
          </w:p>
        </w:tc>
        <w:tc>
          <w:tcPr>
            <w:tcW w:w="720" w:type="dxa"/>
            <w:tcBorders>
              <w:top w:val="single" w:sz="4" w:space="0" w:color="auto"/>
            </w:tcBorders>
            <w:shd w:val="clear" w:color="auto" w:fill="auto"/>
            <w:vAlign w:val="center"/>
          </w:tcPr>
          <w:p w:rsidR="000B26FC" w:rsidRDefault="00D47FBB" w:rsidP="00DB6CBD">
            <w:pPr>
              <w:pStyle w:val="ab"/>
              <w:bidi/>
              <w:ind w:left="0"/>
              <w:cnfStyle w:val="000000000000"/>
              <w:rPr>
                <w:b/>
                <w:bCs/>
                <w:sz w:val="28"/>
                <w:szCs w:val="28"/>
                <w:rtl/>
                <w:lang w:bidi="ar-IQ"/>
              </w:rPr>
            </w:pPr>
            <w:r>
              <w:rPr>
                <w:rFonts w:hint="cs"/>
                <w:b/>
                <w:bCs/>
                <w:sz w:val="28"/>
                <w:szCs w:val="28"/>
                <w:rtl/>
                <w:lang w:bidi="ar-IQ"/>
              </w:rPr>
              <w:t>أخت</w:t>
            </w:r>
          </w:p>
        </w:tc>
        <w:tc>
          <w:tcPr>
            <w:tcW w:w="450" w:type="dxa"/>
            <w:vMerge/>
            <w:tcBorders>
              <w:right w:val="single" w:sz="4" w:space="0" w:color="auto"/>
            </w:tcBorders>
            <w:shd w:val="clear" w:color="auto" w:fill="auto"/>
            <w:vAlign w:val="center"/>
          </w:tcPr>
          <w:p w:rsidR="000B26FC" w:rsidRPr="00873AF7" w:rsidRDefault="000B26FC" w:rsidP="00DB6CBD">
            <w:pPr>
              <w:pStyle w:val="ab"/>
              <w:bidi/>
              <w:ind w:left="0"/>
              <w:cnfStyle w:val="000000000000"/>
              <w:rPr>
                <w:b/>
                <w:bCs/>
                <w:sz w:val="28"/>
                <w:szCs w:val="28"/>
                <w:rtl/>
                <w:lang w:bidi="ar-IQ"/>
              </w:rPr>
            </w:pPr>
          </w:p>
        </w:tc>
        <w:tc>
          <w:tcPr>
            <w:tcW w:w="540" w:type="dxa"/>
            <w:vMerge/>
            <w:shd w:val="clear" w:color="auto" w:fill="auto"/>
          </w:tcPr>
          <w:p w:rsidR="000B26FC" w:rsidRPr="001B4CDD" w:rsidRDefault="000B26FC" w:rsidP="00DB6CBD">
            <w:pPr>
              <w:pStyle w:val="ab"/>
              <w:bidi/>
              <w:ind w:left="0"/>
              <w:jc w:val="center"/>
              <w:cnfStyle w:val="000000000000"/>
              <w:rPr>
                <w:b/>
                <w:bCs/>
                <w:color w:val="00B0F0"/>
                <w:sz w:val="28"/>
                <w:szCs w:val="28"/>
                <w:rtl/>
                <w:lang w:bidi="ar-IQ"/>
              </w:rPr>
            </w:pPr>
          </w:p>
        </w:tc>
        <w:tc>
          <w:tcPr>
            <w:tcW w:w="540" w:type="dxa"/>
            <w:tcBorders>
              <w:right w:val="single" w:sz="4" w:space="0" w:color="auto"/>
            </w:tcBorders>
            <w:shd w:val="clear" w:color="auto" w:fill="auto"/>
            <w:vAlign w:val="center"/>
          </w:tcPr>
          <w:p w:rsidR="000B26FC" w:rsidRPr="001B4CDD" w:rsidRDefault="000B26FC" w:rsidP="00DB6CBD">
            <w:pPr>
              <w:pStyle w:val="ab"/>
              <w:bidi/>
              <w:ind w:left="0"/>
              <w:jc w:val="center"/>
              <w:cnfStyle w:val="000000000000"/>
              <w:rPr>
                <w:b/>
                <w:bCs/>
                <w:color w:val="00B0F0"/>
                <w:sz w:val="28"/>
                <w:szCs w:val="28"/>
                <w:rtl/>
                <w:lang w:bidi="ar-IQ"/>
              </w:rPr>
            </w:pPr>
            <w:r>
              <w:rPr>
                <w:rFonts w:hint="cs"/>
                <w:b/>
                <w:bCs/>
                <w:color w:val="00B0F0"/>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0B26FC" w:rsidRPr="00873AF7" w:rsidRDefault="000B26FC" w:rsidP="00DB6CBD">
            <w:pPr>
              <w:pStyle w:val="ab"/>
              <w:bidi/>
              <w:ind w:left="0"/>
              <w:cnfStyle w:val="000000000000"/>
              <w:rPr>
                <w:b/>
                <w:bCs/>
                <w:color w:val="4F6228" w:themeColor="accent3" w:themeShade="80"/>
                <w:sz w:val="28"/>
                <w:szCs w:val="28"/>
                <w:rtl/>
                <w:lang w:bidi="ar-IQ"/>
              </w:rPr>
            </w:pPr>
          </w:p>
        </w:tc>
        <w:tc>
          <w:tcPr>
            <w:tcW w:w="5220" w:type="dxa"/>
            <w:vMerge/>
            <w:tcBorders>
              <w:left w:val="single" w:sz="4" w:space="0" w:color="auto"/>
            </w:tcBorders>
            <w:shd w:val="clear" w:color="auto" w:fill="auto"/>
            <w:vAlign w:val="center"/>
          </w:tcPr>
          <w:p w:rsidR="000B26FC" w:rsidRPr="00873AF7" w:rsidRDefault="000B26FC" w:rsidP="00DB6CBD">
            <w:pPr>
              <w:pStyle w:val="ab"/>
              <w:bidi/>
              <w:ind w:left="0"/>
              <w:cnfStyle w:val="000000000000"/>
              <w:rPr>
                <w:b/>
                <w:bCs/>
                <w:color w:val="4F6228" w:themeColor="accent3" w:themeShade="80"/>
                <w:sz w:val="28"/>
                <w:szCs w:val="28"/>
                <w:rtl/>
                <w:lang w:bidi="ar-IQ"/>
              </w:rPr>
            </w:pPr>
          </w:p>
        </w:tc>
      </w:tr>
    </w:tbl>
    <w:p w:rsidR="00DB6CBD" w:rsidRDefault="00DB6CBD" w:rsidP="00DB6CBD">
      <w:pPr>
        <w:pStyle w:val="ab"/>
        <w:bidi/>
        <w:ind w:left="1440"/>
        <w:rPr>
          <w:b/>
          <w:bCs/>
          <w:color w:val="4F6228" w:themeColor="accent3" w:themeShade="80"/>
          <w:sz w:val="28"/>
          <w:szCs w:val="28"/>
          <w:rtl/>
          <w:lang w:bidi="ar-IQ"/>
        </w:rPr>
      </w:pPr>
    </w:p>
    <w:p w:rsidR="000E375F" w:rsidRDefault="00F8364E" w:rsidP="00F8364E">
      <w:pPr>
        <w:pStyle w:val="ab"/>
        <w:bidi/>
        <w:rPr>
          <w:b/>
          <w:bCs/>
          <w:sz w:val="28"/>
          <w:szCs w:val="28"/>
          <w:rtl/>
          <w:lang w:bidi="ar-IQ"/>
        </w:rPr>
      </w:pPr>
      <w:r>
        <w:rPr>
          <w:rFonts w:hint="cs"/>
          <w:b/>
          <w:bCs/>
          <w:sz w:val="28"/>
          <w:szCs w:val="28"/>
          <w:rtl/>
          <w:lang w:bidi="ar-IQ"/>
        </w:rPr>
        <w:t xml:space="preserve">وهكذا فإن </w:t>
      </w:r>
      <w:r w:rsidRPr="002902C2">
        <w:rPr>
          <w:rFonts w:hint="cs"/>
          <w:b/>
          <w:bCs/>
          <w:color w:val="FF0000"/>
          <w:sz w:val="28"/>
          <w:szCs w:val="28"/>
          <w:rtl/>
          <w:lang w:bidi="ar-IQ"/>
        </w:rPr>
        <w:t>أصل المسألة</w:t>
      </w:r>
      <w:r>
        <w:rPr>
          <w:rFonts w:hint="cs"/>
          <w:b/>
          <w:bCs/>
          <w:sz w:val="28"/>
          <w:szCs w:val="28"/>
          <w:rtl/>
          <w:lang w:bidi="ar-IQ"/>
        </w:rPr>
        <w:t xml:space="preserve"> </w:t>
      </w:r>
      <w:r w:rsidRPr="005B4CFE">
        <w:rPr>
          <w:rFonts w:hint="cs"/>
          <w:b/>
          <w:bCs/>
          <w:color w:val="FF0000"/>
          <w:sz w:val="28"/>
          <w:szCs w:val="28"/>
          <w:rtl/>
          <w:lang w:bidi="ar-IQ"/>
        </w:rPr>
        <w:t xml:space="preserve">( 4) </w:t>
      </w:r>
      <w:r w:rsidRPr="002902C2">
        <w:rPr>
          <w:rFonts w:hint="cs"/>
          <w:b/>
          <w:bCs/>
          <w:color w:val="00B050"/>
          <w:sz w:val="28"/>
          <w:szCs w:val="28"/>
          <w:rtl/>
          <w:lang w:bidi="ar-IQ"/>
        </w:rPr>
        <w:t>وجزء سهمها</w:t>
      </w:r>
      <w:r>
        <w:rPr>
          <w:rFonts w:hint="cs"/>
          <w:b/>
          <w:bCs/>
          <w:sz w:val="28"/>
          <w:szCs w:val="28"/>
          <w:rtl/>
          <w:lang w:bidi="ar-IQ"/>
        </w:rPr>
        <w:t xml:space="preserve"> </w:t>
      </w:r>
      <w:r w:rsidRPr="005B4CFE">
        <w:rPr>
          <w:rFonts w:hint="cs"/>
          <w:b/>
          <w:bCs/>
          <w:color w:val="00B050"/>
          <w:sz w:val="28"/>
          <w:szCs w:val="28"/>
          <w:rtl/>
          <w:lang w:bidi="ar-IQ"/>
        </w:rPr>
        <w:t>( 3)</w:t>
      </w:r>
      <w:r>
        <w:rPr>
          <w:rFonts w:hint="cs"/>
          <w:b/>
          <w:bCs/>
          <w:sz w:val="28"/>
          <w:szCs w:val="28"/>
          <w:rtl/>
          <w:lang w:bidi="ar-IQ"/>
        </w:rPr>
        <w:t xml:space="preserve"> و</w:t>
      </w:r>
      <w:r w:rsidRPr="007A2391">
        <w:rPr>
          <w:rFonts w:hint="cs"/>
          <w:b/>
          <w:bCs/>
          <w:color w:val="FF0000"/>
          <w:sz w:val="28"/>
          <w:szCs w:val="28"/>
          <w:rtl/>
          <w:lang w:bidi="ar-IQ"/>
        </w:rPr>
        <w:t>تصح</w:t>
      </w:r>
      <w:r>
        <w:rPr>
          <w:rFonts w:hint="cs"/>
          <w:b/>
          <w:bCs/>
          <w:sz w:val="28"/>
          <w:szCs w:val="28"/>
          <w:rtl/>
          <w:lang w:bidi="ar-IQ"/>
        </w:rPr>
        <w:t xml:space="preserve"> من </w:t>
      </w:r>
      <w:r w:rsidRPr="005B4CFE">
        <w:rPr>
          <w:rFonts w:hint="cs"/>
          <w:b/>
          <w:bCs/>
          <w:color w:val="FF0000"/>
          <w:sz w:val="28"/>
          <w:szCs w:val="28"/>
          <w:rtl/>
          <w:lang w:bidi="ar-IQ"/>
        </w:rPr>
        <w:t xml:space="preserve">( 12) </w:t>
      </w:r>
      <w:r>
        <w:rPr>
          <w:rFonts w:hint="cs"/>
          <w:b/>
          <w:bCs/>
          <w:sz w:val="28"/>
          <w:szCs w:val="28"/>
          <w:rtl/>
          <w:lang w:bidi="ar-IQ"/>
        </w:rPr>
        <w:t>.</w:t>
      </w:r>
    </w:p>
    <w:p w:rsidR="00EC2A8B" w:rsidRPr="0033217E" w:rsidRDefault="00EC2A8B" w:rsidP="00EC2A8B">
      <w:pPr>
        <w:pStyle w:val="ab"/>
        <w:bidi/>
        <w:ind w:left="900"/>
        <w:rPr>
          <w:b/>
          <w:bCs/>
          <w:color w:val="C00000"/>
          <w:sz w:val="40"/>
          <w:szCs w:val="40"/>
          <w:lang w:bidi="ar-IQ"/>
        </w:rPr>
      </w:pPr>
    </w:p>
    <w:p w:rsidR="00073A64" w:rsidRPr="0033217E" w:rsidRDefault="00D47FBB" w:rsidP="00D63655">
      <w:pPr>
        <w:pStyle w:val="ab"/>
        <w:numPr>
          <w:ilvl w:val="0"/>
          <w:numId w:val="74"/>
        </w:numPr>
        <w:bidi/>
        <w:rPr>
          <w:b/>
          <w:bCs/>
          <w:color w:val="C00000"/>
          <w:sz w:val="40"/>
          <w:szCs w:val="40"/>
          <w:lang w:bidi="ar-IQ"/>
        </w:rPr>
      </w:pPr>
      <w:r w:rsidRPr="0033217E">
        <w:rPr>
          <w:rFonts w:hint="cs"/>
          <w:b/>
          <w:bCs/>
          <w:color w:val="FF0000"/>
          <w:sz w:val="40"/>
          <w:szCs w:val="40"/>
          <w:u w:val="single"/>
          <w:rtl/>
          <w:lang w:bidi="ar-IQ"/>
        </w:rPr>
        <w:lastRenderedPageBreak/>
        <w:t>الانكسار</w:t>
      </w:r>
      <w:r w:rsidR="00073A64" w:rsidRPr="0033217E">
        <w:rPr>
          <w:rFonts w:hint="cs"/>
          <w:b/>
          <w:bCs/>
          <w:color w:val="FF0000"/>
          <w:sz w:val="40"/>
          <w:szCs w:val="40"/>
          <w:u w:val="single"/>
          <w:rtl/>
          <w:lang w:bidi="ar-IQ"/>
        </w:rPr>
        <w:t xml:space="preserve"> على فريقين ( أو أكثر ) </w:t>
      </w:r>
      <w:r w:rsidR="00073A64" w:rsidRPr="0033217E">
        <w:rPr>
          <w:rFonts w:hint="cs"/>
          <w:b/>
          <w:bCs/>
          <w:color w:val="002060"/>
          <w:sz w:val="40"/>
          <w:szCs w:val="40"/>
          <w:u w:val="single"/>
          <w:rtl/>
          <w:lang w:bidi="ar-IQ"/>
        </w:rPr>
        <w:t xml:space="preserve"> </w:t>
      </w:r>
      <w:r w:rsidR="00073A64" w:rsidRPr="0033217E">
        <w:rPr>
          <w:rFonts w:hint="cs"/>
          <w:b/>
          <w:bCs/>
          <w:color w:val="C00000"/>
          <w:sz w:val="40"/>
          <w:szCs w:val="40"/>
          <w:rtl/>
          <w:lang w:bidi="ar-IQ"/>
        </w:rPr>
        <w:t xml:space="preserve">: </w:t>
      </w:r>
    </w:p>
    <w:p w:rsidR="00EC2A8B" w:rsidRPr="0033217E" w:rsidRDefault="00EC2A8B" w:rsidP="00073A64">
      <w:pPr>
        <w:pStyle w:val="ab"/>
        <w:bidi/>
        <w:ind w:left="900"/>
        <w:rPr>
          <w:b/>
          <w:bCs/>
          <w:sz w:val="36"/>
          <w:szCs w:val="36"/>
          <w:rtl/>
          <w:lang w:bidi="ar-IQ"/>
        </w:rPr>
      </w:pPr>
    </w:p>
    <w:p w:rsidR="00073A64" w:rsidRPr="0033217E" w:rsidRDefault="00B83E58" w:rsidP="00EC2A8B">
      <w:pPr>
        <w:pStyle w:val="ab"/>
        <w:bidi/>
        <w:ind w:left="900"/>
        <w:rPr>
          <w:b/>
          <w:bCs/>
          <w:sz w:val="36"/>
          <w:szCs w:val="36"/>
          <w:rtl/>
          <w:lang w:bidi="ar-IQ"/>
        </w:rPr>
      </w:pPr>
      <w:r w:rsidRPr="00B83E58">
        <w:rPr>
          <w:b/>
          <w:bCs/>
          <w:noProof/>
          <w:color w:val="006600"/>
          <w:sz w:val="36"/>
          <w:szCs w:val="36"/>
          <w:rtl/>
        </w:rPr>
        <w:pict>
          <v:shape id="_x0000_s1216" type="#_x0000_t202" style="position:absolute;left:0;text-align:left;margin-left:33pt;margin-top:26.35pt;width:334.95pt;height:148.5pt;z-index:251773952" fillcolor="#ddd8c2 [2894]" strokecolor="#c2d69b [1942]" strokeweight="1pt">
            <v:fill color2="#eaf1dd [662]"/>
            <v:shadow on="t" type="perspective" color="#4e6128 [1606]" opacity=".5" offset="1pt" offset2="-3pt"/>
            <v:textbox style="mso-next-textbox:#_x0000_s1216">
              <w:txbxContent>
                <w:p w:rsidR="0037775B" w:rsidRPr="0033217E" w:rsidRDefault="0037775B" w:rsidP="0033217E">
                  <w:pPr>
                    <w:bidi/>
                    <w:spacing w:before="240"/>
                    <w:jc w:val="center"/>
                    <w:rPr>
                      <w:b/>
                      <w:bCs/>
                      <w:color w:val="00B050"/>
                      <w:sz w:val="32"/>
                      <w:szCs w:val="32"/>
                      <w:u w:val="single"/>
                      <w:rtl/>
                      <w:lang w:bidi="ar-IQ"/>
                    </w:rPr>
                  </w:pPr>
                  <w:r w:rsidRPr="0033217E">
                    <w:rPr>
                      <w:rFonts w:hint="cs"/>
                      <w:b/>
                      <w:bCs/>
                      <w:sz w:val="32"/>
                      <w:szCs w:val="32"/>
                      <w:rtl/>
                      <w:lang w:bidi="ar-IQ"/>
                    </w:rPr>
                    <w:t xml:space="preserve">ننظر بين </w:t>
                  </w:r>
                  <w:r w:rsidRPr="0033217E">
                    <w:rPr>
                      <w:rFonts w:hint="cs"/>
                      <w:b/>
                      <w:bCs/>
                      <w:color w:val="C00000"/>
                      <w:sz w:val="32"/>
                      <w:szCs w:val="32"/>
                      <w:u w:val="single"/>
                      <w:rtl/>
                      <w:lang w:bidi="ar-IQ"/>
                    </w:rPr>
                    <w:t>سهام</w:t>
                  </w:r>
                  <w:r w:rsidRPr="0033217E">
                    <w:rPr>
                      <w:rFonts w:hint="cs"/>
                      <w:b/>
                      <w:bCs/>
                      <w:color w:val="C00000"/>
                      <w:sz w:val="32"/>
                      <w:szCs w:val="32"/>
                      <w:rtl/>
                      <w:lang w:bidi="ar-IQ"/>
                    </w:rPr>
                    <w:t xml:space="preserve"> </w:t>
                  </w:r>
                  <w:r w:rsidRPr="0033217E">
                    <w:rPr>
                      <w:rFonts w:hint="cs"/>
                      <w:b/>
                      <w:bCs/>
                      <w:sz w:val="32"/>
                      <w:szCs w:val="32"/>
                      <w:rtl/>
                      <w:lang w:bidi="ar-IQ"/>
                    </w:rPr>
                    <w:t>كل فريق منكسر و</w:t>
                  </w:r>
                  <w:r w:rsidRPr="0033217E">
                    <w:rPr>
                      <w:rFonts w:hint="cs"/>
                      <w:b/>
                      <w:bCs/>
                      <w:color w:val="00B050"/>
                      <w:sz w:val="32"/>
                      <w:szCs w:val="32"/>
                      <w:u w:val="single"/>
                      <w:rtl/>
                      <w:lang w:bidi="ar-IQ"/>
                    </w:rPr>
                    <w:t xml:space="preserve"> عدد رؤوسه</w:t>
                  </w:r>
                </w:p>
                <w:p w:rsidR="0037775B" w:rsidRPr="0033217E" w:rsidRDefault="0037775B" w:rsidP="00D63655">
                  <w:pPr>
                    <w:pStyle w:val="ab"/>
                    <w:numPr>
                      <w:ilvl w:val="0"/>
                      <w:numId w:val="80"/>
                    </w:numPr>
                    <w:bidi/>
                    <w:ind w:left="360"/>
                    <w:rPr>
                      <w:b/>
                      <w:bCs/>
                      <w:color w:val="FF0000"/>
                      <w:sz w:val="32"/>
                      <w:szCs w:val="32"/>
                      <w:u w:val="single"/>
                      <w:lang w:bidi="ar-IQ"/>
                    </w:rPr>
                  </w:pPr>
                  <w:r w:rsidRPr="0033217E">
                    <w:rPr>
                      <w:rFonts w:hint="cs"/>
                      <w:b/>
                      <w:bCs/>
                      <w:color w:val="1F497D" w:themeColor="text2"/>
                      <w:sz w:val="32"/>
                      <w:szCs w:val="32"/>
                      <w:u w:val="single" w:color="948A54" w:themeColor="background2" w:themeShade="80"/>
                      <w:rtl/>
                      <w:lang w:bidi="ar-IQ"/>
                    </w:rPr>
                    <w:t xml:space="preserve">فإن كان بينهما  </w:t>
                  </w:r>
                  <w:r w:rsidRPr="0033217E">
                    <w:rPr>
                      <w:rFonts w:hint="cs"/>
                      <w:b/>
                      <w:bCs/>
                      <w:color w:val="1F497D" w:themeColor="text2"/>
                      <w:sz w:val="32"/>
                      <w:szCs w:val="32"/>
                      <w:highlight w:val="yellow"/>
                      <w:u w:val="single" w:color="948A54" w:themeColor="background2" w:themeShade="80"/>
                      <w:rtl/>
                      <w:lang w:bidi="ar-IQ"/>
                    </w:rPr>
                    <w:t>مباينة</w:t>
                  </w:r>
                  <w:r w:rsidRPr="0033217E">
                    <w:rPr>
                      <w:rFonts w:hint="cs"/>
                      <w:b/>
                      <w:bCs/>
                      <w:color w:val="1F497D" w:themeColor="text2"/>
                      <w:sz w:val="32"/>
                      <w:szCs w:val="32"/>
                      <w:u w:val="single" w:color="948A54" w:themeColor="background2" w:themeShade="80"/>
                      <w:rtl/>
                      <w:lang w:bidi="ar-IQ"/>
                    </w:rPr>
                    <w:t xml:space="preserve"> ،</w:t>
                  </w:r>
                  <w:r w:rsidRPr="0033217E">
                    <w:rPr>
                      <w:rFonts w:hint="cs"/>
                      <w:b/>
                      <w:bCs/>
                      <w:color w:val="1F497D" w:themeColor="text2"/>
                      <w:sz w:val="32"/>
                      <w:szCs w:val="32"/>
                      <w:rtl/>
                      <w:lang w:bidi="ar-IQ"/>
                    </w:rPr>
                    <w:t xml:space="preserve">   </w:t>
                  </w:r>
                  <w:r w:rsidRPr="0033217E">
                    <w:rPr>
                      <w:rFonts w:hint="cs"/>
                      <w:b/>
                      <w:bCs/>
                      <w:sz w:val="32"/>
                      <w:szCs w:val="32"/>
                      <w:rtl/>
                      <w:lang w:bidi="ar-IQ"/>
                    </w:rPr>
                    <w:t>نأخذ</w:t>
                  </w:r>
                  <w:r w:rsidRPr="0033217E">
                    <w:rPr>
                      <w:rFonts w:hint="cs"/>
                      <w:b/>
                      <w:bCs/>
                      <w:color w:val="7030A0"/>
                      <w:sz w:val="32"/>
                      <w:szCs w:val="32"/>
                      <w:rtl/>
                      <w:lang w:bidi="ar-IQ"/>
                    </w:rPr>
                    <w:t xml:space="preserve"> </w:t>
                  </w:r>
                  <w:r w:rsidRPr="0033217E">
                    <w:rPr>
                      <w:rFonts w:hint="cs"/>
                      <w:b/>
                      <w:bCs/>
                      <w:color w:val="1F497D" w:themeColor="text2"/>
                      <w:sz w:val="32"/>
                      <w:szCs w:val="32"/>
                      <w:highlight w:val="yellow"/>
                      <w:rtl/>
                      <w:lang w:bidi="ar-IQ"/>
                    </w:rPr>
                    <w:t>جميع الرؤوس</w:t>
                  </w:r>
                  <w:r w:rsidRPr="0033217E">
                    <w:rPr>
                      <w:rFonts w:hint="cs"/>
                      <w:sz w:val="24"/>
                      <w:szCs w:val="24"/>
                      <w:rtl/>
                      <w:lang w:bidi="ar-IQ"/>
                    </w:rPr>
                    <w:t xml:space="preserve"> </w:t>
                  </w:r>
                </w:p>
                <w:p w:rsidR="0037775B" w:rsidRPr="0033217E" w:rsidRDefault="0037775B" w:rsidP="00D63655">
                  <w:pPr>
                    <w:pStyle w:val="ab"/>
                    <w:numPr>
                      <w:ilvl w:val="0"/>
                      <w:numId w:val="80"/>
                    </w:numPr>
                    <w:bidi/>
                    <w:ind w:left="360"/>
                    <w:rPr>
                      <w:b/>
                      <w:bCs/>
                      <w:color w:val="FF0000"/>
                      <w:sz w:val="32"/>
                      <w:szCs w:val="32"/>
                      <w:u w:val="single"/>
                      <w:lang w:bidi="ar-IQ"/>
                    </w:rPr>
                  </w:pPr>
                  <w:r w:rsidRPr="0033217E">
                    <w:rPr>
                      <w:rFonts w:hint="cs"/>
                      <w:b/>
                      <w:bCs/>
                      <w:color w:val="1F497D" w:themeColor="text2"/>
                      <w:sz w:val="32"/>
                      <w:szCs w:val="32"/>
                      <w:u w:val="single" w:color="948A54" w:themeColor="background2" w:themeShade="80"/>
                      <w:rtl/>
                      <w:lang w:bidi="ar-IQ"/>
                    </w:rPr>
                    <w:t xml:space="preserve">وإن كان بينهما </w:t>
                  </w:r>
                  <w:r w:rsidRPr="0033217E">
                    <w:rPr>
                      <w:rFonts w:hint="cs"/>
                      <w:b/>
                      <w:bCs/>
                      <w:color w:val="1F497D" w:themeColor="text2"/>
                      <w:sz w:val="32"/>
                      <w:szCs w:val="32"/>
                      <w:highlight w:val="yellow"/>
                      <w:u w:val="single" w:color="948A54" w:themeColor="background2" w:themeShade="80"/>
                      <w:rtl/>
                      <w:lang w:bidi="ar-IQ"/>
                    </w:rPr>
                    <w:t>موافقة</w:t>
                  </w:r>
                  <w:r w:rsidRPr="0033217E">
                    <w:rPr>
                      <w:rFonts w:hint="cs"/>
                      <w:b/>
                      <w:bCs/>
                      <w:color w:val="1F497D" w:themeColor="text2"/>
                      <w:sz w:val="32"/>
                      <w:szCs w:val="32"/>
                      <w:u w:val="single" w:color="948A54" w:themeColor="background2" w:themeShade="80"/>
                      <w:rtl/>
                      <w:lang w:bidi="ar-IQ"/>
                    </w:rPr>
                    <w:t xml:space="preserve"> ،</w:t>
                  </w:r>
                  <w:r w:rsidRPr="0033217E">
                    <w:rPr>
                      <w:rFonts w:hint="cs"/>
                      <w:b/>
                      <w:bCs/>
                      <w:color w:val="1F497D" w:themeColor="text2"/>
                      <w:sz w:val="32"/>
                      <w:szCs w:val="32"/>
                      <w:rtl/>
                      <w:lang w:bidi="ar-IQ"/>
                    </w:rPr>
                    <w:t xml:space="preserve">   </w:t>
                  </w:r>
                  <w:r w:rsidRPr="0033217E">
                    <w:rPr>
                      <w:rFonts w:hint="cs"/>
                      <w:b/>
                      <w:bCs/>
                      <w:sz w:val="32"/>
                      <w:szCs w:val="32"/>
                      <w:rtl/>
                      <w:lang w:bidi="ar-IQ"/>
                    </w:rPr>
                    <w:t>نأخذ</w:t>
                  </w:r>
                  <w:r w:rsidRPr="0033217E">
                    <w:rPr>
                      <w:rFonts w:hint="cs"/>
                      <w:b/>
                      <w:bCs/>
                      <w:color w:val="7030A0"/>
                      <w:sz w:val="32"/>
                      <w:szCs w:val="32"/>
                      <w:rtl/>
                      <w:lang w:bidi="ar-IQ"/>
                    </w:rPr>
                    <w:t xml:space="preserve"> </w:t>
                  </w:r>
                  <w:r w:rsidRPr="0033217E">
                    <w:rPr>
                      <w:rFonts w:hint="cs"/>
                      <w:b/>
                      <w:bCs/>
                      <w:color w:val="1F497D" w:themeColor="text2"/>
                      <w:sz w:val="32"/>
                      <w:szCs w:val="32"/>
                      <w:highlight w:val="yellow"/>
                      <w:rtl/>
                      <w:lang w:bidi="ar-IQ"/>
                    </w:rPr>
                    <w:t>وفق الرؤوس</w:t>
                  </w:r>
                </w:p>
                <w:p w:rsidR="0037775B" w:rsidRPr="0033217E" w:rsidRDefault="0037775B" w:rsidP="008736A7">
                  <w:pPr>
                    <w:pStyle w:val="ab"/>
                    <w:bidi/>
                    <w:ind w:left="360"/>
                    <w:rPr>
                      <w:b/>
                      <w:bCs/>
                      <w:sz w:val="36"/>
                      <w:szCs w:val="36"/>
                      <w:rtl/>
                      <w:lang w:bidi="ar-IQ"/>
                    </w:rPr>
                  </w:pPr>
                </w:p>
                <w:p w:rsidR="0037775B" w:rsidRPr="0033217E" w:rsidRDefault="0037775B" w:rsidP="008736A7">
                  <w:pPr>
                    <w:pStyle w:val="ab"/>
                    <w:bidi/>
                    <w:ind w:left="0"/>
                    <w:jc w:val="center"/>
                    <w:rPr>
                      <w:b/>
                      <w:bCs/>
                      <w:sz w:val="36"/>
                      <w:szCs w:val="36"/>
                      <w:rtl/>
                      <w:lang w:bidi="ar-IQ"/>
                    </w:rPr>
                  </w:pPr>
                  <w:r w:rsidRPr="0033217E">
                    <w:rPr>
                      <w:rFonts w:hint="cs"/>
                      <w:b/>
                      <w:bCs/>
                      <w:sz w:val="36"/>
                      <w:szCs w:val="36"/>
                      <w:rtl/>
                      <w:lang w:bidi="ar-IQ"/>
                    </w:rPr>
                    <w:t xml:space="preserve">ونسمي العدد المأخوذ </w:t>
                  </w:r>
                  <w:r w:rsidRPr="0033217E">
                    <w:rPr>
                      <w:rFonts w:hint="cs"/>
                      <w:b/>
                      <w:bCs/>
                      <w:color w:val="FF0000"/>
                      <w:sz w:val="36"/>
                      <w:szCs w:val="36"/>
                      <w:rtl/>
                      <w:lang w:bidi="ar-IQ"/>
                    </w:rPr>
                    <w:t>( بالمحفوظ )</w:t>
                  </w:r>
                </w:p>
                <w:p w:rsidR="0037775B" w:rsidRPr="00656C18" w:rsidRDefault="0037775B" w:rsidP="008736A7">
                  <w:pPr>
                    <w:bidi/>
                    <w:jc w:val="center"/>
                    <w:rPr>
                      <w:b/>
                      <w:bCs/>
                      <w:sz w:val="28"/>
                      <w:szCs w:val="28"/>
                      <w:rtl/>
                      <w:lang w:bidi="ar-IQ"/>
                    </w:rPr>
                  </w:pPr>
                  <w:r>
                    <w:rPr>
                      <w:rFonts w:hint="cs"/>
                      <w:b/>
                      <w:bCs/>
                      <w:color w:val="00B050"/>
                      <w:sz w:val="28"/>
                      <w:szCs w:val="28"/>
                      <w:u w:val="single"/>
                      <w:rtl/>
                      <w:lang w:bidi="ar-IQ"/>
                    </w:rPr>
                    <w:t xml:space="preserve"> </w:t>
                  </w:r>
                </w:p>
                <w:p w:rsidR="0037775B" w:rsidRPr="00656C18" w:rsidRDefault="0037775B" w:rsidP="00073A64">
                  <w:pPr>
                    <w:bidi/>
                    <w:rPr>
                      <w:b/>
                      <w:bCs/>
                      <w:sz w:val="28"/>
                      <w:szCs w:val="28"/>
                      <w:lang w:bidi="ar-IQ"/>
                    </w:rPr>
                  </w:pPr>
                </w:p>
              </w:txbxContent>
            </v:textbox>
          </v:shape>
        </w:pict>
      </w:r>
      <w:r w:rsidR="00073A64" w:rsidRPr="0033217E">
        <w:rPr>
          <w:rFonts w:hint="cs"/>
          <w:b/>
          <w:bCs/>
          <w:sz w:val="36"/>
          <w:szCs w:val="36"/>
          <w:rtl/>
          <w:lang w:bidi="ar-IQ"/>
        </w:rPr>
        <w:t xml:space="preserve">إذا وقع الانكسار على أكثر من فريق من الورثة فنتبع ما </w:t>
      </w:r>
      <w:r w:rsidR="00D47FBB" w:rsidRPr="0033217E">
        <w:rPr>
          <w:rFonts w:hint="cs"/>
          <w:b/>
          <w:bCs/>
          <w:sz w:val="36"/>
          <w:szCs w:val="36"/>
          <w:rtl/>
          <w:lang w:bidi="ar-IQ"/>
        </w:rPr>
        <w:t>يأتي:</w:t>
      </w:r>
    </w:p>
    <w:p w:rsidR="00073A64" w:rsidRPr="0033217E" w:rsidRDefault="00073A64" w:rsidP="00073A64">
      <w:pPr>
        <w:bidi/>
        <w:rPr>
          <w:b/>
          <w:bCs/>
          <w:color w:val="006600"/>
          <w:sz w:val="36"/>
          <w:szCs w:val="36"/>
          <w:rtl/>
          <w:lang w:bidi="ar-IQ"/>
        </w:rPr>
      </w:pPr>
    </w:p>
    <w:p w:rsidR="00073A64" w:rsidRPr="0033217E" w:rsidRDefault="00073A64" w:rsidP="00073A64">
      <w:pPr>
        <w:pStyle w:val="ab"/>
        <w:bidi/>
        <w:ind w:left="1440"/>
        <w:rPr>
          <w:b/>
          <w:bCs/>
          <w:color w:val="FF0000"/>
          <w:sz w:val="36"/>
          <w:szCs w:val="36"/>
          <w:u w:val="single"/>
          <w:rtl/>
          <w:lang w:bidi="ar-IQ"/>
        </w:rPr>
      </w:pPr>
    </w:p>
    <w:p w:rsidR="008736A7" w:rsidRPr="0033217E" w:rsidRDefault="008736A7" w:rsidP="008736A7">
      <w:pPr>
        <w:pStyle w:val="ab"/>
        <w:bidi/>
        <w:ind w:left="1170"/>
        <w:rPr>
          <w:b/>
          <w:bCs/>
          <w:sz w:val="40"/>
          <w:szCs w:val="40"/>
          <w:rtl/>
          <w:lang w:bidi="ar-IQ"/>
        </w:rPr>
      </w:pPr>
    </w:p>
    <w:p w:rsidR="008736A7" w:rsidRPr="0033217E" w:rsidRDefault="008736A7" w:rsidP="008736A7">
      <w:pPr>
        <w:pStyle w:val="ab"/>
        <w:bidi/>
        <w:ind w:left="1170"/>
        <w:rPr>
          <w:b/>
          <w:bCs/>
          <w:sz w:val="40"/>
          <w:szCs w:val="40"/>
          <w:rtl/>
          <w:lang w:bidi="ar-IQ"/>
        </w:rPr>
      </w:pPr>
    </w:p>
    <w:p w:rsidR="008736A7" w:rsidRPr="0033217E" w:rsidRDefault="008736A7" w:rsidP="008736A7">
      <w:pPr>
        <w:pStyle w:val="ab"/>
        <w:bidi/>
        <w:ind w:left="1170"/>
        <w:rPr>
          <w:b/>
          <w:bCs/>
          <w:sz w:val="40"/>
          <w:szCs w:val="40"/>
          <w:rtl/>
          <w:lang w:bidi="ar-IQ"/>
        </w:rPr>
      </w:pPr>
    </w:p>
    <w:p w:rsidR="00EF41AB" w:rsidRPr="0033217E" w:rsidRDefault="00EF41AB" w:rsidP="008736A7">
      <w:pPr>
        <w:pStyle w:val="ab"/>
        <w:bidi/>
        <w:ind w:left="1170"/>
        <w:rPr>
          <w:b/>
          <w:bCs/>
          <w:sz w:val="40"/>
          <w:szCs w:val="40"/>
          <w:rtl/>
          <w:lang w:bidi="ar-IQ"/>
        </w:rPr>
      </w:pPr>
    </w:p>
    <w:p w:rsidR="008736A7" w:rsidRPr="0033217E" w:rsidRDefault="00B83E58" w:rsidP="00EF41AB">
      <w:pPr>
        <w:pStyle w:val="ab"/>
        <w:bidi/>
        <w:ind w:left="0"/>
        <w:rPr>
          <w:b/>
          <w:bCs/>
          <w:sz w:val="40"/>
          <w:szCs w:val="40"/>
          <w:rtl/>
          <w:lang w:bidi="ar-IQ"/>
        </w:rPr>
      </w:pPr>
      <w:r w:rsidRPr="00B83E58">
        <w:rPr>
          <w:noProof/>
          <w:sz w:val="28"/>
          <w:szCs w:val="28"/>
          <w:rtl/>
        </w:rPr>
        <w:pict>
          <v:shape id="_x0000_s1224" type="#_x0000_t202" style="position:absolute;left:0;text-align:left;margin-left:33pt;margin-top:5.2pt;width:334.95pt;height:74.45pt;z-index:251783168" fillcolor="#fde9d9 [665]" strokecolor="black [3200]" strokeweight="2.5pt">
            <v:shadow color="#868686"/>
            <v:textbox style="mso-next-textbox:#_x0000_s1224">
              <w:txbxContent>
                <w:p w:rsidR="0037775B" w:rsidRPr="0033217E" w:rsidRDefault="0037775B" w:rsidP="0033217E">
                  <w:pPr>
                    <w:pStyle w:val="ab"/>
                    <w:bidi/>
                    <w:spacing w:before="240"/>
                    <w:ind w:left="0"/>
                    <w:jc w:val="center"/>
                    <w:rPr>
                      <w:b/>
                      <w:bCs/>
                      <w:sz w:val="36"/>
                      <w:szCs w:val="36"/>
                      <w:rtl/>
                      <w:lang w:bidi="ar-IQ"/>
                    </w:rPr>
                  </w:pPr>
                  <w:r w:rsidRPr="0033217E">
                    <w:rPr>
                      <w:rFonts w:hint="cs"/>
                      <w:b/>
                      <w:bCs/>
                      <w:color w:val="FF0000"/>
                      <w:sz w:val="36"/>
                      <w:szCs w:val="36"/>
                      <w:rtl/>
                      <w:lang w:bidi="ar-IQ"/>
                    </w:rPr>
                    <w:t>محفوظ</w:t>
                  </w:r>
                  <w:r w:rsidRPr="0033217E">
                    <w:rPr>
                      <w:rFonts w:hint="cs"/>
                      <w:b/>
                      <w:bCs/>
                      <w:sz w:val="36"/>
                      <w:szCs w:val="36"/>
                      <w:rtl/>
                      <w:lang w:bidi="ar-IQ"/>
                    </w:rPr>
                    <w:t xml:space="preserve"> </w:t>
                  </w:r>
                  <w:r w:rsidRPr="0033217E">
                    <w:rPr>
                      <w:rFonts w:hint="cs"/>
                      <w:sz w:val="32"/>
                      <w:szCs w:val="32"/>
                      <w:rtl/>
                      <w:lang w:bidi="ar-IQ"/>
                    </w:rPr>
                    <w:t>( كل فريق )</w:t>
                  </w:r>
                  <w:r w:rsidRPr="0033217E">
                    <w:rPr>
                      <w:rFonts w:hint="cs"/>
                      <w:b/>
                      <w:bCs/>
                      <w:sz w:val="32"/>
                      <w:szCs w:val="32"/>
                      <w:rtl/>
                      <w:lang w:bidi="ar-IQ"/>
                    </w:rPr>
                    <w:t xml:space="preserve"> </w:t>
                  </w:r>
                  <w:r w:rsidRPr="0033217E">
                    <w:rPr>
                      <w:rFonts w:hint="cs"/>
                      <w:b/>
                      <w:bCs/>
                      <w:sz w:val="36"/>
                      <w:szCs w:val="36"/>
                      <w:rtl/>
                      <w:lang w:bidi="ar-IQ"/>
                    </w:rPr>
                    <w:t xml:space="preserve">= </w:t>
                  </w:r>
                  <w:r w:rsidRPr="0033217E">
                    <w:rPr>
                      <w:rFonts w:hint="cs"/>
                      <w:b/>
                      <w:bCs/>
                      <w:color w:val="1F497D" w:themeColor="text2"/>
                      <w:sz w:val="36"/>
                      <w:szCs w:val="36"/>
                      <w:rtl/>
                      <w:lang w:bidi="ar-IQ"/>
                    </w:rPr>
                    <w:t xml:space="preserve">عدد الرؤوس </w:t>
                  </w:r>
                  <w:r w:rsidRPr="0033217E">
                    <w:rPr>
                      <w:rFonts w:hint="cs"/>
                      <w:b/>
                      <w:bCs/>
                      <w:sz w:val="36"/>
                      <w:szCs w:val="36"/>
                      <w:rtl/>
                      <w:lang w:bidi="ar-IQ"/>
                    </w:rPr>
                    <w:t xml:space="preserve"> </w:t>
                  </w:r>
                  <w:r w:rsidRPr="0033217E">
                    <w:rPr>
                      <w:rFonts w:hint="cs"/>
                      <w:b/>
                      <w:bCs/>
                      <w:sz w:val="32"/>
                      <w:szCs w:val="32"/>
                      <w:highlight w:val="yellow"/>
                      <w:rtl/>
                      <w:lang w:bidi="ar-IQ"/>
                    </w:rPr>
                    <w:t>( عند المباينة )</w:t>
                  </w:r>
                </w:p>
                <w:p w:rsidR="0037775B" w:rsidRPr="008736A7" w:rsidRDefault="0037775B" w:rsidP="00EF1B0F">
                  <w:pPr>
                    <w:pStyle w:val="ab"/>
                    <w:bidi/>
                    <w:ind w:left="0"/>
                    <w:jc w:val="center"/>
                    <w:rPr>
                      <w:b/>
                      <w:bCs/>
                      <w:sz w:val="32"/>
                      <w:szCs w:val="32"/>
                      <w:rtl/>
                      <w:lang w:bidi="ar-IQ"/>
                    </w:rPr>
                  </w:pPr>
                  <w:r w:rsidRPr="0033217E">
                    <w:rPr>
                      <w:rFonts w:hint="cs"/>
                      <w:b/>
                      <w:bCs/>
                      <w:sz w:val="36"/>
                      <w:szCs w:val="36"/>
                      <w:rtl/>
                      <w:lang w:bidi="ar-IQ"/>
                    </w:rPr>
                    <w:t xml:space="preserve">            </w:t>
                  </w:r>
                  <w:r w:rsidRPr="0033217E">
                    <w:rPr>
                      <w:rFonts w:hint="cs"/>
                      <w:sz w:val="32"/>
                      <w:szCs w:val="32"/>
                      <w:rtl/>
                      <w:lang w:bidi="ar-IQ"/>
                    </w:rPr>
                    <w:t>أو</w:t>
                  </w:r>
                  <w:r w:rsidRPr="0033217E">
                    <w:rPr>
                      <w:rFonts w:hint="cs"/>
                      <w:b/>
                      <w:bCs/>
                      <w:sz w:val="36"/>
                      <w:szCs w:val="36"/>
                      <w:rtl/>
                      <w:lang w:bidi="ar-IQ"/>
                    </w:rPr>
                    <w:t xml:space="preserve">         = </w:t>
                  </w:r>
                  <w:r w:rsidRPr="0033217E">
                    <w:rPr>
                      <w:rFonts w:hint="cs"/>
                      <w:b/>
                      <w:bCs/>
                      <w:color w:val="1F497D" w:themeColor="text2"/>
                      <w:sz w:val="36"/>
                      <w:szCs w:val="36"/>
                      <w:rtl/>
                      <w:lang w:bidi="ar-IQ"/>
                    </w:rPr>
                    <w:t>وفق الرؤوس</w:t>
                  </w:r>
                  <w:r w:rsidRPr="0033217E">
                    <w:rPr>
                      <w:rFonts w:hint="cs"/>
                      <w:b/>
                      <w:bCs/>
                      <w:sz w:val="36"/>
                      <w:szCs w:val="36"/>
                      <w:rtl/>
                      <w:lang w:bidi="ar-IQ"/>
                    </w:rPr>
                    <w:t xml:space="preserve"> </w:t>
                  </w:r>
                  <w:r w:rsidRPr="0033217E">
                    <w:rPr>
                      <w:rFonts w:hint="cs"/>
                      <w:b/>
                      <w:bCs/>
                      <w:sz w:val="32"/>
                      <w:szCs w:val="32"/>
                      <w:highlight w:val="yellow"/>
                      <w:rtl/>
                      <w:lang w:bidi="ar-IQ"/>
                    </w:rPr>
                    <w:t>( عند الموافقة )</w:t>
                  </w:r>
                </w:p>
                <w:p w:rsidR="0037775B" w:rsidRPr="00656C18" w:rsidRDefault="0037775B" w:rsidP="008736A7">
                  <w:pPr>
                    <w:bidi/>
                    <w:jc w:val="center"/>
                    <w:rPr>
                      <w:b/>
                      <w:bCs/>
                      <w:sz w:val="28"/>
                      <w:szCs w:val="28"/>
                      <w:rtl/>
                      <w:lang w:bidi="ar-IQ"/>
                    </w:rPr>
                  </w:pPr>
                  <w:r>
                    <w:rPr>
                      <w:rFonts w:hint="cs"/>
                      <w:b/>
                      <w:bCs/>
                      <w:color w:val="00B050"/>
                      <w:sz w:val="28"/>
                      <w:szCs w:val="28"/>
                      <w:u w:val="single"/>
                      <w:rtl/>
                      <w:lang w:bidi="ar-IQ"/>
                    </w:rPr>
                    <w:t xml:space="preserve"> </w:t>
                  </w:r>
                </w:p>
                <w:p w:rsidR="0037775B" w:rsidRPr="00656C18" w:rsidRDefault="0037775B" w:rsidP="008736A7">
                  <w:pPr>
                    <w:bidi/>
                    <w:rPr>
                      <w:b/>
                      <w:bCs/>
                      <w:sz w:val="28"/>
                      <w:szCs w:val="28"/>
                      <w:lang w:bidi="ar-IQ"/>
                    </w:rPr>
                  </w:pPr>
                </w:p>
              </w:txbxContent>
            </v:textbox>
          </v:shape>
        </w:pict>
      </w:r>
      <w:r w:rsidR="008736A7" w:rsidRPr="0033217E">
        <w:rPr>
          <w:rFonts w:hint="cs"/>
          <w:sz w:val="36"/>
          <w:szCs w:val="36"/>
          <w:rtl/>
          <w:lang w:bidi="ar-IQ"/>
        </w:rPr>
        <w:t xml:space="preserve">أي </w:t>
      </w:r>
      <w:r w:rsidR="00D47FBB" w:rsidRPr="0033217E">
        <w:rPr>
          <w:rFonts w:hint="cs"/>
          <w:sz w:val="36"/>
          <w:szCs w:val="36"/>
          <w:rtl/>
          <w:lang w:bidi="ar-IQ"/>
        </w:rPr>
        <w:t>إنَّ:</w:t>
      </w:r>
    </w:p>
    <w:p w:rsidR="008736A7" w:rsidRPr="0033217E" w:rsidRDefault="008736A7" w:rsidP="008736A7">
      <w:pPr>
        <w:pStyle w:val="ab"/>
        <w:bidi/>
        <w:ind w:left="1170"/>
        <w:rPr>
          <w:b/>
          <w:bCs/>
          <w:sz w:val="40"/>
          <w:szCs w:val="40"/>
          <w:rtl/>
          <w:lang w:bidi="ar-IQ"/>
        </w:rPr>
      </w:pPr>
    </w:p>
    <w:p w:rsidR="008736A7" w:rsidRPr="0033217E" w:rsidRDefault="008736A7" w:rsidP="008736A7">
      <w:pPr>
        <w:pStyle w:val="ab"/>
        <w:bidi/>
        <w:ind w:left="1170"/>
        <w:rPr>
          <w:b/>
          <w:bCs/>
          <w:sz w:val="40"/>
          <w:szCs w:val="40"/>
          <w:rtl/>
          <w:lang w:bidi="ar-IQ"/>
        </w:rPr>
      </w:pPr>
    </w:p>
    <w:p w:rsidR="008736A7" w:rsidRPr="0033217E" w:rsidRDefault="008736A7" w:rsidP="008736A7">
      <w:pPr>
        <w:pStyle w:val="ab"/>
        <w:bidi/>
        <w:ind w:left="1170"/>
        <w:rPr>
          <w:b/>
          <w:bCs/>
          <w:sz w:val="40"/>
          <w:szCs w:val="40"/>
          <w:rtl/>
          <w:lang w:bidi="ar-IQ"/>
        </w:rPr>
      </w:pPr>
    </w:p>
    <w:p w:rsidR="00073A64" w:rsidRPr="0033217E" w:rsidRDefault="00B83E58" w:rsidP="00073A64">
      <w:pPr>
        <w:pStyle w:val="ab"/>
        <w:bidi/>
        <w:ind w:left="1170"/>
        <w:rPr>
          <w:b/>
          <w:bCs/>
          <w:color w:val="FF0000"/>
          <w:sz w:val="36"/>
          <w:szCs w:val="36"/>
          <w:u w:val="single"/>
          <w:rtl/>
          <w:lang w:bidi="ar-IQ"/>
        </w:rPr>
      </w:pPr>
      <w:r w:rsidRPr="00B83E58">
        <w:rPr>
          <w:noProof/>
          <w:sz w:val="28"/>
          <w:szCs w:val="28"/>
          <w:rtl/>
        </w:rPr>
        <w:pict>
          <v:shape id="_x0000_s1217" type="#_x0000_t202" style="position:absolute;left:0;text-align:left;margin-left:42pt;margin-top:10pt;width:325.95pt;height:145pt;z-index:251774976" fillcolor="#eaf1dd [662]" strokecolor="black [3200]" strokeweight="2.5pt">
            <v:shadow color="#868686"/>
            <v:textbox style="mso-next-textbox:#_x0000_s1217">
              <w:txbxContent>
                <w:p w:rsidR="0037775B" w:rsidRPr="0033217E" w:rsidRDefault="0037775B" w:rsidP="00073A64">
                  <w:pPr>
                    <w:bidi/>
                    <w:jc w:val="center"/>
                    <w:rPr>
                      <w:b/>
                      <w:bCs/>
                      <w:sz w:val="36"/>
                      <w:szCs w:val="36"/>
                      <w:rtl/>
                      <w:lang w:bidi="ar-IQ"/>
                    </w:rPr>
                  </w:pPr>
                </w:p>
                <w:p w:rsidR="0037775B" w:rsidRPr="0033217E" w:rsidRDefault="0037775B" w:rsidP="00073A64">
                  <w:pPr>
                    <w:bidi/>
                    <w:jc w:val="center"/>
                    <w:rPr>
                      <w:b/>
                      <w:bCs/>
                      <w:sz w:val="36"/>
                      <w:szCs w:val="36"/>
                      <w:rtl/>
                      <w:lang w:bidi="ar-IQ"/>
                    </w:rPr>
                  </w:pPr>
                </w:p>
                <w:p w:rsidR="0037775B" w:rsidRDefault="0037775B" w:rsidP="00073A64">
                  <w:pPr>
                    <w:bidi/>
                    <w:jc w:val="center"/>
                    <w:rPr>
                      <w:b/>
                      <w:bCs/>
                      <w:sz w:val="36"/>
                      <w:szCs w:val="36"/>
                      <w:rtl/>
                      <w:lang w:bidi="ar-IQ"/>
                    </w:rPr>
                  </w:pPr>
                </w:p>
                <w:p w:rsidR="0037775B" w:rsidRPr="0033217E" w:rsidRDefault="0037775B" w:rsidP="0033217E">
                  <w:pPr>
                    <w:bidi/>
                    <w:jc w:val="center"/>
                    <w:rPr>
                      <w:b/>
                      <w:bCs/>
                      <w:sz w:val="36"/>
                      <w:szCs w:val="36"/>
                      <w:rtl/>
                      <w:lang w:bidi="ar-IQ"/>
                    </w:rPr>
                  </w:pPr>
                  <w:r w:rsidRPr="0033217E">
                    <w:rPr>
                      <w:rFonts w:hint="cs"/>
                      <w:b/>
                      <w:bCs/>
                      <w:sz w:val="36"/>
                      <w:szCs w:val="36"/>
                      <w:rtl/>
                      <w:lang w:bidi="ar-IQ"/>
                    </w:rPr>
                    <w:t xml:space="preserve">ثم نضرب جميع المسألة </w:t>
                  </w:r>
                  <w:r w:rsidRPr="0033217E">
                    <w:rPr>
                      <w:rFonts w:hint="cs"/>
                      <w:b/>
                      <w:bCs/>
                      <w:color w:val="00B050"/>
                      <w:sz w:val="36"/>
                      <w:szCs w:val="36"/>
                      <w:rtl/>
                      <w:lang w:bidi="ar-IQ"/>
                    </w:rPr>
                    <w:t>بجزء السهم</w:t>
                  </w:r>
                  <w:r w:rsidRPr="0033217E">
                    <w:rPr>
                      <w:rFonts w:hint="cs"/>
                      <w:b/>
                      <w:bCs/>
                      <w:sz w:val="36"/>
                      <w:szCs w:val="36"/>
                      <w:rtl/>
                      <w:lang w:bidi="ar-IQ"/>
                    </w:rPr>
                    <w:t xml:space="preserve"> </w:t>
                  </w:r>
                </w:p>
                <w:p w:rsidR="0037775B" w:rsidRPr="00656C18" w:rsidRDefault="0037775B" w:rsidP="00073A64">
                  <w:pPr>
                    <w:pStyle w:val="ab"/>
                    <w:bidi/>
                    <w:rPr>
                      <w:b/>
                      <w:bCs/>
                      <w:sz w:val="28"/>
                      <w:szCs w:val="28"/>
                      <w:rtl/>
                      <w:lang w:bidi="ar-IQ"/>
                    </w:rPr>
                  </w:pPr>
                </w:p>
                <w:p w:rsidR="0037775B" w:rsidRPr="00656C18" w:rsidRDefault="0037775B" w:rsidP="00073A64">
                  <w:pPr>
                    <w:bidi/>
                    <w:rPr>
                      <w:b/>
                      <w:bCs/>
                      <w:sz w:val="28"/>
                      <w:szCs w:val="28"/>
                      <w:lang w:bidi="ar-IQ"/>
                    </w:rPr>
                  </w:pPr>
                </w:p>
              </w:txbxContent>
            </v:textbox>
          </v:shape>
        </w:pict>
      </w:r>
      <w:r w:rsidR="00073A64" w:rsidRPr="0033217E">
        <w:rPr>
          <w:rFonts w:hint="cs"/>
          <w:sz w:val="28"/>
          <w:szCs w:val="28"/>
          <w:rtl/>
          <w:lang w:bidi="ar-IQ"/>
        </w:rPr>
        <w:t xml:space="preserve">      </w:t>
      </w:r>
    </w:p>
    <w:p w:rsidR="00073A64" w:rsidRPr="0033217E" w:rsidRDefault="00B83E58" w:rsidP="00073A64">
      <w:pPr>
        <w:pStyle w:val="ab"/>
        <w:bidi/>
        <w:ind w:left="1170"/>
        <w:rPr>
          <w:b/>
          <w:bCs/>
          <w:color w:val="FF0000"/>
          <w:sz w:val="36"/>
          <w:szCs w:val="36"/>
          <w:u w:val="single"/>
          <w:rtl/>
          <w:lang w:bidi="ar-IQ"/>
        </w:rPr>
      </w:pPr>
      <w:r>
        <w:rPr>
          <w:b/>
          <w:bCs/>
          <w:noProof/>
          <w:color w:val="FF0000"/>
          <w:sz w:val="36"/>
          <w:szCs w:val="36"/>
          <w:u w:val="single"/>
          <w:rtl/>
        </w:rPr>
        <w:pict>
          <v:shape id="_x0000_s1219" type="#_x0000_t202" style="position:absolute;left:0;text-align:left;margin-left:1in;margin-top:.65pt;width:247.4pt;height:55.55pt;z-index:251777024" fillcolor="white [3201]" strokecolor="#4f81bd [3204]" strokeweight="5pt">
            <v:stroke linestyle="thickThin"/>
            <v:shadow color="#868686"/>
            <v:textbox>
              <w:txbxContent>
                <w:p w:rsidR="0037775B" w:rsidRPr="0033217E" w:rsidRDefault="0037775B" w:rsidP="0033217E">
                  <w:pPr>
                    <w:bidi/>
                    <w:spacing w:before="240"/>
                    <w:jc w:val="center"/>
                    <w:rPr>
                      <w:sz w:val="24"/>
                      <w:szCs w:val="24"/>
                      <w:rtl/>
                    </w:rPr>
                  </w:pPr>
                  <w:r w:rsidRPr="0033217E">
                    <w:rPr>
                      <w:rFonts w:hint="cs"/>
                      <w:b/>
                      <w:bCs/>
                      <w:color w:val="00B050"/>
                      <w:sz w:val="36"/>
                      <w:szCs w:val="36"/>
                      <w:rtl/>
                      <w:lang w:bidi="ar-IQ"/>
                    </w:rPr>
                    <w:t>جزء السهم</w:t>
                  </w:r>
                  <w:r w:rsidRPr="0033217E">
                    <w:rPr>
                      <w:rFonts w:hint="cs"/>
                      <w:b/>
                      <w:bCs/>
                      <w:color w:val="1F497D" w:themeColor="text2"/>
                      <w:sz w:val="36"/>
                      <w:szCs w:val="36"/>
                      <w:rtl/>
                      <w:lang w:bidi="ar-IQ"/>
                    </w:rPr>
                    <w:t xml:space="preserve"> = </w:t>
                  </w:r>
                  <w:r w:rsidRPr="0033217E">
                    <w:rPr>
                      <w:b/>
                      <w:bCs/>
                      <w:color w:val="1F497D" w:themeColor="text2"/>
                      <w:sz w:val="36"/>
                      <w:szCs w:val="36"/>
                      <w:lang w:bidi="ar-IQ"/>
                    </w:rPr>
                    <w:t>)</w:t>
                  </w:r>
                  <w:r w:rsidRPr="0033217E">
                    <w:rPr>
                      <w:rFonts w:hint="cs"/>
                      <w:b/>
                      <w:bCs/>
                      <w:color w:val="1F497D" w:themeColor="text2"/>
                      <w:sz w:val="36"/>
                      <w:szCs w:val="36"/>
                      <w:rtl/>
                    </w:rPr>
                    <w:t xml:space="preserve">م.م.ب) </w:t>
                  </w:r>
                  <w:r w:rsidRPr="0033217E">
                    <w:rPr>
                      <w:rFonts w:hint="cs"/>
                      <w:b/>
                      <w:bCs/>
                      <w:color w:val="FF0000"/>
                      <w:sz w:val="36"/>
                      <w:szCs w:val="36"/>
                      <w:rtl/>
                    </w:rPr>
                    <w:t>للمحفوظات</w:t>
                  </w:r>
                </w:p>
              </w:txbxContent>
            </v:textbox>
          </v:shape>
        </w:pict>
      </w:r>
    </w:p>
    <w:p w:rsidR="00073A64" w:rsidRPr="0033217E" w:rsidRDefault="00073A64" w:rsidP="00073A64">
      <w:pPr>
        <w:bidi/>
        <w:rPr>
          <w:b/>
          <w:bCs/>
          <w:color w:val="FF0000"/>
          <w:sz w:val="36"/>
          <w:szCs w:val="36"/>
          <w:rtl/>
          <w:lang w:bidi="ar-IQ"/>
        </w:rPr>
      </w:pPr>
      <w:r w:rsidRPr="0033217E">
        <w:rPr>
          <w:rFonts w:hint="cs"/>
          <w:b/>
          <w:bCs/>
          <w:color w:val="FF0000"/>
          <w:sz w:val="36"/>
          <w:szCs w:val="36"/>
          <w:rtl/>
          <w:lang w:bidi="ar-IQ"/>
        </w:rPr>
        <w:t xml:space="preserve">      </w:t>
      </w:r>
    </w:p>
    <w:p w:rsidR="00073A64" w:rsidRPr="0033217E" w:rsidRDefault="00073A64" w:rsidP="00073A64">
      <w:pPr>
        <w:bidi/>
        <w:rPr>
          <w:sz w:val="36"/>
          <w:szCs w:val="36"/>
          <w:lang w:bidi="ar-IQ"/>
        </w:rPr>
      </w:pPr>
    </w:p>
    <w:p w:rsidR="00561E7A" w:rsidRPr="0033217E" w:rsidRDefault="00561E7A" w:rsidP="00073A64">
      <w:pPr>
        <w:pStyle w:val="ab"/>
        <w:tabs>
          <w:tab w:val="right" w:pos="720"/>
        </w:tabs>
        <w:bidi/>
        <w:rPr>
          <w:b/>
          <w:bCs/>
          <w:color w:val="FF0000"/>
          <w:sz w:val="36"/>
          <w:szCs w:val="36"/>
          <w:u w:val="single"/>
          <w:lang w:bidi="ar-IQ"/>
        </w:rPr>
      </w:pPr>
    </w:p>
    <w:p w:rsidR="00561E7A" w:rsidRPr="0033217E" w:rsidRDefault="00561E7A" w:rsidP="00561E7A">
      <w:pPr>
        <w:pStyle w:val="ab"/>
        <w:tabs>
          <w:tab w:val="right" w:pos="720"/>
        </w:tabs>
        <w:bidi/>
        <w:rPr>
          <w:b/>
          <w:bCs/>
          <w:color w:val="FF0000"/>
          <w:sz w:val="36"/>
          <w:szCs w:val="36"/>
          <w:u w:val="single"/>
          <w:lang w:bidi="ar-IQ"/>
        </w:rPr>
      </w:pPr>
    </w:p>
    <w:p w:rsidR="00561E7A" w:rsidRDefault="00561E7A" w:rsidP="00561E7A">
      <w:pPr>
        <w:pStyle w:val="ab"/>
        <w:tabs>
          <w:tab w:val="right" w:pos="720"/>
        </w:tabs>
        <w:bidi/>
        <w:rPr>
          <w:b/>
          <w:bCs/>
          <w:color w:val="FF0000"/>
          <w:sz w:val="28"/>
          <w:szCs w:val="28"/>
          <w:u w:val="single"/>
          <w:lang w:bidi="ar-IQ"/>
        </w:rPr>
      </w:pPr>
    </w:p>
    <w:p w:rsidR="00561E7A" w:rsidRDefault="00561E7A" w:rsidP="00561E7A">
      <w:pPr>
        <w:pStyle w:val="ab"/>
        <w:tabs>
          <w:tab w:val="right" w:pos="720"/>
        </w:tabs>
        <w:bidi/>
        <w:rPr>
          <w:b/>
          <w:bCs/>
          <w:color w:val="FF0000"/>
          <w:sz w:val="28"/>
          <w:szCs w:val="28"/>
          <w:u w:val="single"/>
          <w:lang w:bidi="ar-IQ"/>
        </w:rPr>
      </w:pPr>
    </w:p>
    <w:p w:rsidR="00561E7A" w:rsidRDefault="00561E7A" w:rsidP="00561E7A">
      <w:pPr>
        <w:pStyle w:val="ab"/>
        <w:tabs>
          <w:tab w:val="right" w:pos="720"/>
        </w:tabs>
        <w:bidi/>
        <w:rPr>
          <w:b/>
          <w:bCs/>
          <w:color w:val="FF0000"/>
          <w:sz w:val="28"/>
          <w:szCs w:val="28"/>
          <w:u w:val="single"/>
          <w:lang w:bidi="ar-IQ"/>
        </w:rPr>
      </w:pPr>
    </w:p>
    <w:p w:rsidR="00561E7A" w:rsidRDefault="00561E7A" w:rsidP="00561E7A">
      <w:pPr>
        <w:pStyle w:val="ab"/>
        <w:tabs>
          <w:tab w:val="right" w:pos="720"/>
        </w:tabs>
        <w:bidi/>
        <w:rPr>
          <w:b/>
          <w:bCs/>
          <w:color w:val="FF0000"/>
          <w:sz w:val="28"/>
          <w:szCs w:val="28"/>
          <w:u w:val="single"/>
          <w:lang w:bidi="ar-IQ"/>
        </w:rPr>
      </w:pPr>
    </w:p>
    <w:p w:rsidR="00561E7A" w:rsidRDefault="00561E7A" w:rsidP="00561E7A">
      <w:pPr>
        <w:pStyle w:val="ab"/>
        <w:tabs>
          <w:tab w:val="right" w:pos="720"/>
        </w:tabs>
        <w:bidi/>
        <w:rPr>
          <w:b/>
          <w:bCs/>
          <w:color w:val="FF0000"/>
          <w:sz w:val="28"/>
          <w:szCs w:val="28"/>
          <w:u w:val="single"/>
          <w:lang w:bidi="ar-IQ"/>
        </w:rPr>
      </w:pPr>
    </w:p>
    <w:p w:rsidR="00561E7A" w:rsidRDefault="00B83E58" w:rsidP="00561E7A">
      <w:pPr>
        <w:pStyle w:val="ab"/>
        <w:tabs>
          <w:tab w:val="right" w:pos="720"/>
        </w:tabs>
        <w:bidi/>
        <w:rPr>
          <w:b/>
          <w:bCs/>
          <w:color w:val="FF0000"/>
          <w:sz w:val="28"/>
          <w:szCs w:val="28"/>
          <w:u w:val="single"/>
          <w:lang w:bidi="ar-IQ"/>
        </w:rPr>
      </w:pPr>
      <w:r w:rsidRPr="00B83E58">
        <w:rPr>
          <w:b/>
          <w:bCs/>
          <w:noProof/>
          <w:color w:val="00B050"/>
          <w:sz w:val="28"/>
          <w:szCs w:val="28"/>
        </w:rPr>
        <w:pict>
          <v:shape id="_x0000_s1256" type="#_x0000_t62" style="position:absolute;left:0;text-align:left;margin-left:336.55pt;margin-top:14.25pt;width:59.4pt;height:20.4pt;z-index:251814912" adj="-3073,32188" fillcolor="#dbe5f1 [660]">
            <v:textbox style="mso-next-textbox:#_x0000_s1256">
              <w:txbxContent>
                <w:p w:rsidR="0037775B" w:rsidRDefault="0037775B">
                  <w:pPr>
                    <w:rPr>
                      <w:lang w:bidi="ar-IQ"/>
                    </w:rPr>
                  </w:pPr>
                  <w:r>
                    <w:rPr>
                      <w:rFonts w:hint="cs"/>
                      <w:rtl/>
                      <w:lang w:bidi="ar-IQ"/>
                    </w:rPr>
                    <w:t>جزء السهم</w:t>
                  </w:r>
                </w:p>
              </w:txbxContent>
            </v:textbox>
          </v:shape>
        </w:pict>
      </w:r>
    </w:p>
    <w:p w:rsidR="00561E7A" w:rsidRPr="001B4CDD" w:rsidRDefault="00B83E58" w:rsidP="00561E7A">
      <w:pPr>
        <w:pStyle w:val="ab"/>
        <w:tabs>
          <w:tab w:val="right" w:pos="720"/>
        </w:tabs>
        <w:bidi/>
        <w:ind w:left="0"/>
        <w:rPr>
          <w:b/>
          <w:bCs/>
          <w:color w:val="00B050"/>
          <w:sz w:val="28"/>
          <w:szCs w:val="28"/>
          <w:rtl/>
          <w:lang w:bidi="ar-IQ"/>
        </w:rPr>
      </w:pPr>
      <w:r>
        <w:rPr>
          <w:b/>
          <w:bCs/>
          <w:noProof/>
          <w:color w:val="00B050"/>
          <w:sz w:val="28"/>
          <w:szCs w:val="28"/>
          <w:rtl/>
        </w:rPr>
        <w:lastRenderedPageBreak/>
        <w:pict>
          <v:shape id="_x0000_s1257" type="#_x0000_t63" style="position:absolute;left:0;text-align:left;margin-left:253.25pt;margin-top:-18.5pt;width:66.15pt;height:47.8pt;z-index:251815936" adj="11869,32264" fillcolor="#dbe5f1 [660]">
            <v:textbox style="mso-next-textbox:#_x0000_s1257">
              <w:txbxContent>
                <w:p w:rsidR="0037775B" w:rsidRDefault="0037775B">
                  <w:pPr>
                    <w:rPr>
                      <w:lang w:bidi="ar-IQ"/>
                    </w:rPr>
                  </w:pPr>
                  <w:r>
                    <w:rPr>
                      <w:rFonts w:hint="cs"/>
                      <w:rtl/>
                      <w:lang w:bidi="ar-IQ"/>
                    </w:rPr>
                    <w:t>التصحيح</w:t>
                  </w:r>
                </w:p>
              </w:txbxContent>
            </v:textbox>
          </v:shape>
        </w:pict>
      </w:r>
      <w:r w:rsidR="00561E7A" w:rsidRPr="001B4CDD">
        <w:rPr>
          <w:rFonts w:hint="cs"/>
          <w:b/>
          <w:bCs/>
          <w:color w:val="FF0000"/>
          <w:sz w:val="28"/>
          <w:szCs w:val="28"/>
          <w:u w:val="single"/>
          <w:rtl/>
          <w:lang w:bidi="ar-IQ"/>
        </w:rPr>
        <w:t xml:space="preserve">مثال </w:t>
      </w:r>
      <w:r w:rsidR="00561E7A" w:rsidRPr="001B4CDD">
        <w:rPr>
          <w:rFonts w:hint="cs"/>
          <w:b/>
          <w:bCs/>
          <w:color w:val="FF0000"/>
          <w:sz w:val="28"/>
          <w:szCs w:val="28"/>
          <w:rtl/>
          <w:lang w:bidi="ar-IQ"/>
        </w:rPr>
        <w:t xml:space="preserve"> </w:t>
      </w:r>
      <w:r w:rsidR="00561E7A" w:rsidRPr="001B4CDD">
        <w:rPr>
          <w:rFonts w:hint="cs"/>
          <w:b/>
          <w:bCs/>
          <w:color w:val="4F6228" w:themeColor="accent3" w:themeShade="80"/>
          <w:sz w:val="28"/>
          <w:szCs w:val="28"/>
          <w:rtl/>
          <w:lang w:bidi="ar-IQ"/>
        </w:rPr>
        <w:t>/</w:t>
      </w:r>
    </w:p>
    <w:tbl>
      <w:tblPr>
        <w:tblStyle w:val="2-6"/>
        <w:bidiVisual/>
        <w:tblW w:w="909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6"/>
        <w:gridCol w:w="612"/>
        <w:gridCol w:w="782"/>
        <w:gridCol w:w="440"/>
        <w:gridCol w:w="610"/>
        <w:gridCol w:w="540"/>
        <w:gridCol w:w="270"/>
        <w:gridCol w:w="5310"/>
      </w:tblGrid>
      <w:tr w:rsidR="0004155E" w:rsidTr="001C747E">
        <w:trPr>
          <w:cnfStyle w:val="100000000000"/>
          <w:trHeight w:val="576"/>
        </w:trPr>
        <w:tc>
          <w:tcPr>
            <w:cnfStyle w:val="001000000100"/>
            <w:tcW w:w="526" w:type="dxa"/>
            <w:tcBorders>
              <w:top w:val="nil"/>
              <w:bottom w:val="nil"/>
            </w:tcBorders>
            <w:shd w:val="clear" w:color="auto" w:fill="auto"/>
          </w:tcPr>
          <w:p w:rsidR="0004155E" w:rsidRPr="00966E7C" w:rsidRDefault="00B83E58" w:rsidP="00561E7A">
            <w:pPr>
              <w:pStyle w:val="ab"/>
              <w:bidi/>
              <w:ind w:left="0"/>
              <w:rPr>
                <w:color w:val="4F6228" w:themeColor="accent3" w:themeShade="80"/>
                <w:sz w:val="36"/>
                <w:szCs w:val="36"/>
                <w:rtl/>
                <w:lang w:bidi="ar-IQ"/>
              </w:rPr>
            </w:pPr>
            <w:r>
              <w:rPr>
                <w:noProof/>
                <w:color w:val="4F6228" w:themeColor="accent3" w:themeShade="80"/>
                <w:sz w:val="36"/>
                <w:szCs w:val="36"/>
                <w:rtl/>
              </w:rPr>
              <w:pict>
                <v:shape id="_x0000_s1268" type="#_x0000_t63" style="position:absolute;left:0;text-align:left;margin-left:19.1pt;margin-top:27.05pt;width:52.8pt;height:91.95pt;z-index:251824128" adj="-184,24748" fillcolor="#fde9d9 [665]">
                  <v:textbox style="mso-next-textbox:#_x0000_s1268">
                    <w:txbxContent>
                      <w:p w:rsidR="0037775B" w:rsidRDefault="0037775B" w:rsidP="008E681F">
                        <w:pPr>
                          <w:bidi/>
                          <w:cnfStyle w:val="101000000100"/>
                          <w:rPr>
                            <w:lang w:bidi="ar-IQ"/>
                          </w:rPr>
                        </w:pPr>
                        <w:r>
                          <w:rPr>
                            <w:rFonts w:hint="cs"/>
                            <w:rtl/>
                            <w:lang w:bidi="ar-IQ"/>
                          </w:rPr>
                          <w:t>عدد رؤوس الإخوة لام</w:t>
                        </w:r>
                      </w:p>
                    </w:txbxContent>
                  </v:textbox>
                </v:shape>
              </w:pict>
            </w:r>
          </w:p>
        </w:tc>
        <w:tc>
          <w:tcPr>
            <w:tcW w:w="1394" w:type="dxa"/>
            <w:gridSpan w:val="2"/>
            <w:tcBorders>
              <w:top w:val="nil"/>
              <w:bottom w:val="nil"/>
            </w:tcBorders>
            <w:shd w:val="clear" w:color="auto" w:fill="auto"/>
            <w:vAlign w:val="center"/>
          </w:tcPr>
          <w:p w:rsidR="0004155E" w:rsidRPr="00966E7C" w:rsidRDefault="00B83E58" w:rsidP="00561E7A">
            <w:pPr>
              <w:pStyle w:val="ab"/>
              <w:bidi/>
              <w:ind w:left="0"/>
              <w:cnfStyle w:val="100000000000"/>
              <w:rPr>
                <w:color w:val="4F6228" w:themeColor="accent3" w:themeShade="80"/>
                <w:sz w:val="36"/>
                <w:szCs w:val="36"/>
                <w:rtl/>
                <w:lang w:bidi="ar-IQ"/>
              </w:rPr>
            </w:pPr>
            <w:r w:rsidRPr="00B83E58">
              <w:rPr>
                <w:noProof/>
                <w:color w:val="00B050"/>
                <w:sz w:val="28"/>
                <w:szCs w:val="28"/>
                <w:rtl/>
              </w:rPr>
              <w:pict>
                <v:shape id="_x0000_s1261" type="#_x0000_t62" style="position:absolute;left:0;text-align:left;margin-left:11.85pt;margin-top:27.05pt;width:67pt;height:19.2pt;z-index:251822080;mso-position-horizontal-relative:text;mso-position-vertical-relative:text" adj="-5884,20588" fillcolor="#eaf1dd [662]">
                  <v:textbox style="mso-next-textbox:#_x0000_s1261">
                    <w:txbxContent>
                      <w:p w:rsidR="0037775B" w:rsidRPr="008577E1" w:rsidRDefault="0037775B" w:rsidP="00561E7A">
                        <w:pPr>
                          <w:cnfStyle w:val="100000000000"/>
                          <w:rPr>
                            <w:color w:val="FF0000"/>
                            <w:lang w:bidi="ar-IQ"/>
                          </w:rPr>
                        </w:pPr>
                        <w:r w:rsidRPr="008577E1">
                          <w:rPr>
                            <w:rFonts w:hint="cs"/>
                            <w:color w:val="FF0000"/>
                            <w:rtl/>
                            <w:lang w:bidi="ar-IQ"/>
                          </w:rPr>
                          <w:t>أصل المسألة</w:t>
                        </w:r>
                      </w:p>
                    </w:txbxContent>
                  </v:textbox>
                </v:shape>
              </w:pict>
            </w:r>
          </w:p>
        </w:tc>
        <w:tc>
          <w:tcPr>
            <w:tcW w:w="440" w:type="dxa"/>
            <w:tcBorders>
              <w:top w:val="nil"/>
              <w:bottom w:val="single" w:sz="4" w:space="0" w:color="auto"/>
            </w:tcBorders>
            <w:shd w:val="clear" w:color="auto" w:fill="FDE9D9" w:themeFill="accent6" w:themeFillTint="33"/>
            <w:vAlign w:val="center"/>
          </w:tcPr>
          <w:p w:rsidR="0004155E" w:rsidRPr="001F0C3B" w:rsidRDefault="00B83E58" w:rsidP="00366698">
            <w:pPr>
              <w:pStyle w:val="ab"/>
              <w:bidi/>
              <w:ind w:left="0"/>
              <w:cnfStyle w:val="100000000000"/>
              <w:rPr>
                <w:color w:val="00B050"/>
                <w:sz w:val="28"/>
                <w:szCs w:val="28"/>
                <w:rtl/>
                <w:lang w:bidi="ar-IQ"/>
              </w:rPr>
            </w:pPr>
            <w:r>
              <w:rPr>
                <w:noProof/>
                <w:color w:val="00B050"/>
                <w:sz w:val="28"/>
                <w:szCs w:val="28"/>
                <w:rtl/>
              </w:rPr>
              <w:pict>
                <v:shape id="_x0000_s1260" type="#_x0000_t63" style="position:absolute;left:0;text-align:left;margin-left:232.95pt;margin-top:-5.5pt;width:63.65pt;height:36.85pt;z-index:251821056;mso-position-horizontal-relative:text;mso-position-vertical-relative:text" adj="1357,25908">
                  <v:textbox style="mso-next-textbox:#_x0000_s1260">
                    <w:txbxContent>
                      <w:p w:rsidR="0037775B" w:rsidRDefault="0037775B" w:rsidP="00561E7A">
                        <w:pPr>
                          <w:cnfStyle w:val="100000000000"/>
                        </w:pPr>
                      </w:p>
                    </w:txbxContent>
                  </v:textbox>
                </v:shape>
              </w:pict>
            </w:r>
            <w:r w:rsidR="0004155E">
              <w:rPr>
                <w:rFonts w:hint="cs"/>
                <w:color w:val="00B050"/>
                <w:sz w:val="28"/>
                <w:szCs w:val="28"/>
                <w:rtl/>
                <w:lang w:bidi="ar-IQ"/>
              </w:rPr>
              <w:t>6</w:t>
            </w:r>
          </w:p>
        </w:tc>
        <w:tc>
          <w:tcPr>
            <w:tcW w:w="610" w:type="dxa"/>
            <w:tcBorders>
              <w:top w:val="nil"/>
              <w:bottom w:val="single" w:sz="4" w:space="0" w:color="auto"/>
            </w:tcBorders>
            <w:shd w:val="clear" w:color="auto" w:fill="auto"/>
          </w:tcPr>
          <w:p w:rsidR="0004155E" w:rsidRPr="0065578C" w:rsidRDefault="0004155E" w:rsidP="00561E7A">
            <w:pPr>
              <w:pStyle w:val="ab"/>
              <w:bidi/>
              <w:ind w:left="0"/>
              <w:cnfStyle w:val="100000000000"/>
              <w:rPr>
                <w:b w:val="0"/>
                <w:bCs w:val="0"/>
                <w:color w:val="4F6228" w:themeColor="accent3" w:themeShade="80"/>
                <w:sz w:val="28"/>
                <w:szCs w:val="28"/>
                <w:u w:val="single"/>
                <w:rtl/>
                <w:lang w:bidi="ar-IQ"/>
              </w:rPr>
            </w:pPr>
          </w:p>
        </w:tc>
        <w:tc>
          <w:tcPr>
            <w:tcW w:w="540" w:type="dxa"/>
            <w:tcBorders>
              <w:top w:val="nil"/>
              <w:bottom w:val="single" w:sz="4" w:space="0" w:color="auto"/>
            </w:tcBorders>
            <w:shd w:val="clear" w:color="auto" w:fill="auto"/>
          </w:tcPr>
          <w:p w:rsidR="0004155E" w:rsidRPr="0065578C" w:rsidRDefault="0004155E" w:rsidP="00561E7A">
            <w:pPr>
              <w:pStyle w:val="ab"/>
              <w:bidi/>
              <w:ind w:left="0"/>
              <w:cnfStyle w:val="100000000000"/>
              <w:rPr>
                <w:b w:val="0"/>
                <w:bCs w:val="0"/>
                <w:color w:val="4F6228" w:themeColor="accent3" w:themeShade="80"/>
                <w:sz w:val="28"/>
                <w:szCs w:val="28"/>
                <w:u w:val="single"/>
                <w:rtl/>
                <w:lang w:bidi="ar-IQ"/>
              </w:rPr>
            </w:pPr>
          </w:p>
        </w:tc>
        <w:tc>
          <w:tcPr>
            <w:tcW w:w="270" w:type="dxa"/>
            <w:tcBorders>
              <w:top w:val="nil"/>
              <w:bottom w:val="nil"/>
              <w:right w:val="single" w:sz="4" w:space="0" w:color="auto"/>
            </w:tcBorders>
            <w:shd w:val="clear" w:color="auto" w:fill="auto"/>
          </w:tcPr>
          <w:p w:rsidR="0004155E" w:rsidRPr="0065578C" w:rsidRDefault="0004155E" w:rsidP="00561E7A">
            <w:pPr>
              <w:pStyle w:val="ab"/>
              <w:bidi/>
              <w:ind w:left="0"/>
              <w:cnfStyle w:val="100000000000"/>
              <w:rPr>
                <w:b w:val="0"/>
                <w:bCs w:val="0"/>
                <w:color w:val="4F6228" w:themeColor="accent3" w:themeShade="80"/>
                <w:sz w:val="28"/>
                <w:szCs w:val="28"/>
                <w:u w:val="single"/>
                <w:rtl/>
                <w:lang w:bidi="ar-IQ"/>
              </w:rPr>
            </w:pPr>
          </w:p>
        </w:tc>
        <w:tc>
          <w:tcPr>
            <w:tcW w:w="5310" w:type="dxa"/>
            <w:vMerge w:val="restart"/>
            <w:tcBorders>
              <w:top w:val="single" w:sz="4" w:space="0" w:color="auto"/>
              <w:left w:val="single" w:sz="4" w:space="0" w:color="auto"/>
              <w:right w:val="single" w:sz="4" w:space="0" w:color="auto"/>
            </w:tcBorders>
            <w:shd w:val="clear" w:color="auto" w:fill="auto"/>
            <w:vAlign w:val="center"/>
          </w:tcPr>
          <w:p w:rsidR="0004155E" w:rsidRDefault="001A51A4" w:rsidP="00D63655">
            <w:pPr>
              <w:pStyle w:val="ab"/>
              <w:numPr>
                <w:ilvl w:val="0"/>
                <w:numId w:val="81"/>
              </w:numPr>
              <w:bidi/>
              <w:cnfStyle w:val="100000000000"/>
              <w:rPr>
                <w:color w:val="auto"/>
                <w:sz w:val="28"/>
                <w:szCs w:val="28"/>
                <w:lang w:bidi="ar-IQ"/>
              </w:rPr>
            </w:pPr>
            <w:r>
              <w:rPr>
                <w:rFonts w:hint="cs"/>
                <w:color w:val="auto"/>
                <w:sz w:val="28"/>
                <w:szCs w:val="28"/>
                <w:rtl/>
                <w:lang w:bidi="ar-IQ"/>
              </w:rPr>
              <w:t>في المسألة انكسار على فريقين</w:t>
            </w:r>
          </w:p>
          <w:p w:rsidR="00571147" w:rsidRPr="001E0BDD" w:rsidRDefault="00571147" w:rsidP="00D63655">
            <w:pPr>
              <w:pStyle w:val="ab"/>
              <w:numPr>
                <w:ilvl w:val="1"/>
                <w:numId w:val="81"/>
              </w:numPr>
              <w:bidi/>
              <w:cnfStyle w:val="100000000000"/>
              <w:rPr>
                <w:color w:val="auto"/>
                <w:sz w:val="32"/>
                <w:szCs w:val="32"/>
                <w:lang w:bidi="ar-IQ"/>
              </w:rPr>
            </w:pPr>
            <w:r w:rsidRPr="001E0BDD">
              <w:rPr>
                <w:rFonts w:hint="cs"/>
                <w:color w:val="auto"/>
                <w:sz w:val="24"/>
                <w:szCs w:val="24"/>
                <w:rtl/>
                <w:lang w:bidi="ar-IQ"/>
              </w:rPr>
              <w:t xml:space="preserve">سهام فريق </w:t>
            </w:r>
            <w:r w:rsidR="00D47FBB" w:rsidRPr="001E0BDD">
              <w:rPr>
                <w:rFonts w:hint="cs"/>
                <w:color w:val="auto"/>
                <w:sz w:val="24"/>
                <w:szCs w:val="24"/>
                <w:rtl/>
                <w:lang w:bidi="ar-IQ"/>
              </w:rPr>
              <w:t>الإخوة</w:t>
            </w:r>
            <w:r w:rsidRPr="001E0BDD">
              <w:rPr>
                <w:rFonts w:hint="cs"/>
                <w:color w:val="auto"/>
                <w:sz w:val="24"/>
                <w:szCs w:val="24"/>
                <w:rtl/>
                <w:lang w:bidi="ar-IQ"/>
              </w:rPr>
              <w:t xml:space="preserve"> لام (2) لا</w:t>
            </w:r>
            <w:r w:rsidR="00EC2A8B" w:rsidRPr="001E0BDD">
              <w:rPr>
                <w:rFonts w:hint="cs"/>
                <w:color w:val="auto"/>
                <w:sz w:val="24"/>
                <w:szCs w:val="24"/>
                <w:rtl/>
                <w:lang w:bidi="ar-IQ"/>
              </w:rPr>
              <w:t xml:space="preserve"> </w:t>
            </w:r>
            <w:r w:rsidRPr="001E0BDD">
              <w:rPr>
                <w:rFonts w:hint="cs"/>
                <w:color w:val="auto"/>
                <w:sz w:val="24"/>
                <w:szCs w:val="24"/>
                <w:rtl/>
                <w:lang w:bidi="ar-IQ"/>
              </w:rPr>
              <w:t>ينقسم على عدد رؤوسهم وهو</w:t>
            </w:r>
            <w:r w:rsidR="003B7F1C" w:rsidRPr="001E0BDD">
              <w:rPr>
                <w:rFonts w:hint="cs"/>
                <w:color w:val="auto"/>
                <w:sz w:val="24"/>
                <w:szCs w:val="24"/>
                <w:rtl/>
                <w:lang w:bidi="ar-IQ"/>
              </w:rPr>
              <w:t xml:space="preserve"> </w:t>
            </w:r>
            <w:r w:rsidRPr="001E0BDD">
              <w:rPr>
                <w:rFonts w:hint="cs"/>
                <w:color w:val="auto"/>
                <w:sz w:val="24"/>
                <w:szCs w:val="24"/>
                <w:rtl/>
                <w:lang w:bidi="ar-IQ"/>
              </w:rPr>
              <w:t xml:space="preserve">(3) </w:t>
            </w:r>
            <w:r w:rsidRPr="001E0BDD">
              <w:rPr>
                <w:b w:val="0"/>
                <w:bCs w:val="0"/>
                <w:color w:val="auto"/>
                <w:sz w:val="24"/>
                <w:szCs w:val="24"/>
                <w:rtl/>
                <w:lang w:bidi="ar-IQ"/>
              </w:rPr>
              <w:t>–</w:t>
            </w:r>
            <w:r w:rsidRPr="001E0BDD">
              <w:rPr>
                <w:rFonts w:hint="cs"/>
                <w:b w:val="0"/>
                <w:bCs w:val="0"/>
                <w:color w:val="auto"/>
                <w:sz w:val="24"/>
                <w:szCs w:val="24"/>
                <w:rtl/>
                <w:lang w:bidi="ar-IQ"/>
              </w:rPr>
              <w:t xml:space="preserve"> قسمة صحيحة</w:t>
            </w:r>
          </w:p>
          <w:p w:rsidR="00571147" w:rsidRPr="00CA0FAF" w:rsidRDefault="00571147" w:rsidP="00D63655">
            <w:pPr>
              <w:pStyle w:val="ab"/>
              <w:numPr>
                <w:ilvl w:val="1"/>
                <w:numId w:val="81"/>
              </w:numPr>
              <w:bidi/>
              <w:cnfStyle w:val="100000000000"/>
              <w:rPr>
                <w:color w:val="auto"/>
                <w:sz w:val="28"/>
                <w:szCs w:val="28"/>
                <w:rtl/>
                <w:lang w:bidi="ar-IQ"/>
              </w:rPr>
            </w:pPr>
            <w:r w:rsidRPr="001E0BDD">
              <w:rPr>
                <w:rFonts w:hint="cs"/>
                <w:color w:val="auto"/>
                <w:sz w:val="24"/>
                <w:szCs w:val="24"/>
                <w:rtl/>
                <w:lang w:bidi="ar-IQ"/>
              </w:rPr>
              <w:t xml:space="preserve">سهام فريق </w:t>
            </w:r>
            <w:r w:rsidR="00D47FBB" w:rsidRPr="001E0BDD">
              <w:rPr>
                <w:rFonts w:hint="cs"/>
                <w:color w:val="auto"/>
                <w:sz w:val="24"/>
                <w:szCs w:val="24"/>
                <w:rtl/>
                <w:lang w:bidi="ar-IQ"/>
              </w:rPr>
              <w:t>الأعمام</w:t>
            </w:r>
            <w:r w:rsidRPr="001E0BDD">
              <w:rPr>
                <w:rFonts w:hint="cs"/>
                <w:color w:val="auto"/>
                <w:sz w:val="24"/>
                <w:szCs w:val="24"/>
                <w:rtl/>
                <w:lang w:bidi="ar-IQ"/>
              </w:rPr>
              <w:t xml:space="preserve"> (3) لا ينقسم على عدد رؤوسهم وهو(6) </w:t>
            </w:r>
            <w:r w:rsidRPr="001E0BDD">
              <w:rPr>
                <w:b w:val="0"/>
                <w:bCs w:val="0"/>
                <w:color w:val="auto"/>
                <w:sz w:val="24"/>
                <w:szCs w:val="24"/>
                <w:rtl/>
                <w:lang w:bidi="ar-IQ"/>
              </w:rPr>
              <w:t>–</w:t>
            </w:r>
            <w:r w:rsidRPr="001E0BDD">
              <w:rPr>
                <w:rFonts w:hint="cs"/>
                <w:b w:val="0"/>
                <w:bCs w:val="0"/>
                <w:color w:val="auto"/>
                <w:sz w:val="24"/>
                <w:szCs w:val="24"/>
                <w:rtl/>
                <w:lang w:bidi="ar-IQ"/>
              </w:rPr>
              <w:t xml:space="preserve"> قسمة صحيحة</w:t>
            </w:r>
          </w:p>
        </w:tc>
      </w:tr>
      <w:tr w:rsidR="0004155E" w:rsidTr="001C747E">
        <w:trPr>
          <w:cnfStyle w:val="000000100000"/>
          <w:trHeight w:val="576"/>
        </w:trPr>
        <w:tc>
          <w:tcPr>
            <w:cnfStyle w:val="001000000000"/>
            <w:tcW w:w="526" w:type="dxa"/>
            <w:tcBorders>
              <w:top w:val="nil"/>
              <w:bottom w:val="single" w:sz="4" w:space="0" w:color="auto"/>
            </w:tcBorders>
            <w:shd w:val="clear" w:color="auto" w:fill="auto"/>
            <w:vAlign w:val="center"/>
          </w:tcPr>
          <w:p w:rsidR="0004155E" w:rsidRPr="004E0EBC" w:rsidRDefault="0004155E" w:rsidP="00561E7A">
            <w:pPr>
              <w:bidi/>
              <w:jc w:val="center"/>
              <w:rPr>
                <w:color w:val="auto"/>
                <w:rtl/>
                <w:lang w:bidi="ar-IQ"/>
              </w:rPr>
            </w:pPr>
          </w:p>
        </w:tc>
        <w:tc>
          <w:tcPr>
            <w:tcW w:w="1394" w:type="dxa"/>
            <w:gridSpan w:val="2"/>
            <w:tcBorders>
              <w:top w:val="nil"/>
              <w:left w:val="nil"/>
              <w:bottom w:val="single" w:sz="4" w:space="0" w:color="auto"/>
              <w:right w:val="single" w:sz="4" w:space="0" w:color="auto"/>
            </w:tcBorders>
            <w:shd w:val="clear" w:color="auto" w:fill="auto"/>
            <w:vAlign w:val="center"/>
          </w:tcPr>
          <w:p w:rsidR="0004155E" w:rsidRPr="00966E7C" w:rsidRDefault="0004155E" w:rsidP="00561E7A">
            <w:pPr>
              <w:pStyle w:val="ab"/>
              <w:bidi/>
              <w:ind w:left="0"/>
              <w:jc w:val="center"/>
              <w:cnfStyle w:val="000000100000"/>
              <w:rPr>
                <w:color w:val="4F6228" w:themeColor="accent3" w:themeShade="80"/>
                <w:sz w:val="36"/>
                <w:szCs w:val="36"/>
                <w:rtl/>
                <w:lang w:bidi="ar-IQ"/>
              </w:rPr>
            </w:pPr>
          </w:p>
        </w:tc>
        <w:tc>
          <w:tcPr>
            <w:tcW w:w="440" w:type="dxa"/>
            <w:tcBorders>
              <w:top w:val="single" w:sz="4" w:space="0" w:color="auto"/>
              <w:left w:val="single" w:sz="4" w:space="0" w:color="auto"/>
              <w:bottom w:val="single" w:sz="4" w:space="0" w:color="auto"/>
              <w:right w:val="single" w:sz="4" w:space="0" w:color="auto"/>
            </w:tcBorders>
            <w:shd w:val="clear" w:color="auto" w:fill="FFFF00"/>
            <w:vAlign w:val="center"/>
          </w:tcPr>
          <w:p w:rsidR="0004155E" w:rsidRPr="001F0C3B" w:rsidRDefault="0004155E" w:rsidP="00561E7A">
            <w:pPr>
              <w:pStyle w:val="ab"/>
              <w:bidi/>
              <w:ind w:left="0"/>
              <w:cnfStyle w:val="000000100000"/>
              <w:rPr>
                <w:b/>
                <w:bCs/>
                <w:color w:val="FF0000"/>
                <w:sz w:val="36"/>
                <w:szCs w:val="36"/>
                <w:rtl/>
                <w:lang w:bidi="ar-IQ"/>
              </w:rPr>
            </w:pPr>
            <w:r>
              <w:rPr>
                <w:rFonts w:hint="cs"/>
                <w:b/>
                <w:bCs/>
                <w:color w:val="FF0000"/>
                <w:sz w:val="28"/>
                <w:szCs w:val="28"/>
                <w:rtl/>
                <w:lang w:bidi="ar-IQ"/>
              </w:rPr>
              <w:t>6</w:t>
            </w:r>
          </w:p>
        </w:tc>
        <w:tc>
          <w:tcPr>
            <w:tcW w:w="610" w:type="dxa"/>
            <w:tcBorders>
              <w:top w:val="single" w:sz="4" w:space="0" w:color="auto"/>
              <w:left w:val="single" w:sz="4" w:space="0" w:color="auto"/>
              <w:bottom w:val="single" w:sz="4" w:space="0" w:color="auto"/>
              <w:right w:val="single" w:sz="4" w:space="0" w:color="auto"/>
            </w:tcBorders>
            <w:shd w:val="clear" w:color="auto" w:fill="FFFF00"/>
            <w:vAlign w:val="center"/>
          </w:tcPr>
          <w:p w:rsidR="0004155E" w:rsidRDefault="0004155E" w:rsidP="0028199F">
            <w:pPr>
              <w:pStyle w:val="ab"/>
              <w:bidi/>
              <w:ind w:left="0"/>
              <w:jc w:val="center"/>
              <w:cnfStyle w:val="000000100000"/>
              <w:rPr>
                <w:b/>
                <w:bCs/>
                <w:color w:val="FF0000"/>
                <w:sz w:val="28"/>
                <w:szCs w:val="28"/>
                <w:rtl/>
                <w:lang w:bidi="ar-IQ"/>
              </w:rPr>
            </w:pPr>
            <w:r>
              <w:rPr>
                <w:rFonts w:hint="cs"/>
                <w:b/>
                <w:bCs/>
                <w:color w:val="FF0000"/>
                <w:sz w:val="28"/>
                <w:szCs w:val="28"/>
                <w:rtl/>
                <w:lang w:bidi="ar-IQ"/>
              </w:rPr>
              <w:t>36</w:t>
            </w: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04155E" w:rsidRPr="00CA0FAF" w:rsidRDefault="0004155E" w:rsidP="00561E7A">
            <w:pPr>
              <w:pStyle w:val="ab"/>
              <w:bidi/>
              <w:ind w:left="0"/>
              <w:jc w:val="center"/>
              <w:cnfStyle w:val="000000100000"/>
              <w:rPr>
                <w:b/>
                <w:bCs/>
                <w:color w:val="4F6228" w:themeColor="accent3" w:themeShade="80"/>
                <w:sz w:val="28"/>
                <w:szCs w:val="28"/>
                <w:u w:val="single"/>
                <w:rtl/>
                <w:lang w:bidi="ar-IQ"/>
              </w:rPr>
            </w:pPr>
            <w:r>
              <w:rPr>
                <w:rFonts w:hint="cs"/>
                <w:b/>
                <w:bCs/>
                <w:color w:val="FF0000"/>
                <w:sz w:val="28"/>
                <w:szCs w:val="28"/>
                <w:rtl/>
                <w:lang w:bidi="ar-IQ"/>
              </w:rPr>
              <w:t>36</w:t>
            </w:r>
          </w:p>
        </w:tc>
        <w:tc>
          <w:tcPr>
            <w:tcW w:w="270" w:type="dxa"/>
            <w:vMerge w:val="restart"/>
            <w:tcBorders>
              <w:top w:val="nil"/>
              <w:left w:val="single" w:sz="4" w:space="0" w:color="auto"/>
              <w:bottom w:val="nil"/>
              <w:right w:val="single" w:sz="4" w:space="0" w:color="auto"/>
            </w:tcBorders>
            <w:shd w:val="clear" w:color="auto" w:fill="auto"/>
          </w:tcPr>
          <w:p w:rsidR="0004155E" w:rsidRPr="0065578C" w:rsidRDefault="0004155E" w:rsidP="00561E7A">
            <w:pPr>
              <w:pStyle w:val="ab"/>
              <w:bidi/>
              <w:ind w:left="0"/>
              <w:cnfStyle w:val="000000100000"/>
              <w:rPr>
                <w:b/>
                <w:bCs/>
                <w:color w:val="4F6228" w:themeColor="accent3" w:themeShade="80"/>
                <w:sz w:val="28"/>
                <w:szCs w:val="28"/>
                <w:u w:val="single"/>
                <w:rtl/>
                <w:lang w:bidi="ar-IQ"/>
              </w:rPr>
            </w:pPr>
          </w:p>
        </w:tc>
        <w:tc>
          <w:tcPr>
            <w:tcW w:w="5310" w:type="dxa"/>
            <w:vMerge/>
            <w:tcBorders>
              <w:left w:val="single" w:sz="4" w:space="0" w:color="auto"/>
              <w:right w:val="single" w:sz="4" w:space="0" w:color="auto"/>
            </w:tcBorders>
            <w:shd w:val="clear" w:color="auto" w:fill="auto"/>
            <w:vAlign w:val="center"/>
          </w:tcPr>
          <w:p w:rsidR="0004155E" w:rsidRPr="00346919" w:rsidRDefault="0004155E" w:rsidP="00561E7A">
            <w:pPr>
              <w:pStyle w:val="ab"/>
              <w:bidi/>
              <w:ind w:left="0"/>
              <w:cnfStyle w:val="000000100000"/>
              <w:rPr>
                <w:b/>
                <w:bCs/>
                <w:color w:val="FF0000"/>
                <w:sz w:val="28"/>
                <w:szCs w:val="28"/>
                <w:rtl/>
                <w:lang w:bidi="ar-IQ"/>
              </w:rPr>
            </w:pPr>
          </w:p>
        </w:tc>
      </w:tr>
      <w:tr w:rsidR="0004155E" w:rsidTr="001C747E">
        <w:trPr>
          <w:trHeight w:val="576"/>
        </w:trPr>
        <w:tc>
          <w:tcPr>
            <w:cnfStyle w:val="001000000000"/>
            <w:tcW w:w="526" w:type="dxa"/>
            <w:tcBorders>
              <w:top w:val="single" w:sz="4" w:space="0" w:color="auto"/>
              <w:left w:val="single" w:sz="4" w:space="0" w:color="auto"/>
            </w:tcBorders>
            <w:shd w:val="clear" w:color="auto" w:fill="EEECE1" w:themeFill="background2"/>
            <w:vAlign w:val="center"/>
          </w:tcPr>
          <w:p w:rsidR="0004155E" w:rsidRPr="00E81141" w:rsidRDefault="00B83E58" w:rsidP="00366698">
            <w:pPr>
              <w:pStyle w:val="ab"/>
              <w:bidi/>
              <w:ind w:left="0"/>
              <w:jc w:val="center"/>
              <w:rPr>
                <w:b w:val="0"/>
                <w:bCs w:val="0"/>
                <w:sz w:val="28"/>
                <w:szCs w:val="28"/>
                <w:rtl/>
                <w:lang w:bidi="ar-IQ"/>
              </w:rPr>
            </w:pPr>
            <w:r w:rsidRPr="00B83E58">
              <w:rPr>
                <w:b w:val="0"/>
                <w:bCs w:val="0"/>
                <w:noProof/>
                <w:sz w:val="28"/>
                <w:szCs w:val="28"/>
                <w:rtl/>
              </w:rPr>
              <w:pict>
                <v:shape id="_x0000_s1266" type="#_x0000_t63" style="position:absolute;left:0;text-align:left;margin-left:411.25pt;margin-top:-1.3pt;width:44.3pt;height:53.6pt;z-index:251823104;mso-position-horizontal-relative:text;mso-position-vertical-relative:text" adj="1341,25912">
                  <v:textbox style="mso-next-textbox:#_x0000_s1266">
                    <w:txbxContent>
                      <w:p w:rsidR="0037775B" w:rsidRDefault="0037775B">
                        <w:pPr>
                          <w:cnfStyle w:val="001000000000"/>
                        </w:pPr>
                      </w:p>
                    </w:txbxContent>
                  </v:textbox>
                </v:shape>
              </w:pict>
            </w:r>
          </w:p>
        </w:tc>
        <w:tc>
          <w:tcPr>
            <w:tcW w:w="612" w:type="dxa"/>
            <w:tcBorders>
              <w:top w:val="single" w:sz="4" w:space="0" w:color="auto"/>
              <w:left w:val="single" w:sz="4" w:space="0" w:color="auto"/>
              <w:bottom w:val="single" w:sz="4" w:space="0" w:color="auto"/>
            </w:tcBorders>
            <w:shd w:val="clear" w:color="auto" w:fill="EEECE1" w:themeFill="background2"/>
            <w:vAlign w:val="center"/>
          </w:tcPr>
          <w:p w:rsidR="0004155E" w:rsidRPr="00366698" w:rsidRDefault="0004155E" w:rsidP="00366698">
            <w:pPr>
              <w:pStyle w:val="ab"/>
              <w:bidi/>
              <w:ind w:left="0"/>
              <w:jc w:val="center"/>
              <w:cnfStyle w:val="000000000000"/>
              <w:rPr>
                <w:b/>
                <w:bCs/>
                <w:color w:val="76923C" w:themeColor="accent3" w:themeShade="BF"/>
                <w:rtl/>
                <w:lang w:bidi="ar-IQ"/>
              </w:rPr>
            </w:pPr>
            <w:r w:rsidRPr="00366698">
              <w:rPr>
                <w:rFonts w:hint="cs"/>
                <w:b/>
                <w:bCs/>
                <w:color w:val="76923C" w:themeColor="accent3" w:themeShade="BF"/>
                <w:rtl/>
                <w:lang w:bidi="ar-IQ"/>
              </w:rPr>
              <w:t>1/6</w:t>
            </w:r>
          </w:p>
        </w:tc>
        <w:tc>
          <w:tcPr>
            <w:tcW w:w="782" w:type="dxa"/>
            <w:tcBorders>
              <w:top w:val="single" w:sz="4" w:space="0" w:color="auto"/>
              <w:bottom w:val="single" w:sz="4" w:space="0" w:color="auto"/>
            </w:tcBorders>
            <w:shd w:val="clear" w:color="auto" w:fill="auto"/>
            <w:vAlign w:val="center"/>
          </w:tcPr>
          <w:p w:rsidR="0004155E" w:rsidRPr="00873AF7" w:rsidRDefault="00D47FBB" w:rsidP="00366698">
            <w:pPr>
              <w:pStyle w:val="ab"/>
              <w:bidi/>
              <w:ind w:left="0"/>
              <w:jc w:val="center"/>
              <w:cnfStyle w:val="000000000000"/>
              <w:rPr>
                <w:b/>
                <w:bCs/>
                <w:sz w:val="28"/>
                <w:szCs w:val="28"/>
                <w:rtl/>
                <w:lang w:bidi="ar-IQ"/>
              </w:rPr>
            </w:pPr>
            <w:r>
              <w:rPr>
                <w:rFonts w:hint="cs"/>
                <w:b/>
                <w:bCs/>
                <w:sz w:val="28"/>
                <w:szCs w:val="28"/>
                <w:rtl/>
                <w:lang w:bidi="ar-IQ"/>
              </w:rPr>
              <w:t>أم</w:t>
            </w:r>
          </w:p>
        </w:tc>
        <w:tc>
          <w:tcPr>
            <w:tcW w:w="440" w:type="dxa"/>
            <w:tcBorders>
              <w:top w:val="single" w:sz="4" w:space="0" w:color="auto"/>
              <w:right w:val="single" w:sz="4" w:space="0" w:color="auto"/>
            </w:tcBorders>
            <w:shd w:val="clear" w:color="auto" w:fill="auto"/>
            <w:vAlign w:val="center"/>
          </w:tcPr>
          <w:p w:rsidR="0004155E" w:rsidRPr="00F8364E" w:rsidRDefault="0004155E" w:rsidP="00366698">
            <w:pPr>
              <w:pStyle w:val="ab"/>
              <w:bidi/>
              <w:ind w:left="0"/>
              <w:jc w:val="center"/>
              <w:cnfStyle w:val="000000000000"/>
              <w:rPr>
                <w:b/>
                <w:bCs/>
                <w:sz w:val="28"/>
                <w:szCs w:val="28"/>
                <w:rtl/>
                <w:lang w:bidi="ar-IQ"/>
              </w:rPr>
            </w:pPr>
            <w:r>
              <w:rPr>
                <w:rFonts w:hint="cs"/>
                <w:b/>
                <w:bCs/>
                <w:sz w:val="28"/>
                <w:szCs w:val="28"/>
                <w:rtl/>
                <w:lang w:bidi="ar-IQ"/>
              </w:rPr>
              <w:t>1</w:t>
            </w:r>
          </w:p>
        </w:tc>
        <w:tc>
          <w:tcPr>
            <w:tcW w:w="610" w:type="dxa"/>
            <w:tcBorders>
              <w:top w:val="single" w:sz="4" w:space="0" w:color="auto"/>
            </w:tcBorders>
            <w:vAlign w:val="center"/>
          </w:tcPr>
          <w:p w:rsidR="0004155E" w:rsidRDefault="0028199F" w:rsidP="0028199F">
            <w:pPr>
              <w:pStyle w:val="ab"/>
              <w:bidi/>
              <w:ind w:left="0"/>
              <w:jc w:val="center"/>
              <w:cnfStyle w:val="000000000000"/>
              <w:rPr>
                <w:b/>
                <w:bCs/>
                <w:color w:val="00B0F0"/>
                <w:sz w:val="28"/>
                <w:szCs w:val="28"/>
                <w:rtl/>
                <w:lang w:bidi="ar-IQ"/>
              </w:rPr>
            </w:pPr>
            <w:r>
              <w:rPr>
                <w:rFonts w:hint="cs"/>
                <w:b/>
                <w:bCs/>
                <w:color w:val="00B0F0"/>
                <w:sz w:val="28"/>
                <w:szCs w:val="28"/>
                <w:rtl/>
                <w:lang w:bidi="ar-IQ"/>
              </w:rPr>
              <w:t>6</w:t>
            </w:r>
          </w:p>
        </w:tc>
        <w:tc>
          <w:tcPr>
            <w:tcW w:w="540" w:type="dxa"/>
            <w:tcBorders>
              <w:top w:val="single" w:sz="4" w:space="0" w:color="auto"/>
              <w:bottom w:val="single" w:sz="4" w:space="0" w:color="auto"/>
              <w:right w:val="single" w:sz="4" w:space="0" w:color="auto"/>
            </w:tcBorders>
            <w:shd w:val="clear" w:color="auto" w:fill="auto"/>
            <w:vAlign w:val="center"/>
          </w:tcPr>
          <w:p w:rsidR="0004155E" w:rsidRPr="001B4CDD" w:rsidRDefault="0004155E" w:rsidP="00366698">
            <w:pPr>
              <w:pStyle w:val="ab"/>
              <w:bidi/>
              <w:ind w:left="0"/>
              <w:jc w:val="center"/>
              <w:cnfStyle w:val="000000000000"/>
              <w:rPr>
                <w:b/>
                <w:bCs/>
                <w:color w:val="00B0F0"/>
                <w:sz w:val="28"/>
                <w:szCs w:val="28"/>
                <w:rtl/>
                <w:lang w:bidi="ar-IQ"/>
              </w:rPr>
            </w:pPr>
            <w:r>
              <w:rPr>
                <w:rFonts w:hint="cs"/>
                <w:b/>
                <w:bCs/>
                <w:color w:val="00B0F0"/>
                <w:sz w:val="28"/>
                <w:szCs w:val="28"/>
                <w:rtl/>
                <w:lang w:bidi="ar-IQ"/>
              </w:rPr>
              <w:t>6</w:t>
            </w:r>
          </w:p>
        </w:tc>
        <w:tc>
          <w:tcPr>
            <w:tcW w:w="270" w:type="dxa"/>
            <w:vMerge/>
            <w:tcBorders>
              <w:top w:val="nil"/>
              <w:left w:val="single" w:sz="4" w:space="0" w:color="auto"/>
              <w:bottom w:val="nil"/>
              <w:right w:val="single" w:sz="4" w:space="0" w:color="auto"/>
            </w:tcBorders>
            <w:shd w:val="clear" w:color="auto" w:fill="auto"/>
          </w:tcPr>
          <w:p w:rsidR="0004155E" w:rsidRDefault="0004155E" w:rsidP="00561E7A">
            <w:pPr>
              <w:pStyle w:val="ab"/>
              <w:bidi/>
              <w:ind w:left="0"/>
              <w:cnfStyle w:val="000000000000"/>
              <w:rPr>
                <w:b/>
                <w:bCs/>
                <w:color w:val="4F6228" w:themeColor="accent3" w:themeShade="80"/>
                <w:sz w:val="28"/>
                <w:szCs w:val="28"/>
                <w:rtl/>
                <w:lang w:bidi="ar-IQ"/>
              </w:rPr>
            </w:pPr>
          </w:p>
        </w:tc>
        <w:tc>
          <w:tcPr>
            <w:tcW w:w="5310" w:type="dxa"/>
            <w:vMerge/>
            <w:tcBorders>
              <w:left w:val="single" w:sz="4" w:space="0" w:color="auto"/>
              <w:right w:val="single" w:sz="4" w:space="0" w:color="auto"/>
            </w:tcBorders>
            <w:shd w:val="clear" w:color="auto" w:fill="auto"/>
            <w:vAlign w:val="center"/>
          </w:tcPr>
          <w:p w:rsidR="0004155E" w:rsidRPr="00873AF7" w:rsidRDefault="0004155E" w:rsidP="00561E7A">
            <w:pPr>
              <w:pStyle w:val="ab"/>
              <w:bidi/>
              <w:ind w:left="0"/>
              <w:cnfStyle w:val="000000000000"/>
              <w:rPr>
                <w:b/>
                <w:bCs/>
                <w:color w:val="4F6228" w:themeColor="accent3" w:themeShade="80"/>
                <w:sz w:val="28"/>
                <w:szCs w:val="28"/>
                <w:rtl/>
                <w:lang w:bidi="ar-IQ"/>
              </w:rPr>
            </w:pPr>
          </w:p>
        </w:tc>
      </w:tr>
      <w:tr w:rsidR="0028199F" w:rsidTr="001C747E">
        <w:trPr>
          <w:cnfStyle w:val="000000100000"/>
          <w:trHeight w:val="576"/>
        </w:trPr>
        <w:tc>
          <w:tcPr>
            <w:cnfStyle w:val="001000000000"/>
            <w:tcW w:w="526" w:type="dxa"/>
            <w:vMerge w:val="restart"/>
            <w:tcBorders>
              <w:left w:val="single" w:sz="4" w:space="0" w:color="auto"/>
            </w:tcBorders>
            <w:shd w:val="clear" w:color="auto" w:fill="EEECE1" w:themeFill="background2"/>
            <w:vAlign w:val="center"/>
          </w:tcPr>
          <w:p w:rsidR="0028199F" w:rsidRPr="008E681F" w:rsidRDefault="008E681F" w:rsidP="008E681F">
            <w:pPr>
              <w:pStyle w:val="ab"/>
              <w:bidi/>
              <w:ind w:left="0"/>
              <w:jc w:val="center"/>
              <w:rPr>
                <w:b w:val="0"/>
                <w:bCs w:val="0"/>
                <w:color w:val="000000" w:themeColor="text1"/>
                <w:sz w:val="28"/>
                <w:szCs w:val="28"/>
                <w:rtl/>
                <w:lang w:bidi="ar-IQ"/>
              </w:rPr>
            </w:pPr>
            <w:r>
              <w:rPr>
                <w:rFonts w:hint="cs"/>
                <w:b w:val="0"/>
                <w:bCs w:val="0"/>
                <w:color w:val="000000" w:themeColor="text1"/>
                <w:sz w:val="28"/>
                <w:szCs w:val="28"/>
                <w:rtl/>
                <w:lang w:bidi="ar-IQ"/>
              </w:rPr>
              <w:t>3</w:t>
            </w:r>
          </w:p>
        </w:tc>
        <w:tc>
          <w:tcPr>
            <w:tcW w:w="612" w:type="dxa"/>
            <w:vMerge w:val="restart"/>
            <w:tcBorders>
              <w:top w:val="single" w:sz="4" w:space="0" w:color="auto"/>
              <w:left w:val="single" w:sz="4" w:space="0" w:color="auto"/>
            </w:tcBorders>
            <w:shd w:val="clear" w:color="auto" w:fill="EEECE1" w:themeFill="background2"/>
            <w:vAlign w:val="center"/>
          </w:tcPr>
          <w:p w:rsidR="0028199F" w:rsidRPr="00E81141" w:rsidRDefault="0028199F" w:rsidP="00366698">
            <w:pPr>
              <w:pStyle w:val="ab"/>
              <w:bidi/>
              <w:ind w:left="0"/>
              <w:jc w:val="center"/>
              <w:cnfStyle w:val="000000100000"/>
              <w:rPr>
                <w:b/>
                <w:bCs/>
                <w:sz w:val="28"/>
                <w:szCs w:val="28"/>
                <w:rtl/>
                <w:lang w:bidi="ar-IQ"/>
              </w:rPr>
            </w:pPr>
            <w:r>
              <w:rPr>
                <w:rFonts w:hint="cs"/>
                <w:b/>
                <w:bCs/>
                <w:sz w:val="28"/>
                <w:szCs w:val="28"/>
                <w:rtl/>
                <w:lang w:bidi="ar-IQ"/>
              </w:rPr>
              <w:t>1/3</w:t>
            </w:r>
          </w:p>
        </w:tc>
        <w:tc>
          <w:tcPr>
            <w:tcW w:w="782" w:type="dxa"/>
            <w:tcBorders>
              <w:top w:val="single" w:sz="4" w:space="0" w:color="auto"/>
              <w:bottom w:val="single" w:sz="4" w:space="0" w:color="auto"/>
            </w:tcBorders>
            <w:shd w:val="clear" w:color="auto" w:fill="auto"/>
            <w:vAlign w:val="center"/>
          </w:tcPr>
          <w:p w:rsidR="0028199F" w:rsidRPr="00873AF7" w:rsidRDefault="00D47FBB" w:rsidP="00366698">
            <w:pPr>
              <w:pStyle w:val="ab"/>
              <w:bidi/>
              <w:ind w:left="0"/>
              <w:jc w:val="center"/>
              <w:cnfStyle w:val="000000100000"/>
              <w:rPr>
                <w:b/>
                <w:bCs/>
                <w:sz w:val="28"/>
                <w:szCs w:val="28"/>
                <w:rtl/>
                <w:lang w:bidi="ar-IQ"/>
              </w:rPr>
            </w:pPr>
            <w:r>
              <w:rPr>
                <w:rFonts w:hint="cs"/>
                <w:b/>
                <w:bCs/>
                <w:sz w:val="28"/>
                <w:szCs w:val="28"/>
                <w:rtl/>
                <w:lang w:bidi="ar-IQ"/>
              </w:rPr>
              <w:t>أخ</w:t>
            </w:r>
            <w:r w:rsidR="0028199F">
              <w:rPr>
                <w:rFonts w:hint="cs"/>
                <w:b/>
                <w:bCs/>
                <w:sz w:val="28"/>
                <w:szCs w:val="28"/>
                <w:rtl/>
                <w:lang w:bidi="ar-IQ"/>
              </w:rPr>
              <w:t xml:space="preserve"> لام</w:t>
            </w:r>
          </w:p>
        </w:tc>
        <w:tc>
          <w:tcPr>
            <w:tcW w:w="440" w:type="dxa"/>
            <w:vMerge w:val="restart"/>
            <w:tcBorders>
              <w:right w:val="single" w:sz="4" w:space="0" w:color="auto"/>
            </w:tcBorders>
            <w:shd w:val="clear" w:color="auto" w:fill="auto"/>
            <w:vAlign w:val="center"/>
          </w:tcPr>
          <w:p w:rsidR="0028199F" w:rsidRPr="008612C9" w:rsidRDefault="0028199F" w:rsidP="00366698">
            <w:pPr>
              <w:pStyle w:val="ab"/>
              <w:bidi/>
              <w:ind w:left="0"/>
              <w:jc w:val="center"/>
              <w:cnfStyle w:val="000000100000"/>
              <w:rPr>
                <w:b/>
                <w:bCs/>
                <w:color w:val="C00000"/>
                <w:sz w:val="28"/>
                <w:szCs w:val="28"/>
                <w:rtl/>
                <w:lang w:bidi="ar-IQ"/>
              </w:rPr>
            </w:pPr>
            <w:r>
              <w:rPr>
                <w:rFonts w:hint="cs"/>
                <w:b/>
                <w:bCs/>
                <w:color w:val="C00000"/>
                <w:sz w:val="28"/>
                <w:szCs w:val="28"/>
                <w:rtl/>
                <w:lang w:bidi="ar-IQ"/>
              </w:rPr>
              <w:t>2</w:t>
            </w:r>
          </w:p>
        </w:tc>
        <w:tc>
          <w:tcPr>
            <w:tcW w:w="610" w:type="dxa"/>
            <w:vMerge w:val="restart"/>
            <w:shd w:val="clear" w:color="auto" w:fill="auto"/>
            <w:vAlign w:val="center"/>
          </w:tcPr>
          <w:p w:rsidR="0028199F" w:rsidRDefault="0028199F" w:rsidP="0028199F">
            <w:pPr>
              <w:pStyle w:val="ab"/>
              <w:bidi/>
              <w:ind w:left="0"/>
              <w:jc w:val="center"/>
              <w:cnfStyle w:val="000000100000"/>
              <w:rPr>
                <w:b/>
                <w:bCs/>
                <w:color w:val="00B0F0"/>
                <w:sz w:val="28"/>
                <w:szCs w:val="28"/>
                <w:rtl/>
                <w:lang w:bidi="ar-IQ"/>
              </w:rPr>
            </w:pPr>
            <w:r>
              <w:rPr>
                <w:rFonts w:hint="cs"/>
                <w:b/>
                <w:bCs/>
                <w:color w:val="00B0F0"/>
                <w:sz w:val="28"/>
                <w:szCs w:val="28"/>
                <w:rtl/>
                <w:lang w:bidi="ar-IQ"/>
              </w:rPr>
              <w:t>12</w:t>
            </w:r>
          </w:p>
        </w:tc>
        <w:tc>
          <w:tcPr>
            <w:tcW w:w="540" w:type="dxa"/>
            <w:tcBorders>
              <w:top w:val="single" w:sz="4" w:space="0" w:color="auto"/>
              <w:right w:val="single" w:sz="4" w:space="0" w:color="auto"/>
            </w:tcBorders>
            <w:shd w:val="clear" w:color="auto" w:fill="auto"/>
            <w:vAlign w:val="center"/>
          </w:tcPr>
          <w:p w:rsidR="0028199F" w:rsidRPr="001B4CDD" w:rsidRDefault="0028199F" w:rsidP="00366698">
            <w:pPr>
              <w:pStyle w:val="ab"/>
              <w:bidi/>
              <w:ind w:left="0"/>
              <w:jc w:val="center"/>
              <w:cnfStyle w:val="000000100000"/>
              <w:rPr>
                <w:b/>
                <w:bCs/>
                <w:color w:val="00B0F0"/>
                <w:sz w:val="28"/>
                <w:szCs w:val="28"/>
                <w:rtl/>
                <w:lang w:bidi="ar-IQ"/>
              </w:rPr>
            </w:pPr>
            <w:r>
              <w:rPr>
                <w:rFonts w:hint="cs"/>
                <w:b/>
                <w:bCs/>
                <w:color w:val="00B0F0"/>
                <w:sz w:val="28"/>
                <w:szCs w:val="28"/>
                <w:rtl/>
                <w:lang w:bidi="ar-IQ"/>
              </w:rPr>
              <w:t>4</w:t>
            </w:r>
          </w:p>
        </w:tc>
        <w:tc>
          <w:tcPr>
            <w:tcW w:w="270" w:type="dxa"/>
            <w:vMerge/>
            <w:tcBorders>
              <w:top w:val="nil"/>
              <w:left w:val="single" w:sz="4" w:space="0" w:color="auto"/>
              <w:bottom w:val="nil"/>
              <w:right w:val="single" w:sz="4" w:space="0" w:color="auto"/>
            </w:tcBorders>
            <w:shd w:val="clear" w:color="auto" w:fill="auto"/>
          </w:tcPr>
          <w:p w:rsidR="0028199F" w:rsidRPr="00873AF7" w:rsidRDefault="0028199F" w:rsidP="00561E7A">
            <w:pPr>
              <w:pStyle w:val="ab"/>
              <w:bidi/>
              <w:ind w:left="0"/>
              <w:cnfStyle w:val="000000100000"/>
              <w:rPr>
                <w:b/>
                <w:bCs/>
                <w:color w:val="4F6228" w:themeColor="accent3" w:themeShade="80"/>
                <w:sz w:val="28"/>
                <w:szCs w:val="28"/>
                <w:rtl/>
                <w:lang w:bidi="ar-IQ"/>
              </w:rPr>
            </w:pPr>
          </w:p>
        </w:tc>
        <w:tc>
          <w:tcPr>
            <w:tcW w:w="5310" w:type="dxa"/>
            <w:vMerge w:val="restart"/>
            <w:tcBorders>
              <w:left w:val="single" w:sz="4" w:space="0" w:color="auto"/>
              <w:right w:val="single" w:sz="4" w:space="0" w:color="auto"/>
            </w:tcBorders>
            <w:shd w:val="clear" w:color="auto" w:fill="auto"/>
            <w:vAlign w:val="center"/>
          </w:tcPr>
          <w:p w:rsidR="001A51A4" w:rsidRPr="001C747E" w:rsidRDefault="001A51A4" w:rsidP="001A51A4">
            <w:pPr>
              <w:pStyle w:val="ab"/>
              <w:bidi/>
              <w:ind w:left="360"/>
              <w:cnfStyle w:val="000000100000"/>
              <w:rPr>
                <w:b/>
                <w:bCs/>
                <w:color w:val="8064A2" w:themeColor="accent4"/>
                <w:sz w:val="28"/>
                <w:szCs w:val="28"/>
                <w:u w:val="single"/>
                <w:lang w:bidi="ar-IQ"/>
              </w:rPr>
            </w:pPr>
            <w:r w:rsidRPr="001C747E">
              <w:rPr>
                <w:rFonts w:hint="cs"/>
                <w:b/>
                <w:bCs/>
                <w:color w:val="8064A2" w:themeColor="accent4"/>
                <w:sz w:val="28"/>
                <w:szCs w:val="28"/>
                <w:u w:val="single"/>
                <w:rtl/>
                <w:lang w:bidi="ar-IQ"/>
              </w:rPr>
              <w:t xml:space="preserve">فريق ( </w:t>
            </w:r>
            <w:r w:rsidR="00D47FBB" w:rsidRPr="001C747E">
              <w:rPr>
                <w:rFonts w:hint="cs"/>
                <w:b/>
                <w:bCs/>
                <w:color w:val="8064A2" w:themeColor="accent4"/>
                <w:sz w:val="28"/>
                <w:szCs w:val="28"/>
                <w:u w:val="single"/>
                <w:rtl/>
                <w:lang w:bidi="ar-IQ"/>
              </w:rPr>
              <w:t>الإخوة</w:t>
            </w:r>
            <w:r w:rsidRPr="001C747E">
              <w:rPr>
                <w:rFonts w:hint="cs"/>
                <w:b/>
                <w:bCs/>
                <w:color w:val="8064A2" w:themeColor="accent4"/>
                <w:sz w:val="28"/>
                <w:szCs w:val="28"/>
                <w:u w:val="single"/>
                <w:rtl/>
                <w:lang w:bidi="ar-IQ"/>
              </w:rPr>
              <w:t xml:space="preserve"> لأم )</w:t>
            </w:r>
          </w:p>
          <w:p w:rsidR="001A51A4" w:rsidRPr="001C747E" w:rsidRDefault="001A51A4" w:rsidP="00D63655">
            <w:pPr>
              <w:pStyle w:val="ab"/>
              <w:numPr>
                <w:ilvl w:val="0"/>
                <w:numId w:val="76"/>
              </w:numPr>
              <w:bidi/>
              <w:cnfStyle w:val="000000100000"/>
              <w:rPr>
                <w:b/>
                <w:bCs/>
                <w:color w:val="4F6228" w:themeColor="accent3" w:themeShade="80"/>
                <w:sz w:val="28"/>
                <w:szCs w:val="28"/>
                <w:lang w:bidi="ar-IQ"/>
              </w:rPr>
            </w:pPr>
            <w:r w:rsidRPr="001C747E">
              <w:rPr>
                <w:rFonts w:hint="cs"/>
                <w:b/>
                <w:bCs/>
                <w:color w:val="4F6228" w:themeColor="accent3" w:themeShade="80"/>
                <w:sz w:val="28"/>
                <w:szCs w:val="28"/>
                <w:rtl/>
                <w:lang w:bidi="ar-IQ"/>
              </w:rPr>
              <w:t>عدد رؤوسه</w:t>
            </w:r>
            <w:r w:rsidR="005C7302" w:rsidRPr="001C747E">
              <w:rPr>
                <w:rFonts w:hint="cs"/>
                <w:b/>
                <w:bCs/>
                <w:color w:val="4F6228" w:themeColor="accent3" w:themeShade="80"/>
                <w:sz w:val="28"/>
                <w:szCs w:val="28"/>
                <w:rtl/>
                <w:lang w:bidi="ar-IQ"/>
              </w:rPr>
              <w:t>م</w:t>
            </w:r>
            <w:r w:rsidRPr="001C747E">
              <w:rPr>
                <w:rFonts w:hint="cs"/>
                <w:b/>
                <w:bCs/>
                <w:color w:val="4F6228" w:themeColor="accent3" w:themeShade="80"/>
                <w:sz w:val="28"/>
                <w:szCs w:val="28"/>
                <w:rtl/>
                <w:lang w:bidi="ar-IQ"/>
              </w:rPr>
              <w:t xml:space="preserve"> = (3)</w:t>
            </w:r>
            <w:r w:rsidR="00837182" w:rsidRPr="001C747E">
              <w:rPr>
                <w:rFonts w:hint="cs"/>
                <w:b/>
                <w:bCs/>
                <w:color w:val="4F6228" w:themeColor="accent3" w:themeShade="80"/>
                <w:sz w:val="28"/>
                <w:szCs w:val="28"/>
                <w:rtl/>
                <w:lang w:bidi="ar-IQ"/>
              </w:rPr>
              <w:t xml:space="preserve"> ، </w:t>
            </w:r>
            <w:r w:rsidRPr="001C747E">
              <w:rPr>
                <w:rFonts w:hint="cs"/>
                <w:b/>
                <w:bCs/>
                <w:color w:val="4F6228" w:themeColor="accent3" w:themeShade="80"/>
                <w:sz w:val="28"/>
                <w:szCs w:val="28"/>
                <w:rtl/>
                <w:lang w:bidi="ar-IQ"/>
              </w:rPr>
              <w:t xml:space="preserve"> وسهامه</w:t>
            </w:r>
            <w:r w:rsidR="005C7302" w:rsidRPr="001C747E">
              <w:rPr>
                <w:rFonts w:hint="cs"/>
                <w:b/>
                <w:bCs/>
                <w:color w:val="4F6228" w:themeColor="accent3" w:themeShade="80"/>
                <w:sz w:val="28"/>
                <w:szCs w:val="28"/>
                <w:rtl/>
                <w:lang w:bidi="ar-IQ"/>
              </w:rPr>
              <w:t>م</w:t>
            </w:r>
            <w:r w:rsidRPr="001C747E">
              <w:rPr>
                <w:rFonts w:hint="cs"/>
                <w:b/>
                <w:bCs/>
                <w:color w:val="4F6228" w:themeColor="accent3" w:themeShade="80"/>
                <w:sz w:val="28"/>
                <w:szCs w:val="28"/>
                <w:rtl/>
                <w:lang w:bidi="ar-IQ"/>
              </w:rPr>
              <w:t xml:space="preserve"> = (2)</w:t>
            </w:r>
          </w:p>
          <w:p w:rsidR="0028199F" w:rsidRPr="001C747E" w:rsidRDefault="001A51A4" w:rsidP="00D63655">
            <w:pPr>
              <w:pStyle w:val="ab"/>
              <w:numPr>
                <w:ilvl w:val="0"/>
                <w:numId w:val="76"/>
              </w:numPr>
              <w:bidi/>
              <w:cnfStyle w:val="000000100000"/>
              <w:rPr>
                <w:b/>
                <w:bCs/>
                <w:color w:val="4F6228" w:themeColor="accent3" w:themeShade="80"/>
                <w:sz w:val="28"/>
                <w:szCs w:val="28"/>
                <w:lang w:bidi="ar-IQ"/>
              </w:rPr>
            </w:pPr>
            <w:r w:rsidRPr="001C747E">
              <w:rPr>
                <w:rFonts w:hint="cs"/>
                <w:b/>
                <w:bCs/>
                <w:color w:val="4F6228" w:themeColor="accent3" w:themeShade="80"/>
                <w:sz w:val="28"/>
                <w:szCs w:val="28"/>
                <w:rtl/>
                <w:lang w:bidi="ar-IQ"/>
              </w:rPr>
              <w:t xml:space="preserve"> بينهما </w:t>
            </w:r>
            <w:r w:rsidRPr="001C747E">
              <w:rPr>
                <w:rFonts w:hint="cs"/>
                <w:b/>
                <w:bCs/>
                <w:color w:val="4F6228" w:themeColor="accent3" w:themeShade="80"/>
                <w:sz w:val="28"/>
                <w:szCs w:val="28"/>
                <w:highlight w:val="yellow"/>
                <w:rtl/>
                <w:lang w:bidi="ar-IQ"/>
              </w:rPr>
              <w:t>مباينة</w:t>
            </w:r>
          </w:p>
          <w:p w:rsidR="001A51A4" w:rsidRPr="00873AF7" w:rsidRDefault="001A51A4" w:rsidP="00D63655">
            <w:pPr>
              <w:pStyle w:val="ab"/>
              <w:numPr>
                <w:ilvl w:val="0"/>
                <w:numId w:val="76"/>
              </w:numPr>
              <w:bidi/>
              <w:cnfStyle w:val="000000100000"/>
              <w:rPr>
                <w:b/>
                <w:bCs/>
                <w:color w:val="4F6228" w:themeColor="accent3" w:themeShade="80"/>
                <w:sz w:val="28"/>
                <w:szCs w:val="28"/>
                <w:rtl/>
                <w:lang w:bidi="ar-IQ"/>
              </w:rPr>
            </w:pPr>
            <w:r w:rsidRPr="001C747E">
              <w:rPr>
                <w:rFonts w:hint="cs"/>
                <w:b/>
                <w:bCs/>
                <w:color w:val="4F6228" w:themeColor="accent3" w:themeShade="80"/>
                <w:sz w:val="28"/>
                <w:szCs w:val="28"/>
                <w:rtl/>
                <w:lang w:bidi="ar-IQ"/>
              </w:rPr>
              <w:t xml:space="preserve">وعليه فان </w:t>
            </w:r>
            <w:r w:rsidRPr="001C747E">
              <w:rPr>
                <w:rFonts w:hint="cs"/>
                <w:b/>
                <w:bCs/>
                <w:color w:val="FF0000"/>
                <w:sz w:val="28"/>
                <w:szCs w:val="28"/>
                <w:rtl/>
                <w:lang w:bidi="ar-IQ"/>
              </w:rPr>
              <w:t xml:space="preserve">المحفوظ </w:t>
            </w:r>
            <w:r w:rsidR="00D47FBB" w:rsidRPr="001C747E">
              <w:rPr>
                <w:rFonts w:hint="cs"/>
                <w:b/>
                <w:bCs/>
                <w:color w:val="FF0000"/>
                <w:sz w:val="28"/>
                <w:szCs w:val="28"/>
                <w:rtl/>
                <w:lang w:bidi="ar-IQ"/>
              </w:rPr>
              <w:t>الأول</w:t>
            </w:r>
            <w:r w:rsidRPr="001C747E">
              <w:rPr>
                <w:rFonts w:hint="cs"/>
                <w:b/>
                <w:bCs/>
                <w:color w:val="FF0000"/>
                <w:sz w:val="28"/>
                <w:szCs w:val="28"/>
                <w:rtl/>
                <w:lang w:bidi="ar-IQ"/>
              </w:rPr>
              <w:t xml:space="preserve"> =3</w:t>
            </w:r>
            <w:r w:rsidRPr="001C747E">
              <w:rPr>
                <w:rFonts w:hint="cs"/>
                <w:b/>
                <w:bCs/>
                <w:color w:val="4F6228" w:themeColor="accent3" w:themeShade="80"/>
                <w:sz w:val="28"/>
                <w:szCs w:val="28"/>
                <w:rtl/>
                <w:lang w:bidi="ar-IQ"/>
              </w:rPr>
              <w:t xml:space="preserve"> ( وهو عدد الرؤوس )</w:t>
            </w:r>
          </w:p>
        </w:tc>
      </w:tr>
      <w:tr w:rsidR="0028199F" w:rsidTr="001C747E">
        <w:trPr>
          <w:trHeight w:val="576"/>
        </w:trPr>
        <w:tc>
          <w:tcPr>
            <w:cnfStyle w:val="001000000000"/>
            <w:tcW w:w="526" w:type="dxa"/>
            <w:vMerge/>
            <w:tcBorders>
              <w:left w:val="single" w:sz="4" w:space="0" w:color="auto"/>
            </w:tcBorders>
            <w:shd w:val="clear" w:color="auto" w:fill="EEECE1" w:themeFill="background2"/>
            <w:vAlign w:val="center"/>
          </w:tcPr>
          <w:p w:rsidR="0028199F" w:rsidRPr="00346ADA" w:rsidRDefault="0028199F" w:rsidP="00366698">
            <w:pPr>
              <w:pStyle w:val="ab"/>
              <w:bidi/>
              <w:ind w:left="0"/>
              <w:jc w:val="center"/>
              <w:rPr>
                <w:b w:val="0"/>
                <w:bCs w:val="0"/>
                <w:color w:val="000000" w:themeColor="text1"/>
                <w:sz w:val="28"/>
                <w:szCs w:val="28"/>
                <w:rtl/>
                <w:lang w:bidi="ar-IQ"/>
              </w:rPr>
            </w:pPr>
          </w:p>
        </w:tc>
        <w:tc>
          <w:tcPr>
            <w:tcW w:w="612" w:type="dxa"/>
            <w:vMerge/>
            <w:tcBorders>
              <w:left w:val="single" w:sz="4" w:space="0" w:color="auto"/>
            </w:tcBorders>
            <w:shd w:val="clear" w:color="auto" w:fill="EEECE1" w:themeFill="background2"/>
            <w:vAlign w:val="center"/>
          </w:tcPr>
          <w:p w:rsidR="0028199F" w:rsidRPr="00346ADA" w:rsidRDefault="0028199F" w:rsidP="00366698">
            <w:pPr>
              <w:pStyle w:val="ab"/>
              <w:bidi/>
              <w:ind w:left="0"/>
              <w:jc w:val="center"/>
              <w:cnfStyle w:val="000000000000"/>
              <w:rPr>
                <w:b/>
                <w:bCs/>
                <w:color w:val="000000" w:themeColor="text1"/>
                <w:sz w:val="28"/>
                <w:szCs w:val="28"/>
                <w:rtl/>
                <w:lang w:bidi="ar-IQ"/>
              </w:rPr>
            </w:pPr>
          </w:p>
        </w:tc>
        <w:tc>
          <w:tcPr>
            <w:tcW w:w="782" w:type="dxa"/>
            <w:tcBorders>
              <w:top w:val="single" w:sz="4" w:space="0" w:color="auto"/>
              <w:bottom w:val="single" w:sz="4" w:space="0" w:color="auto"/>
            </w:tcBorders>
            <w:shd w:val="clear" w:color="auto" w:fill="auto"/>
            <w:vAlign w:val="center"/>
          </w:tcPr>
          <w:p w:rsidR="0028199F" w:rsidRPr="00873AF7" w:rsidRDefault="00D47FBB" w:rsidP="00366698">
            <w:pPr>
              <w:pStyle w:val="ab"/>
              <w:bidi/>
              <w:ind w:left="0"/>
              <w:jc w:val="center"/>
              <w:cnfStyle w:val="000000000000"/>
              <w:rPr>
                <w:b/>
                <w:bCs/>
                <w:sz w:val="28"/>
                <w:szCs w:val="28"/>
                <w:rtl/>
                <w:lang w:bidi="ar-IQ"/>
              </w:rPr>
            </w:pPr>
            <w:r>
              <w:rPr>
                <w:rFonts w:hint="cs"/>
                <w:b/>
                <w:bCs/>
                <w:sz w:val="28"/>
                <w:szCs w:val="28"/>
                <w:rtl/>
                <w:lang w:bidi="ar-IQ"/>
              </w:rPr>
              <w:t>أخ</w:t>
            </w:r>
            <w:r w:rsidR="0028199F">
              <w:rPr>
                <w:rFonts w:hint="cs"/>
                <w:b/>
                <w:bCs/>
                <w:sz w:val="28"/>
                <w:szCs w:val="28"/>
                <w:rtl/>
                <w:lang w:bidi="ar-IQ"/>
              </w:rPr>
              <w:t xml:space="preserve"> لام</w:t>
            </w:r>
          </w:p>
        </w:tc>
        <w:tc>
          <w:tcPr>
            <w:tcW w:w="440" w:type="dxa"/>
            <w:vMerge/>
            <w:tcBorders>
              <w:right w:val="single" w:sz="4" w:space="0" w:color="auto"/>
            </w:tcBorders>
            <w:shd w:val="clear" w:color="auto" w:fill="auto"/>
            <w:vAlign w:val="center"/>
          </w:tcPr>
          <w:p w:rsidR="0028199F" w:rsidRPr="00873AF7" w:rsidRDefault="0028199F" w:rsidP="00366698">
            <w:pPr>
              <w:pStyle w:val="ab"/>
              <w:bidi/>
              <w:ind w:left="0"/>
              <w:jc w:val="center"/>
              <w:cnfStyle w:val="000000000000"/>
              <w:rPr>
                <w:b/>
                <w:bCs/>
                <w:sz w:val="28"/>
                <w:szCs w:val="28"/>
                <w:rtl/>
                <w:lang w:bidi="ar-IQ"/>
              </w:rPr>
            </w:pPr>
          </w:p>
        </w:tc>
        <w:tc>
          <w:tcPr>
            <w:tcW w:w="610" w:type="dxa"/>
            <w:vMerge/>
            <w:vAlign w:val="center"/>
          </w:tcPr>
          <w:p w:rsidR="0028199F" w:rsidRDefault="0028199F" w:rsidP="0028199F">
            <w:pPr>
              <w:pStyle w:val="ab"/>
              <w:bidi/>
              <w:ind w:left="0"/>
              <w:jc w:val="center"/>
              <w:cnfStyle w:val="000000000000"/>
              <w:rPr>
                <w:b/>
                <w:bCs/>
                <w:color w:val="00B0F0"/>
                <w:sz w:val="28"/>
                <w:szCs w:val="28"/>
                <w:rtl/>
                <w:lang w:bidi="ar-IQ"/>
              </w:rPr>
            </w:pPr>
          </w:p>
        </w:tc>
        <w:tc>
          <w:tcPr>
            <w:tcW w:w="540" w:type="dxa"/>
            <w:tcBorders>
              <w:bottom w:val="single" w:sz="4" w:space="0" w:color="auto"/>
              <w:right w:val="single" w:sz="4" w:space="0" w:color="auto"/>
            </w:tcBorders>
            <w:shd w:val="clear" w:color="auto" w:fill="auto"/>
            <w:vAlign w:val="center"/>
          </w:tcPr>
          <w:p w:rsidR="0028199F" w:rsidRPr="001B4CDD" w:rsidRDefault="0028199F" w:rsidP="00366698">
            <w:pPr>
              <w:pStyle w:val="ab"/>
              <w:bidi/>
              <w:ind w:left="0"/>
              <w:jc w:val="center"/>
              <w:cnfStyle w:val="000000000000"/>
              <w:rPr>
                <w:b/>
                <w:bCs/>
                <w:color w:val="00B0F0"/>
                <w:sz w:val="28"/>
                <w:szCs w:val="28"/>
                <w:rtl/>
                <w:lang w:bidi="ar-IQ"/>
              </w:rPr>
            </w:pPr>
            <w:r>
              <w:rPr>
                <w:rFonts w:hint="cs"/>
                <w:b/>
                <w:bCs/>
                <w:color w:val="00B0F0"/>
                <w:sz w:val="28"/>
                <w:szCs w:val="28"/>
                <w:rtl/>
                <w:lang w:bidi="ar-IQ"/>
              </w:rPr>
              <w:t>4</w:t>
            </w:r>
          </w:p>
        </w:tc>
        <w:tc>
          <w:tcPr>
            <w:tcW w:w="270" w:type="dxa"/>
            <w:vMerge/>
            <w:tcBorders>
              <w:top w:val="nil"/>
              <w:left w:val="single" w:sz="4" w:space="0" w:color="auto"/>
              <w:bottom w:val="nil"/>
              <w:right w:val="single" w:sz="4" w:space="0" w:color="auto"/>
            </w:tcBorders>
            <w:shd w:val="clear" w:color="auto" w:fill="auto"/>
          </w:tcPr>
          <w:p w:rsidR="0028199F" w:rsidRPr="00873AF7" w:rsidRDefault="0028199F" w:rsidP="00561E7A">
            <w:pPr>
              <w:pStyle w:val="ab"/>
              <w:bidi/>
              <w:ind w:left="0"/>
              <w:cnfStyle w:val="000000000000"/>
              <w:rPr>
                <w:b/>
                <w:bCs/>
                <w:color w:val="4F6228" w:themeColor="accent3" w:themeShade="80"/>
                <w:sz w:val="28"/>
                <w:szCs w:val="28"/>
                <w:rtl/>
                <w:lang w:bidi="ar-IQ"/>
              </w:rPr>
            </w:pPr>
          </w:p>
        </w:tc>
        <w:tc>
          <w:tcPr>
            <w:tcW w:w="5310" w:type="dxa"/>
            <w:vMerge/>
            <w:tcBorders>
              <w:left w:val="single" w:sz="4" w:space="0" w:color="auto"/>
              <w:right w:val="single" w:sz="4" w:space="0" w:color="auto"/>
            </w:tcBorders>
            <w:shd w:val="clear" w:color="auto" w:fill="auto"/>
            <w:vAlign w:val="center"/>
          </w:tcPr>
          <w:p w:rsidR="0028199F" w:rsidRPr="00873AF7" w:rsidRDefault="0028199F" w:rsidP="00561E7A">
            <w:pPr>
              <w:pStyle w:val="ab"/>
              <w:bidi/>
              <w:ind w:left="0"/>
              <w:cnfStyle w:val="000000000000"/>
              <w:rPr>
                <w:b/>
                <w:bCs/>
                <w:color w:val="4F6228" w:themeColor="accent3" w:themeShade="80"/>
                <w:sz w:val="28"/>
                <w:szCs w:val="28"/>
                <w:rtl/>
                <w:lang w:bidi="ar-IQ"/>
              </w:rPr>
            </w:pPr>
          </w:p>
        </w:tc>
      </w:tr>
      <w:tr w:rsidR="0028199F" w:rsidTr="001C747E">
        <w:trPr>
          <w:cnfStyle w:val="000000100000"/>
          <w:trHeight w:val="576"/>
        </w:trPr>
        <w:tc>
          <w:tcPr>
            <w:cnfStyle w:val="001000000000"/>
            <w:tcW w:w="526" w:type="dxa"/>
            <w:vMerge/>
            <w:tcBorders>
              <w:left w:val="single" w:sz="4" w:space="0" w:color="auto"/>
            </w:tcBorders>
            <w:shd w:val="clear" w:color="auto" w:fill="EEECE1" w:themeFill="background2"/>
            <w:vAlign w:val="center"/>
          </w:tcPr>
          <w:p w:rsidR="0028199F" w:rsidRPr="00346ADA" w:rsidRDefault="0028199F" w:rsidP="00366698">
            <w:pPr>
              <w:pStyle w:val="ab"/>
              <w:bidi/>
              <w:ind w:left="0"/>
              <w:jc w:val="center"/>
              <w:rPr>
                <w:b w:val="0"/>
                <w:bCs w:val="0"/>
                <w:color w:val="000000" w:themeColor="text1"/>
                <w:sz w:val="28"/>
                <w:szCs w:val="28"/>
                <w:rtl/>
                <w:lang w:bidi="ar-IQ"/>
              </w:rPr>
            </w:pPr>
          </w:p>
        </w:tc>
        <w:tc>
          <w:tcPr>
            <w:tcW w:w="612" w:type="dxa"/>
            <w:vMerge/>
            <w:tcBorders>
              <w:left w:val="single" w:sz="4" w:space="0" w:color="auto"/>
              <w:bottom w:val="single" w:sz="4" w:space="0" w:color="auto"/>
            </w:tcBorders>
            <w:shd w:val="clear" w:color="auto" w:fill="EEECE1" w:themeFill="background2"/>
            <w:vAlign w:val="center"/>
          </w:tcPr>
          <w:p w:rsidR="0028199F" w:rsidRPr="00346ADA" w:rsidRDefault="0028199F" w:rsidP="00366698">
            <w:pPr>
              <w:pStyle w:val="ab"/>
              <w:bidi/>
              <w:ind w:left="0"/>
              <w:jc w:val="center"/>
              <w:cnfStyle w:val="000000100000"/>
              <w:rPr>
                <w:b/>
                <w:bCs/>
                <w:color w:val="000000" w:themeColor="text1"/>
                <w:sz w:val="28"/>
                <w:szCs w:val="28"/>
                <w:rtl/>
                <w:lang w:bidi="ar-IQ"/>
              </w:rPr>
            </w:pPr>
          </w:p>
        </w:tc>
        <w:tc>
          <w:tcPr>
            <w:tcW w:w="782" w:type="dxa"/>
            <w:tcBorders>
              <w:top w:val="single" w:sz="4" w:space="0" w:color="auto"/>
              <w:bottom w:val="single" w:sz="4" w:space="0" w:color="auto"/>
            </w:tcBorders>
            <w:shd w:val="clear" w:color="auto" w:fill="auto"/>
            <w:vAlign w:val="center"/>
          </w:tcPr>
          <w:p w:rsidR="0028199F" w:rsidRPr="00873AF7" w:rsidRDefault="00D47FBB" w:rsidP="00366698">
            <w:pPr>
              <w:pStyle w:val="ab"/>
              <w:bidi/>
              <w:ind w:left="0"/>
              <w:jc w:val="center"/>
              <w:cnfStyle w:val="000000100000"/>
              <w:rPr>
                <w:b/>
                <w:bCs/>
                <w:sz w:val="28"/>
                <w:szCs w:val="28"/>
                <w:rtl/>
                <w:lang w:bidi="ar-IQ"/>
              </w:rPr>
            </w:pPr>
            <w:r>
              <w:rPr>
                <w:rFonts w:hint="cs"/>
                <w:b/>
                <w:bCs/>
                <w:sz w:val="28"/>
                <w:szCs w:val="28"/>
                <w:rtl/>
                <w:lang w:bidi="ar-IQ"/>
              </w:rPr>
              <w:t>أخ</w:t>
            </w:r>
            <w:r w:rsidR="0028199F">
              <w:rPr>
                <w:rFonts w:hint="cs"/>
                <w:b/>
                <w:bCs/>
                <w:sz w:val="28"/>
                <w:szCs w:val="28"/>
                <w:rtl/>
                <w:lang w:bidi="ar-IQ"/>
              </w:rPr>
              <w:t xml:space="preserve"> لام</w:t>
            </w:r>
          </w:p>
        </w:tc>
        <w:tc>
          <w:tcPr>
            <w:tcW w:w="440" w:type="dxa"/>
            <w:vMerge/>
            <w:tcBorders>
              <w:right w:val="single" w:sz="4" w:space="0" w:color="auto"/>
            </w:tcBorders>
            <w:shd w:val="clear" w:color="auto" w:fill="auto"/>
            <w:vAlign w:val="center"/>
          </w:tcPr>
          <w:p w:rsidR="0028199F" w:rsidRPr="00873AF7" w:rsidRDefault="0028199F" w:rsidP="00366698">
            <w:pPr>
              <w:pStyle w:val="ab"/>
              <w:bidi/>
              <w:ind w:left="0"/>
              <w:jc w:val="center"/>
              <w:cnfStyle w:val="000000100000"/>
              <w:rPr>
                <w:b/>
                <w:bCs/>
                <w:sz w:val="28"/>
                <w:szCs w:val="28"/>
                <w:rtl/>
                <w:lang w:bidi="ar-IQ"/>
              </w:rPr>
            </w:pPr>
          </w:p>
        </w:tc>
        <w:tc>
          <w:tcPr>
            <w:tcW w:w="610" w:type="dxa"/>
            <w:vMerge/>
            <w:shd w:val="clear" w:color="auto" w:fill="auto"/>
            <w:vAlign w:val="center"/>
          </w:tcPr>
          <w:p w:rsidR="0028199F" w:rsidRDefault="0028199F" w:rsidP="0028199F">
            <w:pPr>
              <w:pStyle w:val="ab"/>
              <w:bidi/>
              <w:ind w:left="0"/>
              <w:jc w:val="center"/>
              <w:cnfStyle w:val="000000100000"/>
              <w:rPr>
                <w:b/>
                <w:bCs/>
                <w:color w:val="00B0F0"/>
                <w:sz w:val="28"/>
                <w:szCs w:val="28"/>
                <w:rtl/>
                <w:lang w:bidi="ar-IQ"/>
              </w:rPr>
            </w:pPr>
          </w:p>
        </w:tc>
        <w:tc>
          <w:tcPr>
            <w:tcW w:w="540" w:type="dxa"/>
            <w:tcBorders>
              <w:bottom w:val="single" w:sz="4" w:space="0" w:color="auto"/>
              <w:right w:val="single" w:sz="4" w:space="0" w:color="auto"/>
            </w:tcBorders>
            <w:shd w:val="clear" w:color="auto" w:fill="auto"/>
            <w:vAlign w:val="center"/>
          </w:tcPr>
          <w:p w:rsidR="0028199F" w:rsidRPr="001B4CDD" w:rsidRDefault="0028199F" w:rsidP="00366698">
            <w:pPr>
              <w:pStyle w:val="ab"/>
              <w:bidi/>
              <w:ind w:left="0"/>
              <w:jc w:val="center"/>
              <w:cnfStyle w:val="000000100000"/>
              <w:rPr>
                <w:b/>
                <w:bCs/>
                <w:color w:val="00B0F0"/>
                <w:sz w:val="28"/>
                <w:szCs w:val="28"/>
                <w:rtl/>
                <w:lang w:bidi="ar-IQ"/>
              </w:rPr>
            </w:pPr>
            <w:r>
              <w:rPr>
                <w:rFonts w:hint="cs"/>
                <w:b/>
                <w:bCs/>
                <w:color w:val="00B0F0"/>
                <w:sz w:val="28"/>
                <w:szCs w:val="28"/>
                <w:rtl/>
                <w:lang w:bidi="ar-IQ"/>
              </w:rPr>
              <w:t>4</w:t>
            </w:r>
          </w:p>
        </w:tc>
        <w:tc>
          <w:tcPr>
            <w:tcW w:w="270" w:type="dxa"/>
            <w:tcBorders>
              <w:top w:val="nil"/>
              <w:left w:val="single" w:sz="4" w:space="0" w:color="auto"/>
              <w:bottom w:val="nil"/>
              <w:right w:val="single" w:sz="4" w:space="0" w:color="auto"/>
            </w:tcBorders>
            <w:shd w:val="clear" w:color="auto" w:fill="auto"/>
          </w:tcPr>
          <w:p w:rsidR="0028199F" w:rsidRPr="00873AF7" w:rsidRDefault="0028199F" w:rsidP="00561E7A">
            <w:pPr>
              <w:pStyle w:val="ab"/>
              <w:bidi/>
              <w:ind w:left="0"/>
              <w:cnfStyle w:val="000000100000"/>
              <w:rPr>
                <w:b/>
                <w:bCs/>
                <w:color w:val="4F6228" w:themeColor="accent3" w:themeShade="80"/>
                <w:sz w:val="28"/>
                <w:szCs w:val="28"/>
                <w:rtl/>
                <w:lang w:bidi="ar-IQ"/>
              </w:rPr>
            </w:pPr>
          </w:p>
        </w:tc>
        <w:tc>
          <w:tcPr>
            <w:tcW w:w="5310" w:type="dxa"/>
            <w:vMerge/>
            <w:tcBorders>
              <w:left w:val="single" w:sz="4" w:space="0" w:color="auto"/>
              <w:right w:val="single" w:sz="4" w:space="0" w:color="auto"/>
            </w:tcBorders>
            <w:shd w:val="clear" w:color="auto" w:fill="auto"/>
            <w:vAlign w:val="center"/>
          </w:tcPr>
          <w:p w:rsidR="0028199F" w:rsidRPr="00873AF7" w:rsidRDefault="0028199F" w:rsidP="00561E7A">
            <w:pPr>
              <w:pStyle w:val="ab"/>
              <w:bidi/>
              <w:ind w:left="0"/>
              <w:cnfStyle w:val="000000100000"/>
              <w:rPr>
                <w:b/>
                <w:bCs/>
                <w:color w:val="4F6228" w:themeColor="accent3" w:themeShade="80"/>
                <w:sz w:val="28"/>
                <w:szCs w:val="28"/>
                <w:rtl/>
                <w:lang w:bidi="ar-IQ"/>
              </w:rPr>
            </w:pPr>
          </w:p>
        </w:tc>
      </w:tr>
      <w:tr w:rsidR="001A51A4" w:rsidTr="001C747E">
        <w:trPr>
          <w:trHeight w:val="576"/>
        </w:trPr>
        <w:tc>
          <w:tcPr>
            <w:cnfStyle w:val="001000000000"/>
            <w:tcW w:w="526" w:type="dxa"/>
            <w:vMerge w:val="restart"/>
            <w:tcBorders>
              <w:left w:val="single" w:sz="4" w:space="0" w:color="auto"/>
            </w:tcBorders>
            <w:shd w:val="clear" w:color="auto" w:fill="EEECE1" w:themeFill="background2"/>
            <w:vAlign w:val="center"/>
          </w:tcPr>
          <w:p w:rsidR="001A51A4" w:rsidRPr="008E681F" w:rsidRDefault="00B83E58" w:rsidP="00366698">
            <w:pPr>
              <w:pStyle w:val="ab"/>
              <w:bidi/>
              <w:ind w:left="0"/>
              <w:jc w:val="center"/>
              <w:rPr>
                <w:color w:val="000000" w:themeColor="text1"/>
                <w:sz w:val="28"/>
                <w:szCs w:val="28"/>
                <w:rtl/>
                <w:lang w:bidi="ar-IQ"/>
              </w:rPr>
            </w:pPr>
            <w:r>
              <w:rPr>
                <w:noProof/>
                <w:color w:val="000000" w:themeColor="text1"/>
                <w:sz w:val="28"/>
                <w:szCs w:val="28"/>
                <w:rtl/>
              </w:rPr>
              <w:pict>
                <v:shape id="_x0000_s1273" type="#_x0000_t63" style="position:absolute;left:0;text-align:left;margin-left:8.35pt;margin-top:-76pt;width:56.85pt;height:67.8pt;z-index:251825152;mso-position-horizontal-relative:text;mso-position-vertical-relative:text" adj="1482,25917" fillcolor="#fde9d9 [665]">
                  <v:textbox style="mso-next-textbox:#_x0000_s1273">
                    <w:txbxContent>
                      <w:p w:rsidR="0037775B" w:rsidRDefault="0037775B" w:rsidP="003B7F1C">
                        <w:pPr>
                          <w:bidi/>
                          <w:cnfStyle w:val="001000000000"/>
                          <w:rPr>
                            <w:lang w:bidi="ar-IQ"/>
                          </w:rPr>
                        </w:pPr>
                        <w:r>
                          <w:rPr>
                            <w:rFonts w:hint="cs"/>
                            <w:rtl/>
                            <w:lang w:bidi="ar-IQ"/>
                          </w:rPr>
                          <w:t>عدد رؤوس الأعمام</w:t>
                        </w:r>
                      </w:p>
                    </w:txbxContent>
                  </v:textbox>
                </v:shape>
              </w:pict>
            </w:r>
            <w:r w:rsidR="001A51A4" w:rsidRPr="008E681F">
              <w:rPr>
                <w:rFonts w:hint="cs"/>
                <w:color w:val="000000" w:themeColor="text1"/>
                <w:sz w:val="28"/>
                <w:szCs w:val="28"/>
                <w:rtl/>
                <w:lang w:bidi="ar-IQ"/>
              </w:rPr>
              <w:t>6</w:t>
            </w:r>
          </w:p>
        </w:tc>
        <w:tc>
          <w:tcPr>
            <w:tcW w:w="612" w:type="dxa"/>
            <w:vMerge w:val="restart"/>
            <w:tcBorders>
              <w:left w:val="single" w:sz="4" w:space="0" w:color="auto"/>
            </w:tcBorders>
            <w:shd w:val="clear" w:color="auto" w:fill="EEECE1" w:themeFill="background2"/>
            <w:vAlign w:val="center"/>
          </w:tcPr>
          <w:p w:rsidR="001A51A4" w:rsidRPr="00346ADA" w:rsidRDefault="001A51A4" w:rsidP="00366698">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ع</w:t>
            </w:r>
          </w:p>
        </w:tc>
        <w:tc>
          <w:tcPr>
            <w:tcW w:w="782" w:type="dxa"/>
            <w:tcBorders>
              <w:top w:val="single" w:sz="4" w:space="0" w:color="auto"/>
              <w:bottom w:val="single" w:sz="4" w:space="0" w:color="auto"/>
            </w:tcBorders>
            <w:shd w:val="clear" w:color="auto" w:fill="auto"/>
            <w:vAlign w:val="center"/>
          </w:tcPr>
          <w:p w:rsidR="001A51A4" w:rsidRDefault="001A51A4" w:rsidP="00366698">
            <w:pPr>
              <w:pStyle w:val="ab"/>
              <w:bidi/>
              <w:ind w:left="0"/>
              <w:jc w:val="center"/>
              <w:cnfStyle w:val="000000000000"/>
              <w:rPr>
                <w:b/>
                <w:bCs/>
                <w:sz w:val="28"/>
                <w:szCs w:val="28"/>
                <w:rtl/>
                <w:lang w:bidi="ar-IQ"/>
              </w:rPr>
            </w:pPr>
            <w:r>
              <w:rPr>
                <w:rFonts w:hint="cs"/>
                <w:b/>
                <w:bCs/>
                <w:sz w:val="28"/>
                <w:szCs w:val="28"/>
                <w:rtl/>
                <w:lang w:bidi="ar-IQ"/>
              </w:rPr>
              <w:t>عم</w:t>
            </w:r>
          </w:p>
        </w:tc>
        <w:tc>
          <w:tcPr>
            <w:tcW w:w="440" w:type="dxa"/>
            <w:vMerge w:val="restart"/>
            <w:tcBorders>
              <w:right w:val="single" w:sz="4" w:space="0" w:color="auto"/>
            </w:tcBorders>
            <w:shd w:val="clear" w:color="auto" w:fill="auto"/>
            <w:vAlign w:val="center"/>
          </w:tcPr>
          <w:p w:rsidR="001A51A4" w:rsidRPr="00873AF7" w:rsidRDefault="001A51A4" w:rsidP="00366698">
            <w:pPr>
              <w:pStyle w:val="ab"/>
              <w:bidi/>
              <w:ind w:left="0"/>
              <w:jc w:val="center"/>
              <w:cnfStyle w:val="000000000000"/>
              <w:rPr>
                <w:b/>
                <w:bCs/>
                <w:sz w:val="28"/>
                <w:szCs w:val="28"/>
                <w:rtl/>
                <w:lang w:bidi="ar-IQ"/>
              </w:rPr>
            </w:pPr>
            <w:r>
              <w:rPr>
                <w:rFonts w:hint="cs"/>
                <w:b/>
                <w:bCs/>
                <w:sz w:val="28"/>
                <w:szCs w:val="28"/>
                <w:rtl/>
                <w:lang w:bidi="ar-IQ"/>
              </w:rPr>
              <w:t>3</w:t>
            </w:r>
          </w:p>
        </w:tc>
        <w:tc>
          <w:tcPr>
            <w:tcW w:w="610" w:type="dxa"/>
            <w:vMerge w:val="restart"/>
            <w:vAlign w:val="center"/>
          </w:tcPr>
          <w:p w:rsidR="001A51A4" w:rsidRDefault="001A51A4" w:rsidP="0028199F">
            <w:pPr>
              <w:pStyle w:val="ab"/>
              <w:bidi/>
              <w:ind w:left="0"/>
              <w:jc w:val="center"/>
              <w:cnfStyle w:val="000000000000"/>
              <w:rPr>
                <w:b/>
                <w:bCs/>
                <w:color w:val="00B0F0"/>
                <w:sz w:val="28"/>
                <w:szCs w:val="28"/>
                <w:rtl/>
                <w:lang w:bidi="ar-IQ"/>
              </w:rPr>
            </w:pPr>
            <w:r>
              <w:rPr>
                <w:rFonts w:hint="cs"/>
                <w:b/>
                <w:bCs/>
                <w:color w:val="00B0F0"/>
                <w:sz w:val="28"/>
                <w:szCs w:val="28"/>
                <w:rtl/>
                <w:lang w:bidi="ar-IQ"/>
              </w:rPr>
              <w:t>18</w:t>
            </w:r>
          </w:p>
        </w:tc>
        <w:tc>
          <w:tcPr>
            <w:tcW w:w="540" w:type="dxa"/>
            <w:tcBorders>
              <w:bottom w:val="single" w:sz="4" w:space="0" w:color="auto"/>
              <w:right w:val="single" w:sz="4" w:space="0" w:color="auto"/>
            </w:tcBorders>
            <w:shd w:val="clear" w:color="auto" w:fill="auto"/>
            <w:vAlign w:val="center"/>
          </w:tcPr>
          <w:p w:rsidR="001A51A4" w:rsidRPr="001B4CDD" w:rsidRDefault="001A51A4" w:rsidP="00366698">
            <w:pPr>
              <w:pStyle w:val="ab"/>
              <w:bidi/>
              <w:ind w:left="0"/>
              <w:jc w:val="center"/>
              <w:cnfStyle w:val="000000000000"/>
              <w:rPr>
                <w:b/>
                <w:bCs/>
                <w:color w:val="00B0F0"/>
                <w:sz w:val="28"/>
                <w:szCs w:val="28"/>
                <w:rtl/>
                <w:lang w:bidi="ar-IQ"/>
              </w:rPr>
            </w:pPr>
            <w:r>
              <w:rPr>
                <w:rFonts w:hint="cs"/>
                <w:b/>
                <w:bCs/>
                <w:color w:val="00B0F0"/>
                <w:sz w:val="28"/>
                <w:szCs w:val="28"/>
                <w:rtl/>
                <w:lang w:bidi="ar-IQ"/>
              </w:rPr>
              <w:t>3</w:t>
            </w:r>
          </w:p>
        </w:tc>
        <w:tc>
          <w:tcPr>
            <w:tcW w:w="270" w:type="dxa"/>
            <w:tcBorders>
              <w:top w:val="nil"/>
              <w:left w:val="single" w:sz="4" w:space="0" w:color="auto"/>
              <w:bottom w:val="nil"/>
              <w:right w:val="single" w:sz="4" w:space="0" w:color="auto"/>
            </w:tcBorders>
            <w:shd w:val="clear" w:color="auto" w:fill="auto"/>
          </w:tcPr>
          <w:p w:rsidR="001A51A4" w:rsidRPr="00873AF7" w:rsidRDefault="001A51A4" w:rsidP="00561E7A">
            <w:pPr>
              <w:pStyle w:val="ab"/>
              <w:bidi/>
              <w:ind w:left="0"/>
              <w:cnfStyle w:val="000000000000"/>
              <w:rPr>
                <w:b/>
                <w:bCs/>
                <w:color w:val="4F6228" w:themeColor="accent3" w:themeShade="80"/>
                <w:sz w:val="28"/>
                <w:szCs w:val="28"/>
                <w:rtl/>
                <w:lang w:bidi="ar-IQ"/>
              </w:rPr>
            </w:pPr>
          </w:p>
        </w:tc>
        <w:tc>
          <w:tcPr>
            <w:tcW w:w="5310" w:type="dxa"/>
            <w:vMerge w:val="restart"/>
            <w:tcBorders>
              <w:left w:val="single" w:sz="4" w:space="0" w:color="auto"/>
              <w:right w:val="single" w:sz="4" w:space="0" w:color="auto"/>
            </w:tcBorders>
            <w:shd w:val="clear" w:color="auto" w:fill="auto"/>
            <w:vAlign w:val="center"/>
          </w:tcPr>
          <w:p w:rsidR="00F1041D" w:rsidRPr="001C747E" w:rsidRDefault="00F1041D" w:rsidP="00F1041D">
            <w:pPr>
              <w:pStyle w:val="ab"/>
              <w:bidi/>
              <w:ind w:left="360"/>
              <w:cnfStyle w:val="000000000000"/>
              <w:rPr>
                <w:b/>
                <w:bCs/>
                <w:color w:val="8064A2" w:themeColor="accent4"/>
                <w:sz w:val="28"/>
                <w:szCs w:val="28"/>
                <w:u w:val="single"/>
                <w:lang w:bidi="ar-IQ"/>
              </w:rPr>
            </w:pPr>
            <w:r w:rsidRPr="001C747E">
              <w:rPr>
                <w:rFonts w:hint="cs"/>
                <w:b/>
                <w:bCs/>
                <w:color w:val="8064A2" w:themeColor="accent4"/>
                <w:sz w:val="28"/>
                <w:szCs w:val="28"/>
                <w:u w:val="single"/>
                <w:rtl/>
                <w:lang w:bidi="ar-IQ"/>
              </w:rPr>
              <w:t xml:space="preserve">فريق ( </w:t>
            </w:r>
            <w:r w:rsidR="00D47FBB" w:rsidRPr="001C747E">
              <w:rPr>
                <w:rFonts w:hint="cs"/>
                <w:b/>
                <w:bCs/>
                <w:color w:val="8064A2" w:themeColor="accent4"/>
                <w:sz w:val="28"/>
                <w:szCs w:val="28"/>
                <w:u w:val="single"/>
                <w:rtl/>
                <w:lang w:bidi="ar-IQ"/>
              </w:rPr>
              <w:t>الأعمام</w:t>
            </w:r>
            <w:r w:rsidRPr="001C747E">
              <w:rPr>
                <w:rFonts w:hint="cs"/>
                <w:b/>
                <w:bCs/>
                <w:color w:val="8064A2" w:themeColor="accent4"/>
                <w:sz w:val="28"/>
                <w:szCs w:val="28"/>
                <w:u w:val="single"/>
                <w:rtl/>
                <w:lang w:bidi="ar-IQ"/>
              </w:rPr>
              <w:t xml:space="preserve"> )</w:t>
            </w:r>
          </w:p>
          <w:p w:rsidR="00F1041D" w:rsidRPr="001C747E" w:rsidRDefault="00F1041D" w:rsidP="00D63655">
            <w:pPr>
              <w:pStyle w:val="ab"/>
              <w:numPr>
                <w:ilvl w:val="0"/>
                <w:numId w:val="76"/>
              </w:numPr>
              <w:bidi/>
              <w:cnfStyle w:val="000000000000"/>
              <w:rPr>
                <w:b/>
                <w:bCs/>
                <w:color w:val="4F6228" w:themeColor="accent3" w:themeShade="80"/>
                <w:sz w:val="28"/>
                <w:szCs w:val="28"/>
                <w:lang w:bidi="ar-IQ"/>
              </w:rPr>
            </w:pPr>
            <w:r w:rsidRPr="001C747E">
              <w:rPr>
                <w:rFonts w:hint="cs"/>
                <w:b/>
                <w:bCs/>
                <w:color w:val="4F6228" w:themeColor="accent3" w:themeShade="80"/>
                <w:sz w:val="28"/>
                <w:szCs w:val="28"/>
                <w:rtl/>
                <w:lang w:bidi="ar-IQ"/>
              </w:rPr>
              <w:t>عدد رؤوسه</w:t>
            </w:r>
            <w:r w:rsidR="005C7302" w:rsidRPr="001C747E">
              <w:rPr>
                <w:rFonts w:hint="cs"/>
                <w:b/>
                <w:bCs/>
                <w:color w:val="4F6228" w:themeColor="accent3" w:themeShade="80"/>
                <w:sz w:val="28"/>
                <w:szCs w:val="28"/>
                <w:rtl/>
                <w:lang w:bidi="ar-IQ"/>
              </w:rPr>
              <w:t>م</w:t>
            </w:r>
            <w:r w:rsidRPr="001C747E">
              <w:rPr>
                <w:rFonts w:hint="cs"/>
                <w:b/>
                <w:bCs/>
                <w:color w:val="4F6228" w:themeColor="accent3" w:themeShade="80"/>
                <w:sz w:val="28"/>
                <w:szCs w:val="28"/>
                <w:rtl/>
                <w:lang w:bidi="ar-IQ"/>
              </w:rPr>
              <w:t xml:space="preserve"> = (6)</w:t>
            </w:r>
            <w:r w:rsidR="00837182" w:rsidRPr="001C747E">
              <w:rPr>
                <w:rFonts w:hint="cs"/>
                <w:b/>
                <w:bCs/>
                <w:color w:val="4F6228" w:themeColor="accent3" w:themeShade="80"/>
                <w:sz w:val="28"/>
                <w:szCs w:val="28"/>
                <w:rtl/>
                <w:lang w:bidi="ar-IQ"/>
              </w:rPr>
              <w:t xml:space="preserve"> ، </w:t>
            </w:r>
            <w:r w:rsidRPr="001C747E">
              <w:rPr>
                <w:rFonts w:hint="cs"/>
                <w:b/>
                <w:bCs/>
                <w:color w:val="4F6228" w:themeColor="accent3" w:themeShade="80"/>
                <w:sz w:val="28"/>
                <w:szCs w:val="28"/>
                <w:rtl/>
                <w:lang w:bidi="ar-IQ"/>
              </w:rPr>
              <w:t xml:space="preserve"> وسهامه</w:t>
            </w:r>
            <w:r w:rsidR="005C7302" w:rsidRPr="001C747E">
              <w:rPr>
                <w:rFonts w:hint="cs"/>
                <w:b/>
                <w:bCs/>
                <w:color w:val="4F6228" w:themeColor="accent3" w:themeShade="80"/>
                <w:sz w:val="28"/>
                <w:szCs w:val="28"/>
                <w:rtl/>
                <w:lang w:bidi="ar-IQ"/>
              </w:rPr>
              <w:t>م</w:t>
            </w:r>
            <w:r w:rsidRPr="001C747E">
              <w:rPr>
                <w:rFonts w:hint="cs"/>
                <w:b/>
                <w:bCs/>
                <w:color w:val="4F6228" w:themeColor="accent3" w:themeShade="80"/>
                <w:sz w:val="28"/>
                <w:szCs w:val="28"/>
                <w:rtl/>
                <w:lang w:bidi="ar-IQ"/>
              </w:rPr>
              <w:t xml:space="preserve"> =  ( 3)</w:t>
            </w:r>
          </w:p>
          <w:p w:rsidR="00F1041D" w:rsidRPr="001C747E" w:rsidRDefault="00F1041D" w:rsidP="00D63655">
            <w:pPr>
              <w:pStyle w:val="ab"/>
              <w:numPr>
                <w:ilvl w:val="0"/>
                <w:numId w:val="76"/>
              </w:numPr>
              <w:bidi/>
              <w:cnfStyle w:val="000000000000"/>
              <w:rPr>
                <w:color w:val="1F497D" w:themeColor="text2"/>
                <w:sz w:val="28"/>
                <w:szCs w:val="28"/>
                <w:rtl/>
                <w:lang w:bidi="ar-IQ"/>
              </w:rPr>
            </w:pPr>
            <w:r w:rsidRPr="001C747E">
              <w:rPr>
                <w:rFonts w:hint="cs"/>
                <w:b/>
                <w:bCs/>
                <w:color w:val="4F6228" w:themeColor="accent3" w:themeShade="80"/>
                <w:sz w:val="28"/>
                <w:szCs w:val="28"/>
                <w:rtl/>
                <w:lang w:bidi="ar-IQ"/>
              </w:rPr>
              <w:t xml:space="preserve"> بينهما </w:t>
            </w:r>
            <w:r w:rsidRPr="001C747E">
              <w:rPr>
                <w:rFonts w:hint="cs"/>
                <w:b/>
                <w:bCs/>
                <w:color w:val="4F6228" w:themeColor="accent3" w:themeShade="80"/>
                <w:sz w:val="28"/>
                <w:szCs w:val="28"/>
                <w:highlight w:val="yellow"/>
                <w:rtl/>
                <w:lang w:bidi="ar-IQ"/>
              </w:rPr>
              <w:t>موافقة</w:t>
            </w:r>
            <w:r w:rsidRPr="001C747E">
              <w:rPr>
                <w:rFonts w:hint="cs"/>
                <w:b/>
                <w:bCs/>
                <w:color w:val="4F6228" w:themeColor="accent3" w:themeShade="80"/>
                <w:sz w:val="28"/>
                <w:szCs w:val="28"/>
                <w:rtl/>
                <w:lang w:bidi="ar-IQ"/>
              </w:rPr>
              <w:t xml:space="preserve">   ، لاحظ </w:t>
            </w:r>
            <w:r w:rsidR="00D47FBB" w:rsidRPr="001C747E">
              <w:rPr>
                <w:rFonts w:hint="cs"/>
                <w:b/>
                <w:bCs/>
                <w:color w:val="4F6228" w:themeColor="accent3" w:themeShade="80"/>
                <w:sz w:val="28"/>
                <w:szCs w:val="28"/>
                <w:rtl/>
                <w:lang w:bidi="ar-IQ"/>
              </w:rPr>
              <w:t>إن</w:t>
            </w:r>
            <w:r w:rsidRPr="001C747E">
              <w:rPr>
                <w:rFonts w:hint="cs"/>
                <w:b/>
                <w:bCs/>
                <w:color w:val="4F6228" w:themeColor="accent3" w:themeShade="80"/>
                <w:sz w:val="28"/>
                <w:szCs w:val="28"/>
                <w:rtl/>
                <w:lang w:bidi="ar-IQ"/>
              </w:rPr>
              <w:t xml:space="preserve"> </w:t>
            </w:r>
            <w:r w:rsidRPr="001C747E">
              <w:rPr>
                <w:rFonts w:hint="cs"/>
                <w:color w:val="1F497D" w:themeColor="text2"/>
                <w:sz w:val="28"/>
                <w:szCs w:val="28"/>
                <w:rtl/>
                <w:lang w:bidi="ar-IQ"/>
              </w:rPr>
              <w:t xml:space="preserve">الـ ( ق. م.أ ) بينهما = 3 </w:t>
            </w:r>
          </w:p>
          <w:p w:rsidR="00F1041D" w:rsidRPr="001C747E" w:rsidRDefault="00F1041D" w:rsidP="00D63655">
            <w:pPr>
              <w:pStyle w:val="ab"/>
              <w:numPr>
                <w:ilvl w:val="0"/>
                <w:numId w:val="79"/>
              </w:numPr>
              <w:bidi/>
              <w:cnfStyle w:val="000000000000"/>
              <w:rPr>
                <w:color w:val="1F497D" w:themeColor="text2"/>
                <w:sz w:val="32"/>
                <w:szCs w:val="32"/>
                <w:lang w:bidi="ar-IQ"/>
              </w:rPr>
            </w:pPr>
            <w:r w:rsidRPr="001C747E">
              <w:rPr>
                <w:rFonts w:hint="cs"/>
                <w:color w:val="1F497D" w:themeColor="text2"/>
                <w:sz w:val="28"/>
                <w:szCs w:val="28"/>
                <w:rtl/>
                <w:lang w:bidi="ar-IQ"/>
              </w:rPr>
              <w:t>وفق الرؤوس</w:t>
            </w:r>
            <w:r w:rsidRPr="001C747E">
              <w:rPr>
                <w:rFonts w:hint="cs"/>
                <w:b/>
                <w:bCs/>
                <w:color w:val="1F497D" w:themeColor="text2"/>
                <w:sz w:val="28"/>
                <w:szCs w:val="28"/>
                <w:rtl/>
                <w:lang w:bidi="ar-IQ"/>
              </w:rPr>
              <w:t xml:space="preserve"> </w:t>
            </w:r>
            <w:r w:rsidRPr="001C747E">
              <w:rPr>
                <w:rFonts w:hint="cs"/>
                <w:b/>
                <w:bCs/>
                <w:color w:val="1F497D" w:themeColor="text2"/>
                <w:sz w:val="36"/>
                <w:szCs w:val="36"/>
                <w:rtl/>
                <w:lang w:bidi="ar-IQ"/>
              </w:rPr>
              <w:t xml:space="preserve">= </w:t>
            </w:r>
            <m:oMath>
              <m:f>
                <m:fPr>
                  <m:ctrlPr>
                    <w:rPr>
                      <w:rFonts w:ascii="Cambria Math" w:hAnsi="Cambria Math"/>
                      <w:b/>
                      <w:bCs/>
                      <w:color w:val="1F497D" w:themeColor="text2"/>
                      <w:sz w:val="36"/>
                      <w:szCs w:val="36"/>
                      <w:lang w:bidi="ar-IQ"/>
                    </w:rPr>
                  </m:ctrlPr>
                </m:fPr>
                <m:num>
                  <m:r>
                    <m:rPr>
                      <m:sty m:val="p"/>
                    </m:rPr>
                    <w:rPr>
                      <w:rFonts w:ascii="Cambria Math" w:hAnsi="Cambria Math"/>
                      <w:color w:val="1F497D" w:themeColor="text2"/>
                      <w:sz w:val="36"/>
                      <w:szCs w:val="36"/>
                      <w:rtl/>
                      <w:lang w:bidi="ar-IQ"/>
                    </w:rPr>
                    <m:t>الرؤوس</m:t>
                  </m:r>
                  <m:r>
                    <m:rPr>
                      <m:sty m:val="p"/>
                    </m:rPr>
                    <w:rPr>
                      <w:rFonts w:ascii="Cambria Math" w:hAnsi="Cambria Math"/>
                      <w:color w:val="1F497D" w:themeColor="text2"/>
                      <w:sz w:val="36"/>
                      <w:szCs w:val="36"/>
                      <w:lang w:bidi="ar-IQ"/>
                    </w:rPr>
                    <m:t xml:space="preserve"> </m:t>
                  </m:r>
                  <m:r>
                    <m:rPr>
                      <m:sty m:val="p"/>
                    </m:rPr>
                    <w:rPr>
                      <w:rFonts w:ascii="Cambria Math" w:hAnsi="Cambria Math"/>
                      <w:color w:val="1F497D" w:themeColor="text2"/>
                      <w:sz w:val="36"/>
                      <w:szCs w:val="36"/>
                      <w:rtl/>
                      <w:lang w:bidi="ar-IQ"/>
                    </w:rPr>
                    <m:t>عدد</m:t>
                  </m:r>
                </m:num>
                <m:den>
                  <m:r>
                    <m:rPr>
                      <m:sty m:val="p"/>
                    </m:rPr>
                    <w:rPr>
                      <w:rFonts w:ascii="Cambria Math" w:hAnsi="Cambria Math"/>
                      <w:color w:val="1F497D" w:themeColor="text2"/>
                      <w:sz w:val="36"/>
                      <w:szCs w:val="36"/>
                      <w:rtl/>
                      <w:lang w:bidi="ar-IQ"/>
                    </w:rPr>
                    <m:t>السهام</m:t>
                  </m:r>
                  <m:r>
                    <m:rPr>
                      <m:sty m:val="p"/>
                    </m:rPr>
                    <w:rPr>
                      <w:rFonts w:ascii="Cambria Math" w:hAnsi="Cambria Math"/>
                      <w:color w:val="1F497D" w:themeColor="text2"/>
                      <w:sz w:val="36"/>
                      <w:szCs w:val="36"/>
                      <w:lang w:bidi="ar-IQ"/>
                    </w:rPr>
                    <m:t xml:space="preserve"> </m:t>
                  </m:r>
                  <m:r>
                    <m:rPr>
                      <m:sty m:val="p"/>
                    </m:rPr>
                    <w:rPr>
                      <w:rFonts w:ascii="Cambria Math" w:hAnsi="Cambria Math"/>
                      <w:color w:val="1F497D" w:themeColor="text2"/>
                      <w:sz w:val="36"/>
                      <w:szCs w:val="36"/>
                      <w:rtl/>
                      <w:lang w:bidi="ar-IQ"/>
                    </w:rPr>
                    <m:t>و</m:t>
                  </m:r>
                  <m:r>
                    <m:rPr>
                      <m:sty m:val="p"/>
                    </m:rPr>
                    <w:rPr>
                      <w:rFonts w:ascii="Cambria Math" w:hAnsi="Cambria Math"/>
                      <w:color w:val="1F497D" w:themeColor="text2"/>
                      <w:sz w:val="36"/>
                      <w:szCs w:val="36"/>
                      <w:lang w:bidi="ar-IQ"/>
                    </w:rPr>
                    <m:t xml:space="preserve"> </m:t>
                  </m:r>
                  <m:r>
                    <m:rPr>
                      <m:sty m:val="p"/>
                    </m:rPr>
                    <w:rPr>
                      <w:rFonts w:ascii="Cambria Math" w:hAnsi="Cambria Math"/>
                      <w:color w:val="1F497D" w:themeColor="text2"/>
                      <w:sz w:val="36"/>
                      <w:szCs w:val="36"/>
                      <w:rtl/>
                      <w:lang w:bidi="ar-IQ"/>
                    </w:rPr>
                    <m:t>الرؤوس</m:t>
                  </m:r>
                  <m:r>
                    <m:rPr>
                      <m:sty m:val="p"/>
                    </m:rPr>
                    <w:rPr>
                      <w:rFonts w:ascii="Cambria Math" w:hAnsi="Cambria Math"/>
                      <w:color w:val="1F497D" w:themeColor="text2"/>
                      <w:sz w:val="36"/>
                      <w:szCs w:val="36"/>
                      <w:lang w:bidi="ar-IQ"/>
                    </w:rPr>
                    <m:t xml:space="preserve"> </m:t>
                  </m:r>
                  <m:r>
                    <m:rPr>
                      <m:sty m:val="p"/>
                    </m:rPr>
                    <w:rPr>
                      <w:rFonts w:ascii="Cambria Math" w:hAnsi="Cambria Math"/>
                      <w:color w:val="1F497D" w:themeColor="text2"/>
                      <w:sz w:val="36"/>
                      <w:szCs w:val="36"/>
                      <w:rtl/>
                      <w:lang w:bidi="ar-IQ"/>
                    </w:rPr>
                    <m:t>بين</m:t>
                  </m:r>
                  <m:r>
                    <m:rPr>
                      <m:sty m:val="p"/>
                    </m:rPr>
                    <w:rPr>
                      <w:rFonts w:ascii="Cambria Math" w:hAnsi="Cambria Math"/>
                      <w:color w:val="1F497D" w:themeColor="text2"/>
                      <w:sz w:val="36"/>
                      <w:szCs w:val="36"/>
                      <w:lang w:bidi="ar-IQ"/>
                    </w:rPr>
                    <m:t xml:space="preserve"> </m:t>
                  </m:r>
                  <m:d>
                    <m:dPr>
                      <m:ctrlPr>
                        <w:rPr>
                          <w:rFonts w:ascii="Cambria Math" w:hAnsi="Cambria Math"/>
                          <w:color w:val="1F497D" w:themeColor="text2"/>
                          <w:sz w:val="36"/>
                          <w:szCs w:val="36"/>
                          <w:lang w:bidi="ar-IQ"/>
                        </w:rPr>
                      </m:ctrlPr>
                    </m:dPr>
                    <m:e>
                      <m:r>
                        <m:rPr>
                          <m:sty m:val="p"/>
                        </m:rPr>
                        <w:rPr>
                          <w:rFonts w:ascii="Cambria Math" w:hAnsi="Cambria Math"/>
                          <w:color w:val="1F497D" w:themeColor="text2"/>
                          <w:sz w:val="36"/>
                          <w:szCs w:val="36"/>
                          <w:lang w:bidi="ar-IQ"/>
                        </w:rPr>
                        <m:t xml:space="preserve"> </m:t>
                      </m:r>
                      <m:r>
                        <m:rPr>
                          <m:sty m:val="p"/>
                        </m:rPr>
                        <w:rPr>
                          <w:rFonts w:ascii="Cambria Math" w:hAnsi="Cambria Math"/>
                          <w:color w:val="1F497D" w:themeColor="text2"/>
                          <w:sz w:val="36"/>
                          <w:szCs w:val="36"/>
                          <w:rtl/>
                          <w:lang w:bidi="ar-IQ"/>
                        </w:rPr>
                        <m:t>أ</m:t>
                      </m:r>
                      <m:r>
                        <m:rPr>
                          <m:sty m:val="p"/>
                        </m:rPr>
                        <w:rPr>
                          <w:rFonts w:ascii="Cambria Math" w:hAnsi="Cambria Math"/>
                          <w:color w:val="1F497D" w:themeColor="text2"/>
                          <w:sz w:val="36"/>
                          <w:szCs w:val="36"/>
                          <w:lang w:bidi="ar-IQ"/>
                        </w:rPr>
                        <m:t>.</m:t>
                      </m:r>
                      <m:r>
                        <m:rPr>
                          <m:sty m:val="p"/>
                        </m:rPr>
                        <w:rPr>
                          <w:rFonts w:ascii="Cambria Math" w:hAnsi="Cambria Math"/>
                          <w:color w:val="1F497D" w:themeColor="text2"/>
                          <w:sz w:val="36"/>
                          <w:szCs w:val="36"/>
                          <w:rtl/>
                          <w:lang w:bidi="ar-IQ"/>
                        </w:rPr>
                        <m:t>م</m:t>
                      </m:r>
                      <m:r>
                        <m:rPr>
                          <m:sty m:val="p"/>
                        </m:rPr>
                        <w:rPr>
                          <w:rFonts w:ascii="Cambria Math" w:hAnsi="Cambria Math"/>
                          <w:color w:val="1F497D" w:themeColor="text2"/>
                          <w:sz w:val="36"/>
                          <w:szCs w:val="36"/>
                          <w:lang w:bidi="ar-IQ"/>
                        </w:rPr>
                        <m:t>.</m:t>
                      </m:r>
                      <m:r>
                        <m:rPr>
                          <m:sty m:val="p"/>
                        </m:rPr>
                        <w:rPr>
                          <w:rFonts w:ascii="Cambria Math" w:hAnsi="Cambria Math"/>
                          <w:color w:val="1F497D" w:themeColor="text2"/>
                          <w:sz w:val="36"/>
                          <w:szCs w:val="36"/>
                          <w:rtl/>
                          <w:lang w:bidi="ar-IQ"/>
                        </w:rPr>
                        <m:t>ق</m:t>
                      </m:r>
                    </m:e>
                  </m:d>
                </m:den>
              </m:f>
            </m:oMath>
          </w:p>
          <w:p w:rsidR="00F1041D" w:rsidRPr="001C747E" w:rsidRDefault="00F1041D" w:rsidP="00F1041D">
            <w:pPr>
              <w:pStyle w:val="ab"/>
              <w:bidi/>
              <w:ind w:left="1800"/>
              <w:cnfStyle w:val="000000000000"/>
              <w:rPr>
                <w:color w:val="1F497D" w:themeColor="text2"/>
                <w:sz w:val="32"/>
                <w:szCs w:val="32"/>
                <w:lang w:bidi="ar-IQ"/>
              </w:rPr>
            </w:pPr>
            <w:r w:rsidRPr="001C747E">
              <w:rPr>
                <w:rFonts w:hint="cs"/>
                <w:b/>
                <w:bCs/>
                <w:color w:val="1F497D" w:themeColor="text2"/>
                <w:sz w:val="36"/>
                <w:szCs w:val="36"/>
                <w:rtl/>
                <w:lang w:bidi="ar-IQ"/>
              </w:rPr>
              <w:t xml:space="preserve">= </w:t>
            </w:r>
            <m:oMath>
              <m:box>
                <m:boxPr>
                  <m:ctrlPr>
                    <w:rPr>
                      <w:rFonts w:ascii="Cambria Math" w:hAnsi="Cambria Math"/>
                      <w:color w:val="1F497D" w:themeColor="text2"/>
                      <w:sz w:val="52"/>
                      <w:szCs w:val="52"/>
                      <w:lang w:bidi="ar-IQ"/>
                    </w:rPr>
                  </m:ctrlPr>
                </m:boxPr>
                <m:e>
                  <m:argPr>
                    <m:argSz m:val="-1"/>
                  </m:argPr>
                  <m:f>
                    <m:fPr>
                      <m:ctrlPr>
                        <w:rPr>
                          <w:rFonts w:ascii="Cambria Math" w:hAnsi="Cambria Math"/>
                          <w:color w:val="1F497D" w:themeColor="text2"/>
                          <w:sz w:val="52"/>
                          <w:szCs w:val="52"/>
                          <w:lang w:bidi="ar-IQ"/>
                        </w:rPr>
                      </m:ctrlPr>
                    </m:fPr>
                    <m:num>
                      <m:r>
                        <m:rPr>
                          <m:sty m:val="p"/>
                        </m:rPr>
                        <w:rPr>
                          <w:rFonts w:ascii="Cambria Math" w:hAnsi="Cambria Math"/>
                          <w:color w:val="1F497D" w:themeColor="text2"/>
                          <w:sz w:val="52"/>
                          <w:szCs w:val="52"/>
                          <w:lang w:bidi="ar-IQ"/>
                        </w:rPr>
                        <m:t>6</m:t>
                      </m:r>
                    </m:num>
                    <m:den>
                      <m:r>
                        <m:rPr>
                          <m:sty m:val="p"/>
                        </m:rPr>
                        <w:rPr>
                          <w:rFonts w:ascii="Cambria Math" w:hAnsi="Cambria Math"/>
                          <w:color w:val="1F497D" w:themeColor="text2"/>
                          <w:sz w:val="52"/>
                          <w:szCs w:val="52"/>
                          <w:lang w:bidi="ar-IQ"/>
                        </w:rPr>
                        <m:t>3</m:t>
                      </m:r>
                    </m:den>
                  </m:f>
                </m:e>
              </m:box>
            </m:oMath>
            <w:r w:rsidRPr="001C747E">
              <w:rPr>
                <w:rFonts w:hint="cs"/>
                <w:b/>
                <w:bCs/>
                <w:color w:val="1F497D" w:themeColor="text2"/>
                <w:sz w:val="52"/>
                <w:szCs w:val="52"/>
                <w:rtl/>
                <w:lang w:bidi="ar-IQ"/>
              </w:rPr>
              <w:t xml:space="preserve"> </w:t>
            </w:r>
            <w:r w:rsidRPr="001C747E">
              <w:rPr>
                <w:rFonts w:hint="cs"/>
                <w:b/>
                <w:bCs/>
                <w:color w:val="1F497D" w:themeColor="text2"/>
                <w:sz w:val="36"/>
                <w:szCs w:val="36"/>
                <w:rtl/>
                <w:lang w:bidi="ar-IQ"/>
              </w:rPr>
              <w:t xml:space="preserve">= </w:t>
            </w:r>
            <w:r w:rsidRPr="001C747E">
              <w:rPr>
                <w:rFonts w:hint="cs"/>
                <w:color w:val="00B050"/>
                <w:sz w:val="32"/>
                <w:szCs w:val="32"/>
                <w:rtl/>
                <w:lang w:bidi="ar-IQ"/>
              </w:rPr>
              <w:t>2</w:t>
            </w:r>
            <w:r w:rsidRPr="001C747E">
              <w:rPr>
                <w:rFonts w:hint="cs"/>
                <w:color w:val="1F497D" w:themeColor="text2"/>
                <w:sz w:val="32"/>
                <w:szCs w:val="32"/>
                <w:rtl/>
                <w:lang w:bidi="ar-IQ"/>
              </w:rPr>
              <w:t xml:space="preserve"> </w:t>
            </w:r>
          </w:p>
          <w:p w:rsidR="00F1041D" w:rsidRPr="001E0BDD" w:rsidRDefault="00F1041D" w:rsidP="00D63655">
            <w:pPr>
              <w:pStyle w:val="ab"/>
              <w:numPr>
                <w:ilvl w:val="0"/>
                <w:numId w:val="79"/>
              </w:numPr>
              <w:bidi/>
              <w:cnfStyle w:val="000000000000"/>
              <w:rPr>
                <w:b/>
                <w:bCs/>
                <w:color w:val="4F6228" w:themeColor="accent3" w:themeShade="80"/>
                <w:sz w:val="24"/>
                <w:szCs w:val="24"/>
                <w:lang w:bidi="ar-IQ"/>
              </w:rPr>
            </w:pPr>
            <w:r w:rsidRPr="001C747E">
              <w:rPr>
                <w:rFonts w:hint="cs"/>
                <w:b/>
                <w:bCs/>
                <w:color w:val="4F6228" w:themeColor="accent3" w:themeShade="80"/>
                <w:sz w:val="28"/>
                <w:szCs w:val="28"/>
                <w:rtl/>
                <w:lang w:bidi="ar-IQ"/>
              </w:rPr>
              <w:t xml:space="preserve">وعليه فان </w:t>
            </w:r>
            <w:r w:rsidRPr="001C747E">
              <w:rPr>
                <w:rFonts w:hint="cs"/>
                <w:b/>
                <w:bCs/>
                <w:color w:val="FF0000"/>
                <w:sz w:val="28"/>
                <w:szCs w:val="28"/>
                <w:rtl/>
                <w:lang w:bidi="ar-IQ"/>
              </w:rPr>
              <w:t>المحفوظ الثاني =</w:t>
            </w:r>
            <w:r w:rsidRPr="001E0BDD">
              <w:rPr>
                <w:rFonts w:hint="cs"/>
                <w:b/>
                <w:bCs/>
                <w:color w:val="FF0000"/>
                <w:sz w:val="24"/>
                <w:szCs w:val="24"/>
                <w:rtl/>
                <w:lang w:bidi="ar-IQ"/>
              </w:rPr>
              <w:t>2</w:t>
            </w:r>
            <w:r w:rsidRPr="001E0BDD">
              <w:rPr>
                <w:rFonts w:hint="cs"/>
                <w:b/>
                <w:bCs/>
                <w:color w:val="4F6228" w:themeColor="accent3" w:themeShade="80"/>
                <w:sz w:val="24"/>
                <w:szCs w:val="24"/>
                <w:rtl/>
                <w:lang w:bidi="ar-IQ"/>
              </w:rPr>
              <w:t xml:space="preserve"> ( وهو وفق الرؤوس )</w:t>
            </w:r>
          </w:p>
          <w:p w:rsidR="00F1041D" w:rsidRPr="001C747E" w:rsidRDefault="00837182" w:rsidP="00837182">
            <w:pPr>
              <w:pStyle w:val="ab"/>
              <w:bidi/>
              <w:ind w:left="0"/>
              <w:cnfStyle w:val="000000000000"/>
              <w:rPr>
                <w:b/>
                <w:bCs/>
                <w:color w:val="4F6228" w:themeColor="accent3" w:themeShade="80"/>
                <w:sz w:val="32"/>
                <w:szCs w:val="32"/>
                <w:rtl/>
                <w:lang w:bidi="ar-IQ"/>
              </w:rPr>
            </w:pPr>
            <w:r w:rsidRPr="001C747E">
              <w:rPr>
                <w:rFonts w:hint="cs"/>
                <w:b/>
                <w:bCs/>
                <w:color w:val="4F6228" w:themeColor="accent3" w:themeShade="80"/>
                <w:sz w:val="32"/>
                <w:szCs w:val="32"/>
                <w:rtl/>
                <w:lang w:bidi="ar-IQ"/>
              </w:rPr>
              <w:t>ــــ</w:t>
            </w:r>
            <w:r w:rsidR="00F1041D" w:rsidRPr="001C747E">
              <w:rPr>
                <w:rFonts w:hint="cs"/>
                <w:b/>
                <w:bCs/>
                <w:color w:val="4F6228" w:themeColor="accent3" w:themeShade="80"/>
                <w:sz w:val="32"/>
                <w:szCs w:val="32"/>
                <w:rtl/>
                <w:lang w:bidi="ar-IQ"/>
              </w:rPr>
              <w:t>ـــــــــــــــــــــــــــــــــــــــــــــــــــــــــــــــــــــــــ</w:t>
            </w:r>
          </w:p>
          <w:p w:rsidR="00F1041D" w:rsidRPr="001E0BDD" w:rsidRDefault="00F1041D" w:rsidP="00F1041D">
            <w:pPr>
              <w:pStyle w:val="ab"/>
              <w:bidi/>
              <w:ind w:left="360"/>
              <w:cnfStyle w:val="000000000000"/>
              <w:rPr>
                <w:b/>
                <w:bCs/>
                <w:sz w:val="24"/>
                <w:szCs w:val="24"/>
                <w:rtl/>
                <w:lang w:bidi="ar-IQ"/>
              </w:rPr>
            </w:pPr>
            <w:r w:rsidRPr="001C747E">
              <w:rPr>
                <w:rFonts w:hint="cs"/>
                <w:b/>
                <w:bCs/>
                <w:color w:val="00B050"/>
                <w:sz w:val="28"/>
                <w:szCs w:val="28"/>
                <w:rtl/>
                <w:lang w:bidi="ar-IQ"/>
              </w:rPr>
              <w:t>جزء السهم</w:t>
            </w:r>
            <w:r w:rsidRPr="001C747E">
              <w:rPr>
                <w:rFonts w:hint="cs"/>
                <w:b/>
                <w:bCs/>
                <w:color w:val="4F6228" w:themeColor="accent3" w:themeShade="80"/>
                <w:sz w:val="28"/>
                <w:szCs w:val="28"/>
                <w:rtl/>
                <w:lang w:bidi="ar-IQ"/>
              </w:rPr>
              <w:t xml:space="preserve"> = </w:t>
            </w:r>
            <w:r w:rsidR="00837182" w:rsidRPr="001C747E">
              <w:rPr>
                <w:rFonts w:hint="cs"/>
                <w:b/>
                <w:bCs/>
                <w:color w:val="4F6228" w:themeColor="accent3" w:themeShade="80"/>
                <w:sz w:val="28"/>
                <w:szCs w:val="28"/>
                <w:rtl/>
                <w:lang w:bidi="ar-IQ"/>
              </w:rPr>
              <w:t xml:space="preserve">(م.م.ب) </w:t>
            </w:r>
            <w:r w:rsidR="00837182" w:rsidRPr="001E0BDD">
              <w:rPr>
                <w:rFonts w:hint="cs"/>
                <w:b/>
                <w:bCs/>
                <w:color w:val="4F6228" w:themeColor="accent3" w:themeShade="80"/>
                <w:sz w:val="24"/>
                <w:szCs w:val="24"/>
                <w:rtl/>
                <w:lang w:bidi="ar-IQ"/>
              </w:rPr>
              <w:t xml:space="preserve">بين </w:t>
            </w:r>
            <w:r w:rsidR="00837182" w:rsidRPr="001E0BDD">
              <w:rPr>
                <w:rFonts w:hint="cs"/>
                <w:b/>
                <w:bCs/>
                <w:color w:val="FF0000"/>
                <w:sz w:val="24"/>
                <w:szCs w:val="24"/>
                <w:rtl/>
                <w:lang w:bidi="ar-IQ"/>
              </w:rPr>
              <w:t xml:space="preserve">المحفوظات </w:t>
            </w:r>
            <w:r w:rsidR="00837182" w:rsidRPr="001E0BDD">
              <w:rPr>
                <w:rFonts w:hint="cs"/>
                <w:b/>
                <w:bCs/>
                <w:sz w:val="24"/>
                <w:szCs w:val="24"/>
                <w:rtl/>
                <w:lang w:bidi="ar-IQ"/>
              </w:rPr>
              <w:t xml:space="preserve">( وهي </w:t>
            </w:r>
            <w:r w:rsidR="00837182" w:rsidRPr="001E0BDD">
              <w:rPr>
                <w:rFonts w:hint="cs"/>
                <w:b/>
                <w:bCs/>
                <w:color w:val="FF0000"/>
                <w:sz w:val="24"/>
                <w:szCs w:val="24"/>
                <w:rtl/>
                <w:lang w:bidi="ar-IQ"/>
              </w:rPr>
              <w:t>3،2</w:t>
            </w:r>
            <w:r w:rsidR="00837182" w:rsidRPr="001E0BDD">
              <w:rPr>
                <w:rFonts w:hint="cs"/>
                <w:b/>
                <w:bCs/>
                <w:sz w:val="24"/>
                <w:szCs w:val="24"/>
                <w:rtl/>
                <w:lang w:bidi="ar-IQ"/>
              </w:rPr>
              <w:t>)</w:t>
            </w:r>
          </w:p>
          <w:p w:rsidR="00837182" w:rsidRPr="00876BA2" w:rsidRDefault="00837182" w:rsidP="001E0BDD">
            <w:pPr>
              <w:pStyle w:val="ab"/>
              <w:bidi/>
              <w:ind w:left="360"/>
              <w:cnfStyle w:val="000000000000"/>
              <w:rPr>
                <w:b/>
                <w:bCs/>
                <w:color w:val="00B050"/>
                <w:sz w:val="24"/>
                <w:szCs w:val="24"/>
                <w:rtl/>
                <w:lang w:bidi="ar-IQ"/>
              </w:rPr>
            </w:pPr>
            <w:r w:rsidRPr="001C747E">
              <w:rPr>
                <w:rFonts w:hint="cs"/>
                <w:b/>
                <w:bCs/>
                <w:color w:val="00B050"/>
                <w:sz w:val="28"/>
                <w:szCs w:val="28"/>
                <w:rtl/>
                <w:lang w:bidi="ar-IQ"/>
              </w:rPr>
              <w:t xml:space="preserve">              = 6 </w:t>
            </w:r>
            <w:r w:rsidRPr="001C747E">
              <w:rPr>
                <w:rFonts w:hint="cs"/>
                <w:b/>
                <w:bCs/>
                <w:sz w:val="28"/>
                <w:szCs w:val="28"/>
                <w:rtl/>
                <w:lang w:bidi="ar-IQ"/>
              </w:rPr>
              <w:t>(</w:t>
            </w:r>
            <w:r w:rsidR="00876BA2" w:rsidRPr="001C747E">
              <w:rPr>
                <w:rFonts w:hint="cs"/>
                <w:b/>
                <w:bCs/>
                <w:sz w:val="28"/>
                <w:szCs w:val="28"/>
                <w:rtl/>
                <w:lang w:bidi="ar-IQ"/>
              </w:rPr>
              <w:t xml:space="preserve"> ثم</w:t>
            </w:r>
            <w:r w:rsidRPr="001C747E">
              <w:rPr>
                <w:rFonts w:hint="cs"/>
                <w:b/>
                <w:bCs/>
                <w:sz w:val="28"/>
                <w:szCs w:val="28"/>
                <w:rtl/>
                <w:lang w:bidi="ar-IQ"/>
              </w:rPr>
              <w:t xml:space="preserve"> نضرب جميع المسألة به )</w:t>
            </w:r>
            <w:r w:rsidRPr="001C747E">
              <w:rPr>
                <w:rFonts w:hint="cs"/>
                <w:b/>
                <w:bCs/>
                <w:color w:val="00B050"/>
                <w:sz w:val="28"/>
                <w:szCs w:val="28"/>
                <w:rtl/>
                <w:lang w:bidi="ar-IQ"/>
              </w:rPr>
              <w:t xml:space="preserve"> </w:t>
            </w:r>
          </w:p>
        </w:tc>
      </w:tr>
      <w:tr w:rsidR="001A51A4" w:rsidTr="001C747E">
        <w:trPr>
          <w:cnfStyle w:val="000000100000"/>
          <w:trHeight w:val="576"/>
        </w:trPr>
        <w:tc>
          <w:tcPr>
            <w:cnfStyle w:val="001000000000"/>
            <w:tcW w:w="526" w:type="dxa"/>
            <w:vMerge/>
            <w:tcBorders>
              <w:left w:val="single" w:sz="4" w:space="0" w:color="auto"/>
            </w:tcBorders>
            <w:shd w:val="clear" w:color="auto" w:fill="EEECE1" w:themeFill="background2"/>
            <w:vAlign w:val="center"/>
          </w:tcPr>
          <w:p w:rsidR="001A51A4" w:rsidRPr="00346ADA" w:rsidRDefault="001A51A4" w:rsidP="00366698">
            <w:pPr>
              <w:pStyle w:val="ab"/>
              <w:bidi/>
              <w:ind w:left="0"/>
              <w:jc w:val="center"/>
              <w:rPr>
                <w:b w:val="0"/>
                <w:bCs w:val="0"/>
                <w:color w:val="000000" w:themeColor="text1"/>
                <w:sz w:val="28"/>
                <w:szCs w:val="28"/>
                <w:rtl/>
                <w:lang w:bidi="ar-IQ"/>
              </w:rPr>
            </w:pPr>
          </w:p>
        </w:tc>
        <w:tc>
          <w:tcPr>
            <w:tcW w:w="612" w:type="dxa"/>
            <w:vMerge/>
            <w:tcBorders>
              <w:left w:val="single" w:sz="4" w:space="0" w:color="auto"/>
            </w:tcBorders>
            <w:shd w:val="clear" w:color="auto" w:fill="EEECE1" w:themeFill="background2"/>
            <w:vAlign w:val="center"/>
          </w:tcPr>
          <w:p w:rsidR="001A51A4" w:rsidRPr="00346ADA" w:rsidRDefault="001A51A4" w:rsidP="00366698">
            <w:pPr>
              <w:pStyle w:val="ab"/>
              <w:bidi/>
              <w:ind w:left="0"/>
              <w:jc w:val="center"/>
              <w:cnfStyle w:val="000000100000"/>
              <w:rPr>
                <w:b/>
                <w:bCs/>
                <w:color w:val="000000" w:themeColor="text1"/>
                <w:sz w:val="28"/>
                <w:szCs w:val="28"/>
                <w:rtl/>
                <w:lang w:bidi="ar-IQ"/>
              </w:rPr>
            </w:pPr>
          </w:p>
        </w:tc>
        <w:tc>
          <w:tcPr>
            <w:tcW w:w="782" w:type="dxa"/>
            <w:tcBorders>
              <w:top w:val="single" w:sz="4" w:space="0" w:color="auto"/>
              <w:bottom w:val="single" w:sz="4" w:space="0" w:color="auto"/>
            </w:tcBorders>
            <w:shd w:val="clear" w:color="auto" w:fill="auto"/>
            <w:vAlign w:val="center"/>
          </w:tcPr>
          <w:p w:rsidR="001A51A4" w:rsidRDefault="001A51A4" w:rsidP="00366698">
            <w:pPr>
              <w:pStyle w:val="ab"/>
              <w:bidi/>
              <w:ind w:left="0"/>
              <w:jc w:val="center"/>
              <w:cnfStyle w:val="000000100000"/>
              <w:rPr>
                <w:b/>
                <w:bCs/>
                <w:sz w:val="28"/>
                <w:szCs w:val="28"/>
                <w:rtl/>
                <w:lang w:bidi="ar-IQ"/>
              </w:rPr>
            </w:pPr>
            <w:r>
              <w:rPr>
                <w:rFonts w:hint="cs"/>
                <w:b/>
                <w:bCs/>
                <w:sz w:val="28"/>
                <w:szCs w:val="28"/>
                <w:rtl/>
                <w:lang w:bidi="ar-IQ"/>
              </w:rPr>
              <w:t>عم</w:t>
            </w:r>
          </w:p>
        </w:tc>
        <w:tc>
          <w:tcPr>
            <w:tcW w:w="440" w:type="dxa"/>
            <w:vMerge/>
            <w:tcBorders>
              <w:right w:val="single" w:sz="4" w:space="0" w:color="auto"/>
            </w:tcBorders>
            <w:shd w:val="clear" w:color="auto" w:fill="auto"/>
            <w:vAlign w:val="center"/>
          </w:tcPr>
          <w:p w:rsidR="001A51A4" w:rsidRPr="00873AF7" w:rsidRDefault="001A51A4" w:rsidP="00366698">
            <w:pPr>
              <w:pStyle w:val="ab"/>
              <w:bidi/>
              <w:ind w:left="0"/>
              <w:jc w:val="center"/>
              <w:cnfStyle w:val="000000100000"/>
              <w:rPr>
                <w:b/>
                <w:bCs/>
                <w:sz w:val="28"/>
                <w:szCs w:val="28"/>
                <w:rtl/>
                <w:lang w:bidi="ar-IQ"/>
              </w:rPr>
            </w:pPr>
          </w:p>
        </w:tc>
        <w:tc>
          <w:tcPr>
            <w:tcW w:w="610" w:type="dxa"/>
            <w:vMerge/>
            <w:shd w:val="clear" w:color="auto" w:fill="auto"/>
            <w:vAlign w:val="center"/>
          </w:tcPr>
          <w:p w:rsidR="001A51A4" w:rsidRDefault="001A51A4" w:rsidP="0028199F">
            <w:pPr>
              <w:pStyle w:val="ab"/>
              <w:bidi/>
              <w:ind w:left="0"/>
              <w:jc w:val="center"/>
              <w:cnfStyle w:val="000000100000"/>
              <w:rPr>
                <w:b/>
                <w:bCs/>
                <w:color w:val="00B0F0"/>
                <w:sz w:val="28"/>
                <w:szCs w:val="28"/>
                <w:rtl/>
                <w:lang w:bidi="ar-IQ"/>
              </w:rPr>
            </w:pPr>
          </w:p>
        </w:tc>
        <w:tc>
          <w:tcPr>
            <w:tcW w:w="540" w:type="dxa"/>
            <w:tcBorders>
              <w:bottom w:val="single" w:sz="4" w:space="0" w:color="auto"/>
              <w:right w:val="single" w:sz="4" w:space="0" w:color="auto"/>
            </w:tcBorders>
            <w:shd w:val="clear" w:color="auto" w:fill="auto"/>
            <w:vAlign w:val="center"/>
          </w:tcPr>
          <w:p w:rsidR="001A51A4" w:rsidRPr="001B4CDD" w:rsidRDefault="001A51A4" w:rsidP="00366698">
            <w:pPr>
              <w:pStyle w:val="ab"/>
              <w:bidi/>
              <w:ind w:left="0"/>
              <w:jc w:val="center"/>
              <w:cnfStyle w:val="000000100000"/>
              <w:rPr>
                <w:b/>
                <w:bCs/>
                <w:color w:val="00B0F0"/>
                <w:sz w:val="28"/>
                <w:szCs w:val="28"/>
                <w:rtl/>
                <w:lang w:bidi="ar-IQ"/>
              </w:rPr>
            </w:pPr>
            <w:r>
              <w:rPr>
                <w:rFonts w:hint="cs"/>
                <w:b/>
                <w:bCs/>
                <w:color w:val="00B0F0"/>
                <w:sz w:val="28"/>
                <w:szCs w:val="28"/>
                <w:rtl/>
                <w:lang w:bidi="ar-IQ"/>
              </w:rPr>
              <w:t>3</w:t>
            </w:r>
          </w:p>
        </w:tc>
        <w:tc>
          <w:tcPr>
            <w:tcW w:w="270" w:type="dxa"/>
            <w:tcBorders>
              <w:top w:val="nil"/>
              <w:left w:val="single" w:sz="4" w:space="0" w:color="auto"/>
              <w:bottom w:val="nil"/>
              <w:right w:val="single" w:sz="4" w:space="0" w:color="auto"/>
            </w:tcBorders>
            <w:shd w:val="clear" w:color="auto" w:fill="auto"/>
          </w:tcPr>
          <w:p w:rsidR="001A51A4" w:rsidRPr="00873AF7" w:rsidRDefault="001A51A4" w:rsidP="00561E7A">
            <w:pPr>
              <w:pStyle w:val="ab"/>
              <w:bidi/>
              <w:ind w:left="0"/>
              <w:cnfStyle w:val="000000100000"/>
              <w:rPr>
                <w:b/>
                <w:bCs/>
                <w:color w:val="4F6228" w:themeColor="accent3" w:themeShade="80"/>
                <w:sz w:val="28"/>
                <w:szCs w:val="28"/>
                <w:rtl/>
                <w:lang w:bidi="ar-IQ"/>
              </w:rPr>
            </w:pPr>
          </w:p>
        </w:tc>
        <w:tc>
          <w:tcPr>
            <w:tcW w:w="5310" w:type="dxa"/>
            <w:vMerge/>
            <w:tcBorders>
              <w:left w:val="single" w:sz="4" w:space="0" w:color="auto"/>
              <w:right w:val="single" w:sz="4" w:space="0" w:color="auto"/>
            </w:tcBorders>
            <w:shd w:val="clear" w:color="auto" w:fill="auto"/>
            <w:vAlign w:val="center"/>
          </w:tcPr>
          <w:p w:rsidR="001A51A4" w:rsidRPr="00873AF7" w:rsidRDefault="001A51A4" w:rsidP="00561E7A">
            <w:pPr>
              <w:pStyle w:val="ab"/>
              <w:bidi/>
              <w:ind w:left="0"/>
              <w:cnfStyle w:val="000000100000"/>
              <w:rPr>
                <w:b/>
                <w:bCs/>
                <w:color w:val="4F6228" w:themeColor="accent3" w:themeShade="80"/>
                <w:sz w:val="28"/>
                <w:szCs w:val="28"/>
                <w:rtl/>
                <w:lang w:bidi="ar-IQ"/>
              </w:rPr>
            </w:pPr>
          </w:p>
        </w:tc>
      </w:tr>
      <w:tr w:rsidR="001A51A4" w:rsidTr="001C747E">
        <w:trPr>
          <w:trHeight w:val="576"/>
        </w:trPr>
        <w:tc>
          <w:tcPr>
            <w:cnfStyle w:val="001000000000"/>
            <w:tcW w:w="526" w:type="dxa"/>
            <w:vMerge/>
            <w:tcBorders>
              <w:left w:val="single" w:sz="4" w:space="0" w:color="auto"/>
            </w:tcBorders>
            <w:shd w:val="clear" w:color="auto" w:fill="EEECE1" w:themeFill="background2"/>
            <w:vAlign w:val="center"/>
          </w:tcPr>
          <w:p w:rsidR="001A51A4" w:rsidRPr="00346ADA" w:rsidRDefault="001A51A4" w:rsidP="00366698">
            <w:pPr>
              <w:pStyle w:val="ab"/>
              <w:bidi/>
              <w:ind w:left="0"/>
              <w:jc w:val="center"/>
              <w:rPr>
                <w:b w:val="0"/>
                <w:bCs w:val="0"/>
                <w:color w:val="000000" w:themeColor="text1"/>
                <w:sz w:val="28"/>
                <w:szCs w:val="28"/>
                <w:rtl/>
                <w:lang w:bidi="ar-IQ"/>
              </w:rPr>
            </w:pPr>
          </w:p>
        </w:tc>
        <w:tc>
          <w:tcPr>
            <w:tcW w:w="612" w:type="dxa"/>
            <w:vMerge/>
            <w:tcBorders>
              <w:left w:val="single" w:sz="4" w:space="0" w:color="auto"/>
            </w:tcBorders>
            <w:shd w:val="clear" w:color="auto" w:fill="EEECE1" w:themeFill="background2"/>
            <w:vAlign w:val="center"/>
          </w:tcPr>
          <w:p w:rsidR="001A51A4" w:rsidRPr="00346ADA" w:rsidRDefault="001A51A4" w:rsidP="00366698">
            <w:pPr>
              <w:pStyle w:val="ab"/>
              <w:bidi/>
              <w:ind w:left="0"/>
              <w:jc w:val="center"/>
              <w:cnfStyle w:val="000000000000"/>
              <w:rPr>
                <w:b/>
                <w:bCs/>
                <w:color w:val="000000" w:themeColor="text1"/>
                <w:sz w:val="28"/>
                <w:szCs w:val="28"/>
                <w:rtl/>
                <w:lang w:bidi="ar-IQ"/>
              </w:rPr>
            </w:pPr>
          </w:p>
        </w:tc>
        <w:tc>
          <w:tcPr>
            <w:tcW w:w="782" w:type="dxa"/>
            <w:tcBorders>
              <w:top w:val="single" w:sz="4" w:space="0" w:color="auto"/>
              <w:bottom w:val="single" w:sz="4" w:space="0" w:color="auto"/>
            </w:tcBorders>
            <w:shd w:val="clear" w:color="auto" w:fill="auto"/>
            <w:vAlign w:val="center"/>
          </w:tcPr>
          <w:p w:rsidR="001A51A4" w:rsidRDefault="001A51A4" w:rsidP="00366698">
            <w:pPr>
              <w:pStyle w:val="ab"/>
              <w:bidi/>
              <w:ind w:left="0"/>
              <w:jc w:val="center"/>
              <w:cnfStyle w:val="000000000000"/>
              <w:rPr>
                <w:b/>
                <w:bCs/>
                <w:sz w:val="28"/>
                <w:szCs w:val="28"/>
                <w:rtl/>
                <w:lang w:bidi="ar-IQ"/>
              </w:rPr>
            </w:pPr>
            <w:r>
              <w:rPr>
                <w:rFonts w:hint="cs"/>
                <w:b/>
                <w:bCs/>
                <w:sz w:val="28"/>
                <w:szCs w:val="28"/>
                <w:rtl/>
                <w:lang w:bidi="ar-IQ"/>
              </w:rPr>
              <w:t>عم</w:t>
            </w:r>
          </w:p>
        </w:tc>
        <w:tc>
          <w:tcPr>
            <w:tcW w:w="440" w:type="dxa"/>
            <w:vMerge/>
            <w:tcBorders>
              <w:right w:val="single" w:sz="4" w:space="0" w:color="auto"/>
            </w:tcBorders>
            <w:shd w:val="clear" w:color="auto" w:fill="auto"/>
            <w:vAlign w:val="center"/>
          </w:tcPr>
          <w:p w:rsidR="001A51A4" w:rsidRPr="00873AF7" w:rsidRDefault="001A51A4" w:rsidP="00366698">
            <w:pPr>
              <w:pStyle w:val="ab"/>
              <w:bidi/>
              <w:ind w:left="0"/>
              <w:jc w:val="center"/>
              <w:cnfStyle w:val="000000000000"/>
              <w:rPr>
                <w:b/>
                <w:bCs/>
                <w:sz w:val="28"/>
                <w:szCs w:val="28"/>
                <w:rtl/>
                <w:lang w:bidi="ar-IQ"/>
              </w:rPr>
            </w:pPr>
          </w:p>
        </w:tc>
        <w:tc>
          <w:tcPr>
            <w:tcW w:w="610" w:type="dxa"/>
            <w:vMerge/>
            <w:vAlign w:val="center"/>
          </w:tcPr>
          <w:p w:rsidR="001A51A4" w:rsidRDefault="001A51A4" w:rsidP="0028199F">
            <w:pPr>
              <w:pStyle w:val="ab"/>
              <w:bidi/>
              <w:ind w:left="0"/>
              <w:jc w:val="center"/>
              <w:cnfStyle w:val="000000000000"/>
              <w:rPr>
                <w:b/>
                <w:bCs/>
                <w:color w:val="00B0F0"/>
                <w:sz w:val="28"/>
                <w:szCs w:val="28"/>
                <w:rtl/>
                <w:lang w:bidi="ar-IQ"/>
              </w:rPr>
            </w:pPr>
          </w:p>
        </w:tc>
        <w:tc>
          <w:tcPr>
            <w:tcW w:w="540" w:type="dxa"/>
            <w:tcBorders>
              <w:right w:val="single" w:sz="4" w:space="0" w:color="auto"/>
            </w:tcBorders>
            <w:shd w:val="clear" w:color="auto" w:fill="auto"/>
            <w:vAlign w:val="center"/>
          </w:tcPr>
          <w:p w:rsidR="001A51A4" w:rsidRPr="001B4CDD" w:rsidRDefault="001A51A4" w:rsidP="00366698">
            <w:pPr>
              <w:pStyle w:val="ab"/>
              <w:bidi/>
              <w:ind w:left="0"/>
              <w:jc w:val="center"/>
              <w:cnfStyle w:val="000000000000"/>
              <w:rPr>
                <w:b/>
                <w:bCs/>
                <w:color w:val="00B0F0"/>
                <w:sz w:val="28"/>
                <w:szCs w:val="28"/>
                <w:rtl/>
                <w:lang w:bidi="ar-IQ"/>
              </w:rPr>
            </w:pPr>
            <w:r>
              <w:rPr>
                <w:rFonts w:hint="cs"/>
                <w:b/>
                <w:bCs/>
                <w:color w:val="00B0F0"/>
                <w:sz w:val="28"/>
                <w:szCs w:val="28"/>
                <w:rtl/>
                <w:lang w:bidi="ar-IQ"/>
              </w:rPr>
              <w:t>3</w:t>
            </w:r>
          </w:p>
        </w:tc>
        <w:tc>
          <w:tcPr>
            <w:tcW w:w="270" w:type="dxa"/>
            <w:tcBorders>
              <w:top w:val="nil"/>
              <w:left w:val="single" w:sz="4" w:space="0" w:color="auto"/>
              <w:bottom w:val="nil"/>
              <w:right w:val="single" w:sz="4" w:space="0" w:color="auto"/>
            </w:tcBorders>
            <w:shd w:val="clear" w:color="auto" w:fill="auto"/>
          </w:tcPr>
          <w:p w:rsidR="001A51A4" w:rsidRPr="00873AF7" w:rsidRDefault="001A51A4" w:rsidP="00561E7A">
            <w:pPr>
              <w:pStyle w:val="ab"/>
              <w:bidi/>
              <w:ind w:left="0"/>
              <w:cnfStyle w:val="000000000000"/>
              <w:rPr>
                <w:b/>
                <w:bCs/>
                <w:color w:val="4F6228" w:themeColor="accent3" w:themeShade="80"/>
                <w:sz w:val="28"/>
                <w:szCs w:val="28"/>
                <w:rtl/>
                <w:lang w:bidi="ar-IQ"/>
              </w:rPr>
            </w:pPr>
          </w:p>
        </w:tc>
        <w:tc>
          <w:tcPr>
            <w:tcW w:w="5310" w:type="dxa"/>
            <w:vMerge/>
            <w:tcBorders>
              <w:left w:val="single" w:sz="4" w:space="0" w:color="auto"/>
              <w:right w:val="single" w:sz="4" w:space="0" w:color="auto"/>
            </w:tcBorders>
            <w:shd w:val="clear" w:color="auto" w:fill="auto"/>
            <w:vAlign w:val="center"/>
          </w:tcPr>
          <w:p w:rsidR="001A51A4" w:rsidRPr="00873AF7" w:rsidRDefault="001A51A4" w:rsidP="00561E7A">
            <w:pPr>
              <w:pStyle w:val="ab"/>
              <w:bidi/>
              <w:ind w:left="0"/>
              <w:cnfStyle w:val="000000000000"/>
              <w:rPr>
                <w:b/>
                <w:bCs/>
                <w:color w:val="4F6228" w:themeColor="accent3" w:themeShade="80"/>
                <w:sz w:val="28"/>
                <w:szCs w:val="28"/>
                <w:rtl/>
                <w:lang w:bidi="ar-IQ"/>
              </w:rPr>
            </w:pPr>
          </w:p>
        </w:tc>
      </w:tr>
      <w:tr w:rsidR="001A51A4" w:rsidTr="001C747E">
        <w:trPr>
          <w:cnfStyle w:val="000000100000"/>
          <w:trHeight w:val="576"/>
        </w:trPr>
        <w:tc>
          <w:tcPr>
            <w:cnfStyle w:val="001000000000"/>
            <w:tcW w:w="526" w:type="dxa"/>
            <w:vMerge/>
            <w:tcBorders>
              <w:left w:val="single" w:sz="4" w:space="0" w:color="auto"/>
            </w:tcBorders>
            <w:shd w:val="clear" w:color="auto" w:fill="EEECE1" w:themeFill="background2"/>
            <w:vAlign w:val="center"/>
          </w:tcPr>
          <w:p w:rsidR="001A51A4" w:rsidRPr="00346ADA" w:rsidRDefault="001A51A4" w:rsidP="001A51A4">
            <w:pPr>
              <w:pStyle w:val="ab"/>
              <w:bidi/>
              <w:ind w:left="0"/>
              <w:jc w:val="center"/>
              <w:rPr>
                <w:b w:val="0"/>
                <w:bCs w:val="0"/>
                <w:color w:val="000000" w:themeColor="text1"/>
                <w:sz w:val="28"/>
                <w:szCs w:val="28"/>
                <w:rtl/>
                <w:lang w:bidi="ar-IQ"/>
              </w:rPr>
            </w:pPr>
          </w:p>
        </w:tc>
        <w:tc>
          <w:tcPr>
            <w:tcW w:w="612" w:type="dxa"/>
            <w:vMerge/>
            <w:tcBorders>
              <w:left w:val="single" w:sz="4" w:space="0" w:color="auto"/>
            </w:tcBorders>
            <w:shd w:val="clear" w:color="auto" w:fill="EEECE1" w:themeFill="background2"/>
            <w:vAlign w:val="center"/>
          </w:tcPr>
          <w:p w:rsidR="001A51A4" w:rsidRPr="00346ADA" w:rsidRDefault="001A51A4" w:rsidP="001A51A4">
            <w:pPr>
              <w:pStyle w:val="ab"/>
              <w:bidi/>
              <w:ind w:left="0"/>
              <w:jc w:val="center"/>
              <w:cnfStyle w:val="000000100000"/>
              <w:rPr>
                <w:b/>
                <w:bCs/>
                <w:color w:val="000000" w:themeColor="text1"/>
                <w:sz w:val="28"/>
                <w:szCs w:val="28"/>
                <w:rtl/>
                <w:lang w:bidi="ar-IQ"/>
              </w:rPr>
            </w:pPr>
          </w:p>
        </w:tc>
        <w:tc>
          <w:tcPr>
            <w:tcW w:w="782" w:type="dxa"/>
            <w:tcBorders>
              <w:top w:val="single" w:sz="4" w:space="0" w:color="auto"/>
              <w:bottom w:val="single" w:sz="4" w:space="0" w:color="auto"/>
            </w:tcBorders>
            <w:shd w:val="clear" w:color="auto" w:fill="auto"/>
            <w:vAlign w:val="center"/>
          </w:tcPr>
          <w:p w:rsidR="001A51A4" w:rsidRDefault="001A51A4" w:rsidP="001A51A4">
            <w:pPr>
              <w:pStyle w:val="ab"/>
              <w:bidi/>
              <w:ind w:left="0"/>
              <w:jc w:val="center"/>
              <w:cnfStyle w:val="000000100000"/>
              <w:rPr>
                <w:b/>
                <w:bCs/>
                <w:sz w:val="28"/>
                <w:szCs w:val="28"/>
                <w:rtl/>
                <w:lang w:bidi="ar-IQ"/>
              </w:rPr>
            </w:pPr>
            <w:r>
              <w:rPr>
                <w:rFonts w:hint="cs"/>
                <w:b/>
                <w:bCs/>
                <w:sz w:val="28"/>
                <w:szCs w:val="28"/>
                <w:rtl/>
                <w:lang w:bidi="ar-IQ"/>
              </w:rPr>
              <w:t>عم</w:t>
            </w:r>
          </w:p>
        </w:tc>
        <w:tc>
          <w:tcPr>
            <w:tcW w:w="440" w:type="dxa"/>
            <w:vMerge/>
            <w:tcBorders>
              <w:right w:val="single" w:sz="4" w:space="0" w:color="auto"/>
            </w:tcBorders>
            <w:shd w:val="clear" w:color="auto" w:fill="auto"/>
            <w:vAlign w:val="center"/>
          </w:tcPr>
          <w:p w:rsidR="001A51A4" w:rsidRPr="00873AF7" w:rsidRDefault="001A51A4" w:rsidP="001A51A4">
            <w:pPr>
              <w:pStyle w:val="ab"/>
              <w:bidi/>
              <w:ind w:left="0"/>
              <w:jc w:val="center"/>
              <w:cnfStyle w:val="000000100000"/>
              <w:rPr>
                <w:b/>
                <w:bCs/>
                <w:sz w:val="28"/>
                <w:szCs w:val="28"/>
                <w:rtl/>
                <w:lang w:bidi="ar-IQ"/>
              </w:rPr>
            </w:pPr>
          </w:p>
        </w:tc>
        <w:tc>
          <w:tcPr>
            <w:tcW w:w="610" w:type="dxa"/>
            <w:vMerge/>
            <w:shd w:val="clear" w:color="auto" w:fill="auto"/>
            <w:vAlign w:val="center"/>
          </w:tcPr>
          <w:p w:rsidR="001A51A4" w:rsidRDefault="001A51A4" w:rsidP="0028199F">
            <w:pPr>
              <w:pStyle w:val="ab"/>
              <w:bidi/>
              <w:ind w:left="0"/>
              <w:jc w:val="center"/>
              <w:cnfStyle w:val="000000100000"/>
              <w:rPr>
                <w:b/>
                <w:bCs/>
                <w:color w:val="00B0F0"/>
                <w:sz w:val="28"/>
                <w:szCs w:val="28"/>
                <w:rtl/>
                <w:lang w:bidi="ar-IQ"/>
              </w:rPr>
            </w:pPr>
          </w:p>
        </w:tc>
        <w:tc>
          <w:tcPr>
            <w:tcW w:w="540" w:type="dxa"/>
            <w:tcBorders>
              <w:right w:val="single" w:sz="4" w:space="0" w:color="auto"/>
            </w:tcBorders>
            <w:shd w:val="clear" w:color="auto" w:fill="auto"/>
            <w:vAlign w:val="center"/>
          </w:tcPr>
          <w:p w:rsidR="001A51A4" w:rsidRPr="001B4CDD" w:rsidRDefault="001A51A4" w:rsidP="001A51A4">
            <w:pPr>
              <w:pStyle w:val="ab"/>
              <w:bidi/>
              <w:ind w:left="0"/>
              <w:jc w:val="center"/>
              <w:cnfStyle w:val="000000100000"/>
              <w:rPr>
                <w:b/>
                <w:bCs/>
                <w:color w:val="00B0F0"/>
                <w:sz w:val="28"/>
                <w:szCs w:val="28"/>
                <w:rtl/>
                <w:lang w:bidi="ar-IQ"/>
              </w:rPr>
            </w:pPr>
            <w:r>
              <w:rPr>
                <w:rFonts w:hint="cs"/>
                <w:b/>
                <w:bCs/>
                <w:color w:val="00B0F0"/>
                <w:sz w:val="28"/>
                <w:szCs w:val="28"/>
                <w:rtl/>
                <w:lang w:bidi="ar-IQ"/>
              </w:rPr>
              <w:t>3</w:t>
            </w:r>
          </w:p>
        </w:tc>
        <w:tc>
          <w:tcPr>
            <w:tcW w:w="270" w:type="dxa"/>
            <w:tcBorders>
              <w:top w:val="nil"/>
              <w:left w:val="single" w:sz="4" w:space="0" w:color="auto"/>
              <w:bottom w:val="nil"/>
              <w:right w:val="single" w:sz="4" w:space="0" w:color="auto"/>
            </w:tcBorders>
            <w:shd w:val="clear" w:color="auto" w:fill="auto"/>
          </w:tcPr>
          <w:p w:rsidR="001A51A4" w:rsidRPr="00873AF7" w:rsidRDefault="001A51A4" w:rsidP="00561E7A">
            <w:pPr>
              <w:pStyle w:val="ab"/>
              <w:bidi/>
              <w:ind w:left="0"/>
              <w:cnfStyle w:val="000000100000"/>
              <w:rPr>
                <w:b/>
                <w:bCs/>
                <w:color w:val="4F6228" w:themeColor="accent3" w:themeShade="80"/>
                <w:sz w:val="28"/>
                <w:szCs w:val="28"/>
                <w:rtl/>
                <w:lang w:bidi="ar-IQ"/>
              </w:rPr>
            </w:pPr>
          </w:p>
        </w:tc>
        <w:tc>
          <w:tcPr>
            <w:tcW w:w="5310" w:type="dxa"/>
            <w:vMerge/>
            <w:tcBorders>
              <w:left w:val="single" w:sz="4" w:space="0" w:color="auto"/>
              <w:right w:val="single" w:sz="4" w:space="0" w:color="auto"/>
            </w:tcBorders>
            <w:shd w:val="clear" w:color="auto" w:fill="auto"/>
            <w:vAlign w:val="center"/>
          </w:tcPr>
          <w:p w:rsidR="001A51A4" w:rsidRPr="00873AF7" w:rsidRDefault="001A51A4" w:rsidP="00561E7A">
            <w:pPr>
              <w:pStyle w:val="ab"/>
              <w:bidi/>
              <w:ind w:left="0"/>
              <w:cnfStyle w:val="000000100000"/>
              <w:rPr>
                <w:b/>
                <w:bCs/>
                <w:color w:val="4F6228" w:themeColor="accent3" w:themeShade="80"/>
                <w:sz w:val="28"/>
                <w:szCs w:val="28"/>
                <w:rtl/>
                <w:lang w:bidi="ar-IQ"/>
              </w:rPr>
            </w:pPr>
          </w:p>
        </w:tc>
      </w:tr>
      <w:tr w:rsidR="001A51A4" w:rsidTr="001C747E">
        <w:trPr>
          <w:trHeight w:val="576"/>
        </w:trPr>
        <w:tc>
          <w:tcPr>
            <w:cnfStyle w:val="001000000000"/>
            <w:tcW w:w="526" w:type="dxa"/>
            <w:vMerge/>
            <w:tcBorders>
              <w:left w:val="single" w:sz="4" w:space="0" w:color="auto"/>
            </w:tcBorders>
            <w:shd w:val="clear" w:color="auto" w:fill="EEECE1" w:themeFill="background2"/>
            <w:vAlign w:val="center"/>
          </w:tcPr>
          <w:p w:rsidR="001A51A4" w:rsidRPr="00346ADA" w:rsidRDefault="001A51A4" w:rsidP="001A51A4">
            <w:pPr>
              <w:pStyle w:val="ab"/>
              <w:bidi/>
              <w:ind w:left="0"/>
              <w:jc w:val="center"/>
              <w:rPr>
                <w:b w:val="0"/>
                <w:bCs w:val="0"/>
                <w:color w:val="000000" w:themeColor="text1"/>
                <w:sz w:val="28"/>
                <w:szCs w:val="28"/>
                <w:rtl/>
                <w:lang w:bidi="ar-IQ"/>
              </w:rPr>
            </w:pPr>
          </w:p>
        </w:tc>
        <w:tc>
          <w:tcPr>
            <w:tcW w:w="612" w:type="dxa"/>
            <w:vMerge/>
            <w:tcBorders>
              <w:left w:val="single" w:sz="4" w:space="0" w:color="auto"/>
            </w:tcBorders>
            <w:shd w:val="clear" w:color="auto" w:fill="EEECE1" w:themeFill="background2"/>
            <w:vAlign w:val="center"/>
          </w:tcPr>
          <w:p w:rsidR="001A51A4" w:rsidRPr="00346ADA" w:rsidRDefault="001A51A4" w:rsidP="001A51A4">
            <w:pPr>
              <w:pStyle w:val="ab"/>
              <w:bidi/>
              <w:ind w:left="0"/>
              <w:jc w:val="center"/>
              <w:cnfStyle w:val="000000000000"/>
              <w:rPr>
                <w:b/>
                <w:bCs/>
                <w:color w:val="000000" w:themeColor="text1"/>
                <w:sz w:val="28"/>
                <w:szCs w:val="28"/>
                <w:rtl/>
                <w:lang w:bidi="ar-IQ"/>
              </w:rPr>
            </w:pPr>
          </w:p>
        </w:tc>
        <w:tc>
          <w:tcPr>
            <w:tcW w:w="782" w:type="dxa"/>
            <w:tcBorders>
              <w:top w:val="single" w:sz="4" w:space="0" w:color="auto"/>
              <w:bottom w:val="single" w:sz="4" w:space="0" w:color="auto"/>
            </w:tcBorders>
            <w:shd w:val="clear" w:color="auto" w:fill="auto"/>
            <w:vAlign w:val="center"/>
          </w:tcPr>
          <w:p w:rsidR="001A51A4" w:rsidRDefault="001A51A4" w:rsidP="001A51A4">
            <w:pPr>
              <w:pStyle w:val="ab"/>
              <w:bidi/>
              <w:ind w:left="0"/>
              <w:jc w:val="center"/>
              <w:cnfStyle w:val="000000000000"/>
              <w:rPr>
                <w:b/>
                <w:bCs/>
                <w:sz w:val="28"/>
                <w:szCs w:val="28"/>
                <w:rtl/>
                <w:lang w:bidi="ar-IQ"/>
              </w:rPr>
            </w:pPr>
            <w:r>
              <w:rPr>
                <w:rFonts w:hint="cs"/>
                <w:b/>
                <w:bCs/>
                <w:sz w:val="28"/>
                <w:szCs w:val="28"/>
                <w:rtl/>
                <w:lang w:bidi="ar-IQ"/>
              </w:rPr>
              <w:t>عم</w:t>
            </w:r>
          </w:p>
        </w:tc>
        <w:tc>
          <w:tcPr>
            <w:tcW w:w="440" w:type="dxa"/>
            <w:vMerge/>
            <w:tcBorders>
              <w:right w:val="single" w:sz="4" w:space="0" w:color="auto"/>
            </w:tcBorders>
            <w:shd w:val="clear" w:color="auto" w:fill="auto"/>
            <w:vAlign w:val="center"/>
          </w:tcPr>
          <w:p w:rsidR="001A51A4" w:rsidRPr="00873AF7" w:rsidRDefault="001A51A4" w:rsidP="001A51A4">
            <w:pPr>
              <w:pStyle w:val="ab"/>
              <w:bidi/>
              <w:ind w:left="0"/>
              <w:jc w:val="center"/>
              <w:cnfStyle w:val="000000000000"/>
              <w:rPr>
                <w:b/>
                <w:bCs/>
                <w:sz w:val="28"/>
                <w:szCs w:val="28"/>
                <w:rtl/>
                <w:lang w:bidi="ar-IQ"/>
              </w:rPr>
            </w:pPr>
          </w:p>
        </w:tc>
        <w:tc>
          <w:tcPr>
            <w:tcW w:w="610" w:type="dxa"/>
            <w:vMerge/>
            <w:vAlign w:val="center"/>
          </w:tcPr>
          <w:p w:rsidR="001A51A4" w:rsidRDefault="001A51A4" w:rsidP="0028199F">
            <w:pPr>
              <w:pStyle w:val="ab"/>
              <w:bidi/>
              <w:ind w:left="0"/>
              <w:jc w:val="center"/>
              <w:cnfStyle w:val="000000000000"/>
              <w:rPr>
                <w:b/>
                <w:bCs/>
                <w:color w:val="00B0F0"/>
                <w:sz w:val="28"/>
                <w:szCs w:val="28"/>
                <w:rtl/>
                <w:lang w:bidi="ar-IQ"/>
              </w:rPr>
            </w:pPr>
          </w:p>
        </w:tc>
        <w:tc>
          <w:tcPr>
            <w:tcW w:w="540" w:type="dxa"/>
            <w:tcBorders>
              <w:right w:val="single" w:sz="4" w:space="0" w:color="auto"/>
            </w:tcBorders>
            <w:shd w:val="clear" w:color="auto" w:fill="auto"/>
            <w:vAlign w:val="center"/>
          </w:tcPr>
          <w:p w:rsidR="001A51A4" w:rsidRPr="001B4CDD" w:rsidRDefault="001A51A4" w:rsidP="001A51A4">
            <w:pPr>
              <w:pStyle w:val="ab"/>
              <w:bidi/>
              <w:ind w:left="0"/>
              <w:jc w:val="center"/>
              <w:cnfStyle w:val="000000000000"/>
              <w:rPr>
                <w:b/>
                <w:bCs/>
                <w:color w:val="00B0F0"/>
                <w:sz w:val="28"/>
                <w:szCs w:val="28"/>
                <w:rtl/>
                <w:lang w:bidi="ar-IQ"/>
              </w:rPr>
            </w:pPr>
            <w:r>
              <w:rPr>
                <w:rFonts w:hint="cs"/>
                <w:b/>
                <w:bCs/>
                <w:color w:val="00B0F0"/>
                <w:sz w:val="28"/>
                <w:szCs w:val="28"/>
                <w:rtl/>
                <w:lang w:bidi="ar-IQ"/>
              </w:rPr>
              <w:t>3</w:t>
            </w:r>
          </w:p>
        </w:tc>
        <w:tc>
          <w:tcPr>
            <w:tcW w:w="270" w:type="dxa"/>
            <w:tcBorders>
              <w:top w:val="nil"/>
              <w:left w:val="single" w:sz="4" w:space="0" w:color="auto"/>
              <w:bottom w:val="nil"/>
              <w:right w:val="single" w:sz="4" w:space="0" w:color="auto"/>
            </w:tcBorders>
            <w:shd w:val="clear" w:color="auto" w:fill="auto"/>
          </w:tcPr>
          <w:p w:rsidR="001A51A4" w:rsidRPr="00873AF7" w:rsidRDefault="001A51A4" w:rsidP="00561E7A">
            <w:pPr>
              <w:pStyle w:val="ab"/>
              <w:bidi/>
              <w:ind w:left="0"/>
              <w:cnfStyle w:val="000000000000"/>
              <w:rPr>
                <w:b/>
                <w:bCs/>
                <w:color w:val="4F6228" w:themeColor="accent3" w:themeShade="80"/>
                <w:sz w:val="28"/>
                <w:szCs w:val="28"/>
                <w:rtl/>
                <w:lang w:bidi="ar-IQ"/>
              </w:rPr>
            </w:pPr>
          </w:p>
        </w:tc>
        <w:tc>
          <w:tcPr>
            <w:tcW w:w="5310" w:type="dxa"/>
            <w:vMerge/>
            <w:tcBorders>
              <w:left w:val="single" w:sz="4" w:space="0" w:color="auto"/>
              <w:right w:val="single" w:sz="4" w:space="0" w:color="auto"/>
            </w:tcBorders>
            <w:shd w:val="clear" w:color="auto" w:fill="auto"/>
            <w:vAlign w:val="center"/>
          </w:tcPr>
          <w:p w:rsidR="001A51A4" w:rsidRPr="00873AF7" w:rsidRDefault="001A51A4" w:rsidP="00561E7A">
            <w:pPr>
              <w:pStyle w:val="ab"/>
              <w:bidi/>
              <w:ind w:left="0"/>
              <w:cnfStyle w:val="000000000000"/>
              <w:rPr>
                <w:b/>
                <w:bCs/>
                <w:color w:val="4F6228" w:themeColor="accent3" w:themeShade="80"/>
                <w:sz w:val="28"/>
                <w:szCs w:val="28"/>
                <w:rtl/>
                <w:lang w:bidi="ar-IQ"/>
              </w:rPr>
            </w:pPr>
          </w:p>
        </w:tc>
      </w:tr>
      <w:tr w:rsidR="001A51A4" w:rsidTr="001C747E">
        <w:trPr>
          <w:cnfStyle w:val="000000100000"/>
          <w:trHeight w:val="576"/>
        </w:trPr>
        <w:tc>
          <w:tcPr>
            <w:cnfStyle w:val="001000000000"/>
            <w:tcW w:w="526" w:type="dxa"/>
            <w:vMerge/>
            <w:tcBorders>
              <w:left w:val="single" w:sz="4" w:space="0" w:color="auto"/>
              <w:bottom w:val="single" w:sz="4" w:space="0" w:color="auto"/>
            </w:tcBorders>
            <w:shd w:val="clear" w:color="auto" w:fill="EEECE1" w:themeFill="background2"/>
            <w:vAlign w:val="center"/>
          </w:tcPr>
          <w:p w:rsidR="001A51A4" w:rsidRPr="00346ADA" w:rsidRDefault="001A51A4" w:rsidP="001A51A4">
            <w:pPr>
              <w:pStyle w:val="ab"/>
              <w:bidi/>
              <w:ind w:left="0"/>
              <w:jc w:val="center"/>
              <w:rPr>
                <w:b w:val="0"/>
                <w:bCs w:val="0"/>
                <w:color w:val="000000" w:themeColor="text1"/>
                <w:sz w:val="28"/>
                <w:szCs w:val="28"/>
                <w:rtl/>
                <w:lang w:bidi="ar-IQ"/>
              </w:rPr>
            </w:pPr>
          </w:p>
        </w:tc>
        <w:tc>
          <w:tcPr>
            <w:tcW w:w="612" w:type="dxa"/>
            <w:vMerge/>
            <w:tcBorders>
              <w:left w:val="single" w:sz="4" w:space="0" w:color="auto"/>
              <w:bottom w:val="single" w:sz="4" w:space="0" w:color="auto"/>
            </w:tcBorders>
            <w:shd w:val="clear" w:color="auto" w:fill="EEECE1" w:themeFill="background2"/>
            <w:vAlign w:val="center"/>
          </w:tcPr>
          <w:p w:rsidR="001A51A4" w:rsidRPr="00346ADA" w:rsidRDefault="001A51A4" w:rsidP="001A51A4">
            <w:pPr>
              <w:pStyle w:val="ab"/>
              <w:bidi/>
              <w:ind w:left="0"/>
              <w:jc w:val="center"/>
              <w:cnfStyle w:val="000000100000"/>
              <w:rPr>
                <w:b/>
                <w:bCs/>
                <w:color w:val="000000" w:themeColor="text1"/>
                <w:sz w:val="28"/>
                <w:szCs w:val="28"/>
                <w:rtl/>
                <w:lang w:bidi="ar-IQ"/>
              </w:rPr>
            </w:pPr>
          </w:p>
        </w:tc>
        <w:tc>
          <w:tcPr>
            <w:tcW w:w="782" w:type="dxa"/>
            <w:tcBorders>
              <w:top w:val="single" w:sz="4" w:space="0" w:color="auto"/>
            </w:tcBorders>
            <w:shd w:val="clear" w:color="auto" w:fill="auto"/>
            <w:vAlign w:val="center"/>
          </w:tcPr>
          <w:p w:rsidR="001A51A4" w:rsidRDefault="001A51A4" w:rsidP="001A51A4">
            <w:pPr>
              <w:pStyle w:val="ab"/>
              <w:bidi/>
              <w:ind w:left="0"/>
              <w:jc w:val="center"/>
              <w:cnfStyle w:val="000000100000"/>
              <w:rPr>
                <w:b/>
                <w:bCs/>
                <w:sz w:val="28"/>
                <w:szCs w:val="28"/>
                <w:rtl/>
                <w:lang w:bidi="ar-IQ"/>
              </w:rPr>
            </w:pPr>
            <w:r>
              <w:rPr>
                <w:rFonts w:hint="cs"/>
                <w:b/>
                <w:bCs/>
                <w:sz w:val="28"/>
                <w:szCs w:val="28"/>
                <w:rtl/>
                <w:lang w:bidi="ar-IQ"/>
              </w:rPr>
              <w:t>عم</w:t>
            </w:r>
          </w:p>
        </w:tc>
        <w:tc>
          <w:tcPr>
            <w:tcW w:w="440" w:type="dxa"/>
            <w:vMerge/>
            <w:tcBorders>
              <w:right w:val="single" w:sz="4" w:space="0" w:color="auto"/>
            </w:tcBorders>
            <w:shd w:val="clear" w:color="auto" w:fill="auto"/>
            <w:vAlign w:val="center"/>
          </w:tcPr>
          <w:p w:rsidR="001A51A4" w:rsidRPr="00873AF7" w:rsidRDefault="001A51A4" w:rsidP="001A51A4">
            <w:pPr>
              <w:pStyle w:val="ab"/>
              <w:bidi/>
              <w:ind w:left="0"/>
              <w:jc w:val="center"/>
              <w:cnfStyle w:val="000000100000"/>
              <w:rPr>
                <w:b/>
                <w:bCs/>
                <w:sz w:val="28"/>
                <w:szCs w:val="28"/>
                <w:rtl/>
                <w:lang w:bidi="ar-IQ"/>
              </w:rPr>
            </w:pPr>
          </w:p>
        </w:tc>
        <w:tc>
          <w:tcPr>
            <w:tcW w:w="610" w:type="dxa"/>
            <w:vMerge/>
            <w:shd w:val="clear" w:color="auto" w:fill="auto"/>
            <w:vAlign w:val="center"/>
          </w:tcPr>
          <w:p w:rsidR="001A51A4" w:rsidRDefault="001A51A4" w:rsidP="0028199F">
            <w:pPr>
              <w:pStyle w:val="ab"/>
              <w:bidi/>
              <w:ind w:left="0"/>
              <w:jc w:val="center"/>
              <w:cnfStyle w:val="000000100000"/>
              <w:rPr>
                <w:b/>
                <w:bCs/>
                <w:color w:val="00B0F0"/>
                <w:sz w:val="28"/>
                <w:szCs w:val="28"/>
                <w:rtl/>
                <w:lang w:bidi="ar-IQ"/>
              </w:rPr>
            </w:pPr>
          </w:p>
        </w:tc>
        <w:tc>
          <w:tcPr>
            <w:tcW w:w="540" w:type="dxa"/>
            <w:tcBorders>
              <w:right w:val="single" w:sz="4" w:space="0" w:color="auto"/>
            </w:tcBorders>
            <w:shd w:val="clear" w:color="auto" w:fill="auto"/>
            <w:vAlign w:val="center"/>
          </w:tcPr>
          <w:p w:rsidR="001A51A4" w:rsidRPr="001B4CDD" w:rsidRDefault="001A51A4" w:rsidP="001A51A4">
            <w:pPr>
              <w:pStyle w:val="ab"/>
              <w:bidi/>
              <w:ind w:left="0"/>
              <w:jc w:val="center"/>
              <w:cnfStyle w:val="000000100000"/>
              <w:rPr>
                <w:b/>
                <w:bCs/>
                <w:color w:val="00B0F0"/>
                <w:sz w:val="28"/>
                <w:szCs w:val="28"/>
                <w:rtl/>
                <w:lang w:bidi="ar-IQ"/>
              </w:rPr>
            </w:pPr>
            <w:r>
              <w:rPr>
                <w:rFonts w:hint="cs"/>
                <w:b/>
                <w:bCs/>
                <w:color w:val="00B0F0"/>
                <w:sz w:val="28"/>
                <w:szCs w:val="28"/>
                <w:rtl/>
                <w:lang w:bidi="ar-IQ"/>
              </w:rPr>
              <w:t>3</w:t>
            </w:r>
          </w:p>
        </w:tc>
        <w:tc>
          <w:tcPr>
            <w:tcW w:w="270" w:type="dxa"/>
            <w:tcBorders>
              <w:top w:val="nil"/>
              <w:left w:val="single" w:sz="4" w:space="0" w:color="auto"/>
              <w:bottom w:val="nil"/>
              <w:right w:val="single" w:sz="4" w:space="0" w:color="auto"/>
            </w:tcBorders>
            <w:shd w:val="clear" w:color="auto" w:fill="auto"/>
          </w:tcPr>
          <w:p w:rsidR="001A51A4" w:rsidRPr="00873AF7" w:rsidRDefault="001A51A4" w:rsidP="00561E7A">
            <w:pPr>
              <w:pStyle w:val="ab"/>
              <w:bidi/>
              <w:ind w:left="0"/>
              <w:cnfStyle w:val="000000100000"/>
              <w:rPr>
                <w:b/>
                <w:bCs/>
                <w:color w:val="4F6228" w:themeColor="accent3" w:themeShade="80"/>
                <w:sz w:val="28"/>
                <w:szCs w:val="28"/>
                <w:rtl/>
                <w:lang w:bidi="ar-IQ"/>
              </w:rPr>
            </w:pPr>
          </w:p>
        </w:tc>
        <w:tc>
          <w:tcPr>
            <w:tcW w:w="5310" w:type="dxa"/>
            <w:vMerge/>
            <w:tcBorders>
              <w:left w:val="single" w:sz="4" w:space="0" w:color="auto"/>
              <w:right w:val="single" w:sz="4" w:space="0" w:color="auto"/>
            </w:tcBorders>
            <w:shd w:val="clear" w:color="auto" w:fill="auto"/>
            <w:vAlign w:val="center"/>
          </w:tcPr>
          <w:p w:rsidR="001A51A4" w:rsidRPr="00873AF7" w:rsidRDefault="001A51A4" w:rsidP="00561E7A">
            <w:pPr>
              <w:pStyle w:val="ab"/>
              <w:bidi/>
              <w:ind w:left="0"/>
              <w:cnfStyle w:val="000000100000"/>
              <w:rPr>
                <w:b/>
                <w:bCs/>
                <w:color w:val="4F6228" w:themeColor="accent3" w:themeShade="80"/>
                <w:sz w:val="28"/>
                <w:szCs w:val="28"/>
                <w:rtl/>
                <w:lang w:bidi="ar-IQ"/>
              </w:rPr>
            </w:pPr>
          </w:p>
        </w:tc>
      </w:tr>
    </w:tbl>
    <w:p w:rsidR="00561E7A" w:rsidRPr="0057301A" w:rsidRDefault="00561E7A" w:rsidP="00561E7A">
      <w:pPr>
        <w:pStyle w:val="ab"/>
        <w:bidi/>
        <w:ind w:left="1440"/>
        <w:rPr>
          <w:b/>
          <w:bCs/>
          <w:color w:val="4F6228" w:themeColor="accent3" w:themeShade="80"/>
          <w:sz w:val="32"/>
          <w:szCs w:val="32"/>
          <w:rtl/>
          <w:lang w:bidi="ar-IQ"/>
        </w:rPr>
      </w:pPr>
    </w:p>
    <w:p w:rsidR="00561E7A" w:rsidRPr="001E0BDD" w:rsidRDefault="00876BA2" w:rsidP="00D63655">
      <w:pPr>
        <w:pStyle w:val="ab"/>
        <w:numPr>
          <w:ilvl w:val="0"/>
          <w:numId w:val="81"/>
        </w:numPr>
        <w:tabs>
          <w:tab w:val="right" w:pos="720"/>
        </w:tabs>
        <w:bidi/>
        <w:rPr>
          <w:b/>
          <w:bCs/>
          <w:sz w:val="36"/>
          <w:szCs w:val="36"/>
          <w:lang w:bidi="ar-IQ"/>
        </w:rPr>
      </w:pPr>
      <w:r w:rsidRPr="001E0BDD">
        <w:rPr>
          <w:rFonts w:hint="cs"/>
          <w:b/>
          <w:bCs/>
          <w:color w:val="C00000"/>
          <w:sz w:val="36"/>
          <w:szCs w:val="36"/>
          <w:rtl/>
          <w:lang w:bidi="ar-IQ"/>
        </w:rPr>
        <w:t xml:space="preserve">فتصح  المسألة من  (36) </w:t>
      </w:r>
      <w:r w:rsidRPr="001E0BDD">
        <w:rPr>
          <w:rFonts w:hint="cs"/>
          <w:b/>
          <w:bCs/>
          <w:sz w:val="36"/>
          <w:szCs w:val="36"/>
          <w:rtl/>
          <w:lang w:bidi="ar-IQ"/>
        </w:rPr>
        <w:t xml:space="preserve">،  وهو حاصل ضرب ( </w:t>
      </w:r>
      <w:r w:rsidRPr="001E0BDD">
        <w:rPr>
          <w:rFonts w:hint="cs"/>
          <w:b/>
          <w:bCs/>
          <w:color w:val="FF0000"/>
          <w:sz w:val="36"/>
          <w:szCs w:val="36"/>
          <w:rtl/>
          <w:lang w:bidi="ar-IQ"/>
        </w:rPr>
        <w:t>6</w:t>
      </w:r>
      <w:r w:rsidRPr="001E0BDD">
        <w:rPr>
          <w:rFonts w:hint="cs"/>
          <w:b/>
          <w:bCs/>
          <w:sz w:val="36"/>
          <w:szCs w:val="36"/>
          <w:rtl/>
          <w:lang w:bidi="ar-IQ"/>
        </w:rPr>
        <w:t>×</w:t>
      </w:r>
      <w:r w:rsidRPr="001E0BDD">
        <w:rPr>
          <w:rFonts w:hint="cs"/>
          <w:b/>
          <w:bCs/>
          <w:color w:val="00B050"/>
          <w:sz w:val="36"/>
          <w:szCs w:val="36"/>
          <w:rtl/>
          <w:lang w:bidi="ar-IQ"/>
        </w:rPr>
        <w:t xml:space="preserve">6 </w:t>
      </w:r>
      <w:r w:rsidRPr="001E0BDD">
        <w:rPr>
          <w:rFonts w:hint="cs"/>
          <w:b/>
          <w:bCs/>
          <w:sz w:val="36"/>
          <w:szCs w:val="36"/>
          <w:rtl/>
          <w:lang w:bidi="ar-IQ"/>
        </w:rPr>
        <w:t>)</w:t>
      </w:r>
    </w:p>
    <w:p w:rsidR="00876BA2" w:rsidRPr="001E0BDD" w:rsidRDefault="00876BA2" w:rsidP="00D63655">
      <w:pPr>
        <w:pStyle w:val="ab"/>
        <w:numPr>
          <w:ilvl w:val="0"/>
          <w:numId w:val="81"/>
        </w:numPr>
        <w:tabs>
          <w:tab w:val="right" w:pos="720"/>
        </w:tabs>
        <w:bidi/>
        <w:rPr>
          <w:b/>
          <w:bCs/>
          <w:sz w:val="36"/>
          <w:szCs w:val="36"/>
          <w:rtl/>
          <w:lang w:bidi="ar-IQ"/>
        </w:rPr>
      </w:pPr>
      <w:r w:rsidRPr="001E0BDD">
        <w:rPr>
          <w:rFonts w:hint="cs"/>
          <w:b/>
          <w:bCs/>
          <w:sz w:val="36"/>
          <w:szCs w:val="36"/>
          <w:rtl/>
          <w:lang w:bidi="ar-IQ"/>
        </w:rPr>
        <w:t xml:space="preserve">حصة </w:t>
      </w:r>
      <w:r w:rsidR="00D47FBB" w:rsidRPr="001E0BDD">
        <w:rPr>
          <w:rFonts w:hint="cs"/>
          <w:b/>
          <w:bCs/>
          <w:sz w:val="36"/>
          <w:szCs w:val="36"/>
          <w:rtl/>
          <w:lang w:bidi="ar-IQ"/>
        </w:rPr>
        <w:t>الأم</w:t>
      </w:r>
      <w:r w:rsidRPr="001E0BDD">
        <w:rPr>
          <w:rFonts w:hint="cs"/>
          <w:b/>
          <w:bCs/>
          <w:sz w:val="36"/>
          <w:szCs w:val="36"/>
          <w:rtl/>
          <w:lang w:bidi="ar-IQ"/>
        </w:rPr>
        <w:t xml:space="preserve"> = 1×6 = </w:t>
      </w:r>
      <w:r w:rsidRPr="001E0BDD">
        <w:rPr>
          <w:rFonts w:hint="cs"/>
          <w:b/>
          <w:bCs/>
          <w:color w:val="00B0F0"/>
          <w:sz w:val="36"/>
          <w:szCs w:val="36"/>
          <w:rtl/>
          <w:lang w:bidi="ar-IQ"/>
        </w:rPr>
        <w:t>6</w:t>
      </w:r>
    </w:p>
    <w:p w:rsidR="00837182" w:rsidRPr="001E0BDD" w:rsidRDefault="003B7F1C" w:rsidP="00D63655">
      <w:pPr>
        <w:pStyle w:val="ab"/>
        <w:numPr>
          <w:ilvl w:val="0"/>
          <w:numId w:val="81"/>
        </w:numPr>
        <w:tabs>
          <w:tab w:val="right" w:pos="720"/>
        </w:tabs>
        <w:bidi/>
        <w:rPr>
          <w:b/>
          <w:bCs/>
          <w:sz w:val="36"/>
          <w:szCs w:val="36"/>
          <w:rtl/>
          <w:lang w:bidi="ar-IQ"/>
        </w:rPr>
      </w:pPr>
      <w:r w:rsidRPr="001E0BDD">
        <w:rPr>
          <w:rFonts w:hint="cs"/>
          <w:b/>
          <w:bCs/>
          <w:sz w:val="36"/>
          <w:szCs w:val="36"/>
          <w:rtl/>
          <w:lang w:bidi="ar-IQ"/>
        </w:rPr>
        <w:t xml:space="preserve">حصة </w:t>
      </w:r>
      <w:r w:rsidR="00D47FBB" w:rsidRPr="001E0BDD">
        <w:rPr>
          <w:rFonts w:hint="cs"/>
          <w:b/>
          <w:bCs/>
          <w:sz w:val="36"/>
          <w:szCs w:val="36"/>
          <w:rtl/>
          <w:lang w:bidi="ar-IQ"/>
        </w:rPr>
        <w:t>الإخوة</w:t>
      </w:r>
      <w:r w:rsidRPr="001E0BDD">
        <w:rPr>
          <w:rFonts w:hint="cs"/>
          <w:b/>
          <w:bCs/>
          <w:sz w:val="36"/>
          <w:szCs w:val="36"/>
          <w:rtl/>
          <w:lang w:bidi="ar-IQ"/>
        </w:rPr>
        <w:t xml:space="preserve"> لام = 2×6=</w:t>
      </w:r>
      <w:r w:rsidRPr="001E0BDD">
        <w:rPr>
          <w:rFonts w:hint="cs"/>
          <w:b/>
          <w:bCs/>
          <w:color w:val="00B0F0"/>
          <w:sz w:val="36"/>
          <w:szCs w:val="36"/>
          <w:rtl/>
          <w:lang w:bidi="ar-IQ"/>
        </w:rPr>
        <w:t>12</w:t>
      </w:r>
      <w:r w:rsidRPr="001E0BDD">
        <w:rPr>
          <w:rFonts w:hint="cs"/>
          <w:b/>
          <w:bCs/>
          <w:sz w:val="36"/>
          <w:szCs w:val="36"/>
          <w:rtl/>
          <w:lang w:bidi="ar-IQ"/>
        </w:rPr>
        <w:t xml:space="preserve"> ، حصة كل واحد منهم = 12÷ 3=</w:t>
      </w:r>
      <w:r w:rsidRPr="001E0BDD">
        <w:rPr>
          <w:rFonts w:hint="cs"/>
          <w:b/>
          <w:bCs/>
          <w:color w:val="00B0F0"/>
          <w:sz w:val="36"/>
          <w:szCs w:val="36"/>
          <w:rtl/>
          <w:lang w:bidi="ar-IQ"/>
        </w:rPr>
        <w:t>4</w:t>
      </w:r>
    </w:p>
    <w:p w:rsidR="00837182" w:rsidRPr="001E0BDD" w:rsidRDefault="003B7F1C" w:rsidP="00D63655">
      <w:pPr>
        <w:pStyle w:val="ab"/>
        <w:numPr>
          <w:ilvl w:val="0"/>
          <w:numId w:val="81"/>
        </w:numPr>
        <w:tabs>
          <w:tab w:val="right" w:pos="720"/>
        </w:tabs>
        <w:bidi/>
        <w:rPr>
          <w:b/>
          <w:bCs/>
          <w:sz w:val="36"/>
          <w:szCs w:val="36"/>
          <w:lang w:bidi="ar-IQ"/>
        </w:rPr>
      </w:pPr>
      <w:r w:rsidRPr="001E0BDD">
        <w:rPr>
          <w:rFonts w:hint="cs"/>
          <w:b/>
          <w:bCs/>
          <w:sz w:val="36"/>
          <w:szCs w:val="36"/>
          <w:rtl/>
          <w:lang w:bidi="ar-IQ"/>
        </w:rPr>
        <w:t xml:space="preserve">حصة </w:t>
      </w:r>
      <w:r w:rsidR="00D47FBB" w:rsidRPr="001E0BDD">
        <w:rPr>
          <w:rFonts w:hint="cs"/>
          <w:b/>
          <w:bCs/>
          <w:sz w:val="36"/>
          <w:szCs w:val="36"/>
          <w:rtl/>
          <w:lang w:bidi="ar-IQ"/>
        </w:rPr>
        <w:t>الأعمام</w:t>
      </w:r>
      <w:r w:rsidRPr="001E0BDD">
        <w:rPr>
          <w:rFonts w:hint="cs"/>
          <w:b/>
          <w:bCs/>
          <w:sz w:val="36"/>
          <w:szCs w:val="36"/>
          <w:rtl/>
          <w:lang w:bidi="ar-IQ"/>
        </w:rPr>
        <w:t xml:space="preserve"> = 3×6=</w:t>
      </w:r>
      <w:r w:rsidRPr="001E0BDD">
        <w:rPr>
          <w:rFonts w:hint="cs"/>
          <w:b/>
          <w:bCs/>
          <w:color w:val="00B0F0"/>
          <w:sz w:val="36"/>
          <w:szCs w:val="36"/>
          <w:rtl/>
          <w:lang w:bidi="ar-IQ"/>
        </w:rPr>
        <w:t>18</w:t>
      </w:r>
      <w:r w:rsidRPr="001E0BDD">
        <w:rPr>
          <w:rFonts w:hint="cs"/>
          <w:b/>
          <w:bCs/>
          <w:sz w:val="36"/>
          <w:szCs w:val="36"/>
          <w:rtl/>
          <w:lang w:bidi="ar-IQ"/>
        </w:rPr>
        <w:t xml:space="preserve"> ، حصة كل واحد منهم = 18÷ 6= </w:t>
      </w:r>
      <w:r w:rsidRPr="001E0BDD">
        <w:rPr>
          <w:rFonts w:hint="cs"/>
          <w:b/>
          <w:bCs/>
          <w:color w:val="00B0F0"/>
          <w:sz w:val="36"/>
          <w:szCs w:val="36"/>
          <w:rtl/>
          <w:lang w:bidi="ar-IQ"/>
        </w:rPr>
        <w:t>3</w:t>
      </w:r>
    </w:p>
    <w:p w:rsidR="001E0BDD" w:rsidRDefault="00876BA2" w:rsidP="00D63655">
      <w:pPr>
        <w:pStyle w:val="ab"/>
        <w:numPr>
          <w:ilvl w:val="0"/>
          <w:numId w:val="81"/>
        </w:numPr>
        <w:tabs>
          <w:tab w:val="right" w:pos="720"/>
        </w:tabs>
        <w:bidi/>
        <w:rPr>
          <w:b/>
          <w:bCs/>
          <w:sz w:val="36"/>
          <w:szCs w:val="36"/>
          <w:lang w:bidi="ar-IQ"/>
        </w:rPr>
      </w:pPr>
      <w:r w:rsidRPr="001E0BDD">
        <w:rPr>
          <w:rFonts w:hint="cs"/>
          <w:b/>
          <w:bCs/>
          <w:sz w:val="36"/>
          <w:szCs w:val="36"/>
          <w:rtl/>
          <w:lang w:bidi="ar-IQ"/>
        </w:rPr>
        <w:t xml:space="preserve">وهكذا فإن </w:t>
      </w:r>
      <w:r w:rsidRPr="001E0BDD">
        <w:rPr>
          <w:rFonts w:hint="cs"/>
          <w:b/>
          <w:bCs/>
          <w:color w:val="FF0000"/>
          <w:sz w:val="36"/>
          <w:szCs w:val="36"/>
          <w:rtl/>
          <w:lang w:bidi="ar-IQ"/>
        </w:rPr>
        <w:t>أصل المسألة</w:t>
      </w:r>
      <w:r w:rsidRPr="001E0BDD">
        <w:rPr>
          <w:rFonts w:hint="cs"/>
          <w:b/>
          <w:bCs/>
          <w:sz w:val="36"/>
          <w:szCs w:val="36"/>
          <w:rtl/>
          <w:lang w:bidi="ar-IQ"/>
        </w:rPr>
        <w:t xml:space="preserve"> </w:t>
      </w:r>
      <w:r w:rsidRPr="001E0BDD">
        <w:rPr>
          <w:rFonts w:hint="cs"/>
          <w:b/>
          <w:bCs/>
          <w:color w:val="FF0000"/>
          <w:sz w:val="36"/>
          <w:szCs w:val="36"/>
          <w:rtl/>
          <w:lang w:bidi="ar-IQ"/>
        </w:rPr>
        <w:t xml:space="preserve">( 6) </w:t>
      </w:r>
      <w:r w:rsidRPr="001E0BDD">
        <w:rPr>
          <w:rFonts w:hint="cs"/>
          <w:b/>
          <w:bCs/>
          <w:color w:val="00B050"/>
          <w:sz w:val="36"/>
          <w:szCs w:val="36"/>
          <w:rtl/>
          <w:lang w:bidi="ar-IQ"/>
        </w:rPr>
        <w:t>وجزء سهمها</w:t>
      </w:r>
      <w:r w:rsidRPr="001E0BDD">
        <w:rPr>
          <w:rFonts w:hint="cs"/>
          <w:b/>
          <w:bCs/>
          <w:sz w:val="36"/>
          <w:szCs w:val="36"/>
          <w:rtl/>
          <w:lang w:bidi="ar-IQ"/>
        </w:rPr>
        <w:t xml:space="preserve"> </w:t>
      </w:r>
      <w:r w:rsidRPr="001E0BDD">
        <w:rPr>
          <w:rFonts w:hint="cs"/>
          <w:b/>
          <w:bCs/>
          <w:color w:val="00B050"/>
          <w:sz w:val="36"/>
          <w:szCs w:val="36"/>
          <w:rtl/>
          <w:lang w:bidi="ar-IQ"/>
        </w:rPr>
        <w:t>( 6)</w:t>
      </w:r>
      <w:r w:rsidRPr="001E0BDD">
        <w:rPr>
          <w:rFonts w:hint="cs"/>
          <w:b/>
          <w:bCs/>
          <w:sz w:val="36"/>
          <w:szCs w:val="36"/>
          <w:rtl/>
          <w:lang w:bidi="ar-IQ"/>
        </w:rPr>
        <w:t xml:space="preserve"> </w:t>
      </w:r>
    </w:p>
    <w:p w:rsidR="00876BA2" w:rsidRPr="001E0BDD" w:rsidRDefault="001E0BDD" w:rsidP="001E0BDD">
      <w:pPr>
        <w:pStyle w:val="ab"/>
        <w:tabs>
          <w:tab w:val="right" w:pos="720"/>
        </w:tabs>
        <w:bidi/>
        <w:ind w:left="1440"/>
        <w:rPr>
          <w:b/>
          <w:bCs/>
          <w:sz w:val="36"/>
          <w:szCs w:val="36"/>
          <w:rtl/>
          <w:lang w:bidi="ar-IQ"/>
        </w:rPr>
      </w:pPr>
      <w:r>
        <w:rPr>
          <w:rFonts w:hint="cs"/>
          <w:b/>
          <w:bCs/>
          <w:sz w:val="36"/>
          <w:szCs w:val="36"/>
          <w:rtl/>
          <w:lang w:bidi="ar-IQ"/>
        </w:rPr>
        <w:t xml:space="preserve">   </w:t>
      </w:r>
      <w:r w:rsidR="00876BA2" w:rsidRPr="001E0BDD">
        <w:rPr>
          <w:rFonts w:hint="cs"/>
          <w:b/>
          <w:bCs/>
          <w:sz w:val="36"/>
          <w:szCs w:val="36"/>
          <w:rtl/>
          <w:lang w:bidi="ar-IQ"/>
        </w:rPr>
        <w:t>و</w:t>
      </w:r>
      <w:r w:rsidR="00876BA2" w:rsidRPr="001E0BDD">
        <w:rPr>
          <w:rFonts w:hint="cs"/>
          <w:b/>
          <w:bCs/>
          <w:color w:val="FF0000"/>
          <w:sz w:val="36"/>
          <w:szCs w:val="36"/>
          <w:rtl/>
          <w:lang w:bidi="ar-IQ"/>
        </w:rPr>
        <w:t>تصح</w:t>
      </w:r>
      <w:r w:rsidR="00876BA2" w:rsidRPr="001E0BDD">
        <w:rPr>
          <w:rFonts w:hint="cs"/>
          <w:b/>
          <w:bCs/>
          <w:sz w:val="36"/>
          <w:szCs w:val="36"/>
          <w:rtl/>
          <w:lang w:bidi="ar-IQ"/>
        </w:rPr>
        <w:t xml:space="preserve"> من </w:t>
      </w:r>
      <w:r w:rsidR="00876BA2" w:rsidRPr="001E0BDD">
        <w:rPr>
          <w:rFonts w:hint="cs"/>
          <w:b/>
          <w:bCs/>
          <w:color w:val="FF0000"/>
          <w:sz w:val="36"/>
          <w:szCs w:val="36"/>
          <w:rtl/>
          <w:lang w:bidi="ar-IQ"/>
        </w:rPr>
        <w:t>( 36) سهماً</w:t>
      </w:r>
    </w:p>
    <w:p w:rsidR="00837182" w:rsidRDefault="00837182" w:rsidP="00837182">
      <w:pPr>
        <w:pStyle w:val="ab"/>
        <w:tabs>
          <w:tab w:val="right" w:pos="720"/>
        </w:tabs>
        <w:bidi/>
        <w:rPr>
          <w:b/>
          <w:bCs/>
          <w:sz w:val="28"/>
          <w:szCs w:val="28"/>
          <w:rtl/>
          <w:lang w:bidi="ar-IQ"/>
        </w:rPr>
      </w:pPr>
    </w:p>
    <w:p w:rsidR="00837182" w:rsidRDefault="00837182" w:rsidP="00837182">
      <w:pPr>
        <w:pStyle w:val="ab"/>
        <w:tabs>
          <w:tab w:val="right" w:pos="720"/>
        </w:tabs>
        <w:bidi/>
        <w:rPr>
          <w:b/>
          <w:bCs/>
          <w:sz w:val="28"/>
          <w:szCs w:val="28"/>
          <w:rtl/>
          <w:lang w:bidi="ar-IQ"/>
        </w:rPr>
      </w:pPr>
    </w:p>
    <w:p w:rsidR="00837182" w:rsidRPr="00AD0AD2" w:rsidRDefault="00D47FBB" w:rsidP="00837182">
      <w:pPr>
        <w:pStyle w:val="ab"/>
        <w:tabs>
          <w:tab w:val="right" w:pos="720"/>
        </w:tabs>
        <w:bidi/>
        <w:rPr>
          <w:b/>
          <w:bCs/>
          <w:sz w:val="28"/>
          <w:szCs w:val="28"/>
          <w:u w:val="single"/>
          <w:rtl/>
          <w:lang w:bidi="ar-IQ"/>
        </w:rPr>
      </w:pPr>
      <w:r w:rsidRPr="00AD0AD2">
        <w:rPr>
          <w:rFonts w:hint="cs"/>
          <w:b/>
          <w:bCs/>
          <w:sz w:val="28"/>
          <w:szCs w:val="28"/>
          <w:u w:val="single"/>
          <w:rtl/>
          <w:lang w:bidi="ar-IQ"/>
        </w:rPr>
        <w:t>أمثلة</w:t>
      </w:r>
      <w:r w:rsidR="00AD0AD2" w:rsidRPr="00AD0AD2">
        <w:rPr>
          <w:rFonts w:hint="cs"/>
          <w:b/>
          <w:bCs/>
          <w:sz w:val="28"/>
          <w:szCs w:val="28"/>
          <w:u w:val="single"/>
          <w:rtl/>
          <w:lang w:bidi="ar-IQ"/>
        </w:rPr>
        <w:t xml:space="preserve"> محلولة </w:t>
      </w:r>
      <w:r w:rsidR="00AD0AD2">
        <w:rPr>
          <w:rFonts w:hint="cs"/>
          <w:b/>
          <w:bCs/>
          <w:sz w:val="28"/>
          <w:szCs w:val="28"/>
          <w:u w:val="single"/>
          <w:rtl/>
          <w:lang w:bidi="ar-IQ"/>
        </w:rPr>
        <w:t>متنوعة :</w:t>
      </w:r>
    </w:p>
    <w:p w:rsidR="00AD0AD2" w:rsidRDefault="00AD0AD2" w:rsidP="00AD0AD2">
      <w:pPr>
        <w:pStyle w:val="ab"/>
        <w:bidi/>
        <w:ind w:left="900"/>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- 1</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توفت </w:t>
      </w:r>
      <w:r w:rsidR="00D47FBB">
        <w:rPr>
          <w:rFonts w:hint="cs"/>
          <w:b/>
          <w:bCs/>
          <w:color w:val="4F6228" w:themeColor="accent3" w:themeShade="80"/>
          <w:sz w:val="28"/>
          <w:szCs w:val="28"/>
          <w:rtl/>
          <w:lang w:bidi="ar-IQ"/>
        </w:rPr>
        <w:t>امرأة</w:t>
      </w:r>
      <w:r>
        <w:rPr>
          <w:rFonts w:hint="cs"/>
          <w:b/>
          <w:bCs/>
          <w:color w:val="4F6228" w:themeColor="accent3" w:themeShade="80"/>
          <w:sz w:val="28"/>
          <w:szCs w:val="28"/>
          <w:rtl/>
          <w:lang w:bidi="ar-IQ"/>
        </w:rPr>
        <w:t xml:space="preserve"> عن زوج وست شقيقات</w:t>
      </w:r>
    </w:p>
    <w:tbl>
      <w:tblPr>
        <w:tblStyle w:val="2-6"/>
        <w:bidiVisual/>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1283"/>
        <w:gridCol w:w="517"/>
        <w:gridCol w:w="630"/>
        <w:gridCol w:w="270"/>
        <w:gridCol w:w="5418"/>
      </w:tblGrid>
      <w:tr w:rsidR="00B72736" w:rsidTr="00025FF5">
        <w:trPr>
          <w:cnfStyle w:val="100000000000"/>
          <w:trHeight w:val="576"/>
        </w:trPr>
        <w:tc>
          <w:tcPr>
            <w:cnfStyle w:val="001000000100"/>
            <w:tcW w:w="1823" w:type="dxa"/>
            <w:gridSpan w:val="2"/>
            <w:tcBorders>
              <w:top w:val="nil"/>
              <w:bottom w:val="nil"/>
            </w:tcBorders>
            <w:shd w:val="clear" w:color="auto" w:fill="auto"/>
            <w:vAlign w:val="center"/>
          </w:tcPr>
          <w:p w:rsidR="00B72736" w:rsidRPr="00966E7C" w:rsidRDefault="00B72736" w:rsidP="007E6CF4">
            <w:pPr>
              <w:pStyle w:val="ab"/>
              <w:bidi/>
              <w:ind w:left="0"/>
              <w:rPr>
                <w:color w:val="4F6228" w:themeColor="accent3" w:themeShade="80"/>
                <w:sz w:val="36"/>
                <w:szCs w:val="36"/>
                <w:rtl/>
                <w:lang w:bidi="ar-IQ"/>
              </w:rPr>
            </w:pPr>
          </w:p>
        </w:tc>
        <w:tc>
          <w:tcPr>
            <w:tcW w:w="517" w:type="dxa"/>
            <w:tcBorders>
              <w:top w:val="nil"/>
              <w:bottom w:val="single" w:sz="4" w:space="0" w:color="auto"/>
            </w:tcBorders>
            <w:shd w:val="clear" w:color="auto" w:fill="auto"/>
            <w:vAlign w:val="center"/>
          </w:tcPr>
          <w:p w:rsidR="00B72736" w:rsidRPr="00025FF5" w:rsidRDefault="00025FF5" w:rsidP="00025FF5">
            <w:pPr>
              <w:pStyle w:val="ab"/>
              <w:bidi/>
              <w:ind w:left="0"/>
              <w:jc w:val="center"/>
              <w:cnfStyle w:val="100000000000"/>
              <w:rPr>
                <w:noProof/>
                <w:color w:val="FF0000"/>
                <w:sz w:val="36"/>
                <w:szCs w:val="36"/>
                <w:rtl/>
              </w:rPr>
            </w:pPr>
            <w:r w:rsidRPr="00025FF5">
              <w:rPr>
                <w:rFonts w:hint="cs"/>
                <w:noProof/>
                <w:color w:val="FF0000"/>
                <w:sz w:val="28"/>
                <w:szCs w:val="28"/>
                <w:rtl/>
              </w:rPr>
              <w:t>3</w:t>
            </w:r>
          </w:p>
        </w:tc>
        <w:tc>
          <w:tcPr>
            <w:tcW w:w="630" w:type="dxa"/>
            <w:tcBorders>
              <w:top w:val="nil"/>
              <w:bottom w:val="single" w:sz="4" w:space="0" w:color="auto"/>
            </w:tcBorders>
            <w:shd w:val="clear" w:color="auto" w:fill="auto"/>
            <w:vAlign w:val="center"/>
          </w:tcPr>
          <w:p w:rsidR="00B72736" w:rsidRDefault="00B72736" w:rsidP="009A7110">
            <w:pPr>
              <w:pStyle w:val="ab"/>
              <w:bidi/>
              <w:ind w:left="0"/>
              <w:jc w:val="center"/>
              <w:cnfStyle w:val="100000000000"/>
              <w:rPr>
                <w:color w:val="4F6228" w:themeColor="accent3" w:themeShade="80"/>
                <w:sz w:val="28"/>
                <w:szCs w:val="28"/>
                <w:rtl/>
                <w:lang w:bidi="ar-IQ"/>
              </w:rPr>
            </w:pPr>
          </w:p>
        </w:tc>
        <w:tc>
          <w:tcPr>
            <w:tcW w:w="270" w:type="dxa"/>
            <w:tcBorders>
              <w:top w:val="nil"/>
              <w:bottom w:val="nil"/>
              <w:right w:val="single" w:sz="4" w:space="0" w:color="auto"/>
            </w:tcBorders>
            <w:shd w:val="clear" w:color="auto" w:fill="auto"/>
          </w:tcPr>
          <w:p w:rsidR="00B72736" w:rsidRPr="0065578C" w:rsidRDefault="00B72736" w:rsidP="007E6CF4">
            <w:pPr>
              <w:pStyle w:val="ab"/>
              <w:bidi/>
              <w:ind w:left="0"/>
              <w:cnfStyle w:val="100000000000"/>
              <w:rPr>
                <w:b w:val="0"/>
                <w:bCs w:val="0"/>
                <w:color w:val="4F6228" w:themeColor="accent3" w:themeShade="80"/>
                <w:sz w:val="28"/>
                <w:szCs w:val="28"/>
                <w:u w:val="single"/>
                <w:rtl/>
                <w:lang w:bidi="ar-IQ"/>
              </w:rPr>
            </w:pPr>
          </w:p>
        </w:tc>
        <w:tc>
          <w:tcPr>
            <w:tcW w:w="5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72736" w:rsidRPr="00B72736" w:rsidRDefault="00B72736" w:rsidP="00FE21C8">
            <w:pPr>
              <w:pStyle w:val="ab"/>
              <w:numPr>
                <w:ilvl w:val="0"/>
                <w:numId w:val="64"/>
              </w:numPr>
              <w:bidi/>
              <w:cnfStyle w:val="100000000000"/>
              <w:rPr>
                <w:color w:val="C00000"/>
                <w:sz w:val="28"/>
                <w:szCs w:val="28"/>
                <w:lang w:bidi="ar-IQ"/>
              </w:rPr>
            </w:pPr>
            <w:r w:rsidRPr="00B72736">
              <w:rPr>
                <w:rFonts w:hint="cs"/>
                <w:color w:val="C00000"/>
                <w:sz w:val="28"/>
                <w:szCs w:val="28"/>
                <w:rtl/>
                <w:lang w:bidi="ar-IQ"/>
              </w:rPr>
              <w:t>للزوج ال</w:t>
            </w:r>
            <w:r w:rsidR="00FE21C8">
              <w:rPr>
                <w:rFonts w:hint="cs"/>
                <w:color w:val="C00000"/>
                <w:sz w:val="28"/>
                <w:szCs w:val="28"/>
                <w:rtl/>
                <w:lang w:bidi="ar-IQ"/>
              </w:rPr>
              <w:t>نصف</w:t>
            </w:r>
            <w:r w:rsidRPr="00B72736">
              <w:rPr>
                <w:rFonts w:hint="cs"/>
                <w:color w:val="C00000"/>
                <w:sz w:val="28"/>
                <w:szCs w:val="28"/>
                <w:rtl/>
                <w:lang w:bidi="ar-IQ"/>
              </w:rPr>
              <w:t xml:space="preserve"> .</w:t>
            </w:r>
            <w:r>
              <w:rPr>
                <w:rFonts w:hint="cs"/>
                <w:color w:val="C00000"/>
                <w:sz w:val="28"/>
                <w:szCs w:val="28"/>
                <w:rtl/>
                <w:lang w:bidi="ar-IQ"/>
              </w:rPr>
              <w:t xml:space="preserve"> </w:t>
            </w:r>
            <w:r w:rsidRPr="00B72736">
              <w:rPr>
                <w:rFonts w:hint="cs"/>
                <w:color w:val="C00000"/>
                <w:sz w:val="28"/>
                <w:szCs w:val="28"/>
                <w:rtl/>
                <w:lang w:bidi="ar-IQ"/>
              </w:rPr>
              <w:t>وللشقيقات الثلثان</w:t>
            </w:r>
          </w:p>
          <w:p w:rsidR="00B72736" w:rsidRPr="00680F35" w:rsidRDefault="00D47FBB" w:rsidP="00D63655">
            <w:pPr>
              <w:pStyle w:val="ab"/>
              <w:numPr>
                <w:ilvl w:val="0"/>
                <w:numId w:val="64"/>
              </w:numPr>
              <w:bidi/>
              <w:cnfStyle w:val="100000000000"/>
              <w:rPr>
                <w:color w:val="C00000"/>
                <w:sz w:val="28"/>
                <w:szCs w:val="28"/>
                <w:lang w:bidi="ar-IQ"/>
              </w:rPr>
            </w:pPr>
            <w:r>
              <w:rPr>
                <w:rFonts w:hint="cs"/>
                <w:color w:val="C00000"/>
                <w:sz w:val="28"/>
                <w:szCs w:val="28"/>
                <w:rtl/>
                <w:lang w:bidi="ar-IQ"/>
              </w:rPr>
              <w:t>أصل</w:t>
            </w:r>
            <w:r w:rsidR="00B72736">
              <w:rPr>
                <w:rFonts w:hint="cs"/>
                <w:color w:val="C00000"/>
                <w:sz w:val="28"/>
                <w:szCs w:val="28"/>
                <w:rtl/>
                <w:lang w:bidi="ar-IQ"/>
              </w:rPr>
              <w:t xml:space="preserve"> المسالة (6) وتعول </w:t>
            </w:r>
            <w:r>
              <w:rPr>
                <w:rFonts w:hint="cs"/>
                <w:color w:val="C00000"/>
                <w:sz w:val="28"/>
                <w:szCs w:val="28"/>
                <w:rtl/>
                <w:lang w:bidi="ar-IQ"/>
              </w:rPr>
              <w:t>إلى</w:t>
            </w:r>
            <w:r w:rsidR="00B72736">
              <w:rPr>
                <w:rFonts w:hint="cs"/>
                <w:color w:val="C00000"/>
                <w:sz w:val="28"/>
                <w:szCs w:val="28"/>
                <w:rtl/>
                <w:lang w:bidi="ar-IQ"/>
              </w:rPr>
              <w:t xml:space="preserve"> (7)</w:t>
            </w:r>
          </w:p>
          <w:p w:rsidR="00B72736" w:rsidRDefault="00B72736" w:rsidP="00D63655">
            <w:pPr>
              <w:pStyle w:val="ab"/>
              <w:numPr>
                <w:ilvl w:val="0"/>
                <w:numId w:val="64"/>
              </w:numPr>
              <w:bidi/>
              <w:cnfStyle w:val="100000000000"/>
              <w:rPr>
                <w:b w:val="0"/>
                <w:bCs w:val="0"/>
                <w:color w:val="1F497D" w:themeColor="text2"/>
                <w:sz w:val="28"/>
                <w:szCs w:val="28"/>
                <w:rtl/>
                <w:lang w:bidi="ar-IQ"/>
              </w:rPr>
            </w:pPr>
            <w:r>
              <w:rPr>
                <w:rFonts w:hint="cs"/>
                <w:b w:val="0"/>
                <w:bCs w:val="0"/>
                <w:color w:val="1F497D" w:themeColor="text2"/>
                <w:sz w:val="28"/>
                <w:szCs w:val="28"/>
                <w:rtl/>
                <w:lang w:bidi="ar-IQ"/>
              </w:rPr>
              <w:t xml:space="preserve">للشقيقات (4) </w:t>
            </w:r>
            <w:r w:rsidR="00D47FBB">
              <w:rPr>
                <w:rFonts w:hint="cs"/>
                <w:b w:val="0"/>
                <w:bCs w:val="0"/>
                <w:color w:val="1F497D" w:themeColor="text2"/>
                <w:sz w:val="28"/>
                <w:szCs w:val="28"/>
                <w:rtl/>
                <w:lang w:bidi="ar-IQ"/>
              </w:rPr>
              <w:t>أسهم</w:t>
            </w:r>
            <w:r>
              <w:rPr>
                <w:rFonts w:hint="cs"/>
                <w:b w:val="0"/>
                <w:bCs w:val="0"/>
                <w:color w:val="1F497D" w:themeColor="text2"/>
                <w:sz w:val="28"/>
                <w:szCs w:val="28"/>
                <w:rtl/>
                <w:lang w:bidi="ar-IQ"/>
              </w:rPr>
              <w:t xml:space="preserve">  ، لا ينقسم على عدد رؤوسهم (6)</w:t>
            </w:r>
          </w:p>
          <w:p w:rsidR="00B72736" w:rsidRPr="00B72736" w:rsidRDefault="00B72736" w:rsidP="00D63655">
            <w:pPr>
              <w:pStyle w:val="ab"/>
              <w:numPr>
                <w:ilvl w:val="0"/>
                <w:numId w:val="64"/>
              </w:numPr>
              <w:bidi/>
              <w:cnfStyle w:val="100000000000"/>
              <w:rPr>
                <w:b w:val="0"/>
                <w:bCs w:val="0"/>
                <w:color w:val="1F497D" w:themeColor="text2"/>
                <w:sz w:val="24"/>
                <w:szCs w:val="24"/>
                <w:rtl/>
                <w:lang w:bidi="ar-IQ"/>
              </w:rPr>
            </w:pPr>
            <w:r>
              <w:rPr>
                <w:rFonts w:hint="cs"/>
                <w:b w:val="0"/>
                <w:bCs w:val="0"/>
                <w:color w:val="1F497D" w:themeColor="text2"/>
                <w:sz w:val="28"/>
                <w:szCs w:val="28"/>
                <w:rtl/>
                <w:lang w:bidi="ar-IQ"/>
              </w:rPr>
              <w:t xml:space="preserve">بين السهام وعدد الرؤوس </w:t>
            </w:r>
            <w:r w:rsidRPr="00B72736">
              <w:rPr>
                <w:rFonts w:hint="cs"/>
                <w:b w:val="0"/>
                <w:bCs w:val="0"/>
                <w:color w:val="1F497D" w:themeColor="text2"/>
                <w:sz w:val="28"/>
                <w:szCs w:val="28"/>
                <w:highlight w:val="yellow"/>
                <w:rtl/>
                <w:lang w:bidi="ar-IQ"/>
              </w:rPr>
              <w:t>(موافقة)</w:t>
            </w:r>
            <w:r>
              <w:rPr>
                <w:rFonts w:hint="cs"/>
                <w:b w:val="0"/>
                <w:bCs w:val="0"/>
                <w:color w:val="1F497D" w:themeColor="text2"/>
                <w:sz w:val="28"/>
                <w:szCs w:val="28"/>
                <w:rtl/>
                <w:lang w:bidi="ar-IQ"/>
              </w:rPr>
              <w:t xml:space="preserve"> (</w:t>
            </w:r>
            <w:r w:rsidRPr="00B72736">
              <w:rPr>
                <w:rFonts w:hint="cs"/>
                <w:b w:val="0"/>
                <w:bCs w:val="0"/>
                <w:color w:val="1F497D" w:themeColor="text2"/>
                <w:sz w:val="24"/>
                <w:szCs w:val="24"/>
                <w:rtl/>
                <w:lang w:bidi="ar-IQ"/>
              </w:rPr>
              <w:t>( ق.م.أ) لهما = 2 )</w:t>
            </w:r>
          </w:p>
          <w:p w:rsidR="00B72736" w:rsidRDefault="00B72736" w:rsidP="007959A2">
            <w:pPr>
              <w:pStyle w:val="ab"/>
              <w:numPr>
                <w:ilvl w:val="0"/>
                <w:numId w:val="64"/>
              </w:numPr>
              <w:bidi/>
              <w:cnfStyle w:val="100000000000"/>
              <w:rPr>
                <w:b w:val="0"/>
                <w:bCs w:val="0"/>
                <w:color w:val="4F6228" w:themeColor="accent3" w:themeShade="80"/>
                <w:sz w:val="28"/>
                <w:szCs w:val="28"/>
                <w:rtl/>
                <w:lang w:bidi="ar-IQ"/>
              </w:rPr>
            </w:pPr>
            <w:r>
              <w:rPr>
                <w:rFonts w:hint="cs"/>
                <w:b w:val="0"/>
                <w:bCs w:val="0"/>
                <w:color w:val="4F6228" w:themeColor="accent3" w:themeShade="80"/>
                <w:sz w:val="28"/>
                <w:szCs w:val="28"/>
                <w:rtl/>
                <w:lang w:bidi="ar-IQ"/>
              </w:rPr>
              <w:t xml:space="preserve">وفق الرؤوس = </w:t>
            </w:r>
            <w:r w:rsidR="007959A2">
              <w:rPr>
                <w:rFonts w:hint="cs"/>
                <w:b w:val="0"/>
                <w:bCs w:val="0"/>
                <w:color w:val="4F6228" w:themeColor="accent3" w:themeShade="80"/>
                <w:sz w:val="28"/>
                <w:szCs w:val="28"/>
                <w:rtl/>
                <w:lang w:bidi="ar-IQ"/>
              </w:rPr>
              <w:t xml:space="preserve">6÷2 </w:t>
            </w:r>
            <w:r>
              <w:rPr>
                <w:rFonts w:hint="cs"/>
                <w:b w:val="0"/>
                <w:bCs w:val="0"/>
                <w:color w:val="4F6228" w:themeColor="accent3" w:themeShade="80"/>
                <w:sz w:val="28"/>
                <w:szCs w:val="28"/>
                <w:rtl/>
                <w:lang w:bidi="ar-IQ"/>
              </w:rPr>
              <w:t xml:space="preserve">= 3 </w:t>
            </w:r>
          </w:p>
          <w:p w:rsidR="00B72736" w:rsidRPr="00B72736" w:rsidRDefault="00B72736" w:rsidP="00D63655">
            <w:pPr>
              <w:pStyle w:val="ab"/>
              <w:numPr>
                <w:ilvl w:val="0"/>
                <w:numId w:val="64"/>
              </w:numPr>
              <w:bidi/>
              <w:cnfStyle w:val="100000000000"/>
              <w:rPr>
                <w:color w:val="C00000"/>
                <w:sz w:val="28"/>
                <w:szCs w:val="28"/>
                <w:lang w:bidi="ar-IQ"/>
              </w:rPr>
            </w:pPr>
            <w:r>
              <w:rPr>
                <w:rFonts w:hint="cs"/>
                <w:b w:val="0"/>
                <w:bCs w:val="0"/>
                <w:color w:val="4F6228" w:themeColor="accent3" w:themeShade="80"/>
                <w:sz w:val="28"/>
                <w:szCs w:val="28"/>
                <w:rtl/>
                <w:lang w:bidi="ar-IQ"/>
              </w:rPr>
              <w:t>نضرب جميع المسالة به ( فتصح من (21</w:t>
            </w:r>
            <w:r w:rsidR="00025FF5">
              <w:rPr>
                <w:rFonts w:hint="cs"/>
                <w:b w:val="0"/>
                <w:bCs w:val="0"/>
                <w:color w:val="4F6228" w:themeColor="accent3" w:themeShade="80"/>
                <w:sz w:val="28"/>
                <w:szCs w:val="28"/>
                <w:rtl/>
                <w:lang w:bidi="ar-IQ"/>
              </w:rPr>
              <w:t xml:space="preserve"> </w:t>
            </w:r>
            <w:r>
              <w:rPr>
                <w:rFonts w:hint="cs"/>
                <w:b w:val="0"/>
                <w:bCs w:val="0"/>
                <w:color w:val="4F6228" w:themeColor="accent3" w:themeShade="80"/>
                <w:sz w:val="28"/>
                <w:szCs w:val="28"/>
                <w:rtl/>
                <w:lang w:bidi="ar-IQ"/>
              </w:rPr>
              <w:t>))</w:t>
            </w:r>
          </w:p>
          <w:p w:rsidR="00B72736" w:rsidRPr="00B72736" w:rsidRDefault="00B72736" w:rsidP="0090534A">
            <w:pPr>
              <w:pStyle w:val="ab"/>
              <w:numPr>
                <w:ilvl w:val="0"/>
                <w:numId w:val="64"/>
              </w:numPr>
              <w:bidi/>
              <w:cnfStyle w:val="100000000000"/>
              <w:rPr>
                <w:color w:val="C00000"/>
                <w:sz w:val="28"/>
                <w:szCs w:val="28"/>
                <w:rtl/>
                <w:lang w:bidi="ar-IQ"/>
              </w:rPr>
            </w:pPr>
            <w:r>
              <w:rPr>
                <w:rFonts w:hint="cs"/>
                <w:b w:val="0"/>
                <w:bCs w:val="0"/>
                <w:color w:val="4F6228" w:themeColor="accent3" w:themeShade="80"/>
                <w:sz w:val="28"/>
                <w:szCs w:val="28"/>
                <w:rtl/>
                <w:lang w:bidi="ar-IQ"/>
              </w:rPr>
              <w:t>للزوج (9)</w:t>
            </w:r>
            <w:r w:rsidR="00D47FBB">
              <w:rPr>
                <w:rFonts w:hint="cs"/>
                <w:b w:val="0"/>
                <w:bCs w:val="0"/>
                <w:color w:val="4F6228" w:themeColor="accent3" w:themeShade="80"/>
                <w:sz w:val="28"/>
                <w:szCs w:val="28"/>
                <w:rtl/>
                <w:lang w:bidi="ar-IQ"/>
              </w:rPr>
              <w:t>أسهم</w:t>
            </w:r>
            <w:r>
              <w:rPr>
                <w:rFonts w:hint="cs"/>
                <w:b w:val="0"/>
                <w:bCs w:val="0"/>
                <w:color w:val="4F6228" w:themeColor="accent3" w:themeShade="80"/>
                <w:sz w:val="28"/>
                <w:szCs w:val="28"/>
                <w:rtl/>
                <w:lang w:bidi="ar-IQ"/>
              </w:rPr>
              <w:t xml:space="preserve"> ولكل شقيقة سهمان </w:t>
            </w:r>
            <w:r w:rsidR="006F3AFE">
              <w:rPr>
                <w:rFonts w:hint="cs"/>
                <w:b w:val="0"/>
                <w:bCs w:val="0"/>
                <w:color w:val="4F6228" w:themeColor="accent3" w:themeShade="80"/>
                <w:sz w:val="28"/>
                <w:szCs w:val="28"/>
                <w:rtl/>
                <w:lang w:bidi="ar-IQ"/>
              </w:rPr>
              <w:t xml:space="preserve"> </w:t>
            </w:r>
            <w:r>
              <w:rPr>
                <w:rFonts w:hint="cs"/>
                <w:b w:val="0"/>
                <w:bCs w:val="0"/>
                <w:color w:val="4F6228" w:themeColor="accent3" w:themeShade="80"/>
                <w:sz w:val="28"/>
                <w:szCs w:val="28"/>
                <w:rtl/>
                <w:lang w:bidi="ar-IQ"/>
              </w:rPr>
              <w:t>(</w:t>
            </w:r>
            <w:r w:rsidR="0090534A">
              <w:rPr>
                <w:rFonts w:hint="cs"/>
                <w:b w:val="0"/>
                <w:bCs w:val="0"/>
                <w:color w:val="4F6228" w:themeColor="accent3" w:themeShade="80"/>
                <w:sz w:val="28"/>
                <w:szCs w:val="28"/>
                <w:rtl/>
                <w:lang w:bidi="ar-IQ"/>
              </w:rPr>
              <w:t xml:space="preserve"> 12÷6 = </w:t>
            </w:r>
            <w:r>
              <w:rPr>
                <w:rFonts w:hint="cs"/>
                <w:b w:val="0"/>
                <w:bCs w:val="0"/>
                <w:color w:val="4F6228" w:themeColor="accent3" w:themeShade="80"/>
                <w:sz w:val="28"/>
                <w:szCs w:val="28"/>
                <w:rtl/>
                <w:lang w:bidi="ar-IQ"/>
              </w:rPr>
              <w:t>2 )</w:t>
            </w:r>
          </w:p>
        </w:tc>
      </w:tr>
      <w:tr w:rsidR="00B72736" w:rsidTr="00025FF5">
        <w:trPr>
          <w:cnfStyle w:val="000000100000"/>
          <w:trHeight w:val="576"/>
        </w:trPr>
        <w:tc>
          <w:tcPr>
            <w:cnfStyle w:val="001000000000"/>
            <w:tcW w:w="1823" w:type="dxa"/>
            <w:gridSpan w:val="2"/>
            <w:tcBorders>
              <w:top w:val="nil"/>
              <w:bottom w:val="single" w:sz="4" w:space="0" w:color="auto"/>
              <w:right w:val="single" w:sz="4" w:space="0" w:color="auto"/>
            </w:tcBorders>
            <w:shd w:val="clear" w:color="auto" w:fill="auto"/>
            <w:vAlign w:val="center"/>
          </w:tcPr>
          <w:p w:rsidR="00B72736" w:rsidRPr="00966E7C" w:rsidRDefault="00B72736" w:rsidP="007E6CF4">
            <w:pPr>
              <w:pStyle w:val="ab"/>
              <w:bidi/>
              <w:ind w:left="0"/>
              <w:rPr>
                <w:color w:val="4F6228" w:themeColor="accent3" w:themeShade="80"/>
                <w:sz w:val="36"/>
                <w:szCs w:val="36"/>
                <w:rtl/>
                <w:lang w:bidi="ar-IQ"/>
              </w:rPr>
            </w:pPr>
          </w:p>
        </w:tc>
        <w:tc>
          <w:tcPr>
            <w:tcW w:w="517" w:type="dxa"/>
            <w:tcBorders>
              <w:top w:val="single" w:sz="4" w:space="0" w:color="auto"/>
              <w:left w:val="single" w:sz="4" w:space="0" w:color="auto"/>
              <w:bottom w:val="single" w:sz="4" w:space="0" w:color="auto"/>
              <w:right w:val="single" w:sz="4" w:space="0" w:color="auto"/>
            </w:tcBorders>
            <w:shd w:val="clear" w:color="auto" w:fill="FFFF00"/>
            <w:vAlign w:val="center"/>
          </w:tcPr>
          <w:p w:rsidR="00B72736" w:rsidRPr="00966E7C" w:rsidRDefault="00B72736" w:rsidP="007E6CF4">
            <w:pPr>
              <w:pStyle w:val="ab"/>
              <w:bidi/>
              <w:ind w:left="0"/>
              <w:cnfStyle w:val="000000100000"/>
              <w:rPr>
                <w:b/>
                <w:bCs/>
                <w:color w:val="FF0000"/>
                <w:sz w:val="36"/>
                <w:szCs w:val="36"/>
                <w:rtl/>
                <w:lang w:bidi="ar-IQ"/>
              </w:rPr>
            </w:pPr>
            <w:r>
              <w:rPr>
                <w:b/>
                <w:bCs/>
                <w:noProof/>
                <w:color w:val="FF0000"/>
                <w:sz w:val="36"/>
                <w:szCs w:val="36"/>
                <w:rtl/>
              </w:rPr>
              <w:drawing>
                <wp:inline distT="0" distB="0" distL="0" distR="0">
                  <wp:extent cx="235024" cy="198752"/>
                  <wp:effectExtent l="19050" t="0" r="0" b="0"/>
                  <wp:docPr id="12" name="صورة 8" descr="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bmp"/>
                          <pic:cNvPicPr/>
                        </pic:nvPicPr>
                        <pic:blipFill>
                          <a:blip r:embed="rId17"/>
                          <a:stretch>
                            <a:fillRect/>
                          </a:stretch>
                        </pic:blipFill>
                        <pic:spPr>
                          <a:xfrm>
                            <a:off x="0" y="0"/>
                            <a:ext cx="249665" cy="211133"/>
                          </a:xfrm>
                          <a:prstGeom prst="rect">
                            <a:avLst/>
                          </a:prstGeom>
                        </pic:spPr>
                      </pic:pic>
                    </a:graphicData>
                  </a:graphic>
                </wp:inline>
              </w:drawing>
            </w:r>
          </w:p>
        </w:tc>
        <w:tc>
          <w:tcPr>
            <w:tcW w:w="630" w:type="dxa"/>
            <w:tcBorders>
              <w:top w:val="single" w:sz="4" w:space="0" w:color="auto"/>
              <w:left w:val="single" w:sz="4" w:space="0" w:color="auto"/>
              <w:bottom w:val="single" w:sz="4" w:space="0" w:color="auto"/>
              <w:right w:val="single" w:sz="4" w:space="0" w:color="auto"/>
            </w:tcBorders>
            <w:shd w:val="clear" w:color="auto" w:fill="FFFF00"/>
            <w:vAlign w:val="center"/>
          </w:tcPr>
          <w:p w:rsidR="00B72736" w:rsidRPr="009A7110" w:rsidRDefault="00B72736" w:rsidP="009A7110">
            <w:pPr>
              <w:pStyle w:val="ab"/>
              <w:bidi/>
              <w:ind w:left="0"/>
              <w:jc w:val="center"/>
              <w:cnfStyle w:val="000000100000"/>
              <w:rPr>
                <w:color w:val="4F6228" w:themeColor="accent3" w:themeShade="80"/>
                <w:sz w:val="28"/>
                <w:szCs w:val="28"/>
                <w:rtl/>
                <w:lang w:bidi="ar-IQ"/>
              </w:rPr>
            </w:pPr>
            <w:r>
              <w:rPr>
                <w:rFonts w:hint="cs"/>
                <w:color w:val="4F6228" w:themeColor="accent3" w:themeShade="80"/>
                <w:sz w:val="28"/>
                <w:szCs w:val="28"/>
                <w:rtl/>
                <w:lang w:bidi="ar-IQ"/>
              </w:rPr>
              <w:t>21</w:t>
            </w:r>
          </w:p>
        </w:tc>
        <w:tc>
          <w:tcPr>
            <w:tcW w:w="270" w:type="dxa"/>
            <w:vMerge w:val="restart"/>
            <w:tcBorders>
              <w:top w:val="nil"/>
              <w:left w:val="single" w:sz="4" w:space="0" w:color="auto"/>
              <w:bottom w:val="nil"/>
              <w:right w:val="single" w:sz="4" w:space="0" w:color="auto"/>
            </w:tcBorders>
            <w:shd w:val="clear" w:color="auto" w:fill="auto"/>
          </w:tcPr>
          <w:p w:rsidR="00B72736" w:rsidRPr="0065578C" w:rsidRDefault="00B72736" w:rsidP="007E6CF4">
            <w:pPr>
              <w:pStyle w:val="ab"/>
              <w:bidi/>
              <w:ind w:left="0"/>
              <w:cnfStyle w:val="000000100000"/>
              <w:rPr>
                <w:b/>
                <w:bCs/>
                <w:color w:val="4F6228" w:themeColor="accent3" w:themeShade="80"/>
                <w:sz w:val="28"/>
                <w:szCs w:val="28"/>
                <w:u w:val="single"/>
                <w:rtl/>
                <w:lang w:bidi="ar-IQ"/>
              </w:rPr>
            </w:pPr>
          </w:p>
        </w:tc>
        <w:tc>
          <w:tcPr>
            <w:tcW w:w="5418" w:type="dxa"/>
            <w:vMerge/>
            <w:tcBorders>
              <w:left w:val="single" w:sz="4" w:space="0" w:color="auto"/>
              <w:right w:val="single" w:sz="4" w:space="0" w:color="auto"/>
            </w:tcBorders>
            <w:shd w:val="clear" w:color="auto" w:fill="auto"/>
            <w:vAlign w:val="center"/>
          </w:tcPr>
          <w:p w:rsidR="00B72736" w:rsidRPr="00680F35" w:rsidRDefault="00B72736" w:rsidP="00B72736">
            <w:pPr>
              <w:pStyle w:val="ab"/>
              <w:bidi/>
              <w:ind w:left="0"/>
              <w:cnfStyle w:val="000000100000"/>
              <w:rPr>
                <w:color w:val="C00000"/>
                <w:sz w:val="28"/>
                <w:szCs w:val="28"/>
                <w:lang w:bidi="ar-IQ"/>
              </w:rPr>
            </w:pPr>
          </w:p>
        </w:tc>
      </w:tr>
      <w:tr w:rsidR="00B72736" w:rsidTr="00025FF5">
        <w:trPr>
          <w:trHeight w:val="576"/>
        </w:trPr>
        <w:tc>
          <w:tcPr>
            <w:cnfStyle w:val="001000000000"/>
            <w:tcW w:w="540" w:type="dxa"/>
            <w:tcBorders>
              <w:top w:val="single" w:sz="4" w:space="0" w:color="auto"/>
              <w:left w:val="single" w:sz="4" w:space="0" w:color="auto"/>
            </w:tcBorders>
            <w:shd w:val="clear" w:color="auto" w:fill="EEECE1" w:themeFill="background2"/>
            <w:vAlign w:val="center"/>
          </w:tcPr>
          <w:p w:rsidR="00B72736" w:rsidRPr="00025FF5" w:rsidRDefault="00B72736" w:rsidP="007E6CF4">
            <w:pPr>
              <w:pStyle w:val="ab"/>
              <w:bidi/>
              <w:ind w:left="0"/>
              <w:rPr>
                <w:b w:val="0"/>
                <w:bCs w:val="0"/>
                <w:color w:val="76923C" w:themeColor="accent3" w:themeShade="BF"/>
                <w:sz w:val="24"/>
                <w:szCs w:val="24"/>
                <w:rtl/>
                <w:lang w:bidi="ar-IQ"/>
              </w:rPr>
            </w:pPr>
            <w:r w:rsidRPr="00025FF5">
              <w:rPr>
                <w:rFonts w:hint="cs"/>
                <w:b w:val="0"/>
                <w:bCs w:val="0"/>
                <w:color w:val="76923C" w:themeColor="accent3" w:themeShade="BF"/>
                <w:sz w:val="24"/>
                <w:szCs w:val="24"/>
                <w:rtl/>
                <w:lang w:bidi="ar-IQ"/>
              </w:rPr>
              <w:t>1/2</w:t>
            </w:r>
          </w:p>
        </w:tc>
        <w:tc>
          <w:tcPr>
            <w:tcW w:w="1283" w:type="dxa"/>
            <w:tcBorders>
              <w:top w:val="single" w:sz="4" w:space="0" w:color="auto"/>
              <w:bottom w:val="single" w:sz="4" w:space="0" w:color="auto"/>
            </w:tcBorders>
            <w:shd w:val="clear" w:color="auto" w:fill="auto"/>
            <w:vAlign w:val="center"/>
          </w:tcPr>
          <w:p w:rsidR="00B72736" w:rsidRPr="00873AF7" w:rsidRDefault="00B72736" w:rsidP="007E6CF4">
            <w:pPr>
              <w:pStyle w:val="ab"/>
              <w:bidi/>
              <w:ind w:left="0"/>
              <w:cnfStyle w:val="000000000000"/>
              <w:rPr>
                <w:b/>
                <w:bCs/>
                <w:sz w:val="28"/>
                <w:szCs w:val="28"/>
                <w:rtl/>
                <w:lang w:bidi="ar-IQ"/>
              </w:rPr>
            </w:pPr>
            <w:r>
              <w:rPr>
                <w:rFonts w:hint="cs"/>
                <w:b/>
                <w:bCs/>
                <w:sz w:val="28"/>
                <w:szCs w:val="28"/>
                <w:rtl/>
                <w:lang w:bidi="ar-IQ"/>
              </w:rPr>
              <w:t>زوج</w:t>
            </w:r>
          </w:p>
        </w:tc>
        <w:tc>
          <w:tcPr>
            <w:tcW w:w="517" w:type="dxa"/>
            <w:tcBorders>
              <w:top w:val="single" w:sz="4" w:space="0" w:color="auto"/>
              <w:bottom w:val="single" w:sz="4" w:space="0" w:color="auto"/>
              <w:right w:val="single" w:sz="4" w:space="0" w:color="auto"/>
            </w:tcBorders>
            <w:shd w:val="clear" w:color="auto" w:fill="auto"/>
            <w:vAlign w:val="center"/>
          </w:tcPr>
          <w:p w:rsidR="00B72736" w:rsidRPr="00873AF7" w:rsidRDefault="00B72736" w:rsidP="007E6CF4">
            <w:pPr>
              <w:pStyle w:val="ab"/>
              <w:bidi/>
              <w:ind w:left="0"/>
              <w:cnfStyle w:val="000000000000"/>
              <w:rPr>
                <w:b/>
                <w:bCs/>
                <w:sz w:val="28"/>
                <w:szCs w:val="28"/>
                <w:rtl/>
                <w:lang w:bidi="ar-IQ"/>
              </w:rPr>
            </w:pPr>
            <w:r>
              <w:rPr>
                <w:rFonts w:hint="cs"/>
                <w:b/>
                <w:bCs/>
                <w:sz w:val="28"/>
                <w:szCs w:val="28"/>
                <w:rtl/>
                <w:lang w:bidi="ar-IQ"/>
              </w:rPr>
              <w:t>3</w:t>
            </w:r>
          </w:p>
        </w:tc>
        <w:tc>
          <w:tcPr>
            <w:tcW w:w="630" w:type="dxa"/>
            <w:tcBorders>
              <w:top w:val="single" w:sz="4" w:space="0" w:color="auto"/>
              <w:bottom w:val="single" w:sz="4" w:space="0" w:color="auto"/>
              <w:right w:val="single" w:sz="4" w:space="0" w:color="auto"/>
            </w:tcBorders>
            <w:shd w:val="clear" w:color="auto" w:fill="auto"/>
            <w:vAlign w:val="center"/>
          </w:tcPr>
          <w:p w:rsidR="00B72736" w:rsidRDefault="00B72736" w:rsidP="009A7110">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9</w:t>
            </w:r>
          </w:p>
        </w:tc>
        <w:tc>
          <w:tcPr>
            <w:tcW w:w="270" w:type="dxa"/>
            <w:vMerge/>
            <w:tcBorders>
              <w:top w:val="nil"/>
              <w:left w:val="single" w:sz="4" w:space="0" w:color="auto"/>
              <w:bottom w:val="nil"/>
              <w:right w:val="single" w:sz="4" w:space="0" w:color="auto"/>
            </w:tcBorders>
            <w:shd w:val="clear" w:color="auto" w:fill="auto"/>
          </w:tcPr>
          <w:p w:rsidR="00B72736" w:rsidRDefault="00B72736" w:rsidP="007E6CF4">
            <w:pPr>
              <w:pStyle w:val="ab"/>
              <w:bidi/>
              <w:ind w:left="0"/>
              <w:cnfStyle w:val="000000000000"/>
              <w:rPr>
                <w:b/>
                <w:bCs/>
                <w:color w:val="4F6228" w:themeColor="accent3" w:themeShade="80"/>
                <w:sz w:val="28"/>
                <w:szCs w:val="28"/>
                <w:rtl/>
                <w:lang w:bidi="ar-IQ"/>
              </w:rPr>
            </w:pPr>
          </w:p>
        </w:tc>
        <w:tc>
          <w:tcPr>
            <w:tcW w:w="5418" w:type="dxa"/>
            <w:vMerge/>
            <w:tcBorders>
              <w:left w:val="single" w:sz="4" w:space="0" w:color="auto"/>
              <w:right w:val="single" w:sz="4" w:space="0" w:color="auto"/>
            </w:tcBorders>
            <w:shd w:val="clear" w:color="auto" w:fill="auto"/>
            <w:vAlign w:val="center"/>
          </w:tcPr>
          <w:p w:rsidR="00B72736" w:rsidRPr="00873AF7" w:rsidRDefault="00B72736" w:rsidP="00B72736">
            <w:pPr>
              <w:pStyle w:val="ab"/>
              <w:bidi/>
              <w:ind w:left="0"/>
              <w:cnfStyle w:val="000000000000"/>
              <w:rPr>
                <w:b/>
                <w:bCs/>
                <w:color w:val="4F6228" w:themeColor="accent3" w:themeShade="80"/>
                <w:sz w:val="28"/>
                <w:szCs w:val="28"/>
                <w:rtl/>
                <w:lang w:bidi="ar-IQ"/>
              </w:rPr>
            </w:pPr>
          </w:p>
        </w:tc>
      </w:tr>
      <w:tr w:rsidR="00B72736" w:rsidTr="00025FF5">
        <w:trPr>
          <w:cnfStyle w:val="000000100000"/>
          <w:trHeight w:val="576"/>
        </w:trPr>
        <w:tc>
          <w:tcPr>
            <w:cnfStyle w:val="001000000000"/>
            <w:tcW w:w="540" w:type="dxa"/>
            <w:tcBorders>
              <w:left w:val="single" w:sz="4" w:space="0" w:color="auto"/>
            </w:tcBorders>
            <w:shd w:val="clear" w:color="auto" w:fill="EEECE1" w:themeFill="background2"/>
            <w:vAlign w:val="center"/>
          </w:tcPr>
          <w:p w:rsidR="00B72736" w:rsidRPr="00025FF5" w:rsidRDefault="00B72736" w:rsidP="007E6CF4">
            <w:pPr>
              <w:pStyle w:val="ab"/>
              <w:bidi/>
              <w:ind w:left="0"/>
              <w:rPr>
                <w:b w:val="0"/>
                <w:bCs w:val="0"/>
                <w:color w:val="76923C" w:themeColor="accent3" w:themeShade="BF"/>
                <w:sz w:val="24"/>
                <w:szCs w:val="24"/>
                <w:rtl/>
                <w:lang w:bidi="ar-IQ"/>
              </w:rPr>
            </w:pPr>
            <w:r w:rsidRPr="00025FF5">
              <w:rPr>
                <w:rFonts w:hint="cs"/>
                <w:b w:val="0"/>
                <w:bCs w:val="0"/>
                <w:color w:val="76923C" w:themeColor="accent3" w:themeShade="BF"/>
                <w:sz w:val="24"/>
                <w:szCs w:val="24"/>
                <w:rtl/>
                <w:lang w:bidi="ar-IQ"/>
              </w:rPr>
              <w:t>2/3</w:t>
            </w:r>
          </w:p>
        </w:tc>
        <w:tc>
          <w:tcPr>
            <w:tcW w:w="1283" w:type="dxa"/>
            <w:tcBorders>
              <w:top w:val="single" w:sz="4" w:space="0" w:color="auto"/>
            </w:tcBorders>
            <w:shd w:val="clear" w:color="auto" w:fill="auto"/>
            <w:vAlign w:val="center"/>
          </w:tcPr>
          <w:p w:rsidR="00B72736" w:rsidRPr="00025FF5" w:rsidRDefault="00B72736" w:rsidP="00025FF5">
            <w:pPr>
              <w:pStyle w:val="ab"/>
              <w:bidi/>
              <w:ind w:left="0"/>
              <w:jc w:val="center"/>
              <w:cnfStyle w:val="000000100000"/>
              <w:rPr>
                <w:b/>
                <w:bCs/>
                <w:sz w:val="32"/>
                <w:szCs w:val="32"/>
                <w:rtl/>
                <w:lang w:bidi="ar-IQ"/>
              </w:rPr>
            </w:pPr>
            <w:r w:rsidRPr="00025FF5">
              <w:rPr>
                <w:rFonts w:hint="cs"/>
                <w:b/>
                <w:bCs/>
                <w:sz w:val="24"/>
                <w:szCs w:val="24"/>
                <w:rtl/>
                <w:lang w:bidi="ar-IQ"/>
              </w:rPr>
              <w:t xml:space="preserve">(6) </w:t>
            </w:r>
            <w:r w:rsidR="00D47FBB" w:rsidRPr="00025FF5">
              <w:rPr>
                <w:rFonts w:hint="cs"/>
                <w:b/>
                <w:bCs/>
                <w:sz w:val="24"/>
                <w:szCs w:val="24"/>
                <w:rtl/>
                <w:lang w:bidi="ar-IQ"/>
              </w:rPr>
              <w:t>أخت</w:t>
            </w:r>
            <w:r w:rsidRPr="00025FF5">
              <w:rPr>
                <w:rFonts w:hint="cs"/>
                <w:b/>
                <w:bCs/>
                <w:sz w:val="24"/>
                <w:szCs w:val="24"/>
                <w:rtl/>
                <w:lang w:bidi="ar-IQ"/>
              </w:rPr>
              <w:t xml:space="preserve"> ش</w:t>
            </w:r>
          </w:p>
        </w:tc>
        <w:tc>
          <w:tcPr>
            <w:tcW w:w="517" w:type="dxa"/>
            <w:tcBorders>
              <w:top w:val="single" w:sz="4" w:space="0" w:color="auto"/>
              <w:right w:val="single" w:sz="4" w:space="0" w:color="auto"/>
            </w:tcBorders>
            <w:shd w:val="clear" w:color="auto" w:fill="auto"/>
            <w:vAlign w:val="center"/>
          </w:tcPr>
          <w:p w:rsidR="00B72736" w:rsidRPr="00873AF7" w:rsidRDefault="00B72736" w:rsidP="007E6CF4">
            <w:pPr>
              <w:pStyle w:val="ab"/>
              <w:bidi/>
              <w:ind w:left="0"/>
              <w:cnfStyle w:val="000000100000"/>
              <w:rPr>
                <w:b/>
                <w:bCs/>
                <w:sz w:val="28"/>
                <w:szCs w:val="28"/>
                <w:rtl/>
                <w:lang w:bidi="ar-IQ"/>
              </w:rPr>
            </w:pPr>
            <w:r>
              <w:rPr>
                <w:rFonts w:hint="cs"/>
                <w:b/>
                <w:bCs/>
                <w:sz w:val="28"/>
                <w:szCs w:val="28"/>
                <w:rtl/>
                <w:lang w:bidi="ar-IQ"/>
              </w:rPr>
              <w:t>4</w:t>
            </w:r>
          </w:p>
        </w:tc>
        <w:tc>
          <w:tcPr>
            <w:tcW w:w="630" w:type="dxa"/>
            <w:tcBorders>
              <w:top w:val="single" w:sz="4" w:space="0" w:color="auto"/>
              <w:right w:val="single" w:sz="4" w:space="0" w:color="auto"/>
            </w:tcBorders>
            <w:shd w:val="clear" w:color="auto" w:fill="auto"/>
            <w:vAlign w:val="center"/>
          </w:tcPr>
          <w:p w:rsidR="00B72736" w:rsidRPr="00873AF7" w:rsidRDefault="00B72736" w:rsidP="009A7110">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12</w:t>
            </w:r>
          </w:p>
        </w:tc>
        <w:tc>
          <w:tcPr>
            <w:tcW w:w="270" w:type="dxa"/>
            <w:vMerge/>
            <w:tcBorders>
              <w:top w:val="nil"/>
              <w:left w:val="single" w:sz="4" w:space="0" w:color="auto"/>
              <w:bottom w:val="nil"/>
              <w:right w:val="single" w:sz="4" w:space="0" w:color="auto"/>
            </w:tcBorders>
            <w:shd w:val="clear" w:color="auto" w:fill="auto"/>
          </w:tcPr>
          <w:p w:rsidR="00B72736" w:rsidRPr="00873AF7" w:rsidRDefault="00B72736" w:rsidP="007E6CF4">
            <w:pPr>
              <w:pStyle w:val="ab"/>
              <w:bidi/>
              <w:ind w:left="0"/>
              <w:cnfStyle w:val="000000100000"/>
              <w:rPr>
                <w:b/>
                <w:bCs/>
                <w:color w:val="4F6228" w:themeColor="accent3" w:themeShade="80"/>
                <w:sz w:val="28"/>
                <w:szCs w:val="28"/>
                <w:rtl/>
                <w:lang w:bidi="ar-IQ"/>
              </w:rPr>
            </w:pPr>
          </w:p>
        </w:tc>
        <w:tc>
          <w:tcPr>
            <w:tcW w:w="5418" w:type="dxa"/>
            <w:vMerge/>
            <w:tcBorders>
              <w:left w:val="single" w:sz="4" w:space="0" w:color="auto"/>
              <w:right w:val="single" w:sz="4" w:space="0" w:color="auto"/>
            </w:tcBorders>
            <w:shd w:val="clear" w:color="auto" w:fill="auto"/>
            <w:vAlign w:val="center"/>
          </w:tcPr>
          <w:p w:rsidR="00B72736" w:rsidRPr="00873AF7" w:rsidRDefault="00B72736" w:rsidP="00B72736">
            <w:pPr>
              <w:pStyle w:val="ab"/>
              <w:bidi/>
              <w:ind w:left="0"/>
              <w:cnfStyle w:val="000000100000"/>
              <w:rPr>
                <w:b/>
                <w:bCs/>
                <w:color w:val="4F6228" w:themeColor="accent3" w:themeShade="80"/>
                <w:sz w:val="28"/>
                <w:szCs w:val="28"/>
                <w:rtl/>
                <w:lang w:bidi="ar-IQ"/>
              </w:rPr>
            </w:pPr>
          </w:p>
        </w:tc>
      </w:tr>
    </w:tbl>
    <w:p w:rsidR="00AD0AD2" w:rsidRDefault="00AD0AD2" w:rsidP="00AD0AD2">
      <w:pPr>
        <w:pStyle w:val="ab"/>
        <w:bidi/>
        <w:ind w:left="900"/>
        <w:rPr>
          <w:b/>
          <w:bCs/>
          <w:color w:val="4F6228" w:themeColor="accent3" w:themeShade="80"/>
          <w:sz w:val="28"/>
          <w:szCs w:val="28"/>
          <w:rtl/>
          <w:lang w:bidi="ar-IQ"/>
        </w:rPr>
      </w:pPr>
    </w:p>
    <w:p w:rsidR="00AD0AD2" w:rsidRDefault="00AD0AD2" w:rsidP="00AD0AD2">
      <w:pPr>
        <w:pStyle w:val="ab"/>
        <w:bidi/>
        <w:ind w:left="900"/>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- 2</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sidR="00025FF5">
        <w:rPr>
          <w:rFonts w:hint="cs"/>
          <w:b/>
          <w:bCs/>
          <w:color w:val="4F6228" w:themeColor="accent3" w:themeShade="80"/>
          <w:sz w:val="28"/>
          <w:szCs w:val="28"/>
          <w:rtl/>
          <w:lang w:bidi="ar-IQ"/>
        </w:rPr>
        <w:t xml:space="preserve">ماتت </w:t>
      </w:r>
      <w:r w:rsidR="00D47FBB">
        <w:rPr>
          <w:rFonts w:hint="cs"/>
          <w:b/>
          <w:bCs/>
          <w:color w:val="4F6228" w:themeColor="accent3" w:themeShade="80"/>
          <w:sz w:val="28"/>
          <w:szCs w:val="28"/>
          <w:rtl/>
          <w:lang w:bidi="ar-IQ"/>
        </w:rPr>
        <w:t>امرأة</w:t>
      </w:r>
      <w:r w:rsidR="00025FF5">
        <w:rPr>
          <w:rFonts w:hint="cs"/>
          <w:b/>
          <w:bCs/>
          <w:color w:val="4F6228" w:themeColor="accent3" w:themeShade="80"/>
          <w:sz w:val="28"/>
          <w:szCs w:val="28"/>
          <w:rtl/>
          <w:lang w:bidi="ar-IQ"/>
        </w:rPr>
        <w:t xml:space="preserve"> عن زوج وثلاث بنات ابن </w:t>
      </w:r>
      <w:r w:rsidR="00D47FBB">
        <w:rPr>
          <w:rFonts w:hint="cs"/>
          <w:b/>
          <w:bCs/>
          <w:color w:val="4F6228" w:themeColor="accent3" w:themeShade="80"/>
          <w:sz w:val="28"/>
          <w:szCs w:val="28"/>
          <w:rtl/>
          <w:lang w:bidi="ar-IQ"/>
        </w:rPr>
        <w:t>وأخ</w:t>
      </w:r>
      <w:r w:rsidR="00025FF5">
        <w:rPr>
          <w:rFonts w:hint="cs"/>
          <w:b/>
          <w:bCs/>
          <w:color w:val="4F6228" w:themeColor="accent3" w:themeShade="80"/>
          <w:sz w:val="28"/>
          <w:szCs w:val="28"/>
          <w:rtl/>
          <w:lang w:bidi="ar-IQ"/>
        </w:rPr>
        <w:t xml:space="preserve"> </w:t>
      </w:r>
      <w:r w:rsidR="00D47FBB">
        <w:rPr>
          <w:rFonts w:hint="cs"/>
          <w:b/>
          <w:bCs/>
          <w:color w:val="4F6228" w:themeColor="accent3" w:themeShade="80"/>
          <w:sz w:val="28"/>
          <w:szCs w:val="28"/>
          <w:rtl/>
          <w:lang w:bidi="ar-IQ"/>
        </w:rPr>
        <w:t>شقيق.</w:t>
      </w:r>
    </w:p>
    <w:tbl>
      <w:tblPr>
        <w:tblStyle w:val="2-6"/>
        <w:bidiVisu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1450"/>
        <w:gridCol w:w="553"/>
        <w:gridCol w:w="715"/>
        <w:gridCol w:w="432"/>
        <w:gridCol w:w="5058"/>
      </w:tblGrid>
      <w:tr w:rsidR="00025FF5" w:rsidTr="002D1E67">
        <w:trPr>
          <w:cnfStyle w:val="100000000000"/>
          <w:trHeight w:val="576"/>
        </w:trPr>
        <w:tc>
          <w:tcPr>
            <w:cnfStyle w:val="001000000100"/>
            <w:tcW w:w="1990" w:type="dxa"/>
            <w:gridSpan w:val="2"/>
            <w:tcBorders>
              <w:top w:val="nil"/>
              <w:bottom w:val="nil"/>
            </w:tcBorders>
            <w:shd w:val="clear" w:color="auto" w:fill="auto"/>
            <w:vAlign w:val="center"/>
          </w:tcPr>
          <w:p w:rsidR="00025FF5" w:rsidRPr="00966E7C" w:rsidRDefault="00025FF5" w:rsidP="007E6CF4">
            <w:pPr>
              <w:pStyle w:val="ab"/>
              <w:bidi/>
              <w:ind w:left="0"/>
              <w:rPr>
                <w:color w:val="4F6228" w:themeColor="accent3" w:themeShade="80"/>
                <w:sz w:val="36"/>
                <w:szCs w:val="36"/>
                <w:rtl/>
                <w:lang w:bidi="ar-IQ"/>
              </w:rPr>
            </w:pPr>
          </w:p>
        </w:tc>
        <w:tc>
          <w:tcPr>
            <w:tcW w:w="553" w:type="dxa"/>
            <w:tcBorders>
              <w:top w:val="nil"/>
              <w:bottom w:val="single" w:sz="4" w:space="0" w:color="auto"/>
            </w:tcBorders>
            <w:shd w:val="clear" w:color="auto" w:fill="auto"/>
            <w:vAlign w:val="center"/>
          </w:tcPr>
          <w:p w:rsidR="00025FF5" w:rsidRDefault="003E0A6F" w:rsidP="007E6CF4">
            <w:pPr>
              <w:pStyle w:val="ab"/>
              <w:bidi/>
              <w:ind w:left="0"/>
              <w:cnfStyle w:val="100000000000"/>
              <w:rPr>
                <w:color w:val="FF0000"/>
                <w:sz w:val="32"/>
                <w:szCs w:val="32"/>
                <w:rtl/>
                <w:lang w:bidi="ar-IQ"/>
              </w:rPr>
            </w:pPr>
            <w:r>
              <w:rPr>
                <w:rFonts w:hint="cs"/>
                <w:color w:val="FF0000"/>
                <w:sz w:val="32"/>
                <w:szCs w:val="32"/>
                <w:rtl/>
                <w:lang w:bidi="ar-IQ"/>
              </w:rPr>
              <w:t>3</w:t>
            </w:r>
          </w:p>
        </w:tc>
        <w:tc>
          <w:tcPr>
            <w:tcW w:w="715" w:type="dxa"/>
            <w:tcBorders>
              <w:top w:val="nil"/>
              <w:bottom w:val="single" w:sz="4" w:space="0" w:color="auto"/>
            </w:tcBorders>
            <w:shd w:val="clear" w:color="auto" w:fill="auto"/>
            <w:vAlign w:val="center"/>
          </w:tcPr>
          <w:p w:rsidR="00025FF5" w:rsidRPr="0065578C" w:rsidRDefault="00025FF5" w:rsidP="00025FF5">
            <w:pPr>
              <w:pStyle w:val="ab"/>
              <w:bidi/>
              <w:ind w:left="0"/>
              <w:jc w:val="center"/>
              <w:cnfStyle w:val="100000000000"/>
              <w:rPr>
                <w:b w:val="0"/>
                <w:bCs w:val="0"/>
                <w:color w:val="4F6228" w:themeColor="accent3" w:themeShade="80"/>
                <w:sz w:val="28"/>
                <w:szCs w:val="28"/>
                <w:u w:val="single"/>
                <w:rtl/>
                <w:lang w:bidi="ar-IQ"/>
              </w:rPr>
            </w:pPr>
          </w:p>
        </w:tc>
        <w:tc>
          <w:tcPr>
            <w:tcW w:w="432" w:type="dxa"/>
            <w:tcBorders>
              <w:top w:val="nil"/>
              <w:bottom w:val="nil"/>
              <w:right w:val="single" w:sz="4" w:space="0" w:color="auto"/>
            </w:tcBorders>
            <w:shd w:val="clear" w:color="auto" w:fill="auto"/>
          </w:tcPr>
          <w:p w:rsidR="00025FF5" w:rsidRPr="0065578C" w:rsidRDefault="00025FF5" w:rsidP="007E6CF4">
            <w:pPr>
              <w:pStyle w:val="ab"/>
              <w:bidi/>
              <w:ind w:left="0"/>
              <w:cnfStyle w:val="100000000000"/>
              <w:rPr>
                <w:b w:val="0"/>
                <w:bCs w:val="0"/>
                <w:color w:val="4F6228" w:themeColor="accent3" w:themeShade="80"/>
                <w:sz w:val="28"/>
                <w:szCs w:val="28"/>
                <w:u w:val="single"/>
                <w:rtl/>
                <w:lang w:bidi="ar-IQ"/>
              </w:rPr>
            </w:pPr>
          </w:p>
        </w:tc>
        <w:tc>
          <w:tcPr>
            <w:tcW w:w="5058" w:type="dxa"/>
            <w:vMerge w:val="restart"/>
            <w:tcBorders>
              <w:top w:val="single" w:sz="4" w:space="0" w:color="auto"/>
              <w:left w:val="single" w:sz="4" w:space="0" w:color="auto"/>
              <w:right w:val="single" w:sz="4" w:space="0" w:color="auto"/>
            </w:tcBorders>
            <w:shd w:val="clear" w:color="auto" w:fill="auto"/>
            <w:vAlign w:val="center"/>
          </w:tcPr>
          <w:p w:rsidR="00025FF5" w:rsidRDefault="00D47FBB" w:rsidP="00D63655">
            <w:pPr>
              <w:pStyle w:val="ab"/>
              <w:numPr>
                <w:ilvl w:val="0"/>
                <w:numId w:val="64"/>
              </w:numPr>
              <w:bidi/>
              <w:cnfStyle w:val="100000000000"/>
              <w:rPr>
                <w:color w:val="C00000"/>
                <w:sz w:val="28"/>
                <w:szCs w:val="28"/>
                <w:rtl/>
                <w:lang w:bidi="ar-IQ"/>
              </w:rPr>
            </w:pPr>
            <w:r>
              <w:rPr>
                <w:rFonts w:hint="cs"/>
                <w:color w:val="C00000"/>
                <w:sz w:val="28"/>
                <w:szCs w:val="28"/>
                <w:rtl/>
                <w:lang w:bidi="ar-IQ"/>
              </w:rPr>
              <w:t>أصلها</w:t>
            </w:r>
            <w:r w:rsidR="00025FF5">
              <w:rPr>
                <w:rFonts w:hint="cs"/>
                <w:color w:val="C00000"/>
                <w:sz w:val="28"/>
                <w:szCs w:val="28"/>
                <w:rtl/>
                <w:lang w:bidi="ar-IQ"/>
              </w:rPr>
              <w:t xml:space="preserve"> (</w:t>
            </w:r>
            <w:r w:rsidR="007E6CF4">
              <w:rPr>
                <w:color w:val="C00000"/>
                <w:sz w:val="28"/>
                <w:szCs w:val="28"/>
                <w:lang w:bidi="ar-IQ"/>
              </w:rPr>
              <w:t>12</w:t>
            </w:r>
            <w:r w:rsidR="00025FF5">
              <w:rPr>
                <w:rFonts w:hint="cs"/>
                <w:color w:val="C00000"/>
                <w:sz w:val="28"/>
                <w:szCs w:val="28"/>
                <w:rtl/>
                <w:lang w:bidi="ar-IQ"/>
              </w:rPr>
              <w:t xml:space="preserve"> ) وهو ( م.م.ب) للعددين ( 3،</w:t>
            </w:r>
            <w:r w:rsidR="007E6CF4">
              <w:rPr>
                <w:color w:val="C00000"/>
                <w:sz w:val="28"/>
                <w:szCs w:val="28"/>
                <w:lang w:bidi="ar-IQ"/>
              </w:rPr>
              <w:t>4</w:t>
            </w:r>
            <w:r w:rsidR="00025FF5">
              <w:rPr>
                <w:rFonts w:hint="cs"/>
                <w:color w:val="C00000"/>
                <w:sz w:val="28"/>
                <w:szCs w:val="28"/>
                <w:rtl/>
                <w:lang w:bidi="ar-IQ"/>
              </w:rPr>
              <w:t>)</w:t>
            </w:r>
          </w:p>
          <w:p w:rsidR="00025FF5" w:rsidRPr="00953DAF" w:rsidRDefault="003E0A6F" w:rsidP="00D63655">
            <w:pPr>
              <w:pStyle w:val="ab"/>
              <w:numPr>
                <w:ilvl w:val="0"/>
                <w:numId w:val="64"/>
              </w:numPr>
              <w:bidi/>
              <w:cnfStyle w:val="100000000000"/>
              <w:rPr>
                <w:color w:val="C00000"/>
                <w:sz w:val="28"/>
                <w:szCs w:val="28"/>
                <w:rtl/>
                <w:lang w:bidi="ar-IQ"/>
              </w:rPr>
            </w:pPr>
            <w:r>
              <w:rPr>
                <w:rFonts w:hint="cs"/>
                <w:color w:val="C00000"/>
                <w:sz w:val="28"/>
                <w:szCs w:val="28"/>
                <w:rtl/>
                <w:lang w:bidi="ar-IQ"/>
              </w:rPr>
              <w:t>لبنات الابن</w:t>
            </w:r>
            <w:r w:rsidR="00025FF5" w:rsidRPr="00FC2F3D">
              <w:rPr>
                <w:rFonts w:hint="cs"/>
                <w:color w:val="C00000"/>
                <w:sz w:val="28"/>
                <w:szCs w:val="28"/>
                <w:rtl/>
                <w:lang w:bidi="ar-IQ"/>
              </w:rPr>
              <w:t xml:space="preserve"> (</w:t>
            </w:r>
            <w:r w:rsidR="00025FF5">
              <w:rPr>
                <w:rFonts w:hint="cs"/>
                <w:color w:val="C00000"/>
                <w:sz w:val="28"/>
                <w:szCs w:val="28"/>
                <w:rtl/>
                <w:lang w:bidi="ar-IQ"/>
              </w:rPr>
              <w:t xml:space="preserve"> </w:t>
            </w:r>
            <w:r w:rsidR="00025FF5" w:rsidRPr="00FC2F3D">
              <w:rPr>
                <w:rFonts w:hint="cs"/>
                <w:color w:val="C00000"/>
                <w:sz w:val="28"/>
                <w:szCs w:val="28"/>
                <w:rtl/>
                <w:lang w:bidi="ar-IQ"/>
              </w:rPr>
              <w:t>الثلثان</w:t>
            </w:r>
            <w:r w:rsidR="00025FF5">
              <w:rPr>
                <w:rFonts w:hint="cs"/>
                <w:color w:val="C00000"/>
                <w:sz w:val="28"/>
                <w:szCs w:val="28"/>
                <w:rtl/>
                <w:lang w:bidi="ar-IQ"/>
              </w:rPr>
              <w:t xml:space="preserve">/ </w:t>
            </w:r>
            <w:r>
              <w:rPr>
                <w:rFonts w:hint="cs"/>
                <w:color w:val="C00000"/>
                <w:sz w:val="28"/>
                <w:szCs w:val="28"/>
                <w:rtl/>
                <w:lang w:bidi="ar-IQ"/>
              </w:rPr>
              <w:t>8</w:t>
            </w:r>
            <w:r w:rsidR="00025FF5">
              <w:rPr>
                <w:rFonts w:hint="cs"/>
                <w:color w:val="C00000"/>
                <w:sz w:val="28"/>
                <w:szCs w:val="28"/>
                <w:rtl/>
                <w:lang w:bidi="ar-IQ"/>
              </w:rPr>
              <w:t xml:space="preserve"> أسهم </w:t>
            </w:r>
            <w:r w:rsidR="00025FF5" w:rsidRPr="00FC2F3D">
              <w:rPr>
                <w:rFonts w:hint="cs"/>
                <w:color w:val="C00000"/>
                <w:sz w:val="28"/>
                <w:szCs w:val="28"/>
                <w:rtl/>
                <w:lang w:bidi="ar-IQ"/>
              </w:rPr>
              <w:t>)</w:t>
            </w:r>
            <w:r w:rsidR="00025FF5">
              <w:rPr>
                <w:rFonts w:hint="cs"/>
                <w:color w:val="403152" w:themeColor="accent4" w:themeShade="80"/>
                <w:sz w:val="28"/>
                <w:szCs w:val="28"/>
                <w:rtl/>
                <w:lang w:bidi="ar-IQ"/>
              </w:rPr>
              <w:t xml:space="preserve"> </w:t>
            </w:r>
            <w:r>
              <w:rPr>
                <w:rFonts w:hint="cs"/>
                <w:color w:val="4F6228" w:themeColor="accent3" w:themeShade="80"/>
                <w:sz w:val="28"/>
                <w:szCs w:val="28"/>
                <w:rtl/>
                <w:lang w:bidi="ar-IQ"/>
              </w:rPr>
              <w:t>لا ينقسم على عدد رؤوسهم (3)</w:t>
            </w:r>
          </w:p>
          <w:p w:rsidR="00025FF5" w:rsidRPr="00953DAF" w:rsidRDefault="003E0A6F" w:rsidP="00D63655">
            <w:pPr>
              <w:pStyle w:val="ab"/>
              <w:numPr>
                <w:ilvl w:val="0"/>
                <w:numId w:val="64"/>
              </w:numPr>
              <w:bidi/>
              <w:cnfStyle w:val="100000000000"/>
              <w:rPr>
                <w:color w:val="4F6228" w:themeColor="accent3" w:themeShade="80"/>
                <w:sz w:val="28"/>
                <w:szCs w:val="28"/>
                <w:rtl/>
                <w:lang w:bidi="ar-IQ"/>
              </w:rPr>
            </w:pPr>
            <w:r>
              <w:rPr>
                <w:rFonts w:hint="cs"/>
                <w:color w:val="C00000"/>
                <w:sz w:val="28"/>
                <w:szCs w:val="28"/>
                <w:rtl/>
                <w:lang w:bidi="ar-IQ"/>
              </w:rPr>
              <w:t xml:space="preserve">بين سهامهم وعدد رؤوسهم </w:t>
            </w:r>
            <w:r w:rsidRPr="003E0A6F">
              <w:rPr>
                <w:rFonts w:hint="cs"/>
                <w:color w:val="C00000"/>
                <w:sz w:val="28"/>
                <w:szCs w:val="28"/>
                <w:highlight w:val="yellow"/>
                <w:rtl/>
                <w:lang w:bidi="ar-IQ"/>
              </w:rPr>
              <w:t>مباينة</w:t>
            </w:r>
            <w:r w:rsidR="00025FF5">
              <w:rPr>
                <w:rFonts w:hint="cs"/>
                <w:color w:val="4F6228" w:themeColor="accent3" w:themeShade="80"/>
                <w:sz w:val="28"/>
                <w:szCs w:val="28"/>
                <w:rtl/>
                <w:lang w:bidi="ar-IQ"/>
              </w:rPr>
              <w:t xml:space="preserve"> .</w:t>
            </w:r>
          </w:p>
          <w:p w:rsidR="003E0A6F" w:rsidRPr="00B72736" w:rsidRDefault="003E0A6F" w:rsidP="00D63655">
            <w:pPr>
              <w:pStyle w:val="ab"/>
              <w:numPr>
                <w:ilvl w:val="0"/>
                <w:numId w:val="64"/>
              </w:numPr>
              <w:bidi/>
              <w:cnfStyle w:val="100000000000"/>
              <w:rPr>
                <w:color w:val="C00000"/>
                <w:sz w:val="28"/>
                <w:szCs w:val="28"/>
                <w:lang w:bidi="ar-IQ"/>
              </w:rPr>
            </w:pPr>
            <w:r w:rsidRPr="002D1E67">
              <w:rPr>
                <w:rFonts w:hint="cs"/>
                <w:color w:val="4F6228" w:themeColor="accent3" w:themeShade="80"/>
                <w:sz w:val="28"/>
                <w:szCs w:val="28"/>
                <w:rtl/>
                <w:lang w:bidi="ar-IQ"/>
              </w:rPr>
              <w:t>نضرب جميع المسالة بعدد الرؤوس</w:t>
            </w:r>
            <w:r>
              <w:rPr>
                <w:rFonts w:hint="cs"/>
                <w:b w:val="0"/>
                <w:bCs w:val="0"/>
                <w:color w:val="4F6228" w:themeColor="accent3" w:themeShade="80"/>
                <w:sz w:val="28"/>
                <w:szCs w:val="28"/>
                <w:rtl/>
                <w:lang w:bidi="ar-IQ"/>
              </w:rPr>
              <w:t xml:space="preserve"> </w:t>
            </w:r>
            <w:r w:rsidR="002D1E67">
              <w:rPr>
                <w:rFonts w:hint="cs"/>
                <w:b w:val="0"/>
                <w:bCs w:val="0"/>
                <w:color w:val="4F6228" w:themeColor="accent3" w:themeShade="80"/>
                <w:sz w:val="28"/>
                <w:szCs w:val="28"/>
                <w:rtl/>
                <w:lang w:bidi="ar-IQ"/>
              </w:rPr>
              <w:t>،</w:t>
            </w:r>
            <w:r>
              <w:rPr>
                <w:rFonts w:hint="cs"/>
                <w:b w:val="0"/>
                <w:bCs w:val="0"/>
                <w:color w:val="4F6228" w:themeColor="accent3" w:themeShade="80"/>
                <w:sz w:val="28"/>
                <w:szCs w:val="28"/>
                <w:rtl/>
                <w:lang w:bidi="ar-IQ"/>
              </w:rPr>
              <w:t xml:space="preserve"> </w:t>
            </w:r>
            <w:r w:rsidRPr="003E0A6F">
              <w:rPr>
                <w:rFonts w:hint="cs"/>
                <w:color w:val="FF0000"/>
                <w:sz w:val="28"/>
                <w:szCs w:val="28"/>
                <w:rtl/>
                <w:lang w:bidi="ar-IQ"/>
              </w:rPr>
              <w:t>فتصح من (36 )</w:t>
            </w:r>
            <w:r>
              <w:rPr>
                <w:rFonts w:hint="cs"/>
                <w:color w:val="FF0000"/>
                <w:sz w:val="28"/>
                <w:szCs w:val="28"/>
                <w:rtl/>
                <w:lang w:bidi="ar-IQ"/>
              </w:rPr>
              <w:t xml:space="preserve"> سهما </w:t>
            </w:r>
            <w:r w:rsidR="002D1E67">
              <w:rPr>
                <w:rFonts w:hint="cs"/>
                <w:b w:val="0"/>
                <w:bCs w:val="0"/>
                <w:color w:val="4F6228" w:themeColor="accent3" w:themeShade="80"/>
                <w:sz w:val="28"/>
                <w:szCs w:val="28"/>
                <w:rtl/>
                <w:lang w:bidi="ar-IQ"/>
              </w:rPr>
              <w:t>(</w:t>
            </w:r>
            <w:r>
              <w:rPr>
                <w:rFonts w:hint="cs"/>
                <w:b w:val="0"/>
                <w:bCs w:val="0"/>
                <w:color w:val="4F6228" w:themeColor="accent3" w:themeShade="80"/>
                <w:sz w:val="28"/>
                <w:szCs w:val="28"/>
                <w:rtl/>
                <w:lang w:bidi="ar-IQ"/>
              </w:rPr>
              <w:t xml:space="preserve"> </w:t>
            </w:r>
            <w:r w:rsidRPr="002D1E67">
              <w:rPr>
                <w:rFonts w:hint="cs"/>
                <w:b w:val="0"/>
                <w:bCs w:val="0"/>
                <w:color w:val="4F6228" w:themeColor="accent3" w:themeShade="80"/>
                <w:sz w:val="28"/>
                <w:szCs w:val="28"/>
                <w:rtl/>
                <w:lang w:bidi="ar-IQ"/>
              </w:rPr>
              <w:t>وهو حاصل ضرب (12×3)</w:t>
            </w:r>
            <w:r w:rsidRPr="002D1E67">
              <w:rPr>
                <w:rFonts w:hint="cs"/>
                <w:b w:val="0"/>
                <w:bCs w:val="0"/>
                <w:color w:val="4F6228" w:themeColor="accent3" w:themeShade="80"/>
                <w:sz w:val="32"/>
                <w:szCs w:val="32"/>
                <w:rtl/>
                <w:lang w:bidi="ar-IQ"/>
              </w:rPr>
              <w:t>)</w:t>
            </w:r>
          </w:p>
          <w:p w:rsidR="00025FF5" w:rsidRDefault="003E0A6F" w:rsidP="00D63655">
            <w:pPr>
              <w:pStyle w:val="ab"/>
              <w:numPr>
                <w:ilvl w:val="0"/>
                <w:numId w:val="64"/>
              </w:numPr>
              <w:bidi/>
              <w:cnfStyle w:val="100000000000"/>
              <w:rPr>
                <w:color w:val="C00000"/>
                <w:sz w:val="28"/>
                <w:szCs w:val="28"/>
                <w:rtl/>
                <w:lang w:bidi="ar-IQ"/>
              </w:rPr>
            </w:pPr>
            <w:r>
              <w:rPr>
                <w:rFonts w:hint="cs"/>
                <w:color w:val="C00000"/>
                <w:sz w:val="28"/>
                <w:szCs w:val="28"/>
                <w:rtl/>
                <w:lang w:bidi="ar-IQ"/>
              </w:rPr>
              <w:t xml:space="preserve">للزوج (9) </w:t>
            </w:r>
            <w:r w:rsidR="00D47FBB">
              <w:rPr>
                <w:rFonts w:hint="cs"/>
                <w:color w:val="C00000"/>
                <w:sz w:val="28"/>
                <w:szCs w:val="28"/>
                <w:rtl/>
                <w:lang w:bidi="ar-IQ"/>
              </w:rPr>
              <w:t>أسهم</w:t>
            </w:r>
            <w:r>
              <w:rPr>
                <w:rFonts w:hint="cs"/>
                <w:color w:val="C00000"/>
                <w:sz w:val="28"/>
                <w:szCs w:val="28"/>
                <w:rtl/>
                <w:lang w:bidi="ar-IQ"/>
              </w:rPr>
              <w:t xml:space="preserve"> </w:t>
            </w:r>
            <w:r w:rsidR="00D47FBB">
              <w:rPr>
                <w:rFonts w:hint="cs"/>
                <w:color w:val="C00000"/>
                <w:sz w:val="28"/>
                <w:szCs w:val="28"/>
                <w:rtl/>
                <w:lang w:bidi="ar-IQ"/>
              </w:rPr>
              <w:t>وللأخ</w:t>
            </w:r>
            <w:r>
              <w:rPr>
                <w:rFonts w:hint="cs"/>
                <w:color w:val="C00000"/>
                <w:sz w:val="28"/>
                <w:szCs w:val="28"/>
                <w:rtl/>
                <w:lang w:bidi="ar-IQ"/>
              </w:rPr>
              <w:t xml:space="preserve"> (3) ولكل واحدة من بنات الابن (8) </w:t>
            </w:r>
            <w:r w:rsidR="00D47FBB">
              <w:rPr>
                <w:rFonts w:hint="cs"/>
                <w:color w:val="C00000"/>
                <w:sz w:val="28"/>
                <w:szCs w:val="28"/>
                <w:rtl/>
                <w:lang w:bidi="ar-IQ"/>
              </w:rPr>
              <w:t>أسهم</w:t>
            </w:r>
            <w:r>
              <w:rPr>
                <w:rFonts w:hint="cs"/>
                <w:color w:val="C00000"/>
                <w:sz w:val="28"/>
                <w:szCs w:val="28"/>
                <w:rtl/>
                <w:lang w:bidi="ar-IQ"/>
              </w:rPr>
              <w:t xml:space="preserve"> </w:t>
            </w:r>
            <w:r w:rsidR="002D1E67" w:rsidRPr="002D1E67">
              <w:rPr>
                <w:rFonts w:hint="cs"/>
                <w:b w:val="0"/>
                <w:bCs w:val="0"/>
                <w:color w:val="4F6228" w:themeColor="accent3" w:themeShade="80"/>
                <w:sz w:val="28"/>
                <w:szCs w:val="28"/>
                <w:rtl/>
                <w:lang w:bidi="ar-IQ"/>
              </w:rPr>
              <w:t>(</w:t>
            </w:r>
            <w:r w:rsidR="002D1E67" w:rsidRPr="002D1E67">
              <w:rPr>
                <w:rFonts w:hint="cs"/>
                <w:color w:val="C00000"/>
                <w:sz w:val="28"/>
                <w:szCs w:val="28"/>
                <w:rtl/>
                <w:lang w:bidi="ar-IQ"/>
              </w:rPr>
              <w:t xml:space="preserve"> </w:t>
            </w:r>
            <w:r w:rsidRPr="002D1E67">
              <w:rPr>
                <w:rFonts w:hint="cs"/>
                <w:b w:val="0"/>
                <w:bCs w:val="0"/>
                <w:color w:val="4F6228" w:themeColor="accent3" w:themeShade="80"/>
                <w:sz w:val="28"/>
                <w:szCs w:val="28"/>
                <w:rtl/>
                <w:lang w:bidi="ar-IQ"/>
              </w:rPr>
              <w:t>وهو حاصل قسمة (24</w:t>
            </w:r>
            <w:r w:rsidR="002D1E67" w:rsidRPr="002D1E67">
              <w:rPr>
                <w:rFonts w:hint="cs"/>
                <w:b w:val="0"/>
                <w:bCs w:val="0"/>
                <w:color w:val="4F6228" w:themeColor="accent3" w:themeShade="80"/>
                <w:sz w:val="28"/>
                <w:szCs w:val="28"/>
                <w:rtl/>
                <w:lang w:bidi="ar-IQ"/>
              </w:rPr>
              <w:t>÷</w:t>
            </w:r>
            <w:r w:rsidRPr="002D1E67">
              <w:rPr>
                <w:rFonts w:hint="cs"/>
                <w:b w:val="0"/>
                <w:bCs w:val="0"/>
                <w:color w:val="4F6228" w:themeColor="accent3" w:themeShade="80"/>
                <w:sz w:val="28"/>
                <w:szCs w:val="28"/>
                <w:rtl/>
                <w:lang w:bidi="ar-IQ"/>
              </w:rPr>
              <w:t>3))</w:t>
            </w:r>
          </w:p>
        </w:tc>
      </w:tr>
      <w:tr w:rsidR="00025FF5" w:rsidTr="002D1E67">
        <w:trPr>
          <w:cnfStyle w:val="000000100000"/>
          <w:trHeight w:val="576"/>
        </w:trPr>
        <w:tc>
          <w:tcPr>
            <w:cnfStyle w:val="001000000000"/>
            <w:tcW w:w="1990" w:type="dxa"/>
            <w:gridSpan w:val="2"/>
            <w:tcBorders>
              <w:top w:val="nil"/>
              <w:bottom w:val="single" w:sz="4" w:space="0" w:color="auto"/>
              <w:right w:val="single" w:sz="4" w:space="0" w:color="auto"/>
            </w:tcBorders>
            <w:shd w:val="clear" w:color="auto" w:fill="auto"/>
            <w:vAlign w:val="center"/>
          </w:tcPr>
          <w:p w:rsidR="00025FF5" w:rsidRPr="00966E7C" w:rsidRDefault="00025FF5" w:rsidP="007E6CF4">
            <w:pPr>
              <w:pStyle w:val="ab"/>
              <w:bidi/>
              <w:ind w:left="0"/>
              <w:rPr>
                <w:color w:val="4F6228" w:themeColor="accent3" w:themeShade="80"/>
                <w:sz w:val="36"/>
                <w:szCs w:val="36"/>
                <w:rtl/>
                <w:lang w:bidi="ar-IQ"/>
              </w:rPr>
            </w:pPr>
          </w:p>
        </w:tc>
        <w:tc>
          <w:tcPr>
            <w:tcW w:w="553" w:type="dxa"/>
            <w:tcBorders>
              <w:top w:val="single" w:sz="4" w:space="0" w:color="auto"/>
              <w:left w:val="single" w:sz="4" w:space="0" w:color="auto"/>
              <w:bottom w:val="single" w:sz="4" w:space="0" w:color="auto"/>
              <w:right w:val="single" w:sz="4" w:space="0" w:color="auto"/>
            </w:tcBorders>
            <w:shd w:val="clear" w:color="auto" w:fill="FFFF00"/>
            <w:vAlign w:val="center"/>
          </w:tcPr>
          <w:p w:rsidR="00025FF5" w:rsidRPr="00966E7C" w:rsidRDefault="00025FF5" w:rsidP="007E6CF4">
            <w:pPr>
              <w:pStyle w:val="ab"/>
              <w:bidi/>
              <w:ind w:left="0"/>
              <w:cnfStyle w:val="000000100000"/>
              <w:rPr>
                <w:b/>
                <w:bCs/>
                <w:color w:val="FF0000"/>
                <w:sz w:val="36"/>
                <w:szCs w:val="36"/>
                <w:rtl/>
                <w:lang w:bidi="ar-IQ"/>
              </w:rPr>
            </w:pPr>
            <w:r>
              <w:rPr>
                <w:rFonts w:hint="cs"/>
                <w:color w:val="FF0000"/>
                <w:sz w:val="32"/>
                <w:szCs w:val="32"/>
                <w:rtl/>
                <w:lang w:bidi="ar-IQ"/>
              </w:rPr>
              <w:t>12</w:t>
            </w:r>
          </w:p>
        </w:tc>
        <w:tc>
          <w:tcPr>
            <w:tcW w:w="715" w:type="dxa"/>
            <w:tcBorders>
              <w:top w:val="single" w:sz="4" w:space="0" w:color="auto"/>
              <w:left w:val="single" w:sz="4" w:space="0" w:color="auto"/>
              <w:bottom w:val="single" w:sz="4" w:space="0" w:color="auto"/>
              <w:right w:val="single" w:sz="4" w:space="0" w:color="auto"/>
            </w:tcBorders>
            <w:shd w:val="clear" w:color="auto" w:fill="FFFF00"/>
            <w:vAlign w:val="center"/>
          </w:tcPr>
          <w:p w:rsidR="00025FF5" w:rsidRPr="00025FF5" w:rsidRDefault="00025FF5" w:rsidP="00025FF5">
            <w:pPr>
              <w:pStyle w:val="ab"/>
              <w:bidi/>
              <w:ind w:left="0"/>
              <w:jc w:val="center"/>
              <w:cnfStyle w:val="000000100000"/>
              <w:rPr>
                <w:b/>
                <w:bCs/>
                <w:color w:val="FF0000"/>
                <w:sz w:val="28"/>
                <w:szCs w:val="28"/>
                <w:rtl/>
                <w:lang w:bidi="ar-IQ"/>
              </w:rPr>
            </w:pPr>
            <w:r>
              <w:rPr>
                <w:rFonts w:hint="cs"/>
                <w:b/>
                <w:bCs/>
                <w:color w:val="FF0000"/>
                <w:sz w:val="28"/>
                <w:szCs w:val="28"/>
                <w:rtl/>
                <w:lang w:bidi="ar-IQ"/>
              </w:rPr>
              <w:t>36</w:t>
            </w:r>
          </w:p>
        </w:tc>
        <w:tc>
          <w:tcPr>
            <w:tcW w:w="432" w:type="dxa"/>
            <w:vMerge w:val="restart"/>
            <w:tcBorders>
              <w:top w:val="nil"/>
              <w:left w:val="single" w:sz="4" w:space="0" w:color="auto"/>
              <w:bottom w:val="nil"/>
              <w:right w:val="single" w:sz="4" w:space="0" w:color="auto"/>
            </w:tcBorders>
            <w:shd w:val="clear" w:color="auto" w:fill="auto"/>
          </w:tcPr>
          <w:p w:rsidR="00025FF5" w:rsidRPr="0065578C" w:rsidRDefault="00025FF5" w:rsidP="007E6CF4">
            <w:pPr>
              <w:pStyle w:val="ab"/>
              <w:bidi/>
              <w:ind w:left="0"/>
              <w:cnfStyle w:val="000000100000"/>
              <w:rPr>
                <w:b/>
                <w:bCs/>
                <w:color w:val="4F6228" w:themeColor="accent3" w:themeShade="80"/>
                <w:sz w:val="28"/>
                <w:szCs w:val="28"/>
                <w:u w:val="single"/>
                <w:rtl/>
                <w:lang w:bidi="ar-IQ"/>
              </w:rPr>
            </w:pPr>
          </w:p>
        </w:tc>
        <w:tc>
          <w:tcPr>
            <w:tcW w:w="5058" w:type="dxa"/>
            <w:vMerge/>
            <w:tcBorders>
              <w:left w:val="single" w:sz="4" w:space="0" w:color="auto"/>
              <w:right w:val="single" w:sz="4" w:space="0" w:color="auto"/>
            </w:tcBorders>
            <w:shd w:val="clear" w:color="auto" w:fill="auto"/>
            <w:vAlign w:val="center"/>
          </w:tcPr>
          <w:p w:rsidR="00025FF5" w:rsidRPr="00346919" w:rsidRDefault="00025FF5" w:rsidP="00D63655">
            <w:pPr>
              <w:pStyle w:val="ab"/>
              <w:numPr>
                <w:ilvl w:val="0"/>
                <w:numId w:val="64"/>
              </w:numPr>
              <w:bidi/>
              <w:cnfStyle w:val="000000100000"/>
              <w:rPr>
                <w:b/>
                <w:bCs/>
                <w:color w:val="FF0000"/>
                <w:sz w:val="28"/>
                <w:szCs w:val="28"/>
                <w:rtl/>
                <w:lang w:bidi="ar-IQ"/>
              </w:rPr>
            </w:pPr>
          </w:p>
        </w:tc>
      </w:tr>
      <w:tr w:rsidR="00025FF5" w:rsidTr="002D1E67">
        <w:trPr>
          <w:trHeight w:val="576"/>
        </w:trPr>
        <w:tc>
          <w:tcPr>
            <w:cnfStyle w:val="001000000000"/>
            <w:tcW w:w="540" w:type="dxa"/>
            <w:tcBorders>
              <w:left w:val="single" w:sz="4" w:space="0" w:color="auto"/>
              <w:bottom w:val="single" w:sz="4" w:space="0" w:color="auto"/>
            </w:tcBorders>
            <w:shd w:val="clear" w:color="auto" w:fill="EEECE1" w:themeFill="background2"/>
            <w:vAlign w:val="center"/>
          </w:tcPr>
          <w:p w:rsidR="00025FF5" w:rsidRPr="00A1633D" w:rsidRDefault="00025FF5" w:rsidP="007E6CF4">
            <w:pPr>
              <w:pStyle w:val="ab"/>
              <w:bidi/>
              <w:ind w:left="0"/>
              <w:rPr>
                <w:b w:val="0"/>
                <w:bCs w:val="0"/>
                <w:color w:val="76923C" w:themeColor="accent3" w:themeShade="BF"/>
                <w:sz w:val="28"/>
                <w:szCs w:val="28"/>
                <w:rtl/>
                <w:lang w:bidi="ar-IQ"/>
              </w:rPr>
            </w:pPr>
            <w:r w:rsidRPr="00025FF5">
              <w:rPr>
                <w:rFonts w:hint="cs"/>
                <w:b w:val="0"/>
                <w:bCs w:val="0"/>
                <w:color w:val="76923C" w:themeColor="accent3" w:themeShade="BF"/>
                <w:sz w:val="24"/>
                <w:szCs w:val="24"/>
                <w:rtl/>
                <w:lang w:bidi="ar-IQ"/>
              </w:rPr>
              <w:t>1/4</w:t>
            </w:r>
          </w:p>
        </w:tc>
        <w:tc>
          <w:tcPr>
            <w:tcW w:w="1450" w:type="dxa"/>
            <w:tcBorders>
              <w:top w:val="single" w:sz="4" w:space="0" w:color="auto"/>
              <w:bottom w:val="single" w:sz="4" w:space="0" w:color="auto"/>
            </w:tcBorders>
            <w:shd w:val="clear" w:color="auto" w:fill="auto"/>
            <w:vAlign w:val="center"/>
          </w:tcPr>
          <w:p w:rsidR="00025FF5" w:rsidRPr="00873AF7" w:rsidRDefault="00025FF5" w:rsidP="007E6CF4">
            <w:pPr>
              <w:pStyle w:val="ab"/>
              <w:bidi/>
              <w:ind w:left="0"/>
              <w:cnfStyle w:val="000000000000"/>
              <w:rPr>
                <w:b/>
                <w:bCs/>
                <w:sz w:val="28"/>
                <w:szCs w:val="28"/>
                <w:rtl/>
                <w:lang w:bidi="ar-IQ"/>
              </w:rPr>
            </w:pPr>
            <w:r>
              <w:rPr>
                <w:rFonts w:hint="cs"/>
                <w:b/>
                <w:bCs/>
                <w:sz w:val="28"/>
                <w:szCs w:val="28"/>
                <w:rtl/>
                <w:lang w:bidi="ar-IQ"/>
              </w:rPr>
              <w:t>زوج</w:t>
            </w:r>
          </w:p>
        </w:tc>
        <w:tc>
          <w:tcPr>
            <w:tcW w:w="553" w:type="dxa"/>
            <w:tcBorders>
              <w:bottom w:val="single" w:sz="4" w:space="0" w:color="auto"/>
              <w:right w:val="single" w:sz="4" w:space="0" w:color="auto"/>
            </w:tcBorders>
            <w:shd w:val="clear" w:color="auto" w:fill="auto"/>
            <w:vAlign w:val="center"/>
          </w:tcPr>
          <w:p w:rsidR="00025FF5" w:rsidRPr="00873AF7" w:rsidRDefault="00025FF5" w:rsidP="00025FF5">
            <w:pPr>
              <w:pStyle w:val="ab"/>
              <w:bidi/>
              <w:ind w:left="0"/>
              <w:jc w:val="center"/>
              <w:cnfStyle w:val="000000000000"/>
              <w:rPr>
                <w:b/>
                <w:bCs/>
                <w:sz w:val="28"/>
                <w:szCs w:val="28"/>
                <w:rtl/>
                <w:lang w:bidi="ar-IQ"/>
              </w:rPr>
            </w:pPr>
            <w:r>
              <w:rPr>
                <w:rFonts w:hint="cs"/>
                <w:b/>
                <w:bCs/>
                <w:sz w:val="28"/>
                <w:szCs w:val="28"/>
                <w:rtl/>
                <w:lang w:bidi="ar-IQ"/>
              </w:rPr>
              <w:t>3</w:t>
            </w:r>
          </w:p>
        </w:tc>
        <w:tc>
          <w:tcPr>
            <w:tcW w:w="715" w:type="dxa"/>
            <w:tcBorders>
              <w:bottom w:val="single" w:sz="4" w:space="0" w:color="auto"/>
              <w:right w:val="single" w:sz="4" w:space="0" w:color="auto"/>
            </w:tcBorders>
            <w:shd w:val="clear" w:color="auto" w:fill="auto"/>
            <w:vAlign w:val="center"/>
          </w:tcPr>
          <w:p w:rsidR="00025FF5" w:rsidRDefault="00025FF5" w:rsidP="00025FF5">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9</w:t>
            </w:r>
          </w:p>
        </w:tc>
        <w:tc>
          <w:tcPr>
            <w:tcW w:w="432" w:type="dxa"/>
            <w:vMerge/>
            <w:tcBorders>
              <w:top w:val="nil"/>
              <w:left w:val="single" w:sz="4" w:space="0" w:color="auto"/>
              <w:bottom w:val="nil"/>
              <w:right w:val="single" w:sz="4" w:space="0" w:color="auto"/>
            </w:tcBorders>
            <w:shd w:val="clear" w:color="auto" w:fill="auto"/>
          </w:tcPr>
          <w:p w:rsidR="00025FF5" w:rsidRDefault="00025FF5" w:rsidP="007E6CF4">
            <w:pPr>
              <w:pStyle w:val="ab"/>
              <w:bidi/>
              <w:ind w:left="0"/>
              <w:cnfStyle w:val="000000000000"/>
              <w:rPr>
                <w:b/>
                <w:bCs/>
                <w:color w:val="4F6228" w:themeColor="accent3" w:themeShade="80"/>
                <w:sz w:val="28"/>
                <w:szCs w:val="28"/>
                <w:rtl/>
                <w:lang w:bidi="ar-IQ"/>
              </w:rPr>
            </w:pPr>
          </w:p>
        </w:tc>
        <w:tc>
          <w:tcPr>
            <w:tcW w:w="5058" w:type="dxa"/>
            <w:vMerge/>
            <w:tcBorders>
              <w:left w:val="single" w:sz="4" w:space="0" w:color="auto"/>
              <w:right w:val="single" w:sz="4" w:space="0" w:color="auto"/>
            </w:tcBorders>
            <w:shd w:val="clear" w:color="auto" w:fill="auto"/>
            <w:vAlign w:val="center"/>
          </w:tcPr>
          <w:p w:rsidR="00025FF5" w:rsidRPr="00873AF7" w:rsidRDefault="00025FF5" w:rsidP="007E6CF4">
            <w:pPr>
              <w:pStyle w:val="ab"/>
              <w:bidi/>
              <w:ind w:left="0"/>
              <w:cnfStyle w:val="000000000000"/>
              <w:rPr>
                <w:b/>
                <w:bCs/>
                <w:color w:val="4F6228" w:themeColor="accent3" w:themeShade="80"/>
                <w:sz w:val="28"/>
                <w:szCs w:val="28"/>
                <w:rtl/>
                <w:lang w:bidi="ar-IQ"/>
              </w:rPr>
            </w:pPr>
          </w:p>
        </w:tc>
      </w:tr>
      <w:tr w:rsidR="00025FF5" w:rsidTr="002D1E67">
        <w:trPr>
          <w:cnfStyle w:val="000000100000"/>
          <w:trHeight w:val="576"/>
        </w:trPr>
        <w:tc>
          <w:tcPr>
            <w:cnfStyle w:val="001000000000"/>
            <w:tcW w:w="540" w:type="dxa"/>
            <w:tcBorders>
              <w:top w:val="single" w:sz="4" w:space="0" w:color="auto"/>
              <w:left w:val="single" w:sz="4" w:space="0" w:color="auto"/>
              <w:bottom w:val="single" w:sz="4" w:space="0" w:color="auto"/>
            </w:tcBorders>
            <w:shd w:val="clear" w:color="auto" w:fill="EEECE1" w:themeFill="background2"/>
            <w:vAlign w:val="center"/>
          </w:tcPr>
          <w:p w:rsidR="00025FF5" w:rsidRPr="00A1633D" w:rsidRDefault="00025FF5" w:rsidP="00025FF5">
            <w:pPr>
              <w:pStyle w:val="ab"/>
              <w:bidi/>
              <w:ind w:left="0"/>
              <w:rPr>
                <w:b w:val="0"/>
                <w:bCs w:val="0"/>
                <w:color w:val="76923C" w:themeColor="accent3" w:themeShade="BF"/>
                <w:sz w:val="28"/>
                <w:szCs w:val="28"/>
                <w:rtl/>
                <w:lang w:bidi="ar-IQ"/>
              </w:rPr>
            </w:pPr>
            <w:r w:rsidRPr="00025FF5">
              <w:rPr>
                <w:rFonts w:hint="cs"/>
                <w:b w:val="0"/>
                <w:bCs w:val="0"/>
                <w:color w:val="76923C" w:themeColor="accent3" w:themeShade="BF"/>
                <w:sz w:val="24"/>
                <w:szCs w:val="24"/>
                <w:rtl/>
                <w:lang w:bidi="ar-IQ"/>
              </w:rPr>
              <w:t>2/3</w:t>
            </w:r>
          </w:p>
        </w:tc>
        <w:tc>
          <w:tcPr>
            <w:tcW w:w="1450" w:type="dxa"/>
            <w:tcBorders>
              <w:top w:val="single" w:sz="4" w:space="0" w:color="auto"/>
            </w:tcBorders>
            <w:shd w:val="clear" w:color="auto" w:fill="auto"/>
            <w:vAlign w:val="center"/>
          </w:tcPr>
          <w:p w:rsidR="00025FF5" w:rsidRPr="00873AF7" w:rsidRDefault="00025FF5" w:rsidP="007E6CF4">
            <w:pPr>
              <w:pStyle w:val="ab"/>
              <w:bidi/>
              <w:ind w:left="0"/>
              <w:cnfStyle w:val="000000100000"/>
              <w:rPr>
                <w:b/>
                <w:bCs/>
                <w:sz w:val="28"/>
                <w:szCs w:val="28"/>
                <w:rtl/>
                <w:lang w:bidi="ar-IQ"/>
              </w:rPr>
            </w:pPr>
            <w:r>
              <w:rPr>
                <w:rFonts w:hint="cs"/>
                <w:b/>
                <w:bCs/>
                <w:sz w:val="28"/>
                <w:szCs w:val="28"/>
                <w:rtl/>
                <w:lang w:bidi="ar-IQ"/>
              </w:rPr>
              <w:t>(3) بنت ابن</w:t>
            </w:r>
          </w:p>
        </w:tc>
        <w:tc>
          <w:tcPr>
            <w:tcW w:w="553" w:type="dxa"/>
            <w:tcBorders>
              <w:top w:val="single" w:sz="4" w:space="0" w:color="auto"/>
              <w:right w:val="single" w:sz="4" w:space="0" w:color="auto"/>
            </w:tcBorders>
            <w:shd w:val="clear" w:color="auto" w:fill="auto"/>
            <w:vAlign w:val="center"/>
          </w:tcPr>
          <w:p w:rsidR="00025FF5" w:rsidRPr="00873AF7" w:rsidRDefault="00025FF5" w:rsidP="00025FF5">
            <w:pPr>
              <w:pStyle w:val="ab"/>
              <w:bidi/>
              <w:ind w:left="0"/>
              <w:jc w:val="center"/>
              <w:cnfStyle w:val="000000100000"/>
              <w:rPr>
                <w:b/>
                <w:bCs/>
                <w:sz w:val="28"/>
                <w:szCs w:val="28"/>
                <w:rtl/>
                <w:lang w:bidi="ar-IQ"/>
              </w:rPr>
            </w:pPr>
            <w:r>
              <w:rPr>
                <w:rFonts w:hint="cs"/>
                <w:b/>
                <w:bCs/>
                <w:sz w:val="28"/>
                <w:szCs w:val="28"/>
                <w:rtl/>
                <w:lang w:bidi="ar-IQ"/>
              </w:rPr>
              <w:t>8</w:t>
            </w:r>
          </w:p>
        </w:tc>
        <w:tc>
          <w:tcPr>
            <w:tcW w:w="715" w:type="dxa"/>
            <w:tcBorders>
              <w:top w:val="single" w:sz="4" w:space="0" w:color="auto"/>
              <w:right w:val="single" w:sz="4" w:space="0" w:color="auto"/>
            </w:tcBorders>
            <w:shd w:val="clear" w:color="auto" w:fill="auto"/>
            <w:vAlign w:val="center"/>
          </w:tcPr>
          <w:p w:rsidR="00025FF5" w:rsidRPr="00873AF7" w:rsidRDefault="00025FF5" w:rsidP="00025FF5">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24</w:t>
            </w:r>
          </w:p>
        </w:tc>
        <w:tc>
          <w:tcPr>
            <w:tcW w:w="432" w:type="dxa"/>
            <w:vMerge/>
            <w:tcBorders>
              <w:top w:val="nil"/>
              <w:left w:val="single" w:sz="4" w:space="0" w:color="auto"/>
              <w:bottom w:val="nil"/>
              <w:right w:val="single" w:sz="4" w:space="0" w:color="auto"/>
            </w:tcBorders>
            <w:shd w:val="clear" w:color="auto" w:fill="auto"/>
          </w:tcPr>
          <w:p w:rsidR="00025FF5" w:rsidRPr="00873AF7" w:rsidRDefault="00025FF5" w:rsidP="007E6CF4">
            <w:pPr>
              <w:pStyle w:val="ab"/>
              <w:bidi/>
              <w:ind w:left="0"/>
              <w:cnfStyle w:val="000000100000"/>
              <w:rPr>
                <w:b/>
                <w:bCs/>
                <w:color w:val="4F6228" w:themeColor="accent3" w:themeShade="80"/>
                <w:sz w:val="28"/>
                <w:szCs w:val="28"/>
                <w:rtl/>
                <w:lang w:bidi="ar-IQ"/>
              </w:rPr>
            </w:pPr>
          </w:p>
        </w:tc>
        <w:tc>
          <w:tcPr>
            <w:tcW w:w="5058" w:type="dxa"/>
            <w:vMerge/>
            <w:tcBorders>
              <w:left w:val="single" w:sz="4" w:space="0" w:color="auto"/>
              <w:right w:val="single" w:sz="4" w:space="0" w:color="auto"/>
            </w:tcBorders>
            <w:shd w:val="clear" w:color="auto" w:fill="auto"/>
            <w:vAlign w:val="center"/>
          </w:tcPr>
          <w:p w:rsidR="00025FF5" w:rsidRPr="00873AF7" w:rsidRDefault="00025FF5" w:rsidP="007E6CF4">
            <w:pPr>
              <w:pStyle w:val="ab"/>
              <w:bidi/>
              <w:ind w:left="0"/>
              <w:cnfStyle w:val="000000100000"/>
              <w:rPr>
                <w:b/>
                <w:bCs/>
                <w:color w:val="4F6228" w:themeColor="accent3" w:themeShade="80"/>
                <w:sz w:val="28"/>
                <w:szCs w:val="28"/>
                <w:rtl/>
                <w:lang w:bidi="ar-IQ"/>
              </w:rPr>
            </w:pPr>
          </w:p>
        </w:tc>
      </w:tr>
      <w:tr w:rsidR="00025FF5" w:rsidTr="002D1E67">
        <w:trPr>
          <w:trHeight w:val="576"/>
        </w:trPr>
        <w:tc>
          <w:tcPr>
            <w:cnfStyle w:val="001000000000"/>
            <w:tcW w:w="540" w:type="dxa"/>
            <w:tcBorders>
              <w:top w:val="single" w:sz="4" w:space="0" w:color="auto"/>
              <w:left w:val="single" w:sz="4" w:space="0" w:color="auto"/>
              <w:bottom w:val="single" w:sz="4" w:space="0" w:color="auto"/>
            </w:tcBorders>
            <w:shd w:val="clear" w:color="auto" w:fill="EEECE1" w:themeFill="background2"/>
            <w:vAlign w:val="center"/>
          </w:tcPr>
          <w:p w:rsidR="00025FF5" w:rsidRPr="00346ADA" w:rsidRDefault="00025FF5" w:rsidP="007E6CF4">
            <w:pPr>
              <w:pStyle w:val="ab"/>
              <w:bidi/>
              <w:ind w:left="0"/>
              <w:rPr>
                <w:b w:val="0"/>
                <w:bCs w:val="0"/>
                <w:color w:val="000000" w:themeColor="text1"/>
                <w:sz w:val="28"/>
                <w:szCs w:val="28"/>
                <w:rtl/>
                <w:lang w:bidi="ar-IQ"/>
              </w:rPr>
            </w:pPr>
            <w:r>
              <w:rPr>
                <w:rFonts w:hint="cs"/>
                <w:b w:val="0"/>
                <w:bCs w:val="0"/>
                <w:color w:val="76923C" w:themeColor="accent3" w:themeShade="BF"/>
                <w:sz w:val="28"/>
                <w:szCs w:val="28"/>
                <w:rtl/>
                <w:lang w:bidi="ar-IQ"/>
              </w:rPr>
              <w:t>ع</w:t>
            </w:r>
          </w:p>
        </w:tc>
        <w:tc>
          <w:tcPr>
            <w:tcW w:w="1450" w:type="dxa"/>
            <w:tcBorders>
              <w:top w:val="single" w:sz="4" w:space="0" w:color="auto"/>
            </w:tcBorders>
            <w:shd w:val="clear" w:color="auto" w:fill="auto"/>
            <w:vAlign w:val="center"/>
          </w:tcPr>
          <w:p w:rsidR="00025FF5" w:rsidRPr="00873AF7" w:rsidRDefault="00D47FBB" w:rsidP="007E6CF4">
            <w:pPr>
              <w:pStyle w:val="ab"/>
              <w:bidi/>
              <w:ind w:left="0"/>
              <w:cnfStyle w:val="000000000000"/>
              <w:rPr>
                <w:b/>
                <w:bCs/>
                <w:sz w:val="28"/>
                <w:szCs w:val="28"/>
                <w:rtl/>
                <w:lang w:bidi="ar-IQ"/>
              </w:rPr>
            </w:pPr>
            <w:r>
              <w:rPr>
                <w:rFonts w:hint="cs"/>
                <w:b/>
                <w:bCs/>
                <w:sz w:val="28"/>
                <w:szCs w:val="28"/>
                <w:rtl/>
                <w:lang w:bidi="ar-IQ"/>
              </w:rPr>
              <w:t>أخ</w:t>
            </w:r>
            <w:r w:rsidR="00025FF5">
              <w:rPr>
                <w:rFonts w:hint="cs"/>
                <w:b/>
                <w:bCs/>
                <w:sz w:val="28"/>
                <w:szCs w:val="28"/>
                <w:rtl/>
                <w:lang w:bidi="ar-IQ"/>
              </w:rPr>
              <w:t xml:space="preserve"> ش</w:t>
            </w:r>
          </w:p>
        </w:tc>
        <w:tc>
          <w:tcPr>
            <w:tcW w:w="553" w:type="dxa"/>
            <w:tcBorders>
              <w:top w:val="single" w:sz="4" w:space="0" w:color="auto"/>
              <w:right w:val="single" w:sz="4" w:space="0" w:color="auto"/>
            </w:tcBorders>
            <w:shd w:val="clear" w:color="auto" w:fill="auto"/>
            <w:vAlign w:val="center"/>
          </w:tcPr>
          <w:p w:rsidR="00025FF5" w:rsidRPr="00873AF7" w:rsidRDefault="00025FF5" w:rsidP="00025FF5">
            <w:pPr>
              <w:pStyle w:val="ab"/>
              <w:bidi/>
              <w:ind w:left="0"/>
              <w:jc w:val="center"/>
              <w:cnfStyle w:val="000000000000"/>
              <w:rPr>
                <w:b/>
                <w:bCs/>
                <w:sz w:val="28"/>
                <w:szCs w:val="28"/>
                <w:rtl/>
                <w:lang w:bidi="ar-IQ"/>
              </w:rPr>
            </w:pPr>
            <w:r>
              <w:rPr>
                <w:rFonts w:hint="cs"/>
                <w:b/>
                <w:bCs/>
                <w:sz w:val="28"/>
                <w:szCs w:val="28"/>
                <w:rtl/>
                <w:lang w:bidi="ar-IQ"/>
              </w:rPr>
              <w:t>1</w:t>
            </w:r>
          </w:p>
        </w:tc>
        <w:tc>
          <w:tcPr>
            <w:tcW w:w="715" w:type="dxa"/>
            <w:tcBorders>
              <w:top w:val="single" w:sz="4" w:space="0" w:color="auto"/>
              <w:right w:val="single" w:sz="4" w:space="0" w:color="auto"/>
            </w:tcBorders>
            <w:shd w:val="clear" w:color="auto" w:fill="auto"/>
            <w:vAlign w:val="center"/>
          </w:tcPr>
          <w:p w:rsidR="00025FF5" w:rsidRPr="00873AF7" w:rsidRDefault="00025FF5" w:rsidP="00025FF5">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3</w:t>
            </w:r>
          </w:p>
        </w:tc>
        <w:tc>
          <w:tcPr>
            <w:tcW w:w="432" w:type="dxa"/>
            <w:vMerge/>
            <w:tcBorders>
              <w:top w:val="nil"/>
              <w:left w:val="single" w:sz="4" w:space="0" w:color="auto"/>
              <w:bottom w:val="nil"/>
              <w:right w:val="single" w:sz="4" w:space="0" w:color="auto"/>
            </w:tcBorders>
            <w:shd w:val="clear" w:color="auto" w:fill="auto"/>
          </w:tcPr>
          <w:p w:rsidR="00025FF5" w:rsidRPr="00873AF7" w:rsidRDefault="00025FF5" w:rsidP="007E6CF4">
            <w:pPr>
              <w:pStyle w:val="ab"/>
              <w:bidi/>
              <w:ind w:left="0"/>
              <w:cnfStyle w:val="000000000000"/>
              <w:rPr>
                <w:b/>
                <w:bCs/>
                <w:color w:val="4F6228" w:themeColor="accent3" w:themeShade="80"/>
                <w:sz w:val="28"/>
                <w:szCs w:val="28"/>
                <w:rtl/>
                <w:lang w:bidi="ar-IQ"/>
              </w:rPr>
            </w:pPr>
          </w:p>
        </w:tc>
        <w:tc>
          <w:tcPr>
            <w:tcW w:w="5058" w:type="dxa"/>
            <w:vMerge/>
            <w:tcBorders>
              <w:left w:val="single" w:sz="4" w:space="0" w:color="auto"/>
              <w:right w:val="single" w:sz="4" w:space="0" w:color="auto"/>
            </w:tcBorders>
            <w:shd w:val="clear" w:color="auto" w:fill="auto"/>
            <w:vAlign w:val="center"/>
          </w:tcPr>
          <w:p w:rsidR="00025FF5" w:rsidRPr="00873AF7" w:rsidRDefault="00025FF5" w:rsidP="007E6CF4">
            <w:pPr>
              <w:pStyle w:val="ab"/>
              <w:bidi/>
              <w:ind w:left="0"/>
              <w:cnfStyle w:val="000000000000"/>
              <w:rPr>
                <w:b/>
                <w:bCs/>
                <w:color w:val="4F6228" w:themeColor="accent3" w:themeShade="80"/>
                <w:sz w:val="28"/>
                <w:szCs w:val="28"/>
                <w:rtl/>
                <w:lang w:bidi="ar-IQ"/>
              </w:rPr>
            </w:pPr>
          </w:p>
        </w:tc>
      </w:tr>
    </w:tbl>
    <w:p w:rsidR="00AD0AD2" w:rsidRDefault="00AD0AD2" w:rsidP="00AD0AD2">
      <w:pPr>
        <w:pStyle w:val="ab"/>
        <w:bidi/>
        <w:ind w:left="900"/>
        <w:rPr>
          <w:b/>
          <w:bCs/>
          <w:color w:val="4F6228" w:themeColor="accent3" w:themeShade="80"/>
          <w:sz w:val="28"/>
          <w:szCs w:val="28"/>
          <w:rtl/>
          <w:lang w:bidi="ar-IQ"/>
        </w:rPr>
      </w:pPr>
    </w:p>
    <w:p w:rsidR="00AD0AD2" w:rsidRDefault="00AD0AD2" w:rsidP="002D1E67">
      <w:pPr>
        <w:pStyle w:val="ab"/>
        <w:bidi/>
        <w:ind w:left="900"/>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w:t>
      </w:r>
      <w:r w:rsidR="002D1E67">
        <w:rPr>
          <w:rFonts w:hint="cs"/>
          <w:b/>
          <w:bCs/>
          <w:color w:val="FF0000"/>
          <w:sz w:val="28"/>
          <w:szCs w:val="28"/>
          <w:u w:val="single"/>
          <w:rtl/>
          <w:lang w:bidi="ar-IQ"/>
        </w:rPr>
        <w:t>3</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sidR="002D1E67">
        <w:rPr>
          <w:rFonts w:hint="cs"/>
          <w:b/>
          <w:bCs/>
          <w:color w:val="4F6228" w:themeColor="accent3" w:themeShade="80"/>
          <w:sz w:val="28"/>
          <w:szCs w:val="28"/>
          <w:rtl/>
          <w:lang w:bidi="ar-IQ"/>
        </w:rPr>
        <w:t xml:space="preserve">ماتت رجل عن زوجتين </w:t>
      </w:r>
      <w:r w:rsidR="00D47FBB">
        <w:rPr>
          <w:rFonts w:hint="cs"/>
          <w:b/>
          <w:bCs/>
          <w:color w:val="4F6228" w:themeColor="accent3" w:themeShade="80"/>
          <w:sz w:val="28"/>
          <w:szCs w:val="28"/>
          <w:rtl/>
          <w:lang w:bidi="ar-IQ"/>
        </w:rPr>
        <w:t>وأربع</w:t>
      </w:r>
      <w:r w:rsidR="002D1E67">
        <w:rPr>
          <w:rFonts w:hint="cs"/>
          <w:b/>
          <w:bCs/>
          <w:color w:val="4F6228" w:themeColor="accent3" w:themeShade="80"/>
          <w:sz w:val="28"/>
          <w:szCs w:val="28"/>
          <w:rtl/>
          <w:lang w:bidi="ar-IQ"/>
        </w:rPr>
        <w:t xml:space="preserve"> </w:t>
      </w:r>
      <w:r w:rsidR="00D47FBB">
        <w:rPr>
          <w:rFonts w:hint="cs"/>
          <w:b/>
          <w:bCs/>
          <w:color w:val="4F6228" w:themeColor="accent3" w:themeShade="80"/>
          <w:sz w:val="28"/>
          <w:szCs w:val="28"/>
          <w:rtl/>
          <w:lang w:bidi="ar-IQ"/>
        </w:rPr>
        <w:t>إخوة</w:t>
      </w:r>
      <w:r w:rsidR="002D1E67">
        <w:rPr>
          <w:rFonts w:hint="cs"/>
          <w:b/>
          <w:bCs/>
          <w:color w:val="4F6228" w:themeColor="accent3" w:themeShade="80"/>
          <w:sz w:val="28"/>
          <w:szCs w:val="28"/>
          <w:rtl/>
          <w:lang w:bidi="ar-IQ"/>
        </w:rPr>
        <w:t xml:space="preserve"> </w:t>
      </w:r>
      <w:r w:rsidR="00D47FBB">
        <w:rPr>
          <w:rFonts w:hint="cs"/>
          <w:b/>
          <w:bCs/>
          <w:color w:val="4F6228" w:themeColor="accent3" w:themeShade="80"/>
          <w:sz w:val="28"/>
          <w:szCs w:val="28"/>
          <w:rtl/>
          <w:lang w:bidi="ar-IQ"/>
        </w:rPr>
        <w:t>أشقاء</w:t>
      </w:r>
    </w:p>
    <w:tbl>
      <w:tblPr>
        <w:tblStyle w:val="2-6"/>
        <w:bidiVisu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2"/>
        <w:gridCol w:w="1230"/>
        <w:gridCol w:w="398"/>
        <w:gridCol w:w="540"/>
        <w:gridCol w:w="969"/>
        <w:gridCol w:w="381"/>
        <w:gridCol w:w="4608"/>
      </w:tblGrid>
      <w:tr w:rsidR="009675E5" w:rsidTr="00D97930">
        <w:trPr>
          <w:cnfStyle w:val="100000000000"/>
          <w:trHeight w:val="432"/>
        </w:trPr>
        <w:tc>
          <w:tcPr>
            <w:cnfStyle w:val="001000000100"/>
            <w:tcW w:w="1852" w:type="dxa"/>
            <w:gridSpan w:val="2"/>
            <w:tcBorders>
              <w:top w:val="nil"/>
              <w:bottom w:val="nil"/>
            </w:tcBorders>
            <w:shd w:val="clear" w:color="auto" w:fill="auto"/>
            <w:vAlign w:val="center"/>
          </w:tcPr>
          <w:p w:rsidR="009675E5" w:rsidRPr="00966E7C" w:rsidRDefault="009675E5" w:rsidP="007E6CF4">
            <w:pPr>
              <w:pStyle w:val="ab"/>
              <w:bidi/>
              <w:ind w:left="0"/>
              <w:rPr>
                <w:color w:val="4F6228" w:themeColor="accent3" w:themeShade="80"/>
                <w:sz w:val="36"/>
                <w:szCs w:val="36"/>
                <w:rtl/>
                <w:lang w:bidi="ar-IQ"/>
              </w:rPr>
            </w:pPr>
          </w:p>
        </w:tc>
        <w:tc>
          <w:tcPr>
            <w:tcW w:w="398" w:type="dxa"/>
            <w:tcBorders>
              <w:top w:val="nil"/>
              <w:bottom w:val="single" w:sz="4" w:space="0" w:color="auto"/>
            </w:tcBorders>
            <w:shd w:val="clear" w:color="auto" w:fill="auto"/>
            <w:vAlign w:val="center"/>
          </w:tcPr>
          <w:p w:rsidR="009675E5" w:rsidRDefault="00D97930" w:rsidP="007E6CF4">
            <w:pPr>
              <w:pStyle w:val="ab"/>
              <w:bidi/>
              <w:ind w:left="0"/>
              <w:cnfStyle w:val="100000000000"/>
              <w:rPr>
                <w:color w:val="FF0000"/>
                <w:sz w:val="32"/>
                <w:szCs w:val="32"/>
                <w:rtl/>
                <w:lang w:bidi="ar-IQ"/>
              </w:rPr>
            </w:pPr>
            <w:r>
              <w:rPr>
                <w:rFonts w:hint="cs"/>
                <w:color w:val="FF0000"/>
                <w:sz w:val="32"/>
                <w:szCs w:val="32"/>
                <w:rtl/>
                <w:lang w:bidi="ar-IQ"/>
              </w:rPr>
              <w:t>4</w:t>
            </w:r>
          </w:p>
        </w:tc>
        <w:tc>
          <w:tcPr>
            <w:tcW w:w="540" w:type="dxa"/>
            <w:tcBorders>
              <w:top w:val="nil"/>
              <w:bottom w:val="single" w:sz="4" w:space="0" w:color="auto"/>
            </w:tcBorders>
            <w:shd w:val="clear" w:color="auto" w:fill="auto"/>
            <w:vAlign w:val="center"/>
          </w:tcPr>
          <w:p w:rsidR="009675E5" w:rsidRPr="0065578C" w:rsidRDefault="009675E5" w:rsidP="002D1E67">
            <w:pPr>
              <w:pStyle w:val="ab"/>
              <w:bidi/>
              <w:ind w:left="0"/>
              <w:jc w:val="center"/>
              <w:cnfStyle w:val="100000000000"/>
              <w:rPr>
                <w:b w:val="0"/>
                <w:bCs w:val="0"/>
                <w:color w:val="4F6228" w:themeColor="accent3" w:themeShade="80"/>
                <w:sz w:val="28"/>
                <w:szCs w:val="28"/>
                <w:u w:val="single"/>
                <w:rtl/>
                <w:lang w:bidi="ar-IQ"/>
              </w:rPr>
            </w:pPr>
          </w:p>
        </w:tc>
        <w:tc>
          <w:tcPr>
            <w:tcW w:w="969" w:type="dxa"/>
            <w:tcBorders>
              <w:top w:val="nil"/>
              <w:bottom w:val="single" w:sz="4" w:space="0" w:color="auto"/>
            </w:tcBorders>
            <w:shd w:val="clear" w:color="auto" w:fill="auto"/>
            <w:vAlign w:val="center"/>
          </w:tcPr>
          <w:p w:rsidR="009675E5" w:rsidRPr="0065578C" w:rsidRDefault="009675E5" w:rsidP="009675E5">
            <w:pPr>
              <w:pStyle w:val="ab"/>
              <w:bidi/>
              <w:ind w:left="0"/>
              <w:jc w:val="center"/>
              <w:cnfStyle w:val="100000000000"/>
              <w:rPr>
                <w:b w:val="0"/>
                <w:bCs w:val="0"/>
                <w:color w:val="4F6228" w:themeColor="accent3" w:themeShade="80"/>
                <w:sz w:val="28"/>
                <w:szCs w:val="28"/>
                <w:u w:val="single"/>
                <w:rtl/>
                <w:lang w:bidi="ar-IQ"/>
              </w:rPr>
            </w:pPr>
          </w:p>
        </w:tc>
        <w:tc>
          <w:tcPr>
            <w:tcW w:w="381" w:type="dxa"/>
            <w:tcBorders>
              <w:top w:val="nil"/>
              <w:bottom w:val="nil"/>
              <w:right w:val="single" w:sz="4" w:space="0" w:color="auto"/>
            </w:tcBorders>
            <w:shd w:val="clear" w:color="auto" w:fill="auto"/>
          </w:tcPr>
          <w:p w:rsidR="009675E5" w:rsidRPr="0065578C" w:rsidRDefault="009675E5" w:rsidP="007E6CF4">
            <w:pPr>
              <w:pStyle w:val="ab"/>
              <w:bidi/>
              <w:ind w:left="0"/>
              <w:cnfStyle w:val="100000000000"/>
              <w:rPr>
                <w:b w:val="0"/>
                <w:bCs w:val="0"/>
                <w:color w:val="4F6228" w:themeColor="accent3" w:themeShade="80"/>
                <w:sz w:val="28"/>
                <w:szCs w:val="28"/>
                <w:u w:val="single"/>
                <w:rtl/>
                <w:lang w:bidi="ar-IQ"/>
              </w:rPr>
            </w:pPr>
          </w:p>
        </w:tc>
        <w:tc>
          <w:tcPr>
            <w:tcW w:w="4608" w:type="dxa"/>
            <w:vMerge w:val="restart"/>
            <w:tcBorders>
              <w:top w:val="single" w:sz="4" w:space="0" w:color="auto"/>
              <w:left w:val="single" w:sz="4" w:space="0" w:color="auto"/>
              <w:right w:val="single" w:sz="4" w:space="0" w:color="auto"/>
            </w:tcBorders>
            <w:shd w:val="clear" w:color="auto" w:fill="auto"/>
            <w:vAlign w:val="center"/>
          </w:tcPr>
          <w:p w:rsidR="009675E5" w:rsidRPr="009675E5" w:rsidRDefault="009675E5" w:rsidP="00D63655">
            <w:pPr>
              <w:pStyle w:val="ab"/>
              <w:numPr>
                <w:ilvl w:val="0"/>
                <w:numId w:val="64"/>
              </w:numPr>
              <w:bidi/>
              <w:cnfStyle w:val="100000000000"/>
              <w:rPr>
                <w:color w:val="C00000"/>
                <w:sz w:val="24"/>
                <w:szCs w:val="24"/>
                <w:lang w:bidi="ar-IQ"/>
              </w:rPr>
            </w:pPr>
            <w:r w:rsidRPr="009675E5">
              <w:rPr>
                <w:rFonts w:hint="cs"/>
                <w:color w:val="4F6228" w:themeColor="accent3" w:themeShade="80"/>
                <w:sz w:val="24"/>
                <w:szCs w:val="24"/>
                <w:rtl/>
                <w:lang w:bidi="ar-IQ"/>
              </w:rPr>
              <w:t xml:space="preserve">للزوجتين (سهم واحد) ، بينه وبين عدد رؤوسهم (2) </w:t>
            </w:r>
            <w:r w:rsidRPr="009675E5">
              <w:rPr>
                <w:rFonts w:hint="cs"/>
                <w:color w:val="4F6228" w:themeColor="accent3" w:themeShade="80"/>
                <w:sz w:val="24"/>
                <w:szCs w:val="24"/>
                <w:highlight w:val="yellow"/>
                <w:rtl/>
                <w:lang w:bidi="ar-IQ"/>
              </w:rPr>
              <w:t>مباينة</w:t>
            </w:r>
            <w:r w:rsidRPr="009675E5">
              <w:rPr>
                <w:rFonts w:hint="cs"/>
                <w:color w:val="4F6228" w:themeColor="accent3" w:themeShade="80"/>
                <w:sz w:val="24"/>
                <w:szCs w:val="24"/>
                <w:rtl/>
                <w:lang w:bidi="ar-IQ"/>
              </w:rPr>
              <w:t xml:space="preserve"> ، عليه فان</w:t>
            </w:r>
            <w:r w:rsidRPr="009675E5">
              <w:rPr>
                <w:rFonts w:hint="cs"/>
                <w:color w:val="C00000"/>
                <w:sz w:val="24"/>
                <w:szCs w:val="24"/>
                <w:rtl/>
                <w:lang w:bidi="ar-IQ"/>
              </w:rPr>
              <w:t xml:space="preserve"> المحفوظ </w:t>
            </w:r>
            <w:r w:rsidR="00D47FBB" w:rsidRPr="009675E5">
              <w:rPr>
                <w:rFonts w:hint="cs"/>
                <w:color w:val="C00000"/>
                <w:sz w:val="24"/>
                <w:szCs w:val="24"/>
                <w:rtl/>
                <w:lang w:bidi="ar-IQ"/>
              </w:rPr>
              <w:t>الأول</w:t>
            </w:r>
            <w:r w:rsidRPr="009675E5">
              <w:rPr>
                <w:rFonts w:hint="cs"/>
                <w:color w:val="C00000"/>
                <w:sz w:val="24"/>
                <w:szCs w:val="24"/>
                <w:rtl/>
                <w:lang w:bidi="ar-IQ"/>
              </w:rPr>
              <w:t xml:space="preserve"> ( م1= 2)</w:t>
            </w:r>
            <w:r w:rsidRPr="009675E5">
              <w:rPr>
                <w:rFonts w:hint="cs"/>
                <w:color w:val="4F6228" w:themeColor="accent3" w:themeShade="80"/>
                <w:sz w:val="24"/>
                <w:szCs w:val="24"/>
                <w:rtl/>
                <w:lang w:bidi="ar-IQ"/>
              </w:rPr>
              <w:t xml:space="preserve"> </w:t>
            </w:r>
          </w:p>
          <w:p w:rsidR="009675E5" w:rsidRPr="009675E5" w:rsidRDefault="00D47FBB" w:rsidP="00D63655">
            <w:pPr>
              <w:pStyle w:val="ab"/>
              <w:numPr>
                <w:ilvl w:val="0"/>
                <w:numId w:val="64"/>
              </w:numPr>
              <w:bidi/>
              <w:jc w:val="lowKashida"/>
              <w:cnfStyle w:val="100000000000"/>
              <w:rPr>
                <w:color w:val="C00000"/>
                <w:sz w:val="24"/>
                <w:szCs w:val="24"/>
                <w:rtl/>
                <w:lang w:bidi="ar-IQ"/>
              </w:rPr>
            </w:pPr>
            <w:r>
              <w:rPr>
                <w:rFonts w:hint="cs"/>
                <w:color w:val="4F6228" w:themeColor="accent3" w:themeShade="80"/>
                <w:sz w:val="24"/>
                <w:szCs w:val="24"/>
                <w:rtl/>
                <w:lang w:bidi="ar-IQ"/>
              </w:rPr>
              <w:t>ل</w:t>
            </w:r>
            <w:r w:rsidRPr="009675E5">
              <w:rPr>
                <w:rFonts w:hint="cs"/>
                <w:color w:val="4F6228" w:themeColor="accent3" w:themeShade="80"/>
                <w:sz w:val="24"/>
                <w:szCs w:val="24"/>
                <w:rtl/>
                <w:lang w:bidi="ar-IQ"/>
              </w:rPr>
              <w:t>لإخوة</w:t>
            </w:r>
            <w:r w:rsidR="009675E5" w:rsidRPr="009675E5">
              <w:rPr>
                <w:rFonts w:hint="cs"/>
                <w:color w:val="4F6228" w:themeColor="accent3" w:themeShade="80"/>
                <w:sz w:val="24"/>
                <w:szCs w:val="24"/>
                <w:rtl/>
                <w:lang w:bidi="ar-IQ"/>
              </w:rPr>
              <w:t xml:space="preserve"> </w:t>
            </w:r>
            <w:r w:rsidRPr="009675E5">
              <w:rPr>
                <w:rFonts w:hint="cs"/>
                <w:color w:val="4F6228" w:themeColor="accent3" w:themeShade="80"/>
                <w:sz w:val="24"/>
                <w:szCs w:val="24"/>
                <w:rtl/>
                <w:lang w:bidi="ar-IQ"/>
              </w:rPr>
              <w:t>الأشقاء</w:t>
            </w:r>
            <w:r w:rsidR="009675E5" w:rsidRPr="009675E5">
              <w:rPr>
                <w:rFonts w:hint="cs"/>
                <w:color w:val="4F6228" w:themeColor="accent3" w:themeShade="80"/>
                <w:sz w:val="24"/>
                <w:szCs w:val="24"/>
                <w:rtl/>
                <w:lang w:bidi="ar-IQ"/>
              </w:rPr>
              <w:t xml:space="preserve"> (3) </w:t>
            </w:r>
            <w:r w:rsidRPr="009675E5">
              <w:rPr>
                <w:rFonts w:hint="cs"/>
                <w:color w:val="4F6228" w:themeColor="accent3" w:themeShade="80"/>
                <w:sz w:val="24"/>
                <w:szCs w:val="24"/>
                <w:rtl/>
                <w:lang w:bidi="ar-IQ"/>
              </w:rPr>
              <w:t>أسهم</w:t>
            </w:r>
            <w:r w:rsidR="009675E5" w:rsidRPr="009675E5">
              <w:rPr>
                <w:rFonts w:hint="cs"/>
                <w:color w:val="4F6228" w:themeColor="accent3" w:themeShade="80"/>
                <w:sz w:val="24"/>
                <w:szCs w:val="24"/>
                <w:rtl/>
                <w:lang w:bidi="ar-IQ"/>
              </w:rPr>
              <w:t xml:space="preserve"> </w:t>
            </w:r>
            <w:r w:rsidR="009675E5">
              <w:rPr>
                <w:rFonts w:hint="cs"/>
                <w:color w:val="4F6228" w:themeColor="accent3" w:themeShade="80"/>
                <w:sz w:val="24"/>
                <w:szCs w:val="24"/>
                <w:rtl/>
                <w:lang w:bidi="ar-IQ"/>
              </w:rPr>
              <w:t>، بينه وبين</w:t>
            </w:r>
            <w:r w:rsidR="009675E5" w:rsidRPr="009675E5">
              <w:rPr>
                <w:rFonts w:hint="cs"/>
                <w:color w:val="4F6228" w:themeColor="accent3" w:themeShade="80"/>
                <w:sz w:val="24"/>
                <w:szCs w:val="24"/>
                <w:rtl/>
                <w:lang w:bidi="ar-IQ"/>
              </w:rPr>
              <w:t xml:space="preserve"> عدد رؤوسهم (4) </w:t>
            </w:r>
            <w:r w:rsidR="009675E5" w:rsidRPr="009675E5">
              <w:rPr>
                <w:rFonts w:hint="cs"/>
                <w:color w:val="4F6228" w:themeColor="accent3" w:themeShade="80"/>
                <w:sz w:val="24"/>
                <w:szCs w:val="24"/>
                <w:highlight w:val="yellow"/>
                <w:rtl/>
                <w:lang w:bidi="ar-IQ"/>
              </w:rPr>
              <w:t>مباينة</w:t>
            </w:r>
            <w:r w:rsidR="009675E5" w:rsidRPr="009675E5">
              <w:rPr>
                <w:rFonts w:hint="cs"/>
                <w:color w:val="4F6228" w:themeColor="accent3" w:themeShade="80"/>
                <w:sz w:val="24"/>
                <w:szCs w:val="24"/>
                <w:rtl/>
                <w:lang w:bidi="ar-IQ"/>
              </w:rPr>
              <w:t xml:space="preserve"> ، عليه فان </w:t>
            </w:r>
            <w:r w:rsidR="009675E5" w:rsidRPr="009675E5">
              <w:rPr>
                <w:rFonts w:hint="cs"/>
                <w:color w:val="C00000"/>
                <w:sz w:val="24"/>
                <w:szCs w:val="24"/>
                <w:rtl/>
                <w:lang w:bidi="ar-IQ"/>
              </w:rPr>
              <w:t>المحفوظ ا</w:t>
            </w:r>
            <w:r w:rsidR="009675E5">
              <w:rPr>
                <w:rFonts w:hint="cs"/>
                <w:color w:val="C00000"/>
                <w:sz w:val="24"/>
                <w:szCs w:val="24"/>
                <w:rtl/>
                <w:lang w:bidi="ar-IQ"/>
              </w:rPr>
              <w:t>لثاني</w:t>
            </w:r>
            <w:r w:rsidR="009675E5" w:rsidRPr="009675E5">
              <w:rPr>
                <w:rFonts w:hint="cs"/>
                <w:color w:val="C00000"/>
                <w:sz w:val="24"/>
                <w:szCs w:val="24"/>
                <w:rtl/>
                <w:lang w:bidi="ar-IQ"/>
              </w:rPr>
              <w:t xml:space="preserve"> ( م2= 4)</w:t>
            </w:r>
            <w:r w:rsidR="009675E5" w:rsidRPr="009675E5">
              <w:rPr>
                <w:rFonts w:hint="cs"/>
                <w:color w:val="4F6228" w:themeColor="accent3" w:themeShade="80"/>
                <w:sz w:val="24"/>
                <w:szCs w:val="24"/>
                <w:rtl/>
                <w:lang w:bidi="ar-IQ"/>
              </w:rPr>
              <w:t xml:space="preserve"> </w:t>
            </w:r>
          </w:p>
          <w:p w:rsidR="00D97930" w:rsidRPr="00D97930" w:rsidRDefault="009675E5" w:rsidP="00D63655">
            <w:pPr>
              <w:pStyle w:val="ab"/>
              <w:numPr>
                <w:ilvl w:val="0"/>
                <w:numId w:val="65"/>
              </w:numPr>
              <w:bidi/>
              <w:cnfStyle w:val="100000000000"/>
              <w:rPr>
                <w:color w:val="4F6228" w:themeColor="accent3" w:themeShade="80"/>
                <w:sz w:val="28"/>
                <w:szCs w:val="28"/>
                <w:lang w:bidi="ar-IQ"/>
              </w:rPr>
            </w:pPr>
            <w:r>
              <w:rPr>
                <w:rFonts w:hint="cs"/>
                <w:color w:val="C00000"/>
                <w:sz w:val="24"/>
                <w:szCs w:val="24"/>
                <w:rtl/>
                <w:lang w:bidi="ar-IQ"/>
              </w:rPr>
              <w:t>جزء السهم = (م.م.ب) للمحفوظات = 4</w:t>
            </w:r>
          </w:p>
          <w:p w:rsidR="009675E5" w:rsidRPr="00D97930" w:rsidRDefault="00D97930" w:rsidP="00D63655">
            <w:pPr>
              <w:pStyle w:val="ab"/>
              <w:numPr>
                <w:ilvl w:val="0"/>
                <w:numId w:val="65"/>
              </w:numPr>
              <w:bidi/>
              <w:cnfStyle w:val="100000000000"/>
              <w:rPr>
                <w:color w:val="4F6228" w:themeColor="accent3" w:themeShade="80"/>
                <w:sz w:val="20"/>
                <w:szCs w:val="20"/>
                <w:rtl/>
                <w:lang w:bidi="ar-IQ"/>
              </w:rPr>
            </w:pPr>
            <w:r>
              <w:rPr>
                <w:rFonts w:hint="cs"/>
                <w:color w:val="C00000"/>
                <w:sz w:val="24"/>
                <w:szCs w:val="24"/>
                <w:rtl/>
                <w:lang w:bidi="ar-IQ"/>
              </w:rPr>
              <w:t xml:space="preserve">تصح المسالة من (16) </w:t>
            </w:r>
            <w:r w:rsidRPr="00D97930">
              <w:rPr>
                <w:rFonts w:hint="cs"/>
                <w:b w:val="0"/>
                <w:bCs w:val="0"/>
                <w:color w:val="4F6228" w:themeColor="accent3" w:themeShade="80"/>
                <w:sz w:val="20"/>
                <w:szCs w:val="20"/>
                <w:rtl/>
                <w:lang w:bidi="ar-IQ"/>
              </w:rPr>
              <w:t>( وهو حاصل ضرب (</w:t>
            </w:r>
            <w:r>
              <w:rPr>
                <w:rFonts w:hint="cs"/>
                <w:b w:val="0"/>
                <w:bCs w:val="0"/>
                <w:color w:val="4F6228" w:themeColor="accent3" w:themeShade="80"/>
                <w:sz w:val="20"/>
                <w:szCs w:val="20"/>
                <w:rtl/>
                <w:lang w:bidi="ar-IQ"/>
              </w:rPr>
              <w:t>4</w:t>
            </w:r>
            <w:r w:rsidRPr="00D97930">
              <w:rPr>
                <w:rFonts w:hint="cs"/>
                <w:b w:val="0"/>
                <w:bCs w:val="0"/>
                <w:color w:val="4F6228" w:themeColor="accent3" w:themeShade="80"/>
                <w:sz w:val="20"/>
                <w:szCs w:val="20"/>
                <w:rtl/>
                <w:lang w:bidi="ar-IQ"/>
              </w:rPr>
              <w:t>×</w:t>
            </w:r>
            <w:r>
              <w:rPr>
                <w:rFonts w:hint="cs"/>
                <w:b w:val="0"/>
                <w:bCs w:val="0"/>
                <w:color w:val="4F6228" w:themeColor="accent3" w:themeShade="80"/>
                <w:sz w:val="20"/>
                <w:szCs w:val="20"/>
                <w:rtl/>
                <w:lang w:bidi="ar-IQ"/>
              </w:rPr>
              <w:t>4</w:t>
            </w:r>
            <w:r w:rsidRPr="00D97930">
              <w:rPr>
                <w:rFonts w:hint="cs"/>
                <w:b w:val="0"/>
                <w:bCs w:val="0"/>
                <w:color w:val="4F6228" w:themeColor="accent3" w:themeShade="80"/>
                <w:sz w:val="20"/>
                <w:szCs w:val="20"/>
                <w:rtl/>
                <w:lang w:bidi="ar-IQ"/>
              </w:rPr>
              <w:t>)</w:t>
            </w:r>
            <w:r w:rsidRPr="00D97930">
              <w:rPr>
                <w:rFonts w:hint="cs"/>
                <w:b w:val="0"/>
                <w:bCs w:val="0"/>
                <w:color w:val="4F6228" w:themeColor="accent3" w:themeShade="80"/>
                <w:rtl/>
                <w:lang w:bidi="ar-IQ"/>
              </w:rPr>
              <w:t>)</w:t>
            </w:r>
          </w:p>
        </w:tc>
      </w:tr>
      <w:tr w:rsidR="009675E5" w:rsidTr="006C2682">
        <w:trPr>
          <w:cnfStyle w:val="000000100000"/>
          <w:trHeight w:val="432"/>
        </w:trPr>
        <w:tc>
          <w:tcPr>
            <w:cnfStyle w:val="001000000000"/>
            <w:tcW w:w="1852" w:type="dxa"/>
            <w:gridSpan w:val="2"/>
            <w:tcBorders>
              <w:top w:val="nil"/>
              <w:bottom w:val="single" w:sz="4" w:space="0" w:color="auto"/>
              <w:right w:val="single" w:sz="4" w:space="0" w:color="auto"/>
            </w:tcBorders>
            <w:shd w:val="clear" w:color="auto" w:fill="auto"/>
            <w:vAlign w:val="center"/>
          </w:tcPr>
          <w:p w:rsidR="009675E5" w:rsidRPr="00966E7C" w:rsidRDefault="009675E5" w:rsidP="007E6CF4">
            <w:pPr>
              <w:pStyle w:val="ab"/>
              <w:bidi/>
              <w:ind w:left="0"/>
              <w:rPr>
                <w:color w:val="4F6228" w:themeColor="accent3" w:themeShade="80"/>
                <w:sz w:val="36"/>
                <w:szCs w:val="36"/>
                <w:rtl/>
                <w:lang w:bidi="ar-IQ"/>
              </w:rPr>
            </w:pPr>
          </w:p>
        </w:tc>
        <w:tc>
          <w:tcPr>
            <w:tcW w:w="398" w:type="dxa"/>
            <w:tcBorders>
              <w:top w:val="single" w:sz="4" w:space="0" w:color="auto"/>
              <w:left w:val="single" w:sz="4" w:space="0" w:color="auto"/>
              <w:bottom w:val="single" w:sz="4" w:space="0" w:color="auto"/>
              <w:right w:val="single" w:sz="4" w:space="0" w:color="auto"/>
            </w:tcBorders>
            <w:shd w:val="clear" w:color="auto" w:fill="FFFF00"/>
            <w:vAlign w:val="center"/>
          </w:tcPr>
          <w:p w:rsidR="009675E5" w:rsidRPr="00966E7C" w:rsidRDefault="009675E5" w:rsidP="007E6CF4">
            <w:pPr>
              <w:pStyle w:val="ab"/>
              <w:bidi/>
              <w:ind w:left="0"/>
              <w:cnfStyle w:val="000000100000"/>
              <w:rPr>
                <w:b/>
                <w:bCs/>
                <w:color w:val="FF0000"/>
                <w:sz w:val="36"/>
                <w:szCs w:val="36"/>
                <w:rtl/>
                <w:lang w:bidi="ar-IQ"/>
              </w:rPr>
            </w:pPr>
            <w:r>
              <w:rPr>
                <w:rFonts w:hint="cs"/>
                <w:color w:val="FF0000"/>
                <w:sz w:val="32"/>
                <w:szCs w:val="32"/>
                <w:rtl/>
                <w:lang w:bidi="ar-IQ"/>
              </w:rPr>
              <w:t>4</w:t>
            </w: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9675E5" w:rsidRPr="00D97930" w:rsidRDefault="00D97930" w:rsidP="002D1E67">
            <w:pPr>
              <w:pStyle w:val="ab"/>
              <w:bidi/>
              <w:ind w:left="0"/>
              <w:jc w:val="center"/>
              <w:cnfStyle w:val="000000100000"/>
              <w:rPr>
                <w:b/>
                <w:bCs/>
                <w:color w:val="FF0000"/>
                <w:sz w:val="28"/>
                <w:szCs w:val="28"/>
                <w:rtl/>
                <w:lang w:bidi="ar-IQ"/>
              </w:rPr>
            </w:pPr>
            <w:r w:rsidRPr="00D97930">
              <w:rPr>
                <w:rFonts w:hint="cs"/>
                <w:b/>
                <w:bCs/>
                <w:color w:val="FF0000"/>
                <w:sz w:val="28"/>
                <w:szCs w:val="28"/>
                <w:rtl/>
                <w:lang w:bidi="ar-IQ"/>
              </w:rPr>
              <w:t>16</w:t>
            </w:r>
          </w:p>
        </w:tc>
        <w:tc>
          <w:tcPr>
            <w:tcW w:w="969" w:type="dxa"/>
            <w:tcBorders>
              <w:top w:val="single" w:sz="4" w:space="0" w:color="auto"/>
              <w:left w:val="single" w:sz="4" w:space="0" w:color="auto"/>
              <w:bottom w:val="single" w:sz="4" w:space="0" w:color="auto"/>
              <w:right w:val="single" w:sz="4" w:space="0" w:color="auto"/>
            </w:tcBorders>
            <w:shd w:val="clear" w:color="auto" w:fill="auto"/>
            <w:vAlign w:val="center"/>
          </w:tcPr>
          <w:p w:rsidR="009675E5" w:rsidRPr="0065578C" w:rsidRDefault="009675E5" w:rsidP="009675E5">
            <w:pPr>
              <w:pStyle w:val="ab"/>
              <w:bidi/>
              <w:ind w:left="0"/>
              <w:jc w:val="center"/>
              <w:cnfStyle w:val="000000100000"/>
              <w:rPr>
                <w:b/>
                <w:bCs/>
                <w:color w:val="4F6228" w:themeColor="accent3" w:themeShade="80"/>
                <w:sz w:val="28"/>
                <w:szCs w:val="28"/>
                <w:u w:val="single"/>
                <w:rtl/>
                <w:lang w:bidi="ar-IQ"/>
              </w:rPr>
            </w:pPr>
          </w:p>
        </w:tc>
        <w:tc>
          <w:tcPr>
            <w:tcW w:w="381" w:type="dxa"/>
            <w:vMerge w:val="restart"/>
            <w:tcBorders>
              <w:top w:val="nil"/>
              <w:left w:val="single" w:sz="4" w:space="0" w:color="auto"/>
              <w:bottom w:val="nil"/>
              <w:right w:val="single" w:sz="4" w:space="0" w:color="auto"/>
            </w:tcBorders>
            <w:shd w:val="clear" w:color="auto" w:fill="auto"/>
          </w:tcPr>
          <w:p w:rsidR="009675E5" w:rsidRPr="0065578C" w:rsidRDefault="009675E5" w:rsidP="007E6CF4">
            <w:pPr>
              <w:pStyle w:val="ab"/>
              <w:bidi/>
              <w:ind w:left="0"/>
              <w:cnfStyle w:val="000000100000"/>
              <w:rPr>
                <w:b/>
                <w:bCs/>
                <w:color w:val="4F6228" w:themeColor="accent3" w:themeShade="80"/>
                <w:sz w:val="28"/>
                <w:szCs w:val="28"/>
                <w:u w:val="single"/>
                <w:rtl/>
                <w:lang w:bidi="ar-IQ"/>
              </w:rPr>
            </w:pPr>
          </w:p>
        </w:tc>
        <w:tc>
          <w:tcPr>
            <w:tcW w:w="4608" w:type="dxa"/>
            <w:vMerge/>
            <w:tcBorders>
              <w:left w:val="single" w:sz="4" w:space="0" w:color="auto"/>
              <w:right w:val="single" w:sz="4" w:space="0" w:color="auto"/>
            </w:tcBorders>
            <w:shd w:val="clear" w:color="auto" w:fill="auto"/>
            <w:vAlign w:val="center"/>
          </w:tcPr>
          <w:p w:rsidR="009675E5" w:rsidRPr="00915FB3" w:rsidRDefault="009675E5" w:rsidP="002D1E67">
            <w:pPr>
              <w:pStyle w:val="ab"/>
              <w:bidi/>
              <w:ind w:left="360"/>
              <w:cnfStyle w:val="000000100000"/>
              <w:rPr>
                <w:b/>
                <w:bCs/>
                <w:color w:val="4F6228" w:themeColor="accent3" w:themeShade="80"/>
                <w:sz w:val="28"/>
                <w:szCs w:val="28"/>
                <w:rtl/>
                <w:lang w:bidi="ar-IQ"/>
              </w:rPr>
            </w:pPr>
          </w:p>
        </w:tc>
      </w:tr>
      <w:tr w:rsidR="009675E5" w:rsidTr="00D97930">
        <w:trPr>
          <w:trHeight w:val="432"/>
        </w:trPr>
        <w:tc>
          <w:tcPr>
            <w:cnfStyle w:val="001000000000"/>
            <w:tcW w:w="622" w:type="dxa"/>
            <w:tcBorders>
              <w:top w:val="single" w:sz="4" w:space="0" w:color="auto"/>
              <w:left w:val="single" w:sz="4" w:space="0" w:color="auto"/>
              <w:bottom w:val="single" w:sz="4" w:space="0" w:color="auto"/>
            </w:tcBorders>
            <w:shd w:val="clear" w:color="auto" w:fill="EEECE1" w:themeFill="background2"/>
            <w:vAlign w:val="center"/>
          </w:tcPr>
          <w:p w:rsidR="009675E5" w:rsidRPr="00A1633D" w:rsidRDefault="009675E5" w:rsidP="002D1E67">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4</w:t>
            </w:r>
          </w:p>
        </w:tc>
        <w:tc>
          <w:tcPr>
            <w:tcW w:w="1230" w:type="dxa"/>
            <w:tcBorders>
              <w:top w:val="single" w:sz="4" w:space="0" w:color="auto"/>
              <w:bottom w:val="single" w:sz="4" w:space="0" w:color="auto"/>
            </w:tcBorders>
            <w:shd w:val="clear" w:color="auto" w:fill="auto"/>
            <w:vAlign w:val="center"/>
          </w:tcPr>
          <w:p w:rsidR="009675E5" w:rsidRDefault="009675E5" w:rsidP="007E6CF4">
            <w:pPr>
              <w:pStyle w:val="ab"/>
              <w:bidi/>
              <w:ind w:left="0"/>
              <w:cnfStyle w:val="000000000000"/>
              <w:rPr>
                <w:b/>
                <w:bCs/>
                <w:sz w:val="28"/>
                <w:szCs w:val="28"/>
                <w:rtl/>
                <w:lang w:bidi="ar-IQ"/>
              </w:rPr>
            </w:pPr>
            <w:r>
              <w:rPr>
                <w:rFonts w:hint="cs"/>
                <w:b/>
                <w:bCs/>
                <w:sz w:val="28"/>
                <w:szCs w:val="28"/>
                <w:rtl/>
                <w:lang w:bidi="ar-IQ"/>
              </w:rPr>
              <w:t>(2) زوجة</w:t>
            </w:r>
          </w:p>
        </w:tc>
        <w:tc>
          <w:tcPr>
            <w:tcW w:w="398" w:type="dxa"/>
            <w:tcBorders>
              <w:top w:val="single" w:sz="4" w:space="0" w:color="auto"/>
              <w:bottom w:val="single" w:sz="4" w:space="0" w:color="auto"/>
              <w:right w:val="single" w:sz="4" w:space="0" w:color="auto"/>
            </w:tcBorders>
            <w:shd w:val="clear" w:color="auto" w:fill="auto"/>
            <w:vAlign w:val="center"/>
          </w:tcPr>
          <w:p w:rsidR="009675E5" w:rsidRDefault="009675E5" w:rsidP="007E6CF4">
            <w:pPr>
              <w:pStyle w:val="ab"/>
              <w:bidi/>
              <w:ind w:left="0"/>
              <w:cnfStyle w:val="000000000000"/>
              <w:rPr>
                <w:b/>
                <w:bCs/>
                <w:sz w:val="28"/>
                <w:szCs w:val="28"/>
                <w:rtl/>
                <w:lang w:bidi="ar-IQ"/>
              </w:rPr>
            </w:pPr>
            <w:r>
              <w:rPr>
                <w:rFonts w:hint="cs"/>
                <w:b/>
                <w:bCs/>
                <w:sz w:val="28"/>
                <w:szCs w:val="28"/>
                <w:rtl/>
                <w:lang w:bidi="ar-IQ"/>
              </w:rPr>
              <w:t>1</w:t>
            </w:r>
          </w:p>
        </w:tc>
        <w:tc>
          <w:tcPr>
            <w:tcW w:w="540" w:type="dxa"/>
            <w:tcBorders>
              <w:top w:val="single" w:sz="4" w:space="0" w:color="auto"/>
              <w:bottom w:val="single" w:sz="4" w:space="0" w:color="auto"/>
              <w:right w:val="single" w:sz="4" w:space="0" w:color="auto"/>
            </w:tcBorders>
            <w:shd w:val="clear" w:color="auto" w:fill="auto"/>
            <w:vAlign w:val="center"/>
          </w:tcPr>
          <w:p w:rsidR="009675E5" w:rsidRDefault="00D97930" w:rsidP="002D1E67">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4</w:t>
            </w:r>
          </w:p>
        </w:tc>
        <w:tc>
          <w:tcPr>
            <w:tcW w:w="969" w:type="dxa"/>
            <w:tcBorders>
              <w:top w:val="single" w:sz="4" w:space="0" w:color="auto"/>
              <w:bottom w:val="single" w:sz="4" w:space="0" w:color="auto"/>
              <w:right w:val="single" w:sz="4" w:space="0" w:color="auto"/>
            </w:tcBorders>
            <w:shd w:val="clear" w:color="auto" w:fill="auto"/>
            <w:vAlign w:val="center"/>
          </w:tcPr>
          <w:p w:rsidR="009675E5" w:rsidRDefault="00D97930" w:rsidP="00D97930">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 xml:space="preserve">2 </w:t>
            </w:r>
            <w:r w:rsidRPr="00D97930">
              <w:rPr>
                <w:rFonts w:hint="cs"/>
                <w:b/>
                <w:bCs/>
                <w:color w:val="4F6228" w:themeColor="accent3" w:themeShade="80"/>
                <w:sz w:val="16"/>
                <w:szCs w:val="16"/>
                <w:rtl/>
                <w:lang w:bidi="ar-IQ"/>
              </w:rPr>
              <w:t xml:space="preserve">لكل </w:t>
            </w:r>
            <w:r>
              <w:rPr>
                <w:rFonts w:hint="cs"/>
                <w:b/>
                <w:bCs/>
                <w:color w:val="4F6228" w:themeColor="accent3" w:themeShade="80"/>
                <w:sz w:val="16"/>
                <w:szCs w:val="16"/>
                <w:rtl/>
                <w:lang w:bidi="ar-IQ"/>
              </w:rPr>
              <w:t>زوجة</w:t>
            </w:r>
          </w:p>
        </w:tc>
        <w:tc>
          <w:tcPr>
            <w:tcW w:w="381" w:type="dxa"/>
            <w:vMerge/>
            <w:tcBorders>
              <w:top w:val="nil"/>
              <w:left w:val="single" w:sz="4" w:space="0" w:color="auto"/>
              <w:bottom w:val="nil"/>
              <w:right w:val="single" w:sz="4" w:space="0" w:color="auto"/>
            </w:tcBorders>
            <w:shd w:val="clear" w:color="auto" w:fill="auto"/>
          </w:tcPr>
          <w:p w:rsidR="009675E5" w:rsidRDefault="009675E5" w:rsidP="007E6CF4">
            <w:pPr>
              <w:pStyle w:val="ab"/>
              <w:bidi/>
              <w:ind w:left="0"/>
              <w:cnfStyle w:val="000000000000"/>
              <w:rPr>
                <w:b/>
                <w:bCs/>
                <w:color w:val="4F6228" w:themeColor="accent3" w:themeShade="80"/>
                <w:sz w:val="28"/>
                <w:szCs w:val="28"/>
                <w:rtl/>
                <w:lang w:bidi="ar-IQ"/>
              </w:rPr>
            </w:pPr>
          </w:p>
        </w:tc>
        <w:tc>
          <w:tcPr>
            <w:tcW w:w="4608" w:type="dxa"/>
            <w:vMerge/>
            <w:tcBorders>
              <w:left w:val="single" w:sz="4" w:space="0" w:color="auto"/>
              <w:right w:val="single" w:sz="4" w:space="0" w:color="auto"/>
            </w:tcBorders>
            <w:shd w:val="clear" w:color="auto" w:fill="auto"/>
            <w:vAlign w:val="center"/>
          </w:tcPr>
          <w:p w:rsidR="009675E5" w:rsidRPr="00C40D72" w:rsidRDefault="009675E5" w:rsidP="007E6CF4">
            <w:pPr>
              <w:pStyle w:val="ab"/>
              <w:bidi/>
              <w:ind w:left="0"/>
              <w:cnfStyle w:val="000000000000"/>
              <w:rPr>
                <w:b/>
                <w:bCs/>
                <w:color w:val="00B050"/>
                <w:sz w:val="28"/>
                <w:szCs w:val="28"/>
                <w:rtl/>
                <w:lang w:bidi="ar-IQ"/>
              </w:rPr>
            </w:pPr>
          </w:p>
        </w:tc>
      </w:tr>
      <w:tr w:rsidR="009675E5" w:rsidTr="00D97930">
        <w:trPr>
          <w:cnfStyle w:val="000000100000"/>
          <w:trHeight w:val="432"/>
        </w:trPr>
        <w:tc>
          <w:tcPr>
            <w:cnfStyle w:val="001000000000"/>
            <w:tcW w:w="622" w:type="dxa"/>
            <w:tcBorders>
              <w:top w:val="single" w:sz="4" w:space="0" w:color="auto"/>
              <w:left w:val="single" w:sz="4" w:space="0" w:color="auto"/>
              <w:bottom w:val="single" w:sz="4" w:space="0" w:color="auto"/>
            </w:tcBorders>
            <w:shd w:val="clear" w:color="auto" w:fill="EEECE1" w:themeFill="background2"/>
            <w:vAlign w:val="center"/>
          </w:tcPr>
          <w:p w:rsidR="009675E5" w:rsidRPr="00A1633D" w:rsidRDefault="009675E5" w:rsidP="002D1E67">
            <w:pPr>
              <w:pStyle w:val="ab"/>
              <w:bidi/>
              <w:ind w:left="0"/>
              <w:jc w:val="center"/>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1230" w:type="dxa"/>
            <w:tcBorders>
              <w:top w:val="single" w:sz="4" w:space="0" w:color="auto"/>
              <w:bottom w:val="single" w:sz="4" w:space="0" w:color="auto"/>
            </w:tcBorders>
            <w:shd w:val="clear" w:color="auto" w:fill="auto"/>
            <w:vAlign w:val="center"/>
          </w:tcPr>
          <w:p w:rsidR="009675E5" w:rsidRPr="00873AF7" w:rsidRDefault="009675E5" w:rsidP="007E6CF4">
            <w:pPr>
              <w:pStyle w:val="ab"/>
              <w:bidi/>
              <w:ind w:left="0"/>
              <w:cnfStyle w:val="000000100000"/>
              <w:rPr>
                <w:b/>
                <w:bCs/>
                <w:sz w:val="28"/>
                <w:szCs w:val="28"/>
                <w:rtl/>
                <w:lang w:bidi="ar-IQ"/>
              </w:rPr>
            </w:pPr>
            <w:r>
              <w:rPr>
                <w:rFonts w:hint="cs"/>
                <w:b/>
                <w:bCs/>
                <w:sz w:val="28"/>
                <w:szCs w:val="28"/>
                <w:rtl/>
                <w:lang w:bidi="ar-IQ"/>
              </w:rPr>
              <w:t xml:space="preserve">(4) </w:t>
            </w:r>
            <w:r w:rsidR="00D47FBB">
              <w:rPr>
                <w:rFonts w:hint="cs"/>
                <w:b/>
                <w:bCs/>
                <w:sz w:val="28"/>
                <w:szCs w:val="28"/>
                <w:rtl/>
                <w:lang w:bidi="ar-IQ"/>
              </w:rPr>
              <w:t>أخ</w:t>
            </w:r>
            <w:r>
              <w:rPr>
                <w:rFonts w:hint="cs"/>
                <w:b/>
                <w:bCs/>
                <w:sz w:val="28"/>
                <w:szCs w:val="28"/>
                <w:rtl/>
                <w:lang w:bidi="ar-IQ"/>
              </w:rPr>
              <w:t xml:space="preserve"> ش</w:t>
            </w:r>
          </w:p>
        </w:tc>
        <w:tc>
          <w:tcPr>
            <w:tcW w:w="398" w:type="dxa"/>
            <w:tcBorders>
              <w:top w:val="single" w:sz="4" w:space="0" w:color="auto"/>
              <w:bottom w:val="single" w:sz="4" w:space="0" w:color="auto"/>
              <w:right w:val="single" w:sz="4" w:space="0" w:color="auto"/>
            </w:tcBorders>
            <w:shd w:val="clear" w:color="auto" w:fill="auto"/>
            <w:vAlign w:val="center"/>
          </w:tcPr>
          <w:p w:rsidR="009675E5" w:rsidRPr="00873AF7" w:rsidRDefault="009675E5" w:rsidP="007E6CF4">
            <w:pPr>
              <w:pStyle w:val="ab"/>
              <w:bidi/>
              <w:ind w:left="0"/>
              <w:cnfStyle w:val="000000100000"/>
              <w:rPr>
                <w:b/>
                <w:bCs/>
                <w:sz w:val="28"/>
                <w:szCs w:val="28"/>
                <w:rtl/>
                <w:lang w:bidi="ar-IQ"/>
              </w:rPr>
            </w:pPr>
            <w:r>
              <w:rPr>
                <w:rFonts w:hint="cs"/>
                <w:b/>
                <w:bCs/>
                <w:sz w:val="28"/>
                <w:szCs w:val="28"/>
                <w:rtl/>
                <w:lang w:bidi="ar-IQ"/>
              </w:rPr>
              <w:t>3</w:t>
            </w:r>
          </w:p>
        </w:tc>
        <w:tc>
          <w:tcPr>
            <w:tcW w:w="540" w:type="dxa"/>
            <w:tcBorders>
              <w:top w:val="single" w:sz="4" w:space="0" w:color="auto"/>
              <w:bottom w:val="single" w:sz="4" w:space="0" w:color="auto"/>
              <w:right w:val="single" w:sz="4" w:space="0" w:color="auto"/>
            </w:tcBorders>
            <w:shd w:val="clear" w:color="auto" w:fill="auto"/>
            <w:vAlign w:val="center"/>
          </w:tcPr>
          <w:p w:rsidR="009675E5" w:rsidRDefault="00D97930" w:rsidP="002D1E67">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12</w:t>
            </w:r>
          </w:p>
        </w:tc>
        <w:tc>
          <w:tcPr>
            <w:tcW w:w="969" w:type="dxa"/>
            <w:tcBorders>
              <w:top w:val="single" w:sz="4" w:space="0" w:color="auto"/>
              <w:bottom w:val="single" w:sz="4" w:space="0" w:color="auto"/>
              <w:right w:val="single" w:sz="4" w:space="0" w:color="auto"/>
            </w:tcBorders>
            <w:shd w:val="clear" w:color="auto" w:fill="auto"/>
            <w:vAlign w:val="center"/>
          </w:tcPr>
          <w:p w:rsidR="009675E5" w:rsidRDefault="00D97930" w:rsidP="009675E5">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 xml:space="preserve">3 </w:t>
            </w:r>
            <w:r w:rsidRPr="00D97930">
              <w:rPr>
                <w:rFonts w:hint="cs"/>
                <w:b/>
                <w:bCs/>
                <w:color w:val="4F6228" w:themeColor="accent3" w:themeShade="80"/>
                <w:sz w:val="24"/>
                <w:szCs w:val="24"/>
                <w:rtl/>
                <w:lang w:bidi="ar-IQ"/>
              </w:rPr>
              <w:t xml:space="preserve">لكل </w:t>
            </w:r>
            <w:r w:rsidR="00D47FBB" w:rsidRPr="00D97930">
              <w:rPr>
                <w:rFonts w:hint="cs"/>
                <w:b/>
                <w:bCs/>
                <w:color w:val="4F6228" w:themeColor="accent3" w:themeShade="80"/>
                <w:sz w:val="24"/>
                <w:szCs w:val="24"/>
                <w:rtl/>
                <w:lang w:bidi="ar-IQ"/>
              </w:rPr>
              <w:t>أخ</w:t>
            </w:r>
          </w:p>
        </w:tc>
        <w:tc>
          <w:tcPr>
            <w:tcW w:w="381" w:type="dxa"/>
            <w:vMerge/>
            <w:tcBorders>
              <w:top w:val="nil"/>
              <w:left w:val="single" w:sz="4" w:space="0" w:color="auto"/>
              <w:bottom w:val="nil"/>
              <w:right w:val="single" w:sz="4" w:space="0" w:color="auto"/>
            </w:tcBorders>
            <w:shd w:val="clear" w:color="auto" w:fill="auto"/>
          </w:tcPr>
          <w:p w:rsidR="009675E5" w:rsidRDefault="009675E5" w:rsidP="007E6CF4">
            <w:pPr>
              <w:pStyle w:val="ab"/>
              <w:bidi/>
              <w:ind w:left="0"/>
              <w:cnfStyle w:val="000000100000"/>
              <w:rPr>
                <w:b/>
                <w:bCs/>
                <w:color w:val="4F6228" w:themeColor="accent3" w:themeShade="80"/>
                <w:sz w:val="28"/>
                <w:szCs w:val="28"/>
                <w:rtl/>
                <w:lang w:bidi="ar-IQ"/>
              </w:rPr>
            </w:pPr>
          </w:p>
        </w:tc>
        <w:tc>
          <w:tcPr>
            <w:tcW w:w="4608" w:type="dxa"/>
            <w:vMerge/>
            <w:tcBorders>
              <w:left w:val="single" w:sz="4" w:space="0" w:color="auto"/>
              <w:right w:val="single" w:sz="4" w:space="0" w:color="auto"/>
            </w:tcBorders>
            <w:shd w:val="clear" w:color="auto" w:fill="auto"/>
            <w:vAlign w:val="center"/>
          </w:tcPr>
          <w:p w:rsidR="009675E5" w:rsidRPr="00873AF7" w:rsidRDefault="009675E5" w:rsidP="007E6CF4">
            <w:pPr>
              <w:pStyle w:val="ab"/>
              <w:bidi/>
              <w:ind w:left="0"/>
              <w:cnfStyle w:val="000000100000"/>
              <w:rPr>
                <w:b/>
                <w:bCs/>
                <w:color w:val="4F6228" w:themeColor="accent3" w:themeShade="80"/>
                <w:sz w:val="28"/>
                <w:szCs w:val="28"/>
                <w:rtl/>
                <w:lang w:bidi="ar-IQ"/>
              </w:rPr>
            </w:pPr>
          </w:p>
        </w:tc>
      </w:tr>
    </w:tbl>
    <w:p w:rsidR="00AD0AD2" w:rsidRDefault="00AD0AD2" w:rsidP="00AD0AD2">
      <w:pPr>
        <w:pStyle w:val="ab"/>
        <w:bidi/>
        <w:ind w:left="900"/>
        <w:rPr>
          <w:b/>
          <w:bCs/>
          <w:color w:val="4F6228" w:themeColor="accent3" w:themeShade="80"/>
          <w:sz w:val="28"/>
          <w:szCs w:val="28"/>
          <w:rtl/>
          <w:lang w:bidi="ar-IQ"/>
        </w:rPr>
      </w:pPr>
    </w:p>
    <w:p w:rsidR="00AD0AD2" w:rsidRDefault="00AD0AD2" w:rsidP="00203E52">
      <w:pPr>
        <w:pStyle w:val="ab"/>
        <w:bidi/>
        <w:ind w:left="900"/>
        <w:rPr>
          <w:b/>
          <w:bCs/>
          <w:color w:val="00B05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 </w:t>
      </w:r>
      <w:r w:rsidR="00203E52">
        <w:rPr>
          <w:b/>
          <w:bCs/>
          <w:color w:val="FF0000"/>
          <w:sz w:val="28"/>
          <w:szCs w:val="28"/>
          <w:u w:val="single"/>
          <w:lang w:bidi="ar-IQ"/>
        </w:rPr>
        <w:t>4</w:t>
      </w:r>
      <w:r>
        <w:rPr>
          <w:rFonts w:hint="cs"/>
          <w:b/>
          <w:bCs/>
          <w:color w:val="4F6228" w:themeColor="accent3" w:themeShade="80"/>
          <w:sz w:val="28"/>
          <w:szCs w:val="28"/>
          <w:rtl/>
          <w:lang w:bidi="ar-IQ"/>
        </w:rPr>
        <w:t xml:space="preserve">/ </w:t>
      </w:r>
      <w:r w:rsidR="00D97930">
        <w:rPr>
          <w:rFonts w:hint="cs"/>
          <w:b/>
          <w:bCs/>
          <w:color w:val="4F6228" w:themeColor="accent3" w:themeShade="80"/>
          <w:sz w:val="28"/>
          <w:szCs w:val="28"/>
          <w:rtl/>
          <w:lang w:bidi="ar-IQ"/>
        </w:rPr>
        <w:t xml:space="preserve">مات شخص عن </w:t>
      </w:r>
      <w:r w:rsidR="00D47FBB">
        <w:rPr>
          <w:rFonts w:hint="cs"/>
          <w:b/>
          <w:bCs/>
          <w:color w:val="4F6228" w:themeColor="accent3" w:themeShade="80"/>
          <w:sz w:val="28"/>
          <w:szCs w:val="28"/>
          <w:rtl/>
          <w:lang w:bidi="ar-IQ"/>
        </w:rPr>
        <w:t>أربع</w:t>
      </w:r>
      <w:r w:rsidR="00D97930">
        <w:rPr>
          <w:rFonts w:hint="cs"/>
          <w:b/>
          <w:bCs/>
          <w:color w:val="4F6228" w:themeColor="accent3" w:themeShade="80"/>
          <w:sz w:val="28"/>
          <w:szCs w:val="28"/>
          <w:rtl/>
          <w:lang w:bidi="ar-IQ"/>
        </w:rPr>
        <w:t xml:space="preserve"> بنات وثلاث </w:t>
      </w:r>
      <w:r w:rsidR="00D47FBB">
        <w:rPr>
          <w:rFonts w:hint="cs"/>
          <w:b/>
          <w:bCs/>
          <w:color w:val="4F6228" w:themeColor="accent3" w:themeShade="80"/>
          <w:sz w:val="28"/>
          <w:szCs w:val="28"/>
          <w:rtl/>
          <w:lang w:bidi="ar-IQ"/>
        </w:rPr>
        <w:t>أخوات</w:t>
      </w:r>
      <w:r w:rsidR="00D97930">
        <w:rPr>
          <w:rFonts w:hint="cs"/>
          <w:b/>
          <w:bCs/>
          <w:color w:val="4F6228" w:themeColor="accent3" w:themeShade="80"/>
          <w:sz w:val="28"/>
          <w:szCs w:val="28"/>
          <w:rtl/>
          <w:lang w:bidi="ar-IQ"/>
        </w:rPr>
        <w:t xml:space="preserve"> شقيقات</w:t>
      </w:r>
    </w:p>
    <w:tbl>
      <w:tblPr>
        <w:tblStyle w:val="2-6"/>
        <w:bidiVisual/>
        <w:tblW w:w="87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4"/>
        <w:gridCol w:w="1182"/>
        <w:gridCol w:w="393"/>
        <w:gridCol w:w="561"/>
        <w:gridCol w:w="990"/>
        <w:gridCol w:w="270"/>
        <w:gridCol w:w="4914"/>
      </w:tblGrid>
      <w:tr w:rsidR="006C2682" w:rsidTr="001F79DA">
        <w:trPr>
          <w:cnfStyle w:val="100000000000"/>
          <w:trHeight w:val="576"/>
        </w:trPr>
        <w:tc>
          <w:tcPr>
            <w:cnfStyle w:val="001000000100"/>
            <w:tcW w:w="1656" w:type="dxa"/>
            <w:gridSpan w:val="2"/>
            <w:tcBorders>
              <w:top w:val="nil"/>
              <w:bottom w:val="nil"/>
            </w:tcBorders>
            <w:shd w:val="clear" w:color="auto" w:fill="auto"/>
            <w:vAlign w:val="center"/>
          </w:tcPr>
          <w:p w:rsidR="006C2682" w:rsidRPr="00966E7C" w:rsidRDefault="006C2682" w:rsidP="007E6CF4">
            <w:pPr>
              <w:pStyle w:val="ab"/>
              <w:bidi/>
              <w:ind w:left="0"/>
              <w:rPr>
                <w:color w:val="4F6228" w:themeColor="accent3" w:themeShade="80"/>
                <w:sz w:val="36"/>
                <w:szCs w:val="36"/>
                <w:rtl/>
                <w:lang w:bidi="ar-IQ"/>
              </w:rPr>
            </w:pPr>
          </w:p>
        </w:tc>
        <w:tc>
          <w:tcPr>
            <w:tcW w:w="393" w:type="dxa"/>
            <w:tcBorders>
              <w:top w:val="nil"/>
              <w:bottom w:val="single" w:sz="4" w:space="0" w:color="auto"/>
            </w:tcBorders>
            <w:shd w:val="clear" w:color="auto" w:fill="auto"/>
            <w:vAlign w:val="center"/>
          </w:tcPr>
          <w:p w:rsidR="006C2682" w:rsidRDefault="006C2682" w:rsidP="007E6CF4">
            <w:pPr>
              <w:pStyle w:val="ab"/>
              <w:bidi/>
              <w:ind w:left="0"/>
              <w:cnfStyle w:val="100000000000"/>
              <w:rPr>
                <w:color w:val="FF0000"/>
                <w:sz w:val="32"/>
                <w:szCs w:val="32"/>
                <w:rtl/>
                <w:lang w:bidi="ar-IQ"/>
              </w:rPr>
            </w:pPr>
            <w:r>
              <w:rPr>
                <w:rFonts w:hint="cs"/>
                <w:color w:val="FF0000"/>
                <w:sz w:val="32"/>
                <w:szCs w:val="32"/>
                <w:rtl/>
                <w:lang w:bidi="ar-IQ"/>
              </w:rPr>
              <w:t>6</w:t>
            </w:r>
          </w:p>
        </w:tc>
        <w:tc>
          <w:tcPr>
            <w:tcW w:w="561" w:type="dxa"/>
            <w:tcBorders>
              <w:top w:val="nil"/>
              <w:bottom w:val="single" w:sz="4" w:space="0" w:color="auto"/>
            </w:tcBorders>
            <w:shd w:val="clear" w:color="auto" w:fill="auto"/>
            <w:vAlign w:val="center"/>
          </w:tcPr>
          <w:p w:rsidR="006C2682" w:rsidRPr="0065578C" w:rsidRDefault="006C2682" w:rsidP="006C2682">
            <w:pPr>
              <w:pStyle w:val="ab"/>
              <w:bidi/>
              <w:ind w:left="0"/>
              <w:jc w:val="center"/>
              <w:cnfStyle w:val="100000000000"/>
              <w:rPr>
                <w:b w:val="0"/>
                <w:bCs w:val="0"/>
                <w:color w:val="4F6228" w:themeColor="accent3" w:themeShade="80"/>
                <w:sz w:val="28"/>
                <w:szCs w:val="28"/>
                <w:u w:val="single"/>
                <w:rtl/>
                <w:lang w:bidi="ar-IQ"/>
              </w:rPr>
            </w:pPr>
          </w:p>
        </w:tc>
        <w:tc>
          <w:tcPr>
            <w:tcW w:w="990" w:type="dxa"/>
            <w:tcBorders>
              <w:top w:val="nil"/>
              <w:bottom w:val="single" w:sz="4" w:space="0" w:color="auto"/>
            </w:tcBorders>
            <w:shd w:val="clear" w:color="auto" w:fill="auto"/>
            <w:vAlign w:val="center"/>
          </w:tcPr>
          <w:p w:rsidR="006C2682" w:rsidRPr="0065578C" w:rsidRDefault="006C2682" w:rsidP="006C2682">
            <w:pPr>
              <w:pStyle w:val="ab"/>
              <w:bidi/>
              <w:ind w:left="0"/>
              <w:jc w:val="center"/>
              <w:cnfStyle w:val="100000000000"/>
              <w:rPr>
                <w:b w:val="0"/>
                <w:bCs w:val="0"/>
                <w:color w:val="4F6228" w:themeColor="accent3" w:themeShade="80"/>
                <w:sz w:val="28"/>
                <w:szCs w:val="28"/>
                <w:u w:val="single"/>
                <w:rtl/>
                <w:lang w:bidi="ar-IQ"/>
              </w:rPr>
            </w:pPr>
          </w:p>
        </w:tc>
        <w:tc>
          <w:tcPr>
            <w:tcW w:w="270" w:type="dxa"/>
            <w:tcBorders>
              <w:top w:val="nil"/>
              <w:bottom w:val="nil"/>
              <w:right w:val="single" w:sz="4" w:space="0" w:color="auto"/>
            </w:tcBorders>
            <w:shd w:val="clear" w:color="auto" w:fill="auto"/>
          </w:tcPr>
          <w:p w:rsidR="006C2682" w:rsidRPr="0065578C" w:rsidRDefault="006C2682" w:rsidP="007E6CF4">
            <w:pPr>
              <w:pStyle w:val="ab"/>
              <w:bidi/>
              <w:ind w:left="0"/>
              <w:cnfStyle w:val="100000000000"/>
              <w:rPr>
                <w:b w:val="0"/>
                <w:bCs w:val="0"/>
                <w:color w:val="4F6228" w:themeColor="accent3" w:themeShade="80"/>
                <w:sz w:val="28"/>
                <w:szCs w:val="28"/>
                <w:u w:val="single"/>
                <w:rtl/>
                <w:lang w:bidi="ar-IQ"/>
              </w:rPr>
            </w:pPr>
          </w:p>
        </w:tc>
        <w:tc>
          <w:tcPr>
            <w:tcW w:w="4914" w:type="dxa"/>
            <w:vMerge w:val="restart"/>
            <w:tcBorders>
              <w:top w:val="single" w:sz="4" w:space="0" w:color="auto"/>
              <w:left w:val="single" w:sz="4" w:space="0" w:color="auto"/>
              <w:right w:val="single" w:sz="4" w:space="0" w:color="auto"/>
            </w:tcBorders>
            <w:shd w:val="clear" w:color="auto" w:fill="auto"/>
            <w:vAlign w:val="center"/>
          </w:tcPr>
          <w:p w:rsidR="001F79DA" w:rsidRPr="001F79DA" w:rsidRDefault="006C2682" w:rsidP="0090534A">
            <w:pPr>
              <w:pStyle w:val="ab"/>
              <w:numPr>
                <w:ilvl w:val="0"/>
                <w:numId w:val="64"/>
              </w:numPr>
              <w:bidi/>
              <w:cnfStyle w:val="100000000000"/>
              <w:rPr>
                <w:color w:val="C00000"/>
                <w:sz w:val="18"/>
                <w:szCs w:val="18"/>
                <w:lang w:bidi="ar-IQ"/>
              </w:rPr>
            </w:pPr>
            <w:r>
              <w:rPr>
                <w:rFonts w:hint="cs"/>
                <w:color w:val="4F6228" w:themeColor="accent3" w:themeShade="80"/>
                <w:sz w:val="24"/>
                <w:szCs w:val="24"/>
                <w:rtl/>
                <w:lang w:bidi="ar-IQ"/>
              </w:rPr>
              <w:t>بين سهام البنات</w:t>
            </w:r>
            <w:r w:rsidRPr="009675E5">
              <w:rPr>
                <w:rFonts w:hint="cs"/>
                <w:color w:val="4F6228" w:themeColor="accent3" w:themeShade="80"/>
                <w:sz w:val="24"/>
                <w:szCs w:val="24"/>
                <w:rtl/>
                <w:lang w:bidi="ar-IQ"/>
              </w:rPr>
              <w:t xml:space="preserve"> (2) </w:t>
            </w:r>
            <w:r>
              <w:rPr>
                <w:rFonts w:hint="cs"/>
                <w:color w:val="4F6228" w:themeColor="accent3" w:themeShade="80"/>
                <w:sz w:val="24"/>
                <w:szCs w:val="24"/>
                <w:rtl/>
                <w:lang w:bidi="ar-IQ"/>
              </w:rPr>
              <w:t xml:space="preserve">وعدد رؤوسهم </w:t>
            </w:r>
            <w:r w:rsidRPr="006C2682">
              <w:rPr>
                <w:rFonts w:hint="cs"/>
                <w:color w:val="4F6228" w:themeColor="accent3" w:themeShade="80"/>
                <w:sz w:val="24"/>
                <w:szCs w:val="24"/>
                <w:highlight w:val="yellow"/>
                <w:rtl/>
                <w:lang w:bidi="ar-IQ"/>
              </w:rPr>
              <w:t>موافقة</w:t>
            </w:r>
            <w:r w:rsidRPr="009675E5">
              <w:rPr>
                <w:rFonts w:hint="cs"/>
                <w:color w:val="4F6228" w:themeColor="accent3" w:themeShade="80"/>
                <w:sz w:val="24"/>
                <w:szCs w:val="24"/>
                <w:rtl/>
                <w:lang w:bidi="ar-IQ"/>
              </w:rPr>
              <w:t xml:space="preserve"> ، عليه فان</w:t>
            </w:r>
            <w:r w:rsidRPr="009675E5">
              <w:rPr>
                <w:rFonts w:hint="cs"/>
                <w:color w:val="C00000"/>
                <w:sz w:val="24"/>
                <w:szCs w:val="24"/>
                <w:rtl/>
                <w:lang w:bidi="ar-IQ"/>
              </w:rPr>
              <w:t xml:space="preserve"> المحفوظ </w:t>
            </w:r>
            <w:r w:rsidR="00D47FBB" w:rsidRPr="009675E5">
              <w:rPr>
                <w:rFonts w:hint="cs"/>
                <w:color w:val="C00000"/>
                <w:sz w:val="24"/>
                <w:szCs w:val="24"/>
                <w:rtl/>
                <w:lang w:bidi="ar-IQ"/>
              </w:rPr>
              <w:t>الأول</w:t>
            </w:r>
            <w:r w:rsidRPr="009675E5">
              <w:rPr>
                <w:rFonts w:hint="cs"/>
                <w:color w:val="C00000"/>
                <w:sz w:val="24"/>
                <w:szCs w:val="24"/>
                <w:rtl/>
                <w:lang w:bidi="ar-IQ"/>
              </w:rPr>
              <w:t xml:space="preserve"> </w:t>
            </w:r>
            <w:r>
              <w:rPr>
                <w:rFonts w:hint="cs"/>
                <w:color w:val="C00000"/>
                <w:sz w:val="24"/>
                <w:szCs w:val="24"/>
                <w:rtl/>
                <w:lang w:bidi="ar-IQ"/>
              </w:rPr>
              <w:t xml:space="preserve">= وفق الرؤوس </w:t>
            </w:r>
            <w:r w:rsidR="006F3AFE">
              <w:rPr>
                <w:rFonts w:hint="cs"/>
                <w:color w:val="C00000"/>
                <w:sz w:val="24"/>
                <w:szCs w:val="24"/>
                <w:rtl/>
                <w:lang w:bidi="ar-IQ"/>
              </w:rPr>
              <w:t xml:space="preserve">=  </w:t>
            </w:r>
            <w:r w:rsidR="0090534A">
              <w:rPr>
                <w:rFonts w:hint="cs"/>
                <w:color w:val="C00000"/>
                <w:sz w:val="24"/>
                <w:szCs w:val="24"/>
                <w:rtl/>
                <w:lang w:bidi="ar-IQ"/>
              </w:rPr>
              <w:t xml:space="preserve">4÷2 </w:t>
            </w:r>
            <w:r w:rsidR="006F3AFE" w:rsidRPr="00B767D9">
              <w:rPr>
                <w:b w:val="0"/>
                <w:bCs w:val="0"/>
                <w:color w:val="4F6228" w:themeColor="accent3" w:themeShade="80"/>
                <w:sz w:val="24"/>
                <w:szCs w:val="24"/>
                <w:lang w:bidi="ar-IQ"/>
              </w:rPr>
              <w:t xml:space="preserve"> </w:t>
            </w:r>
            <w:r w:rsidR="006F3AFE" w:rsidRPr="00B767D9">
              <w:rPr>
                <w:rFonts w:hint="cs"/>
                <w:b w:val="0"/>
                <w:bCs w:val="0"/>
                <w:color w:val="4F6228" w:themeColor="accent3" w:themeShade="80"/>
                <w:sz w:val="24"/>
                <w:szCs w:val="24"/>
                <w:rtl/>
                <w:lang w:bidi="ar-IQ"/>
              </w:rPr>
              <w:t xml:space="preserve"> </w:t>
            </w:r>
            <w:r>
              <w:rPr>
                <w:rFonts w:hint="cs"/>
                <w:color w:val="C00000"/>
                <w:sz w:val="24"/>
                <w:szCs w:val="24"/>
                <w:rtl/>
                <w:lang w:bidi="ar-IQ"/>
              </w:rPr>
              <w:t>=</w:t>
            </w:r>
            <w:r w:rsidR="006F3AFE">
              <w:rPr>
                <w:color w:val="C00000"/>
                <w:sz w:val="24"/>
                <w:szCs w:val="24"/>
                <w:lang w:bidi="ar-IQ"/>
              </w:rPr>
              <w:t xml:space="preserve">  </w:t>
            </w:r>
            <w:r>
              <w:rPr>
                <w:rFonts w:hint="cs"/>
                <w:color w:val="C00000"/>
                <w:sz w:val="24"/>
                <w:szCs w:val="24"/>
                <w:rtl/>
                <w:lang w:bidi="ar-IQ"/>
              </w:rPr>
              <w:t xml:space="preserve">2 ، </w:t>
            </w:r>
          </w:p>
          <w:p w:rsidR="006C2682" w:rsidRPr="001F79DA" w:rsidRDefault="00D47FBB" w:rsidP="001F79DA">
            <w:pPr>
              <w:pStyle w:val="ab"/>
              <w:bidi/>
              <w:cnfStyle w:val="100000000000"/>
              <w:rPr>
                <w:color w:val="C00000"/>
                <w:sz w:val="18"/>
                <w:szCs w:val="18"/>
                <w:lang w:bidi="ar-IQ"/>
              </w:rPr>
            </w:pPr>
            <w:r w:rsidRPr="001F79DA">
              <w:rPr>
                <w:rFonts w:hint="cs"/>
                <w:color w:val="C00000"/>
                <w:sz w:val="24"/>
                <w:szCs w:val="24"/>
                <w:rtl/>
                <w:lang w:bidi="ar-IQ"/>
              </w:rPr>
              <w:t>أي</w:t>
            </w:r>
            <w:r w:rsidR="006C2682" w:rsidRPr="001F79DA">
              <w:rPr>
                <w:rFonts w:hint="cs"/>
                <w:color w:val="C00000"/>
                <w:sz w:val="24"/>
                <w:szCs w:val="24"/>
                <w:rtl/>
                <w:lang w:bidi="ar-IQ"/>
              </w:rPr>
              <w:t xml:space="preserve"> </w:t>
            </w:r>
            <w:r w:rsidRPr="001F79DA">
              <w:rPr>
                <w:rFonts w:hint="cs"/>
                <w:color w:val="C00000"/>
                <w:sz w:val="24"/>
                <w:szCs w:val="24"/>
                <w:rtl/>
                <w:lang w:bidi="ar-IQ"/>
              </w:rPr>
              <w:t>إن</w:t>
            </w:r>
            <w:r w:rsidR="006C2682" w:rsidRPr="001F79DA">
              <w:rPr>
                <w:rFonts w:hint="cs"/>
                <w:color w:val="C00000"/>
                <w:sz w:val="24"/>
                <w:szCs w:val="24"/>
                <w:rtl/>
                <w:lang w:bidi="ar-IQ"/>
              </w:rPr>
              <w:t xml:space="preserve"> ( م1= 2)</w:t>
            </w:r>
            <w:r w:rsidR="006C2682" w:rsidRPr="001F79DA">
              <w:rPr>
                <w:rFonts w:hint="cs"/>
                <w:color w:val="4F6228" w:themeColor="accent3" w:themeShade="80"/>
                <w:sz w:val="18"/>
                <w:szCs w:val="18"/>
                <w:rtl/>
                <w:lang w:bidi="ar-IQ"/>
              </w:rPr>
              <w:t xml:space="preserve"> </w:t>
            </w:r>
          </w:p>
          <w:p w:rsidR="001F79DA" w:rsidRDefault="006C2682" w:rsidP="00D63655">
            <w:pPr>
              <w:pStyle w:val="ab"/>
              <w:numPr>
                <w:ilvl w:val="0"/>
                <w:numId w:val="64"/>
              </w:numPr>
              <w:bidi/>
              <w:jc w:val="lowKashida"/>
              <w:cnfStyle w:val="100000000000"/>
              <w:rPr>
                <w:color w:val="C00000"/>
                <w:sz w:val="24"/>
                <w:szCs w:val="24"/>
                <w:lang w:bidi="ar-IQ"/>
              </w:rPr>
            </w:pPr>
            <w:r>
              <w:rPr>
                <w:rFonts w:hint="cs"/>
                <w:color w:val="4F6228" w:themeColor="accent3" w:themeShade="80"/>
                <w:sz w:val="24"/>
                <w:szCs w:val="24"/>
                <w:rtl/>
                <w:lang w:bidi="ar-IQ"/>
              </w:rPr>
              <w:t xml:space="preserve">بين سهام </w:t>
            </w:r>
            <w:r w:rsidR="00D47FBB">
              <w:rPr>
                <w:rFonts w:hint="cs"/>
                <w:color w:val="4F6228" w:themeColor="accent3" w:themeShade="80"/>
                <w:sz w:val="24"/>
                <w:szCs w:val="24"/>
                <w:rtl/>
                <w:lang w:bidi="ar-IQ"/>
              </w:rPr>
              <w:t>الأخوات</w:t>
            </w:r>
            <w:r w:rsidRPr="009675E5">
              <w:rPr>
                <w:rFonts w:hint="cs"/>
                <w:color w:val="4F6228" w:themeColor="accent3" w:themeShade="80"/>
                <w:sz w:val="24"/>
                <w:szCs w:val="24"/>
                <w:rtl/>
                <w:lang w:bidi="ar-IQ"/>
              </w:rPr>
              <w:t xml:space="preserve"> (</w:t>
            </w:r>
            <w:r>
              <w:rPr>
                <w:rFonts w:hint="cs"/>
                <w:color w:val="4F6228" w:themeColor="accent3" w:themeShade="80"/>
                <w:sz w:val="24"/>
                <w:szCs w:val="24"/>
                <w:rtl/>
                <w:lang w:bidi="ar-IQ"/>
              </w:rPr>
              <w:t>1</w:t>
            </w:r>
            <w:r w:rsidRPr="009675E5">
              <w:rPr>
                <w:rFonts w:hint="cs"/>
                <w:color w:val="4F6228" w:themeColor="accent3" w:themeShade="80"/>
                <w:sz w:val="24"/>
                <w:szCs w:val="24"/>
                <w:rtl/>
                <w:lang w:bidi="ar-IQ"/>
              </w:rPr>
              <w:t xml:space="preserve">) </w:t>
            </w:r>
            <w:r>
              <w:rPr>
                <w:rFonts w:hint="cs"/>
                <w:color w:val="4F6228" w:themeColor="accent3" w:themeShade="80"/>
                <w:sz w:val="24"/>
                <w:szCs w:val="24"/>
                <w:rtl/>
                <w:lang w:bidi="ar-IQ"/>
              </w:rPr>
              <w:t xml:space="preserve">وعدد رؤوسهم </w:t>
            </w:r>
            <w:r w:rsidRPr="006C2682">
              <w:rPr>
                <w:rFonts w:hint="cs"/>
                <w:color w:val="4F6228" w:themeColor="accent3" w:themeShade="80"/>
                <w:sz w:val="24"/>
                <w:szCs w:val="24"/>
                <w:highlight w:val="yellow"/>
                <w:rtl/>
                <w:lang w:bidi="ar-IQ"/>
              </w:rPr>
              <w:t>مباينة</w:t>
            </w:r>
            <w:r w:rsidRPr="009675E5">
              <w:rPr>
                <w:rFonts w:hint="cs"/>
                <w:color w:val="4F6228" w:themeColor="accent3" w:themeShade="80"/>
                <w:sz w:val="24"/>
                <w:szCs w:val="24"/>
                <w:rtl/>
                <w:lang w:bidi="ar-IQ"/>
              </w:rPr>
              <w:t xml:space="preserve"> ، عليه فان</w:t>
            </w:r>
            <w:r w:rsidRPr="009675E5">
              <w:rPr>
                <w:rFonts w:hint="cs"/>
                <w:color w:val="C00000"/>
                <w:sz w:val="24"/>
                <w:szCs w:val="24"/>
                <w:rtl/>
                <w:lang w:bidi="ar-IQ"/>
              </w:rPr>
              <w:t xml:space="preserve"> المحفوظ ا</w:t>
            </w:r>
            <w:r>
              <w:rPr>
                <w:rFonts w:hint="cs"/>
                <w:color w:val="C00000"/>
                <w:sz w:val="24"/>
                <w:szCs w:val="24"/>
                <w:rtl/>
                <w:lang w:bidi="ar-IQ"/>
              </w:rPr>
              <w:t>لثاني</w:t>
            </w:r>
            <w:r w:rsidRPr="009675E5">
              <w:rPr>
                <w:rFonts w:hint="cs"/>
                <w:color w:val="C00000"/>
                <w:sz w:val="24"/>
                <w:szCs w:val="24"/>
                <w:rtl/>
                <w:lang w:bidi="ar-IQ"/>
              </w:rPr>
              <w:t xml:space="preserve"> </w:t>
            </w:r>
            <w:r>
              <w:rPr>
                <w:rFonts w:hint="cs"/>
                <w:color w:val="C00000"/>
                <w:sz w:val="24"/>
                <w:szCs w:val="24"/>
                <w:rtl/>
                <w:lang w:bidi="ar-IQ"/>
              </w:rPr>
              <w:t xml:space="preserve">= عدد الرؤوس  =3 ، </w:t>
            </w:r>
          </w:p>
          <w:p w:rsidR="006C2682" w:rsidRPr="009675E5" w:rsidRDefault="00D47FBB" w:rsidP="001F79DA">
            <w:pPr>
              <w:pStyle w:val="ab"/>
              <w:bidi/>
              <w:jc w:val="lowKashida"/>
              <w:cnfStyle w:val="100000000000"/>
              <w:rPr>
                <w:color w:val="C00000"/>
                <w:sz w:val="24"/>
                <w:szCs w:val="24"/>
                <w:rtl/>
                <w:lang w:bidi="ar-IQ"/>
              </w:rPr>
            </w:pPr>
            <w:r w:rsidRPr="006C2682">
              <w:rPr>
                <w:rFonts w:hint="cs"/>
                <w:color w:val="4F6228" w:themeColor="accent3" w:themeShade="80"/>
                <w:sz w:val="24"/>
                <w:szCs w:val="24"/>
                <w:rtl/>
                <w:lang w:bidi="ar-IQ"/>
              </w:rPr>
              <w:t>أي</w:t>
            </w:r>
            <w:r w:rsidR="006C2682" w:rsidRPr="006C2682">
              <w:rPr>
                <w:rFonts w:hint="cs"/>
                <w:color w:val="4F6228" w:themeColor="accent3" w:themeShade="80"/>
                <w:sz w:val="24"/>
                <w:szCs w:val="24"/>
                <w:rtl/>
                <w:lang w:bidi="ar-IQ"/>
              </w:rPr>
              <w:t xml:space="preserve"> </w:t>
            </w:r>
            <w:r w:rsidRPr="006C2682">
              <w:rPr>
                <w:rFonts w:hint="cs"/>
                <w:color w:val="4F6228" w:themeColor="accent3" w:themeShade="80"/>
                <w:sz w:val="24"/>
                <w:szCs w:val="24"/>
                <w:rtl/>
                <w:lang w:bidi="ar-IQ"/>
              </w:rPr>
              <w:t>إن</w:t>
            </w:r>
            <w:r w:rsidR="006C2682">
              <w:rPr>
                <w:rFonts w:hint="cs"/>
                <w:color w:val="C00000"/>
                <w:sz w:val="24"/>
                <w:szCs w:val="24"/>
                <w:rtl/>
                <w:lang w:bidi="ar-IQ"/>
              </w:rPr>
              <w:t xml:space="preserve"> </w:t>
            </w:r>
            <w:r w:rsidR="006C2682" w:rsidRPr="009675E5">
              <w:rPr>
                <w:rFonts w:hint="cs"/>
                <w:color w:val="C00000"/>
                <w:sz w:val="24"/>
                <w:szCs w:val="24"/>
                <w:rtl/>
                <w:lang w:bidi="ar-IQ"/>
              </w:rPr>
              <w:t>( م</w:t>
            </w:r>
            <w:r w:rsidR="006C2682">
              <w:rPr>
                <w:rFonts w:hint="cs"/>
                <w:color w:val="C00000"/>
                <w:sz w:val="24"/>
                <w:szCs w:val="24"/>
                <w:rtl/>
                <w:lang w:bidi="ar-IQ"/>
              </w:rPr>
              <w:t>2</w:t>
            </w:r>
            <w:r w:rsidR="006C2682" w:rsidRPr="009675E5">
              <w:rPr>
                <w:rFonts w:hint="cs"/>
                <w:color w:val="C00000"/>
                <w:sz w:val="24"/>
                <w:szCs w:val="24"/>
                <w:rtl/>
                <w:lang w:bidi="ar-IQ"/>
              </w:rPr>
              <w:t xml:space="preserve">= </w:t>
            </w:r>
            <w:r w:rsidR="006C2682">
              <w:rPr>
                <w:rFonts w:hint="cs"/>
                <w:color w:val="C00000"/>
                <w:sz w:val="24"/>
                <w:szCs w:val="24"/>
                <w:rtl/>
                <w:lang w:bidi="ar-IQ"/>
              </w:rPr>
              <w:t>3</w:t>
            </w:r>
            <w:r w:rsidR="006C2682" w:rsidRPr="009675E5">
              <w:rPr>
                <w:rFonts w:hint="cs"/>
                <w:color w:val="C00000"/>
                <w:sz w:val="24"/>
                <w:szCs w:val="24"/>
                <w:rtl/>
                <w:lang w:bidi="ar-IQ"/>
              </w:rPr>
              <w:t>)</w:t>
            </w:r>
          </w:p>
          <w:p w:rsidR="006C2682" w:rsidRPr="001F79DA" w:rsidRDefault="006C2682" w:rsidP="00D63655">
            <w:pPr>
              <w:pStyle w:val="ab"/>
              <w:numPr>
                <w:ilvl w:val="0"/>
                <w:numId w:val="65"/>
              </w:numPr>
              <w:bidi/>
              <w:cnfStyle w:val="100000000000"/>
              <w:rPr>
                <w:color w:val="4F6228" w:themeColor="accent3" w:themeShade="80"/>
                <w:sz w:val="28"/>
                <w:szCs w:val="28"/>
                <w:lang w:bidi="ar-IQ"/>
              </w:rPr>
            </w:pPr>
            <w:r>
              <w:rPr>
                <w:rFonts w:hint="cs"/>
                <w:color w:val="C00000"/>
                <w:sz w:val="24"/>
                <w:szCs w:val="24"/>
                <w:rtl/>
                <w:lang w:bidi="ar-IQ"/>
              </w:rPr>
              <w:t>جزء السهم = (م.م.ب) للمحفوظات = 6</w:t>
            </w:r>
          </w:p>
          <w:p w:rsidR="001F79DA" w:rsidRPr="006C2682" w:rsidRDefault="00D47FBB" w:rsidP="00D63655">
            <w:pPr>
              <w:pStyle w:val="ab"/>
              <w:numPr>
                <w:ilvl w:val="0"/>
                <w:numId w:val="65"/>
              </w:numPr>
              <w:bidi/>
              <w:cnfStyle w:val="100000000000"/>
              <w:rPr>
                <w:color w:val="4F6228" w:themeColor="accent3" w:themeShade="80"/>
                <w:sz w:val="28"/>
                <w:szCs w:val="28"/>
                <w:rtl/>
                <w:lang w:bidi="ar-IQ"/>
              </w:rPr>
            </w:pPr>
            <w:r>
              <w:rPr>
                <w:rFonts w:hint="cs"/>
                <w:color w:val="C00000"/>
                <w:sz w:val="24"/>
                <w:szCs w:val="24"/>
                <w:rtl/>
                <w:lang w:bidi="ar-IQ"/>
              </w:rPr>
              <w:t>أصل</w:t>
            </w:r>
            <w:r w:rsidR="001F79DA">
              <w:rPr>
                <w:rFonts w:hint="cs"/>
                <w:color w:val="C00000"/>
                <w:sz w:val="24"/>
                <w:szCs w:val="24"/>
                <w:rtl/>
                <w:lang w:bidi="ar-IQ"/>
              </w:rPr>
              <w:t xml:space="preserve"> المسالة (3) وتصح من (18)سهما</w:t>
            </w:r>
          </w:p>
        </w:tc>
      </w:tr>
      <w:tr w:rsidR="006C2682" w:rsidTr="001F79DA">
        <w:trPr>
          <w:cnfStyle w:val="000000100000"/>
          <w:trHeight w:val="576"/>
        </w:trPr>
        <w:tc>
          <w:tcPr>
            <w:cnfStyle w:val="001000000000"/>
            <w:tcW w:w="1656" w:type="dxa"/>
            <w:gridSpan w:val="2"/>
            <w:tcBorders>
              <w:top w:val="nil"/>
              <w:bottom w:val="single" w:sz="4" w:space="0" w:color="auto"/>
              <w:right w:val="single" w:sz="4" w:space="0" w:color="auto"/>
            </w:tcBorders>
            <w:shd w:val="clear" w:color="auto" w:fill="auto"/>
            <w:vAlign w:val="center"/>
          </w:tcPr>
          <w:p w:rsidR="006C2682" w:rsidRPr="00966E7C" w:rsidRDefault="006C2682" w:rsidP="007E6CF4">
            <w:pPr>
              <w:pStyle w:val="ab"/>
              <w:bidi/>
              <w:ind w:left="0"/>
              <w:rPr>
                <w:color w:val="4F6228" w:themeColor="accent3" w:themeShade="80"/>
                <w:sz w:val="36"/>
                <w:szCs w:val="36"/>
                <w:rtl/>
                <w:lang w:bidi="ar-IQ"/>
              </w:rPr>
            </w:pPr>
          </w:p>
        </w:tc>
        <w:tc>
          <w:tcPr>
            <w:tcW w:w="393" w:type="dxa"/>
            <w:tcBorders>
              <w:top w:val="single" w:sz="4" w:space="0" w:color="auto"/>
              <w:left w:val="single" w:sz="4" w:space="0" w:color="auto"/>
              <w:bottom w:val="single" w:sz="4" w:space="0" w:color="auto"/>
              <w:right w:val="single" w:sz="4" w:space="0" w:color="auto"/>
            </w:tcBorders>
            <w:shd w:val="clear" w:color="auto" w:fill="FFFF00"/>
            <w:vAlign w:val="center"/>
          </w:tcPr>
          <w:p w:rsidR="006C2682" w:rsidRPr="00966E7C" w:rsidRDefault="006C2682" w:rsidP="007E6CF4">
            <w:pPr>
              <w:pStyle w:val="ab"/>
              <w:bidi/>
              <w:ind w:left="0"/>
              <w:cnfStyle w:val="000000100000"/>
              <w:rPr>
                <w:b/>
                <w:bCs/>
                <w:color w:val="FF0000"/>
                <w:sz w:val="36"/>
                <w:szCs w:val="36"/>
                <w:rtl/>
                <w:lang w:bidi="ar-IQ"/>
              </w:rPr>
            </w:pPr>
            <w:r>
              <w:rPr>
                <w:rFonts w:hint="cs"/>
                <w:color w:val="FF0000"/>
                <w:sz w:val="32"/>
                <w:szCs w:val="32"/>
                <w:rtl/>
                <w:lang w:bidi="ar-IQ"/>
              </w:rPr>
              <w:t>3</w:t>
            </w:r>
          </w:p>
        </w:tc>
        <w:tc>
          <w:tcPr>
            <w:tcW w:w="561" w:type="dxa"/>
            <w:tcBorders>
              <w:top w:val="single" w:sz="4" w:space="0" w:color="auto"/>
              <w:left w:val="single" w:sz="4" w:space="0" w:color="auto"/>
              <w:bottom w:val="single" w:sz="4" w:space="0" w:color="auto"/>
              <w:right w:val="single" w:sz="4" w:space="0" w:color="auto"/>
            </w:tcBorders>
            <w:shd w:val="clear" w:color="auto" w:fill="FFFF00"/>
            <w:vAlign w:val="center"/>
          </w:tcPr>
          <w:p w:rsidR="006C2682" w:rsidRPr="006C2682" w:rsidRDefault="006C2682" w:rsidP="006C2682">
            <w:pPr>
              <w:pStyle w:val="ab"/>
              <w:bidi/>
              <w:ind w:left="0"/>
              <w:jc w:val="center"/>
              <w:cnfStyle w:val="000000100000"/>
              <w:rPr>
                <w:b/>
                <w:bCs/>
                <w:color w:val="FF0000"/>
                <w:sz w:val="28"/>
                <w:szCs w:val="28"/>
                <w:rtl/>
                <w:lang w:bidi="ar-IQ"/>
              </w:rPr>
            </w:pPr>
            <w:r w:rsidRPr="006C2682">
              <w:rPr>
                <w:rFonts w:hint="cs"/>
                <w:b/>
                <w:bCs/>
                <w:color w:val="FF0000"/>
                <w:sz w:val="28"/>
                <w:szCs w:val="28"/>
                <w:rtl/>
                <w:lang w:bidi="ar-IQ"/>
              </w:rPr>
              <w:t>18</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C2682" w:rsidRPr="0065578C" w:rsidRDefault="006C2682" w:rsidP="006C2682">
            <w:pPr>
              <w:pStyle w:val="ab"/>
              <w:bidi/>
              <w:ind w:left="0"/>
              <w:jc w:val="center"/>
              <w:cnfStyle w:val="000000100000"/>
              <w:rPr>
                <w:b/>
                <w:bCs/>
                <w:color w:val="4F6228" w:themeColor="accent3" w:themeShade="80"/>
                <w:sz w:val="28"/>
                <w:szCs w:val="28"/>
                <w:u w:val="single"/>
                <w:rtl/>
                <w:lang w:bidi="ar-IQ"/>
              </w:rPr>
            </w:pPr>
          </w:p>
        </w:tc>
        <w:tc>
          <w:tcPr>
            <w:tcW w:w="270" w:type="dxa"/>
            <w:vMerge w:val="restart"/>
            <w:tcBorders>
              <w:top w:val="nil"/>
              <w:left w:val="single" w:sz="4" w:space="0" w:color="auto"/>
              <w:bottom w:val="nil"/>
              <w:right w:val="single" w:sz="4" w:space="0" w:color="auto"/>
            </w:tcBorders>
            <w:shd w:val="clear" w:color="auto" w:fill="auto"/>
          </w:tcPr>
          <w:p w:rsidR="006C2682" w:rsidRPr="0065578C" w:rsidRDefault="006C2682" w:rsidP="007E6CF4">
            <w:pPr>
              <w:pStyle w:val="ab"/>
              <w:bidi/>
              <w:ind w:left="0"/>
              <w:cnfStyle w:val="000000100000"/>
              <w:rPr>
                <w:b/>
                <w:bCs/>
                <w:color w:val="4F6228" w:themeColor="accent3" w:themeShade="80"/>
                <w:sz w:val="28"/>
                <w:szCs w:val="28"/>
                <w:u w:val="single"/>
                <w:rtl/>
                <w:lang w:bidi="ar-IQ"/>
              </w:rPr>
            </w:pPr>
          </w:p>
        </w:tc>
        <w:tc>
          <w:tcPr>
            <w:tcW w:w="4914" w:type="dxa"/>
            <w:vMerge/>
            <w:tcBorders>
              <w:left w:val="single" w:sz="4" w:space="0" w:color="auto"/>
              <w:right w:val="single" w:sz="4" w:space="0" w:color="auto"/>
            </w:tcBorders>
            <w:shd w:val="clear" w:color="auto" w:fill="auto"/>
            <w:vAlign w:val="center"/>
          </w:tcPr>
          <w:p w:rsidR="006C2682" w:rsidRPr="00915FB3" w:rsidRDefault="006C2682" w:rsidP="00D63655">
            <w:pPr>
              <w:pStyle w:val="ab"/>
              <w:numPr>
                <w:ilvl w:val="0"/>
                <w:numId w:val="65"/>
              </w:numPr>
              <w:bidi/>
              <w:cnfStyle w:val="000000100000"/>
              <w:rPr>
                <w:b/>
                <w:bCs/>
                <w:color w:val="4F6228" w:themeColor="accent3" w:themeShade="80"/>
                <w:sz w:val="28"/>
                <w:szCs w:val="28"/>
                <w:rtl/>
                <w:lang w:bidi="ar-IQ"/>
              </w:rPr>
            </w:pPr>
          </w:p>
        </w:tc>
      </w:tr>
      <w:tr w:rsidR="006C2682" w:rsidTr="001F79DA">
        <w:trPr>
          <w:trHeight w:val="576"/>
        </w:trPr>
        <w:tc>
          <w:tcPr>
            <w:cnfStyle w:val="001000000000"/>
            <w:tcW w:w="474" w:type="dxa"/>
            <w:tcBorders>
              <w:top w:val="single" w:sz="4" w:space="0" w:color="auto"/>
              <w:left w:val="single" w:sz="4" w:space="0" w:color="auto"/>
              <w:bottom w:val="single" w:sz="4" w:space="0" w:color="auto"/>
            </w:tcBorders>
            <w:shd w:val="clear" w:color="auto" w:fill="EEECE1" w:themeFill="background2"/>
            <w:vAlign w:val="center"/>
          </w:tcPr>
          <w:p w:rsidR="006C2682" w:rsidRPr="001F79DA" w:rsidRDefault="006C2682" w:rsidP="001F79DA">
            <w:pPr>
              <w:pStyle w:val="ab"/>
              <w:bidi/>
              <w:ind w:left="0"/>
              <w:jc w:val="center"/>
              <w:rPr>
                <w:b w:val="0"/>
                <w:bCs w:val="0"/>
                <w:color w:val="76923C" w:themeColor="accent3" w:themeShade="BF"/>
                <w:sz w:val="18"/>
                <w:szCs w:val="18"/>
                <w:rtl/>
                <w:lang w:bidi="ar-IQ"/>
              </w:rPr>
            </w:pPr>
            <w:r w:rsidRPr="001F79DA">
              <w:rPr>
                <w:rFonts w:hint="cs"/>
                <w:b w:val="0"/>
                <w:bCs w:val="0"/>
                <w:color w:val="76923C" w:themeColor="accent3" w:themeShade="BF"/>
                <w:sz w:val="18"/>
                <w:szCs w:val="18"/>
                <w:rtl/>
                <w:lang w:bidi="ar-IQ"/>
              </w:rPr>
              <w:t>2/3</w:t>
            </w:r>
          </w:p>
        </w:tc>
        <w:tc>
          <w:tcPr>
            <w:tcW w:w="1182" w:type="dxa"/>
            <w:tcBorders>
              <w:top w:val="single" w:sz="4" w:space="0" w:color="auto"/>
              <w:bottom w:val="single" w:sz="4" w:space="0" w:color="auto"/>
            </w:tcBorders>
            <w:shd w:val="clear" w:color="auto" w:fill="auto"/>
            <w:vAlign w:val="center"/>
          </w:tcPr>
          <w:p w:rsidR="006C2682" w:rsidRDefault="006C2682" w:rsidP="00D97930">
            <w:pPr>
              <w:pStyle w:val="ab"/>
              <w:bidi/>
              <w:ind w:left="0"/>
              <w:cnfStyle w:val="000000000000"/>
              <w:rPr>
                <w:b/>
                <w:bCs/>
                <w:sz w:val="28"/>
                <w:szCs w:val="28"/>
                <w:rtl/>
                <w:lang w:bidi="ar-IQ"/>
              </w:rPr>
            </w:pPr>
            <w:r>
              <w:rPr>
                <w:rFonts w:hint="cs"/>
                <w:b/>
                <w:bCs/>
                <w:sz w:val="28"/>
                <w:szCs w:val="28"/>
                <w:rtl/>
                <w:lang w:bidi="ar-IQ"/>
              </w:rPr>
              <w:t>(4)بنات</w:t>
            </w:r>
          </w:p>
        </w:tc>
        <w:tc>
          <w:tcPr>
            <w:tcW w:w="393" w:type="dxa"/>
            <w:tcBorders>
              <w:top w:val="single" w:sz="4" w:space="0" w:color="auto"/>
              <w:bottom w:val="single" w:sz="4" w:space="0" w:color="auto"/>
              <w:right w:val="single" w:sz="4" w:space="0" w:color="auto"/>
            </w:tcBorders>
            <w:shd w:val="clear" w:color="auto" w:fill="auto"/>
            <w:vAlign w:val="center"/>
          </w:tcPr>
          <w:p w:rsidR="006C2682" w:rsidRDefault="006C2682" w:rsidP="007E6CF4">
            <w:pPr>
              <w:pStyle w:val="ab"/>
              <w:bidi/>
              <w:ind w:left="0"/>
              <w:cnfStyle w:val="000000000000"/>
              <w:rPr>
                <w:b/>
                <w:bCs/>
                <w:sz w:val="28"/>
                <w:szCs w:val="28"/>
                <w:rtl/>
                <w:lang w:bidi="ar-IQ"/>
              </w:rPr>
            </w:pPr>
            <w:r>
              <w:rPr>
                <w:rFonts w:hint="cs"/>
                <w:b/>
                <w:bCs/>
                <w:sz w:val="28"/>
                <w:szCs w:val="28"/>
                <w:rtl/>
                <w:lang w:bidi="ar-IQ"/>
              </w:rPr>
              <w:t>2</w:t>
            </w:r>
          </w:p>
        </w:tc>
        <w:tc>
          <w:tcPr>
            <w:tcW w:w="561" w:type="dxa"/>
            <w:tcBorders>
              <w:top w:val="single" w:sz="4" w:space="0" w:color="auto"/>
              <w:bottom w:val="single" w:sz="4" w:space="0" w:color="auto"/>
              <w:right w:val="single" w:sz="4" w:space="0" w:color="auto"/>
            </w:tcBorders>
            <w:shd w:val="clear" w:color="auto" w:fill="auto"/>
            <w:vAlign w:val="center"/>
          </w:tcPr>
          <w:p w:rsidR="006C2682" w:rsidRDefault="006C2682" w:rsidP="006C2682">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12</w:t>
            </w:r>
          </w:p>
        </w:tc>
        <w:tc>
          <w:tcPr>
            <w:tcW w:w="990" w:type="dxa"/>
            <w:tcBorders>
              <w:top w:val="single" w:sz="4" w:space="0" w:color="auto"/>
              <w:bottom w:val="single" w:sz="4" w:space="0" w:color="auto"/>
              <w:right w:val="single" w:sz="4" w:space="0" w:color="auto"/>
            </w:tcBorders>
            <w:shd w:val="clear" w:color="auto" w:fill="auto"/>
            <w:vAlign w:val="center"/>
          </w:tcPr>
          <w:p w:rsidR="006C2682" w:rsidRDefault="001F79DA" w:rsidP="006C2682">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 xml:space="preserve">3 </w:t>
            </w:r>
            <w:r w:rsidRPr="001F79DA">
              <w:rPr>
                <w:rFonts w:hint="cs"/>
                <w:b/>
                <w:bCs/>
                <w:color w:val="4F6228" w:themeColor="accent3" w:themeShade="80"/>
                <w:sz w:val="20"/>
                <w:szCs w:val="20"/>
                <w:rtl/>
                <w:lang w:bidi="ar-IQ"/>
              </w:rPr>
              <w:t>لكل بنت</w:t>
            </w:r>
          </w:p>
        </w:tc>
        <w:tc>
          <w:tcPr>
            <w:tcW w:w="270" w:type="dxa"/>
            <w:vMerge/>
            <w:tcBorders>
              <w:top w:val="nil"/>
              <w:left w:val="single" w:sz="4" w:space="0" w:color="auto"/>
              <w:bottom w:val="nil"/>
              <w:right w:val="single" w:sz="4" w:space="0" w:color="auto"/>
            </w:tcBorders>
            <w:shd w:val="clear" w:color="auto" w:fill="auto"/>
          </w:tcPr>
          <w:p w:rsidR="006C2682" w:rsidRDefault="006C2682" w:rsidP="007E6CF4">
            <w:pPr>
              <w:pStyle w:val="ab"/>
              <w:bidi/>
              <w:ind w:left="0"/>
              <w:cnfStyle w:val="000000000000"/>
              <w:rPr>
                <w:b/>
                <w:bCs/>
                <w:color w:val="4F6228" w:themeColor="accent3" w:themeShade="80"/>
                <w:sz w:val="28"/>
                <w:szCs w:val="28"/>
                <w:rtl/>
                <w:lang w:bidi="ar-IQ"/>
              </w:rPr>
            </w:pPr>
          </w:p>
        </w:tc>
        <w:tc>
          <w:tcPr>
            <w:tcW w:w="4914" w:type="dxa"/>
            <w:vMerge/>
            <w:tcBorders>
              <w:left w:val="single" w:sz="4" w:space="0" w:color="auto"/>
              <w:right w:val="single" w:sz="4" w:space="0" w:color="auto"/>
            </w:tcBorders>
            <w:shd w:val="clear" w:color="auto" w:fill="auto"/>
            <w:vAlign w:val="center"/>
          </w:tcPr>
          <w:p w:rsidR="006C2682" w:rsidRPr="00C40D72" w:rsidRDefault="006C2682" w:rsidP="007E6CF4">
            <w:pPr>
              <w:pStyle w:val="ab"/>
              <w:bidi/>
              <w:ind w:left="0"/>
              <w:cnfStyle w:val="000000000000"/>
              <w:rPr>
                <w:b/>
                <w:bCs/>
                <w:color w:val="00B050"/>
                <w:sz w:val="28"/>
                <w:szCs w:val="28"/>
                <w:rtl/>
                <w:lang w:bidi="ar-IQ"/>
              </w:rPr>
            </w:pPr>
          </w:p>
        </w:tc>
      </w:tr>
      <w:tr w:rsidR="006C2682" w:rsidTr="001F79DA">
        <w:trPr>
          <w:cnfStyle w:val="000000100000"/>
          <w:trHeight w:val="576"/>
        </w:trPr>
        <w:tc>
          <w:tcPr>
            <w:cnfStyle w:val="001000000000"/>
            <w:tcW w:w="474" w:type="dxa"/>
            <w:tcBorders>
              <w:top w:val="single" w:sz="4" w:space="0" w:color="auto"/>
              <w:left w:val="single" w:sz="4" w:space="0" w:color="auto"/>
              <w:bottom w:val="single" w:sz="4" w:space="0" w:color="auto"/>
            </w:tcBorders>
            <w:shd w:val="clear" w:color="auto" w:fill="EEECE1" w:themeFill="background2"/>
            <w:vAlign w:val="center"/>
          </w:tcPr>
          <w:p w:rsidR="006C2682" w:rsidRPr="001F79DA" w:rsidRDefault="006C2682" w:rsidP="001F79DA">
            <w:pPr>
              <w:pStyle w:val="ab"/>
              <w:bidi/>
              <w:ind w:left="0"/>
              <w:jc w:val="center"/>
              <w:rPr>
                <w:b w:val="0"/>
                <w:bCs w:val="0"/>
                <w:color w:val="76923C" w:themeColor="accent3" w:themeShade="BF"/>
                <w:sz w:val="18"/>
                <w:szCs w:val="18"/>
                <w:rtl/>
                <w:lang w:bidi="ar-IQ"/>
              </w:rPr>
            </w:pPr>
            <w:r w:rsidRPr="001F79DA">
              <w:rPr>
                <w:rFonts w:hint="cs"/>
                <w:b w:val="0"/>
                <w:bCs w:val="0"/>
                <w:color w:val="76923C" w:themeColor="accent3" w:themeShade="BF"/>
                <w:sz w:val="18"/>
                <w:szCs w:val="18"/>
                <w:rtl/>
                <w:lang w:bidi="ar-IQ"/>
              </w:rPr>
              <w:t>ع</w:t>
            </w:r>
          </w:p>
        </w:tc>
        <w:tc>
          <w:tcPr>
            <w:tcW w:w="1182" w:type="dxa"/>
            <w:tcBorders>
              <w:top w:val="single" w:sz="4" w:space="0" w:color="auto"/>
              <w:bottom w:val="single" w:sz="4" w:space="0" w:color="auto"/>
            </w:tcBorders>
            <w:shd w:val="clear" w:color="auto" w:fill="auto"/>
            <w:vAlign w:val="center"/>
          </w:tcPr>
          <w:p w:rsidR="006C2682" w:rsidRPr="00873AF7" w:rsidRDefault="006C2682" w:rsidP="00D97930">
            <w:pPr>
              <w:pStyle w:val="ab"/>
              <w:bidi/>
              <w:ind w:left="0"/>
              <w:cnfStyle w:val="000000100000"/>
              <w:rPr>
                <w:b/>
                <w:bCs/>
                <w:sz w:val="28"/>
                <w:szCs w:val="28"/>
                <w:rtl/>
                <w:lang w:bidi="ar-IQ"/>
              </w:rPr>
            </w:pPr>
            <w:r w:rsidRPr="001F79DA">
              <w:rPr>
                <w:rFonts w:hint="cs"/>
                <w:b/>
                <w:bCs/>
                <w:rtl/>
                <w:lang w:bidi="ar-IQ"/>
              </w:rPr>
              <w:t xml:space="preserve">(3) </w:t>
            </w:r>
            <w:r w:rsidR="00D47FBB" w:rsidRPr="001F79DA">
              <w:rPr>
                <w:rFonts w:hint="cs"/>
                <w:b/>
                <w:bCs/>
                <w:rtl/>
                <w:lang w:bidi="ar-IQ"/>
              </w:rPr>
              <w:t>أخوات</w:t>
            </w:r>
            <w:r w:rsidRPr="001F79DA">
              <w:rPr>
                <w:rFonts w:hint="cs"/>
                <w:b/>
                <w:bCs/>
                <w:rtl/>
                <w:lang w:bidi="ar-IQ"/>
              </w:rPr>
              <w:t xml:space="preserve"> </w:t>
            </w:r>
            <w:r w:rsidRPr="001F79DA">
              <w:rPr>
                <w:rFonts w:hint="cs"/>
                <w:b/>
                <w:bCs/>
                <w:sz w:val="12"/>
                <w:szCs w:val="12"/>
                <w:rtl/>
                <w:lang w:bidi="ar-IQ"/>
              </w:rPr>
              <w:t>ش</w:t>
            </w:r>
          </w:p>
        </w:tc>
        <w:tc>
          <w:tcPr>
            <w:tcW w:w="393" w:type="dxa"/>
            <w:tcBorders>
              <w:top w:val="single" w:sz="4" w:space="0" w:color="auto"/>
              <w:bottom w:val="single" w:sz="4" w:space="0" w:color="auto"/>
              <w:right w:val="single" w:sz="4" w:space="0" w:color="auto"/>
            </w:tcBorders>
            <w:shd w:val="clear" w:color="auto" w:fill="auto"/>
            <w:vAlign w:val="center"/>
          </w:tcPr>
          <w:p w:rsidR="006C2682" w:rsidRPr="00873AF7" w:rsidRDefault="006C2682" w:rsidP="007E6CF4">
            <w:pPr>
              <w:pStyle w:val="ab"/>
              <w:bidi/>
              <w:ind w:left="0"/>
              <w:cnfStyle w:val="000000100000"/>
              <w:rPr>
                <w:b/>
                <w:bCs/>
                <w:sz w:val="28"/>
                <w:szCs w:val="28"/>
                <w:rtl/>
                <w:lang w:bidi="ar-IQ"/>
              </w:rPr>
            </w:pPr>
            <w:r>
              <w:rPr>
                <w:rFonts w:hint="cs"/>
                <w:b/>
                <w:bCs/>
                <w:sz w:val="28"/>
                <w:szCs w:val="28"/>
                <w:rtl/>
                <w:lang w:bidi="ar-IQ"/>
              </w:rPr>
              <w:t>1</w:t>
            </w:r>
          </w:p>
        </w:tc>
        <w:tc>
          <w:tcPr>
            <w:tcW w:w="561" w:type="dxa"/>
            <w:tcBorders>
              <w:top w:val="single" w:sz="4" w:space="0" w:color="auto"/>
              <w:bottom w:val="single" w:sz="4" w:space="0" w:color="auto"/>
              <w:right w:val="single" w:sz="4" w:space="0" w:color="auto"/>
            </w:tcBorders>
            <w:shd w:val="clear" w:color="auto" w:fill="auto"/>
            <w:vAlign w:val="center"/>
          </w:tcPr>
          <w:p w:rsidR="006C2682" w:rsidRDefault="006C2682" w:rsidP="006C2682">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6</w:t>
            </w:r>
          </w:p>
        </w:tc>
        <w:tc>
          <w:tcPr>
            <w:tcW w:w="990" w:type="dxa"/>
            <w:tcBorders>
              <w:top w:val="single" w:sz="4" w:space="0" w:color="auto"/>
              <w:bottom w:val="single" w:sz="4" w:space="0" w:color="auto"/>
              <w:right w:val="single" w:sz="4" w:space="0" w:color="auto"/>
            </w:tcBorders>
            <w:shd w:val="clear" w:color="auto" w:fill="auto"/>
            <w:vAlign w:val="center"/>
          </w:tcPr>
          <w:p w:rsidR="006C2682" w:rsidRDefault="001F79DA" w:rsidP="006C2682">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 xml:space="preserve">2 </w:t>
            </w:r>
            <w:r w:rsidRPr="001F79DA">
              <w:rPr>
                <w:rFonts w:hint="cs"/>
                <w:b/>
                <w:bCs/>
                <w:color w:val="4F6228" w:themeColor="accent3" w:themeShade="80"/>
                <w:sz w:val="18"/>
                <w:szCs w:val="18"/>
                <w:rtl/>
                <w:lang w:bidi="ar-IQ"/>
              </w:rPr>
              <w:t xml:space="preserve">لكل </w:t>
            </w:r>
            <w:r w:rsidR="00D47FBB" w:rsidRPr="001F79DA">
              <w:rPr>
                <w:rFonts w:hint="cs"/>
                <w:b/>
                <w:bCs/>
                <w:color w:val="4F6228" w:themeColor="accent3" w:themeShade="80"/>
                <w:sz w:val="18"/>
                <w:szCs w:val="18"/>
                <w:rtl/>
                <w:lang w:bidi="ar-IQ"/>
              </w:rPr>
              <w:t>أخت</w:t>
            </w:r>
          </w:p>
        </w:tc>
        <w:tc>
          <w:tcPr>
            <w:tcW w:w="270" w:type="dxa"/>
            <w:vMerge/>
            <w:tcBorders>
              <w:top w:val="nil"/>
              <w:left w:val="single" w:sz="4" w:space="0" w:color="auto"/>
              <w:bottom w:val="nil"/>
              <w:right w:val="single" w:sz="4" w:space="0" w:color="auto"/>
            </w:tcBorders>
            <w:shd w:val="clear" w:color="auto" w:fill="auto"/>
          </w:tcPr>
          <w:p w:rsidR="006C2682" w:rsidRDefault="006C2682" w:rsidP="007E6CF4">
            <w:pPr>
              <w:pStyle w:val="ab"/>
              <w:bidi/>
              <w:ind w:left="0"/>
              <w:cnfStyle w:val="000000100000"/>
              <w:rPr>
                <w:b/>
                <w:bCs/>
                <w:color w:val="4F6228" w:themeColor="accent3" w:themeShade="80"/>
                <w:sz w:val="28"/>
                <w:szCs w:val="28"/>
                <w:rtl/>
                <w:lang w:bidi="ar-IQ"/>
              </w:rPr>
            </w:pPr>
          </w:p>
        </w:tc>
        <w:tc>
          <w:tcPr>
            <w:tcW w:w="4914" w:type="dxa"/>
            <w:vMerge/>
            <w:tcBorders>
              <w:left w:val="single" w:sz="4" w:space="0" w:color="auto"/>
              <w:right w:val="single" w:sz="4" w:space="0" w:color="auto"/>
            </w:tcBorders>
            <w:shd w:val="clear" w:color="auto" w:fill="auto"/>
            <w:vAlign w:val="center"/>
          </w:tcPr>
          <w:p w:rsidR="006C2682" w:rsidRPr="00873AF7" w:rsidRDefault="006C2682" w:rsidP="007E6CF4">
            <w:pPr>
              <w:pStyle w:val="ab"/>
              <w:bidi/>
              <w:ind w:left="0"/>
              <w:cnfStyle w:val="000000100000"/>
              <w:rPr>
                <w:b/>
                <w:bCs/>
                <w:color w:val="4F6228" w:themeColor="accent3" w:themeShade="80"/>
                <w:sz w:val="28"/>
                <w:szCs w:val="28"/>
                <w:rtl/>
                <w:lang w:bidi="ar-IQ"/>
              </w:rPr>
            </w:pPr>
          </w:p>
        </w:tc>
      </w:tr>
    </w:tbl>
    <w:p w:rsidR="00AD0AD2" w:rsidRDefault="00AD0AD2" w:rsidP="00AD0AD2">
      <w:pPr>
        <w:pStyle w:val="ab"/>
        <w:bidi/>
        <w:ind w:left="900"/>
        <w:rPr>
          <w:b/>
          <w:bCs/>
          <w:color w:val="4F6228" w:themeColor="accent3" w:themeShade="80"/>
          <w:sz w:val="28"/>
          <w:szCs w:val="28"/>
          <w:rtl/>
          <w:lang w:bidi="ar-IQ"/>
        </w:rPr>
      </w:pPr>
    </w:p>
    <w:p w:rsidR="00AD0AD2" w:rsidRDefault="00AD0AD2" w:rsidP="00AD0AD2">
      <w:pPr>
        <w:pStyle w:val="ab"/>
        <w:bidi/>
        <w:ind w:left="900"/>
        <w:rPr>
          <w:b/>
          <w:bCs/>
          <w:color w:val="4F6228" w:themeColor="accent3" w:themeShade="80"/>
          <w:sz w:val="28"/>
          <w:szCs w:val="28"/>
          <w:rtl/>
          <w:lang w:bidi="ar-IQ"/>
        </w:rPr>
      </w:pPr>
    </w:p>
    <w:p w:rsidR="00AD0AD2" w:rsidRDefault="00AD0AD2" w:rsidP="00AD0AD2">
      <w:pPr>
        <w:pStyle w:val="ab"/>
        <w:bidi/>
        <w:ind w:left="900"/>
        <w:rPr>
          <w:b/>
          <w:bCs/>
          <w:color w:val="4F6228" w:themeColor="accent3" w:themeShade="80"/>
          <w:sz w:val="28"/>
          <w:szCs w:val="28"/>
          <w:rtl/>
          <w:lang w:bidi="ar-IQ"/>
        </w:rPr>
      </w:pPr>
    </w:p>
    <w:p w:rsidR="00837182" w:rsidRDefault="00837182" w:rsidP="00837182">
      <w:pPr>
        <w:pStyle w:val="ab"/>
        <w:tabs>
          <w:tab w:val="right" w:pos="720"/>
        </w:tabs>
        <w:bidi/>
        <w:rPr>
          <w:b/>
          <w:bCs/>
          <w:sz w:val="28"/>
          <w:szCs w:val="28"/>
          <w:rtl/>
          <w:lang w:bidi="ar-IQ"/>
        </w:rPr>
      </w:pPr>
    </w:p>
    <w:p w:rsidR="004A2633" w:rsidRDefault="004A2633" w:rsidP="004A2633">
      <w:pPr>
        <w:pStyle w:val="ab"/>
        <w:bidi/>
        <w:ind w:left="900"/>
        <w:rPr>
          <w:b/>
          <w:bCs/>
          <w:sz w:val="28"/>
          <w:szCs w:val="28"/>
          <w:rtl/>
          <w:lang w:bidi="ar-IQ"/>
        </w:rPr>
      </w:pPr>
    </w:p>
    <w:p w:rsidR="004A2633" w:rsidRDefault="00B83E58" w:rsidP="004A2633">
      <w:pPr>
        <w:bidi/>
        <w:rPr>
          <w:rFonts w:asciiTheme="majorBidi" w:hAnsiTheme="majorBidi" w:cstheme="majorBidi"/>
          <w:b/>
          <w:bCs/>
          <w:sz w:val="28"/>
          <w:szCs w:val="28"/>
          <w:lang w:bidi="ar-IQ"/>
        </w:rPr>
      </w:pPr>
      <w:r>
        <w:rPr>
          <w:rFonts w:asciiTheme="majorBidi" w:hAnsiTheme="majorBidi" w:cstheme="majorBidi"/>
          <w:b/>
          <w:bCs/>
          <w:noProof/>
          <w:sz w:val="28"/>
          <w:szCs w:val="28"/>
        </w:rPr>
        <w:pict>
          <v:shape id="_x0000_s1170" type="#_x0000_t202" style="position:absolute;left:0;text-align:left;margin-left:-9.65pt;margin-top:7.95pt;width:453.8pt;height:448.3pt;z-index:251739136" fillcolor="white [3201]" strokecolor="#fabf8f [1945]" strokeweight="1pt">
            <v:fill color2="#fbd4b4 [1305]" focusposition="1" focussize="" focus="100%" type="gradient"/>
            <v:shadow on="t" type="perspective" color="#974706 [1609]" opacity=".5" offset="1pt" offset2="-3pt"/>
            <v:textbox>
              <w:txbxContent>
                <w:p w:rsidR="0037775B" w:rsidRDefault="0037775B" w:rsidP="004A2633">
                  <w:pPr>
                    <w:bidi/>
                    <w:rPr>
                      <w:b/>
                      <w:bCs/>
                      <w:color w:val="1F497D" w:themeColor="text2"/>
                      <w:sz w:val="28"/>
                      <w:szCs w:val="28"/>
                      <w:u w:val="single"/>
                      <w:lang w:bidi="ar-IQ"/>
                    </w:rPr>
                  </w:pPr>
                </w:p>
                <w:p w:rsidR="0037775B" w:rsidRDefault="0037775B" w:rsidP="00AD0EDE">
                  <w:pPr>
                    <w:bidi/>
                    <w:jc w:val="center"/>
                    <w:rPr>
                      <w:b/>
                      <w:bCs/>
                      <w:color w:val="1F497D" w:themeColor="text2"/>
                      <w:sz w:val="28"/>
                      <w:szCs w:val="28"/>
                      <w:u w:val="single"/>
                      <w:rtl/>
                      <w:lang w:bidi="ar-IQ"/>
                    </w:rPr>
                  </w:pPr>
                  <w:r>
                    <w:rPr>
                      <w:rFonts w:hint="cs"/>
                      <w:b/>
                      <w:bCs/>
                      <w:color w:val="1F497D" w:themeColor="text2"/>
                      <w:sz w:val="28"/>
                      <w:szCs w:val="28"/>
                      <w:u w:val="single"/>
                      <w:rtl/>
                      <w:lang w:bidi="ar-IQ"/>
                    </w:rPr>
                    <w:t>تمرينات رقم /3</w:t>
                  </w:r>
                </w:p>
                <w:p w:rsidR="0037775B" w:rsidRPr="0075127F" w:rsidRDefault="0037775B" w:rsidP="00D63655">
                  <w:pPr>
                    <w:pStyle w:val="ab"/>
                    <w:numPr>
                      <w:ilvl w:val="0"/>
                      <w:numId w:val="144"/>
                    </w:numPr>
                    <w:bidi/>
                    <w:jc w:val="lowKashida"/>
                    <w:rPr>
                      <w:b/>
                      <w:bCs/>
                      <w:sz w:val="28"/>
                      <w:szCs w:val="28"/>
                    </w:rPr>
                  </w:pPr>
                  <w:r w:rsidRPr="0075127F">
                    <w:rPr>
                      <w:rFonts w:hint="cs"/>
                      <w:b/>
                      <w:bCs/>
                      <w:sz w:val="28"/>
                      <w:szCs w:val="28"/>
                      <w:rtl/>
                    </w:rPr>
                    <w:t>توفت امرأة عن زوج وأختين لام وأختين لأب</w:t>
                  </w:r>
                </w:p>
                <w:p w:rsidR="0037775B" w:rsidRPr="0014723C" w:rsidRDefault="0037775B" w:rsidP="00D63655">
                  <w:pPr>
                    <w:pStyle w:val="ab"/>
                    <w:numPr>
                      <w:ilvl w:val="0"/>
                      <w:numId w:val="82"/>
                    </w:numPr>
                    <w:bidi/>
                    <w:jc w:val="lowKashida"/>
                    <w:rPr>
                      <w:b/>
                      <w:bCs/>
                      <w:sz w:val="28"/>
                      <w:szCs w:val="28"/>
                    </w:rPr>
                  </w:pPr>
                  <w:r w:rsidRPr="0014723C">
                    <w:rPr>
                      <w:rFonts w:hint="cs"/>
                      <w:b/>
                      <w:bCs/>
                      <w:sz w:val="28"/>
                      <w:szCs w:val="28"/>
                      <w:rtl/>
                    </w:rPr>
                    <w:t xml:space="preserve">توفت </w:t>
                  </w:r>
                  <w:r>
                    <w:rPr>
                      <w:rFonts w:hint="cs"/>
                      <w:b/>
                      <w:bCs/>
                      <w:sz w:val="28"/>
                      <w:szCs w:val="28"/>
                      <w:rtl/>
                    </w:rPr>
                    <w:t>ا</w:t>
                  </w:r>
                  <w:r w:rsidRPr="0014723C">
                    <w:rPr>
                      <w:rFonts w:hint="cs"/>
                      <w:b/>
                      <w:bCs/>
                      <w:sz w:val="28"/>
                      <w:szCs w:val="28"/>
                      <w:rtl/>
                    </w:rPr>
                    <w:t>مر</w:t>
                  </w:r>
                  <w:r>
                    <w:rPr>
                      <w:rFonts w:hint="cs"/>
                      <w:b/>
                      <w:bCs/>
                      <w:sz w:val="28"/>
                      <w:szCs w:val="28"/>
                      <w:rtl/>
                    </w:rPr>
                    <w:t>أ</w:t>
                  </w:r>
                  <w:r w:rsidRPr="0014723C">
                    <w:rPr>
                      <w:rFonts w:hint="cs"/>
                      <w:b/>
                      <w:bCs/>
                      <w:sz w:val="28"/>
                      <w:szCs w:val="28"/>
                      <w:rtl/>
                    </w:rPr>
                    <w:t>ة عن زوج وأم وأخت شقيقه</w:t>
                  </w:r>
                </w:p>
                <w:p w:rsidR="0037775B" w:rsidRPr="0014723C" w:rsidRDefault="0037775B" w:rsidP="00D63655">
                  <w:pPr>
                    <w:pStyle w:val="ab"/>
                    <w:numPr>
                      <w:ilvl w:val="0"/>
                      <w:numId w:val="82"/>
                    </w:numPr>
                    <w:bidi/>
                    <w:jc w:val="lowKashida"/>
                    <w:rPr>
                      <w:b/>
                      <w:bCs/>
                      <w:sz w:val="28"/>
                      <w:szCs w:val="28"/>
                    </w:rPr>
                  </w:pPr>
                  <w:r w:rsidRPr="0014723C">
                    <w:rPr>
                      <w:rFonts w:hint="cs"/>
                      <w:b/>
                      <w:bCs/>
                      <w:sz w:val="28"/>
                      <w:szCs w:val="28"/>
                      <w:rtl/>
                    </w:rPr>
                    <w:t xml:space="preserve">توفت </w:t>
                  </w:r>
                  <w:r>
                    <w:rPr>
                      <w:rFonts w:hint="cs"/>
                      <w:b/>
                      <w:bCs/>
                      <w:sz w:val="28"/>
                      <w:szCs w:val="28"/>
                      <w:rtl/>
                    </w:rPr>
                    <w:t>ا</w:t>
                  </w:r>
                  <w:r w:rsidRPr="0014723C">
                    <w:rPr>
                      <w:rFonts w:hint="cs"/>
                      <w:b/>
                      <w:bCs/>
                      <w:sz w:val="28"/>
                      <w:szCs w:val="28"/>
                      <w:rtl/>
                    </w:rPr>
                    <w:t>مر</w:t>
                  </w:r>
                  <w:r>
                    <w:rPr>
                      <w:rFonts w:hint="cs"/>
                      <w:b/>
                      <w:bCs/>
                      <w:sz w:val="28"/>
                      <w:szCs w:val="28"/>
                      <w:rtl/>
                    </w:rPr>
                    <w:t>أ</w:t>
                  </w:r>
                  <w:r w:rsidRPr="0014723C">
                    <w:rPr>
                      <w:rFonts w:hint="cs"/>
                      <w:b/>
                      <w:bCs/>
                      <w:sz w:val="28"/>
                      <w:szCs w:val="28"/>
                      <w:rtl/>
                    </w:rPr>
                    <w:t>ة عن زوج وأم وأختين لام</w:t>
                  </w:r>
                  <w:r>
                    <w:rPr>
                      <w:rFonts w:hint="cs"/>
                      <w:b/>
                      <w:bCs/>
                      <w:sz w:val="28"/>
                      <w:szCs w:val="28"/>
                      <w:rtl/>
                    </w:rPr>
                    <w:t xml:space="preserve"> </w:t>
                  </w:r>
                  <w:r w:rsidRPr="0014723C">
                    <w:rPr>
                      <w:rFonts w:hint="cs"/>
                      <w:b/>
                      <w:bCs/>
                      <w:sz w:val="28"/>
                      <w:szCs w:val="28"/>
                      <w:rtl/>
                    </w:rPr>
                    <w:t>وأخت شقيقه وأخت لأب</w:t>
                  </w:r>
                </w:p>
                <w:p w:rsidR="0037775B" w:rsidRPr="0014723C" w:rsidRDefault="0037775B" w:rsidP="00D63655">
                  <w:pPr>
                    <w:pStyle w:val="ab"/>
                    <w:numPr>
                      <w:ilvl w:val="0"/>
                      <w:numId w:val="82"/>
                    </w:numPr>
                    <w:bidi/>
                    <w:jc w:val="lowKashida"/>
                    <w:rPr>
                      <w:b/>
                      <w:bCs/>
                      <w:sz w:val="28"/>
                      <w:szCs w:val="28"/>
                    </w:rPr>
                  </w:pPr>
                  <w:r w:rsidRPr="0014723C">
                    <w:rPr>
                      <w:rFonts w:hint="cs"/>
                      <w:b/>
                      <w:bCs/>
                      <w:sz w:val="28"/>
                      <w:szCs w:val="28"/>
                      <w:rtl/>
                    </w:rPr>
                    <w:t>مات رجل عن زوجه وبن</w:t>
                  </w:r>
                  <w:r>
                    <w:rPr>
                      <w:rFonts w:hint="cs"/>
                      <w:b/>
                      <w:bCs/>
                      <w:sz w:val="28"/>
                      <w:szCs w:val="28"/>
                      <w:rtl/>
                    </w:rPr>
                    <w:t>تي</w:t>
                  </w:r>
                  <w:r w:rsidRPr="0014723C">
                    <w:rPr>
                      <w:rFonts w:hint="cs"/>
                      <w:b/>
                      <w:bCs/>
                      <w:sz w:val="28"/>
                      <w:szCs w:val="28"/>
                      <w:rtl/>
                    </w:rPr>
                    <w:t>ن وأبوين</w:t>
                  </w:r>
                </w:p>
                <w:p w:rsidR="0037775B" w:rsidRPr="0014723C" w:rsidRDefault="0037775B" w:rsidP="00D63655">
                  <w:pPr>
                    <w:pStyle w:val="ab"/>
                    <w:numPr>
                      <w:ilvl w:val="0"/>
                      <w:numId w:val="82"/>
                    </w:numPr>
                    <w:bidi/>
                    <w:jc w:val="lowKashida"/>
                    <w:rPr>
                      <w:b/>
                      <w:bCs/>
                      <w:sz w:val="28"/>
                      <w:szCs w:val="28"/>
                    </w:rPr>
                  </w:pPr>
                  <w:r w:rsidRPr="0014723C">
                    <w:rPr>
                      <w:rFonts w:hint="cs"/>
                      <w:b/>
                      <w:bCs/>
                      <w:sz w:val="28"/>
                      <w:szCs w:val="28"/>
                      <w:rtl/>
                    </w:rPr>
                    <w:t>مات رجل عن زوجه وابن وبنت</w:t>
                  </w:r>
                </w:p>
                <w:p w:rsidR="0037775B" w:rsidRPr="0014723C" w:rsidRDefault="0037775B" w:rsidP="00D63655">
                  <w:pPr>
                    <w:pStyle w:val="ab"/>
                    <w:numPr>
                      <w:ilvl w:val="0"/>
                      <w:numId w:val="82"/>
                    </w:numPr>
                    <w:bidi/>
                    <w:jc w:val="lowKashida"/>
                    <w:rPr>
                      <w:b/>
                      <w:bCs/>
                      <w:sz w:val="28"/>
                      <w:szCs w:val="28"/>
                    </w:rPr>
                  </w:pPr>
                  <w:r w:rsidRPr="0014723C">
                    <w:rPr>
                      <w:rFonts w:hint="cs"/>
                      <w:b/>
                      <w:bCs/>
                      <w:sz w:val="28"/>
                      <w:szCs w:val="28"/>
                      <w:rtl/>
                    </w:rPr>
                    <w:t>مات رجل عن ثلاث زوجات وأم وخمسه أبناء</w:t>
                  </w:r>
                </w:p>
                <w:p w:rsidR="0037775B" w:rsidRPr="0014723C" w:rsidRDefault="0037775B" w:rsidP="00D63655">
                  <w:pPr>
                    <w:pStyle w:val="ab"/>
                    <w:numPr>
                      <w:ilvl w:val="0"/>
                      <w:numId w:val="82"/>
                    </w:numPr>
                    <w:bidi/>
                    <w:jc w:val="lowKashida"/>
                    <w:rPr>
                      <w:b/>
                      <w:bCs/>
                      <w:sz w:val="28"/>
                      <w:szCs w:val="28"/>
                    </w:rPr>
                  </w:pPr>
                  <w:r w:rsidRPr="0014723C">
                    <w:rPr>
                      <w:rFonts w:hint="cs"/>
                      <w:b/>
                      <w:bCs/>
                      <w:sz w:val="28"/>
                      <w:szCs w:val="28"/>
                      <w:rtl/>
                    </w:rPr>
                    <w:t>مات شخص عن أم وثلاث</w:t>
                  </w:r>
                  <w:r>
                    <w:rPr>
                      <w:rFonts w:hint="cs"/>
                      <w:b/>
                      <w:bCs/>
                      <w:sz w:val="28"/>
                      <w:szCs w:val="28"/>
                      <w:rtl/>
                    </w:rPr>
                    <w:t>ة</w:t>
                  </w:r>
                  <w:r w:rsidRPr="0014723C">
                    <w:rPr>
                      <w:rFonts w:hint="cs"/>
                      <w:b/>
                      <w:bCs/>
                      <w:sz w:val="28"/>
                      <w:szCs w:val="28"/>
                      <w:rtl/>
                    </w:rPr>
                    <w:t xml:space="preserve"> أعمام </w:t>
                  </w:r>
                </w:p>
                <w:p w:rsidR="0037775B" w:rsidRPr="0014723C" w:rsidRDefault="0037775B" w:rsidP="00D63655">
                  <w:pPr>
                    <w:pStyle w:val="ab"/>
                    <w:numPr>
                      <w:ilvl w:val="0"/>
                      <w:numId w:val="82"/>
                    </w:numPr>
                    <w:bidi/>
                    <w:jc w:val="lowKashida"/>
                    <w:rPr>
                      <w:b/>
                      <w:bCs/>
                      <w:sz w:val="28"/>
                      <w:szCs w:val="28"/>
                    </w:rPr>
                  </w:pPr>
                  <w:r w:rsidRPr="0014723C">
                    <w:rPr>
                      <w:rFonts w:hint="cs"/>
                      <w:b/>
                      <w:bCs/>
                      <w:sz w:val="28"/>
                      <w:szCs w:val="28"/>
                      <w:rtl/>
                    </w:rPr>
                    <w:t>مات شخص عن أم وأخ لام وستة أعمام</w:t>
                  </w:r>
                </w:p>
                <w:p w:rsidR="0037775B" w:rsidRPr="0014723C" w:rsidRDefault="0037775B" w:rsidP="00D63655">
                  <w:pPr>
                    <w:pStyle w:val="ab"/>
                    <w:numPr>
                      <w:ilvl w:val="0"/>
                      <w:numId w:val="82"/>
                    </w:numPr>
                    <w:bidi/>
                    <w:jc w:val="lowKashida"/>
                    <w:rPr>
                      <w:b/>
                      <w:bCs/>
                      <w:sz w:val="28"/>
                      <w:szCs w:val="28"/>
                    </w:rPr>
                  </w:pPr>
                  <w:r w:rsidRPr="0014723C">
                    <w:rPr>
                      <w:rFonts w:hint="cs"/>
                      <w:b/>
                      <w:bCs/>
                      <w:sz w:val="28"/>
                      <w:szCs w:val="28"/>
                      <w:rtl/>
                    </w:rPr>
                    <w:t>مات شخص عن أم وثلاث</w:t>
                  </w:r>
                  <w:r>
                    <w:rPr>
                      <w:rFonts w:hint="cs"/>
                      <w:b/>
                      <w:bCs/>
                      <w:sz w:val="28"/>
                      <w:szCs w:val="28"/>
                      <w:rtl/>
                    </w:rPr>
                    <w:t>ة</w:t>
                  </w:r>
                  <w:r w:rsidRPr="0014723C">
                    <w:rPr>
                      <w:rFonts w:hint="cs"/>
                      <w:b/>
                      <w:bCs/>
                      <w:sz w:val="28"/>
                      <w:szCs w:val="28"/>
                      <w:rtl/>
                    </w:rPr>
                    <w:t xml:space="preserve"> أخوه لام وأخو</w:t>
                  </w:r>
                  <w:r>
                    <w:rPr>
                      <w:rFonts w:hint="cs"/>
                      <w:b/>
                      <w:bCs/>
                      <w:sz w:val="28"/>
                      <w:szCs w:val="28"/>
                      <w:rtl/>
                    </w:rPr>
                    <w:t>ي</w:t>
                  </w:r>
                  <w:r w:rsidRPr="0014723C">
                    <w:rPr>
                      <w:rFonts w:hint="cs"/>
                      <w:b/>
                      <w:bCs/>
                      <w:sz w:val="28"/>
                      <w:szCs w:val="28"/>
                      <w:rtl/>
                    </w:rPr>
                    <w:t>ن شقيقين وأخت شقيقه</w:t>
                  </w:r>
                </w:p>
                <w:p w:rsidR="0037775B" w:rsidRPr="0014723C" w:rsidRDefault="0037775B" w:rsidP="00D63655">
                  <w:pPr>
                    <w:pStyle w:val="ab"/>
                    <w:numPr>
                      <w:ilvl w:val="0"/>
                      <w:numId w:val="82"/>
                    </w:numPr>
                    <w:tabs>
                      <w:tab w:val="right" w:pos="990"/>
                      <w:tab w:val="right" w:pos="1440"/>
                    </w:tabs>
                    <w:bidi/>
                    <w:ind w:left="900"/>
                    <w:jc w:val="lowKashida"/>
                    <w:rPr>
                      <w:b/>
                      <w:bCs/>
                      <w:sz w:val="28"/>
                      <w:szCs w:val="28"/>
                    </w:rPr>
                  </w:pPr>
                  <w:r w:rsidRPr="0014723C">
                    <w:rPr>
                      <w:rFonts w:hint="cs"/>
                      <w:b/>
                      <w:bCs/>
                      <w:sz w:val="28"/>
                      <w:szCs w:val="28"/>
                      <w:rtl/>
                    </w:rPr>
                    <w:t xml:space="preserve">مات رجل عن أربع زوجات وسبع بنات وجدا وجده </w:t>
                  </w:r>
                </w:p>
                <w:p w:rsidR="0037775B" w:rsidRPr="0014723C" w:rsidRDefault="0037775B" w:rsidP="00D63655">
                  <w:pPr>
                    <w:pStyle w:val="ab"/>
                    <w:numPr>
                      <w:ilvl w:val="0"/>
                      <w:numId w:val="82"/>
                    </w:numPr>
                    <w:tabs>
                      <w:tab w:val="right" w:pos="990"/>
                    </w:tabs>
                    <w:bidi/>
                    <w:ind w:left="900"/>
                    <w:jc w:val="lowKashida"/>
                    <w:rPr>
                      <w:b/>
                      <w:bCs/>
                      <w:sz w:val="28"/>
                      <w:szCs w:val="28"/>
                    </w:rPr>
                  </w:pPr>
                  <w:r w:rsidRPr="0014723C">
                    <w:rPr>
                      <w:rFonts w:hint="cs"/>
                      <w:b/>
                      <w:bCs/>
                      <w:sz w:val="28"/>
                      <w:szCs w:val="28"/>
                      <w:rtl/>
                    </w:rPr>
                    <w:t>توفى السيد (شفيق) عن زوج</w:t>
                  </w:r>
                  <w:r>
                    <w:rPr>
                      <w:rFonts w:hint="cs"/>
                      <w:b/>
                      <w:bCs/>
                      <w:sz w:val="28"/>
                      <w:szCs w:val="28"/>
                      <w:rtl/>
                    </w:rPr>
                    <w:t>تي</w:t>
                  </w:r>
                  <w:r w:rsidRPr="0014723C">
                    <w:rPr>
                      <w:rFonts w:hint="cs"/>
                      <w:b/>
                      <w:bCs/>
                      <w:sz w:val="28"/>
                      <w:szCs w:val="28"/>
                      <w:rtl/>
                    </w:rPr>
                    <w:t xml:space="preserve">ه (هاشميه و أزهار) وأبناءه (علاء, </w:t>
                  </w:r>
                  <w:r>
                    <w:rPr>
                      <w:rFonts w:hint="cs"/>
                      <w:b/>
                      <w:bCs/>
                      <w:sz w:val="28"/>
                      <w:szCs w:val="28"/>
                      <w:rtl/>
                    </w:rPr>
                    <w:t>و</w:t>
                  </w:r>
                  <w:r w:rsidRPr="0014723C">
                    <w:rPr>
                      <w:rFonts w:hint="cs"/>
                      <w:b/>
                      <w:bCs/>
                      <w:sz w:val="28"/>
                      <w:szCs w:val="28"/>
                      <w:rtl/>
                    </w:rPr>
                    <w:t>نشأت , وأياد واحمد) وبنات</w:t>
                  </w:r>
                  <w:r>
                    <w:rPr>
                      <w:rFonts w:hint="cs"/>
                      <w:b/>
                      <w:bCs/>
                      <w:sz w:val="28"/>
                      <w:szCs w:val="28"/>
                      <w:rtl/>
                    </w:rPr>
                    <w:t>ه</w:t>
                  </w:r>
                  <w:r w:rsidRPr="0014723C">
                    <w:rPr>
                      <w:rFonts w:hint="cs"/>
                      <w:b/>
                      <w:bCs/>
                      <w:sz w:val="28"/>
                      <w:szCs w:val="28"/>
                      <w:rtl/>
                    </w:rPr>
                    <w:t xml:space="preserve"> ( تبارك وفرقا</w:t>
                  </w:r>
                  <w:r>
                    <w:rPr>
                      <w:rFonts w:hint="cs"/>
                      <w:b/>
                      <w:bCs/>
                      <w:sz w:val="28"/>
                      <w:szCs w:val="28"/>
                      <w:rtl/>
                    </w:rPr>
                    <w:t>ن</w:t>
                  </w:r>
                  <w:r w:rsidRPr="0014723C">
                    <w:rPr>
                      <w:rFonts w:hint="cs"/>
                      <w:b/>
                      <w:bCs/>
                      <w:sz w:val="28"/>
                      <w:szCs w:val="28"/>
                      <w:rtl/>
                    </w:rPr>
                    <w:t xml:space="preserve"> وإيمان  وجنا</w:t>
                  </w:r>
                  <w:r>
                    <w:rPr>
                      <w:rFonts w:hint="cs"/>
                      <w:b/>
                      <w:bCs/>
                      <w:sz w:val="28"/>
                      <w:szCs w:val="28"/>
                      <w:rtl/>
                    </w:rPr>
                    <w:t>ن</w:t>
                  </w:r>
                  <w:r w:rsidRPr="0014723C">
                    <w:rPr>
                      <w:rFonts w:hint="cs"/>
                      <w:b/>
                      <w:bCs/>
                      <w:sz w:val="28"/>
                      <w:szCs w:val="28"/>
                      <w:rtl/>
                    </w:rPr>
                    <w:t xml:space="preserve"> </w:t>
                  </w:r>
                  <w:r>
                    <w:rPr>
                      <w:rFonts w:hint="cs"/>
                      <w:b/>
                      <w:bCs/>
                      <w:sz w:val="28"/>
                      <w:szCs w:val="28"/>
                      <w:rtl/>
                    </w:rPr>
                    <w:t>)</w:t>
                  </w:r>
                </w:p>
                <w:p w:rsidR="0037775B" w:rsidRPr="0014723C" w:rsidRDefault="0037775B" w:rsidP="00D63655">
                  <w:pPr>
                    <w:pStyle w:val="ab"/>
                    <w:numPr>
                      <w:ilvl w:val="0"/>
                      <w:numId w:val="82"/>
                    </w:numPr>
                    <w:tabs>
                      <w:tab w:val="right" w:pos="990"/>
                    </w:tabs>
                    <w:bidi/>
                    <w:ind w:left="900"/>
                    <w:jc w:val="lowKashida"/>
                    <w:rPr>
                      <w:b/>
                      <w:bCs/>
                      <w:sz w:val="28"/>
                      <w:szCs w:val="28"/>
                    </w:rPr>
                  </w:pPr>
                  <w:r w:rsidRPr="0014723C">
                    <w:rPr>
                      <w:rFonts w:hint="cs"/>
                      <w:b/>
                      <w:bCs/>
                      <w:sz w:val="28"/>
                      <w:szCs w:val="28"/>
                      <w:rtl/>
                    </w:rPr>
                    <w:t>توفى السيد (مالك)</w:t>
                  </w:r>
                  <w:r>
                    <w:rPr>
                      <w:rFonts w:hint="cs"/>
                      <w:b/>
                      <w:bCs/>
                      <w:sz w:val="28"/>
                      <w:szCs w:val="28"/>
                      <w:rtl/>
                    </w:rPr>
                    <w:t xml:space="preserve"> </w:t>
                  </w:r>
                  <w:r w:rsidRPr="0014723C">
                    <w:rPr>
                      <w:rFonts w:hint="cs"/>
                      <w:b/>
                      <w:bCs/>
                      <w:sz w:val="28"/>
                      <w:szCs w:val="28"/>
                      <w:rtl/>
                    </w:rPr>
                    <w:t>عن زوجته</w:t>
                  </w:r>
                  <w:r>
                    <w:rPr>
                      <w:rFonts w:hint="cs"/>
                      <w:b/>
                      <w:bCs/>
                      <w:sz w:val="28"/>
                      <w:szCs w:val="28"/>
                      <w:rtl/>
                    </w:rPr>
                    <w:t xml:space="preserve"> </w:t>
                  </w:r>
                  <w:r w:rsidRPr="0014723C">
                    <w:rPr>
                      <w:rFonts w:hint="cs"/>
                      <w:b/>
                      <w:bCs/>
                      <w:sz w:val="28"/>
                      <w:szCs w:val="28"/>
                      <w:rtl/>
                    </w:rPr>
                    <w:t>(حسنيه)</w:t>
                  </w:r>
                  <w:r>
                    <w:rPr>
                      <w:rFonts w:hint="cs"/>
                      <w:b/>
                      <w:bCs/>
                      <w:sz w:val="28"/>
                      <w:szCs w:val="28"/>
                      <w:rtl/>
                    </w:rPr>
                    <w:t xml:space="preserve"> </w:t>
                  </w:r>
                  <w:r w:rsidRPr="0014723C">
                    <w:rPr>
                      <w:rFonts w:hint="cs"/>
                      <w:b/>
                      <w:bCs/>
                      <w:sz w:val="28"/>
                      <w:szCs w:val="28"/>
                      <w:rtl/>
                    </w:rPr>
                    <w:t>ووالده</w:t>
                  </w:r>
                  <w:r>
                    <w:rPr>
                      <w:rFonts w:hint="cs"/>
                      <w:b/>
                      <w:bCs/>
                      <w:sz w:val="28"/>
                      <w:szCs w:val="28"/>
                      <w:rtl/>
                    </w:rPr>
                    <w:t xml:space="preserve"> </w:t>
                  </w:r>
                  <w:r w:rsidRPr="0014723C">
                    <w:rPr>
                      <w:rFonts w:hint="cs"/>
                      <w:b/>
                      <w:bCs/>
                      <w:sz w:val="28"/>
                      <w:szCs w:val="28"/>
                      <w:rtl/>
                    </w:rPr>
                    <w:t>(ع</w:t>
                  </w:r>
                  <w:r>
                    <w:rPr>
                      <w:rFonts w:hint="cs"/>
                      <w:b/>
                      <w:bCs/>
                      <w:sz w:val="28"/>
                      <w:szCs w:val="28"/>
                      <w:rtl/>
                    </w:rPr>
                    <w:t>ل</w:t>
                  </w:r>
                  <w:r w:rsidRPr="0014723C">
                    <w:rPr>
                      <w:rFonts w:hint="cs"/>
                      <w:b/>
                      <w:bCs/>
                      <w:sz w:val="28"/>
                      <w:szCs w:val="28"/>
                      <w:rtl/>
                    </w:rPr>
                    <w:t>ي)</w:t>
                  </w:r>
                  <w:r>
                    <w:rPr>
                      <w:rFonts w:hint="cs"/>
                      <w:b/>
                      <w:bCs/>
                      <w:sz w:val="28"/>
                      <w:szCs w:val="28"/>
                      <w:rtl/>
                    </w:rPr>
                    <w:t xml:space="preserve"> </w:t>
                  </w:r>
                  <w:r w:rsidRPr="0014723C">
                    <w:rPr>
                      <w:rFonts w:hint="cs"/>
                      <w:b/>
                      <w:bCs/>
                      <w:sz w:val="28"/>
                      <w:szCs w:val="28"/>
                      <w:rtl/>
                    </w:rPr>
                    <w:t>وأبناءه</w:t>
                  </w:r>
                  <w:r>
                    <w:rPr>
                      <w:rFonts w:hint="cs"/>
                      <w:b/>
                      <w:bCs/>
                      <w:sz w:val="28"/>
                      <w:szCs w:val="28"/>
                      <w:rtl/>
                    </w:rPr>
                    <w:t xml:space="preserve"> </w:t>
                  </w:r>
                  <w:r w:rsidRPr="0014723C">
                    <w:rPr>
                      <w:rFonts w:hint="cs"/>
                      <w:b/>
                      <w:bCs/>
                      <w:sz w:val="28"/>
                      <w:szCs w:val="28"/>
                      <w:rtl/>
                    </w:rPr>
                    <w:t>(</w:t>
                  </w:r>
                  <w:r>
                    <w:rPr>
                      <w:rFonts w:hint="cs"/>
                      <w:b/>
                      <w:bCs/>
                      <w:sz w:val="28"/>
                      <w:szCs w:val="28"/>
                      <w:rtl/>
                    </w:rPr>
                    <w:t xml:space="preserve"> </w:t>
                  </w:r>
                  <w:r w:rsidRPr="0014723C">
                    <w:rPr>
                      <w:rFonts w:hint="cs"/>
                      <w:b/>
                      <w:bCs/>
                      <w:sz w:val="28"/>
                      <w:szCs w:val="28"/>
                      <w:rtl/>
                    </w:rPr>
                    <w:t>أنيس ورضوان وهشام ومحمد) وبناته</w:t>
                  </w:r>
                  <w:r>
                    <w:rPr>
                      <w:rFonts w:hint="cs"/>
                      <w:b/>
                      <w:bCs/>
                      <w:sz w:val="28"/>
                      <w:szCs w:val="28"/>
                      <w:rtl/>
                    </w:rPr>
                    <w:t xml:space="preserve"> </w:t>
                  </w:r>
                  <w:r w:rsidRPr="0014723C">
                    <w:rPr>
                      <w:rFonts w:hint="cs"/>
                      <w:b/>
                      <w:bCs/>
                      <w:sz w:val="28"/>
                      <w:szCs w:val="28"/>
                      <w:rtl/>
                    </w:rPr>
                    <w:t>(ان</w:t>
                  </w:r>
                  <w:r>
                    <w:rPr>
                      <w:rFonts w:hint="cs"/>
                      <w:b/>
                      <w:bCs/>
                      <w:sz w:val="28"/>
                      <w:szCs w:val="28"/>
                      <w:rtl/>
                    </w:rPr>
                    <w:t>يس</w:t>
                  </w:r>
                  <w:r w:rsidRPr="0014723C">
                    <w:rPr>
                      <w:rFonts w:hint="cs"/>
                      <w:b/>
                      <w:bCs/>
                      <w:sz w:val="28"/>
                      <w:szCs w:val="28"/>
                      <w:rtl/>
                    </w:rPr>
                    <w:t>ه وفردوس وهدى وزهراء ورقيه وأمنه )</w:t>
                  </w:r>
                </w:p>
                <w:p w:rsidR="0037775B" w:rsidRPr="0014723C" w:rsidRDefault="0037775B" w:rsidP="00D63655">
                  <w:pPr>
                    <w:pStyle w:val="ab"/>
                    <w:numPr>
                      <w:ilvl w:val="0"/>
                      <w:numId w:val="82"/>
                    </w:numPr>
                    <w:tabs>
                      <w:tab w:val="right" w:pos="990"/>
                    </w:tabs>
                    <w:bidi/>
                    <w:ind w:left="900"/>
                    <w:jc w:val="lowKashida"/>
                    <w:rPr>
                      <w:b/>
                      <w:bCs/>
                      <w:sz w:val="28"/>
                      <w:szCs w:val="28"/>
                    </w:rPr>
                  </w:pPr>
                  <w:r w:rsidRPr="0014723C">
                    <w:rPr>
                      <w:rFonts w:hint="cs"/>
                      <w:b/>
                      <w:bCs/>
                      <w:sz w:val="28"/>
                      <w:szCs w:val="28"/>
                      <w:rtl/>
                    </w:rPr>
                    <w:t>توف</w:t>
                  </w:r>
                  <w:r>
                    <w:rPr>
                      <w:rFonts w:hint="cs"/>
                      <w:b/>
                      <w:bCs/>
                      <w:sz w:val="28"/>
                      <w:szCs w:val="28"/>
                      <w:rtl/>
                    </w:rPr>
                    <w:t>ى</w:t>
                  </w:r>
                  <w:r w:rsidRPr="0014723C">
                    <w:rPr>
                      <w:rFonts w:hint="cs"/>
                      <w:b/>
                      <w:bCs/>
                      <w:sz w:val="28"/>
                      <w:szCs w:val="28"/>
                      <w:rtl/>
                    </w:rPr>
                    <w:t xml:space="preserve"> السيد (</w:t>
                  </w:r>
                  <w:r>
                    <w:rPr>
                      <w:rFonts w:hint="cs"/>
                      <w:b/>
                      <w:bCs/>
                      <w:sz w:val="28"/>
                      <w:szCs w:val="28"/>
                      <w:rtl/>
                    </w:rPr>
                    <w:t xml:space="preserve"> ميمون </w:t>
                  </w:r>
                  <w:r w:rsidRPr="0014723C">
                    <w:rPr>
                      <w:rFonts w:hint="cs"/>
                      <w:b/>
                      <w:bCs/>
                      <w:sz w:val="28"/>
                      <w:szCs w:val="28"/>
                      <w:rtl/>
                    </w:rPr>
                    <w:t>)</w:t>
                  </w:r>
                  <w:r>
                    <w:rPr>
                      <w:rFonts w:hint="cs"/>
                      <w:b/>
                      <w:bCs/>
                      <w:sz w:val="28"/>
                      <w:szCs w:val="28"/>
                      <w:rtl/>
                    </w:rPr>
                    <w:t xml:space="preserve"> </w:t>
                  </w:r>
                  <w:r w:rsidRPr="0014723C">
                    <w:rPr>
                      <w:rFonts w:hint="cs"/>
                      <w:b/>
                      <w:bCs/>
                      <w:sz w:val="28"/>
                      <w:szCs w:val="28"/>
                      <w:rtl/>
                    </w:rPr>
                    <w:t>عن والده (مخلف)</w:t>
                  </w:r>
                  <w:r>
                    <w:rPr>
                      <w:rFonts w:hint="cs"/>
                      <w:b/>
                      <w:bCs/>
                      <w:sz w:val="28"/>
                      <w:szCs w:val="28"/>
                      <w:rtl/>
                    </w:rPr>
                    <w:t xml:space="preserve"> </w:t>
                  </w:r>
                  <w:r w:rsidRPr="0014723C">
                    <w:rPr>
                      <w:rFonts w:hint="cs"/>
                      <w:b/>
                      <w:bCs/>
                      <w:sz w:val="28"/>
                      <w:szCs w:val="28"/>
                      <w:rtl/>
                    </w:rPr>
                    <w:t>ووالدته (</w:t>
                  </w:r>
                  <w:r>
                    <w:rPr>
                      <w:rFonts w:hint="cs"/>
                      <w:b/>
                      <w:bCs/>
                      <w:sz w:val="28"/>
                      <w:szCs w:val="28"/>
                      <w:rtl/>
                    </w:rPr>
                    <w:t xml:space="preserve"> </w:t>
                  </w:r>
                  <w:r w:rsidRPr="0014723C">
                    <w:rPr>
                      <w:rFonts w:hint="cs"/>
                      <w:b/>
                      <w:bCs/>
                      <w:sz w:val="28"/>
                      <w:szCs w:val="28"/>
                      <w:rtl/>
                    </w:rPr>
                    <w:t>فاطمة</w:t>
                  </w:r>
                  <w:r>
                    <w:rPr>
                      <w:rFonts w:hint="cs"/>
                      <w:b/>
                      <w:bCs/>
                      <w:sz w:val="28"/>
                      <w:szCs w:val="28"/>
                      <w:rtl/>
                    </w:rPr>
                    <w:t xml:space="preserve"> </w:t>
                  </w:r>
                  <w:r w:rsidRPr="0014723C">
                    <w:rPr>
                      <w:rFonts w:hint="cs"/>
                      <w:b/>
                      <w:bCs/>
                      <w:sz w:val="28"/>
                      <w:szCs w:val="28"/>
                      <w:rtl/>
                    </w:rPr>
                    <w:t>) وإخوته الأشقاء (</w:t>
                  </w:r>
                  <w:r>
                    <w:rPr>
                      <w:rFonts w:hint="cs"/>
                      <w:b/>
                      <w:bCs/>
                      <w:sz w:val="28"/>
                      <w:szCs w:val="28"/>
                      <w:rtl/>
                    </w:rPr>
                    <w:t xml:space="preserve"> </w:t>
                  </w:r>
                  <w:r w:rsidRPr="0014723C">
                    <w:rPr>
                      <w:rFonts w:hint="cs"/>
                      <w:b/>
                      <w:bCs/>
                      <w:sz w:val="28"/>
                      <w:szCs w:val="28"/>
                      <w:rtl/>
                    </w:rPr>
                    <w:t>وليد ومؤيد و معد  واحمد ) وأخواته الشقيقات</w:t>
                  </w:r>
                  <w:r>
                    <w:rPr>
                      <w:rFonts w:hint="cs"/>
                      <w:b/>
                      <w:bCs/>
                      <w:sz w:val="28"/>
                      <w:szCs w:val="28"/>
                      <w:rtl/>
                    </w:rPr>
                    <w:t xml:space="preserve"> </w:t>
                  </w:r>
                  <w:r w:rsidRPr="0014723C">
                    <w:rPr>
                      <w:rFonts w:hint="cs"/>
                      <w:b/>
                      <w:bCs/>
                      <w:sz w:val="28"/>
                      <w:szCs w:val="28"/>
                      <w:rtl/>
                    </w:rPr>
                    <w:t xml:space="preserve">( وفاء  وهيفاء) </w:t>
                  </w:r>
                </w:p>
                <w:p w:rsidR="0037775B" w:rsidRPr="0014723C" w:rsidRDefault="0037775B" w:rsidP="00D63655">
                  <w:pPr>
                    <w:pStyle w:val="ab"/>
                    <w:numPr>
                      <w:ilvl w:val="0"/>
                      <w:numId w:val="82"/>
                    </w:numPr>
                    <w:tabs>
                      <w:tab w:val="right" w:pos="990"/>
                    </w:tabs>
                    <w:bidi/>
                    <w:ind w:left="900"/>
                    <w:jc w:val="lowKashida"/>
                    <w:rPr>
                      <w:b/>
                      <w:bCs/>
                      <w:sz w:val="28"/>
                      <w:szCs w:val="28"/>
                    </w:rPr>
                  </w:pPr>
                  <w:r w:rsidRPr="0014723C">
                    <w:rPr>
                      <w:rFonts w:hint="cs"/>
                      <w:b/>
                      <w:bCs/>
                      <w:sz w:val="28"/>
                      <w:szCs w:val="28"/>
                      <w:rtl/>
                    </w:rPr>
                    <w:t>توفى السيد ( ياسر ) عن زوجته (أميره ) وابنته</w:t>
                  </w:r>
                  <w:r>
                    <w:rPr>
                      <w:rFonts w:hint="cs"/>
                      <w:b/>
                      <w:bCs/>
                      <w:sz w:val="28"/>
                      <w:szCs w:val="28"/>
                      <w:rtl/>
                    </w:rPr>
                    <w:t xml:space="preserve"> (</w:t>
                  </w:r>
                  <w:r w:rsidRPr="0014723C">
                    <w:rPr>
                      <w:rFonts w:hint="cs"/>
                      <w:b/>
                      <w:bCs/>
                      <w:sz w:val="28"/>
                      <w:szCs w:val="28"/>
                      <w:rtl/>
                    </w:rPr>
                    <w:t xml:space="preserve"> وزي</w:t>
                  </w:r>
                  <w:r>
                    <w:rPr>
                      <w:rFonts w:hint="cs"/>
                      <w:b/>
                      <w:bCs/>
                      <w:sz w:val="28"/>
                      <w:szCs w:val="28"/>
                      <w:rtl/>
                    </w:rPr>
                    <w:t>ر</w:t>
                  </w:r>
                  <w:r w:rsidRPr="0014723C">
                    <w:rPr>
                      <w:rFonts w:hint="cs"/>
                      <w:b/>
                      <w:bCs/>
                      <w:sz w:val="28"/>
                      <w:szCs w:val="28"/>
                      <w:rtl/>
                    </w:rPr>
                    <w:t>ه) وأب</w:t>
                  </w:r>
                  <w:r>
                    <w:rPr>
                      <w:rFonts w:hint="cs"/>
                      <w:b/>
                      <w:bCs/>
                      <w:sz w:val="28"/>
                      <w:szCs w:val="28"/>
                      <w:rtl/>
                    </w:rPr>
                    <w:t>ي</w:t>
                  </w:r>
                  <w:r w:rsidRPr="0014723C">
                    <w:rPr>
                      <w:rFonts w:hint="cs"/>
                      <w:b/>
                      <w:bCs/>
                      <w:sz w:val="28"/>
                      <w:szCs w:val="28"/>
                      <w:rtl/>
                    </w:rPr>
                    <w:t>ه ( خضر)</w:t>
                  </w:r>
                </w:p>
              </w:txbxContent>
            </v:textbox>
          </v:shape>
        </w:pict>
      </w:r>
    </w:p>
    <w:p w:rsidR="004A2633" w:rsidRDefault="004A2633" w:rsidP="004A2633">
      <w:pPr>
        <w:bidi/>
        <w:rPr>
          <w:rFonts w:asciiTheme="majorBidi" w:hAnsiTheme="majorBidi" w:cstheme="majorBidi"/>
          <w:b/>
          <w:bCs/>
          <w:sz w:val="28"/>
          <w:szCs w:val="28"/>
          <w:lang w:bidi="ar-IQ"/>
        </w:rPr>
      </w:pPr>
    </w:p>
    <w:p w:rsidR="004A2633" w:rsidRDefault="004A2633" w:rsidP="004A2633">
      <w:pPr>
        <w:bidi/>
        <w:rPr>
          <w:rFonts w:asciiTheme="majorBidi" w:hAnsiTheme="majorBidi" w:cstheme="majorBidi"/>
          <w:b/>
          <w:bCs/>
          <w:sz w:val="28"/>
          <w:szCs w:val="28"/>
          <w:lang w:bidi="ar-IQ"/>
        </w:rPr>
      </w:pPr>
    </w:p>
    <w:p w:rsidR="004A2633" w:rsidRDefault="004A2633" w:rsidP="004A2633">
      <w:pPr>
        <w:bidi/>
        <w:rPr>
          <w:rFonts w:asciiTheme="majorBidi" w:hAnsiTheme="majorBidi" w:cstheme="majorBidi"/>
          <w:b/>
          <w:bCs/>
          <w:sz w:val="28"/>
          <w:szCs w:val="28"/>
          <w:lang w:bidi="ar-IQ"/>
        </w:rPr>
      </w:pPr>
    </w:p>
    <w:p w:rsidR="004A2633" w:rsidRDefault="004A2633" w:rsidP="004A2633">
      <w:pPr>
        <w:bidi/>
        <w:rPr>
          <w:rFonts w:asciiTheme="majorBidi" w:hAnsiTheme="majorBidi" w:cstheme="majorBidi"/>
          <w:b/>
          <w:bCs/>
          <w:sz w:val="28"/>
          <w:szCs w:val="28"/>
          <w:lang w:bidi="ar-IQ"/>
        </w:rPr>
      </w:pPr>
    </w:p>
    <w:p w:rsidR="004A2633" w:rsidRDefault="004A2633" w:rsidP="004A2633">
      <w:pPr>
        <w:bidi/>
        <w:rPr>
          <w:rFonts w:asciiTheme="majorBidi" w:hAnsiTheme="majorBidi" w:cstheme="majorBidi"/>
          <w:b/>
          <w:bCs/>
          <w:sz w:val="28"/>
          <w:szCs w:val="28"/>
          <w:lang w:bidi="ar-IQ"/>
        </w:rPr>
      </w:pPr>
    </w:p>
    <w:p w:rsidR="004A2633" w:rsidRDefault="004A2633" w:rsidP="004A2633">
      <w:pPr>
        <w:bidi/>
        <w:rPr>
          <w:rFonts w:asciiTheme="majorBidi" w:hAnsiTheme="majorBidi" w:cstheme="majorBidi"/>
          <w:b/>
          <w:bCs/>
          <w:sz w:val="28"/>
          <w:szCs w:val="28"/>
          <w:lang w:bidi="ar-IQ"/>
        </w:rPr>
      </w:pPr>
    </w:p>
    <w:p w:rsidR="004A2633" w:rsidRDefault="004A2633" w:rsidP="004A2633">
      <w:pPr>
        <w:bidi/>
        <w:rPr>
          <w:rFonts w:asciiTheme="majorBidi" w:hAnsiTheme="majorBidi" w:cstheme="majorBidi"/>
          <w:b/>
          <w:bCs/>
          <w:sz w:val="28"/>
          <w:szCs w:val="28"/>
          <w:lang w:bidi="ar-IQ"/>
        </w:rPr>
      </w:pPr>
    </w:p>
    <w:p w:rsidR="004A2633" w:rsidRDefault="004A2633" w:rsidP="004A2633">
      <w:pPr>
        <w:bidi/>
        <w:rPr>
          <w:rFonts w:asciiTheme="majorBidi" w:hAnsiTheme="majorBidi" w:cstheme="majorBidi"/>
          <w:b/>
          <w:bCs/>
          <w:sz w:val="28"/>
          <w:szCs w:val="28"/>
          <w:lang w:bidi="ar-IQ"/>
        </w:rPr>
      </w:pPr>
    </w:p>
    <w:p w:rsidR="004A2633" w:rsidRDefault="004A2633" w:rsidP="004A2633">
      <w:pPr>
        <w:bidi/>
        <w:rPr>
          <w:rFonts w:asciiTheme="majorBidi" w:hAnsiTheme="majorBidi" w:cstheme="majorBidi"/>
          <w:b/>
          <w:bCs/>
          <w:sz w:val="28"/>
          <w:szCs w:val="28"/>
          <w:lang w:bidi="ar-IQ"/>
        </w:rPr>
      </w:pPr>
    </w:p>
    <w:p w:rsidR="004A2633" w:rsidRDefault="004A2633" w:rsidP="004A2633">
      <w:pPr>
        <w:bidi/>
        <w:rPr>
          <w:rFonts w:asciiTheme="majorBidi" w:hAnsiTheme="majorBidi" w:cstheme="majorBidi"/>
          <w:b/>
          <w:bCs/>
          <w:sz w:val="28"/>
          <w:szCs w:val="28"/>
          <w:lang w:bidi="ar-IQ"/>
        </w:rPr>
      </w:pPr>
    </w:p>
    <w:p w:rsidR="00E67571" w:rsidRDefault="00E67571" w:rsidP="00E67571">
      <w:pPr>
        <w:bidi/>
        <w:ind w:left="720"/>
        <w:rPr>
          <w:b/>
          <w:bCs/>
          <w:sz w:val="28"/>
          <w:szCs w:val="28"/>
          <w:rtl/>
          <w:lang w:bidi="ar-IQ"/>
        </w:rPr>
      </w:pPr>
    </w:p>
    <w:p w:rsidR="00E67571" w:rsidRDefault="00E67571" w:rsidP="00E67571">
      <w:pPr>
        <w:bidi/>
        <w:ind w:left="720"/>
        <w:rPr>
          <w:b/>
          <w:bCs/>
          <w:sz w:val="28"/>
          <w:szCs w:val="28"/>
          <w:rtl/>
          <w:lang w:bidi="ar-IQ"/>
        </w:rPr>
      </w:pPr>
    </w:p>
    <w:p w:rsidR="004A2633" w:rsidRDefault="004A2633" w:rsidP="004A2633">
      <w:pPr>
        <w:bidi/>
        <w:ind w:left="720"/>
        <w:rPr>
          <w:b/>
          <w:bCs/>
          <w:sz w:val="28"/>
          <w:szCs w:val="28"/>
          <w:rtl/>
          <w:lang w:bidi="ar-IQ"/>
        </w:rPr>
      </w:pPr>
    </w:p>
    <w:p w:rsidR="004A2633" w:rsidRDefault="004A2633" w:rsidP="004A2633">
      <w:pPr>
        <w:bidi/>
        <w:ind w:left="720"/>
        <w:rPr>
          <w:b/>
          <w:bCs/>
          <w:sz w:val="28"/>
          <w:szCs w:val="28"/>
          <w:rtl/>
          <w:lang w:bidi="ar-IQ"/>
        </w:rPr>
      </w:pPr>
    </w:p>
    <w:p w:rsidR="004A2633" w:rsidRDefault="004A2633" w:rsidP="004A2633">
      <w:pPr>
        <w:bidi/>
        <w:ind w:left="720"/>
        <w:rPr>
          <w:b/>
          <w:bCs/>
          <w:sz w:val="28"/>
          <w:szCs w:val="28"/>
          <w:rtl/>
          <w:lang w:bidi="ar-IQ"/>
        </w:rPr>
      </w:pPr>
    </w:p>
    <w:p w:rsidR="004A2633" w:rsidRDefault="004A2633" w:rsidP="004A2633">
      <w:pPr>
        <w:bidi/>
        <w:ind w:left="720"/>
        <w:rPr>
          <w:b/>
          <w:bCs/>
          <w:sz w:val="28"/>
          <w:szCs w:val="28"/>
          <w:rtl/>
          <w:lang w:bidi="ar-IQ"/>
        </w:rPr>
      </w:pPr>
    </w:p>
    <w:p w:rsidR="004A2633" w:rsidRDefault="004A2633" w:rsidP="004A2633">
      <w:pPr>
        <w:bidi/>
        <w:ind w:left="720"/>
        <w:rPr>
          <w:b/>
          <w:bCs/>
          <w:sz w:val="28"/>
          <w:szCs w:val="28"/>
          <w:rtl/>
          <w:lang w:bidi="ar-IQ"/>
        </w:rPr>
      </w:pPr>
    </w:p>
    <w:p w:rsidR="007959A2" w:rsidRDefault="007959A2" w:rsidP="007959A2">
      <w:pPr>
        <w:bidi/>
        <w:ind w:left="720"/>
        <w:rPr>
          <w:b/>
          <w:bCs/>
          <w:sz w:val="28"/>
          <w:szCs w:val="28"/>
          <w:rtl/>
          <w:lang w:bidi="ar-IQ"/>
        </w:rPr>
      </w:pPr>
    </w:p>
    <w:p w:rsidR="004A2633" w:rsidRDefault="004A2633" w:rsidP="004A2633">
      <w:pPr>
        <w:bidi/>
        <w:ind w:left="720"/>
        <w:rPr>
          <w:b/>
          <w:bCs/>
          <w:sz w:val="28"/>
          <w:szCs w:val="28"/>
          <w:rtl/>
          <w:lang w:bidi="ar-IQ"/>
        </w:rPr>
      </w:pPr>
    </w:p>
    <w:p w:rsidR="0011231A" w:rsidRDefault="0011231A" w:rsidP="0011231A">
      <w:pPr>
        <w:bidi/>
        <w:jc w:val="center"/>
        <w:rPr>
          <w:b/>
          <w:bCs/>
          <w:color w:val="00B050"/>
          <w:sz w:val="32"/>
          <w:szCs w:val="32"/>
          <w:u w:val="single"/>
          <w:rtl/>
          <w:lang w:bidi="ar-IQ"/>
        </w:rPr>
      </w:pPr>
      <w:r w:rsidRPr="005F3CA5">
        <w:rPr>
          <w:rFonts w:hint="cs"/>
          <w:b/>
          <w:bCs/>
          <w:color w:val="00B050"/>
          <w:sz w:val="32"/>
          <w:szCs w:val="32"/>
          <w:u w:val="single"/>
          <w:rtl/>
          <w:lang w:bidi="ar-IQ"/>
        </w:rPr>
        <w:t xml:space="preserve">المبحث </w:t>
      </w:r>
      <w:r>
        <w:rPr>
          <w:rFonts w:hint="cs"/>
          <w:b/>
          <w:bCs/>
          <w:color w:val="00B050"/>
          <w:sz w:val="32"/>
          <w:szCs w:val="32"/>
          <w:u w:val="single"/>
          <w:rtl/>
          <w:lang w:bidi="ar-IQ"/>
        </w:rPr>
        <w:t>السادس</w:t>
      </w:r>
    </w:p>
    <w:p w:rsidR="0011231A" w:rsidRPr="00CD6D96" w:rsidRDefault="0011231A" w:rsidP="0011231A">
      <w:pPr>
        <w:bidi/>
        <w:jc w:val="center"/>
        <w:rPr>
          <w:b/>
          <w:bCs/>
          <w:color w:val="1F497D" w:themeColor="text2"/>
          <w:sz w:val="32"/>
          <w:szCs w:val="32"/>
          <w:u w:val="double"/>
          <w:rtl/>
          <w:lang w:bidi="ar-IQ"/>
        </w:rPr>
      </w:pPr>
      <w:r>
        <w:rPr>
          <w:rFonts w:hint="cs"/>
          <w:b/>
          <w:bCs/>
          <w:color w:val="1F497D" w:themeColor="text2"/>
          <w:sz w:val="32"/>
          <w:szCs w:val="32"/>
          <w:u w:val="double"/>
          <w:rtl/>
          <w:lang w:bidi="ar-IQ"/>
        </w:rPr>
        <w:lastRenderedPageBreak/>
        <w:t>المناسخات</w:t>
      </w:r>
    </w:p>
    <w:p w:rsidR="0011231A" w:rsidRDefault="0011231A" w:rsidP="00F33F0F">
      <w:pPr>
        <w:pStyle w:val="ab"/>
        <w:bidi/>
        <w:ind w:left="360"/>
        <w:jc w:val="lowKashida"/>
        <w:rPr>
          <w:b/>
          <w:bCs/>
          <w:sz w:val="28"/>
          <w:szCs w:val="28"/>
          <w:rtl/>
          <w:lang w:bidi="ar-IQ"/>
        </w:rPr>
      </w:pPr>
      <w:r w:rsidRPr="0011231A">
        <w:rPr>
          <w:rFonts w:hint="cs"/>
          <w:b/>
          <w:bCs/>
          <w:sz w:val="32"/>
          <w:szCs w:val="32"/>
          <w:u w:val="single"/>
          <w:rtl/>
          <w:lang w:bidi="ar-IQ"/>
        </w:rPr>
        <w:t>المناسخة</w:t>
      </w:r>
      <w:r>
        <w:rPr>
          <w:rFonts w:hint="cs"/>
          <w:b/>
          <w:bCs/>
          <w:sz w:val="32"/>
          <w:szCs w:val="32"/>
          <w:rtl/>
          <w:lang w:bidi="ar-IQ"/>
        </w:rPr>
        <w:t xml:space="preserve"> </w:t>
      </w:r>
      <w:r>
        <w:rPr>
          <w:rFonts w:hint="cs"/>
          <w:b/>
          <w:bCs/>
          <w:sz w:val="28"/>
          <w:szCs w:val="28"/>
          <w:rtl/>
          <w:lang w:bidi="ar-IQ"/>
        </w:rPr>
        <w:t>( لغةً )/</w:t>
      </w:r>
      <w:r w:rsidRPr="00A95A27">
        <w:rPr>
          <w:rFonts w:hint="cs"/>
          <w:b/>
          <w:bCs/>
          <w:sz w:val="28"/>
          <w:szCs w:val="28"/>
          <w:rtl/>
          <w:lang w:bidi="ar-IQ"/>
        </w:rPr>
        <w:t xml:space="preserve"> </w:t>
      </w:r>
      <w:r w:rsidR="00D47FBB">
        <w:rPr>
          <w:rFonts w:hint="cs"/>
          <w:b/>
          <w:bCs/>
          <w:color w:val="006600"/>
          <w:sz w:val="28"/>
          <w:szCs w:val="28"/>
          <w:rtl/>
          <w:lang w:bidi="ar-IQ"/>
        </w:rPr>
        <w:t>الإزالة</w:t>
      </w:r>
      <w:r>
        <w:rPr>
          <w:rFonts w:hint="cs"/>
          <w:b/>
          <w:bCs/>
          <w:color w:val="006600"/>
          <w:sz w:val="28"/>
          <w:szCs w:val="28"/>
          <w:rtl/>
          <w:lang w:bidi="ar-IQ"/>
        </w:rPr>
        <w:t xml:space="preserve"> </w:t>
      </w:r>
      <w:r w:rsidR="00D47FBB">
        <w:rPr>
          <w:rFonts w:hint="cs"/>
          <w:b/>
          <w:bCs/>
          <w:color w:val="006600"/>
          <w:sz w:val="28"/>
          <w:szCs w:val="28"/>
          <w:rtl/>
          <w:lang w:bidi="ar-IQ"/>
        </w:rPr>
        <w:t>أو</w:t>
      </w:r>
      <w:r>
        <w:rPr>
          <w:rFonts w:hint="cs"/>
          <w:b/>
          <w:bCs/>
          <w:color w:val="006600"/>
          <w:sz w:val="28"/>
          <w:szCs w:val="28"/>
          <w:rtl/>
          <w:lang w:bidi="ar-IQ"/>
        </w:rPr>
        <w:t xml:space="preserve"> النقل </w:t>
      </w:r>
      <w:r w:rsidRPr="00E630A8">
        <w:rPr>
          <w:rFonts w:hint="cs"/>
          <w:b/>
          <w:bCs/>
          <w:color w:val="00B050"/>
          <w:sz w:val="28"/>
          <w:szCs w:val="28"/>
          <w:rtl/>
          <w:lang w:bidi="ar-IQ"/>
        </w:rPr>
        <w:t xml:space="preserve">( </w:t>
      </w:r>
      <w:r w:rsidR="00F33F0F" w:rsidRPr="00E630A8">
        <w:rPr>
          <w:rFonts w:hint="cs"/>
          <w:b/>
          <w:bCs/>
          <w:color w:val="00B050"/>
          <w:sz w:val="28"/>
          <w:szCs w:val="28"/>
          <w:rtl/>
          <w:lang w:bidi="ar-IQ"/>
        </w:rPr>
        <w:t xml:space="preserve">ومنه نسخت الكتاب </w:t>
      </w:r>
      <w:r w:rsidR="00D47FBB" w:rsidRPr="00E630A8">
        <w:rPr>
          <w:rFonts w:hint="cs"/>
          <w:b/>
          <w:bCs/>
          <w:color w:val="00B050"/>
          <w:sz w:val="28"/>
          <w:szCs w:val="28"/>
          <w:rtl/>
          <w:lang w:bidi="ar-IQ"/>
        </w:rPr>
        <w:t>إذا</w:t>
      </w:r>
      <w:r w:rsidR="00F33F0F" w:rsidRPr="00E630A8">
        <w:rPr>
          <w:rFonts w:hint="cs"/>
          <w:b/>
          <w:bCs/>
          <w:color w:val="00B050"/>
          <w:sz w:val="28"/>
          <w:szCs w:val="28"/>
          <w:rtl/>
          <w:lang w:bidi="ar-IQ"/>
        </w:rPr>
        <w:t xml:space="preserve"> نقلت ما فيه )</w:t>
      </w:r>
    </w:p>
    <w:p w:rsidR="0011231A" w:rsidRPr="00FE0210" w:rsidRDefault="0011231A" w:rsidP="00FE0210">
      <w:pPr>
        <w:pStyle w:val="ab"/>
        <w:tabs>
          <w:tab w:val="right" w:pos="900"/>
        </w:tabs>
        <w:bidi/>
        <w:ind w:left="90" w:hanging="90"/>
        <w:jc w:val="lowKashida"/>
        <w:rPr>
          <w:b/>
          <w:bCs/>
          <w:color w:val="006600"/>
          <w:sz w:val="28"/>
          <w:szCs w:val="28"/>
          <w:rtl/>
          <w:lang w:bidi="ar-IQ"/>
        </w:rPr>
      </w:pPr>
      <w:r w:rsidRPr="00993A5A">
        <w:rPr>
          <w:rFonts w:hint="cs"/>
          <w:b/>
          <w:bCs/>
          <w:sz w:val="28"/>
          <w:szCs w:val="28"/>
          <w:rtl/>
          <w:lang w:bidi="ar-IQ"/>
        </w:rPr>
        <w:t xml:space="preserve">       </w:t>
      </w:r>
      <w:r>
        <w:rPr>
          <w:rFonts w:hint="cs"/>
          <w:b/>
          <w:bCs/>
          <w:sz w:val="28"/>
          <w:szCs w:val="28"/>
          <w:rtl/>
          <w:lang w:bidi="ar-IQ"/>
        </w:rPr>
        <w:t xml:space="preserve">   </w:t>
      </w:r>
      <w:r w:rsidRPr="00993A5A">
        <w:rPr>
          <w:rFonts w:hint="cs"/>
          <w:b/>
          <w:bCs/>
          <w:sz w:val="28"/>
          <w:szCs w:val="28"/>
          <w:rtl/>
          <w:lang w:bidi="ar-IQ"/>
        </w:rPr>
        <w:t>( اصطلاحاً )</w:t>
      </w:r>
      <w:r>
        <w:rPr>
          <w:rFonts w:hint="cs"/>
          <w:b/>
          <w:bCs/>
          <w:sz w:val="28"/>
          <w:szCs w:val="28"/>
          <w:rtl/>
          <w:lang w:bidi="ar-IQ"/>
        </w:rPr>
        <w:t xml:space="preserve">/ </w:t>
      </w:r>
      <w:r w:rsidR="00D47FBB">
        <w:rPr>
          <w:rFonts w:hint="cs"/>
          <w:b/>
          <w:bCs/>
          <w:color w:val="006600"/>
          <w:sz w:val="28"/>
          <w:szCs w:val="28"/>
          <w:rtl/>
          <w:lang w:bidi="ar-IQ"/>
        </w:rPr>
        <w:t>أن</w:t>
      </w:r>
      <w:r w:rsidR="00F33F0F">
        <w:rPr>
          <w:rFonts w:hint="cs"/>
          <w:b/>
          <w:bCs/>
          <w:color w:val="006600"/>
          <w:sz w:val="28"/>
          <w:szCs w:val="28"/>
          <w:rtl/>
          <w:lang w:bidi="ar-IQ"/>
        </w:rPr>
        <w:t xml:space="preserve"> يموت </w:t>
      </w:r>
      <w:r w:rsidR="00D47FBB">
        <w:rPr>
          <w:rFonts w:hint="cs"/>
          <w:b/>
          <w:bCs/>
          <w:color w:val="006600"/>
          <w:sz w:val="28"/>
          <w:szCs w:val="28"/>
          <w:rtl/>
          <w:lang w:bidi="ar-IQ"/>
        </w:rPr>
        <w:t>إنسان</w:t>
      </w:r>
      <w:r w:rsidR="00F33F0F">
        <w:rPr>
          <w:rFonts w:hint="cs"/>
          <w:b/>
          <w:bCs/>
          <w:color w:val="006600"/>
          <w:sz w:val="28"/>
          <w:szCs w:val="28"/>
          <w:rtl/>
          <w:lang w:bidi="ar-IQ"/>
        </w:rPr>
        <w:t xml:space="preserve"> ، فلم تقسم تركته حتى يموت من ورثته وارث </w:t>
      </w:r>
      <w:r w:rsidR="00D47FBB">
        <w:rPr>
          <w:rFonts w:hint="cs"/>
          <w:b/>
          <w:bCs/>
          <w:color w:val="006600"/>
          <w:sz w:val="28"/>
          <w:szCs w:val="28"/>
          <w:rtl/>
          <w:lang w:bidi="ar-IQ"/>
        </w:rPr>
        <w:t>أو</w:t>
      </w:r>
      <w:r w:rsidR="00F33F0F">
        <w:rPr>
          <w:rFonts w:hint="cs"/>
          <w:b/>
          <w:bCs/>
          <w:color w:val="006600"/>
          <w:sz w:val="28"/>
          <w:szCs w:val="28"/>
          <w:rtl/>
          <w:lang w:bidi="ar-IQ"/>
        </w:rPr>
        <w:t xml:space="preserve"> </w:t>
      </w:r>
      <w:r w:rsidR="00D47FBB">
        <w:rPr>
          <w:rFonts w:hint="cs"/>
          <w:b/>
          <w:bCs/>
          <w:color w:val="006600"/>
          <w:sz w:val="28"/>
          <w:szCs w:val="28"/>
          <w:rtl/>
          <w:lang w:bidi="ar-IQ"/>
        </w:rPr>
        <w:t>أكثر</w:t>
      </w:r>
      <w:r w:rsidR="00F33F0F">
        <w:rPr>
          <w:rFonts w:hint="cs"/>
          <w:b/>
          <w:bCs/>
          <w:color w:val="006600"/>
          <w:sz w:val="28"/>
          <w:szCs w:val="28"/>
          <w:rtl/>
          <w:lang w:bidi="ar-IQ"/>
        </w:rPr>
        <w:t xml:space="preserve"> ،      </w:t>
      </w:r>
      <w:r w:rsidR="00F33F0F">
        <w:rPr>
          <w:b/>
          <w:bCs/>
          <w:color w:val="006600"/>
          <w:sz w:val="28"/>
          <w:szCs w:val="28"/>
          <w:lang w:bidi="ar-IQ"/>
        </w:rPr>
        <w:t xml:space="preserve">                               </w:t>
      </w:r>
      <w:r w:rsidR="00F33F0F">
        <w:rPr>
          <w:rFonts w:hint="cs"/>
          <w:b/>
          <w:bCs/>
          <w:color w:val="006600"/>
          <w:sz w:val="28"/>
          <w:szCs w:val="28"/>
          <w:rtl/>
          <w:lang w:bidi="ar-IQ"/>
        </w:rPr>
        <w:t xml:space="preserve">فينتقل المال من وارث </w:t>
      </w:r>
      <w:r w:rsidR="00D47FBB">
        <w:rPr>
          <w:rFonts w:hint="cs"/>
          <w:b/>
          <w:bCs/>
          <w:color w:val="006600"/>
          <w:sz w:val="28"/>
          <w:szCs w:val="28"/>
          <w:rtl/>
          <w:lang w:bidi="ar-IQ"/>
        </w:rPr>
        <w:t>إلى</w:t>
      </w:r>
      <w:r w:rsidR="00F33F0F">
        <w:rPr>
          <w:rFonts w:hint="cs"/>
          <w:b/>
          <w:bCs/>
          <w:color w:val="006600"/>
          <w:sz w:val="28"/>
          <w:szCs w:val="28"/>
          <w:rtl/>
          <w:lang w:bidi="ar-IQ"/>
        </w:rPr>
        <w:t xml:space="preserve"> وارث </w:t>
      </w:r>
      <w:r w:rsidR="00D47FBB">
        <w:rPr>
          <w:rFonts w:hint="cs"/>
          <w:b/>
          <w:bCs/>
          <w:color w:val="006600"/>
          <w:sz w:val="28"/>
          <w:szCs w:val="28"/>
          <w:rtl/>
          <w:lang w:bidi="ar-IQ"/>
        </w:rPr>
        <w:t>آخر</w:t>
      </w:r>
      <w:r>
        <w:rPr>
          <w:rFonts w:hint="cs"/>
          <w:b/>
          <w:bCs/>
          <w:color w:val="006600"/>
          <w:sz w:val="28"/>
          <w:szCs w:val="28"/>
          <w:rtl/>
          <w:lang w:bidi="ar-IQ"/>
        </w:rPr>
        <w:t xml:space="preserve"> .</w:t>
      </w:r>
      <w:r>
        <w:rPr>
          <w:rFonts w:hint="cs"/>
          <w:b/>
          <w:bCs/>
          <w:sz w:val="32"/>
          <w:szCs w:val="32"/>
          <w:rtl/>
          <w:lang w:bidi="ar-IQ"/>
        </w:rPr>
        <w:t xml:space="preserve"> </w:t>
      </w:r>
    </w:p>
    <w:p w:rsidR="0011231A" w:rsidRPr="00A91BE4" w:rsidRDefault="00DE4151" w:rsidP="00F742B8">
      <w:pPr>
        <w:bidi/>
        <w:jc w:val="lowKashida"/>
        <w:rPr>
          <w:b/>
          <w:bCs/>
          <w:sz w:val="32"/>
          <w:szCs w:val="32"/>
          <w:rtl/>
          <w:lang w:bidi="ar-IQ"/>
        </w:rPr>
      </w:pPr>
      <w:r>
        <w:rPr>
          <w:rFonts w:hint="cs"/>
          <w:b/>
          <w:bCs/>
          <w:sz w:val="28"/>
          <w:szCs w:val="28"/>
          <w:rtl/>
          <w:lang w:bidi="ar-IQ"/>
        </w:rPr>
        <w:t xml:space="preserve">  </w:t>
      </w:r>
      <w:r w:rsidR="00D47FBB">
        <w:rPr>
          <w:rFonts w:hint="cs"/>
          <w:b/>
          <w:bCs/>
          <w:sz w:val="28"/>
          <w:szCs w:val="28"/>
          <w:rtl/>
          <w:lang w:bidi="ar-IQ"/>
        </w:rPr>
        <w:t>فإذا</w:t>
      </w:r>
      <w:r w:rsidR="00FE0210">
        <w:rPr>
          <w:rFonts w:hint="cs"/>
          <w:b/>
          <w:bCs/>
          <w:sz w:val="28"/>
          <w:szCs w:val="28"/>
          <w:rtl/>
          <w:lang w:bidi="ar-IQ"/>
        </w:rPr>
        <w:t xml:space="preserve"> مات شخص وترك ورثة ، </w:t>
      </w:r>
      <w:r>
        <w:rPr>
          <w:rFonts w:hint="cs"/>
          <w:b/>
          <w:bCs/>
          <w:sz w:val="28"/>
          <w:szCs w:val="28"/>
          <w:rtl/>
          <w:lang w:bidi="ar-IQ"/>
        </w:rPr>
        <w:t xml:space="preserve">ثم مات احدهم قبل قسمة التركة </w:t>
      </w:r>
      <w:r w:rsidR="00D47FBB">
        <w:rPr>
          <w:rFonts w:hint="cs"/>
          <w:b/>
          <w:bCs/>
          <w:sz w:val="28"/>
          <w:szCs w:val="28"/>
          <w:rtl/>
          <w:lang w:bidi="ar-IQ"/>
        </w:rPr>
        <w:t>الأصلية</w:t>
      </w:r>
      <w:r>
        <w:rPr>
          <w:rFonts w:hint="cs"/>
          <w:b/>
          <w:bCs/>
          <w:sz w:val="28"/>
          <w:szCs w:val="28"/>
          <w:rtl/>
          <w:lang w:bidi="ar-IQ"/>
        </w:rPr>
        <w:t xml:space="preserve"> ، فينتقل نصيبه </w:t>
      </w:r>
      <w:r w:rsidR="00D47FBB">
        <w:rPr>
          <w:rFonts w:hint="cs"/>
          <w:b/>
          <w:bCs/>
          <w:sz w:val="28"/>
          <w:szCs w:val="28"/>
          <w:rtl/>
          <w:lang w:bidi="ar-IQ"/>
        </w:rPr>
        <w:t>إلى</w:t>
      </w:r>
      <w:r>
        <w:rPr>
          <w:rFonts w:hint="cs"/>
          <w:b/>
          <w:bCs/>
          <w:sz w:val="28"/>
          <w:szCs w:val="28"/>
          <w:rtl/>
          <w:lang w:bidi="ar-IQ"/>
        </w:rPr>
        <w:t xml:space="preserve"> من يرثه منه ، وسميت هذه العملية </w:t>
      </w:r>
      <w:r w:rsidR="003A5256">
        <w:rPr>
          <w:rFonts w:hint="cs"/>
          <w:b/>
          <w:bCs/>
          <w:sz w:val="28"/>
          <w:szCs w:val="28"/>
          <w:rtl/>
          <w:lang w:bidi="ar-IQ"/>
        </w:rPr>
        <w:t>الانتقالي</w:t>
      </w:r>
      <w:r w:rsidR="003A5256">
        <w:rPr>
          <w:rFonts w:hint="eastAsia"/>
          <w:b/>
          <w:bCs/>
          <w:sz w:val="28"/>
          <w:szCs w:val="28"/>
          <w:rtl/>
          <w:lang w:bidi="ar-IQ"/>
        </w:rPr>
        <w:t>ة</w:t>
      </w:r>
      <w:r>
        <w:rPr>
          <w:rFonts w:hint="cs"/>
          <w:b/>
          <w:bCs/>
          <w:sz w:val="28"/>
          <w:szCs w:val="28"/>
          <w:rtl/>
          <w:lang w:bidi="ar-IQ"/>
        </w:rPr>
        <w:t xml:space="preserve"> ( مناسخة ) لان كلاً من مسألة الميت </w:t>
      </w:r>
      <w:r w:rsidR="003A5256">
        <w:rPr>
          <w:rFonts w:hint="cs"/>
          <w:b/>
          <w:bCs/>
          <w:sz w:val="28"/>
          <w:szCs w:val="28"/>
          <w:rtl/>
          <w:lang w:bidi="ar-IQ"/>
        </w:rPr>
        <w:t>الأول</w:t>
      </w:r>
      <w:r>
        <w:rPr>
          <w:rFonts w:hint="cs"/>
          <w:b/>
          <w:bCs/>
          <w:sz w:val="28"/>
          <w:szCs w:val="28"/>
          <w:rtl/>
          <w:lang w:bidi="ar-IQ"/>
        </w:rPr>
        <w:t xml:space="preserve"> والثاني تنسخ وتزول </w:t>
      </w:r>
      <w:r w:rsidR="003A5256">
        <w:rPr>
          <w:rFonts w:hint="cs"/>
          <w:b/>
          <w:bCs/>
          <w:sz w:val="28"/>
          <w:szCs w:val="28"/>
          <w:rtl/>
          <w:lang w:bidi="ar-IQ"/>
        </w:rPr>
        <w:t>بالأخرى</w:t>
      </w:r>
      <w:r>
        <w:rPr>
          <w:rFonts w:hint="cs"/>
          <w:b/>
          <w:bCs/>
          <w:sz w:val="28"/>
          <w:szCs w:val="28"/>
          <w:rtl/>
          <w:lang w:bidi="ar-IQ"/>
        </w:rPr>
        <w:t xml:space="preserve"> ، فتتكون منهما مسالة واحدة تسمى ( الجامعة )</w:t>
      </w:r>
      <w:r w:rsidR="0011231A">
        <w:rPr>
          <w:rFonts w:hint="cs"/>
          <w:b/>
          <w:bCs/>
          <w:sz w:val="28"/>
          <w:szCs w:val="28"/>
          <w:rtl/>
          <w:lang w:bidi="ar-IQ"/>
        </w:rPr>
        <w:t xml:space="preserve"> </w:t>
      </w:r>
      <w:r w:rsidR="0011231A" w:rsidRPr="00A91BE4">
        <w:rPr>
          <w:rFonts w:hint="cs"/>
          <w:b/>
          <w:bCs/>
          <w:sz w:val="28"/>
          <w:szCs w:val="28"/>
          <w:rtl/>
          <w:lang w:bidi="ar-IQ"/>
        </w:rPr>
        <w:t>.</w:t>
      </w:r>
    </w:p>
    <w:p w:rsidR="0011231A" w:rsidRDefault="00B83E58" w:rsidP="00F667BF">
      <w:pPr>
        <w:tabs>
          <w:tab w:val="right" w:pos="8460"/>
        </w:tabs>
        <w:bidi/>
        <w:jc w:val="lowKashida"/>
        <w:rPr>
          <w:b/>
          <w:bCs/>
          <w:color w:val="006600"/>
          <w:sz w:val="28"/>
          <w:szCs w:val="28"/>
          <w:rtl/>
        </w:rPr>
      </w:pPr>
      <w:r w:rsidRPr="00B83E58">
        <w:rPr>
          <w:noProof/>
          <w:color w:val="006600"/>
          <w:rtl/>
        </w:rPr>
        <w:pict>
          <v:shape id="_x0000_s1277" type="#_x0000_t202" style="position:absolute;left:0;text-align:left;margin-left:-30pt;margin-top:26.35pt;width:474pt;height:125.6pt;z-index:251827200" fillcolor="#c2d69b [1942]" strokecolor="#c2d69b [1942]" strokeweight="1pt">
            <v:fill color2="#eaf1dd [662]" angle="-45" focus="-50%" type="gradient"/>
            <v:shadow on="t" type="perspective" color="#4e6128 [1606]" opacity=".5" offset="1pt" offset2="-3pt"/>
            <v:textbox style="mso-next-textbox:#_x0000_s1277">
              <w:txbxContent>
                <w:p w:rsidR="0037775B" w:rsidRPr="0022683C" w:rsidRDefault="0037775B" w:rsidP="002D065C">
                  <w:pPr>
                    <w:bidi/>
                    <w:jc w:val="center"/>
                    <w:rPr>
                      <w:b/>
                      <w:bCs/>
                      <w:color w:val="C00000"/>
                      <w:sz w:val="32"/>
                      <w:szCs w:val="32"/>
                      <w:u w:val="single"/>
                      <w:rtl/>
                      <w:lang w:bidi="ar-IQ"/>
                    </w:rPr>
                  </w:pPr>
                  <w:r w:rsidRPr="0022683C">
                    <w:rPr>
                      <w:rFonts w:hint="cs"/>
                      <w:b/>
                      <w:bCs/>
                      <w:sz w:val="32"/>
                      <w:szCs w:val="32"/>
                      <w:rtl/>
                      <w:lang w:bidi="ar-IQ"/>
                    </w:rPr>
                    <w:t xml:space="preserve">ننظر بين </w:t>
                  </w:r>
                  <w:r w:rsidRPr="0022683C">
                    <w:rPr>
                      <w:rFonts w:hint="cs"/>
                      <w:b/>
                      <w:bCs/>
                      <w:color w:val="C00000"/>
                      <w:sz w:val="32"/>
                      <w:szCs w:val="32"/>
                      <w:u w:val="single"/>
                      <w:rtl/>
                      <w:lang w:bidi="ar-IQ"/>
                    </w:rPr>
                    <w:t>سهام المتوفى الثاني من المسألة الأولى</w:t>
                  </w:r>
                  <w:r w:rsidRPr="0022683C">
                    <w:rPr>
                      <w:rFonts w:hint="cs"/>
                      <w:b/>
                      <w:bCs/>
                      <w:color w:val="00B050"/>
                      <w:sz w:val="32"/>
                      <w:szCs w:val="32"/>
                      <w:rtl/>
                      <w:lang w:bidi="ar-IQ"/>
                    </w:rPr>
                    <w:t xml:space="preserve"> </w:t>
                  </w:r>
                  <w:r w:rsidRPr="0022683C">
                    <w:rPr>
                      <w:rFonts w:hint="cs"/>
                      <w:b/>
                      <w:bCs/>
                      <w:sz w:val="32"/>
                      <w:szCs w:val="32"/>
                      <w:rtl/>
                      <w:lang w:bidi="ar-IQ"/>
                    </w:rPr>
                    <w:t>و</w:t>
                  </w:r>
                  <w:r w:rsidRPr="0022683C">
                    <w:rPr>
                      <w:rFonts w:hint="cs"/>
                      <w:b/>
                      <w:bCs/>
                      <w:color w:val="00B050"/>
                      <w:sz w:val="32"/>
                      <w:szCs w:val="32"/>
                      <w:u w:val="single"/>
                      <w:rtl/>
                      <w:lang w:bidi="ar-IQ"/>
                    </w:rPr>
                    <w:t xml:space="preserve"> العدد الذي صحت منه مسألته </w:t>
                  </w:r>
                </w:p>
                <w:p w:rsidR="0037775B" w:rsidRPr="0022683C" w:rsidRDefault="0037775B" w:rsidP="00D63655">
                  <w:pPr>
                    <w:pStyle w:val="ab"/>
                    <w:numPr>
                      <w:ilvl w:val="0"/>
                      <w:numId w:val="83"/>
                    </w:numPr>
                    <w:bidi/>
                    <w:rPr>
                      <w:b/>
                      <w:bCs/>
                      <w:sz w:val="32"/>
                      <w:szCs w:val="32"/>
                      <w:lang w:bidi="ar-IQ"/>
                    </w:rPr>
                  </w:pPr>
                  <w:r w:rsidRPr="0022683C">
                    <w:rPr>
                      <w:rFonts w:hint="cs"/>
                      <w:b/>
                      <w:bCs/>
                      <w:sz w:val="32"/>
                      <w:szCs w:val="32"/>
                      <w:rtl/>
                      <w:lang w:bidi="ar-IQ"/>
                    </w:rPr>
                    <w:t xml:space="preserve">فان كانت </w:t>
                  </w:r>
                  <w:r w:rsidRPr="0022683C">
                    <w:rPr>
                      <w:rFonts w:hint="cs"/>
                      <w:b/>
                      <w:bCs/>
                      <w:color w:val="FF0000"/>
                      <w:sz w:val="32"/>
                      <w:szCs w:val="32"/>
                      <w:rtl/>
                      <w:lang w:bidi="ar-IQ"/>
                    </w:rPr>
                    <w:t>منقسمة</w:t>
                  </w:r>
                  <w:r w:rsidRPr="0022683C">
                    <w:rPr>
                      <w:rFonts w:hint="cs"/>
                      <w:b/>
                      <w:bCs/>
                      <w:sz w:val="32"/>
                      <w:szCs w:val="32"/>
                      <w:rtl/>
                      <w:lang w:bidi="ar-IQ"/>
                    </w:rPr>
                    <w:t xml:space="preserve"> ، فلا تحتاج إلى عمل .</w:t>
                  </w:r>
                </w:p>
                <w:p w:rsidR="0037775B" w:rsidRPr="0022683C" w:rsidRDefault="0037775B" w:rsidP="00D63655">
                  <w:pPr>
                    <w:pStyle w:val="ab"/>
                    <w:numPr>
                      <w:ilvl w:val="0"/>
                      <w:numId w:val="83"/>
                    </w:numPr>
                    <w:bidi/>
                    <w:rPr>
                      <w:b/>
                      <w:bCs/>
                      <w:sz w:val="32"/>
                      <w:szCs w:val="32"/>
                      <w:rtl/>
                      <w:lang w:bidi="ar-IQ"/>
                    </w:rPr>
                  </w:pPr>
                  <w:r w:rsidRPr="0022683C">
                    <w:rPr>
                      <w:rFonts w:hint="cs"/>
                      <w:b/>
                      <w:bCs/>
                      <w:sz w:val="32"/>
                      <w:szCs w:val="32"/>
                      <w:rtl/>
                      <w:lang w:bidi="ar-IQ"/>
                    </w:rPr>
                    <w:t xml:space="preserve">وإما إن كانت </w:t>
                  </w:r>
                  <w:r w:rsidRPr="0022683C">
                    <w:rPr>
                      <w:rFonts w:hint="cs"/>
                      <w:b/>
                      <w:bCs/>
                      <w:color w:val="FF0000"/>
                      <w:sz w:val="32"/>
                      <w:szCs w:val="32"/>
                      <w:rtl/>
                      <w:lang w:bidi="ar-IQ"/>
                    </w:rPr>
                    <w:t>غير</w:t>
                  </w:r>
                  <w:r w:rsidRPr="0022683C">
                    <w:rPr>
                      <w:rFonts w:hint="cs"/>
                      <w:b/>
                      <w:bCs/>
                      <w:sz w:val="32"/>
                      <w:szCs w:val="32"/>
                      <w:rtl/>
                      <w:lang w:bidi="ar-IQ"/>
                    </w:rPr>
                    <w:t xml:space="preserve"> </w:t>
                  </w:r>
                  <w:r w:rsidRPr="0022683C">
                    <w:rPr>
                      <w:rFonts w:hint="cs"/>
                      <w:b/>
                      <w:bCs/>
                      <w:color w:val="FF0000"/>
                      <w:sz w:val="32"/>
                      <w:szCs w:val="32"/>
                      <w:rtl/>
                      <w:lang w:bidi="ar-IQ"/>
                    </w:rPr>
                    <w:t>منقسمة</w:t>
                  </w:r>
                  <w:r w:rsidRPr="0022683C">
                    <w:rPr>
                      <w:rFonts w:hint="cs"/>
                      <w:b/>
                      <w:bCs/>
                      <w:sz w:val="32"/>
                      <w:szCs w:val="32"/>
                      <w:rtl/>
                      <w:lang w:bidi="ar-IQ"/>
                    </w:rPr>
                    <w:t xml:space="preserve">، فلا يخلو أن يكون بينهما </w:t>
                  </w:r>
                  <w:r w:rsidRPr="0022683C">
                    <w:rPr>
                      <w:rFonts w:hint="cs"/>
                      <w:sz w:val="28"/>
                      <w:szCs w:val="28"/>
                      <w:rtl/>
                      <w:lang w:bidi="ar-IQ"/>
                    </w:rPr>
                    <w:t>( أي: مسألته وسهامه</w:t>
                  </w:r>
                  <w:r w:rsidRPr="0022683C">
                    <w:rPr>
                      <w:rFonts w:hint="cs"/>
                      <w:b/>
                      <w:bCs/>
                      <w:sz w:val="28"/>
                      <w:szCs w:val="28"/>
                      <w:rtl/>
                      <w:lang w:bidi="ar-IQ"/>
                    </w:rPr>
                    <w:t xml:space="preserve"> </w:t>
                  </w:r>
                  <w:r w:rsidRPr="0022683C">
                    <w:rPr>
                      <w:rFonts w:hint="cs"/>
                      <w:b/>
                      <w:bCs/>
                      <w:sz w:val="32"/>
                      <w:szCs w:val="32"/>
                      <w:rtl/>
                      <w:lang w:bidi="ar-IQ"/>
                    </w:rPr>
                    <w:t>)</w:t>
                  </w:r>
                </w:p>
                <w:p w:rsidR="0037775B" w:rsidRPr="0022683C" w:rsidRDefault="0037775B" w:rsidP="00D63655">
                  <w:pPr>
                    <w:pStyle w:val="ab"/>
                    <w:numPr>
                      <w:ilvl w:val="5"/>
                      <w:numId w:val="84"/>
                    </w:numPr>
                    <w:bidi/>
                    <w:rPr>
                      <w:b/>
                      <w:bCs/>
                      <w:sz w:val="32"/>
                      <w:szCs w:val="32"/>
                      <w:lang w:bidi="ar-IQ"/>
                    </w:rPr>
                  </w:pPr>
                  <w:r w:rsidRPr="0022683C">
                    <w:rPr>
                      <w:rFonts w:hint="cs"/>
                      <w:b/>
                      <w:bCs/>
                      <w:sz w:val="32"/>
                      <w:szCs w:val="32"/>
                      <w:rtl/>
                      <w:lang w:bidi="ar-IQ"/>
                    </w:rPr>
                    <w:t xml:space="preserve">إما  </w:t>
                  </w:r>
                  <w:r w:rsidRPr="0022683C">
                    <w:rPr>
                      <w:rFonts w:hint="cs"/>
                      <w:b/>
                      <w:bCs/>
                      <w:color w:val="002060"/>
                      <w:sz w:val="32"/>
                      <w:szCs w:val="32"/>
                      <w:highlight w:val="yellow"/>
                      <w:rtl/>
                      <w:lang w:bidi="ar-IQ"/>
                    </w:rPr>
                    <w:t>مباينة</w:t>
                  </w:r>
                </w:p>
                <w:p w:rsidR="0037775B" w:rsidRPr="0022683C" w:rsidRDefault="0037775B" w:rsidP="00D63655">
                  <w:pPr>
                    <w:pStyle w:val="ab"/>
                    <w:numPr>
                      <w:ilvl w:val="5"/>
                      <w:numId w:val="84"/>
                    </w:numPr>
                    <w:bidi/>
                    <w:rPr>
                      <w:b/>
                      <w:bCs/>
                      <w:sz w:val="32"/>
                      <w:szCs w:val="32"/>
                      <w:rtl/>
                      <w:lang w:bidi="ar-IQ"/>
                    </w:rPr>
                  </w:pPr>
                  <w:r w:rsidRPr="0022683C">
                    <w:rPr>
                      <w:rFonts w:hint="cs"/>
                      <w:b/>
                      <w:bCs/>
                      <w:sz w:val="32"/>
                      <w:szCs w:val="32"/>
                      <w:rtl/>
                      <w:lang w:bidi="ar-IQ"/>
                    </w:rPr>
                    <w:t xml:space="preserve">أو  </w:t>
                  </w:r>
                  <w:r w:rsidRPr="0022683C">
                    <w:rPr>
                      <w:rFonts w:hint="cs"/>
                      <w:b/>
                      <w:bCs/>
                      <w:color w:val="002060"/>
                      <w:sz w:val="32"/>
                      <w:szCs w:val="32"/>
                      <w:highlight w:val="yellow"/>
                      <w:rtl/>
                      <w:lang w:bidi="ar-IQ"/>
                    </w:rPr>
                    <w:t>موافقة</w:t>
                  </w:r>
                </w:p>
                <w:p w:rsidR="0037775B" w:rsidRPr="00656C18" w:rsidRDefault="0037775B" w:rsidP="0011231A">
                  <w:pPr>
                    <w:bidi/>
                    <w:rPr>
                      <w:b/>
                      <w:bCs/>
                      <w:sz w:val="28"/>
                      <w:szCs w:val="28"/>
                      <w:lang w:bidi="ar-IQ"/>
                    </w:rPr>
                  </w:pPr>
                </w:p>
              </w:txbxContent>
            </v:textbox>
          </v:shape>
        </w:pict>
      </w:r>
      <w:r w:rsidR="0011231A">
        <w:rPr>
          <w:rFonts w:hint="cs"/>
          <w:color w:val="C0504D" w:themeColor="accent2"/>
          <w:sz w:val="36"/>
          <w:szCs w:val="36"/>
          <w:rtl/>
          <w:lang w:bidi="ar-IQ"/>
        </w:rPr>
        <w:t xml:space="preserve">  </w:t>
      </w:r>
      <w:r w:rsidR="00891652">
        <w:rPr>
          <w:rFonts w:hint="cs"/>
          <w:b/>
          <w:bCs/>
          <w:color w:val="002060"/>
          <w:sz w:val="28"/>
          <w:szCs w:val="28"/>
          <w:u w:val="single"/>
          <w:rtl/>
          <w:lang w:bidi="ar-IQ"/>
        </w:rPr>
        <w:t>وطريقة الحل</w:t>
      </w:r>
      <w:r w:rsidR="00B168FE">
        <w:rPr>
          <w:rFonts w:hint="cs"/>
          <w:b/>
          <w:bCs/>
          <w:color w:val="002060"/>
          <w:sz w:val="28"/>
          <w:szCs w:val="28"/>
          <w:u w:val="single"/>
          <w:rtl/>
          <w:lang w:bidi="ar-IQ"/>
        </w:rPr>
        <w:t xml:space="preserve"> </w:t>
      </w:r>
      <w:r w:rsidR="0011231A" w:rsidRPr="009F0089">
        <w:rPr>
          <w:rFonts w:hint="cs"/>
          <w:b/>
          <w:bCs/>
          <w:color w:val="C00000"/>
          <w:sz w:val="28"/>
          <w:szCs w:val="28"/>
          <w:rtl/>
          <w:lang w:bidi="ar-IQ"/>
        </w:rPr>
        <w:t xml:space="preserve">: </w:t>
      </w:r>
      <w:r w:rsidR="003A5256">
        <w:rPr>
          <w:rFonts w:hint="cs"/>
          <w:b/>
          <w:bCs/>
          <w:color w:val="C00000"/>
          <w:sz w:val="28"/>
          <w:szCs w:val="28"/>
          <w:rtl/>
          <w:lang w:bidi="ar-IQ"/>
        </w:rPr>
        <w:t>أن</w:t>
      </w:r>
      <w:r w:rsidR="00B168FE">
        <w:rPr>
          <w:rFonts w:hint="cs"/>
          <w:b/>
          <w:bCs/>
          <w:color w:val="C00000"/>
          <w:sz w:val="28"/>
          <w:szCs w:val="28"/>
          <w:rtl/>
          <w:lang w:bidi="ar-IQ"/>
        </w:rPr>
        <w:t xml:space="preserve"> نصحح كل مسالة على حده ، ثم : </w:t>
      </w:r>
    </w:p>
    <w:p w:rsidR="0011231A" w:rsidRPr="0094204C" w:rsidRDefault="0011231A" w:rsidP="0011231A">
      <w:pPr>
        <w:bidi/>
        <w:rPr>
          <w:sz w:val="28"/>
          <w:szCs w:val="28"/>
          <w:lang w:bidi="ar-IQ"/>
        </w:rPr>
      </w:pPr>
    </w:p>
    <w:p w:rsidR="0011231A" w:rsidRDefault="0011231A" w:rsidP="0011231A">
      <w:pPr>
        <w:pStyle w:val="ab"/>
        <w:bidi/>
        <w:ind w:left="1440"/>
        <w:rPr>
          <w:b/>
          <w:bCs/>
          <w:color w:val="FF0000"/>
          <w:sz w:val="28"/>
          <w:szCs w:val="28"/>
          <w:u w:val="single"/>
          <w:rtl/>
          <w:lang w:bidi="ar-IQ"/>
        </w:rPr>
      </w:pPr>
    </w:p>
    <w:p w:rsidR="00F667BF" w:rsidRPr="00F667BF" w:rsidRDefault="00F667BF" w:rsidP="00F667BF">
      <w:pPr>
        <w:pStyle w:val="ab"/>
        <w:bidi/>
        <w:ind w:left="1170"/>
        <w:rPr>
          <w:b/>
          <w:bCs/>
          <w:color w:val="FF0000"/>
          <w:sz w:val="28"/>
          <w:szCs w:val="28"/>
          <w:u w:val="single"/>
          <w:lang w:bidi="ar-IQ"/>
        </w:rPr>
      </w:pPr>
    </w:p>
    <w:p w:rsidR="00F667BF" w:rsidRPr="00F667BF" w:rsidRDefault="00F667BF" w:rsidP="00F667BF">
      <w:pPr>
        <w:pStyle w:val="ab"/>
        <w:bidi/>
        <w:ind w:left="1170"/>
        <w:rPr>
          <w:b/>
          <w:bCs/>
          <w:color w:val="FF0000"/>
          <w:sz w:val="28"/>
          <w:szCs w:val="28"/>
          <w:u w:val="single"/>
          <w:lang w:bidi="ar-IQ"/>
        </w:rPr>
      </w:pPr>
    </w:p>
    <w:p w:rsidR="00F667BF" w:rsidRPr="00F667BF" w:rsidRDefault="00F667BF" w:rsidP="00F667BF">
      <w:pPr>
        <w:pStyle w:val="ab"/>
        <w:bidi/>
        <w:ind w:left="1170"/>
        <w:rPr>
          <w:b/>
          <w:bCs/>
          <w:color w:val="FF0000"/>
          <w:sz w:val="28"/>
          <w:szCs w:val="28"/>
          <w:u w:val="single"/>
          <w:lang w:bidi="ar-IQ"/>
        </w:rPr>
      </w:pPr>
    </w:p>
    <w:p w:rsidR="00F667BF" w:rsidRPr="00F667BF" w:rsidRDefault="00F667BF" w:rsidP="00F667BF">
      <w:pPr>
        <w:pStyle w:val="ab"/>
        <w:bidi/>
        <w:ind w:left="1170"/>
        <w:rPr>
          <w:b/>
          <w:bCs/>
          <w:color w:val="FF0000"/>
          <w:sz w:val="28"/>
          <w:szCs w:val="28"/>
          <w:u w:val="single"/>
          <w:lang w:bidi="ar-IQ"/>
        </w:rPr>
      </w:pPr>
    </w:p>
    <w:p w:rsidR="002D065C" w:rsidRDefault="002D065C" w:rsidP="00546A58">
      <w:pPr>
        <w:pStyle w:val="ab"/>
        <w:bidi/>
        <w:ind w:left="1440"/>
        <w:rPr>
          <w:b/>
          <w:bCs/>
          <w:sz w:val="28"/>
          <w:szCs w:val="28"/>
          <w:rtl/>
          <w:lang w:bidi="ar-IQ"/>
        </w:rPr>
      </w:pPr>
      <w:r w:rsidRPr="002D065C">
        <w:rPr>
          <w:rFonts w:hint="cs"/>
          <w:b/>
          <w:bCs/>
          <w:sz w:val="28"/>
          <w:szCs w:val="28"/>
          <w:rtl/>
          <w:lang w:bidi="ar-IQ"/>
        </w:rPr>
        <w:t xml:space="preserve"> وسنبين</w:t>
      </w:r>
      <w:r>
        <w:rPr>
          <w:rFonts w:hint="cs"/>
          <w:b/>
          <w:bCs/>
          <w:sz w:val="28"/>
          <w:szCs w:val="28"/>
          <w:rtl/>
          <w:lang w:bidi="ar-IQ"/>
        </w:rPr>
        <w:t xml:space="preserve"> فيما </w:t>
      </w:r>
      <w:r w:rsidR="003A5256">
        <w:rPr>
          <w:rFonts w:hint="cs"/>
          <w:b/>
          <w:bCs/>
          <w:sz w:val="28"/>
          <w:szCs w:val="28"/>
          <w:rtl/>
          <w:lang w:bidi="ar-IQ"/>
        </w:rPr>
        <w:t>يأتي</w:t>
      </w:r>
      <w:r>
        <w:rPr>
          <w:rFonts w:hint="cs"/>
          <w:b/>
          <w:bCs/>
          <w:sz w:val="28"/>
          <w:szCs w:val="28"/>
          <w:rtl/>
          <w:lang w:bidi="ar-IQ"/>
        </w:rPr>
        <w:t xml:space="preserve"> طريقة حل كل حال من هذه </w:t>
      </w:r>
      <w:r w:rsidR="003A5256">
        <w:rPr>
          <w:rFonts w:hint="cs"/>
          <w:b/>
          <w:bCs/>
          <w:sz w:val="28"/>
          <w:szCs w:val="28"/>
          <w:rtl/>
          <w:lang w:bidi="ar-IQ"/>
        </w:rPr>
        <w:t>الأحوال</w:t>
      </w:r>
      <w:r>
        <w:rPr>
          <w:rFonts w:hint="cs"/>
          <w:b/>
          <w:bCs/>
          <w:sz w:val="28"/>
          <w:szCs w:val="28"/>
          <w:rtl/>
          <w:lang w:bidi="ar-IQ"/>
        </w:rPr>
        <w:t xml:space="preserve"> :</w:t>
      </w:r>
    </w:p>
    <w:p w:rsidR="0022683C" w:rsidRPr="0022683C" w:rsidRDefault="0022683C" w:rsidP="0022683C">
      <w:pPr>
        <w:pStyle w:val="ab"/>
        <w:bidi/>
        <w:ind w:left="1440"/>
        <w:rPr>
          <w:b/>
          <w:bCs/>
          <w:sz w:val="32"/>
          <w:szCs w:val="32"/>
          <w:lang w:bidi="ar-IQ"/>
        </w:rPr>
      </w:pPr>
    </w:p>
    <w:p w:rsidR="0011231A" w:rsidRPr="0022683C" w:rsidRDefault="00B83E58" w:rsidP="00D63655">
      <w:pPr>
        <w:pStyle w:val="ab"/>
        <w:numPr>
          <w:ilvl w:val="0"/>
          <w:numId w:val="116"/>
        </w:numPr>
        <w:bidi/>
        <w:rPr>
          <w:b/>
          <w:bCs/>
          <w:color w:val="FF0000"/>
          <w:sz w:val="32"/>
          <w:szCs w:val="32"/>
          <w:u w:val="double"/>
          <w:rtl/>
          <w:lang w:bidi="ar-IQ"/>
        </w:rPr>
      </w:pPr>
      <w:r w:rsidRPr="00B83E58">
        <w:rPr>
          <w:b/>
          <w:bCs/>
          <w:noProof/>
          <w:color w:val="1F497D" w:themeColor="text2"/>
          <w:sz w:val="32"/>
          <w:szCs w:val="32"/>
          <w:u w:val="double" w:color="948A54" w:themeColor="background2" w:themeShade="80"/>
          <w:rtl/>
        </w:rPr>
        <w:pict>
          <v:shape id="_x0000_s1290" type="#_x0000_t63" style="position:absolute;left:0;text-align:left;margin-left:163.65pt;margin-top:14.05pt;width:103.8pt;height:46.05pt;z-index:251830272" adj="23005,27018" fillcolor="yellow">
            <v:textbox>
              <w:txbxContent>
                <w:p w:rsidR="0037775B" w:rsidRDefault="0037775B" w:rsidP="005D1EF9">
                  <w:pPr>
                    <w:bidi/>
                    <w:rPr>
                      <w:lang w:bidi="ar-IQ"/>
                    </w:rPr>
                  </w:pPr>
                  <w:r>
                    <w:rPr>
                      <w:rFonts w:hint="cs"/>
                      <w:rtl/>
                      <w:lang w:bidi="ar-IQ"/>
                    </w:rPr>
                    <w:t>التصحيح النهائي ( الجامعة )</w:t>
                  </w:r>
                </w:p>
              </w:txbxContent>
            </v:textbox>
          </v:shape>
        </w:pict>
      </w:r>
      <w:r w:rsidR="003A5256" w:rsidRPr="0022683C">
        <w:rPr>
          <w:rFonts w:hint="cs"/>
          <w:b/>
          <w:bCs/>
          <w:color w:val="1F497D" w:themeColor="text2"/>
          <w:sz w:val="32"/>
          <w:szCs w:val="32"/>
          <w:u w:val="double" w:color="948A54" w:themeColor="background2" w:themeShade="80"/>
          <w:rtl/>
          <w:lang w:bidi="ar-IQ"/>
        </w:rPr>
        <w:t>إذا</w:t>
      </w:r>
      <w:r w:rsidR="002D065C" w:rsidRPr="0022683C">
        <w:rPr>
          <w:rFonts w:hint="cs"/>
          <w:b/>
          <w:bCs/>
          <w:color w:val="1F497D" w:themeColor="text2"/>
          <w:sz w:val="32"/>
          <w:szCs w:val="32"/>
          <w:u w:val="double" w:color="948A54" w:themeColor="background2" w:themeShade="80"/>
          <w:rtl/>
          <w:lang w:bidi="ar-IQ"/>
        </w:rPr>
        <w:t xml:space="preserve"> كانت سهام المتوفى الثاني </w:t>
      </w:r>
      <w:r w:rsidR="002D065C" w:rsidRPr="0022683C">
        <w:rPr>
          <w:rFonts w:hint="cs"/>
          <w:b/>
          <w:bCs/>
          <w:color w:val="FF0000"/>
          <w:sz w:val="32"/>
          <w:szCs w:val="32"/>
          <w:u w:val="double" w:color="948A54" w:themeColor="background2" w:themeShade="80"/>
          <w:rtl/>
          <w:lang w:bidi="ar-IQ"/>
        </w:rPr>
        <w:t>منقسمة</w:t>
      </w:r>
      <w:r w:rsidR="002D065C" w:rsidRPr="0022683C">
        <w:rPr>
          <w:rFonts w:hint="cs"/>
          <w:b/>
          <w:bCs/>
          <w:color w:val="1F497D" w:themeColor="text2"/>
          <w:sz w:val="32"/>
          <w:szCs w:val="32"/>
          <w:u w:val="double" w:color="948A54" w:themeColor="background2" w:themeShade="80"/>
          <w:rtl/>
          <w:lang w:bidi="ar-IQ"/>
        </w:rPr>
        <w:t xml:space="preserve"> على مسألت</w:t>
      </w:r>
      <w:r w:rsidR="00E630A8" w:rsidRPr="0022683C">
        <w:rPr>
          <w:rFonts w:hint="cs"/>
          <w:b/>
          <w:bCs/>
          <w:color w:val="1F497D" w:themeColor="text2"/>
          <w:sz w:val="32"/>
          <w:szCs w:val="32"/>
          <w:u w:val="double" w:color="948A54" w:themeColor="background2" w:themeShade="80"/>
          <w:rtl/>
          <w:lang w:bidi="ar-IQ"/>
        </w:rPr>
        <w:t>ه</w:t>
      </w:r>
    </w:p>
    <w:p w:rsidR="00B8623B" w:rsidRDefault="00B83E58" w:rsidP="0011231A">
      <w:pPr>
        <w:pStyle w:val="ab"/>
        <w:tabs>
          <w:tab w:val="right" w:pos="720"/>
        </w:tabs>
        <w:bidi/>
        <w:rPr>
          <w:b/>
          <w:bCs/>
          <w:color w:val="FF0000"/>
          <w:sz w:val="28"/>
          <w:szCs w:val="28"/>
          <w:u w:val="single"/>
          <w:rtl/>
          <w:lang w:bidi="ar-IQ"/>
        </w:rPr>
      </w:pPr>
      <w:r>
        <w:rPr>
          <w:b/>
          <w:bCs/>
          <w:noProof/>
          <w:color w:val="FF0000"/>
          <w:sz w:val="28"/>
          <w:szCs w:val="28"/>
          <w:u w:val="single"/>
          <w:rtl/>
        </w:rPr>
        <w:pict>
          <v:shape id="_x0000_s1289" type="#_x0000_t62" style="position:absolute;left:0;text-align:left;margin-left:275.85pt;margin-top:6.2pt;width:82.9pt;height:24.4pt;z-index:251829248" adj="8103,32002" fillcolor="#f2dbdb [661]">
            <v:textbox>
              <w:txbxContent>
                <w:p w:rsidR="0037775B" w:rsidRPr="00B8623B" w:rsidRDefault="0037775B" w:rsidP="00B8623B">
                  <w:pPr>
                    <w:bidi/>
                    <w:rPr>
                      <w:sz w:val="18"/>
                      <w:szCs w:val="18"/>
                      <w:lang w:bidi="ar-IQ"/>
                    </w:rPr>
                  </w:pPr>
                  <w:r w:rsidRPr="00B8623B">
                    <w:rPr>
                      <w:rFonts w:hint="cs"/>
                      <w:sz w:val="18"/>
                      <w:szCs w:val="18"/>
                      <w:rtl/>
                      <w:lang w:bidi="ar-IQ"/>
                    </w:rPr>
                    <w:t>مسالة</w:t>
                  </w:r>
                  <w:r>
                    <w:rPr>
                      <w:rFonts w:hint="cs"/>
                      <w:sz w:val="18"/>
                      <w:szCs w:val="18"/>
                      <w:rtl/>
                      <w:lang w:bidi="ar-IQ"/>
                    </w:rPr>
                    <w:t xml:space="preserve"> المتوفى </w:t>
                  </w:r>
                  <w:r w:rsidRPr="00B8623B">
                    <w:rPr>
                      <w:rFonts w:hint="cs"/>
                      <w:sz w:val="18"/>
                      <w:szCs w:val="18"/>
                      <w:rtl/>
                      <w:lang w:bidi="ar-IQ"/>
                    </w:rPr>
                    <w:t>الثاني</w:t>
                  </w:r>
                </w:p>
              </w:txbxContent>
            </v:textbox>
          </v:shape>
        </w:pict>
      </w:r>
    </w:p>
    <w:p w:rsidR="0011231A" w:rsidRPr="001B4CDD" w:rsidRDefault="00B83E58" w:rsidP="00B8623B">
      <w:pPr>
        <w:pStyle w:val="ab"/>
        <w:tabs>
          <w:tab w:val="right" w:pos="720"/>
        </w:tabs>
        <w:bidi/>
        <w:rPr>
          <w:b/>
          <w:bCs/>
          <w:color w:val="00B050"/>
          <w:sz w:val="28"/>
          <w:szCs w:val="28"/>
          <w:rtl/>
          <w:lang w:bidi="ar-IQ"/>
        </w:rPr>
      </w:pPr>
      <w:r w:rsidRPr="00B83E58">
        <w:rPr>
          <w:b/>
          <w:bCs/>
          <w:noProof/>
          <w:color w:val="FF0000"/>
          <w:sz w:val="28"/>
          <w:szCs w:val="28"/>
          <w:u w:val="single"/>
          <w:rtl/>
        </w:rPr>
        <w:pict>
          <v:shape id="_x0000_s1288" type="#_x0000_t63" style="position:absolute;left:0;text-align:left;margin-left:375.5pt;margin-top:17.95pt;width:112.15pt;height:29.3pt;z-index:251828224" adj="-2003,32179" fillcolor="#f2dbdb [661]">
            <v:textbox style="mso-next-textbox:#_x0000_s1288">
              <w:txbxContent>
                <w:p w:rsidR="0037775B" w:rsidRDefault="0037775B" w:rsidP="00B8623B">
                  <w:pPr>
                    <w:bidi/>
                    <w:rPr>
                      <w:lang w:bidi="ar-IQ"/>
                    </w:rPr>
                  </w:pPr>
                  <w:r>
                    <w:rPr>
                      <w:rFonts w:hint="cs"/>
                      <w:rtl/>
                      <w:lang w:bidi="ar-IQ"/>
                    </w:rPr>
                    <w:t xml:space="preserve">سهام المتوفى الثاني </w:t>
                  </w:r>
                </w:p>
              </w:txbxContent>
            </v:textbox>
          </v:shape>
        </w:pict>
      </w:r>
      <w:r w:rsidR="0011231A" w:rsidRPr="001B4CDD">
        <w:rPr>
          <w:rFonts w:hint="cs"/>
          <w:b/>
          <w:bCs/>
          <w:color w:val="FF0000"/>
          <w:sz w:val="28"/>
          <w:szCs w:val="28"/>
          <w:u w:val="single"/>
          <w:rtl/>
          <w:lang w:bidi="ar-IQ"/>
        </w:rPr>
        <w:t xml:space="preserve">مثال </w:t>
      </w:r>
      <w:r w:rsidR="0011231A" w:rsidRPr="001B4CDD">
        <w:rPr>
          <w:rFonts w:hint="cs"/>
          <w:b/>
          <w:bCs/>
          <w:color w:val="FF0000"/>
          <w:sz w:val="28"/>
          <w:szCs w:val="28"/>
          <w:rtl/>
          <w:lang w:bidi="ar-IQ"/>
        </w:rPr>
        <w:t xml:space="preserve"> </w:t>
      </w:r>
      <w:r w:rsidR="0011231A" w:rsidRPr="001B4CDD">
        <w:rPr>
          <w:rFonts w:hint="cs"/>
          <w:b/>
          <w:bCs/>
          <w:color w:val="4F6228" w:themeColor="accent3" w:themeShade="80"/>
          <w:sz w:val="28"/>
          <w:szCs w:val="28"/>
          <w:rtl/>
          <w:lang w:bidi="ar-IQ"/>
        </w:rPr>
        <w:t xml:space="preserve">/ </w:t>
      </w:r>
    </w:p>
    <w:tbl>
      <w:tblPr>
        <w:tblStyle w:val="2-6"/>
        <w:bidiVisual/>
        <w:tblW w:w="87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711"/>
        <w:gridCol w:w="448"/>
        <w:gridCol w:w="626"/>
        <w:gridCol w:w="537"/>
        <w:gridCol w:w="468"/>
        <w:gridCol w:w="270"/>
        <w:gridCol w:w="5148"/>
      </w:tblGrid>
      <w:tr w:rsidR="00B8623B" w:rsidTr="002635AB">
        <w:trPr>
          <w:cnfStyle w:val="100000000000"/>
          <w:trHeight w:val="576"/>
        </w:trPr>
        <w:tc>
          <w:tcPr>
            <w:cnfStyle w:val="001000000100"/>
            <w:tcW w:w="1251" w:type="dxa"/>
            <w:gridSpan w:val="2"/>
            <w:tcBorders>
              <w:top w:val="nil"/>
              <w:bottom w:val="single" w:sz="4" w:space="0" w:color="auto"/>
              <w:right w:val="single" w:sz="4" w:space="0" w:color="auto"/>
            </w:tcBorders>
            <w:shd w:val="clear" w:color="auto" w:fill="auto"/>
            <w:vAlign w:val="center"/>
          </w:tcPr>
          <w:p w:rsidR="00B8623B" w:rsidRPr="00966E7C" w:rsidRDefault="00B8623B" w:rsidP="00F742B8">
            <w:pPr>
              <w:pStyle w:val="ab"/>
              <w:bidi/>
              <w:ind w:left="0"/>
              <w:jc w:val="center"/>
              <w:rPr>
                <w:color w:val="4F6228" w:themeColor="accent3" w:themeShade="80"/>
                <w:sz w:val="36"/>
                <w:szCs w:val="36"/>
                <w:rtl/>
                <w:lang w:bidi="ar-IQ"/>
              </w:rPr>
            </w:pPr>
          </w:p>
        </w:tc>
        <w:tc>
          <w:tcPr>
            <w:tcW w:w="448"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B8623B" w:rsidRPr="002F55C1" w:rsidRDefault="00B8623B" w:rsidP="00F742B8">
            <w:pPr>
              <w:pStyle w:val="ab"/>
              <w:bidi/>
              <w:ind w:left="0"/>
              <w:cnfStyle w:val="100000000000"/>
              <w:rPr>
                <w:color w:val="FF0000"/>
                <w:sz w:val="32"/>
                <w:szCs w:val="32"/>
                <w:rtl/>
                <w:lang w:bidi="ar-IQ"/>
              </w:rPr>
            </w:pPr>
            <w:r w:rsidRPr="002F55C1">
              <w:rPr>
                <w:rFonts w:hint="cs"/>
                <w:color w:val="FF0000"/>
                <w:sz w:val="32"/>
                <w:szCs w:val="32"/>
                <w:rtl/>
                <w:lang w:bidi="ar-IQ"/>
              </w:rPr>
              <w:t>6</w:t>
            </w:r>
          </w:p>
        </w:tc>
        <w:tc>
          <w:tcPr>
            <w:tcW w:w="626" w:type="dxa"/>
            <w:tcBorders>
              <w:top w:val="single" w:sz="4" w:space="0" w:color="auto"/>
              <w:left w:val="single" w:sz="4" w:space="0" w:color="auto"/>
              <w:bottom w:val="single" w:sz="4" w:space="0" w:color="auto"/>
              <w:right w:val="single" w:sz="4" w:space="0" w:color="auto"/>
            </w:tcBorders>
            <w:shd w:val="clear" w:color="auto" w:fill="auto"/>
            <w:vAlign w:val="center"/>
          </w:tcPr>
          <w:p w:rsidR="00B8623B" w:rsidRPr="00CA0FAF" w:rsidRDefault="00B8623B" w:rsidP="002F55C1">
            <w:pPr>
              <w:pStyle w:val="ab"/>
              <w:bidi/>
              <w:ind w:left="0"/>
              <w:cnfStyle w:val="100000000000"/>
              <w:rPr>
                <w:b w:val="0"/>
                <w:bCs w:val="0"/>
                <w:color w:val="4F6228" w:themeColor="accent3" w:themeShade="80"/>
                <w:sz w:val="28"/>
                <w:szCs w:val="28"/>
                <w:u w:val="single"/>
                <w:rtl/>
                <w:lang w:bidi="ar-IQ"/>
              </w:rPr>
            </w:pPr>
          </w:p>
        </w:tc>
        <w:tc>
          <w:tcPr>
            <w:tcW w:w="53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8623B" w:rsidRPr="00044DB6" w:rsidRDefault="00B8623B" w:rsidP="00F742B8">
            <w:pPr>
              <w:pStyle w:val="ab"/>
              <w:bidi/>
              <w:ind w:left="0"/>
              <w:jc w:val="center"/>
              <w:cnfStyle w:val="100000000000"/>
              <w:rPr>
                <w:b w:val="0"/>
                <w:bCs w:val="0"/>
                <w:color w:val="C00000"/>
                <w:sz w:val="28"/>
                <w:szCs w:val="28"/>
                <w:u w:val="single"/>
                <w:rtl/>
                <w:lang w:bidi="ar-IQ"/>
              </w:rPr>
            </w:pPr>
            <w:r w:rsidRPr="00044DB6">
              <w:rPr>
                <w:rFonts w:hint="cs"/>
                <w:b w:val="0"/>
                <w:bCs w:val="0"/>
                <w:color w:val="C00000"/>
                <w:sz w:val="32"/>
                <w:szCs w:val="32"/>
                <w:rtl/>
                <w:lang w:bidi="ar-IQ"/>
              </w:rPr>
              <w:t>3</w:t>
            </w:r>
          </w:p>
        </w:tc>
        <w:tc>
          <w:tcPr>
            <w:tcW w:w="468" w:type="dxa"/>
            <w:tcBorders>
              <w:top w:val="single" w:sz="4" w:space="0" w:color="auto"/>
              <w:left w:val="single" w:sz="4" w:space="0" w:color="auto"/>
              <w:bottom w:val="single" w:sz="4" w:space="0" w:color="auto"/>
              <w:right w:val="single" w:sz="4" w:space="0" w:color="auto"/>
            </w:tcBorders>
            <w:shd w:val="clear" w:color="auto" w:fill="FFFF00"/>
            <w:vAlign w:val="center"/>
          </w:tcPr>
          <w:p w:rsidR="00B8623B" w:rsidRPr="002F55C1" w:rsidRDefault="00B8623B" w:rsidP="002F55C1">
            <w:pPr>
              <w:pStyle w:val="ab"/>
              <w:bidi/>
              <w:ind w:left="0"/>
              <w:jc w:val="center"/>
              <w:cnfStyle w:val="100000000000"/>
              <w:rPr>
                <w:b w:val="0"/>
                <w:bCs w:val="0"/>
                <w:color w:val="FF0000"/>
                <w:sz w:val="28"/>
                <w:szCs w:val="28"/>
                <w:rtl/>
                <w:lang w:bidi="ar-IQ"/>
              </w:rPr>
            </w:pPr>
            <w:r w:rsidRPr="002F55C1">
              <w:rPr>
                <w:rFonts w:hint="cs"/>
                <w:b w:val="0"/>
                <w:bCs w:val="0"/>
                <w:color w:val="FF0000"/>
                <w:sz w:val="32"/>
                <w:szCs w:val="32"/>
                <w:rtl/>
                <w:lang w:bidi="ar-IQ"/>
              </w:rPr>
              <w:t>6</w:t>
            </w:r>
          </w:p>
        </w:tc>
        <w:tc>
          <w:tcPr>
            <w:tcW w:w="270" w:type="dxa"/>
            <w:vMerge w:val="restart"/>
            <w:tcBorders>
              <w:top w:val="nil"/>
              <w:left w:val="single" w:sz="4" w:space="0" w:color="auto"/>
              <w:bottom w:val="nil"/>
              <w:right w:val="single" w:sz="4" w:space="0" w:color="auto"/>
            </w:tcBorders>
            <w:shd w:val="clear" w:color="auto" w:fill="auto"/>
          </w:tcPr>
          <w:p w:rsidR="00B8623B" w:rsidRPr="0065578C" w:rsidRDefault="00B8623B" w:rsidP="00F742B8">
            <w:pPr>
              <w:pStyle w:val="ab"/>
              <w:bidi/>
              <w:ind w:left="0"/>
              <w:cnfStyle w:val="100000000000"/>
              <w:rPr>
                <w:b w:val="0"/>
                <w:bCs w:val="0"/>
                <w:color w:val="4F6228" w:themeColor="accent3" w:themeShade="80"/>
                <w:sz w:val="28"/>
                <w:szCs w:val="28"/>
                <w:u w:val="single"/>
                <w:rtl/>
                <w:lang w:bidi="ar-IQ"/>
              </w:rPr>
            </w:pPr>
          </w:p>
        </w:tc>
        <w:tc>
          <w:tcPr>
            <w:tcW w:w="5148" w:type="dxa"/>
            <w:vMerge w:val="restart"/>
            <w:tcBorders>
              <w:left w:val="single" w:sz="4" w:space="0" w:color="auto"/>
              <w:right w:val="single" w:sz="4" w:space="0" w:color="auto"/>
            </w:tcBorders>
            <w:shd w:val="clear" w:color="auto" w:fill="F2F2F2" w:themeFill="background1" w:themeFillShade="F2"/>
            <w:vAlign w:val="center"/>
          </w:tcPr>
          <w:p w:rsidR="00B8623B" w:rsidRPr="002635AB" w:rsidRDefault="005D1EF9" w:rsidP="00D63655">
            <w:pPr>
              <w:pStyle w:val="ab"/>
              <w:numPr>
                <w:ilvl w:val="0"/>
                <w:numId w:val="90"/>
              </w:numPr>
              <w:bidi/>
              <w:cnfStyle w:val="100000000000"/>
              <w:rPr>
                <w:b w:val="0"/>
                <w:bCs w:val="0"/>
                <w:color w:val="auto"/>
                <w:sz w:val="28"/>
                <w:szCs w:val="28"/>
                <w:lang w:bidi="ar-IQ"/>
              </w:rPr>
            </w:pPr>
            <w:r w:rsidRPr="002635AB">
              <w:rPr>
                <w:rFonts w:hint="cs"/>
                <w:b w:val="0"/>
                <w:bCs w:val="0"/>
                <w:color w:val="auto"/>
                <w:sz w:val="28"/>
                <w:szCs w:val="28"/>
                <w:rtl/>
                <w:lang w:bidi="ar-IQ"/>
              </w:rPr>
              <w:t xml:space="preserve">صحت المسألة </w:t>
            </w:r>
            <w:r w:rsidR="003A5256" w:rsidRPr="002635AB">
              <w:rPr>
                <w:rFonts w:hint="cs"/>
                <w:b w:val="0"/>
                <w:bCs w:val="0"/>
                <w:color w:val="auto"/>
                <w:sz w:val="28"/>
                <w:szCs w:val="28"/>
                <w:rtl/>
                <w:lang w:bidi="ar-IQ"/>
              </w:rPr>
              <w:t>الأولى</w:t>
            </w:r>
            <w:r w:rsidRPr="002635AB">
              <w:rPr>
                <w:rFonts w:hint="cs"/>
                <w:b w:val="0"/>
                <w:bCs w:val="0"/>
                <w:color w:val="auto"/>
                <w:sz w:val="28"/>
                <w:szCs w:val="28"/>
                <w:rtl/>
                <w:lang w:bidi="ar-IQ"/>
              </w:rPr>
              <w:t xml:space="preserve"> من (6) </w:t>
            </w:r>
            <w:r w:rsidR="003A5256" w:rsidRPr="002635AB">
              <w:rPr>
                <w:rFonts w:hint="cs"/>
                <w:b w:val="0"/>
                <w:bCs w:val="0"/>
                <w:color w:val="auto"/>
                <w:sz w:val="28"/>
                <w:szCs w:val="28"/>
                <w:rtl/>
                <w:lang w:bidi="ar-IQ"/>
              </w:rPr>
              <w:t>أسهم</w:t>
            </w:r>
          </w:p>
          <w:p w:rsidR="005D1EF9" w:rsidRPr="002635AB" w:rsidRDefault="005D1EF9" w:rsidP="00D63655">
            <w:pPr>
              <w:pStyle w:val="ab"/>
              <w:numPr>
                <w:ilvl w:val="0"/>
                <w:numId w:val="90"/>
              </w:numPr>
              <w:bidi/>
              <w:cnfStyle w:val="100000000000"/>
              <w:rPr>
                <w:b w:val="0"/>
                <w:bCs w:val="0"/>
                <w:color w:val="auto"/>
                <w:sz w:val="28"/>
                <w:szCs w:val="28"/>
                <w:lang w:bidi="ar-IQ"/>
              </w:rPr>
            </w:pPr>
            <w:r w:rsidRPr="002635AB">
              <w:rPr>
                <w:rFonts w:hint="cs"/>
                <w:b w:val="0"/>
                <w:bCs w:val="0"/>
                <w:color w:val="auto"/>
                <w:sz w:val="28"/>
                <w:szCs w:val="28"/>
                <w:rtl/>
                <w:lang w:bidi="ar-IQ"/>
              </w:rPr>
              <w:t xml:space="preserve">وصحت المسالة الثانية من ( 3) </w:t>
            </w:r>
            <w:r w:rsidR="003A5256" w:rsidRPr="002635AB">
              <w:rPr>
                <w:rFonts w:hint="cs"/>
                <w:b w:val="0"/>
                <w:bCs w:val="0"/>
                <w:color w:val="auto"/>
                <w:sz w:val="28"/>
                <w:szCs w:val="28"/>
                <w:rtl/>
                <w:lang w:bidi="ar-IQ"/>
              </w:rPr>
              <w:t>أسهم</w:t>
            </w:r>
          </w:p>
          <w:p w:rsidR="005D1EF9" w:rsidRPr="002635AB" w:rsidRDefault="005D1EF9" w:rsidP="00D63655">
            <w:pPr>
              <w:pStyle w:val="ab"/>
              <w:numPr>
                <w:ilvl w:val="0"/>
                <w:numId w:val="90"/>
              </w:numPr>
              <w:bidi/>
              <w:cnfStyle w:val="100000000000"/>
              <w:rPr>
                <w:b w:val="0"/>
                <w:bCs w:val="0"/>
                <w:color w:val="auto"/>
                <w:sz w:val="28"/>
                <w:szCs w:val="28"/>
                <w:lang w:bidi="ar-IQ"/>
              </w:rPr>
            </w:pPr>
            <w:r w:rsidRPr="002635AB">
              <w:rPr>
                <w:rFonts w:hint="cs"/>
                <w:color w:val="0070C0"/>
                <w:sz w:val="28"/>
                <w:szCs w:val="28"/>
                <w:rtl/>
                <w:lang w:bidi="ar-IQ"/>
              </w:rPr>
              <w:t xml:space="preserve">سهام المتوفى الثاني من </w:t>
            </w:r>
            <w:r w:rsidR="003A5256" w:rsidRPr="002635AB">
              <w:rPr>
                <w:rFonts w:hint="cs"/>
                <w:color w:val="0070C0"/>
                <w:sz w:val="28"/>
                <w:szCs w:val="28"/>
                <w:rtl/>
                <w:lang w:bidi="ar-IQ"/>
              </w:rPr>
              <w:t>الأولى</w:t>
            </w:r>
            <w:r w:rsidRPr="002635AB">
              <w:rPr>
                <w:rFonts w:hint="cs"/>
                <w:b w:val="0"/>
                <w:bCs w:val="0"/>
                <w:color w:val="auto"/>
                <w:sz w:val="28"/>
                <w:szCs w:val="28"/>
                <w:rtl/>
                <w:lang w:bidi="ar-IQ"/>
              </w:rPr>
              <w:t xml:space="preserve"> </w:t>
            </w:r>
            <w:r w:rsidRPr="002635AB">
              <w:rPr>
                <w:rFonts w:hint="cs"/>
                <w:color w:val="0070C0"/>
                <w:sz w:val="28"/>
                <w:szCs w:val="28"/>
                <w:rtl/>
                <w:lang w:bidi="ar-IQ"/>
              </w:rPr>
              <w:t xml:space="preserve">=( 3 ) </w:t>
            </w:r>
            <w:r w:rsidR="003A5256" w:rsidRPr="002635AB">
              <w:rPr>
                <w:rFonts w:hint="cs"/>
                <w:color w:val="0070C0"/>
                <w:sz w:val="28"/>
                <w:szCs w:val="28"/>
                <w:rtl/>
                <w:lang w:bidi="ar-IQ"/>
              </w:rPr>
              <w:t>أسهم</w:t>
            </w:r>
          </w:p>
          <w:p w:rsidR="005D1EF9" w:rsidRPr="002635AB" w:rsidRDefault="005D1EF9" w:rsidP="005233D1">
            <w:pPr>
              <w:pStyle w:val="ab"/>
              <w:bidi/>
              <w:ind w:left="1440"/>
              <w:cnfStyle w:val="100000000000"/>
              <w:rPr>
                <w:color w:val="C00000"/>
                <w:sz w:val="28"/>
                <w:szCs w:val="28"/>
                <w:lang w:bidi="ar-IQ"/>
              </w:rPr>
            </w:pPr>
            <w:r w:rsidRPr="002635AB">
              <w:rPr>
                <w:rFonts w:hint="cs"/>
                <w:color w:val="C00000"/>
                <w:sz w:val="28"/>
                <w:szCs w:val="28"/>
                <w:rtl/>
                <w:lang w:bidi="ar-IQ"/>
              </w:rPr>
              <w:t xml:space="preserve">وصحت </w:t>
            </w:r>
            <w:r w:rsidR="003A5256" w:rsidRPr="002635AB">
              <w:rPr>
                <w:rFonts w:hint="cs"/>
                <w:color w:val="C00000"/>
                <w:sz w:val="28"/>
                <w:szCs w:val="28"/>
                <w:rtl/>
                <w:lang w:bidi="ar-IQ"/>
              </w:rPr>
              <w:t>مسألته</w:t>
            </w:r>
            <w:r w:rsidRPr="002635AB">
              <w:rPr>
                <w:rFonts w:hint="cs"/>
                <w:color w:val="C00000"/>
                <w:sz w:val="28"/>
                <w:szCs w:val="28"/>
                <w:rtl/>
                <w:lang w:bidi="ar-IQ"/>
              </w:rPr>
              <w:t xml:space="preserve"> من (3) </w:t>
            </w:r>
            <w:r w:rsidR="003A5256" w:rsidRPr="002635AB">
              <w:rPr>
                <w:rFonts w:hint="cs"/>
                <w:color w:val="C00000"/>
                <w:sz w:val="28"/>
                <w:szCs w:val="28"/>
                <w:rtl/>
                <w:lang w:bidi="ar-IQ"/>
              </w:rPr>
              <w:t>أسهم</w:t>
            </w:r>
          </w:p>
          <w:p w:rsidR="005D1EF9" w:rsidRPr="002635AB" w:rsidRDefault="003A5256" w:rsidP="00D63655">
            <w:pPr>
              <w:pStyle w:val="ab"/>
              <w:numPr>
                <w:ilvl w:val="0"/>
                <w:numId w:val="90"/>
              </w:numPr>
              <w:bidi/>
              <w:cnfStyle w:val="100000000000"/>
              <w:rPr>
                <w:b w:val="0"/>
                <w:bCs w:val="0"/>
                <w:color w:val="FF0000"/>
                <w:sz w:val="28"/>
                <w:szCs w:val="28"/>
                <w:lang w:bidi="ar-IQ"/>
              </w:rPr>
            </w:pPr>
            <w:r w:rsidRPr="002635AB">
              <w:rPr>
                <w:rFonts w:hint="cs"/>
                <w:b w:val="0"/>
                <w:bCs w:val="0"/>
                <w:color w:val="auto"/>
                <w:sz w:val="28"/>
                <w:szCs w:val="28"/>
                <w:rtl/>
                <w:lang w:bidi="ar-IQ"/>
              </w:rPr>
              <w:t>أي</w:t>
            </w:r>
            <w:r w:rsidR="005D1EF9" w:rsidRPr="002635AB">
              <w:rPr>
                <w:rFonts w:hint="cs"/>
                <w:b w:val="0"/>
                <w:bCs w:val="0"/>
                <w:color w:val="auto"/>
                <w:sz w:val="28"/>
                <w:szCs w:val="28"/>
                <w:rtl/>
                <w:lang w:bidi="ar-IQ"/>
              </w:rPr>
              <w:t xml:space="preserve"> </w:t>
            </w:r>
            <w:r w:rsidRPr="002635AB">
              <w:rPr>
                <w:rFonts w:hint="cs"/>
                <w:b w:val="0"/>
                <w:bCs w:val="0"/>
                <w:color w:val="auto"/>
                <w:sz w:val="28"/>
                <w:szCs w:val="28"/>
                <w:rtl/>
                <w:lang w:bidi="ar-IQ"/>
              </w:rPr>
              <w:t>إن</w:t>
            </w:r>
            <w:r w:rsidR="005D1EF9" w:rsidRPr="002635AB">
              <w:rPr>
                <w:rFonts w:hint="cs"/>
                <w:b w:val="0"/>
                <w:bCs w:val="0"/>
                <w:color w:val="auto"/>
                <w:sz w:val="28"/>
                <w:szCs w:val="28"/>
                <w:rtl/>
                <w:lang w:bidi="ar-IQ"/>
              </w:rPr>
              <w:t xml:space="preserve"> سهامه </w:t>
            </w:r>
            <w:r w:rsidR="005D1EF9" w:rsidRPr="002635AB">
              <w:rPr>
                <w:rFonts w:hint="cs"/>
                <w:color w:val="FF0000"/>
                <w:sz w:val="28"/>
                <w:szCs w:val="28"/>
                <w:rtl/>
                <w:lang w:bidi="ar-IQ"/>
              </w:rPr>
              <w:t xml:space="preserve">منقسمة </w:t>
            </w:r>
            <w:r w:rsidR="005D1EF9" w:rsidRPr="002635AB">
              <w:rPr>
                <w:rFonts w:hint="cs"/>
                <w:b w:val="0"/>
                <w:bCs w:val="0"/>
                <w:color w:val="auto"/>
                <w:sz w:val="28"/>
                <w:szCs w:val="28"/>
                <w:rtl/>
                <w:lang w:bidi="ar-IQ"/>
              </w:rPr>
              <w:t xml:space="preserve">على </w:t>
            </w:r>
            <w:r w:rsidRPr="002635AB">
              <w:rPr>
                <w:rFonts w:hint="cs"/>
                <w:b w:val="0"/>
                <w:bCs w:val="0"/>
                <w:color w:val="auto"/>
                <w:sz w:val="28"/>
                <w:szCs w:val="28"/>
                <w:rtl/>
                <w:lang w:bidi="ar-IQ"/>
              </w:rPr>
              <w:t>مسألته</w:t>
            </w:r>
            <w:r w:rsidR="005D1EF9" w:rsidRPr="002635AB">
              <w:rPr>
                <w:rFonts w:hint="cs"/>
                <w:b w:val="0"/>
                <w:bCs w:val="0"/>
                <w:color w:val="auto"/>
                <w:sz w:val="28"/>
                <w:szCs w:val="28"/>
                <w:rtl/>
                <w:lang w:bidi="ar-IQ"/>
              </w:rPr>
              <w:t xml:space="preserve"> </w:t>
            </w:r>
            <w:r w:rsidR="005D1EF9" w:rsidRPr="002635AB">
              <w:rPr>
                <w:rFonts w:hint="cs"/>
                <w:b w:val="0"/>
                <w:bCs w:val="0"/>
                <w:color w:val="auto"/>
                <w:sz w:val="16"/>
                <w:szCs w:val="16"/>
                <w:rtl/>
                <w:lang w:bidi="ar-IQ"/>
              </w:rPr>
              <w:t xml:space="preserve">( </w:t>
            </w:r>
            <w:r w:rsidRPr="002635AB">
              <w:rPr>
                <w:rFonts w:hint="cs"/>
                <w:b w:val="0"/>
                <w:bCs w:val="0"/>
                <w:color w:val="auto"/>
                <w:sz w:val="16"/>
                <w:szCs w:val="16"/>
                <w:rtl/>
                <w:lang w:bidi="ar-IQ"/>
              </w:rPr>
              <w:t>ولا تحتا</w:t>
            </w:r>
            <w:r w:rsidRPr="002635AB">
              <w:rPr>
                <w:rFonts w:hint="eastAsia"/>
                <w:b w:val="0"/>
                <w:bCs w:val="0"/>
                <w:color w:val="auto"/>
                <w:sz w:val="16"/>
                <w:szCs w:val="16"/>
                <w:rtl/>
                <w:lang w:bidi="ar-IQ"/>
              </w:rPr>
              <w:t>ج</w:t>
            </w:r>
            <w:r w:rsidR="005D1EF9" w:rsidRPr="002635AB">
              <w:rPr>
                <w:rFonts w:hint="cs"/>
                <w:b w:val="0"/>
                <w:bCs w:val="0"/>
                <w:color w:val="auto"/>
                <w:sz w:val="16"/>
                <w:szCs w:val="16"/>
                <w:rtl/>
                <w:lang w:bidi="ar-IQ"/>
              </w:rPr>
              <w:t xml:space="preserve"> </w:t>
            </w:r>
            <w:r w:rsidRPr="002635AB">
              <w:rPr>
                <w:rFonts w:hint="cs"/>
                <w:b w:val="0"/>
                <w:bCs w:val="0"/>
                <w:color w:val="auto"/>
                <w:sz w:val="16"/>
                <w:szCs w:val="16"/>
                <w:rtl/>
                <w:lang w:bidi="ar-IQ"/>
              </w:rPr>
              <w:t>إلى</w:t>
            </w:r>
            <w:r w:rsidR="005D1EF9" w:rsidRPr="002635AB">
              <w:rPr>
                <w:rFonts w:hint="cs"/>
                <w:b w:val="0"/>
                <w:bCs w:val="0"/>
                <w:color w:val="auto"/>
                <w:sz w:val="16"/>
                <w:szCs w:val="16"/>
                <w:rtl/>
                <w:lang w:bidi="ar-IQ"/>
              </w:rPr>
              <w:t xml:space="preserve"> عمل )</w:t>
            </w:r>
          </w:p>
          <w:p w:rsidR="002635AB" w:rsidRDefault="002635AB" w:rsidP="00D63655">
            <w:pPr>
              <w:pStyle w:val="ab"/>
              <w:numPr>
                <w:ilvl w:val="0"/>
                <w:numId w:val="90"/>
              </w:numPr>
              <w:bidi/>
              <w:cnfStyle w:val="100000000000"/>
              <w:rPr>
                <w:b w:val="0"/>
                <w:bCs w:val="0"/>
                <w:color w:val="FF0000"/>
                <w:sz w:val="28"/>
                <w:szCs w:val="28"/>
                <w:lang w:bidi="ar-IQ"/>
              </w:rPr>
            </w:pPr>
            <w:r w:rsidRPr="002635AB">
              <w:rPr>
                <w:rFonts w:hint="cs"/>
                <w:color w:val="FF0000"/>
                <w:sz w:val="28"/>
                <w:szCs w:val="28"/>
                <w:rtl/>
                <w:lang w:bidi="ar-IQ"/>
              </w:rPr>
              <w:t>فتصح المسالة الجامعة</w:t>
            </w:r>
            <w:r>
              <w:rPr>
                <w:rFonts w:hint="cs"/>
                <w:b w:val="0"/>
                <w:bCs w:val="0"/>
                <w:color w:val="auto"/>
                <w:sz w:val="28"/>
                <w:szCs w:val="28"/>
                <w:rtl/>
                <w:lang w:bidi="ar-IQ"/>
              </w:rPr>
              <w:t xml:space="preserve"> ( النهائية ) من </w:t>
            </w:r>
            <w:r w:rsidR="003A5256">
              <w:rPr>
                <w:rFonts w:hint="cs"/>
                <w:b w:val="0"/>
                <w:bCs w:val="0"/>
                <w:color w:val="auto"/>
                <w:sz w:val="28"/>
                <w:szCs w:val="28"/>
                <w:rtl/>
                <w:lang w:bidi="ar-IQ"/>
              </w:rPr>
              <w:t>أصل</w:t>
            </w:r>
            <w:r>
              <w:rPr>
                <w:rFonts w:hint="cs"/>
                <w:b w:val="0"/>
                <w:bCs w:val="0"/>
                <w:color w:val="auto"/>
                <w:sz w:val="28"/>
                <w:szCs w:val="28"/>
                <w:rtl/>
                <w:lang w:bidi="ar-IQ"/>
              </w:rPr>
              <w:t xml:space="preserve"> المسالة </w:t>
            </w:r>
            <w:r w:rsidR="003A5256">
              <w:rPr>
                <w:rFonts w:hint="cs"/>
                <w:b w:val="0"/>
                <w:bCs w:val="0"/>
                <w:color w:val="auto"/>
                <w:sz w:val="28"/>
                <w:szCs w:val="28"/>
                <w:rtl/>
                <w:lang w:bidi="ar-IQ"/>
              </w:rPr>
              <w:t>الأولى</w:t>
            </w:r>
            <w:r>
              <w:rPr>
                <w:rFonts w:hint="cs"/>
                <w:b w:val="0"/>
                <w:bCs w:val="0"/>
                <w:color w:val="auto"/>
                <w:sz w:val="28"/>
                <w:szCs w:val="28"/>
                <w:rtl/>
                <w:lang w:bidi="ar-IQ"/>
              </w:rPr>
              <w:t xml:space="preserve"> وهو </w:t>
            </w:r>
            <w:r w:rsidRPr="002635AB">
              <w:rPr>
                <w:rFonts w:hint="cs"/>
                <w:b w:val="0"/>
                <w:bCs w:val="0"/>
                <w:color w:val="FF0000"/>
                <w:sz w:val="28"/>
                <w:szCs w:val="28"/>
                <w:rtl/>
                <w:lang w:bidi="ar-IQ"/>
              </w:rPr>
              <w:t>(6 )</w:t>
            </w:r>
            <w:r>
              <w:rPr>
                <w:rFonts w:hint="cs"/>
                <w:b w:val="0"/>
                <w:bCs w:val="0"/>
                <w:color w:val="FF0000"/>
                <w:sz w:val="28"/>
                <w:szCs w:val="28"/>
                <w:rtl/>
                <w:lang w:bidi="ar-IQ"/>
              </w:rPr>
              <w:t xml:space="preserve"> </w:t>
            </w:r>
            <w:r w:rsidR="003A5256">
              <w:rPr>
                <w:rFonts w:hint="cs"/>
                <w:b w:val="0"/>
                <w:bCs w:val="0"/>
                <w:color w:val="FF0000"/>
                <w:sz w:val="28"/>
                <w:szCs w:val="28"/>
                <w:rtl/>
                <w:lang w:bidi="ar-IQ"/>
              </w:rPr>
              <w:t>أسهم</w:t>
            </w:r>
          </w:p>
          <w:p w:rsidR="002635AB" w:rsidRDefault="002635AB" w:rsidP="002635AB">
            <w:pPr>
              <w:pStyle w:val="ab"/>
              <w:bidi/>
              <w:cnfStyle w:val="100000000000"/>
              <w:rPr>
                <w:b w:val="0"/>
                <w:bCs w:val="0"/>
                <w:color w:val="FF0000"/>
                <w:sz w:val="28"/>
                <w:szCs w:val="28"/>
                <w:lang w:bidi="ar-IQ"/>
              </w:rPr>
            </w:pPr>
            <w:r>
              <w:rPr>
                <w:rFonts w:hint="cs"/>
                <w:color w:val="FF0000"/>
                <w:sz w:val="28"/>
                <w:szCs w:val="28"/>
                <w:rtl/>
                <w:lang w:bidi="ar-IQ"/>
              </w:rPr>
              <w:t>ــــــــــــــــــــــــــــــــــــــــــــــــــــــــــــــــــــــــــ</w:t>
            </w:r>
          </w:p>
          <w:p w:rsidR="002635AB" w:rsidRPr="00346919" w:rsidRDefault="002635AB" w:rsidP="002635AB">
            <w:pPr>
              <w:pStyle w:val="ab"/>
              <w:bidi/>
              <w:ind w:left="0"/>
              <w:cnfStyle w:val="100000000000"/>
              <w:rPr>
                <w:b w:val="0"/>
                <w:bCs w:val="0"/>
                <w:color w:val="FF0000"/>
                <w:sz w:val="28"/>
                <w:szCs w:val="28"/>
                <w:rtl/>
                <w:lang w:bidi="ar-IQ"/>
              </w:rPr>
            </w:pPr>
            <w:r>
              <w:rPr>
                <w:rFonts w:hint="cs"/>
                <w:b w:val="0"/>
                <w:bCs w:val="0"/>
                <w:color w:val="auto"/>
                <w:sz w:val="28"/>
                <w:szCs w:val="28"/>
                <w:rtl/>
                <w:lang w:bidi="ar-IQ"/>
              </w:rPr>
              <w:t xml:space="preserve">لاحظ </w:t>
            </w:r>
            <w:r w:rsidR="003A5256">
              <w:rPr>
                <w:rFonts w:hint="cs"/>
                <w:b w:val="0"/>
                <w:bCs w:val="0"/>
                <w:color w:val="auto"/>
                <w:sz w:val="28"/>
                <w:szCs w:val="28"/>
                <w:rtl/>
                <w:lang w:bidi="ar-IQ"/>
              </w:rPr>
              <w:t>إننا</w:t>
            </w:r>
            <w:r>
              <w:rPr>
                <w:rFonts w:hint="cs"/>
                <w:b w:val="0"/>
                <w:bCs w:val="0"/>
                <w:color w:val="auto"/>
                <w:sz w:val="28"/>
                <w:szCs w:val="28"/>
                <w:rtl/>
                <w:lang w:bidi="ar-IQ"/>
              </w:rPr>
              <w:t xml:space="preserve"> وضعنا حرف ( ت ) </w:t>
            </w:r>
            <w:r w:rsidR="003A5256">
              <w:rPr>
                <w:rFonts w:hint="cs"/>
                <w:b w:val="0"/>
                <w:bCs w:val="0"/>
                <w:color w:val="auto"/>
                <w:sz w:val="28"/>
                <w:szCs w:val="28"/>
                <w:rtl/>
                <w:lang w:bidi="ar-IQ"/>
              </w:rPr>
              <w:t>أمام</w:t>
            </w:r>
            <w:r>
              <w:rPr>
                <w:rFonts w:hint="cs"/>
                <w:b w:val="0"/>
                <w:bCs w:val="0"/>
                <w:color w:val="auto"/>
                <w:sz w:val="28"/>
                <w:szCs w:val="28"/>
                <w:rtl/>
                <w:lang w:bidi="ar-IQ"/>
              </w:rPr>
              <w:t xml:space="preserve"> المتوفى الثاني </w:t>
            </w:r>
            <w:r w:rsidR="003A5256">
              <w:rPr>
                <w:rFonts w:hint="cs"/>
                <w:b w:val="0"/>
                <w:bCs w:val="0"/>
                <w:color w:val="auto"/>
                <w:sz w:val="28"/>
                <w:szCs w:val="28"/>
                <w:rtl/>
                <w:lang w:bidi="ar-IQ"/>
              </w:rPr>
              <w:t>وأدرجنا</w:t>
            </w:r>
            <w:r>
              <w:rPr>
                <w:rFonts w:hint="cs"/>
                <w:b w:val="0"/>
                <w:bCs w:val="0"/>
                <w:color w:val="auto"/>
                <w:sz w:val="28"/>
                <w:szCs w:val="28"/>
                <w:rtl/>
                <w:lang w:bidi="ar-IQ"/>
              </w:rPr>
              <w:t xml:space="preserve"> ورثته تحتها في الجدول .</w:t>
            </w:r>
          </w:p>
        </w:tc>
      </w:tr>
      <w:tr w:rsidR="00B8623B" w:rsidTr="002635AB">
        <w:trPr>
          <w:cnfStyle w:val="000000100000"/>
          <w:trHeight w:val="576"/>
        </w:trPr>
        <w:tc>
          <w:tcPr>
            <w:cnfStyle w:val="001000000000"/>
            <w:tcW w:w="540" w:type="dxa"/>
            <w:tcBorders>
              <w:top w:val="single" w:sz="4" w:space="0" w:color="auto"/>
              <w:left w:val="single" w:sz="4" w:space="0" w:color="auto"/>
              <w:bottom w:val="single" w:sz="4" w:space="0" w:color="auto"/>
            </w:tcBorders>
            <w:shd w:val="clear" w:color="auto" w:fill="D6E3BC" w:themeFill="accent3" w:themeFillTint="66"/>
            <w:vAlign w:val="center"/>
          </w:tcPr>
          <w:p w:rsidR="00B8623B" w:rsidRPr="00E630A8" w:rsidRDefault="00B8623B" w:rsidP="00E630A8">
            <w:pPr>
              <w:pStyle w:val="ab"/>
              <w:bidi/>
              <w:ind w:left="0"/>
              <w:rPr>
                <w:b w:val="0"/>
                <w:bCs w:val="0"/>
                <w:color w:val="auto"/>
                <w:sz w:val="28"/>
                <w:szCs w:val="28"/>
                <w:rtl/>
                <w:lang w:bidi="ar-IQ"/>
              </w:rPr>
            </w:pPr>
            <w:r w:rsidRPr="00E630A8">
              <w:rPr>
                <w:rFonts w:hint="cs"/>
                <w:b w:val="0"/>
                <w:bCs w:val="0"/>
                <w:color w:val="auto"/>
                <w:rtl/>
                <w:lang w:bidi="ar-IQ"/>
              </w:rPr>
              <w:t>1/</w:t>
            </w:r>
            <w:r>
              <w:rPr>
                <w:rFonts w:hint="cs"/>
                <w:b w:val="0"/>
                <w:bCs w:val="0"/>
                <w:color w:val="auto"/>
                <w:rtl/>
                <w:lang w:bidi="ar-IQ"/>
              </w:rPr>
              <w:t>2</w:t>
            </w:r>
          </w:p>
        </w:tc>
        <w:tc>
          <w:tcPr>
            <w:tcW w:w="711" w:type="dxa"/>
            <w:tcBorders>
              <w:top w:val="single" w:sz="4" w:space="0" w:color="auto"/>
              <w:bottom w:val="single" w:sz="4" w:space="0" w:color="auto"/>
            </w:tcBorders>
            <w:shd w:val="clear" w:color="auto" w:fill="EAF1DD" w:themeFill="accent3" w:themeFillTint="33"/>
            <w:vAlign w:val="center"/>
          </w:tcPr>
          <w:p w:rsidR="00B8623B" w:rsidRPr="00873AF7" w:rsidRDefault="00B8623B" w:rsidP="00F742B8">
            <w:pPr>
              <w:pStyle w:val="ab"/>
              <w:bidi/>
              <w:ind w:left="0"/>
              <w:cnfStyle w:val="000000100000"/>
              <w:rPr>
                <w:b/>
                <w:bCs/>
                <w:sz w:val="28"/>
                <w:szCs w:val="28"/>
                <w:rtl/>
                <w:lang w:bidi="ar-IQ"/>
              </w:rPr>
            </w:pPr>
            <w:r>
              <w:rPr>
                <w:rFonts w:hint="cs"/>
                <w:b/>
                <w:bCs/>
                <w:sz w:val="28"/>
                <w:szCs w:val="28"/>
                <w:rtl/>
                <w:lang w:bidi="ar-IQ"/>
              </w:rPr>
              <w:t>زوج</w:t>
            </w:r>
          </w:p>
        </w:tc>
        <w:tc>
          <w:tcPr>
            <w:tcW w:w="448" w:type="dxa"/>
            <w:tcBorders>
              <w:top w:val="single" w:sz="4" w:space="0" w:color="auto"/>
              <w:bottom w:val="single" w:sz="4" w:space="0" w:color="auto"/>
              <w:right w:val="single" w:sz="4" w:space="0" w:color="auto"/>
            </w:tcBorders>
            <w:shd w:val="clear" w:color="auto" w:fill="EAF1DD" w:themeFill="accent3" w:themeFillTint="33"/>
            <w:vAlign w:val="center"/>
          </w:tcPr>
          <w:p w:rsidR="00B8623B" w:rsidRPr="002F55C1" w:rsidRDefault="00B8623B" w:rsidP="00F742B8">
            <w:pPr>
              <w:pStyle w:val="ab"/>
              <w:bidi/>
              <w:ind w:left="0"/>
              <w:jc w:val="center"/>
              <w:cnfStyle w:val="000000100000"/>
              <w:rPr>
                <w:b/>
                <w:bCs/>
                <w:color w:val="00B0F0"/>
                <w:sz w:val="32"/>
                <w:szCs w:val="32"/>
                <w:rtl/>
                <w:lang w:bidi="ar-IQ"/>
              </w:rPr>
            </w:pPr>
            <w:r w:rsidRPr="002F55C1">
              <w:rPr>
                <w:rFonts w:hint="cs"/>
                <w:b/>
                <w:bCs/>
                <w:color w:val="00B0F0"/>
                <w:sz w:val="32"/>
                <w:szCs w:val="32"/>
                <w:rtl/>
                <w:lang w:bidi="ar-IQ"/>
              </w:rPr>
              <w:t>3</w:t>
            </w:r>
          </w:p>
        </w:tc>
        <w:tc>
          <w:tcPr>
            <w:tcW w:w="626" w:type="dxa"/>
            <w:tcBorders>
              <w:top w:val="single" w:sz="4" w:space="0" w:color="auto"/>
              <w:bottom w:val="single" w:sz="4" w:space="0" w:color="auto"/>
            </w:tcBorders>
            <w:shd w:val="clear" w:color="auto" w:fill="auto"/>
            <w:vAlign w:val="center"/>
          </w:tcPr>
          <w:p w:rsidR="00B8623B" w:rsidRPr="002F55C1" w:rsidRDefault="00B8623B" w:rsidP="00F742B8">
            <w:pPr>
              <w:pStyle w:val="ab"/>
              <w:bidi/>
              <w:ind w:left="0"/>
              <w:jc w:val="center"/>
              <w:cnfStyle w:val="000000100000"/>
              <w:rPr>
                <w:b/>
                <w:bCs/>
                <w:color w:val="FF0000"/>
                <w:sz w:val="28"/>
                <w:szCs w:val="28"/>
                <w:rtl/>
                <w:lang w:bidi="ar-IQ"/>
              </w:rPr>
            </w:pPr>
            <w:r w:rsidRPr="002F55C1">
              <w:rPr>
                <w:rFonts w:hint="cs"/>
                <w:b/>
                <w:bCs/>
                <w:color w:val="FF0000"/>
                <w:sz w:val="28"/>
                <w:szCs w:val="28"/>
                <w:rtl/>
                <w:lang w:bidi="ar-IQ"/>
              </w:rPr>
              <w:t>ت</w:t>
            </w:r>
          </w:p>
        </w:tc>
        <w:tc>
          <w:tcPr>
            <w:tcW w:w="537" w:type="dxa"/>
            <w:tcBorders>
              <w:top w:val="single" w:sz="4" w:space="0" w:color="auto"/>
              <w:bottom w:val="single" w:sz="4" w:space="0" w:color="auto"/>
              <w:right w:val="single" w:sz="4" w:space="0" w:color="auto"/>
            </w:tcBorders>
            <w:shd w:val="clear" w:color="auto" w:fill="auto"/>
            <w:vAlign w:val="center"/>
          </w:tcPr>
          <w:p w:rsidR="00B8623B" w:rsidRPr="001B4CDD" w:rsidRDefault="00B8623B" w:rsidP="00F742B8">
            <w:pPr>
              <w:pStyle w:val="ab"/>
              <w:bidi/>
              <w:ind w:left="0"/>
              <w:jc w:val="center"/>
              <w:cnfStyle w:val="000000100000"/>
              <w:rPr>
                <w:b/>
                <w:bCs/>
                <w:color w:val="00B0F0"/>
                <w:sz w:val="28"/>
                <w:szCs w:val="28"/>
                <w:rtl/>
                <w:lang w:bidi="ar-IQ"/>
              </w:rPr>
            </w:pPr>
            <w:r>
              <w:rPr>
                <w:rFonts w:hint="cs"/>
                <w:b/>
                <w:bCs/>
                <w:color w:val="00B0F0"/>
                <w:sz w:val="28"/>
                <w:szCs w:val="28"/>
                <w:rtl/>
                <w:lang w:bidi="ar-IQ"/>
              </w:rPr>
              <w:t>-</w:t>
            </w:r>
          </w:p>
        </w:tc>
        <w:tc>
          <w:tcPr>
            <w:tcW w:w="468" w:type="dxa"/>
            <w:tcBorders>
              <w:top w:val="single" w:sz="4" w:space="0" w:color="auto"/>
              <w:bottom w:val="single" w:sz="4" w:space="0" w:color="auto"/>
              <w:right w:val="single" w:sz="4" w:space="0" w:color="auto"/>
            </w:tcBorders>
            <w:shd w:val="clear" w:color="auto" w:fill="FFFF00"/>
            <w:vAlign w:val="center"/>
          </w:tcPr>
          <w:p w:rsidR="00B8623B" w:rsidRPr="002F55C1" w:rsidRDefault="00B8623B" w:rsidP="002F55C1">
            <w:pPr>
              <w:pStyle w:val="ab"/>
              <w:bidi/>
              <w:ind w:left="0"/>
              <w:jc w:val="center"/>
              <w:cnfStyle w:val="000000100000"/>
              <w:rPr>
                <w:b/>
                <w:bCs/>
                <w:sz w:val="32"/>
                <w:szCs w:val="32"/>
                <w:rtl/>
                <w:lang w:bidi="ar-IQ"/>
              </w:rPr>
            </w:pPr>
            <w:r>
              <w:rPr>
                <w:rFonts w:hint="cs"/>
                <w:b/>
                <w:bCs/>
                <w:sz w:val="32"/>
                <w:szCs w:val="32"/>
                <w:rtl/>
                <w:lang w:bidi="ar-IQ"/>
              </w:rPr>
              <w:t>-</w:t>
            </w:r>
          </w:p>
        </w:tc>
        <w:tc>
          <w:tcPr>
            <w:tcW w:w="270" w:type="dxa"/>
            <w:vMerge/>
            <w:tcBorders>
              <w:top w:val="nil"/>
              <w:left w:val="single" w:sz="4" w:space="0" w:color="auto"/>
              <w:bottom w:val="nil"/>
              <w:right w:val="single" w:sz="4" w:space="0" w:color="auto"/>
            </w:tcBorders>
            <w:shd w:val="clear" w:color="auto" w:fill="auto"/>
          </w:tcPr>
          <w:p w:rsidR="00B8623B" w:rsidRDefault="00B8623B" w:rsidP="00F742B8">
            <w:pPr>
              <w:pStyle w:val="ab"/>
              <w:bidi/>
              <w:ind w:left="0"/>
              <w:cnfStyle w:val="000000100000"/>
              <w:rPr>
                <w:b/>
                <w:bCs/>
                <w:color w:val="4F6228" w:themeColor="accent3" w:themeShade="80"/>
                <w:sz w:val="28"/>
                <w:szCs w:val="28"/>
                <w:rtl/>
                <w:lang w:bidi="ar-IQ"/>
              </w:rPr>
            </w:pPr>
          </w:p>
        </w:tc>
        <w:tc>
          <w:tcPr>
            <w:tcW w:w="5148" w:type="dxa"/>
            <w:vMerge/>
            <w:tcBorders>
              <w:left w:val="single" w:sz="4" w:space="0" w:color="auto"/>
              <w:right w:val="single" w:sz="4" w:space="0" w:color="auto"/>
            </w:tcBorders>
            <w:shd w:val="clear" w:color="auto" w:fill="F2F2F2" w:themeFill="background1" w:themeFillShade="F2"/>
            <w:vAlign w:val="center"/>
          </w:tcPr>
          <w:p w:rsidR="00B8623B" w:rsidRPr="00873AF7" w:rsidRDefault="00B8623B" w:rsidP="00F742B8">
            <w:pPr>
              <w:pStyle w:val="ab"/>
              <w:bidi/>
              <w:ind w:left="0"/>
              <w:cnfStyle w:val="000000100000"/>
              <w:rPr>
                <w:b/>
                <w:bCs/>
                <w:color w:val="4F6228" w:themeColor="accent3" w:themeShade="80"/>
                <w:sz w:val="28"/>
                <w:szCs w:val="28"/>
                <w:rtl/>
                <w:lang w:bidi="ar-IQ"/>
              </w:rPr>
            </w:pPr>
          </w:p>
        </w:tc>
      </w:tr>
      <w:tr w:rsidR="00B8623B" w:rsidTr="002635AB">
        <w:trPr>
          <w:trHeight w:val="576"/>
        </w:trPr>
        <w:tc>
          <w:tcPr>
            <w:cnfStyle w:val="001000000000"/>
            <w:tcW w:w="540" w:type="dxa"/>
            <w:tcBorders>
              <w:top w:val="single" w:sz="4" w:space="0" w:color="auto"/>
              <w:left w:val="single" w:sz="4" w:space="0" w:color="auto"/>
              <w:bottom w:val="single" w:sz="4" w:space="0" w:color="auto"/>
            </w:tcBorders>
            <w:shd w:val="clear" w:color="auto" w:fill="D6E3BC" w:themeFill="accent3" w:themeFillTint="66"/>
            <w:vAlign w:val="center"/>
          </w:tcPr>
          <w:p w:rsidR="00B8623B" w:rsidRPr="002F55C1" w:rsidRDefault="00B8623B" w:rsidP="00F742B8">
            <w:pPr>
              <w:pStyle w:val="ab"/>
              <w:bidi/>
              <w:ind w:left="0"/>
              <w:rPr>
                <w:b w:val="0"/>
                <w:bCs w:val="0"/>
                <w:color w:val="auto"/>
                <w:rtl/>
                <w:lang w:bidi="ar-IQ"/>
              </w:rPr>
            </w:pPr>
            <w:r w:rsidRPr="002F55C1">
              <w:rPr>
                <w:rFonts w:hint="cs"/>
                <w:b w:val="0"/>
                <w:bCs w:val="0"/>
                <w:color w:val="auto"/>
                <w:rtl/>
                <w:lang w:bidi="ar-IQ"/>
              </w:rPr>
              <w:t>1/3</w:t>
            </w:r>
          </w:p>
        </w:tc>
        <w:tc>
          <w:tcPr>
            <w:tcW w:w="711" w:type="dxa"/>
            <w:tcBorders>
              <w:top w:val="single" w:sz="4" w:space="0" w:color="auto"/>
              <w:bottom w:val="single" w:sz="4" w:space="0" w:color="auto"/>
            </w:tcBorders>
            <w:shd w:val="clear" w:color="auto" w:fill="EAF1DD" w:themeFill="accent3" w:themeFillTint="33"/>
            <w:vAlign w:val="center"/>
          </w:tcPr>
          <w:p w:rsidR="00B8623B" w:rsidRPr="00873AF7" w:rsidRDefault="003A5256" w:rsidP="00E630A8">
            <w:pPr>
              <w:pStyle w:val="ab"/>
              <w:bidi/>
              <w:ind w:left="0"/>
              <w:cnfStyle w:val="000000000000"/>
              <w:rPr>
                <w:b/>
                <w:bCs/>
                <w:sz w:val="28"/>
                <w:szCs w:val="28"/>
                <w:rtl/>
                <w:lang w:bidi="ar-IQ"/>
              </w:rPr>
            </w:pPr>
            <w:r>
              <w:rPr>
                <w:rFonts w:hint="cs"/>
                <w:b/>
                <w:bCs/>
                <w:sz w:val="28"/>
                <w:szCs w:val="28"/>
                <w:rtl/>
                <w:lang w:bidi="ar-IQ"/>
              </w:rPr>
              <w:t>أم</w:t>
            </w:r>
          </w:p>
        </w:tc>
        <w:tc>
          <w:tcPr>
            <w:tcW w:w="448" w:type="dxa"/>
            <w:tcBorders>
              <w:top w:val="single" w:sz="4" w:space="0" w:color="auto"/>
              <w:bottom w:val="single" w:sz="4" w:space="0" w:color="auto"/>
              <w:right w:val="single" w:sz="4" w:space="0" w:color="auto"/>
            </w:tcBorders>
            <w:shd w:val="clear" w:color="auto" w:fill="EAF1DD" w:themeFill="accent3" w:themeFillTint="33"/>
            <w:vAlign w:val="center"/>
          </w:tcPr>
          <w:p w:rsidR="00B8623B" w:rsidRPr="002F55C1" w:rsidRDefault="00B8623B" w:rsidP="00E630A8">
            <w:pPr>
              <w:pStyle w:val="ab"/>
              <w:bidi/>
              <w:ind w:left="0"/>
              <w:jc w:val="center"/>
              <w:cnfStyle w:val="000000000000"/>
              <w:rPr>
                <w:b/>
                <w:bCs/>
                <w:sz w:val="32"/>
                <w:szCs w:val="32"/>
                <w:rtl/>
                <w:lang w:bidi="ar-IQ"/>
              </w:rPr>
            </w:pPr>
            <w:r w:rsidRPr="002F55C1">
              <w:rPr>
                <w:rFonts w:hint="cs"/>
                <w:b/>
                <w:bCs/>
                <w:sz w:val="32"/>
                <w:szCs w:val="32"/>
                <w:rtl/>
                <w:lang w:bidi="ar-IQ"/>
              </w:rPr>
              <w:t>2</w:t>
            </w:r>
          </w:p>
        </w:tc>
        <w:tc>
          <w:tcPr>
            <w:tcW w:w="626" w:type="dxa"/>
            <w:tcBorders>
              <w:top w:val="single" w:sz="4" w:space="0" w:color="auto"/>
              <w:bottom w:val="single" w:sz="4" w:space="0" w:color="auto"/>
            </w:tcBorders>
            <w:shd w:val="clear" w:color="auto" w:fill="auto"/>
            <w:vAlign w:val="center"/>
          </w:tcPr>
          <w:p w:rsidR="00B8623B" w:rsidRPr="001B4CDD" w:rsidRDefault="00B8623B" w:rsidP="00E630A8">
            <w:pPr>
              <w:pStyle w:val="ab"/>
              <w:bidi/>
              <w:ind w:left="0"/>
              <w:jc w:val="center"/>
              <w:cnfStyle w:val="000000000000"/>
              <w:rPr>
                <w:b/>
                <w:bCs/>
                <w:color w:val="00B0F0"/>
                <w:sz w:val="28"/>
                <w:szCs w:val="28"/>
                <w:rtl/>
                <w:lang w:bidi="ar-IQ"/>
              </w:rPr>
            </w:pPr>
            <w:r>
              <w:rPr>
                <w:rFonts w:hint="cs"/>
                <w:b/>
                <w:bCs/>
                <w:color w:val="00B0F0"/>
                <w:sz w:val="28"/>
                <w:szCs w:val="28"/>
                <w:rtl/>
                <w:lang w:bidi="ar-IQ"/>
              </w:rPr>
              <w:t>-</w:t>
            </w:r>
          </w:p>
        </w:tc>
        <w:tc>
          <w:tcPr>
            <w:tcW w:w="537" w:type="dxa"/>
            <w:tcBorders>
              <w:top w:val="single" w:sz="4" w:space="0" w:color="auto"/>
              <w:bottom w:val="single" w:sz="4" w:space="0" w:color="auto"/>
              <w:right w:val="single" w:sz="4" w:space="0" w:color="auto"/>
            </w:tcBorders>
            <w:shd w:val="clear" w:color="auto" w:fill="auto"/>
            <w:vAlign w:val="center"/>
          </w:tcPr>
          <w:p w:rsidR="00B8623B" w:rsidRPr="001B4CDD" w:rsidRDefault="00B8623B" w:rsidP="00F742B8">
            <w:pPr>
              <w:pStyle w:val="ab"/>
              <w:bidi/>
              <w:ind w:left="0"/>
              <w:jc w:val="center"/>
              <w:cnfStyle w:val="000000000000"/>
              <w:rPr>
                <w:b/>
                <w:bCs/>
                <w:color w:val="00B0F0"/>
                <w:sz w:val="28"/>
                <w:szCs w:val="28"/>
                <w:rtl/>
                <w:lang w:bidi="ar-IQ"/>
              </w:rPr>
            </w:pPr>
            <w:r>
              <w:rPr>
                <w:rFonts w:hint="cs"/>
                <w:b/>
                <w:bCs/>
                <w:color w:val="00B0F0"/>
                <w:sz w:val="28"/>
                <w:szCs w:val="28"/>
                <w:rtl/>
                <w:lang w:bidi="ar-IQ"/>
              </w:rPr>
              <w:t>-</w:t>
            </w:r>
          </w:p>
        </w:tc>
        <w:tc>
          <w:tcPr>
            <w:tcW w:w="468" w:type="dxa"/>
            <w:tcBorders>
              <w:top w:val="single" w:sz="4" w:space="0" w:color="auto"/>
              <w:bottom w:val="single" w:sz="4" w:space="0" w:color="auto"/>
              <w:right w:val="single" w:sz="4" w:space="0" w:color="auto"/>
            </w:tcBorders>
            <w:shd w:val="clear" w:color="auto" w:fill="FFFF00"/>
            <w:vAlign w:val="center"/>
          </w:tcPr>
          <w:p w:rsidR="00B8623B" w:rsidRPr="002F55C1" w:rsidRDefault="00B8623B" w:rsidP="002F55C1">
            <w:pPr>
              <w:pStyle w:val="ab"/>
              <w:bidi/>
              <w:ind w:left="0"/>
              <w:jc w:val="center"/>
              <w:cnfStyle w:val="000000000000"/>
              <w:rPr>
                <w:b/>
                <w:bCs/>
                <w:sz w:val="32"/>
                <w:szCs w:val="32"/>
                <w:rtl/>
                <w:lang w:bidi="ar-IQ"/>
              </w:rPr>
            </w:pPr>
            <w:r>
              <w:rPr>
                <w:rFonts w:hint="cs"/>
                <w:b/>
                <w:bCs/>
                <w:sz w:val="32"/>
                <w:szCs w:val="32"/>
                <w:rtl/>
                <w:lang w:bidi="ar-IQ"/>
              </w:rPr>
              <w:t>2</w:t>
            </w:r>
          </w:p>
        </w:tc>
        <w:tc>
          <w:tcPr>
            <w:tcW w:w="270" w:type="dxa"/>
            <w:vMerge/>
            <w:tcBorders>
              <w:top w:val="nil"/>
              <w:left w:val="single" w:sz="4" w:space="0" w:color="auto"/>
              <w:bottom w:val="nil"/>
              <w:right w:val="single" w:sz="4" w:space="0" w:color="auto"/>
            </w:tcBorders>
            <w:shd w:val="clear" w:color="auto" w:fill="auto"/>
          </w:tcPr>
          <w:p w:rsidR="00B8623B" w:rsidRPr="00873AF7" w:rsidRDefault="00B8623B" w:rsidP="00F742B8">
            <w:pPr>
              <w:pStyle w:val="ab"/>
              <w:bidi/>
              <w:ind w:left="0"/>
              <w:cnfStyle w:val="000000000000"/>
              <w:rPr>
                <w:b/>
                <w:bCs/>
                <w:color w:val="4F6228" w:themeColor="accent3" w:themeShade="80"/>
                <w:sz w:val="28"/>
                <w:szCs w:val="28"/>
                <w:rtl/>
                <w:lang w:bidi="ar-IQ"/>
              </w:rPr>
            </w:pPr>
          </w:p>
        </w:tc>
        <w:tc>
          <w:tcPr>
            <w:tcW w:w="5148" w:type="dxa"/>
            <w:vMerge/>
            <w:tcBorders>
              <w:left w:val="single" w:sz="4" w:space="0" w:color="auto"/>
              <w:right w:val="single" w:sz="4" w:space="0" w:color="auto"/>
            </w:tcBorders>
            <w:shd w:val="clear" w:color="auto" w:fill="F2F2F2" w:themeFill="background1" w:themeFillShade="F2"/>
            <w:vAlign w:val="center"/>
          </w:tcPr>
          <w:p w:rsidR="00B8623B" w:rsidRPr="00873AF7" w:rsidRDefault="00B8623B" w:rsidP="00F742B8">
            <w:pPr>
              <w:pStyle w:val="ab"/>
              <w:bidi/>
              <w:ind w:left="0"/>
              <w:cnfStyle w:val="000000000000"/>
              <w:rPr>
                <w:b/>
                <w:bCs/>
                <w:color w:val="4F6228" w:themeColor="accent3" w:themeShade="80"/>
                <w:sz w:val="28"/>
                <w:szCs w:val="28"/>
                <w:rtl/>
                <w:lang w:bidi="ar-IQ"/>
              </w:rPr>
            </w:pPr>
          </w:p>
        </w:tc>
      </w:tr>
      <w:tr w:rsidR="00B8623B" w:rsidTr="002635AB">
        <w:trPr>
          <w:cnfStyle w:val="000000100000"/>
          <w:trHeight w:val="576"/>
        </w:trPr>
        <w:tc>
          <w:tcPr>
            <w:cnfStyle w:val="001000000000"/>
            <w:tcW w:w="540" w:type="dxa"/>
            <w:tcBorders>
              <w:left w:val="single" w:sz="4" w:space="0" w:color="auto"/>
              <w:bottom w:val="single" w:sz="4" w:space="0" w:color="auto"/>
            </w:tcBorders>
            <w:shd w:val="clear" w:color="auto" w:fill="D6E3BC" w:themeFill="accent3" w:themeFillTint="66"/>
            <w:vAlign w:val="center"/>
          </w:tcPr>
          <w:p w:rsidR="00B8623B" w:rsidRPr="002F55C1" w:rsidRDefault="00B8623B" w:rsidP="00F742B8">
            <w:pPr>
              <w:pStyle w:val="ab"/>
              <w:bidi/>
              <w:ind w:left="0"/>
              <w:rPr>
                <w:b w:val="0"/>
                <w:bCs w:val="0"/>
                <w:color w:val="auto"/>
                <w:rtl/>
                <w:lang w:bidi="ar-IQ"/>
              </w:rPr>
            </w:pPr>
            <w:r w:rsidRPr="002F55C1">
              <w:rPr>
                <w:rFonts w:hint="cs"/>
                <w:b w:val="0"/>
                <w:bCs w:val="0"/>
                <w:color w:val="auto"/>
                <w:rtl/>
                <w:lang w:bidi="ar-IQ"/>
              </w:rPr>
              <w:t>ع</w:t>
            </w:r>
          </w:p>
        </w:tc>
        <w:tc>
          <w:tcPr>
            <w:tcW w:w="711" w:type="dxa"/>
            <w:tcBorders>
              <w:top w:val="single" w:sz="4" w:space="0" w:color="auto"/>
              <w:bottom w:val="single" w:sz="4" w:space="0" w:color="auto"/>
            </w:tcBorders>
            <w:shd w:val="clear" w:color="auto" w:fill="EAF1DD" w:themeFill="accent3" w:themeFillTint="33"/>
            <w:vAlign w:val="center"/>
          </w:tcPr>
          <w:p w:rsidR="00B8623B" w:rsidRPr="00873AF7" w:rsidRDefault="00B8623B" w:rsidP="00F742B8">
            <w:pPr>
              <w:pStyle w:val="ab"/>
              <w:bidi/>
              <w:ind w:left="0"/>
              <w:cnfStyle w:val="000000100000"/>
              <w:rPr>
                <w:b/>
                <w:bCs/>
                <w:sz w:val="28"/>
                <w:szCs w:val="28"/>
                <w:rtl/>
                <w:lang w:bidi="ar-IQ"/>
              </w:rPr>
            </w:pPr>
            <w:r>
              <w:rPr>
                <w:rFonts w:hint="cs"/>
                <w:b/>
                <w:bCs/>
                <w:sz w:val="28"/>
                <w:szCs w:val="28"/>
                <w:rtl/>
                <w:lang w:bidi="ar-IQ"/>
              </w:rPr>
              <w:t>عم</w:t>
            </w:r>
          </w:p>
        </w:tc>
        <w:tc>
          <w:tcPr>
            <w:tcW w:w="448" w:type="dxa"/>
            <w:tcBorders>
              <w:bottom w:val="single" w:sz="4" w:space="0" w:color="auto"/>
              <w:right w:val="single" w:sz="4" w:space="0" w:color="auto"/>
            </w:tcBorders>
            <w:shd w:val="clear" w:color="auto" w:fill="EAF1DD" w:themeFill="accent3" w:themeFillTint="33"/>
            <w:vAlign w:val="center"/>
          </w:tcPr>
          <w:p w:rsidR="00B8623B" w:rsidRPr="002F55C1" w:rsidRDefault="00B8623B" w:rsidP="00E630A8">
            <w:pPr>
              <w:pStyle w:val="ab"/>
              <w:bidi/>
              <w:ind w:left="0"/>
              <w:jc w:val="center"/>
              <w:cnfStyle w:val="000000100000"/>
              <w:rPr>
                <w:b/>
                <w:bCs/>
                <w:sz w:val="32"/>
                <w:szCs w:val="32"/>
                <w:rtl/>
                <w:lang w:bidi="ar-IQ"/>
              </w:rPr>
            </w:pPr>
            <w:r w:rsidRPr="002F55C1">
              <w:rPr>
                <w:rFonts w:hint="cs"/>
                <w:b/>
                <w:bCs/>
                <w:sz w:val="32"/>
                <w:szCs w:val="32"/>
                <w:rtl/>
                <w:lang w:bidi="ar-IQ"/>
              </w:rPr>
              <w:t>1</w:t>
            </w:r>
          </w:p>
        </w:tc>
        <w:tc>
          <w:tcPr>
            <w:tcW w:w="626" w:type="dxa"/>
            <w:tcBorders>
              <w:bottom w:val="single" w:sz="4" w:space="0" w:color="auto"/>
            </w:tcBorders>
            <w:shd w:val="clear" w:color="auto" w:fill="auto"/>
            <w:vAlign w:val="center"/>
          </w:tcPr>
          <w:p w:rsidR="00B8623B" w:rsidRPr="001B4CDD" w:rsidRDefault="00B8623B" w:rsidP="00E630A8">
            <w:pPr>
              <w:pStyle w:val="ab"/>
              <w:bidi/>
              <w:ind w:left="0"/>
              <w:jc w:val="center"/>
              <w:cnfStyle w:val="000000100000"/>
              <w:rPr>
                <w:b/>
                <w:bCs/>
                <w:color w:val="00B0F0"/>
                <w:sz w:val="28"/>
                <w:szCs w:val="28"/>
                <w:rtl/>
                <w:lang w:bidi="ar-IQ"/>
              </w:rPr>
            </w:pPr>
            <w:r>
              <w:rPr>
                <w:rFonts w:hint="cs"/>
                <w:b/>
                <w:bCs/>
                <w:color w:val="00B0F0"/>
                <w:sz w:val="28"/>
                <w:szCs w:val="28"/>
                <w:rtl/>
                <w:lang w:bidi="ar-IQ"/>
              </w:rPr>
              <w:t>-</w:t>
            </w:r>
          </w:p>
        </w:tc>
        <w:tc>
          <w:tcPr>
            <w:tcW w:w="537" w:type="dxa"/>
            <w:tcBorders>
              <w:bottom w:val="single" w:sz="4" w:space="0" w:color="auto"/>
              <w:right w:val="single" w:sz="4" w:space="0" w:color="auto"/>
            </w:tcBorders>
            <w:shd w:val="clear" w:color="auto" w:fill="auto"/>
            <w:vAlign w:val="center"/>
          </w:tcPr>
          <w:p w:rsidR="00B8623B" w:rsidRPr="001B4CDD" w:rsidRDefault="00B8623B" w:rsidP="00F742B8">
            <w:pPr>
              <w:pStyle w:val="ab"/>
              <w:bidi/>
              <w:ind w:left="0"/>
              <w:jc w:val="center"/>
              <w:cnfStyle w:val="000000100000"/>
              <w:rPr>
                <w:b/>
                <w:bCs/>
                <w:color w:val="00B0F0"/>
                <w:sz w:val="28"/>
                <w:szCs w:val="28"/>
                <w:rtl/>
                <w:lang w:bidi="ar-IQ"/>
              </w:rPr>
            </w:pPr>
            <w:r>
              <w:rPr>
                <w:rFonts w:hint="cs"/>
                <w:b/>
                <w:bCs/>
                <w:color w:val="00B0F0"/>
                <w:sz w:val="28"/>
                <w:szCs w:val="28"/>
                <w:rtl/>
                <w:lang w:bidi="ar-IQ"/>
              </w:rPr>
              <w:t>-</w:t>
            </w:r>
          </w:p>
        </w:tc>
        <w:tc>
          <w:tcPr>
            <w:tcW w:w="468" w:type="dxa"/>
            <w:tcBorders>
              <w:bottom w:val="single" w:sz="4" w:space="0" w:color="auto"/>
              <w:right w:val="single" w:sz="4" w:space="0" w:color="auto"/>
            </w:tcBorders>
            <w:shd w:val="clear" w:color="auto" w:fill="FFFF00"/>
            <w:vAlign w:val="center"/>
          </w:tcPr>
          <w:p w:rsidR="00B8623B" w:rsidRPr="002F55C1" w:rsidRDefault="00B8623B" w:rsidP="002F55C1">
            <w:pPr>
              <w:pStyle w:val="ab"/>
              <w:bidi/>
              <w:ind w:left="0"/>
              <w:jc w:val="center"/>
              <w:cnfStyle w:val="000000100000"/>
              <w:rPr>
                <w:b/>
                <w:bCs/>
                <w:sz w:val="32"/>
                <w:szCs w:val="32"/>
                <w:rtl/>
                <w:lang w:bidi="ar-IQ"/>
              </w:rPr>
            </w:pPr>
            <w:r>
              <w:rPr>
                <w:rFonts w:hint="cs"/>
                <w:b/>
                <w:bCs/>
                <w:sz w:val="32"/>
                <w:szCs w:val="32"/>
                <w:rtl/>
                <w:lang w:bidi="ar-IQ"/>
              </w:rPr>
              <w:t>1</w:t>
            </w:r>
          </w:p>
        </w:tc>
        <w:tc>
          <w:tcPr>
            <w:tcW w:w="270" w:type="dxa"/>
            <w:vMerge/>
            <w:tcBorders>
              <w:top w:val="nil"/>
              <w:left w:val="single" w:sz="4" w:space="0" w:color="auto"/>
              <w:bottom w:val="nil"/>
              <w:right w:val="single" w:sz="4" w:space="0" w:color="auto"/>
            </w:tcBorders>
            <w:shd w:val="clear" w:color="auto" w:fill="auto"/>
          </w:tcPr>
          <w:p w:rsidR="00B8623B" w:rsidRPr="00873AF7" w:rsidRDefault="00B8623B" w:rsidP="00F742B8">
            <w:pPr>
              <w:pStyle w:val="ab"/>
              <w:bidi/>
              <w:ind w:left="0"/>
              <w:cnfStyle w:val="000000100000"/>
              <w:rPr>
                <w:b/>
                <w:bCs/>
                <w:color w:val="4F6228" w:themeColor="accent3" w:themeShade="80"/>
                <w:sz w:val="28"/>
                <w:szCs w:val="28"/>
                <w:rtl/>
                <w:lang w:bidi="ar-IQ"/>
              </w:rPr>
            </w:pPr>
          </w:p>
        </w:tc>
        <w:tc>
          <w:tcPr>
            <w:tcW w:w="5148" w:type="dxa"/>
            <w:vMerge/>
            <w:tcBorders>
              <w:left w:val="single" w:sz="4" w:space="0" w:color="auto"/>
              <w:right w:val="single" w:sz="4" w:space="0" w:color="auto"/>
            </w:tcBorders>
            <w:shd w:val="clear" w:color="auto" w:fill="F2F2F2" w:themeFill="background1" w:themeFillShade="F2"/>
            <w:vAlign w:val="center"/>
          </w:tcPr>
          <w:p w:rsidR="00B8623B" w:rsidRPr="00873AF7" w:rsidRDefault="00B8623B" w:rsidP="00F742B8">
            <w:pPr>
              <w:pStyle w:val="ab"/>
              <w:bidi/>
              <w:ind w:left="0"/>
              <w:cnfStyle w:val="000000100000"/>
              <w:rPr>
                <w:b/>
                <w:bCs/>
                <w:color w:val="4F6228" w:themeColor="accent3" w:themeShade="80"/>
                <w:sz w:val="28"/>
                <w:szCs w:val="28"/>
                <w:rtl/>
                <w:lang w:bidi="ar-IQ"/>
              </w:rPr>
            </w:pPr>
          </w:p>
        </w:tc>
      </w:tr>
      <w:tr w:rsidR="00B8623B" w:rsidTr="002635AB">
        <w:trPr>
          <w:trHeight w:val="576"/>
        </w:trPr>
        <w:tc>
          <w:tcPr>
            <w:cnfStyle w:val="001000000000"/>
            <w:tcW w:w="540" w:type="dxa"/>
            <w:tcBorders>
              <w:top w:val="single" w:sz="4" w:space="0" w:color="auto"/>
            </w:tcBorders>
            <w:shd w:val="clear" w:color="auto" w:fill="auto"/>
            <w:vAlign w:val="center"/>
          </w:tcPr>
          <w:p w:rsidR="00B8623B" w:rsidRPr="00346ADA" w:rsidRDefault="00B8623B" w:rsidP="00F742B8">
            <w:pPr>
              <w:pStyle w:val="ab"/>
              <w:bidi/>
              <w:ind w:left="0"/>
              <w:rPr>
                <w:b w:val="0"/>
                <w:bCs w:val="0"/>
                <w:color w:val="000000" w:themeColor="text1"/>
                <w:sz w:val="28"/>
                <w:szCs w:val="28"/>
                <w:rtl/>
                <w:lang w:bidi="ar-IQ"/>
              </w:rPr>
            </w:pPr>
          </w:p>
        </w:tc>
        <w:tc>
          <w:tcPr>
            <w:tcW w:w="711" w:type="dxa"/>
            <w:tcBorders>
              <w:top w:val="single" w:sz="4" w:space="0" w:color="auto"/>
              <w:left w:val="nil"/>
              <w:bottom w:val="nil"/>
              <w:right w:val="single" w:sz="4" w:space="0" w:color="auto"/>
            </w:tcBorders>
            <w:shd w:val="clear" w:color="auto" w:fill="auto"/>
            <w:vAlign w:val="center"/>
          </w:tcPr>
          <w:p w:rsidR="00B8623B" w:rsidRPr="00873AF7" w:rsidRDefault="00B8623B" w:rsidP="00F742B8">
            <w:pPr>
              <w:pStyle w:val="ab"/>
              <w:bidi/>
              <w:ind w:left="0"/>
              <w:cnfStyle w:val="000000000000"/>
              <w:rPr>
                <w:b/>
                <w:bCs/>
                <w:sz w:val="28"/>
                <w:szCs w:val="28"/>
                <w:rtl/>
                <w:lang w:bidi="ar-IQ"/>
              </w:rPr>
            </w:pPr>
          </w:p>
        </w:tc>
        <w:tc>
          <w:tcPr>
            <w:tcW w:w="448" w:type="dxa"/>
            <w:tcBorders>
              <w:top w:val="single" w:sz="4" w:space="0" w:color="auto"/>
              <w:left w:val="single" w:sz="4" w:space="0" w:color="auto"/>
              <w:right w:val="single" w:sz="4" w:space="0" w:color="auto"/>
            </w:tcBorders>
            <w:shd w:val="clear" w:color="auto" w:fill="FBD4B4" w:themeFill="accent6" w:themeFillTint="66"/>
            <w:vAlign w:val="center"/>
          </w:tcPr>
          <w:p w:rsidR="00B8623B" w:rsidRPr="002F55C1" w:rsidRDefault="00B8623B" w:rsidP="00E630A8">
            <w:pPr>
              <w:pStyle w:val="ab"/>
              <w:bidi/>
              <w:ind w:left="0"/>
              <w:jc w:val="center"/>
              <w:cnfStyle w:val="000000000000"/>
              <w:rPr>
                <w:sz w:val="16"/>
                <w:szCs w:val="16"/>
                <w:rtl/>
                <w:lang w:bidi="ar-IQ"/>
              </w:rPr>
            </w:pPr>
            <w:r w:rsidRPr="002F55C1">
              <w:rPr>
                <w:rFonts w:hint="cs"/>
                <w:sz w:val="16"/>
                <w:szCs w:val="16"/>
                <w:rtl/>
                <w:lang w:bidi="ar-IQ"/>
              </w:rPr>
              <w:t>ع</w:t>
            </w:r>
          </w:p>
        </w:tc>
        <w:tc>
          <w:tcPr>
            <w:tcW w:w="626" w:type="dxa"/>
            <w:tcBorders>
              <w:top w:val="single" w:sz="4" w:space="0" w:color="auto"/>
            </w:tcBorders>
            <w:shd w:val="clear" w:color="auto" w:fill="FDE9D9" w:themeFill="accent6" w:themeFillTint="33"/>
            <w:vAlign w:val="center"/>
          </w:tcPr>
          <w:p w:rsidR="00B8623B" w:rsidRPr="002F55C1" w:rsidRDefault="003A5256" w:rsidP="00E630A8">
            <w:pPr>
              <w:pStyle w:val="ab"/>
              <w:bidi/>
              <w:ind w:left="0"/>
              <w:jc w:val="center"/>
              <w:cnfStyle w:val="000000000000"/>
              <w:rPr>
                <w:b/>
                <w:bCs/>
                <w:sz w:val="28"/>
                <w:szCs w:val="28"/>
                <w:rtl/>
                <w:lang w:bidi="ar-IQ"/>
              </w:rPr>
            </w:pPr>
            <w:r w:rsidRPr="002F55C1">
              <w:rPr>
                <w:rFonts w:hint="cs"/>
                <w:b/>
                <w:bCs/>
                <w:sz w:val="28"/>
                <w:szCs w:val="28"/>
                <w:rtl/>
                <w:lang w:bidi="ar-IQ"/>
              </w:rPr>
              <w:t>أب</w:t>
            </w:r>
          </w:p>
        </w:tc>
        <w:tc>
          <w:tcPr>
            <w:tcW w:w="537" w:type="dxa"/>
            <w:tcBorders>
              <w:top w:val="single" w:sz="4" w:space="0" w:color="auto"/>
              <w:right w:val="single" w:sz="4" w:space="0" w:color="auto"/>
            </w:tcBorders>
            <w:shd w:val="clear" w:color="auto" w:fill="FDE9D9" w:themeFill="accent6" w:themeFillTint="33"/>
            <w:vAlign w:val="center"/>
          </w:tcPr>
          <w:p w:rsidR="00B8623B" w:rsidRPr="006B3F45" w:rsidRDefault="00B8623B" w:rsidP="00F742B8">
            <w:pPr>
              <w:pStyle w:val="ab"/>
              <w:bidi/>
              <w:ind w:left="0"/>
              <w:jc w:val="center"/>
              <w:cnfStyle w:val="000000000000"/>
              <w:rPr>
                <w:b/>
                <w:bCs/>
                <w:sz w:val="32"/>
                <w:szCs w:val="32"/>
                <w:rtl/>
                <w:lang w:bidi="ar-IQ"/>
              </w:rPr>
            </w:pPr>
            <w:r w:rsidRPr="006B3F45">
              <w:rPr>
                <w:rFonts w:hint="cs"/>
                <w:b/>
                <w:bCs/>
                <w:sz w:val="32"/>
                <w:szCs w:val="32"/>
                <w:rtl/>
                <w:lang w:bidi="ar-IQ"/>
              </w:rPr>
              <w:t>2</w:t>
            </w:r>
          </w:p>
        </w:tc>
        <w:tc>
          <w:tcPr>
            <w:tcW w:w="468" w:type="dxa"/>
            <w:tcBorders>
              <w:top w:val="single" w:sz="4" w:space="0" w:color="auto"/>
              <w:right w:val="single" w:sz="4" w:space="0" w:color="auto"/>
            </w:tcBorders>
            <w:shd w:val="clear" w:color="auto" w:fill="FFFF00"/>
            <w:vAlign w:val="center"/>
          </w:tcPr>
          <w:p w:rsidR="00B8623B" w:rsidRPr="002F55C1" w:rsidRDefault="00B8623B" w:rsidP="002F55C1">
            <w:pPr>
              <w:pStyle w:val="ab"/>
              <w:bidi/>
              <w:ind w:left="0"/>
              <w:jc w:val="center"/>
              <w:cnfStyle w:val="000000000000"/>
              <w:rPr>
                <w:b/>
                <w:bCs/>
                <w:sz w:val="32"/>
                <w:szCs w:val="32"/>
                <w:rtl/>
                <w:lang w:bidi="ar-IQ"/>
              </w:rPr>
            </w:pPr>
            <w:r>
              <w:rPr>
                <w:rFonts w:hint="cs"/>
                <w:b/>
                <w:bCs/>
                <w:sz w:val="32"/>
                <w:szCs w:val="32"/>
                <w:rtl/>
                <w:lang w:bidi="ar-IQ"/>
              </w:rPr>
              <w:t>2</w:t>
            </w:r>
          </w:p>
        </w:tc>
        <w:tc>
          <w:tcPr>
            <w:tcW w:w="270" w:type="dxa"/>
            <w:tcBorders>
              <w:top w:val="nil"/>
              <w:left w:val="single" w:sz="4" w:space="0" w:color="auto"/>
              <w:bottom w:val="nil"/>
              <w:right w:val="single" w:sz="4" w:space="0" w:color="auto"/>
            </w:tcBorders>
            <w:shd w:val="clear" w:color="auto" w:fill="auto"/>
          </w:tcPr>
          <w:p w:rsidR="00B8623B" w:rsidRPr="00873AF7" w:rsidRDefault="00B8623B" w:rsidP="00F742B8">
            <w:pPr>
              <w:pStyle w:val="ab"/>
              <w:bidi/>
              <w:ind w:left="0"/>
              <w:cnfStyle w:val="000000000000"/>
              <w:rPr>
                <w:b/>
                <w:bCs/>
                <w:color w:val="4F6228" w:themeColor="accent3" w:themeShade="80"/>
                <w:sz w:val="28"/>
                <w:szCs w:val="28"/>
                <w:rtl/>
                <w:lang w:bidi="ar-IQ"/>
              </w:rPr>
            </w:pPr>
          </w:p>
        </w:tc>
        <w:tc>
          <w:tcPr>
            <w:tcW w:w="5148" w:type="dxa"/>
            <w:vMerge/>
            <w:tcBorders>
              <w:left w:val="single" w:sz="4" w:space="0" w:color="auto"/>
              <w:right w:val="single" w:sz="4" w:space="0" w:color="auto"/>
            </w:tcBorders>
            <w:shd w:val="clear" w:color="auto" w:fill="F2F2F2" w:themeFill="background1" w:themeFillShade="F2"/>
            <w:vAlign w:val="center"/>
          </w:tcPr>
          <w:p w:rsidR="00B8623B" w:rsidRPr="00873AF7" w:rsidRDefault="00B8623B" w:rsidP="00F742B8">
            <w:pPr>
              <w:pStyle w:val="ab"/>
              <w:bidi/>
              <w:ind w:left="0"/>
              <w:cnfStyle w:val="000000000000"/>
              <w:rPr>
                <w:b/>
                <w:bCs/>
                <w:color w:val="4F6228" w:themeColor="accent3" w:themeShade="80"/>
                <w:sz w:val="28"/>
                <w:szCs w:val="28"/>
                <w:rtl/>
                <w:lang w:bidi="ar-IQ"/>
              </w:rPr>
            </w:pPr>
          </w:p>
        </w:tc>
      </w:tr>
      <w:tr w:rsidR="00B8623B" w:rsidTr="002635AB">
        <w:trPr>
          <w:cnfStyle w:val="000000100000"/>
          <w:trHeight w:val="576"/>
        </w:trPr>
        <w:tc>
          <w:tcPr>
            <w:cnfStyle w:val="001000000000"/>
            <w:tcW w:w="540" w:type="dxa"/>
            <w:tcBorders>
              <w:top w:val="nil"/>
              <w:bottom w:val="nil"/>
            </w:tcBorders>
            <w:shd w:val="clear" w:color="auto" w:fill="auto"/>
            <w:vAlign w:val="center"/>
          </w:tcPr>
          <w:p w:rsidR="00B8623B" w:rsidRPr="00346ADA" w:rsidRDefault="00B8623B" w:rsidP="00F742B8">
            <w:pPr>
              <w:pStyle w:val="ab"/>
              <w:bidi/>
              <w:ind w:left="0"/>
              <w:rPr>
                <w:b w:val="0"/>
                <w:bCs w:val="0"/>
                <w:color w:val="000000" w:themeColor="text1"/>
                <w:sz w:val="28"/>
                <w:szCs w:val="28"/>
                <w:rtl/>
                <w:lang w:bidi="ar-IQ"/>
              </w:rPr>
            </w:pPr>
          </w:p>
        </w:tc>
        <w:tc>
          <w:tcPr>
            <w:tcW w:w="711" w:type="dxa"/>
            <w:tcBorders>
              <w:top w:val="nil"/>
              <w:left w:val="nil"/>
              <w:bottom w:val="nil"/>
              <w:right w:val="single" w:sz="4" w:space="0" w:color="auto"/>
            </w:tcBorders>
            <w:shd w:val="clear" w:color="auto" w:fill="auto"/>
            <w:vAlign w:val="center"/>
          </w:tcPr>
          <w:p w:rsidR="00B8623B" w:rsidRDefault="00B8623B" w:rsidP="00F742B8">
            <w:pPr>
              <w:pStyle w:val="ab"/>
              <w:bidi/>
              <w:ind w:left="0"/>
              <w:cnfStyle w:val="000000100000"/>
              <w:rPr>
                <w:b/>
                <w:bCs/>
                <w:sz w:val="28"/>
                <w:szCs w:val="28"/>
                <w:rtl/>
                <w:lang w:bidi="ar-IQ"/>
              </w:rPr>
            </w:pPr>
          </w:p>
        </w:tc>
        <w:tc>
          <w:tcPr>
            <w:tcW w:w="448" w:type="dxa"/>
            <w:tcBorders>
              <w:left w:val="single" w:sz="4" w:space="0" w:color="auto"/>
              <w:right w:val="single" w:sz="4" w:space="0" w:color="auto"/>
            </w:tcBorders>
            <w:shd w:val="clear" w:color="auto" w:fill="FBD4B4" w:themeFill="accent6" w:themeFillTint="66"/>
            <w:vAlign w:val="center"/>
          </w:tcPr>
          <w:p w:rsidR="00B8623B" w:rsidRPr="002F55C1" w:rsidRDefault="00B8623B" w:rsidP="00E630A8">
            <w:pPr>
              <w:pStyle w:val="ab"/>
              <w:bidi/>
              <w:ind w:left="0"/>
              <w:jc w:val="center"/>
              <w:cnfStyle w:val="000000100000"/>
              <w:rPr>
                <w:sz w:val="16"/>
                <w:szCs w:val="16"/>
                <w:rtl/>
                <w:lang w:bidi="ar-IQ"/>
              </w:rPr>
            </w:pPr>
            <w:r w:rsidRPr="002F55C1">
              <w:rPr>
                <w:rFonts w:hint="cs"/>
                <w:sz w:val="16"/>
                <w:szCs w:val="16"/>
                <w:rtl/>
                <w:lang w:bidi="ar-IQ"/>
              </w:rPr>
              <w:t>1/3</w:t>
            </w:r>
          </w:p>
        </w:tc>
        <w:tc>
          <w:tcPr>
            <w:tcW w:w="626" w:type="dxa"/>
            <w:shd w:val="clear" w:color="auto" w:fill="FDE9D9" w:themeFill="accent6" w:themeFillTint="33"/>
            <w:vAlign w:val="center"/>
          </w:tcPr>
          <w:p w:rsidR="00B8623B" w:rsidRPr="002F55C1" w:rsidRDefault="003A5256" w:rsidP="00E630A8">
            <w:pPr>
              <w:pStyle w:val="ab"/>
              <w:bidi/>
              <w:ind w:left="0"/>
              <w:jc w:val="center"/>
              <w:cnfStyle w:val="000000100000"/>
              <w:rPr>
                <w:b/>
                <w:bCs/>
                <w:sz w:val="28"/>
                <w:szCs w:val="28"/>
                <w:rtl/>
                <w:lang w:bidi="ar-IQ"/>
              </w:rPr>
            </w:pPr>
            <w:r w:rsidRPr="002F55C1">
              <w:rPr>
                <w:rFonts w:hint="cs"/>
                <w:b/>
                <w:bCs/>
                <w:sz w:val="28"/>
                <w:szCs w:val="28"/>
                <w:rtl/>
                <w:lang w:bidi="ar-IQ"/>
              </w:rPr>
              <w:t>أم</w:t>
            </w:r>
          </w:p>
        </w:tc>
        <w:tc>
          <w:tcPr>
            <w:tcW w:w="537" w:type="dxa"/>
            <w:tcBorders>
              <w:right w:val="single" w:sz="4" w:space="0" w:color="auto"/>
            </w:tcBorders>
            <w:shd w:val="clear" w:color="auto" w:fill="FDE9D9" w:themeFill="accent6" w:themeFillTint="33"/>
            <w:vAlign w:val="center"/>
          </w:tcPr>
          <w:p w:rsidR="00B8623B" w:rsidRPr="006B3F45" w:rsidRDefault="00B8623B" w:rsidP="00F742B8">
            <w:pPr>
              <w:pStyle w:val="ab"/>
              <w:bidi/>
              <w:ind w:left="0"/>
              <w:jc w:val="center"/>
              <w:cnfStyle w:val="000000100000"/>
              <w:rPr>
                <w:b/>
                <w:bCs/>
                <w:sz w:val="32"/>
                <w:szCs w:val="32"/>
                <w:rtl/>
                <w:lang w:bidi="ar-IQ"/>
              </w:rPr>
            </w:pPr>
            <w:r w:rsidRPr="006B3F45">
              <w:rPr>
                <w:rFonts w:hint="cs"/>
                <w:b/>
                <w:bCs/>
                <w:sz w:val="32"/>
                <w:szCs w:val="32"/>
                <w:rtl/>
                <w:lang w:bidi="ar-IQ"/>
              </w:rPr>
              <w:t>1</w:t>
            </w:r>
          </w:p>
        </w:tc>
        <w:tc>
          <w:tcPr>
            <w:tcW w:w="468" w:type="dxa"/>
            <w:tcBorders>
              <w:right w:val="single" w:sz="4" w:space="0" w:color="auto"/>
            </w:tcBorders>
            <w:shd w:val="clear" w:color="auto" w:fill="FFFF00"/>
            <w:vAlign w:val="center"/>
          </w:tcPr>
          <w:p w:rsidR="00B8623B" w:rsidRPr="002F55C1" w:rsidRDefault="00B8623B" w:rsidP="002F55C1">
            <w:pPr>
              <w:pStyle w:val="ab"/>
              <w:bidi/>
              <w:ind w:left="0"/>
              <w:jc w:val="center"/>
              <w:cnfStyle w:val="000000100000"/>
              <w:rPr>
                <w:b/>
                <w:bCs/>
                <w:sz w:val="32"/>
                <w:szCs w:val="32"/>
                <w:rtl/>
                <w:lang w:bidi="ar-IQ"/>
              </w:rPr>
            </w:pPr>
            <w:r>
              <w:rPr>
                <w:rFonts w:hint="cs"/>
                <w:b/>
                <w:bCs/>
                <w:sz w:val="32"/>
                <w:szCs w:val="32"/>
                <w:rtl/>
                <w:lang w:bidi="ar-IQ"/>
              </w:rPr>
              <w:t>1</w:t>
            </w:r>
          </w:p>
        </w:tc>
        <w:tc>
          <w:tcPr>
            <w:tcW w:w="270" w:type="dxa"/>
            <w:tcBorders>
              <w:top w:val="nil"/>
              <w:left w:val="single" w:sz="4" w:space="0" w:color="auto"/>
              <w:bottom w:val="nil"/>
              <w:right w:val="single" w:sz="4" w:space="0" w:color="auto"/>
            </w:tcBorders>
            <w:shd w:val="clear" w:color="auto" w:fill="auto"/>
          </w:tcPr>
          <w:p w:rsidR="00B8623B" w:rsidRPr="00873AF7" w:rsidRDefault="00B8623B" w:rsidP="00F742B8">
            <w:pPr>
              <w:pStyle w:val="ab"/>
              <w:bidi/>
              <w:ind w:left="0"/>
              <w:cnfStyle w:val="000000100000"/>
              <w:rPr>
                <w:b/>
                <w:bCs/>
                <w:color w:val="4F6228" w:themeColor="accent3" w:themeShade="80"/>
                <w:sz w:val="28"/>
                <w:szCs w:val="28"/>
                <w:rtl/>
                <w:lang w:bidi="ar-IQ"/>
              </w:rPr>
            </w:pPr>
          </w:p>
        </w:tc>
        <w:tc>
          <w:tcPr>
            <w:tcW w:w="5148" w:type="dxa"/>
            <w:vMerge/>
            <w:tcBorders>
              <w:left w:val="single" w:sz="4" w:space="0" w:color="auto"/>
              <w:right w:val="single" w:sz="4" w:space="0" w:color="auto"/>
            </w:tcBorders>
            <w:shd w:val="clear" w:color="auto" w:fill="F2F2F2" w:themeFill="background1" w:themeFillShade="F2"/>
            <w:vAlign w:val="center"/>
          </w:tcPr>
          <w:p w:rsidR="00B8623B" w:rsidRPr="00873AF7" w:rsidRDefault="00B8623B" w:rsidP="00F742B8">
            <w:pPr>
              <w:pStyle w:val="ab"/>
              <w:bidi/>
              <w:ind w:left="0"/>
              <w:cnfStyle w:val="000000100000"/>
              <w:rPr>
                <w:b/>
                <w:bCs/>
                <w:color w:val="4F6228" w:themeColor="accent3" w:themeShade="80"/>
                <w:sz w:val="28"/>
                <w:szCs w:val="28"/>
                <w:rtl/>
                <w:lang w:bidi="ar-IQ"/>
              </w:rPr>
            </w:pPr>
          </w:p>
        </w:tc>
      </w:tr>
    </w:tbl>
    <w:p w:rsidR="0011231A" w:rsidRDefault="0011231A" w:rsidP="0011231A">
      <w:pPr>
        <w:pStyle w:val="ab"/>
        <w:bidi/>
        <w:ind w:left="1440"/>
        <w:rPr>
          <w:b/>
          <w:bCs/>
          <w:color w:val="4F6228" w:themeColor="accent3" w:themeShade="80"/>
          <w:sz w:val="28"/>
          <w:szCs w:val="28"/>
          <w:rtl/>
          <w:lang w:bidi="ar-IQ"/>
        </w:rPr>
      </w:pPr>
    </w:p>
    <w:p w:rsidR="00546A58" w:rsidRPr="00524CA6" w:rsidRDefault="003A5256" w:rsidP="00D63655">
      <w:pPr>
        <w:pStyle w:val="ab"/>
        <w:numPr>
          <w:ilvl w:val="0"/>
          <w:numId w:val="116"/>
        </w:numPr>
        <w:bidi/>
        <w:rPr>
          <w:b/>
          <w:bCs/>
          <w:color w:val="FF0000"/>
          <w:sz w:val="32"/>
          <w:szCs w:val="32"/>
          <w:u w:val="double"/>
          <w:rtl/>
          <w:lang w:bidi="ar-IQ"/>
        </w:rPr>
      </w:pPr>
      <w:r w:rsidRPr="00524CA6">
        <w:rPr>
          <w:rFonts w:hint="cs"/>
          <w:b/>
          <w:bCs/>
          <w:color w:val="1F497D" w:themeColor="text2"/>
          <w:sz w:val="36"/>
          <w:szCs w:val="36"/>
          <w:u w:val="double"/>
          <w:rtl/>
          <w:lang w:bidi="ar-IQ"/>
        </w:rPr>
        <w:t>إذا</w:t>
      </w:r>
      <w:r w:rsidR="00546A58" w:rsidRPr="00524CA6">
        <w:rPr>
          <w:rFonts w:hint="cs"/>
          <w:b/>
          <w:bCs/>
          <w:color w:val="1F497D" w:themeColor="text2"/>
          <w:sz w:val="36"/>
          <w:szCs w:val="36"/>
          <w:u w:val="double"/>
          <w:rtl/>
          <w:lang w:bidi="ar-IQ"/>
        </w:rPr>
        <w:t xml:space="preserve"> كانت سهام المتوفى الثاني غير </w:t>
      </w:r>
      <w:r w:rsidR="00546A58" w:rsidRPr="00524CA6">
        <w:rPr>
          <w:rFonts w:hint="cs"/>
          <w:b/>
          <w:bCs/>
          <w:color w:val="FF0000"/>
          <w:sz w:val="36"/>
          <w:szCs w:val="36"/>
          <w:u w:val="double"/>
          <w:rtl/>
          <w:lang w:bidi="ar-IQ"/>
        </w:rPr>
        <w:t>منقسمة</w:t>
      </w:r>
      <w:r w:rsidR="00546A58" w:rsidRPr="00524CA6">
        <w:rPr>
          <w:rFonts w:hint="cs"/>
          <w:b/>
          <w:bCs/>
          <w:color w:val="1F497D" w:themeColor="text2"/>
          <w:sz w:val="36"/>
          <w:szCs w:val="36"/>
          <w:u w:val="double"/>
          <w:rtl/>
          <w:lang w:bidi="ar-IQ"/>
        </w:rPr>
        <w:t xml:space="preserve"> على مسألته</w:t>
      </w:r>
    </w:p>
    <w:p w:rsidR="00673D75" w:rsidRPr="00524CA6" w:rsidRDefault="00673D75" w:rsidP="00673D75">
      <w:pPr>
        <w:pStyle w:val="ab"/>
        <w:bidi/>
        <w:ind w:left="1170"/>
        <w:rPr>
          <w:b/>
          <w:bCs/>
          <w:color w:val="FF0000"/>
          <w:sz w:val="36"/>
          <w:szCs w:val="36"/>
          <w:u w:val="single"/>
          <w:lang w:bidi="ar-IQ"/>
        </w:rPr>
      </w:pPr>
    </w:p>
    <w:p w:rsidR="00673D75" w:rsidRPr="00524CA6" w:rsidRDefault="003A5256" w:rsidP="00D63655">
      <w:pPr>
        <w:pStyle w:val="ab"/>
        <w:numPr>
          <w:ilvl w:val="0"/>
          <w:numId w:val="85"/>
        </w:numPr>
        <w:bidi/>
        <w:rPr>
          <w:b/>
          <w:bCs/>
          <w:color w:val="FF0000"/>
          <w:sz w:val="36"/>
          <w:szCs w:val="36"/>
          <w:lang w:bidi="ar-IQ"/>
        </w:rPr>
      </w:pPr>
      <w:r w:rsidRPr="00524CA6">
        <w:rPr>
          <w:rFonts w:hint="cs"/>
          <w:b/>
          <w:bCs/>
          <w:color w:val="1F497D" w:themeColor="text2"/>
          <w:sz w:val="36"/>
          <w:szCs w:val="36"/>
          <w:u w:val="single" w:color="948A54" w:themeColor="background2" w:themeShade="80"/>
          <w:rtl/>
          <w:lang w:bidi="ar-IQ"/>
        </w:rPr>
        <w:t>إذا</w:t>
      </w:r>
      <w:r w:rsidR="00673D75" w:rsidRPr="00524CA6">
        <w:rPr>
          <w:rFonts w:hint="cs"/>
          <w:b/>
          <w:bCs/>
          <w:color w:val="1F497D" w:themeColor="text2"/>
          <w:sz w:val="36"/>
          <w:szCs w:val="36"/>
          <w:u w:val="single" w:color="948A54" w:themeColor="background2" w:themeShade="80"/>
          <w:rtl/>
          <w:lang w:bidi="ar-IQ"/>
        </w:rPr>
        <w:t xml:space="preserve"> كان بين سهام المتوفى الثاني </w:t>
      </w:r>
      <w:r w:rsidR="00673D75" w:rsidRPr="00524CA6">
        <w:rPr>
          <w:rFonts w:hint="cs"/>
          <w:b/>
          <w:bCs/>
          <w:color w:val="FF0000"/>
          <w:sz w:val="36"/>
          <w:szCs w:val="36"/>
          <w:u w:val="single" w:color="948A54" w:themeColor="background2" w:themeShade="80"/>
          <w:rtl/>
          <w:lang w:bidi="ar-IQ"/>
        </w:rPr>
        <w:t>و</w:t>
      </w:r>
      <w:r w:rsidR="00673D75" w:rsidRPr="00524CA6">
        <w:rPr>
          <w:rFonts w:hint="cs"/>
          <w:b/>
          <w:bCs/>
          <w:color w:val="1F497D" w:themeColor="text2"/>
          <w:sz w:val="36"/>
          <w:szCs w:val="36"/>
          <w:u w:val="single" w:color="948A54" w:themeColor="background2" w:themeShade="80"/>
          <w:rtl/>
          <w:lang w:bidi="ar-IQ"/>
        </w:rPr>
        <w:t xml:space="preserve"> مسألته ( </w:t>
      </w:r>
      <w:r w:rsidR="00673D75" w:rsidRPr="00524CA6">
        <w:rPr>
          <w:rFonts w:hint="cs"/>
          <w:b/>
          <w:bCs/>
          <w:color w:val="1F497D" w:themeColor="text2"/>
          <w:sz w:val="36"/>
          <w:szCs w:val="36"/>
          <w:highlight w:val="yellow"/>
          <w:u w:val="single" w:color="948A54" w:themeColor="background2" w:themeShade="80"/>
          <w:rtl/>
          <w:lang w:bidi="ar-IQ"/>
        </w:rPr>
        <w:t>مباينة</w:t>
      </w:r>
      <w:r w:rsidR="00673D75" w:rsidRPr="00524CA6">
        <w:rPr>
          <w:rFonts w:hint="cs"/>
          <w:b/>
          <w:bCs/>
          <w:color w:val="1F497D" w:themeColor="text2"/>
          <w:sz w:val="36"/>
          <w:szCs w:val="36"/>
          <w:u w:val="single" w:color="948A54" w:themeColor="background2" w:themeShade="80"/>
          <w:rtl/>
          <w:lang w:bidi="ar-IQ"/>
        </w:rPr>
        <w:t xml:space="preserve"> )</w:t>
      </w:r>
    </w:p>
    <w:p w:rsidR="00673D75" w:rsidRDefault="00B83E58" w:rsidP="00673D75">
      <w:pPr>
        <w:bidi/>
        <w:rPr>
          <w:b/>
          <w:bCs/>
          <w:color w:val="FF0000"/>
          <w:sz w:val="28"/>
          <w:szCs w:val="28"/>
          <w:rtl/>
          <w:lang w:bidi="ar-IQ"/>
        </w:rPr>
      </w:pPr>
      <w:r>
        <w:rPr>
          <w:b/>
          <w:bCs/>
          <w:noProof/>
          <w:color w:val="FF0000"/>
          <w:sz w:val="28"/>
          <w:szCs w:val="28"/>
          <w:rtl/>
        </w:rPr>
        <w:pict>
          <v:shape id="_x0000_s1297" type="#_x0000_t202" style="position:absolute;left:0;text-align:left;margin-left:-2.4pt;margin-top:.2pt;width:417.55pt;height:62.9pt;z-index:251835392" fillcolor="white [3201]" strokecolor="#95b3d7 [1940]" strokeweight="1pt">
            <v:fill color2="#b8cce4 [1300]" focusposition="1" focussize="" focus="100%" type="gradient"/>
            <v:shadow on="t" type="perspective" color="#243f60 [1604]" opacity=".5" offset="1pt" offset2="-3pt"/>
            <v:textbox>
              <w:txbxContent>
                <w:p w:rsidR="0037775B" w:rsidRPr="00524CA6" w:rsidRDefault="0037775B" w:rsidP="00524CA6">
                  <w:pPr>
                    <w:pStyle w:val="ab"/>
                    <w:numPr>
                      <w:ilvl w:val="0"/>
                      <w:numId w:val="86"/>
                    </w:numPr>
                    <w:bidi/>
                    <w:spacing w:before="120"/>
                    <w:rPr>
                      <w:b/>
                      <w:bCs/>
                      <w:sz w:val="36"/>
                      <w:szCs w:val="36"/>
                      <w:rtl/>
                      <w:lang w:bidi="ar-IQ"/>
                    </w:rPr>
                  </w:pPr>
                  <w:r w:rsidRPr="00524CA6">
                    <w:rPr>
                      <w:rFonts w:hint="cs"/>
                      <w:b/>
                      <w:bCs/>
                      <w:color w:val="1F497D" w:themeColor="text2"/>
                      <w:sz w:val="36"/>
                      <w:szCs w:val="36"/>
                      <w:rtl/>
                      <w:lang w:bidi="ar-IQ"/>
                    </w:rPr>
                    <w:t xml:space="preserve">فنضرب جميع المسألة الأولى </w:t>
                  </w:r>
                  <w:r w:rsidRPr="00524CA6">
                    <w:rPr>
                      <w:rFonts w:hint="cs"/>
                      <w:b/>
                      <w:bCs/>
                      <w:color w:val="FF0000"/>
                      <w:sz w:val="36"/>
                      <w:szCs w:val="36"/>
                      <w:rtl/>
                      <w:lang w:bidi="ar-IQ"/>
                    </w:rPr>
                    <w:t xml:space="preserve">بتصحيح مسألته </w:t>
                  </w:r>
                  <w:r w:rsidRPr="00524CA6">
                    <w:rPr>
                      <w:rFonts w:hint="cs"/>
                      <w:sz w:val="36"/>
                      <w:szCs w:val="36"/>
                      <w:rtl/>
                      <w:lang w:bidi="ar-IQ"/>
                    </w:rPr>
                    <w:t>(أي الثانية )</w:t>
                  </w:r>
                </w:p>
                <w:p w:rsidR="0037775B" w:rsidRPr="00524CA6" w:rsidRDefault="0037775B" w:rsidP="00D63655">
                  <w:pPr>
                    <w:pStyle w:val="ab"/>
                    <w:numPr>
                      <w:ilvl w:val="0"/>
                      <w:numId w:val="86"/>
                    </w:numPr>
                    <w:bidi/>
                    <w:rPr>
                      <w:b/>
                      <w:bCs/>
                      <w:color w:val="FF0000"/>
                      <w:sz w:val="36"/>
                      <w:szCs w:val="36"/>
                      <w:lang w:bidi="ar-IQ"/>
                    </w:rPr>
                  </w:pPr>
                  <w:r w:rsidRPr="00524CA6">
                    <w:rPr>
                      <w:rFonts w:hint="cs"/>
                      <w:b/>
                      <w:bCs/>
                      <w:color w:val="1F497D" w:themeColor="text2"/>
                      <w:sz w:val="36"/>
                      <w:szCs w:val="36"/>
                      <w:rtl/>
                      <w:lang w:bidi="ar-IQ"/>
                    </w:rPr>
                    <w:t>ونضرب جميع المسألة الثانية</w:t>
                  </w:r>
                  <w:r w:rsidRPr="00524CA6">
                    <w:rPr>
                      <w:rFonts w:hint="cs"/>
                      <w:b/>
                      <w:bCs/>
                      <w:sz w:val="36"/>
                      <w:szCs w:val="36"/>
                      <w:rtl/>
                      <w:lang w:bidi="ar-IQ"/>
                    </w:rPr>
                    <w:t xml:space="preserve"> </w:t>
                  </w:r>
                  <w:r w:rsidRPr="00524CA6">
                    <w:rPr>
                      <w:rFonts w:hint="cs"/>
                      <w:b/>
                      <w:bCs/>
                      <w:color w:val="FF0000"/>
                      <w:sz w:val="36"/>
                      <w:szCs w:val="36"/>
                      <w:rtl/>
                      <w:lang w:bidi="ar-IQ"/>
                    </w:rPr>
                    <w:t xml:space="preserve">بسهامه </w:t>
                  </w:r>
                  <w:r w:rsidRPr="00524CA6">
                    <w:rPr>
                      <w:rFonts w:hint="cs"/>
                      <w:sz w:val="36"/>
                      <w:szCs w:val="36"/>
                      <w:rtl/>
                      <w:lang w:bidi="ar-IQ"/>
                    </w:rPr>
                    <w:t>( من الأولى )</w:t>
                  </w:r>
                </w:p>
              </w:txbxContent>
            </v:textbox>
          </v:shape>
        </w:pict>
      </w:r>
    </w:p>
    <w:p w:rsidR="00673D75" w:rsidRPr="0086558E" w:rsidRDefault="00673D75" w:rsidP="00673D75">
      <w:pPr>
        <w:bidi/>
        <w:rPr>
          <w:b/>
          <w:bCs/>
          <w:color w:val="C00000"/>
          <w:sz w:val="28"/>
          <w:szCs w:val="28"/>
          <w:rtl/>
          <w:lang w:bidi="ar-IQ"/>
        </w:rPr>
      </w:pPr>
    </w:p>
    <w:p w:rsidR="00673D75" w:rsidRPr="00673D75" w:rsidRDefault="00B83E58" w:rsidP="00673D75">
      <w:pPr>
        <w:bidi/>
        <w:rPr>
          <w:b/>
          <w:bCs/>
          <w:color w:val="FF0000"/>
          <w:sz w:val="28"/>
          <w:szCs w:val="28"/>
          <w:rtl/>
          <w:lang w:bidi="ar-IQ"/>
        </w:rPr>
      </w:pPr>
      <w:r w:rsidRPr="00B83E58">
        <w:rPr>
          <w:b/>
          <w:bCs/>
          <w:noProof/>
          <w:color w:val="1F497D" w:themeColor="text2"/>
          <w:sz w:val="28"/>
          <w:szCs w:val="28"/>
          <w:u w:val="single" w:color="948A54" w:themeColor="background2" w:themeShade="80"/>
          <w:rtl/>
        </w:rPr>
        <w:pict>
          <v:shape id="_x0000_s1296" type="#_x0000_t63" style="position:absolute;left:0;text-align:left;margin-left:156.15pt;margin-top:17.65pt;width:102.1pt;height:46.05pt;z-index:251834368" adj="19484,46812" fillcolor="yellow">
            <v:textbox style="mso-next-textbox:#_x0000_s1296">
              <w:txbxContent>
                <w:p w:rsidR="0037775B" w:rsidRDefault="0037775B" w:rsidP="00673D75">
                  <w:pPr>
                    <w:bidi/>
                    <w:rPr>
                      <w:lang w:bidi="ar-IQ"/>
                    </w:rPr>
                  </w:pPr>
                  <w:r>
                    <w:rPr>
                      <w:rFonts w:hint="cs"/>
                      <w:rtl/>
                      <w:lang w:bidi="ar-IQ"/>
                    </w:rPr>
                    <w:t>التصحيح النهائي ( الجامعة )</w:t>
                  </w:r>
                </w:p>
              </w:txbxContent>
            </v:textbox>
          </v:shape>
        </w:pict>
      </w:r>
    </w:p>
    <w:p w:rsidR="0022683C" w:rsidRDefault="0022683C" w:rsidP="00673D75">
      <w:pPr>
        <w:pStyle w:val="ab"/>
        <w:tabs>
          <w:tab w:val="right" w:pos="720"/>
        </w:tabs>
        <w:bidi/>
        <w:rPr>
          <w:b/>
          <w:bCs/>
          <w:color w:val="FF0000"/>
          <w:sz w:val="28"/>
          <w:szCs w:val="28"/>
          <w:u w:val="single"/>
          <w:rtl/>
          <w:lang w:bidi="ar-IQ"/>
        </w:rPr>
      </w:pPr>
    </w:p>
    <w:p w:rsidR="00673D75" w:rsidRDefault="00B83E58" w:rsidP="0022683C">
      <w:pPr>
        <w:pStyle w:val="ab"/>
        <w:tabs>
          <w:tab w:val="right" w:pos="720"/>
        </w:tabs>
        <w:bidi/>
        <w:rPr>
          <w:b/>
          <w:bCs/>
          <w:color w:val="FF0000"/>
          <w:sz w:val="28"/>
          <w:szCs w:val="28"/>
          <w:u w:val="single"/>
          <w:rtl/>
          <w:lang w:bidi="ar-IQ"/>
        </w:rPr>
      </w:pPr>
      <w:r w:rsidRPr="00B83E58">
        <w:rPr>
          <w:noProof/>
          <w:sz w:val="32"/>
          <w:szCs w:val="32"/>
          <w:rtl/>
        </w:rPr>
        <w:pict>
          <v:shape id="_x0000_s1345" type="#_x0000_t62" style="position:absolute;left:0;text-align:left;margin-left:210.6pt;margin-top:16.7pt;width:82.9pt;height:24.4pt;z-index:251871232" adj="17705,46387" fillcolor="#f2dbdb [661]">
            <v:textbox style="mso-next-textbox:#_x0000_s1345">
              <w:txbxContent>
                <w:p w:rsidR="0037775B" w:rsidRPr="00B8623B" w:rsidRDefault="0037775B" w:rsidP="005D47CB">
                  <w:pPr>
                    <w:bidi/>
                    <w:rPr>
                      <w:sz w:val="18"/>
                      <w:szCs w:val="18"/>
                      <w:lang w:bidi="ar-IQ"/>
                    </w:rPr>
                  </w:pPr>
                  <w:r w:rsidRPr="00B8623B">
                    <w:rPr>
                      <w:rFonts w:hint="cs"/>
                      <w:sz w:val="18"/>
                      <w:szCs w:val="18"/>
                      <w:rtl/>
                      <w:lang w:bidi="ar-IQ"/>
                    </w:rPr>
                    <w:t>مسالة</w:t>
                  </w:r>
                  <w:r>
                    <w:rPr>
                      <w:rFonts w:hint="cs"/>
                      <w:sz w:val="18"/>
                      <w:szCs w:val="18"/>
                      <w:rtl/>
                      <w:lang w:bidi="ar-IQ"/>
                    </w:rPr>
                    <w:t xml:space="preserve"> المتوفى </w:t>
                  </w:r>
                  <w:r w:rsidRPr="00B8623B">
                    <w:rPr>
                      <w:rFonts w:hint="cs"/>
                      <w:sz w:val="18"/>
                      <w:szCs w:val="18"/>
                      <w:rtl/>
                      <w:lang w:bidi="ar-IQ"/>
                    </w:rPr>
                    <w:t>الثاني</w:t>
                  </w:r>
                </w:p>
              </w:txbxContent>
            </v:textbox>
          </v:shape>
        </w:pict>
      </w:r>
    </w:p>
    <w:p w:rsidR="00673D75" w:rsidRPr="001B4CDD" w:rsidRDefault="00B83E58" w:rsidP="00F5373C">
      <w:pPr>
        <w:pStyle w:val="ab"/>
        <w:tabs>
          <w:tab w:val="right" w:pos="720"/>
        </w:tabs>
        <w:bidi/>
        <w:ind w:left="360"/>
        <w:rPr>
          <w:b/>
          <w:bCs/>
          <w:color w:val="00B050"/>
          <w:sz w:val="28"/>
          <w:szCs w:val="28"/>
          <w:rtl/>
          <w:lang w:bidi="ar-IQ"/>
        </w:rPr>
      </w:pPr>
      <w:r w:rsidRPr="00B83E58">
        <w:rPr>
          <w:b/>
          <w:bCs/>
          <w:noProof/>
          <w:color w:val="FF0000"/>
          <w:sz w:val="28"/>
          <w:szCs w:val="28"/>
          <w:u w:val="single"/>
          <w:rtl/>
        </w:rPr>
        <w:pict>
          <v:shape id="_x0000_s1294" type="#_x0000_t63" style="position:absolute;left:0;text-align:left;margin-left:375.5pt;margin-top:17.95pt;width:112.15pt;height:29.3pt;z-index:251832320" adj="-1839,51309" fillcolor="#f2dbdb [661]">
            <v:textbox style="mso-next-textbox:#_x0000_s1294">
              <w:txbxContent>
                <w:p w:rsidR="0037775B" w:rsidRDefault="0037775B" w:rsidP="00673D75">
                  <w:pPr>
                    <w:bidi/>
                    <w:rPr>
                      <w:lang w:bidi="ar-IQ"/>
                    </w:rPr>
                  </w:pPr>
                  <w:r>
                    <w:rPr>
                      <w:rFonts w:hint="cs"/>
                      <w:rtl/>
                      <w:lang w:bidi="ar-IQ"/>
                    </w:rPr>
                    <w:t xml:space="preserve">سهام المتوفى الثاني </w:t>
                  </w:r>
                </w:p>
              </w:txbxContent>
            </v:textbox>
          </v:shape>
        </w:pict>
      </w:r>
      <w:r w:rsidR="00673D75" w:rsidRPr="001B4CDD">
        <w:rPr>
          <w:rFonts w:hint="cs"/>
          <w:b/>
          <w:bCs/>
          <w:color w:val="FF0000"/>
          <w:sz w:val="28"/>
          <w:szCs w:val="28"/>
          <w:u w:val="single"/>
          <w:rtl/>
          <w:lang w:bidi="ar-IQ"/>
        </w:rPr>
        <w:t xml:space="preserve">مثال </w:t>
      </w:r>
      <w:r w:rsidR="00673D75" w:rsidRPr="001B4CDD">
        <w:rPr>
          <w:rFonts w:hint="cs"/>
          <w:b/>
          <w:bCs/>
          <w:color w:val="FF0000"/>
          <w:sz w:val="28"/>
          <w:szCs w:val="28"/>
          <w:rtl/>
          <w:lang w:bidi="ar-IQ"/>
        </w:rPr>
        <w:t xml:space="preserve"> </w:t>
      </w:r>
      <w:r w:rsidR="00673D75" w:rsidRPr="001B4CDD">
        <w:rPr>
          <w:rFonts w:hint="cs"/>
          <w:b/>
          <w:bCs/>
          <w:color w:val="4F6228" w:themeColor="accent3" w:themeShade="80"/>
          <w:sz w:val="28"/>
          <w:szCs w:val="28"/>
          <w:rtl/>
          <w:lang w:bidi="ar-IQ"/>
        </w:rPr>
        <w:t xml:space="preserve">/ </w:t>
      </w:r>
    </w:p>
    <w:tbl>
      <w:tblPr>
        <w:tblStyle w:val="2-6"/>
        <w:bidiVisual/>
        <w:tblW w:w="87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7"/>
        <w:gridCol w:w="692"/>
        <w:gridCol w:w="440"/>
        <w:gridCol w:w="611"/>
        <w:gridCol w:w="430"/>
        <w:gridCol w:w="450"/>
        <w:gridCol w:w="630"/>
        <w:gridCol w:w="270"/>
        <w:gridCol w:w="4698"/>
      </w:tblGrid>
      <w:tr w:rsidR="00044DB6" w:rsidTr="00737367">
        <w:trPr>
          <w:cnfStyle w:val="100000000000"/>
          <w:trHeight w:val="432"/>
        </w:trPr>
        <w:tc>
          <w:tcPr>
            <w:cnfStyle w:val="001000000100"/>
            <w:tcW w:w="1219" w:type="dxa"/>
            <w:gridSpan w:val="2"/>
            <w:tcBorders>
              <w:top w:val="nil"/>
              <w:bottom w:val="nil"/>
            </w:tcBorders>
            <w:shd w:val="clear" w:color="auto" w:fill="auto"/>
            <w:vAlign w:val="center"/>
          </w:tcPr>
          <w:p w:rsidR="00044DB6" w:rsidRPr="00966E7C" w:rsidRDefault="00044DB6" w:rsidP="00673D75">
            <w:pPr>
              <w:pStyle w:val="ab"/>
              <w:bidi/>
              <w:ind w:left="0"/>
              <w:jc w:val="center"/>
              <w:rPr>
                <w:color w:val="4F6228" w:themeColor="accent3" w:themeShade="80"/>
                <w:sz w:val="36"/>
                <w:szCs w:val="36"/>
                <w:rtl/>
                <w:lang w:bidi="ar-IQ"/>
              </w:rPr>
            </w:pPr>
          </w:p>
        </w:tc>
        <w:tc>
          <w:tcPr>
            <w:tcW w:w="440" w:type="dxa"/>
            <w:tcBorders>
              <w:top w:val="nil"/>
              <w:bottom w:val="single" w:sz="4" w:space="0" w:color="auto"/>
            </w:tcBorders>
            <w:shd w:val="clear" w:color="auto" w:fill="auto"/>
            <w:vAlign w:val="center"/>
          </w:tcPr>
          <w:p w:rsidR="00044DB6" w:rsidRPr="00044DB6" w:rsidRDefault="00044DB6" w:rsidP="00673D75">
            <w:pPr>
              <w:pStyle w:val="ab"/>
              <w:bidi/>
              <w:ind w:left="0"/>
              <w:cnfStyle w:val="100000000000"/>
              <w:rPr>
                <w:color w:val="C00000"/>
                <w:sz w:val="32"/>
                <w:szCs w:val="32"/>
                <w:rtl/>
                <w:lang w:bidi="ar-IQ"/>
              </w:rPr>
            </w:pPr>
            <w:r w:rsidRPr="00044DB6">
              <w:rPr>
                <w:rFonts w:hint="cs"/>
                <w:color w:val="C00000"/>
                <w:sz w:val="32"/>
                <w:szCs w:val="32"/>
                <w:rtl/>
                <w:lang w:bidi="ar-IQ"/>
              </w:rPr>
              <w:t>4</w:t>
            </w:r>
          </w:p>
        </w:tc>
        <w:tc>
          <w:tcPr>
            <w:tcW w:w="611" w:type="dxa"/>
            <w:tcBorders>
              <w:top w:val="nil"/>
              <w:bottom w:val="single" w:sz="4" w:space="0" w:color="auto"/>
            </w:tcBorders>
            <w:shd w:val="clear" w:color="auto" w:fill="auto"/>
            <w:vAlign w:val="center"/>
          </w:tcPr>
          <w:p w:rsidR="00044DB6" w:rsidRPr="00CA0FAF" w:rsidRDefault="00044DB6" w:rsidP="00673D75">
            <w:pPr>
              <w:pStyle w:val="ab"/>
              <w:bidi/>
              <w:ind w:left="0"/>
              <w:cnfStyle w:val="100000000000"/>
              <w:rPr>
                <w:b w:val="0"/>
                <w:bCs w:val="0"/>
                <w:color w:val="4F6228" w:themeColor="accent3" w:themeShade="80"/>
                <w:sz w:val="28"/>
                <w:szCs w:val="28"/>
                <w:u w:val="single"/>
                <w:rtl/>
                <w:lang w:bidi="ar-IQ"/>
              </w:rPr>
            </w:pPr>
          </w:p>
        </w:tc>
        <w:tc>
          <w:tcPr>
            <w:tcW w:w="430" w:type="dxa"/>
            <w:tcBorders>
              <w:top w:val="nil"/>
              <w:bottom w:val="single" w:sz="4" w:space="0" w:color="auto"/>
            </w:tcBorders>
            <w:shd w:val="clear" w:color="auto" w:fill="auto"/>
            <w:vAlign w:val="center"/>
          </w:tcPr>
          <w:p w:rsidR="00044DB6" w:rsidRPr="00737367" w:rsidRDefault="00044DB6" w:rsidP="00737367">
            <w:pPr>
              <w:pStyle w:val="ab"/>
              <w:bidi/>
              <w:ind w:left="0"/>
              <w:cnfStyle w:val="100000000000"/>
              <w:rPr>
                <w:color w:val="C00000"/>
                <w:sz w:val="32"/>
                <w:szCs w:val="32"/>
                <w:rtl/>
                <w:lang w:bidi="ar-IQ"/>
              </w:rPr>
            </w:pPr>
            <w:r w:rsidRPr="00737367">
              <w:rPr>
                <w:rFonts w:hint="cs"/>
                <w:color w:val="C00000"/>
                <w:sz w:val="32"/>
                <w:szCs w:val="32"/>
                <w:rtl/>
                <w:lang w:bidi="ar-IQ"/>
              </w:rPr>
              <w:t>2</w:t>
            </w:r>
          </w:p>
        </w:tc>
        <w:tc>
          <w:tcPr>
            <w:tcW w:w="450" w:type="dxa"/>
            <w:tcBorders>
              <w:top w:val="nil"/>
              <w:bottom w:val="single" w:sz="4" w:space="0" w:color="auto"/>
            </w:tcBorders>
            <w:shd w:val="clear" w:color="auto" w:fill="auto"/>
            <w:vAlign w:val="center"/>
          </w:tcPr>
          <w:p w:rsidR="00044DB6" w:rsidRPr="00737367" w:rsidRDefault="00B83E58" w:rsidP="00737367">
            <w:pPr>
              <w:pStyle w:val="ab"/>
              <w:bidi/>
              <w:ind w:left="0"/>
              <w:cnfStyle w:val="100000000000"/>
              <w:rPr>
                <w:color w:val="C00000"/>
                <w:sz w:val="32"/>
                <w:szCs w:val="32"/>
                <w:rtl/>
                <w:lang w:bidi="ar-IQ"/>
              </w:rPr>
            </w:pPr>
            <w:r>
              <w:rPr>
                <w:color w:val="C00000"/>
                <w:sz w:val="32"/>
                <w:szCs w:val="32"/>
                <w:rtl/>
                <w:lang w:bidi="ar-IQ"/>
              </w:rPr>
              <w:pict>
                <v:shapetype id="_x0000_t32" coordsize="21600,21600" o:spt="32" o:oned="t" path="m,l21600,21600e" filled="f">
                  <v:path arrowok="t" fillok="f" o:connecttype="none"/>
                  <o:lock v:ext="edit" shapetype="t"/>
                </v:shapetype>
                <v:shape id="_x0000_s1301" type="#_x0000_t32" style="position:absolute;left:0;text-align:left;margin-left:8.45pt;margin-top:12.85pt;width:65.6pt;height:18.6pt;flip:y;z-index:251837440;mso-position-horizontal-relative:text;mso-position-vertical-relative:text" o:connectortype="straight">
                  <v:stroke endarrow="block"/>
                </v:shape>
              </w:pict>
            </w:r>
            <w:r>
              <w:rPr>
                <w:color w:val="C00000"/>
                <w:sz w:val="32"/>
                <w:szCs w:val="32"/>
                <w:rtl/>
                <w:lang w:bidi="ar-IQ"/>
              </w:rPr>
              <w:pict>
                <v:shape id="_x0000_s1298" type="#_x0000_t32" style="position:absolute;left:0;text-align:left;margin-left:8.35pt;margin-top:12.85pt;width:65.8pt;height:50.4pt;flip:x y;z-index:251836416;mso-position-horizontal-relative:text;mso-position-vertical-relative:text" o:connectortype="straight">
                  <v:stroke endarrow="block"/>
                </v:shape>
              </w:pict>
            </w:r>
            <w:r w:rsidR="00044DB6" w:rsidRPr="00737367">
              <w:rPr>
                <w:rFonts w:hint="cs"/>
                <w:color w:val="C00000"/>
                <w:sz w:val="32"/>
                <w:szCs w:val="32"/>
                <w:rtl/>
                <w:lang w:bidi="ar-IQ"/>
              </w:rPr>
              <w:t>3</w:t>
            </w:r>
          </w:p>
        </w:tc>
        <w:tc>
          <w:tcPr>
            <w:tcW w:w="630" w:type="dxa"/>
            <w:tcBorders>
              <w:top w:val="nil"/>
              <w:bottom w:val="single" w:sz="4" w:space="0" w:color="auto"/>
            </w:tcBorders>
            <w:shd w:val="clear" w:color="auto" w:fill="auto"/>
            <w:vAlign w:val="center"/>
          </w:tcPr>
          <w:p w:rsidR="00044DB6" w:rsidRPr="00F5373C" w:rsidRDefault="00044DB6" w:rsidP="00F5373C">
            <w:pPr>
              <w:pStyle w:val="ab"/>
              <w:bidi/>
              <w:ind w:left="0"/>
              <w:jc w:val="center"/>
              <w:cnfStyle w:val="100000000000"/>
              <w:rPr>
                <w:sz w:val="32"/>
                <w:szCs w:val="32"/>
                <w:rtl/>
                <w:lang w:bidi="ar-IQ"/>
              </w:rPr>
            </w:pPr>
          </w:p>
        </w:tc>
        <w:tc>
          <w:tcPr>
            <w:tcW w:w="270" w:type="dxa"/>
            <w:tcBorders>
              <w:top w:val="nil"/>
              <w:bottom w:val="nil"/>
              <w:right w:val="single" w:sz="4" w:space="0" w:color="auto"/>
            </w:tcBorders>
            <w:shd w:val="clear" w:color="auto" w:fill="auto"/>
          </w:tcPr>
          <w:p w:rsidR="00044DB6" w:rsidRPr="0065578C" w:rsidRDefault="00044DB6" w:rsidP="00673D75">
            <w:pPr>
              <w:pStyle w:val="ab"/>
              <w:bidi/>
              <w:ind w:left="0"/>
              <w:cnfStyle w:val="100000000000"/>
              <w:rPr>
                <w:b w:val="0"/>
                <w:bCs w:val="0"/>
                <w:color w:val="4F6228" w:themeColor="accent3" w:themeShade="80"/>
                <w:sz w:val="28"/>
                <w:szCs w:val="28"/>
                <w:u w:val="single"/>
                <w:rtl/>
                <w:lang w:bidi="ar-IQ"/>
              </w:rPr>
            </w:pPr>
          </w:p>
        </w:tc>
        <w:tc>
          <w:tcPr>
            <w:tcW w:w="4698" w:type="dxa"/>
            <w:vMerge w:val="restart"/>
            <w:tcBorders>
              <w:left w:val="single" w:sz="4" w:space="0" w:color="auto"/>
              <w:right w:val="single" w:sz="4" w:space="0" w:color="auto"/>
            </w:tcBorders>
            <w:shd w:val="clear" w:color="auto" w:fill="F2F2F2" w:themeFill="background1" w:themeFillShade="F2"/>
            <w:vAlign w:val="center"/>
          </w:tcPr>
          <w:p w:rsidR="00044DB6" w:rsidRPr="002635AB" w:rsidRDefault="00044DB6" w:rsidP="00D63655">
            <w:pPr>
              <w:pStyle w:val="ab"/>
              <w:numPr>
                <w:ilvl w:val="0"/>
                <w:numId w:val="93"/>
              </w:numPr>
              <w:bidi/>
              <w:cnfStyle w:val="100000000000"/>
              <w:rPr>
                <w:b w:val="0"/>
                <w:bCs w:val="0"/>
                <w:color w:val="auto"/>
                <w:sz w:val="28"/>
                <w:szCs w:val="28"/>
                <w:lang w:bidi="ar-IQ"/>
              </w:rPr>
            </w:pPr>
            <w:r w:rsidRPr="002635AB">
              <w:rPr>
                <w:rFonts w:hint="cs"/>
                <w:b w:val="0"/>
                <w:bCs w:val="0"/>
                <w:color w:val="auto"/>
                <w:sz w:val="28"/>
                <w:szCs w:val="28"/>
                <w:rtl/>
                <w:lang w:bidi="ar-IQ"/>
              </w:rPr>
              <w:t xml:space="preserve">صحت المسألة </w:t>
            </w:r>
            <w:r w:rsidR="003A5256" w:rsidRPr="002635AB">
              <w:rPr>
                <w:rFonts w:hint="cs"/>
                <w:b w:val="0"/>
                <w:bCs w:val="0"/>
                <w:color w:val="auto"/>
                <w:sz w:val="28"/>
                <w:szCs w:val="28"/>
                <w:rtl/>
                <w:lang w:bidi="ar-IQ"/>
              </w:rPr>
              <w:t>الأولى</w:t>
            </w:r>
            <w:r w:rsidRPr="002635AB">
              <w:rPr>
                <w:rFonts w:hint="cs"/>
                <w:b w:val="0"/>
                <w:bCs w:val="0"/>
                <w:color w:val="auto"/>
                <w:sz w:val="28"/>
                <w:szCs w:val="28"/>
                <w:rtl/>
                <w:lang w:bidi="ar-IQ"/>
              </w:rPr>
              <w:t xml:space="preserve"> من (6) </w:t>
            </w:r>
            <w:r w:rsidR="003A5256" w:rsidRPr="002635AB">
              <w:rPr>
                <w:rFonts w:hint="cs"/>
                <w:b w:val="0"/>
                <w:bCs w:val="0"/>
                <w:color w:val="auto"/>
                <w:sz w:val="28"/>
                <w:szCs w:val="28"/>
                <w:rtl/>
                <w:lang w:bidi="ar-IQ"/>
              </w:rPr>
              <w:t>أسهم</w:t>
            </w:r>
          </w:p>
          <w:p w:rsidR="00044DB6" w:rsidRDefault="00044DB6" w:rsidP="00D63655">
            <w:pPr>
              <w:pStyle w:val="ab"/>
              <w:numPr>
                <w:ilvl w:val="0"/>
                <w:numId w:val="93"/>
              </w:numPr>
              <w:bidi/>
              <w:cnfStyle w:val="100000000000"/>
              <w:rPr>
                <w:b w:val="0"/>
                <w:bCs w:val="0"/>
                <w:color w:val="auto"/>
                <w:sz w:val="28"/>
                <w:szCs w:val="28"/>
                <w:lang w:bidi="ar-IQ"/>
              </w:rPr>
            </w:pPr>
            <w:r w:rsidRPr="002635AB">
              <w:rPr>
                <w:rFonts w:hint="cs"/>
                <w:b w:val="0"/>
                <w:bCs w:val="0"/>
                <w:color w:val="auto"/>
                <w:sz w:val="28"/>
                <w:szCs w:val="28"/>
                <w:rtl/>
                <w:lang w:bidi="ar-IQ"/>
              </w:rPr>
              <w:t xml:space="preserve">وصحت المسالة الثانية من ( </w:t>
            </w:r>
            <w:r w:rsidR="005C6CF8">
              <w:rPr>
                <w:b w:val="0"/>
                <w:bCs w:val="0"/>
                <w:color w:val="auto"/>
                <w:sz w:val="28"/>
                <w:szCs w:val="28"/>
                <w:lang w:bidi="ar-IQ"/>
              </w:rPr>
              <w:t>4</w:t>
            </w:r>
            <w:r w:rsidRPr="002635AB">
              <w:rPr>
                <w:rFonts w:hint="cs"/>
                <w:b w:val="0"/>
                <w:bCs w:val="0"/>
                <w:color w:val="auto"/>
                <w:sz w:val="28"/>
                <w:szCs w:val="28"/>
                <w:rtl/>
                <w:lang w:bidi="ar-IQ"/>
              </w:rPr>
              <w:t xml:space="preserve">) </w:t>
            </w:r>
            <w:r w:rsidR="003A5256" w:rsidRPr="002635AB">
              <w:rPr>
                <w:rFonts w:hint="cs"/>
                <w:b w:val="0"/>
                <w:bCs w:val="0"/>
                <w:color w:val="auto"/>
                <w:sz w:val="28"/>
                <w:szCs w:val="28"/>
                <w:rtl/>
                <w:lang w:bidi="ar-IQ"/>
              </w:rPr>
              <w:t>أسهم</w:t>
            </w:r>
            <w:r w:rsidR="005C6CF8">
              <w:rPr>
                <w:rFonts w:hint="cs"/>
                <w:b w:val="0"/>
                <w:bCs w:val="0"/>
                <w:color w:val="auto"/>
                <w:sz w:val="28"/>
                <w:szCs w:val="28"/>
                <w:rtl/>
                <w:lang w:bidi="ar-IQ"/>
              </w:rPr>
              <w:t xml:space="preserve"> ( بعد معالجة الانكسار على العصبة فيها ).</w:t>
            </w:r>
          </w:p>
          <w:p w:rsidR="005C6CF8" w:rsidRPr="002635AB" w:rsidRDefault="000B2D1E" w:rsidP="00D63655">
            <w:pPr>
              <w:pStyle w:val="ab"/>
              <w:numPr>
                <w:ilvl w:val="0"/>
                <w:numId w:val="93"/>
              </w:numPr>
              <w:bidi/>
              <w:cnfStyle w:val="100000000000"/>
              <w:rPr>
                <w:b w:val="0"/>
                <w:bCs w:val="0"/>
                <w:color w:val="auto"/>
                <w:sz w:val="28"/>
                <w:szCs w:val="28"/>
                <w:lang w:bidi="ar-IQ"/>
              </w:rPr>
            </w:pPr>
            <w:r>
              <w:rPr>
                <w:rFonts w:hint="cs"/>
                <w:b w:val="0"/>
                <w:bCs w:val="0"/>
                <w:color w:val="auto"/>
                <w:sz w:val="28"/>
                <w:szCs w:val="28"/>
                <w:rtl/>
                <w:lang w:bidi="ar-IQ"/>
              </w:rPr>
              <w:t xml:space="preserve">ننظر بين سهام المتوفى الثاني ومسألته </w:t>
            </w:r>
          </w:p>
          <w:p w:rsidR="00044DB6" w:rsidRPr="002635AB" w:rsidRDefault="00044DB6" w:rsidP="00D63655">
            <w:pPr>
              <w:pStyle w:val="ab"/>
              <w:numPr>
                <w:ilvl w:val="0"/>
                <w:numId w:val="91"/>
              </w:numPr>
              <w:bidi/>
              <w:cnfStyle w:val="100000000000"/>
              <w:rPr>
                <w:b w:val="0"/>
                <w:bCs w:val="0"/>
                <w:color w:val="auto"/>
                <w:sz w:val="28"/>
                <w:szCs w:val="28"/>
                <w:lang w:bidi="ar-IQ"/>
              </w:rPr>
            </w:pPr>
            <w:r w:rsidRPr="002635AB">
              <w:rPr>
                <w:rFonts w:hint="cs"/>
                <w:color w:val="0070C0"/>
                <w:sz w:val="28"/>
                <w:szCs w:val="28"/>
                <w:rtl/>
                <w:lang w:bidi="ar-IQ"/>
              </w:rPr>
              <w:t xml:space="preserve">سهام المتوفى الثاني </w:t>
            </w:r>
            <w:r w:rsidRPr="000B2D1E">
              <w:rPr>
                <w:rFonts w:hint="cs"/>
                <w:b w:val="0"/>
                <w:bCs w:val="0"/>
                <w:color w:val="0070C0"/>
                <w:sz w:val="18"/>
                <w:szCs w:val="18"/>
                <w:rtl/>
                <w:lang w:bidi="ar-IQ"/>
              </w:rPr>
              <w:t xml:space="preserve">من </w:t>
            </w:r>
            <w:r w:rsidR="003A5256" w:rsidRPr="000B2D1E">
              <w:rPr>
                <w:rFonts w:hint="cs"/>
                <w:b w:val="0"/>
                <w:bCs w:val="0"/>
                <w:color w:val="0070C0"/>
                <w:sz w:val="18"/>
                <w:szCs w:val="18"/>
                <w:rtl/>
                <w:lang w:bidi="ar-IQ"/>
              </w:rPr>
              <w:t>الأولى</w:t>
            </w:r>
            <w:r w:rsidRPr="000B2D1E">
              <w:rPr>
                <w:rFonts w:hint="cs"/>
                <w:b w:val="0"/>
                <w:bCs w:val="0"/>
                <w:color w:val="auto"/>
                <w:sz w:val="18"/>
                <w:szCs w:val="18"/>
                <w:rtl/>
                <w:lang w:bidi="ar-IQ"/>
              </w:rPr>
              <w:t xml:space="preserve"> </w:t>
            </w:r>
            <w:r w:rsidRPr="002635AB">
              <w:rPr>
                <w:rFonts w:hint="cs"/>
                <w:color w:val="0070C0"/>
                <w:sz w:val="28"/>
                <w:szCs w:val="28"/>
                <w:rtl/>
                <w:lang w:bidi="ar-IQ"/>
              </w:rPr>
              <w:t xml:space="preserve">=( 3 ) </w:t>
            </w:r>
            <w:r w:rsidR="003A5256" w:rsidRPr="002635AB">
              <w:rPr>
                <w:rFonts w:hint="cs"/>
                <w:color w:val="0070C0"/>
                <w:sz w:val="28"/>
                <w:szCs w:val="28"/>
                <w:rtl/>
                <w:lang w:bidi="ar-IQ"/>
              </w:rPr>
              <w:t>أسهم</w:t>
            </w:r>
          </w:p>
          <w:p w:rsidR="00044DB6" w:rsidRPr="002635AB" w:rsidRDefault="00044DB6" w:rsidP="00D63655">
            <w:pPr>
              <w:pStyle w:val="ab"/>
              <w:numPr>
                <w:ilvl w:val="0"/>
                <w:numId w:val="91"/>
              </w:numPr>
              <w:bidi/>
              <w:cnfStyle w:val="100000000000"/>
              <w:rPr>
                <w:color w:val="C00000"/>
                <w:sz w:val="28"/>
                <w:szCs w:val="28"/>
                <w:lang w:bidi="ar-IQ"/>
              </w:rPr>
            </w:pPr>
            <w:r w:rsidRPr="002635AB">
              <w:rPr>
                <w:rFonts w:hint="cs"/>
                <w:color w:val="C00000"/>
                <w:sz w:val="28"/>
                <w:szCs w:val="28"/>
                <w:rtl/>
                <w:lang w:bidi="ar-IQ"/>
              </w:rPr>
              <w:t xml:space="preserve">وصحت </w:t>
            </w:r>
            <w:r w:rsidR="003A5256" w:rsidRPr="002635AB">
              <w:rPr>
                <w:rFonts w:hint="cs"/>
                <w:color w:val="C00000"/>
                <w:sz w:val="28"/>
                <w:szCs w:val="28"/>
                <w:rtl/>
                <w:lang w:bidi="ar-IQ"/>
              </w:rPr>
              <w:t>مسألته</w:t>
            </w:r>
            <w:r w:rsidRPr="002635AB">
              <w:rPr>
                <w:rFonts w:hint="cs"/>
                <w:color w:val="C00000"/>
                <w:sz w:val="28"/>
                <w:szCs w:val="28"/>
                <w:rtl/>
                <w:lang w:bidi="ar-IQ"/>
              </w:rPr>
              <w:t xml:space="preserve"> من (</w:t>
            </w:r>
            <w:r w:rsidR="005C6CF8">
              <w:rPr>
                <w:color w:val="C00000"/>
                <w:sz w:val="28"/>
                <w:szCs w:val="28"/>
                <w:lang w:bidi="ar-IQ"/>
              </w:rPr>
              <w:t>4</w:t>
            </w:r>
            <w:r w:rsidRPr="002635AB">
              <w:rPr>
                <w:rFonts w:hint="cs"/>
                <w:color w:val="C00000"/>
                <w:sz w:val="28"/>
                <w:szCs w:val="28"/>
                <w:rtl/>
                <w:lang w:bidi="ar-IQ"/>
              </w:rPr>
              <w:t xml:space="preserve">) </w:t>
            </w:r>
            <w:r w:rsidR="003A5256" w:rsidRPr="002635AB">
              <w:rPr>
                <w:rFonts w:hint="cs"/>
                <w:color w:val="C00000"/>
                <w:sz w:val="28"/>
                <w:szCs w:val="28"/>
                <w:rtl/>
                <w:lang w:bidi="ar-IQ"/>
              </w:rPr>
              <w:t>أسهم</w:t>
            </w:r>
          </w:p>
          <w:p w:rsidR="00044DB6" w:rsidRPr="004F752D" w:rsidRDefault="004F752D" w:rsidP="00D63655">
            <w:pPr>
              <w:pStyle w:val="ab"/>
              <w:numPr>
                <w:ilvl w:val="0"/>
                <w:numId w:val="91"/>
              </w:numPr>
              <w:bidi/>
              <w:cnfStyle w:val="100000000000"/>
              <w:rPr>
                <w:b w:val="0"/>
                <w:bCs w:val="0"/>
                <w:color w:val="FF0000"/>
                <w:sz w:val="28"/>
                <w:szCs w:val="28"/>
                <w:lang w:bidi="ar-IQ"/>
              </w:rPr>
            </w:pPr>
            <w:r w:rsidRPr="004F752D">
              <w:rPr>
                <w:rFonts w:hint="cs"/>
                <w:color w:val="auto"/>
                <w:sz w:val="24"/>
                <w:szCs w:val="24"/>
                <w:rtl/>
                <w:lang w:bidi="ar-IQ"/>
              </w:rPr>
              <w:t xml:space="preserve">وهذا يعني </w:t>
            </w:r>
            <w:r w:rsidR="003A5256" w:rsidRPr="00CC4658">
              <w:rPr>
                <w:rFonts w:hint="cs"/>
                <w:color w:val="auto"/>
                <w:sz w:val="24"/>
                <w:szCs w:val="24"/>
                <w:rtl/>
                <w:lang w:bidi="ar-IQ"/>
              </w:rPr>
              <w:t>إ</w:t>
            </w:r>
            <w:r w:rsidR="003A5256" w:rsidRPr="004F752D">
              <w:rPr>
                <w:rFonts w:hint="cs"/>
                <w:color w:val="auto"/>
                <w:sz w:val="24"/>
                <w:szCs w:val="24"/>
                <w:rtl/>
                <w:lang w:bidi="ar-IQ"/>
              </w:rPr>
              <w:t>نَّ</w:t>
            </w:r>
            <w:r w:rsidR="005C6CF8" w:rsidRPr="004F752D">
              <w:rPr>
                <w:rFonts w:hint="cs"/>
                <w:color w:val="auto"/>
                <w:sz w:val="24"/>
                <w:szCs w:val="24"/>
                <w:rtl/>
                <w:lang w:bidi="ar-IQ"/>
              </w:rPr>
              <w:t xml:space="preserve"> بين</w:t>
            </w:r>
            <w:r w:rsidR="00044DB6" w:rsidRPr="004F752D">
              <w:rPr>
                <w:rFonts w:hint="cs"/>
                <w:color w:val="auto"/>
                <w:sz w:val="24"/>
                <w:szCs w:val="24"/>
                <w:rtl/>
                <w:lang w:bidi="ar-IQ"/>
              </w:rPr>
              <w:t xml:space="preserve"> سهامه</w:t>
            </w:r>
            <w:r w:rsidR="005C6CF8" w:rsidRPr="004F752D">
              <w:rPr>
                <w:rFonts w:hint="cs"/>
                <w:color w:val="auto"/>
                <w:sz w:val="24"/>
                <w:szCs w:val="24"/>
                <w:rtl/>
                <w:lang w:bidi="ar-IQ"/>
              </w:rPr>
              <w:t xml:space="preserve"> و</w:t>
            </w:r>
            <w:r w:rsidR="00044DB6" w:rsidRPr="004F752D">
              <w:rPr>
                <w:rFonts w:hint="cs"/>
                <w:color w:val="auto"/>
                <w:sz w:val="24"/>
                <w:szCs w:val="24"/>
                <w:rtl/>
                <w:lang w:bidi="ar-IQ"/>
              </w:rPr>
              <w:t xml:space="preserve"> </w:t>
            </w:r>
            <w:r w:rsidR="003A5256" w:rsidRPr="004F752D">
              <w:rPr>
                <w:rFonts w:hint="cs"/>
                <w:color w:val="auto"/>
                <w:sz w:val="24"/>
                <w:szCs w:val="24"/>
                <w:rtl/>
                <w:lang w:bidi="ar-IQ"/>
              </w:rPr>
              <w:t>مسألته</w:t>
            </w:r>
            <w:r w:rsidR="005C6CF8" w:rsidRPr="004F752D">
              <w:rPr>
                <w:rFonts w:hint="cs"/>
                <w:color w:val="auto"/>
                <w:sz w:val="24"/>
                <w:szCs w:val="24"/>
                <w:rtl/>
                <w:lang w:bidi="ar-IQ"/>
              </w:rPr>
              <w:t xml:space="preserve"> </w:t>
            </w:r>
            <w:r w:rsidR="005C6CF8" w:rsidRPr="005C6CF8">
              <w:rPr>
                <w:rFonts w:hint="cs"/>
                <w:color w:val="auto"/>
                <w:sz w:val="28"/>
                <w:szCs w:val="28"/>
                <w:highlight w:val="yellow"/>
                <w:rtl/>
                <w:lang w:bidi="ar-IQ"/>
              </w:rPr>
              <w:t>(مباينة )</w:t>
            </w:r>
            <w:r w:rsidR="005C6CF8" w:rsidRPr="005C6CF8">
              <w:rPr>
                <w:rFonts w:hint="cs"/>
                <w:color w:val="auto"/>
                <w:sz w:val="28"/>
                <w:szCs w:val="28"/>
                <w:rtl/>
                <w:lang w:bidi="ar-IQ"/>
              </w:rPr>
              <w:t xml:space="preserve"> </w:t>
            </w:r>
          </w:p>
          <w:p w:rsidR="00044DB6" w:rsidRPr="004F752D" w:rsidRDefault="00B83E58" w:rsidP="004F752D">
            <w:pPr>
              <w:bidi/>
              <w:ind w:left="360"/>
              <w:cnfStyle w:val="100000000000"/>
              <w:rPr>
                <w:b w:val="0"/>
                <w:bCs w:val="0"/>
                <w:color w:val="FF0000"/>
                <w:sz w:val="28"/>
                <w:szCs w:val="28"/>
                <w:rtl/>
                <w:lang w:bidi="ar-IQ"/>
              </w:rPr>
            </w:pPr>
            <w:r w:rsidRPr="00B83E58">
              <w:rPr>
                <w:b w:val="0"/>
                <w:bCs w:val="0"/>
                <w:noProof/>
                <w:color w:val="auto"/>
                <w:rtl/>
              </w:rPr>
              <w:pict>
                <v:shape id="_x0000_s1305" type="#_x0000_t202" style="position:absolute;left:0;text-align:left;margin-left:15.85pt;margin-top:28.5pt;width:188.75pt;height:79.45pt;z-index:251839488">
                  <v:textbox style="mso-next-textbox:#_x0000_s1305">
                    <w:txbxContent>
                      <w:p w:rsidR="0037775B" w:rsidRPr="009C1C31" w:rsidRDefault="0037775B" w:rsidP="00D63655">
                        <w:pPr>
                          <w:pStyle w:val="ab"/>
                          <w:numPr>
                            <w:ilvl w:val="0"/>
                            <w:numId w:val="87"/>
                          </w:numPr>
                          <w:bidi/>
                          <w:cnfStyle w:val="100000000000"/>
                          <w:rPr>
                            <w:color w:val="FF0000"/>
                            <w:sz w:val="28"/>
                            <w:szCs w:val="28"/>
                            <w:lang w:bidi="ar-IQ"/>
                          </w:rPr>
                        </w:pPr>
                        <w:r w:rsidRPr="009C1C31">
                          <w:rPr>
                            <w:rFonts w:hint="cs"/>
                            <w:b/>
                            <w:bCs/>
                            <w:color w:val="FF0000"/>
                            <w:sz w:val="28"/>
                            <w:szCs w:val="28"/>
                            <w:rtl/>
                            <w:lang w:bidi="ar-IQ"/>
                          </w:rPr>
                          <w:t xml:space="preserve">فنضرب </w:t>
                        </w:r>
                        <w:r w:rsidRPr="009C1C31">
                          <w:rPr>
                            <w:rFonts w:hint="cs"/>
                            <w:b/>
                            <w:bCs/>
                            <w:color w:val="1F497D" w:themeColor="text2"/>
                            <w:sz w:val="28"/>
                            <w:szCs w:val="28"/>
                            <w:rtl/>
                            <w:lang w:bidi="ar-IQ"/>
                          </w:rPr>
                          <w:t>جميع المسألة الأولى</w:t>
                        </w:r>
                        <w:r w:rsidRPr="009C1C31">
                          <w:rPr>
                            <w:rFonts w:hint="cs"/>
                            <w:b/>
                            <w:bCs/>
                            <w:color w:val="FF0000"/>
                            <w:sz w:val="28"/>
                            <w:szCs w:val="28"/>
                            <w:rtl/>
                            <w:lang w:bidi="ar-IQ"/>
                          </w:rPr>
                          <w:t xml:space="preserve"> × </w:t>
                        </w:r>
                        <w:r w:rsidRPr="004F752D">
                          <w:rPr>
                            <w:rFonts w:hint="cs"/>
                            <w:b/>
                            <w:bCs/>
                            <w:color w:val="C00000"/>
                            <w:sz w:val="28"/>
                            <w:szCs w:val="28"/>
                            <w:rtl/>
                            <w:lang w:bidi="ar-IQ"/>
                          </w:rPr>
                          <w:t>4</w:t>
                        </w:r>
                        <w:r w:rsidRPr="009C1C31">
                          <w:rPr>
                            <w:rFonts w:hint="cs"/>
                            <w:b/>
                            <w:bCs/>
                            <w:color w:val="FF0000"/>
                            <w:sz w:val="28"/>
                            <w:szCs w:val="28"/>
                            <w:rtl/>
                            <w:lang w:bidi="ar-IQ"/>
                          </w:rPr>
                          <w:t xml:space="preserve">  </w:t>
                        </w:r>
                        <w:r w:rsidRPr="00FD7CC0">
                          <w:rPr>
                            <w:rFonts w:hint="cs"/>
                            <w:color w:val="FF0000"/>
                            <w:sz w:val="28"/>
                            <w:szCs w:val="28"/>
                            <w:rtl/>
                            <w:lang w:bidi="ar-IQ"/>
                          </w:rPr>
                          <w:t xml:space="preserve">( وهو تصحيح مسألته </w:t>
                        </w:r>
                        <w:r w:rsidRPr="00FD7CC0">
                          <w:rPr>
                            <w:color w:val="FF0000"/>
                            <w:sz w:val="20"/>
                            <w:szCs w:val="20"/>
                            <w:rtl/>
                            <w:lang w:bidi="ar-IQ"/>
                          </w:rPr>
                          <w:t>–</w:t>
                        </w:r>
                        <w:r w:rsidRPr="00FD7CC0">
                          <w:rPr>
                            <w:rFonts w:hint="cs"/>
                            <w:color w:val="FF0000"/>
                            <w:sz w:val="20"/>
                            <w:szCs w:val="20"/>
                            <w:rtl/>
                            <w:lang w:bidi="ar-IQ"/>
                          </w:rPr>
                          <w:t xml:space="preserve"> أي : الثانية </w:t>
                        </w:r>
                        <w:r w:rsidRPr="00FD7CC0">
                          <w:rPr>
                            <w:rFonts w:hint="cs"/>
                            <w:color w:val="FF0000"/>
                            <w:sz w:val="28"/>
                            <w:szCs w:val="28"/>
                            <w:rtl/>
                            <w:lang w:bidi="ar-IQ"/>
                          </w:rPr>
                          <w:t>)</w:t>
                        </w:r>
                      </w:p>
                      <w:p w:rsidR="0037775B" w:rsidRDefault="0037775B" w:rsidP="00D63655">
                        <w:pPr>
                          <w:pStyle w:val="ab"/>
                          <w:numPr>
                            <w:ilvl w:val="0"/>
                            <w:numId w:val="87"/>
                          </w:numPr>
                          <w:bidi/>
                          <w:cnfStyle w:val="100000000000"/>
                          <w:rPr>
                            <w:color w:val="FF0000"/>
                            <w:sz w:val="28"/>
                            <w:szCs w:val="28"/>
                            <w:lang w:bidi="ar-IQ"/>
                          </w:rPr>
                        </w:pPr>
                        <w:r w:rsidRPr="009C1C31">
                          <w:rPr>
                            <w:rFonts w:hint="cs"/>
                            <w:b/>
                            <w:bCs/>
                            <w:color w:val="FF0000"/>
                            <w:sz w:val="28"/>
                            <w:szCs w:val="28"/>
                            <w:rtl/>
                            <w:lang w:bidi="ar-IQ"/>
                          </w:rPr>
                          <w:t xml:space="preserve">ونضرب </w:t>
                        </w:r>
                        <w:r w:rsidRPr="009C1C31">
                          <w:rPr>
                            <w:rFonts w:hint="cs"/>
                            <w:b/>
                            <w:bCs/>
                            <w:color w:val="1F497D" w:themeColor="text2"/>
                            <w:sz w:val="28"/>
                            <w:szCs w:val="28"/>
                            <w:rtl/>
                            <w:lang w:bidi="ar-IQ"/>
                          </w:rPr>
                          <w:t xml:space="preserve">جميع </w:t>
                        </w:r>
                        <w:r>
                          <w:rPr>
                            <w:rFonts w:hint="cs"/>
                            <w:b/>
                            <w:bCs/>
                            <w:color w:val="1F497D" w:themeColor="text2"/>
                            <w:sz w:val="28"/>
                            <w:szCs w:val="28"/>
                            <w:rtl/>
                            <w:lang w:bidi="ar-IQ"/>
                          </w:rPr>
                          <w:t>مسألته</w:t>
                        </w:r>
                        <w:r w:rsidRPr="009C1C31">
                          <w:rPr>
                            <w:rFonts w:hint="cs"/>
                            <w:b/>
                            <w:bCs/>
                            <w:color w:val="FF0000"/>
                            <w:sz w:val="28"/>
                            <w:szCs w:val="28"/>
                            <w:rtl/>
                            <w:lang w:bidi="ar-IQ"/>
                          </w:rPr>
                          <w:t xml:space="preserve"> ×</w:t>
                        </w:r>
                        <w:r w:rsidRPr="004F752D">
                          <w:rPr>
                            <w:rFonts w:hint="cs"/>
                            <w:b/>
                            <w:bCs/>
                            <w:color w:val="C00000"/>
                            <w:sz w:val="28"/>
                            <w:szCs w:val="28"/>
                            <w:rtl/>
                            <w:lang w:bidi="ar-IQ"/>
                          </w:rPr>
                          <w:t>3</w:t>
                        </w:r>
                        <w:r w:rsidRPr="009C1C31">
                          <w:rPr>
                            <w:rFonts w:hint="cs"/>
                            <w:b/>
                            <w:bCs/>
                            <w:color w:val="FF0000"/>
                            <w:sz w:val="28"/>
                            <w:szCs w:val="28"/>
                            <w:rtl/>
                            <w:lang w:bidi="ar-IQ"/>
                          </w:rPr>
                          <w:t xml:space="preserve"> </w:t>
                        </w:r>
                      </w:p>
                      <w:p w:rsidR="0037775B" w:rsidRPr="00FD7CC0" w:rsidRDefault="0037775B" w:rsidP="00FD7CC0">
                        <w:pPr>
                          <w:pStyle w:val="ab"/>
                          <w:bidi/>
                          <w:ind w:left="360"/>
                          <w:cnfStyle w:val="100000000000"/>
                          <w:rPr>
                            <w:color w:val="FF0000"/>
                            <w:sz w:val="28"/>
                            <w:szCs w:val="28"/>
                            <w:lang w:bidi="ar-IQ"/>
                          </w:rPr>
                        </w:pPr>
                        <w:r w:rsidRPr="00FD7CC0">
                          <w:rPr>
                            <w:rFonts w:hint="cs"/>
                            <w:color w:val="FF0000"/>
                            <w:sz w:val="28"/>
                            <w:szCs w:val="28"/>
                            <w:rtl/>
                            <w:lang w:bidi="ar-IQ"/>
                          </w:rPr>
                          <w:t>( وهي سهامه من السابقة )</w:t>
                        </w:r>
                      </w:p>
                    </w:txbxContent>
                  </v:textbox>
                  <w10:wrap type="square"/>
                </v:shape>
              </w:pict>
            </w:r>
            <w:r w:rsidR="004F752D" w:rsidRPr="004F752D">
              <w:rPr>
                <w:rFonts w:hint="cs"/>
                <w:b w:val="0"/>
                <w:bCs w:val="0"/>
                <w:color w:val="000000" w:themeColor="text1"/>
                <w:sz w:val="28"/>
                <w:szCs w:val="28"/>
                <w:rtl/>
                <w:lang w:bidi="ar-IQ"/>
              </w:rPr>
              <w:t xml:space="preserve">    (  لعدم وجود قاسم مشترك بين العددين ) </w:t>
            </w:r>
          </w:p>
        </w:tc>
      </w:tr>
      <w:tr w:rsidR="00044DB6" w:rsidTr="00044DB6">
        <w:trPr>
          <w:cnfStyle w:val="000000100000"/>
          <w:trHeight w:val="576"/>
        </w:trPr>
        <w:tc>
          <w:tcPr>
            <w:cnfStyle w:val="001000000000"/>
            <w:tcW w:w="1219" w:type="dxa"/>
            <w:gridSpan w:val="2"/>
            <w:tcBorders>
              <w:top w:val="nil"/>
              <w:bottom w:val="single" w:sz="4" w:space="0" w:color="auto"/>
              <w:right w:val="single" w:sz="4" w:space="0" w:color="auto"/>
            </w:tcBorders>
            <w:shd w:val="clear" w:color="auto" w:fill="auto"/>
            <w:vAlign w:val="center"/>
          </w:tcPr>
          <w:p w:rsidR="00044DB6" w:rsidRPr="00966E7C" w:rsidRDefault="00044DB6" w:rsidP="00673D75">
            <w:pPr>
              <w:pStyle w:val="ab"/>
              <w:bidi/>
              <w:ind w:left="0"/>
              <w:jc w:val="center"/>
              <w:rPr>
                <w:color w:val="4F6228" w:themeColor="accent3" w:themeShade="80"/>
                <w:sz w:val="36"/>
                <w:szCs w:val="36"/>
                <w:rtl/>
                <w:lang w:bidi="ar-IQ"/>
              </w:rPr>
            </w:pPr>
          </w:p>
        </w:tc>
        <w:tc>
          <w:tcPr>
            <w:tcW w:w="44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044DB6" w:rsidRPr="002F55C1" w:rsidRDefault="00044DB6" w:rsidP="00673D75">
            <w:pPr>
              <w:pStyle w:val="ab"/>
              <w:bidi/>
              <w:ind w:left="0"/>
              <w:cnfStyle w:val="000000100000"/>
              <w:rPr>
                <w:color w:val="FF0000"/>
                <w:sz w:val="32"/>
                <w:szCs w:val="32"/>
                <w:rtl/>
                <w:lang w:bidi="ar-IQ"/>
              </w:rPr>
            </w:pPr>
            <w:r w:rsidRPr="002F55C1">
              <w:rPr>
                <w:rFonts w:hint="cs"/>
                <w:color w:val="FF0000"/>
                <w:sz w:val="32"/>
                <w:szCs w:val="32"/>
                <w:rtl/>
                <w:lang w:bidi="ar-IQ"/>
              </w:rPr>
              <w:t>6</w:t>
            </w:r>
          </w:p>
        </w:tc>
        <w:tc>
          <w:tcPr>
            <w:tcW w:w="611" w:type="dxa"/>
            <w:tcBorders>
              <w:top w:val="single" w:sz="4" w:space="0" w:color="auto"/>
              <w:left w:val="single" w:sz="4" w:space="0" w:color="auto"/>
              <w:bottom w:val="single" w:sz="4" w:space="0" w:color="auto"/>
              <w:right w:val="single" w:sz="4" w:space="0" w:color="auto"/>
            </w:tcBorders>
            <w:shd w:val="clear" w:color="auto" w:fill="auto"/>
            <w:vAlign w:val="center"/>
          </w:tcPr>
          <w:p w:rsidR="00044DB6" w:rsidRPr="00CA0FAF" w:rsidRDefault="00044DB6" w:rsidP="00673D75">
            <w:pPr>
              <w:pStyle w:val="ab"/>
              <w:bidi/>
              <w:ind w:left="0"/>
              <w:cnfStyle w:val="000000100000"/>
              <w:rPr>
                <w:b/>
                <w:bCs/>
                <w:color w:val="4F6228" w:themeColor="accent3" w:themeShade="80"/>
                <w:sz w:val="28"/>
                <w:szCs w:val="28"/>
                <w:u w:val="single"/>
                <w:rtl/>
                <w:lang w:bidi="ar-IQ"/>
              </w:rPr>
            </w:pPr>
          </w:p>
        </w:tc>
        <w:tc>
          <w:tcPr>
            <w:tcW w:w="430"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44DB6" w:rsidRPr="00044DB6" w:rsidRDefault="00044DB6" w:rsidP="00673D75">
            <w:pPr>
              <w:pStyle w:val="ab"/>
              <w:bidi/>
              <w:ind w:left="0"/>
              <w:jc w:val="center"/>
              <w:cnfStyle w:val="000000100000"/>
              <w:rPr>
                <w:b/>
                <w:bCs/>
                <w:sz w:val="28"/>
                <w:szCs w:val="28"/>
                <w:u w:val="single"/>
                <w:rtl/>
                <w:lang w:bidi="ar-IQ"/>
              </w:rPr>
            </w:pPr>
            <w:r w:rsidRPr="00044DB6">
              <w:rPr>
                <w:rFonts w:hint="cs"/>
                <w:b/>
                <w:bCs/>
                <w:sz w:val="32"/>
                <w:szCs w:val="32"/>
                <w:rtl/>
                <w:lang w:bidi="ar-IQ"/>
              </w:rPr>
              <w:t>2</w:t>
            </w:r>
          </w:p>
        </w:tc>
        <w:tc>
          <w:tcPr>
            <w:tcW w:w="450"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44DB6" w:rsidRPr="00044DB6" w:rsidRDefault="00044DB6" w:rsidP="00673D75">
            <w:pPr>
              <w:pStyle w:val="ab"/>
              <w:bidi/>
              <w:ind w:left="0"/>
              <w:jc w:val="center"/>
              <w:cnfStyle w:val="000000100000"/>
              <w:rPr>
                <w:b/>
                <w:bCs/>
                <w:color w:val="C00000"/>
                <w:sz w:val="28"/>
                <w:szCs w:val="28"/>
                <w:rtl/>
                <w:lang w:bidi="ar-IQ"/>
              </w:rPr>
            </w:pPr>
            <w:r w:rsidRPr="00044DB6">
              <w:rPr>
                <w:rFonts w:hint="cs"/>
                <w:b/>
                <w:bCs/>
                <w:color w:val="C00000"/>
                <w:sz w:val="32"/>
                <w:szCs w:val="32"/>
                <w:rtl/>
                <w:lang w:bidi="ar-IQ"/>
              </w:rPr>
              <w:t>4</w:t>
            </w:r>
          </w:p>
        </w:tc>
        <w:tc>
          <w:tcPr>
            <w:tcW w:w="630" w:type="dxa"/>
            <w:tcBorders>
              <w:top w:val="single" w:sz="4" w:space="0" w:color="auto"/>
              <w:left w:val="single" w:sz="4" w:space="0" w:color="auto"/>
              <w:bottom w:val="single" w:sz="4" w:space="0" w:color="auto"/>
              <w:right w:val="single" w:sz="4" w:space="0" w:color="auto"/>
            </w:tcBorders>
            <w:shd w:val="clear" w:color="auto" w:fill="FFFF00"/>
            <w:vAlign w:val="center"/>
          </w:tcPr>
          <w:p w:rsidR="00044DB6" w:rsidRPr="005C6CF8" w:rsidRDefault="00044DB6" w:rsidP="00F5373C">
            <w:pPr>
              <w:pStyle w:val="ab"/>
              <w:bidi/>
              <w:ind w:left="0"/>
              <w:jc w:val="center"/>
              <w:cnfStyle w:val="000000100000"/>
              <w:rPr>
                <w:color w:val="FF0000"/>
                <w:sz w:val="32"/>
                <w:szCs w:val="32"/>
                <w:rtl/>
                <w:lang w:bidi="ar-IQ"/>
              </w:rPr>
            </w:pPr>
            <w:r w:rsidRPr="005C6CF8">
              <w:rPr>
                <w:rFonts w:hint="cs"/>
                <w:color w:val="FF0000"/>
                <w:sz w:val="32"/>
                <w:szCs w:val="32"/>
                <w:rtl/>
                <w:lang w:bidi="ar-IQ"/>
              </w:rPr>
              <w:t>24</w:t>
            </w:r>
          </w:p>
        </w:tc>
        <w:tc>
          <w:tcPr>
            <w:tcW w:w="270" w:type="dxa"/>
            <w:vMerge w:val="restart"/>
            <w:tcBorders>
              <w:top w:val="nil"/>
              <w:left w:val="single" w:sz="4" w:space="0" w:color="auto"/>
              <w:bottom w:val="nil"/>
              <w:right w:val="single" w:sz="4" w:space="0" w:color="auto"/>
            </w:tcBorders>
            <w:shd w:val="clear" w:color="auto" w:fill="auto"/>
          </w:tcPr>
          <w:p w:rsidR="00044DB6" w:rsidRPr="0065578C" w:rsidRDefault="00044DB6" w:rsidP="00673D75">
            <w:pPr>
              <w:pStyle w:val="ab"/>
              <w:bidi/>
              <w:ind w:left="0"/>
              <w:cnfStyle w:val="000000100000"/>
              <w:rPr>
                <w:b/>
                <w:bCs/>
                <w:color w:val="4F6228" w:themeColor="accent3" w:themeShade="80"/>
                <w:sz w:val="28"/>
                <w:szCs w:val="28"/>
                <w:u w:val="single"/>
                <w:rtl/>
                <w:lang w:bidi="ar-IQ"/>
              </w:rPr>
            </w:pPr>
          </w:p>
        </w:tc>
        <w:tc>
          <w:tcPr>
            <w:tcW w:w="4698" w:type="dxa"/>
            <w:vMerge/>
            <w:tcBorders>
              <w:left w:val="single" w:sz="4" w:space="0" w:color="auto"/>
              <w:right w:val="single" w:sz="4" w:space="0" w:color="auto"/>
            </w:tcBorders>
            <w:shd w:val="clear" w:color="auto" w:fill="F2F2F2" w:themeFill="background1" w:themeFillShade="F2"/>
            <w:vAlign w:val="center"/>
          </w:tcPr>
          <w:p w:rsidR="00044DB6" w:rsidRPr="00346919" w:rsidRDefault="00044DB6" w:rsidP="00673D75">
            <w:pPr>
              <w:pStyle w:val="ab"/>
              <w:bidi/>
              <w:ind w:left="0"/>
              <w:cnfStyle w:val="000000100000"/>
              <w:rPr>
                <w:b/>
                <w:bCs/>
                <w:color w:val="FF0000"/>
                <w:sz w:val="28"/>
                <w:szCs w:val="28"/>
                <w:rtl/>
                <w:lang w:bidi="ar-IQ"/>
              </w:rPr>
            </w:pPr>
          </w:p>
        </w:tc>
      </w:tr>
      <w:tr w:rsidR="00044DB6" w:rsidTr="00044DB6">
        <w:trPr>
          <w:trHeight w:val="576"/>
        </w:trPr>
        <w:tc>
          <w:tcPr>
            <w:cnfStyle w:val="001000000000"/>
            <w:tcW w:w="527" w:type="dxa"/>
            <w:tcBorders>
              <w:top w:val="single" w:sz="4" w:space="0" w:color="auto"/>
              <w:left w:val="single" w:sz="4" w:space="0" w:color="auto"/>
              <w:bottom w:val="single" w:sz="4" w:space="0" w:color="auto"/>
            </w:tcBorders>
            <w:shd w:val="clear" w:color="auto" w:fill="D6E3BC" w:themeFill="accent3" w:themeFillTint="66"/>
            <w:vAlign w:val="center"/>
          </w:tcPr>
          <w:p w:rsidR="00044DB6" w:rsidRPr="00E630A8" w:rsidRDefault="00044DB6" w:rsidP="00673D75">
            <w:pPr>
              <w:pStyle w:val="ab"/>
              <w:bidi/>
              <w:ind w:left="0"/>
              <w:rPr>
                <w:b w:val="0"/>
                <w:bCs w:val="0"/>
                <w:color w:val="auto"/>
                <w:sz w:val="28"/>
                <w:szCs w:val="28"/>
                <w:rtl/>
                <w:lang w:bidi="ar-IQ"/>
              </w:rPr>
            </w:pPr>
            <w:r w:rsidRPr="00E630A8">
              <w:rPr>
                <w:rFonts w:hint="cs"/>
                <w:b w:val="0"/>
                <w:bCs w:val="0"/>
                <w:color w:val="auto"/>
                <w:rtl/>
                <w:lang w:bidi="ar-IQ"/>
              </w:rPr>
              <w:t>1/</w:t>
            </w:r>
            <w:r>
              <w:rPr>
                <w:rFonts w:hint="cs"/>
                <w:b w:val="0"/>
                <w:bCs w:val="0"/>
                <w:color w:val="auto"/>
                <w:rtl/>
                <w:lang w:bidi="ar-IQ"/>
              </w:rPr>
              <w:t>2</w:t>
            </w:r>
          </w:p>
        </w:tc>
        <w:tc>
          <w:tcPr>
            <w:tcW w:w="692" w:type="dxa"/>
            <w:tcBorders>
              <w:top w:val="single" w:sz="4" w:space="0" w:color="auto"/>
              <w:bottom w:val="single" w:sz="4" w:space="0" w:color="auto"/>
            </w:tcBorders>
            <w:shd w:val="clear" w:color="auto" w:fill="EAF1DD" w:themeFill="accent3" w:themeFillTint="33"/>
            <w:vAlign w:val="center"/>
          </w:tcPr>
          <w:p w:rsidR="00044DB6" w:rsidRPr="00873AF7" w:rsidRDefault="00044DB6" w:rsidP="00673D75">
            <w:pPr>
              <w:pStyle w:val="ab"/>
              <w:bidi/>
              <w:ind w:left="0"/>
              <w:cnfStyle w:val="000000000000"/>
              <w:rPr>
                <w:b/>
                <w:bCs/>
                <w:sz w:val="28"/>
                <w:szCs w:val="28"/>
                <w:rtl/>
                <w:lang w:bidi="ar-IQ"/>
              </w:rPr>
            </w:pPr>
            <w:r>
              <w:rPr>
                <w:rFonts w:hint="cs"/>
                <w:b/>
                <w:bCs/>
                <w:sz w:val="28"/>
                <w:szCs w:val="28"/>
                <w:rtl/>
                <w:lang w:bidi="ar-IQ"/>
              </w:rPr>
              <w:t>زوج</w:t>
            </w:r>
          </w:p>
        </w:tc>
        <w:tc>
          <w:tcPr>
            <w:tcW w:w="440" w:type="dxa"/>
            <w:tcBorders>
              <w:top w:val="single" w:sz="4" w:space="0" w:color="auto"/>
              <w:bottom w:val="single" w:sz="4" w:space="0" w:color="auto"/>
              <w:right w:val="single" w:sz="4" w:space="0" w:color="auto"/>
            </w:tcBorders>
            <w:shd w:val="clear" w:color="auto" w:fill="EAF1DD" w:themeFill="accent3" w:themeFillTint="33"/>
            <w:vAlign w:val="center"/>
          </w:tcPr>
          <w:p w:rsidR="00044DB6" w:rsidRPr="002F55C1" w:rsidRDefault="00044DB6" w:rsidP="00673D75">
            <w:pPr>
              <w:pStyle w:val="ab"/>
              <w:bidi/>
              <w:ind w:left="0"/>
              <w:jc w:val="center"/>
              <w:cnfStyle w:val="000000000000"/>
              <w:rPr>
                <w:b/>
                <w:bCs/>
                <w:color w:val="00B0F0"/>
                <w:sz w:val="32"/>
                <w:szCs w:val="32"/>
                <w:rtl/>
                <w:lang w:bidi="ar-IQ"/>
              </w:rPr>
            </w:pPr>
            <w:r w:rsidRPr="002F55C1">
              <w:rPr>
                <w:rFonts w:hint="cs"/>
                <w:b/>
                <w:bCs/>
                <w:color w:val="00B0F0"/>
                <w:sz w:val="32"/>
                <w:szCs w:val="32"/>
                <w:rtl/>
                <w:lang w:bidi="ar-IQ"/>
              </w:rPr>
              <w:t>3</w:t>
            </w:r>
          </w:p>
        </w:tc>
        <w:tc>
          <w:tcPr>
            <w:tcW w:w="611" w:type="dxa"/>
            <w:tcBorders>
              <w:top w:val="single" w:sz="4" w:space="0" w:color="auto"/>
              <w:bottom w:val="single" w:sz="4" w:space="0" w:color="auto"/>
            </w:tcBorders>
            <w:shd w:val="clear" w:color="auto" w:fill="auto"/>
            <w:vAlign w:val="center"/>
          </w:tcPr>
          <w:p w:rsidR="00044DB6" w:rsidRPr="002F55C1" w:rsidRDefault="00044DB6" w:rsidP="00673D75">
            <w:pPr>
              <w:pStyle w:val="ab"/>
              <w:bidi/>
              <w:ind w:left="0"/>
              <w:jc w:val="center"/>
              <w:cnfStyle w:val="000000000000"/>
              <w:rPr>
                <w:b/>
                <w:bCs/>
                <w:color w:val="FF0000"/>
                <w:sz w:val="28"/>
                <w:szCs w:val="28"/>
                <w:rtl/>
                <w:lang w:bidi="ar-IQ"/>
              </w:rPr>
            </w:pPr>
            <w:r w:rsidRPr="002F55C1">
              <w:rPr>
                <w:rFonts w:hint="cs"/>
                <w:b/>
                <w:bCs/>
                <w:color w:val="FF0000"/>
                <w:sz w:val="28"/>
                <w:szCs w:val="28"/>
                <w:rtl/>
                <w:lang w:bidi="ar-IQ"/>
              </w:rPr>
              <w:t>ت</w:t>
            </w:r>
          </w:p>
        </w:tc>
        <w:tc>
          <w:tcPr>
            <w:tcW w:w="430" w:type="dxa"/>
            <w:tcBorders>
              <w:top w:val="single" w:sz="4" w:space="0" w:color="auto"/>
              <w:bottom w:val="single" w:sz="4" w:space="0" w:color="auto"/>
              <w:right w:val="single" w:sz="4" w:space="0" w:color="auto"/>
            </w:tcBorders>
            <w:shd w:val="clear" w:color="auto" w:fill="auto"/>
            <w:vAlign w:val="center"/>
          </w:tcPr>
          <w:p w:rsidR="00044DB6" w:rsidRPr="001B4CDD" w:rsidRDefault="00044DB6" w:rsidP="00673D75">
            <w:pPr>
              <w:pStyle w:val="ab"/>
              <w:bidi/>
              <w:ind w:left="0"/>
              <w:jc w:val="center"/>
              <w:cnfStyle w:val="000000000000"/>
              <w:rPr>
                <w:b/>
                <w:bCs/>
                <w:color w:val="00B0F0"/>
                <w:sz w:val="28"/>
                <w:szCs w:val="28"/>
                <w:rtl/>
                <w:lang w:bidi="ar-IQ"/>
              </w:rPr>
            </w:pPr>
            <w:r>
              <w:rPr>
                <w:rFonts w:hint="cs"/>
                <w:b/>
                <w:bCs/>
                <w:color w:val="00B0F0"/>
                <w:sz w:val="28"/>
                <w:szCs w:val="28"/>
                <w:rtl/>
                <w:lang w:bidi="ar-IQ"/>
              </w:rPr>
              <w:t>-</w:t>
            </w:r>
          </w:p>
        </w:tc>
        <w:tc>
          <w:tcPr>
            <w:tcW w:w="450" w:type="dxa"/>
            <w:tcBorders>
              <w:top w:val="single" w:sz="4" w:space="0" w:color="auto"/>
              <w:bottom w:val="single" w:sz="4" w:space="0" w:color="auto"/>
              <w:right w:val="single" w:sz="4" w:space="0" w:color="auto"/>
            </w:tcBorders>
            <w:shd w:val="clear" w:color="auto" w:fill="auto"/>
            <w:vAlign w:val="center"/>
          </w:tcPr>
          <w:p w:rsidR="00044DB6" w:rsidRPr="002F55C1" w:rsidRDefault="00044DB6" w:rsidP="00673D75">
            <w:pPr>
              <w:pStyle w:val="ab"/>
              <w:bidi/>
              <w:ind w:left="0"/>
              <w:jc w:val="center"/>
              <w:cnfStyle w:val="000000000000"/>
              <w:rPr>
                <w:b/>
                <w:bCs/>
                <w:sz w:val="32"/>
                <w:szCs w:val="32"/>
                <w:rtl/>
                <w:lang w:bidi="ar-IQ"/>
              </w:rPr>
            </w:pPr>
            <w:r>
              <w:rPr>
                <w:rFonts w:hint="cs"/>
                <w:b/>
                <w:bCs/>
                <w:sz w:val="32"/>
                <w:szCs w:val="32"/>
                <w:rtl/>
                <w:lang w:bidi="ar-IQ"/>
              </w:rPr>
              <w:t>-</w:t>
            </w:r>
          </w:p>
        </w:tc>
        <w:tc>
          <w:tcPr>
            <w:tcW w:w="630" w:type="dxa"/>
            <w:tcBorders>
              <w:top w:val="single" w:sz="4" w:space="0" w:color="auto"/>
              <w:bottom w:val="single" w:sz="4" w:space="0" w:color="auto"/>
              <w:right w:val="single" w:sz="4" w:space="0" w:color="auto"/>
            </w:tcBorders>
            <w:shd w:val="clear" w:color="auto" w:fill="FFFF00"/>
            <w:vAlign w:val="center"/>
          </w:tcPr>
          <w:p w:rsidR="00044DB6" w:rsidRPr="00F5373C" w:rsidRDefault="00044DB6" w:rsidP="00F5373C">
            <w:pPr>
              <w:pStyle w:val="ab"/>
              <w:bidi/>
              <w:ind w:left="0"/>
              <w:jc w:val="center"/>
              <w:cnfStyle w:val="000000000000"/>
              <w:rPr>
                <w:b/>
                <w:bCs/>
                <w:color w:val="4F6228" w:themeColor="accent3" w:themeShade="80"/>
                <w:sz w:val="32"/>
                <w:szCs w:val="32"/>
                <w:rtl/>
                <w:lang w:bidi="ar-IQ"/>
              </w:rPr>
            </w:pPr>
            <w:r w:rsidRPr="00F5373C">
              <w:rPr>
                <w:rFonts w:hint="cs"/>
                <w:b/>
                <w:bCs/>
                <w:color w:val="4F6228" w:themeColor="accent3" w:themeShade="80"/>
                <w:sz w:val="32"/>
                <w:szCs w:val="32"/>
                <w:rtl/>
                <w:lang w:bidi="ar-IQ"/>
              </w:rPr>
              <w:t>-</w:t>
            </w:r>
          </w:p>
        </w:tc>
        <w:tc>
          <w:tcPr>
            <w:tcW w:w="270" w:type="dxa"/>
            <w:vMerge/>
            <w:tcBorders>
              <w:top w:val="nil"/>
              <w:left w:val="single" w:sz="4" w:space="0" w:color="auto"/>
              <w:bottom w:val="nil"/>
              <w:right w:val="single" w:sz="4" w:space="0" w:color="auto"/>
            </w:tcBorders>
            <w:shd w:val="clear" w:color="auto" w:fill="auto"/>
          </w:tcPr>
          <w:p w:rsidR="00044DB6" w:rsidRDefault="00044DB6" w:rsidP="00673D75">
            <w:pPr>
              <w:pStyle w:val="ab"/>
              <w:bidi/>
              <w:ind w:left="0"/>
              <w:cnfStyle w:val="000000000000"/>
              <w:rPr>
                <w:b/>
                <w:bCs/>
                <w:color w:val="4F6228" w:themeColor="accent3" w:themeShade="80"/>
                <w:sz w:val="28"/>
                <w:szCs w:val="28"/>
                <w:rtl/>
                <w:lang w:bidi="ar-IQ"/>
              </w:rPr>
            </w:pPr>
          </w:p>
        </w:tc>
        <w:tc>
          <w:tcPr>
            <w:tcW w:w="4698" w:type="dxa"/>
            <w:vMerge/>
            <w:tcBorders>
              <w:left w:val="single" w:sz="4" w:space="0" w:color="auto"/>
              <w:right w:val="single" w:sz="4" w:space="0" w:color="auto"/>
            </w:tcBorders>
            <w:shd w:val="clear" w:color="auto" w:fill="F2F2F2" w:themeFill="background1" w:themeFillShade="F2"/>
            <w:vAlign w:val="center"/>
          </w:tcPr>
          <w:p w:rsidR="00044DB6" w:rsidRPr="00873AF7" w:rsidRDefault="00044DB6" w:rsidP="00673D75">
            <w:pPr>
              <w:pStyle w:val="ab"/>
              <w:bidi/>
              <w:ind w:left="0"/>
              <w:cnfStyle w:val="000000000000"/>
              <w:rPr>
                <w:b/>
                <w:bCs/>
                <w:color w:val="4F6228" w:themeColor="accent3" w:themeShade="80"/>
                <w:sz w:val="28"/>
                <w:szCs w:val="28"/>
                <w:rtl/>
                <w:lang w:bidi="ar-IQ"/>
              </w:rPr>
            </w:pPr>
          </w:p>
        </w:tc>
      </w:tr>
      <w:tr w:rsidR="00044DB6" w:rsidTr="00F5373C">
        <w:trPr>
          <w:cnfStyle w:val="000000100000"/>
          <w:trHeight w:val="576"/>
        </w:trPr>
        <w:tc>
          <w:tcPr>
            <w:cnfStyle w:val="001000000000"/>
            <w:tcW w:w="527" w:type="dxa"/>
            <w:tcBorders>
              <w:top w:val="single" w:sz="4" w:space="0" w:color="auto"/>
              <w:left w:val="single" w:sz="4" w:space="0" w:color="auto"/>
              <w:bottom w:val="single" w:sz="4" w:space="0" w:color="auto"/>
            </w:tcBorders>
            <w:shd w:val="clear" w:color="auto" w:fill="D6E3BC" w:themeFill="accent3" w:themeFillTint="66"/>
            <w:vAlign w:val="center"/>
          </w:tcPr>
          <w:p w:rsidR="00044DB6" w:rsidRPr="002F55C1" w:rsidRDefault="00044DB6" w:rsidP="00673D75">
            <w:pPr>
              <w:pStyle w:val="ab"/>
              <w:bidi/>
              <w:ind w:left="0"/>
              <w:rPr>
                <w:b w:val="0"/>
                <w:bCs w:val="0"/>
                <w:color w:val="auto"/>
                <w:rtl/>
                <w:lang w:bidi="ar-IQ"/>
              </w:rPr>
            </w:pPr>
            <w:r w:rsidRPr="002F55C1">
              <w:rPr>
                <w:rFonts w:hint="cs"/>
                <w:b w:val="0"/>
                <w:bCs w:val="0"/>
                <w:color w:val="auto"/>
                <w:rtl/>
                <w:lang w:bidi="ar-IQ"/>
              </w:rPr>
              <w:t>1/3</w:t>
            </w:r>
          </w:p>
        </w:tc>
        <w:tc>
          <w:tcPr>
            <w:tcW w:w="692" w:type="dxa"/>
            <w:tcBorders>
              <w:top w:val="single" w:sz="4" w:space="0" w:color="auto"/>
              <w:bottom w:val="single" w:sz="4" w:space="0" w:color="auto"/>
            </w:tcBorders>
            <w:shd w:val="clear" w:color="auto" w:fill="EAF1DD" w:themeFill="accent3" w:themeFillTint="33"/>
            <w:vAlign w:val="center"/>
          </w:tcPr>
          <w:p w:rsidR="00044DB6" w:rsidRPr="00873AF7" w:rsidRDefault="003A5256" w:rsidP="00673D75">
            <w:pPr>
              <w:pStyle w:val="ab"/>
              <w:bidi/>
              <w:ind w:left="0"/>
              <w:cnfStyle w:val="000000100000"/>
              <w:rPr>
                <w:b/>
                <w:bCs/>
                <w:sz w:val="28"/>
                <w:szCs w:val="28"/>
                <w:rtl/>
                <w:lang w:bidi="ar-IQ"/>
              </w:rPr>
            </w:pPr>
            <w:r>
              <w:rPr>
                <w:rFonts w:hint="cs"/>
                <w:b/>
                <w:bCs/>
                <w:sz w:val="28"/>
                <w:szCs w:val="28"/>
                <w:rtl/>
                <w:lang w:bidi="ar-IQ"/>
              </w:rPr>
              <w:t>أم</w:t>
            </w:r>
          </w:p>
        </w:tc>
        <w:tc>
          <w:tcPr>
            <w:tcW w:w="440" w:type="dxa"/>
            <w:tcBorders>
              <w:top w:val="single" w:sz="4" w:space="0" w:color="auto"/>
              <w:bottom w:val="single" w:sz="4" w:space="0" w:color="auto"/>
              <w:right w:val="single" w:sz="4" w:space="0" w:color="auto"/>
            </w:tcBorders>
            <w:shd w:val="clear" w:color="auto" w:fill="EAF1DD" w:themeFill="accent3" w:themeFillTint="33"/>
            <w:vAlign w:val="center"/>
          </w:tcPr>
          <w:p w:rsidR="00044DB6" w:rsidRPr="002F55C1" w:rsidRDefault="00044DB6" w:rsidP="00673D75">
            <w:pPr>
              <w:pStyle w:val="ab"/>
              <w:bidi/>
              <w:ind w:left="0"/>
              <w:jc w:val="center"/>
              <w:cnfStyle w:val="000000100000"/>
              <w:rPr>
                <w:b/>
                <w:bCs/>
                <w:sz w:val="32"/>
                <w:szCs w:val="32"/>
                <w:rtl/>
                <w:lang w:bidi="ar-IQ"/>
              </w:rPr>
            </w:pPr>
            <w:r w:rsidRPr="002F55C1">
              <w:rPr>
                <w:rFonts w:hint="cs"/>
                <w:b/>
                <w:bCs/>
                <w:sz w:val="32"/>
                <w:szCs w:val="32"/>
                <w:rtl/>
                <w:lang w:bidi="ar-IQ"/>
              </w:rPr>
              <w:t>2</w:t>
            </w:r>
          </w:p>
        </w:tc>
        <w:tc>
          <w:tcPr>
            <w:tcW w:w="611" w:type="dxa"/>
            <w:tcBorders>
              <w:top w:val="single" w:sz="4" w:space="0" w:color="auto"/>
              <w:bottom w:val="single" w:sz="4" w:space="0" w:color="auto"/>
            </w:tcBorders>
            <w:shd w:val="clear" w:color="auto" w:fill="auto"/>
            <w:vAlign w:val="center"/>
          </w:tcPr>
          <w:p w:rsidR="00044DB6" w:rsidRPr="001B4CDD" w:rsidRDefault="00044DB6" w:rsidP="00673D75">
            <w:pPr>
              <w:pStyle w:val="ab"/>
              <w:bidi/>
              <w:ind w:left="0"/>
              <w:jc w:val="center"/>
              <w:cnfStyle w:val="000000100000"/>
              <w:rPr>
                <w:b/>
                <w:bCs/>
                <w:color w:val="00B0F0"/>
                <w:sz w:val="28"/>
                <w:szCs w:val="28"/>
                <w:rtl/>
                <w:lang w:bidi="ar-IQ"/>
              </w:rPr>
            </w:pPr>
            <w:r>
              <w:rPr>
                <w:rFonts w:hint="cs"/>
                <w:b/>
                <w:bCs/>
                <w:color w:val="00B0F0"/>
                <w:sz w:val="28"/>
                <w:szCs w:val="28"/>
                <w:rtl/>
                <w:lang w:bidi="ar-IQ"/>
              </w:rPr>
              <w:t>-</w:t>
            </w:r>
          </w:p>
        </w:tc>
        <w:tc>
          <w:tcPr>
            <w:tcW w:w="430" w:type="dxa"/>
            <w:tcBorders>
              <w:top w:val="single" w:sz="4" w:space="0" w:color="auto"/>
              <w:bottom w:val="single" w:sz="4" w:space="0" w:color="auto"/>
              <w:right w:val="single" w:sz="4" w:space="0" w:color="auto"/>
            </w:tcBorders>
            <w:shd w:val="clear" w:color="auto" w:fill="auto"/>
            <w:vAlign w:val="center"/>
          </w:tcPr>
          <w:p w:rsidR="00044DB6" w:rsidRPr="001B4CDD" w:rsidRDefault="00044DB6" w:rsidP="00673D75">
            <w:pPr>
              <w:pStyle w:val="ab"/>
              <w:bidi/>
              <w:ind w:left="0"/>
              <w:jc w:val="center"/>
              <w:cnfStyle w:val="000000100000"/>
              <w:rPr>
                <w:b/>
                <w:bCs/>
                <w:color w:val="00B0F0"/>
                <w:sz w:val="28"/>
                <w:szCs w:val="28"/>
                <w:rtl/>
                <w:lang w:bidi="ar-IQ"/>
              </w:rPr>
            </w:pPr>
            <w:r>
              <w:rPr>
                <w:rFonts w:hint="cs"/>
                <w:b/>
                <w:bCs/>
                <w:color w:val="00B0F0"/>
                <w:sz w:val="28"/>
                <w:szCs w:val="28"/>
                <w:rtl/>
                <w:lang w:bidi="ar-IQ"/>
              </w:rPr>
              <w:t>-</w:t>
            </w:r>
          </w:p>
        </w:tc>
        <w:tc>
          <w:tcPr>
            <w:tcW w:w="450" w:type="dxa"/>
            <w:tcBorders>
              <w:top w:val="single" w:sz="4" w:space="0" w:color="auto"/>
              <w:bottom w:val="single" w:sz="4" w:space="0" w:color="auto"/>
              <w:right w:val="single" w:sz="4" w:space="0" w:color="auto"/>
            </w:tcBorders>
            <w:shd w:val="clear" w:color="auto" w:fill="auto"/>
            <w:vAlign w:val="center"/>
          </w:tcPr>
          <w:p w:rsidR="00044DB6" w:rsidRPr="002F55C1" w:rsidRDefault="00044DB6" w:rsidP="00673D75">
            <w:pPr>
              <w:pStyle w:val="ab"/>
              <w:bidi/>
              <w:ind w:left="0"/>
              <w:jc w:val="center"/>
              <w:cnfStyle w:val="000000100000"/>
              <w:rPr>
                <w:b/>
                <w:bCs/>
                <w:sz w:val="32"/>
                <w:szCs w:val="32"/>
                <w:rtl/>
                <w:lang w:bidi="ar-IQ"/>
              </w:rPr>
            </w:pPr>
            <w:r>
              <w:rPr>
                <w:rFonts w:hint="cs"/>
                <w:b/>
                <w:bCs/>
                <w:sz w:val="32"/>
                <w:szCs w:val="32"/>
                <w:rtl/>
                <w:lang w:bidi="ar-IQ"/>
              </w:rPr>
              <w:t>-</w:t>
            </w:r>
          </w:p>
        </w:tc>
        <w:tc>
          <w:tcPr>
            <w:tcW w:w="630" w:type="dxa"/>
            <w:tcBorders>
              <w:top w:val="single" w:sz="4" w:space="0" w:color="auto"/>
              <w:bottom w:val="single" w:sz="4" w:space="0" w:color="auto"/>
              <w:right w:val="single" w:sz="4" w:space="0" w:color="auto"/>
            </w:tcBorders>
            <w:shd w:val="clear" w:color="auto" w:fill="FFFF00"/>
            <w:vAlign w:val="center"/>
          </w:tcPr>
          <w:p w:rsidR="00044DB6" w:rsidRPr="00F5373C" w:rsidRDefault="00044DB6" w:rsidP="00F5373C">
            <w:pPr>
              <w:pStyle w:val="ab"/>
              <w:bidi/>
              <w:ind w:left="0"/>
              <w:jc w:val="center"/>
              <w:cnfStyle w:val="000000100000"/>
              <w:rPr>
                <w:b/>
                <w:bCs/>
                <w:color w:val="4F6228" w:themeColor="accent3" w:themeShade="80"/>
                <w:sz w:val="32"/>
                <w:szCs w:val="32"/>
                <w:rtl/>
                <w:lang w:bidi="ar-IQ"/>
              </w:rPr>
            </w:pPr>
            <w:r w:rsidRPr="00F5373C">
              <w:rPr>
                <w:rFonts w:hint="cs"/>
                <w:b/>
                <w:bCs/>
                <w:color w:val="4F6228" w:themeColor="accent3" w:themeShade="80"/>
                <w:sz w:val="32"/>
                <w:szCs w:val="32"/>
                <w:rtl/>
                <w:lang w:bidi="ar-IQ"/>
              </w:rPr>
              <w:t>8</w:t>
            </w:r>
          </w:p>
        </w:tc>
        <w:tc>
          <w:tcPr>
            <w:tcW w:w="270" w:type="dxa"/>
            <w:vMerge/>
            <w:tcBorders>
              <w:top w:val="nil"/>
              <w:left w:val="single" w:sz="4" w:space="0" w:color="auto"/>
              <w:bottom w:val="nil"/>
              <w:right w:val="single" w:sz="4" w:space="0" w:color="auto"/>
            </w:tcBorders>
            <w:shd w:val="clear" w:color="auto" w:fill="auto"/>
          </w:tcPr>
          <w:p w:rsidR="00044DB6" w:rsidRPr="00873AF7" w:rsidRDefault="00044DB6" w:rsidP="00673D75">
            <w:pPr>
              <w:pStyle w:val="ab"/>
              <w:bidi/>
              <w:ind w:left="0"/>
              <w:cnfStyle w:val="000000100000"/>
              <w:rPr>
                <w:b/>
                <w:bCs/>
                <w:color w:val="4F6228" w:themeColor="accent3" w:themeShade="80"/>
                <w:sz w:val="28"/>
                <w:szCs w:val="28"/>
                <w:rtl/>
                <w:lang w:bidi="ar-IQ"/>
              </w:rPr>
            </w:pPr>
          </w:p>
        </w:tc>
        <w:tc>
          <w:tcPr>
            <w:tcW w:w="4698" w:type="dxa"/>
            <w:vMerge/>
            <w:tcBorders>
              <w:left w:val="single" w:sz="4" w:space="0" w:color="auto"/>
              <w:right w:val="single" w:sz="4" w:space="0" w:color="auto"/>
            </w:tcBorders>
            <w:shd w:val="clear" w:color="auto" w:fill="F2F2F2" w:themeFill="background1" w:themeFillShade="F2"/>
            <w:vAlign w:val="center"/>
          </w:tcPr>
          <w:p w:rsidR="00044DB6" w:rsidRPr="00873AF7" w:rsidRDefault="00044DB6" w:rsidP="00673D75">
            <w:pPr>
              <w:pStyle w:val="ab"/>
              <w:bidi/>
              <w:ind w:left="0"/>
              <w:cnfStyle w:val="000000100000"/>
              <w:rPr>
                <w:b/>
                <w:bCs/>
                <w:color w:val="4F6228" w:themeColor="accent3" w:themeShade="80"/>
                <w:sz w:val="28"/>
                <w:szCs w:val="28"/>
                <w:rtl/>
                <w:lang w:bidi="ar-IQ"/>
              </w:rPr>
            </w:pPr>
          </w:p>
        </w:tc>
      </w:tr>
      <w:tr w:rsidR="00044DB6" w:rsidTr="00F5373C">
        <w:trPr>
          <w:trHeight w:val="576"/>
        </w:trPr>
        <w:tc>
          <w:tcPr>
            <w:cnfStyle w:val="001000000000"/>
            <w:tcW w:w="527" w:type="dxa"/>
            <w:tcBorders>
              <w:left w:val="single" w:sz="4" w:space="0" w:color="auto"/>
              <w:bottom w:val="single" w:sz="4" w:space="0" w:color="auto"/>
            </w:tcBorders>
            <w:shd w:val="clear" w:color="auto" w:fill="D6E3BC" w:themeFill="accent3" w:themeFillTint="66"/>
            <w:vAlign w:val="center"/>
          </w:tcPr>
          <w:p w:rsidR="00044DB6" w:rsidRPr="002F55C1" w:rsidRDefault="00044DB6" w:rsidP="00673D75">
            <w:pPr>
              <w:pStyle w:val="ab"/>
              <w:bidi/>
              <w:ind w:left="0"/>
              <w:rPr>
                <w:b w:val="0"/>
                <w:bCs w:val="0"/>
                <w:color w:val="auto"/>
                <w:rtl/>
                <w:lang w:bidi="ar-IQ"/>
              </w:rPr>
            </w:pPr>
            <w:r w:rsidRPr="002F55C1">
              <w:rPr>
                <w:rFonts w:hint="cs"/>
                <w:b w:val="0"/>
                <w:bCs w:val="0"/>
                <w:color w:val="auto"/>
                <w:rtl/>
                <w:lang w:bidi="ar-IQ"/>
              </w:rPr>
              <w:t>ع</w:t>
            </w:r>
          </w:p>
        </w:tc>
        <w:tc>
          <w:tcPr>
            <w:tcW w:w="692" w:type="dxa"/>
            <w:tcBorders>
              <w:top w:val="single" w:sz="4" w:space="0" w:color="auto"/>
              <w:bottom w:val="single" w:sz="4" w:space="0" w:color="auto"/>
            </w:tcBorders>
            <w:shd w:val="clear" w:color="auto" w:fill="EAF1DD" w:themeFill="accent3" w:themeFillTint="33"/>
            <w:vAlign w:val="center"/>
          </w:tcPr>
          <w:p w:rsidR="00044DB6" w:rsidRPr="00873AF7" w:rsidRDefault="00044DB6" w:rsidP="00673D75">
            <w:pPr>
              <w:pStyle w:val="ab"/>
              <w:bidi/>
              <w:ind w:left="0"/>
              <w:cnfStyle w:val="000000000000"/>
              <w:rPr>
                <w:b/>
                <w:bCs/>
                <w:sz w:val="28"/>
                <w:szCs w:val="28"/>
                <w:rtl/>
                <w:lang w:bidi="ar-IQ"/>
              </w:rPr>
            </w:pPr>
            <w:r>
              <w:rPr>
                <w:rFonts w:hint="cs"/>
                <w:b/>
                <w:bCs/>
                <w:sz w:val="28"/>
                <w:szCs w:val="28"/>
                <w:rtl/>
                <w:lang w:bidi="ar-IQ"/>
              </w:rPr>
              <w:t>عم</w:t>
            </w:r>
          </w:p>
        </w:tc>
        <w:tc>
          <w:tcPr>
            <w:tcW w:w="440" w:type="dxa"/>
            <w:tcBorders>
              <w:bottom w:val="single" w:sz="4" w:space="0" w:color="auto"/>
              <w:right w:val="single" w:sz="4" w:space="0" w:color="auto"/>
            </w:tcBorders>
            <w:shd w:val="clear" w:color="auto" w:fill="EAF1DD" w:themeFill="accent3" w:themeFillTint="33"/>
            <w:vAlign w:val="center"/>
          </w:tcPr>
          <w:p w:rsidR="00044DB6" w:rsidRPr="002F55C1" w:rsidRDefault="00044DB6" w:rsidP="00673D75">
            <w:pPr>
              <w:pStyle w:val="ab"/>
              <w:bidi/>
              <w:ind w:left="0"/>
              <w:jc w:val="center"/>
              <w:cnfStyle w:val="000000000000"/>
              <w:rPr>
                <w:b/>
                <w:bCs/>
                <w:sz w:val="32"/>
                <w:szCs w:val="32"/>
                <w:rtl/>
                <w:lang w:bidi="ar-IQ"/>
              </w:rPr>
            </w:pPr>
            <w:r w:rsidRPr="002F55C1">
              <w:rPr>
                <w:rFonts w:hint="cs"/>
                <w:b/>
                <w:bCs/>
                <w:sz w:val="32"/>
                <w:szCs w:val="32"/>
                <w:rtl/>
                <w:lang w:bidi="ar-IQ"/>
              </w:rPr>
              <w:t>1</w:t>
            </w:r>
          </w:p>
        </w:tc>
        <w:tc>
          <w:tcPr>
            <w:tcW w:w="611" w:type="dxa"/>
            <w:tcBorders>
              <w:bottom w:val="single" w:sz="4" w:space="0" w:color="auto"/>
            </w:tcBorders>
            <w:shd w:val="clear" w:color="auto" w:fill="auto"/>
            <w:vAlign w:val="center"/>
          </w:tcPr>
          <w:p w:rsidR="00044DB6" w:rsidRPr="001B4CDD" w:rsidRDefault="00044DB6" w:rsidP="00673D75">
            <w:pPr>
              <w:pStyle w:val="ab"/>
              <w:bidi/>
              <w:ind w:left="0"/>
              <w:jc w:val="center"/>
              <w:cnfStyle w:val="000000000000"/>
              <w:rPr>
                <w:b/>
                <w:bCs/>
                <w:color w:val="00B0F0"/>
                <w:sz w:val="28"/>
                <w:szCs w:val="28"/>
                <w:rtl/>
                <w:lang w:bidi="ar-IQ"/>
              </w:rPr>
            </w:pPr>
            <w:r>
              <w:rPr>
                <w:rFonts w:hint="cs"/>
                <w:b/>
                <w:bCs/>
                <w:color w:val="00B0F0"/>
                <w:sz w:val="28"/>
                <w:szCs w:val="28"/>
                <w:rtl/>
                <w:lang w:bidi="ar-IQ"/>
              </w:rPr>
              <w:t>-</w:t>
            </w:r>
          </w:p>
        </w:tc>
        <w:tc>
          <w:tcPr>
            <w:tcW w:w="430" w:type="dxa"/>
            <w:tcBorders>
              <w:bottom w:val="single" w:sz="4" w:space="0" w:color="auto"/>
              <w:right w:val="single" w:sz="4" w:space="0" w:color="auto"/>
            </w:tcBorders>
            <w:shd w:val="clear" w:color="auto" w:fill="auto"/>
            <w:vAlign w:val="center"/>
          </w:tcPr>
          <w:p w:rsidR="00044DB6" w:rsidRPr="001B4CDD" w:rsidRDefault="00044DB6" w:rsidP="00673D75">
            <w:pPr>
              <w:pStyle w:val="ab"/>
              <w:bidi/>
              <w:ind w:left="0"/>
              <w:jc w:val="center"/>
              <w:cnfStyle w:val="000000000000"/>
              <w:rPr>
                <w:b/>
                <w:bCs/>
                <w:color w:val="00B0F0"/>
                <w:sz w:val="28"/>
                <w:szCs w:val="28"/>
                <w:rtl/>
                <w:lang w:bidi="ar-IQ"/>
              </w:rPr>
            </w:pPr>
            <w:r>
              <w:rPr>
                <w:rFonts w:hint="cs"/>
                <w:b/>
                <w:bCs/>
                <w:color w:val="00B0F0"/>
                <w:sz w:val="28"/>
                <w:szCs w:val="28"/>
                <w:rtl/>
                <w:lang w:bidi="ar-IQ"/>
              </w:rPr>
              <w:t>-</w:t>
            </w:r>
          </w:p>
        </w:tc>
        <w:tc>
          <w:tcPr>
            <w:tcW w:w="450" w:type="dxa"/>
            <w:tcBorders>
              <w:bottom w:val="single" w:sz="4" w:space="0" w:color="auto"/>
              <w:right w:val="single" w:sz="4" w:space="0" w:color="auto"/>
            </w:tcBorders>
            <w:shd w:val="clear" w:color="auto" w:fill="auto"/>
            <w:vAlign w:val="center"/>
          </w:tcPr>
          <w:p w:rsidR="00044DB6" w:rsidRPr="002F55C1" w:rsidRDefault="00044DB6" w:rsidP="00673D75">
            <w:pPr>
              <w:pStyle w:val="ab"/>
              <w:bidi/>
              <w:ind w:left="0"/>
              <w:jc w:val="center"/>
              <w:cnfStyle w:val="000000000000"/>
              <w:rPr>
                <w:b/>
                <w:bCs/>
                <w:sz w:val="32"/>
                <w:szCs w:val="32"/>
                <w:rtl/>
                <w:lang w:bidi="ar-IQ"/>
              </w:rPr>
            </w:pPr>
            <w:r>
              <w:rPr>
                <w:rFonts w:hint="cs"/>
                <w:b/>
                <w:bCs/>
                <w:sz w:val="32"/>
                <w:szCs w:val="32"/>
                <w:rtl/>
                <w:lang w:bidi="ar-IQ"/>
              </w:rPr>
              <w:t>-</w:t>
            </w:r>
          </w:p>
        </w:tc>
        <w:tc>
          <w:tcPr>
            <w:tcW w:w="630" w:type="dxa"/>
            <w:tcBorders>
              <w:bottom w:val="single" w:sz="4" w:space="0" w:color="auto"/>
              <w:right w:val="single" w:sz="4" w:space="0" w:color="auto"/>
            </w:tcBorders>
            <w:shd w:val="clear" w:color="auto" w:fill="FFFF00"/>
            <w:vAlign w:val="center"/>
          </w:tcPr>
          <w:p w:rsidR="00044DB6" w:rsidRPr="00F5373C" w:rsidRDefault="00044DB6" w:rsidP="00F5373C">
            <w:pPr>
              <w:pStyle w:val="ab"/>
              <w:bidi/>
              <w:ind w:left="0"/>
              <w:jc w:val="center"/>
              <w:cnfStyle w:val="000000000000"/>
              <w:rPr>
                <w:b/>
                <w:bCs/>
                <w:color w:val="4F6228" w:themeColor="accent3" w:themeShade="80"/>
                <w:sz w:val="32"/>
                <w:szCs w:val="32"/>
                <w:rtl/>
                <w:lang w:bidi="ar-IQ"/>
              </w:rPr>
            </w:pPr>
            <w:r w:rsidRPr="00F5373C">
              <w:rPr>
                <w:rFonts w:hint="cs"/>
                <w:b/>
                <w:bCs/>
                <w:color w:val="4F6228" w:themeColor="accent3" w:themeShade="80"/>
                <w:sz w:val="32"/>
                <w:szCs w:val="32"/>
                <w:rtl/>
                <w:lang w:bidi="ar-IQ"/>
              </w:rPr>
              <w:t>4</w:t>
            </w:r>
          </w:p>
        </w:tc>
        <w:tc>
          <w:tcPr>
            <w:tcW w:w="270" w:type="dxa"/>
            <w:vMerge/>
            <w:tcBorders>
              <w:top w:val="nil"/>
              <w:left w:val="single" w:sz="4" w:space="0" w:color="auto"/>
              <w:bottom w:val="nil"/>
              <w:right w:val="single" w:sz="4" w:space="0" w:color="auto"/>
            </w:tcBorders>
            <w:shd w:val="clear" w:color="auto" w:fill="auto"/>
          </w:tcPr>
          <w:p w:rsidR="00044DB6" w:rsidRPr="00873AF7" w:rsidRDefault="00044DB6" w:rsidP="00673D75">
            <w:pPr>
              <w:pStyle w:val="ab"/>
              <w:bidi/>
              <w:ind w:left="0"/>
              <w:cnfStyle w:val="000000000000"/>
              <w:rPr>
                <w:b/>
                <w:bCs/>
                <w:color w:val="4F6228" w:themeColor="accent3" w:themeShade="80"/>
                <w:sz w:val="28"/>
                <w:szCs w:val="28"/>
                <w:rtl/>
                <w:lang w:bidi="ar-IQ"/>
              </w:rPr>
            </w:pPr>
          </w:p>
        </w:tc>
        <w:tc>
          <w:tcPr>
            <w:tcW w:w="4698" w:type="dxa"/>
            <w:vMerge/>
            <w:tcBorders>
              <w:left w:val="single" w:sz="4" w:space="0" w:color="auto"/>
              <w:right w:val="single" w:sz="4" w:space="0" w:color="auto"/>
            </w:tcBorders>
            <w:shd w:val="clear" w:color="auto" w:fill="F2F2F2" w:themeFill="background1" w:themeFillShade="F2"/>
            <w:vAlign w:val="center"/>
          </w:tcPr>
          <w:p w:rsidR="00044DB6" w:rsidRPr="00873AF7" w:rsidRDefault="00044DB6" w:rsidP="00673D75">
            <w:pPr>
              <w:pStyle w:val="ab"/>
              <w:bidi/>
              <w:ind w:left="0"/>
              <w:cnfStyle w:val="000000000000"/>
              <w:rPr>
                <w:b/>
                <w:bCs/>
                <w:color w:val="4F6228" w:themeColor="accent3" w:themeShade="80"/>
                <w:sz w:val="28"/>
                <w:szCs w:val="28"/>
                <w:rtl/>
                <w:lang w:bidi="ar-IQ"/>
              </w:rPr>
            </w:pPr>
          </w:p>
        </w:tc>
      </w:tr>
      <w:tr w:rsidR="00044DB6" w:rsidTr="00F5373C">
        <w:trPr>
          <w:cnfStyle w:val="000000100000"/>
          <w:trHeight w:val="576"/>
        </w:trPr>
        <w:tc>
          <w:tcPr>
            <w:cnfStyle w:val="001000000000"/>
            <w:tcW w:w="527" w:type="dxa"/>
            <w:tcBorders>
              <w:top w:val="single" w:sz="4" w:space="0" w:color="auto"/>
            </w:tcBorders>
            <w:shd w:val="clear" w:color="auto" w:fill="auto"/>
            <w:vAlign w:val="center"/>
          </w:tcPr>
          <w:p w:rsidR="00044DB6" w:rsidRPr="00346ADA" w:rsidRDefault="00044DB6" w:rsidP="00673D75">
            <w:pPr>
              <w:pStyle w:val="ab"/>
              <w:bidi/>
              <w:ind w:left="0"/>
              <w:rPr>
                <w:b w:val="0"/>
                <w:bCs w:val="0"/>
                <w:color w:val="000000" w:themeColor="text1"/>
                <w:sz w:val="28"/>
                <w:szCs w:val="28"/>
                <w:rtl/>
                <w:lang w:bidi="ar-IQ"/>
              </w:rPr>
            </w:pPr>
          </w:p>
        </w:tc>
        <w:tc>
          <w:tcPr>
            <w:tcW w:w="692" w:type="dxa"/>
            <w:tcBorders>
              <w:top w:val="single" w:sz="4" w:space="0" w:color="auto"/>
              <w:left w:val="nil"/>
              <w:bottom w:val="nil"/>
              <w:right w:val="single" w:sz="4" w:space="0" w:color="auto"/>
            </w:tcBorders>
            <w:shd w:val="clear" w:color="auto" w:fill="auto"/>
            <w:vAlign w:val="center"/>
          </w:tcPr>
          <w:p w:rsidR="00044DB6" w:rsidRPr="00873AF7" w:rsidRDefault="00044DB6" w:rsidP="00673D75">
            <w:pPr>
              <w:pStyle w:val="ab"/>
              <w:bidi/>
              <w:ind w:left="0"/>
              <w:cnfStyle w:val="000000100000"/>
              <w:rPr>
                <w:b/>
                <w:bCs/>
                <w:sz w:val="28"/>
                <w:szCs w:val="28"/>
                <w:rtl/>
                <w:lang w:bidi="ar-IQ"/>
              </w:rPr>
            </w:pPr>
          </w:p>
        </w:tc>
        <w:tc>
          <w:tcPr>
            <w:tcW w:w="440" w:type="dxa"/>
            <w:tcBorders>
              <w:top w:val="single" w:sz="4" w:space="0" w:color="auto"/>
              <w:left w:val="single" w:sz="4" w:space="0" w:color="auto"/>
              <w:right w:val="single" w:sz="4" w:space="0" w:color="auto"/>
            </w:tcBorders>
            <w:shd w:val="clear" w:color="auto" w:fill="FBD4B4" w:themeFill="accent6" w:themeFillTint="66"/>
            <w:vAlign w:val="center"/>
          </w:tcPr>
          <w:p w:rsidR="00044DB6" w:rsidRPr="002F55C1" w:rsidRDefault="00044DB6" w:rsidP="00F5373C">
            <w:pPr>
              <w:pStyle w:val="ab"/>
              <w:bidi/>
              <w:ind w:left="0"/>
              <w:jc w:val="center"/>
              <w:cnfStyle w:val="000000100000"/>
              <w:rPr>
                <w:sz w:val="16"/>
                <w:szCs w:val="16"/>
                <w:rtl/>
                <w:lang w:bidi="ar-IQ"/>
              </w:rPr>
            </w:pPr>
            <w:r w:rsidRPr="002F55C1">
              <w:rPr>
                <w:rFonts w:hint="cs"/>
                <w:sz w:val="16"/>
                <w:szCs w:val="16"/>
                <w:rtl/>
                <w:lang w:bidi="ar-IQ"/>
              </w:rPr>
              <w:t>1/</w:t>
            </w:r>
            <w:r>
              <w:rPr>
                <w:rFonts w:hint="cs"/>
                <w:sz w:val="16"/>
                <w:szCs w:val="16"/>
                <w:rtl/>
                <w:lang w:bidi="ar-IQ"/>
              </w:rPr>
              <w:t>2</w:t>
            </w:r>
          </w:p>
        </w:tc>
        <w:tc>
          <w:tcPr>
            <w:tcW w:w="611" w:type="dxa"/>
            <w:tcBorders>
              <w:top w:val="single" w:sz="4" w:space="0" w:color="auto"/>
            </w:tcBorders>
            <w:shd w:val="clear" w:color="auto" w:fill="FDE9D9" w:themeFill="accent6" w:themeFillTint="33"/>
            <w:vAlign w:val="center"/>
          </w:tcPr>
          <w:p w:rsidR="00044DB6" w:rsidRPr="002F55C1" w:rsidRDefault="00044DB6" w:rsidP="00673D75">
            <w:pPr>
              <w:pStyle w:val="ab"/>
              <w:bidi/>
              <w:ind w:left="0"/>
              <w:jc w:val="center"/>
              <w:cnfStyle w:val="000000100000"/>
              <w:rPr>
                <w:b/>
                <w:bCs/>
                <w:sz w:val="28"/>
                <w:szCs w:val="28"/>
                <w:rtl/>
                <w:lang w:bidi="ar-IQ"/>
              </w:rPr>
            </w:pPr>
            <w:r>
              <w:rPr>
                <w:rFonts w:hint="cs"/>
                <w:b/>
                <w:bCs/>
                <w:sz w:val="28"/>
                <w:szCs w:val="28"/>
                <w:rtl/>
                <w:lang w:bidi="ar-IQ"/>
              </w:rPr>
              <w:t>بنت</w:t>
            </w:r>
          </w:p>
        </w:tc>
        <w:tc>
          <w:tcPr>
            <w:tcW w:w="430" w:type="dxa"/>
            <w:tcBorders>
              <w:top w:val="single" w:sz="4" w:space="0" w:color="auto"/>
              <w:right w:val="single" w:sz="4" w:space="0" w:color="auto"/>
            </w:tcBorders>
            <w:shd w:val="clear" w:color="auto" w:fill="FDE9D9" w:themeFill="accent6" w:themeFillTint="33"/>
            <w:vAlign w:val="center"/>
          </w:tcPr>
          <w:p w:rsidR="00044DB6" w:rsidRPr="00044DB6" w:rsidRDefault="00044DB6" w:rsidP="00673D75">
            <w:pPr>
              <w:pStyle w:val="ab"/>
              <w:bidi/>
              <w:ind w:left="0"/>
              <w:jc w:val="center"/>
              <w:cnfStyle w:val="000000100000"/>
              <w:rPr>
                <w:b/>
                <w:bCs/>
                <w:sz w:val="32"/>
                <w:szCs w:val="32"/>
                <w:rtl/>
                <w:lang w:bidi="ar-IQ"/>
              </w:rPr>
            </w:pPr>
            <w:r w:rsidRPr="00044DB6">
              <w:rPr>
                <w:rFonts w:hint="cs"/>
                <w:b/>
                <w:bCs/>
                <w:sz w:val="32"/>
                <w:szCs w:val="32"/>
                <w:rtl/>
                <w:lang w:bidi="ar-IQ"/>
              </w:rPr>
              <w:t>1</w:t>
            </w:r>
          </w:p>
        </w:tc>
        <w:tc>
          <w:tcPr>
            <w:tcW w:w="450" w:type="dxa"/>
            <w:tcBorders>
              <w:top w:val="single" w:sz="4" w:space="0" w:color="auto"/>
              <w:right w:val="single" w:sz="4" w:space="0" w:color="auto"/>
            </w:tcBorders>
            <w:shd w:val="clear" w:color="auto" w:fill="FDE9D9" w:themeFill="accent6" w:themeFillTint="33"/>
            <w:vAlign w:val="center"/>
          </w:tcPr>
          <w:p w:rsidR="00044DB6" w:rsidRPr="002F55C1" w:rsidRDefault="00044DB6" w:rsidP="00673D75">
            <w:pPr>
              <w:pStyle w:val="ab"/>
              <w:bidi/>
              <w:ind w:left="0"/>
              <w:jc w:val="center"/>
              <w:cnfStyle w:val="000000100000"/>
              <w:rPr>
                <w:b/>
                <w:bCs/>
                <w:sz w:val="32"/>
                <w:szCs w:val="32"/>
                <w:rtl/>
                <w:lang w:bidi="ar-IQ"/>
              </w:rPr>
            </w:pPr>
            <w:r>
              <w:rPr>
                <w:rFonts w:hint="cs"/>
                <w:b/>
                <w:bCs/>
                <w:sz w:val="32"/>
                <w:szCs w:val="32"/>
                <w:rtl/>
                <w:lang w:bidi="ar-IQ"/>
              </w:rPr>
              <w:t>2</w:t>
            </w:r>
          </w:p>
        </w:tc>
        <w:tc>
          <w:tcPr>
            <w:tcW w:w="630" w:type="dxa"/>
            <w:tcBorders>
              <w:top w:val="single" w:sz="4" w:space="0" w:color="auto"/>
              <w:right w:val="single" w:sz="4" w:space="0" w:color="auto"/>
            </w:tcBorders>
            <w:shd w:val="clear" w:color="auto" w:fill="FFFF00"/>
            <w:vAlign w:val="center"/>
          </w:tcPr>
          <w:p w:rsidR="00044DB6" w:rsidRPr="00F5373C" w:rsidRDefault="00044DB6" w:rsidP="00F5373C">
            <w:pPr>
              <w:pStyle w:val="ab"/>
              <w:bidi/>
              <w:ind w:left="0"/>
              <w:jc w:val="center"/>
              <w:cnfStyle w:val="000000100000"/>
              <w:rPr>
                <w:b/>
                <w:bCs/>
                <w:color w:val="4F6228" w:themeColor="accent3" w:themeShade="80"/>
                <w:sz w:val="32"/>
                <w:szCs w:val="32"/>
                <w:rtl/>
                <w:lang w:bidi="ar-IQ"/>
              </w:rPr>
            </w:pPr>
            <w:r w:rsidRPr="00F5373C">
              <w:rPr>
                <w:rFonts w:hint="cs"/>
                <w:b/>
                <w:bCs/>
                <w:color w:val="4F6228" w:themeColor="accent3" w:themeShade="80"/>
                <w:sz w:val="32"/>
                <w:szCs w:val="32"/>
                <w:rtl/>
                <w:lang w:bidi="ar-IQ"/>
              </w:rPr>
              <w:t>6</w:t>
            </w:r>
          </w:p>
        </w:tc>
        <w:tc>
          <w:tcPr>
            <w:tcW w:w="270" w:type="dxa"/>
            <w:tcBorders>
              <w:top w:val="nil"/>
              <w:left w:val="single" w:sz="4" w:space="0" w:color="auto"/>
              <w:bottom w:val="nil"/>
              <w:right w:val="single" w:sz="4" w:space="0" w:color="auto"/>
            </w:tcBorders>
            <w:shd w:val="clear" w:color="auto" w:fill="auto"/>
          </w:tcPr>
          <w:p w:rsidR="00044DB6" w:rsidRPr="00873AF7" w:rsidRDefault="00044DB6" w:rsidP="00673D75">
            <w:pPr>
              <w:pStyle w:val="ab"/>
              <w:bidi/>
              <w:ind w:left="0"/>
              <w:cnfStyle w:val="000000100000"/>
              <w:rPr>
                <w:b/>
                <w:bCs/>
                <w:color w:val="4F6228" w:themeColor="accent3" w:themeShade="80"/>
                <w:sz w:val="28"/>
                <w:szCs w:val="28"/>
                <w:rtl/>
                <w:lang w:bidi="ar-IQ"/>
              </w:rPr>
            </w:pPr>
          </w:p>
        </w:tc>
        <w:tc>
          <w:tcPr>
            <w:tcW w:w="4698" w:type="dxa"/>
            <w:vMerge/>
            <w:tcBorders>
              <w:left w:val="single" w:sz="4" w:space="0" w:color="auto"/>
              <w:right w:val="single" w:sz="4" w:space="0" w:color="auto"/>
            </w:tcBorders>
            <w:shd w:val="clear" w:color="auto" w:fill="F2F2F2" w:themeFill="background1" w:themeFillShade="F2"/>
            <w:vAlign w:val="center"/>
          </w:tcPr>
          <w:p w:rsidR="00044DB6" w:rsidRPr="00873AF7" w:rsidRDefault="00044DB6" w:rsidP="00673D75">
            <w:pPr>
              <w:pStyle w:val="ab"/>
              <w:bidi/>
              <w:ind w:left="0"/>
              <w:cnfStyle w:val="000000100000"/>
              <w:rPr>
                <w:b/>
                <w:bCs/>
                <w:color w:val="4F6228" w:themeColor="accent3" w:themeShade="80"/>
                <w:sz w:val="28"/>
                <w:szCs w:val="28"/>
                <w:rtl/>
                <w:lang w:bidi="ar-IQ"/>
              </w:rPr>
            </w:pPr>
          </w:p>
        </w:tc>
      </w:tr>
      <w:tr w:rsidR="00044DB6" w:rsidTr="00F5373C">
        <w:trPr>
          <w:trHeight w:val="576"/>
        </w:trPr>
        <w:tc>
          <w:tcPr>
            <w:cnfStyle w:val="001000000000"/>
            <w:tcW w:w="527" w:type="dxa"/>
            <w:tcBorders>
              <w:top w:val="nil"/>
            </w:tcBorders>
            <w:shd w:val="clear" w:color="auto" w:fill="auto"/>
            <w:vAlign w:val="center"/>
          </w:tcPr>
          <w:p w:rsidR="00044DB6" w:rsidRPr="00346ADA" w:rsidRDefault="00044DB6" w:rsidP="00673D75">
            <w:pPr>
              <w:pStyle w:val="ab"/>
              <w:bidi/>
              <w:ind w:left="0"/>
              <w:rPr>
                <w:b w:val="0"/>
                <w:bCs w:val="0"/>
                <w:color w:val="000000" w:themeColor="text1"/>
                <w:sz w:val="28"/>
                <w:szCs w:val="28"/>
                <w:rtl/>
                <w:lang w:bidi="ar-IQ"/>
              </w:rPr>
            </w:pPr>
          </w:p>
        </w:tc>
        <w:tc>
          <w:tcPr>
            <w:tcW w:w="692" w:type="dxa"/>
            <w:tcBorders>
              <w:top w:val="nil"/>
              <w:left w:val="nil"/>
              <w:bottom w:val="nil"/>
              <w:right w:val="single" w:sz="4" w:space="0" w:color="auto"/>
            </w:tcBorders>
            <w:shd w:val="clear" w:color="auto" w:fill="auto"/>
            <w:vAlign w:val="center"/>
          </w:tcPr>
          <w:p w:rsidR="00044DB6" w:rsidRDefault="00044DB6" w:rsidP="00673D75">
            <w:pPr>
              <w:pStyle w:val="ab"/>
              <w:bidi/>
              <w:ind w:left="0"/>
              <w:cnfStyle w:val="000000000000"/>
              <w:rPr>
                <w:b/>
                <w:bCs/>
                <w:sz w:val="28"/>
                <w:szCs w:val="28"/>
                <w:rtl/>
                <w:lang w:bidi="ar-IQ"/>
              </w:rPr>
            </w:pPr>
          </w:p>
        </w:tc>
        <w:tc>
          <w:tcPr>
            <w:tcW w:w="440" w:type="dxa"/>
            <w:vMerge w:val="restart"/>
            <w:tcBorders>
              <w:left w:val="single" w:sz="4" w:space="0" w:color="auto"/>
              <w:right w:val="single" w:sz="4" w:space="0" w:color="auto"/>
            </w:tcBorders>
            <w:shd w:val="clear" w:color="auto" w:fill="FBD4B4" w:themeFill="accent6" w:themeFillTint="66"/>
            <w:vAlign w:val="center"/>
          </w:tcPr>
          <w:p w:rsidR="00044DB6" w:rsidRPr="002F55C1" w:rsidRDefault="00044DB6" w:rsidP="00673D75">
            <w:pPr>
              <w:pStyle w:val="ab"/>
              <w:bidi/>
              <w:ind w:left="0"/>
              <w:jc w:val="center"/>
              <w:cnfStyle w:val="000000000000"/>
              <w:rPr>
                <w:sz w:val="16"/>
                <w:szCs w:val="16"/>
                <w:rtl/>
                <w:lang w:bidi="ar-IQ"/>
              </w:rPr>
            </w:pPr>
            <w:r>
              <w:rPr>
                <w:rFonts w:hint="cs"/>
                <w:sz w:val="16"/>
                <w:szCs w:val="16"/>
                <w:rtl/>
                <w:lang w:bidi="ar-IQ"/>
              </w:rPr>
              <w:t>ع</w:t>
            </w:r>
          </w:p>
        </w:tc>
        <w:tc>
          <w:tcPr>
            <w:tcW w:w="611" w:type="dxa"/>
            <w:shd w:val="clear" w:color="auto" w:fill="FDE9D9" w:themeFill="accent6" w:themeFillTint="33"/>
            <w:vAlign w:val="center"/>
          </w:tcPr>
          <w:p w:rsidR="00044DB6" w:rsidRPr="002F55C1" w:rsidRDefault="003A5256" w:rsidP="00673D75">
            <w:pPr>
              <w:pStyle w:val="ab"/>
              <w:bidi/>
              <w:ind w:left="0"/>
              <w:jc w:val="center"/>
              <w:cnfStyle w:val="000000000000"/>
              <w:rPr>
                <w:b/>
                <w:bCs/>
                <w:sz w:val="28"/>
                <w:szCs w:val="28"/>
                <w:rtl/>
                <w:lang w:bidi="ar-IQ"/>
              </w:rPr>
            </w:pPr>
            <w:r w:rsidRPr="002F55C1">
              <w:rPr>
                <w:rFonts w:hint="cs"/>
                <w:b/>
                <w:bCs/>
                <w:sz w:val="28"/>
                <w:szCs w:val="28"/>
                <w:rtl/>
                <w:lang w:bidi="ar-IQ"/>
              </w:rPr>
              <w:t>أ</w:t>
            </w:r>
            <w:r>
              <w:rPr>
                <w:rFonts w:hint="cs"/>
                <w:b/>
                <w:bCs/>
                <w:sz w:val="28"/>
                <w:szCs w:val="28"/>
                <w:rtl/>
                <w:lang w:bidi="ar-IQ"/>
              </w:rPr>
              <w:t>خ</w:t>
            </w:r>
          </w:p>
        </w:tc>
        <w:tc>
          <w:tcPr>
            <w:tcW w:w="430" w:type="dxa"/>
            <w:vMerge w:val="restart"/>
            <w:tcBorders>
              <w:right w:val="single" w:sz="4" w:space="0" w:color="auto"/>
            </w:tcBorders>
            <w:shd w:val="clear" w:color="auto" w:fill="FDE9D9" w:themeFill="accent6" w:themeFillTint="33"/>
            <w:vAlign w:val="center"/>
          </w:tcPr>
          <w:p w:rsidR="00044DB6" w:rsidRPr="00044DB6" w:rsidRDefault="00044DB6" w:rsidP="00673D75">
            <w:pPr>
              <w:pStyle w:val="ab"/>
              <w:bidi/>
              <w:ind w:left="0"/>
              <w:jc w:val="center"/>
              <w:cnfStyle w:val="000000000000"/>
              <w:rPr>
                <w:b/>
                <w:bCs/>
                <w:sz w:val="32"/>
                <w:szCs w:val="32"/>
                <w:rtl/>
                <w:lang w:bidi="ar-IQ"/>
              </w:rPr>
            </w:pPr>
            <w:r w:rsidRPr="00044DB6">
              <w:rPr>
                <w:rFonts w:hint="cs"/>
                <w:b/>
                <w:bCs/>
                <w:sz w:val="32"/>
                <w:szCs w:val="32"/>
                <w:rtl/>
                <w:lang w:bidi="ar-IQ"/>
              </w:rPr>
              <w:t>1</w:t>
            </w:r>
          </w:p>
        </w:tc>
        <w:tc>
          <w:tcPr>
            <w:tcW w:w="450" w:type="dxa"/>
            <w:tcBorders>
              <w:right w:val="single" w:sz="4" w:space="0" w:color="auto"/>
            </w:tcBorders>
            <w:shd w:val="clear" w:color="auto" w:fill="FDE9D9" w:themeFill="accent6" w:themeFillTint="33"/>
            <w:vAlign w:val="center"/>
          </w:tcPr>
          <w:p w:rsidR="00044DB6" w:rsidRPr="002F55C1" w:rsidRDefault="00044DB6" w:rsidP="00673D75">
            <w:pPr>
              <w:pStyle w:val="ab"/>
              <w:bidi/>
              <w:ind w:left="0"/>
              <w:jc w:val="center"/>
              <w:cnfStyle w:val="000000000000"/>
              <w:rPr>
                <w:b/>
                <w:bCs/>
                <w:sz w:val="32"/>
                <w:szCs w:val="32"/>
                <w:rtl/>
                <w:lang w:bidi="ar-IQ"/>
              </w:rPr>
            </w:pPr>
            <w:r>
              <w:rPr>
                <w:rFonts w:hint="cs"/>
                <w:b/>
                <w:bCs/>
                <w:sz w:val="32"/>
                <w:szCs w:val="32"/>
                <w:rtl/>
                <w:lang w:bidi="ar-IQ"/>
              </w:rPr>
              <w:t>1</w:t>
            </w:r>
          </w:p>
        </w:tc>
        <w:tc>
          <w:tcPr>
            <w:tcW w:w="630" w:type="dxa"/>
            <w:tcBorders>
              <w:right w:val="single" w:sz="4" w:space="0" w:color="auto"/>
            </w:tcBorders>
            <w:shd w:val="clear" w:color="auto" w:fill="FFFF00"/>
            <w:vAlign w:val="center"/>
          </w:tcPr>
          <w:p w:rsidR="00044DB6" w:rsidRPr="00F5373C" w:rsidRDefault="00044DB6" w:rsidP="00F5373C">
            <w:pPr>
              <w:pStyle w:val="ab"/>
              <w:bidi/>
              <w:ind w:left="0"/>
              <w:jc w:val="center"/>
              <w:cnfStyle w:val="000000000000"/>
              <w:rPr>
                <w:b/>
                <w:bCs/>
                <w:color w:val="4F6228" w:themeColor="accent3" w:themeShade="80"/>
                <w:sz w:val="32"/>
                <w:szCs w:val="32"/>
                <w:rtl/>
                <w:lang w:bidi="ar-IQ"/>
              </w:rPr>
            </w:pPr>
            <w:r w:rsidRPr="00F5373C">
              <w:rPr>
                <w:rFonts w:hint="cs"/>
                <w:b/>
                <w:bCs/>
                <w:color w:val="4F6228" w:themeColor="accent3" w:themeShade="80"/>
                <w:sz w:val="32"/>
                <w:szCs w:val="32"/>
                <w:rtl/>
                <w:lang w:bidi="ar-IQ"/>
              </w:rPr>
              <w:t>3</w:t>
            </w:r>
          </w:p>
        </w:tc>
        <w:tc>
          <w:tcPr>
            <w:tcW w:w="270" w:type="dxa"/>
            <w:tcBorders>
              <w:top w:val="nil"/>
              <w:left w:val="single" w:sz="4" w:space="0" w:color="auto"/>
              <w:bottom w:val="nil"/>
              <w:right w:val="single" w:sz="4" w:space="0" w:color="auto"/>
            </w:tcBorders>
            <w:shd w:val="clear" w:color="auto" w:fill="auto"/>
          </w:tcPr>
          <w:p w:rsidR="00044DB6" w:rsidRPr="00873AF7" w:rsidRDefault="00044DB6" w:rsidP="00673D75">
            <w:pPr>
              <w:pStyle w:val="ab"/>
              <w:bidi/>
              <w:ind w:left="0"/>
              <w:cnfStyle w:val="000000000000"/>
              <w:rPr>
                <w:b/>
                <w:bCs/>
                <w:color w:val="4F6228" w:themeColor="accent3" w:themeShade="80"/>
                <w:sz w:val="28"/>
                <w:szCs w:val="28"/>
                <w:rtl/>
                <w:lang w:bidi="ar-IQ"/>
              </w:rPr>
            </w:pPr>
          </w:p>
        </w:tc>
        <w:tc>
          <w:tcPr>
            <w:tcW w:w="4698" w:type="dxa"/>
            <w:vMerge/>
            <w:tcBorders>
              <w:left w:val="single" w:sz="4" w:space="0" w:color="auto"/>
              <w:right w:val="single" w:sz="4" w:space="0" w:color="auto"/>
            </w:tcBorders>
            <w:shd w:val="clear" w:color="auto" w:fill="F2F2F2" w:themeFill="background1" w:themeFillShade="F2"/>
            <w:vAlign w:val="center"/>
          </w:tcPr>
          <w:p w:rsidR="00044DB6" w:rsidRPr="00873AF7" w:rsidRDefault="00044DB6" w:rsidP="00673D75">
            <w:pPr>
              <w:pStyle w:val="ab"/>
              <w:bidi/>
              <w:ind w:left="0"/>
              <w:cnfStyle w:val="000000000000"/>
              <w:rPr>
                <w:b/>
                <w:bCs/>
                <w:color w:val="4F6228" w:themeColor="accent3" w:themeShade="80"/>
                <w:sz w:val="28"/>
                <w:szCs w:val="28"/>
                <w:rtl/>
                <w:lang w:bidi="ar-IQ"/>
              </w:rPr>
            </w:pPr>
          </w:p>
        </w:tc>
      </w:tr>
      <w:tr w:rsidR="00044DB6" w:rsidTr="00F5373C">
        <w:trPr>
          <w:cnfStyle w:val="000000100000"/>
          <w:trHeight w:val="576"/>
        </w:trPr>
        <w:tc>
          <w:tcPr>
            <w:cnfStyle w:val="001000000000"/>
            <w:tcW w:w="527" w:type="dxa"/>
            <w:tcBorders>
              <w:top w:val="nil"/>
              <w:bottom w:val="nil"/>
            </w:tcBorders>
            <w:shd w:val="clear" w:color="auto" w:fill="auto"/>
            <w:vAlign w:val="center"/>
          </w:tcPr>
          <w:p w:rsidR="00044DB6" w:rsidRPr="00346ADA" w:rsidRDefault="00044DB6" w:rsidP="00673D75">
            <w:pPr>
              <w:pStyle w:val="ab"/>
              <w:bidi/>
              <w:ind w:left="0"/>
              <w:rPr>
                <w:b w:val="0"/>
                <w:bCs w:val="0"/>
                <w:color w:val="000000" w:themeColor="text1"/>
                <w:sz w:val="28"/>
                <w:szCs w:val="28"/>
                <w:rtl/>
                <w:lang w:bidi="ar-IQ"/>
              </w:rPr>
            </w:pPr>
          </w:p>
        </w:tc>
        <w:tc>
          <w:tcPr>
            <w:tcW w:w="692" w:type="dxa"/>
            <w:tcBorders>
              <w:top w:val="nil"/>
              <w:left w:val="nil"/>
              <w:bottom w:val="nil"/>
              <w:right w:val="single" w:sz="4" w:space="0" w:color="auto"/>
            </w:tcBorders>
            <w:shd w:val="clear" w:color="auto" w:fill="auto"/>
            <w:vAlign w:val="center"/>
          </w:tcPr>
          <w:p w:rsidR="00044DB6" w:rsidRDefault="00044DB6" w:rsidP="00673D75">
            <w:pPr>
              <w:pStyle w:val="ab"/>
              <w:bidi/>
              <w:ind w:left="0"/>
              <w:cnfStyle w:val="000000100000"/>
              <w:rPr>
                <w:b/>
                <w:bCs/>
                <w:sz w:val="28"/>
                <w:szCs w:val="28"/>
                <w:rtl/>
                <w:lang w:bidi="ar-IQ"/>
              </w:rPr>
            </w:pPr>
          </w:p>
        </w:tc>
        <w:tc>
          <w:tcPr>
            <w:tcW w:w="440" w:type="dxa"/>
            <w:vMerge/>
            <w:tcBorders>
              <w:left w:val="single" w:sz="4" w:space="0" w:color="auto"/>
              <w:right w:val="single" w:sz="4" w:space="0" w:color="auto"/>
            </w:tcBorders>
            <w:shd w:val="clear" w:color="auto" w:fill="FBD4B4" w:themeFill="accent6" w:themeFillTint="66"/>
            <w:vAlign w:val="center"/>
          </w:tcPr>
          <w:p w:rsidR="00044DB6" w:rsidRPr="002F55C1" w:rsidRDefault="00044DB6" w:rsidP="00673D75">
            <w:pPr>
              <w:pStyle w:val="ab"/>
              <w:bidi/>
              <w:ind w:left="0"/>
              <w:jc w:val="center"/>
              <w:cnfStyle w:val="000000100000"/>
              <w:rPr>
                <w:sz w:val="16"/>
                <w:szCs w:val="16"/>
                <w:rtl/>
                <w:lang w:bidi="ar-IQ"/>
              </w:rPr>
            </w:pPr>
          </w:p>
        </w:tc>
        <w:tc>
          <w:tcPr>
            <w:tcW w:w="611" w:type="dxa"/>
            <w:shd w:val="clear" w:color="auto" w:fill="FDE9D9" w:themeFill="accent6" w:themeFillTint="33"/>
            <w:vAlign w:val="center"/>
          </w:tcPr>
          <w:p w:rsidR="00044DB6" w:rsidRPr="002F55C1" w:rsidRDefault="003A5256" w:rsidP="00673D75">
            <w:pPr>
              <w:pStyle w:val="ab"/>
              <w:bidi/>
              <w:ind w:left="0"/>
              <w:jc w:val="center"/>
              <w:cnfStyle w:val="000000100000"/>
              <w:rPr>
                <w:b/>
                <w:bCs/>
                <w:sz w:val="28"/>
                <w:szCs w:val="28"/>
                <w:rtl/>
                <w:lang w:bidi="ar-IQ"/>
              </w:rPr>
            </w:pPr>
            <w:r>
              <w:rPr>
                <w:rFonts w:hint="cs"/>
                <w:b/>
                <w:bCs/>
                <w:sz w:val="28"/>
                <w:szCs w:val="28"/>
                <w:rtl/>
                <w:lang w:bidi="ar-IQ"/>
              </w:rPr>
              <w:t>أخ</w:t>
            </w:r>
          </w:p>
        </w:tc>
        <w:tc>
          <w:tcPr>
            <w:tcW w:w="430" w:type="dxa"/>
            <w:vMerge/>
            <w:tcBorders>
              <w:right w:val="single" w:sz="4" w:space="0" w:color="auto"/>
            </w:tcBorders>
            <w:shd w:val="clear" w:color="auto" w:fill="FDE9D9" w:themeFill="accent6" w:themeFillTint="33"/>
            <w:vAlign w:val="center"/>
          </w:tcPr>
          <w:p w:rsidR="00044DB6" w:rsidRPr="002F55C1" w:rsidRDefault="00044DB6" w:rsidP="00673D75">
            <w:pPr>
              <w:pStyle w:val="ab"/>
              <w:bidi/>
              <w:ind w:left="0"/>
              <w:jc w:val="center"/>
              <w:cnfStyle w:val="000000100000"/>
              <w:rPr>
                <w:b/>
                <w:bCs/>
                <w:color w:val="00B0F0"/>
                <w:sz w:val="32"/>
                <w:szCs w:val="32"/>
                <w:rtl/>
                <w:lang w:bidi="ar-IQ"/>
              </w:rPr>
            </w:pPr>
          </w:p>
        </w:tc>
        <w:tc>
          <w:tcPr>
            <w:tcW w:w="450" w:type="dxa"/>
            <w:tcBorders>
              <w:right w:val="single" w:sz="4" w:space="0" w:color="auto"/>
            </w:tcBorders>
            <w:shd w:val="clear" w:color="auto" w:fill="FDE9D9" w:themeFill="accent6" w:themeFillTint="33"/>
            <w:vAlign w:val="center"/>
          </w:tcPr>
          <w:p w:rsidR="00044DB6" w:rsidRDefault="00044DB6" w:rsidP="00673D75">
            <w:pPr>
              <w:pStyle w:val="ab"/>
              <w:bidi/>
              <w:ind w:left="0"/>
              <w:jc w:val="center"/>
              <w:cnfStyle w:val="000000100000"/>
              <w:rPr>
                <w:b/>
                <w:bCs/>
                <w:sz w:val="32"/>
                <w:szCs w:val="32"/>
                <w:rtl/>
                <w:lang w:bidi="ar-IQ"/>
              </w:rPr>
            </w:pPr>
            <w:r>
              <w:rPr>
                <w:rFonts w:hint="cs"/>
                <w:b/>
                <w:bCs/>
                <w:sz w:val="32"/>
                <w:szCs w:val="32"/>
                <w:rtl/>
                <w:lang w:bidi="ar-IQ"/>
              </w:rPr>
              <w:t>1</w:t>
            </w:r>
          </w:p>
        </w:tc>
        <w:tc>
          <w:tcPr>
            <w:tcW w:w="630" w:type="dxa"/>
            <w:tcBorders>
              <w:right w:val="single" w:sz="4" w:space="0" w:color="auto"/>
            </w:tcBorders>
            <w:shd w:val="clear" w:color="auto" w:fill="FFFF00"/>
            <w:vAlign w:val="center"/>
          </w:tcPr>
          <w:p w:rsidR="00044DB6" w:rsidRPr="00F5373C" w:rsidRDefault="00044DB6" w:rsidP="00F5373C">
            <w:pPr>
              <w:pStyle w:val="ab"/>
              <w:bidi/>
              <w:ind w:left="0"/>
              <w:jc w:val="center"/>
              <w:cnfStyle w:val="000000100000"/>
              <w:rPr>
                <w:b/>
                <w:bCs/>
                <w:color w:val="4F6228" w:themeColor="accent3" w:themeShade="80"/>
                <w:sz w:val="32"/>
                <w:szCs w:val="32"/>
                <w:rtl/>
                <w:lang w:bidi="ar-IQ"/>
              </w:rPr>
            </w:pPr>
            <w:r w:rsidRPr="00F5373C">
              <w:rPr>
                <w:rFonts w:hint="cs"/>
                <w:b/>
                <w:bCs/>
                <w:color w:val="4F6228" w:themeColor="accent3" w:themeShade="80"/>
                <w:sz w:val="32"/>
                <w:szCs w:val="32"/>
                <w:rtl/>
                <w:lang w:bidi="ar-IQ"/>
              </w:rPr>
              <w:t>3</w:t>
            </w:r>
          </w:p>
        </w:tc>
        <w:tc>
          <w:tcPr>
            <w:tcW w:w="270" w:type="dxa"/>
            <w:tcBorders>
              <w:top w:val="nil"/>
              <w:left w:val="single" w:sz="4" w:space="0" w:color="auto"/>
              <w:bottom w:val="nil"/>
              <w:right w:val="single" w:sz="4" w:space="0" w:color="auto"/>
            </w:tcBorders>
            <w:shd w:val="clear" w:color="auto" w:fill="auto"/>
          </w:tcPr>
          <w:p w:rsidR="00044DB6" w:rsidRPr="00873AF7" w:rsidRDefault="00044DB6" w:rsidP="00673D75">
            <w:pPr>
              <w:pStyle w:val="ab"/>
              <w:bidi/>
              <w:ind w:left="0"/>
              <w:cnfStyle w:val="000000100000"/>
              <w:rPr>
                <w:b/>
                <w:bCs/>
                <w:color w:val="4F6228" w:themeColor="accent3" w:themeShade="80"/>
                <w:sz w:val="28"/>
                <w:szCs w:val="28"/>
                <w:rtl/>
                <w:lang w:bidi="ar-IQ"/>
              </w:rPr>
            </w:pPr>
          </w:p>
        </w:tc>
        <w:tc>
          <w:tcPr>
            <w:tcW w:w="4698" w:type="dxa"/>
            <w:vMerge/>
            <w:tcBorders>
              <w:left w:val="single" w:sz="4" w:space="0" w:color="auto"/>
              <w:right w:val="single" w:sz="4" w:space="0" w:color="auto"/>
            </w:tcBorders>
            <w:shd w:val="clear" w:color="auto" w:fill="F2F2F2" w:themeFill="background1" w:themeFillShade="F2"/>
            <w:vAlign w:val="center"/>
          </w:tcPr>
          <w:p w:rsidR="00044DB6" w:rsidRPr="00873AF7" w:rsidRDefault="00044DB6" w:rsidP="00673D75">
            <w:pPr>
              <w:pStyle w:val="ab"/>
              <w:bidi/>
              <w:ind w:left="0"/>
              <w:cnfStyle w:val="000000100000"/>
              <w:rPr>
                <w:b/>
                <w:bCs/>
                <w:color w:val="4F6228" w:themeColor="accent3" w:themeShade="80"/>
                <w:sz w:val="28"/>
                <w:szCs w:val="28"/>
                <w:rtl/>
                <w:lang w:bidi="ar-IQ"/>
              </w:rPr>
            </w:pPr>
          </w:p>
        </w:tc>
      </w:tr>
    </w:tbl>
    <w:p w:rsidR="00673D75" w:rsidRPr="00524CA6" w:rsidRDefault="00673D75" w:rsidP="00673D75">
      <w:pPr>
        <w:pStyle w:val="ab"/>
        <w:bidi/>
        <w:ind w:left="1440"/>
        <w:rPr>
          <w:b/>
          <w:bCs/>
          <w:color w:val="4F6228" w:themeColor="accent3" w:themeShade="80"/>
          <w:sz w:val="32"/>
          <w:szCs w:val="32"/>
          <w:rtl/>
          <w:lang w:bidi="ar-IQ"/>
        </w:rPr>
      </w:pPr>
    </w:p>
    <w:p w:rsidR="00F00FEE" w:rsidRPr="00524CA6" w:rsidRDefault="00F00FEE" w:rsidP="00D63655">
      <w:pPr>
        <w:pStyle w:val="ab"/>
        <w:numPr>
          <w:ilvl w:val="0"/>
          <w:numId w:val="88"/>
        </w:numPr>
        <w:bidi/>
        <w:rPr>
          <w:b/>
          <w:bCs/>
          <w:sz w:val="28"/>
          <w:szCs w:val="28"/>
          <w:rtl/>
          <w:lang w:bidi="ar-IQ"/>
        </w:rPr>
      </w:pPr>
      <w:r w:rsidRPr="00524CA6">
        <w:rPr>
          <w:rFonts w:hint="cs"/>
          <w:b/>
          <w:bCs/>
          <w:sz w:val="32"/>
          <w:szCs w:val="32"/>
          <w:rtl/>
          <w:lang w:bidi="ar-IQ"/>
        </w:rPr>
        <w:t xml:space="preserve">فتصح المسالة الجامعة ( النهائية ) من </w:t>
      </w:r>
      <w:r w:rsidRPr="00524CA6">
        <w:rPr>
          <w:rFonts w:hint="cs"/>
          <w:b/>
          <w:bCs/>
          <w:color w:val="FF0000"/>
          <w:sz w:val="32"/>
          <w:szCs w:val="32"/>
          <w:rtl/>
          <w:lang w:bidi="ar-IQ"/>
        </w:rPr>
        <w:t>24 سهما</w:t>
      </w:r>
      <w:r w:rsidR="00504F4F" w:rsidRPr="00524CA6">
        <w:rPr>
          <w:rFonts w:hint="cs"/>
          <w:b/>
          <w:bCs/>
          <w:color w:val="FF0000"/>
          <w:sz w:val="32"/>
          <w:szCs w:val="32"/>
          <w:rtl/>
          <w:lang w:bidi="ar-IQ"/>
        </w:rPr>
        <w:t xml:space="preserve"> </w:t>
      </w:r>
      <w:r w:rsidR="00504F4F" w:rsidRPr="00524CA6">
        <w:rPr>
          <w:rFonts w:hint="cs"/>
          <w:b/>
          <w:bCs/>
          <w:sz w:val="28"/>
          <w:szCs w:val="28"/>
          <w:rtl/>
          <w:lang w:bidi="ar-IQ"/>
        </w:rPr>
        <w:t>(</w:t>
      </w:r>
      <w:r w:rsidR="00504F4F" w:rsidRPr="00524CA6">
        <w:rPr>
          <w:rFonts w:hint="cs"/>
          <w:b/>
          <w:bCs/>
          <w:color w:val="FF0000"/>
          <w:sz w:val="28"/>
          <w:szCs w:val="28"/>
          <w:rtl/>
          <w:lang w:bidi="ar-IQ"/>
        </w:rPr>
        <w:t xml:space="preserve"> </w:t>
      </w:r>
      <w:r w:rsidR="00504F4F" w:rsidRPr="00524CA6">
        <w:rPr>
          <w:rFonts w:hint="cs"/>
          <w:b/>
          <w:bCs/>
          <w:sz w:val="28"/>
          <w:szCs w:val="28"/>
          <w:rtl/>
          <w:lang w:bidi="ar-IQ"/>
        </w:rPr>
        <w:t>وهو حاصل ضرب ( 6×4))</w:t>
      </w:r>
    </w:p>
    <w:p w:rsidR="00673D75" w:rsidRPr="00524CA6" w:rsidRDefault="00F00FEE" w:rsidP="00D63655">
      <w:pPr>
        <w:pStyle w:val="ab"/>
        <w:numPr>
          <w:ilvl w:val="0"/>
          <w:numId w:val="88"/>
        </w:numPr>
        <w:bidi/>
        <w:rPr>
          <w:b/>
          <w:bCs/>
          <w:color w:val="00B050"/>
          <w:sz w:val="36"/>
          <w:szCs w:val="36"/>
          <w:u w:val="single"/>
          <w:lang w:bidi="ar-IQ"/>
        </w:rPr>
      </w:pPr>
      <w:r w:rsidRPr="00524CA6">
        <w:rPr>
          <w:rFonts w:hint="cs"/>
          <w:b/>
          <w:bCs/>
          <w:color w:val="00B050"/>
          <w:sz w:val="32"/>
          <w:szCs w:val="32"/>
          <w:rtl/>
          <w:lang w:bidi="ar-IQ"/>
        </w:rPr>
        <w:t xml:space="preserve">لاحظ </w:t>
      </w:r>
      <w:r w:rsidR="003A5256" w:rsidRPr="00524CA6">
        <w:rPr>
          <w:rFonts w:hint="cs"/>
          <w:b/>
          <w:bCs/>
          <w:color w:val="00B050"/>
          <w:sz w:val="32"/>
          <w:szCs w:val="32"/>
          <w:rtl/>
          <w:lang w:bidi="ar-IQ"/>
        </w:rPr>
        <w:t>إننا</w:t>
      </w:r>
      <w:r w:rsidRPr="00524CA6">
        <w:rPr>
          <w:rFonts w:hint="cs"/>
          <w:b/>
          <w:bCs/>
          <w:color w:val="00B050"/>
          <w:sz w:val="32"/>
          <w:szCs w:val="32"/>
          <w:rtl/>
          <w:lang w:bidi="ar-IQ"/>
        </w:rPr>
        <w:t xml:space="preserve"> ضربنا جميع حصص الورثة في المسالة </w:t>
      </w:r>
      <w:r w:rsidR="003A5256" w:rsidRPr="00524CA6">
        <w:rPr>
          <w:rFonts w:hint="cs"/>
          <w:b/>
          <w:bCs/>
          <w:color w:val="00B050"/>
          <w:sz w:val="32"/>
          <w:szCs w:val="32"/>
          <w:rtl/>
          <w:lang w:bidi="ar-IQ"/>
        </w:rPr>
        <w:t>الأولى</w:t>
      </w:r>
      <w:r w:rsidRPr="00524CA6">
        <w:rPr>
          <w:rFonts w:hint="cs"/>
          <w:b/>
          <w:bCs/>
          <w:color w:val="00B050"/>
          <w:sz w:val="32"/>
          <w:szCs w:val="32"/>
          <w:rtl/>
          <w:lang w:bidi="ar-IQ"/>
        </w:rPr>
        <w:t xml:space="preserve"> </w:t>
      </w:r>
      <w:r w:rsidRPr="00524CA6">
        <w:rPr>
          <w:rFonts w:hint="cs"/>
          <w:b/>
          <w:bCs/>
          <w:color w:val="FF0000"/>
          <w:sz w:val="32"/>
          <w:szCs w:val="32"/>
          <w:rtl/>
          <w:lang w:bidi="ar-IQ"/>
        </w:rPr>
        <w:t xml:space="preserve">(×4) </w:t>
      </w:r>
      <w:r w:rsidRPr="00524CA6">
        <w:rPr>
          <w:rFonts w:hint="cs"/>
          <w:b/>
          <w:bCs/>
          <w:sz w:val="32"/>
          <w:szCs w:val="32"/>
          <w:rtl/>
          <w:lang w:bidi="ar-IQ"/>
        </w:rPr>
        <w:t>فيكون</w:t>
      </w:r>
    </w:p>
    <w:p w:rsidR="00F00FEE" w:rsidRPr="00524CA6" w:rsidRDefault="00504F4F" w:rsidP="00D63655">
      <w:pPr>
        <w:pStyle w:val="ab"/>
        <w:numPr>
          <w:ilvl w:val="1"/>
          <w:numId w:val="88"/>
        </w:numPr>
        <w:bidi/>
        <w:rPr>
          <w:b/>
          <w:bCs/>
          <w:color w:val="00B050"/>
          <w:sz w:val="36"/>
          <w:szCs w:val="36"/>
          <w:u w:val="single"/>
          <w:lang w:bidi="ar-IQ"/>
        </w:rPr>
      </w:pPr>
      <w:r w:rsidRPr="00524CA6">
        <w:rPr>
          <w:rFonts w:hint="cs"/>
          <w:b/>
          <w:bCs/>
          <w:sz w:val="32"/>
          <w:szCs w:val="32"/>
          <w:rtl/>
          <w:lang w:bidi="ar-IQ"/>
        </w:rPr>
        <w:t xml:space="preserve">نصيب </w:t>
      </w:r>
      <w:r w:rsidR="003A5256" w:rsidRPr="00524CA6">
        <w:rPr>
          <w:rFonts w:hint="cs"/>
          <w:b/>
          <w:bCs/>
          <w:sz w:val="32"/>
          <w:szCs w:val="32"/>
          <w:rtl/>
          <w:lang w:bidi="ar-IQ"/>
        </w:rPr>
        <w:t>الأم</w:t>
      </w:r>
      <w:r w:rsidRPr="00524CA6">
        <w:rPr>
          <w:rFonts w:hint="cs"/>
          <w:b/>
          <w:bCs/>
          <w:sz w:val="32"/>
          <w:szCs w:val="32"/>
          <w:rtl/>
          <w:lang w:bidi="ar-IQ"/>
        </w:rPr>
        <w:t xml:space="preserve"> منها (8) وهو حاصل ضرب ( 2×4)</w:t>
      </w:r>
    </w:p>
    <w:p w:rsidR="00504F4F" w:rsidRPr="00524CA6" w:rsidRDefault="00504F4F" w:rsidP="00D63655">
      <w:pPr>
        <w:pStyle w:val="ab"/>
        <w:numPr>
          <w:ilvl w:val="1"/>
          <w:numId w:val="88"/>
        </w:numPr>
        <w:bidi/>
        <w:rPr>
          <w:b/>
          <w:bCs/>
          <w:color w:val="00B050"/>
          <w:sz w:val="36"/>
          <w:szCs w:val="36"/>
          <w:u w:val="single"/>
          <w:rtl/>
          <w:lang w:bidi="ar-IQ"/>
        </w:rPr>
      </w:pPr>
      <w:r w:rsidRPr="00524CA6">
        <w:rPr>
          <w:rFonts w:hint="cs"/>
          <w:b/>
          <w:bCs/>
          <w:sz w:val="32"/>
          <w:szCs w:val="32"/>
          <w:rtl/>
          <w:lang w:bidi="ar-IQ"/>
        </w:rPr>
        <w:t>ونصيب العم منها ( 4) وهو حاصل ضرب ( 1×4)</w:t>
      </w:r>
    </w:p>
    <w:p w:rsidR="00FD7CC0" w:rsidRPr="00524CA6" w:rsidRDefault="00504F4F" w:rsidP="00D63655">
      <w:pPr>
        <w:pStyle w:val="ab"/>
        <w:numPr>
          <w:ilvl w:val="0"/>
          <w:numId w:val="88"/>
        </w:numPr>
        <w:bidi/>
        <w:rPr>
          <w:b/>
          <w:bCs/>
          <w:color w:val="00B050"/>
          <w:sz w:val="32"/>
          <w:szCs w:val="32"/>
          <w:u w:val="single"/>
          <w:rtl/>
          <w:lang w:bidi="ar-IQ"/>
        </w:rPr>
      </w:pPr>
      <w:r w:rsidRPr="00524CA6">
        <w:rPr>
          <w:rFonts w:hint="cs"/>
          <w:b/>
          <w:bCs/>
          <w:color w:val="00B050"/>
          <w:sz w:val="32"/>
          <w:szCs w:val="32"/>
          <w:rtl/>
          <w:lang w:bidi="ar-IQ"/>
        </w:rPr>
        <w:t xml:space="preserve">وكذلك ضرب جميع حصص الورثة في المسالة الثانية </w:t>
      </w:r>
      <w:r w:rsidRPr="00524CA6">
        <w:rPr>
          <w:rFonts w:hint="cs"/>
          <w:b/>
          <w:bCs/>
          <w:color w:val="FF0000"/>
          <w:sz w:val="32"/>
          <w:szCs w:val="32"/>
          <w:rtl/>
          <w:lang w:bidi="ar-IQ"/>
        </w:rPr>
        <w:t xml:space="preserve">(×3) </w:t>
      </w:r>
      <w:r w:rsidRPr="00524CA6">
        <w:rPr>
          <w:rFonts w:hint="cs"/>
          <w:b/>
          <w:bCs/>
          <w:sz w:val="32"/>
          <w:szCs w:val="32"/>
          <w:rtl/>
          <w:lang w:bidi="ar-IQ"/>
        </w:rPr>
        <w:t>فيكون</w:t>
      </w:r>
    </w:p>
    <w:p w:rsidR="007959A2" w:rsidRPr="007959A2" w:rsidRDefault="00504F4F" w:rsidP="007959A2">
      <w:pPr>
        <w:pStyle w:val="ab"/>
        <w:numPr>
          <w:ilvl w:val="0"/>
          <w:numId w:val="149"/>
        </w:numPr>
        <w:bidi/>
        <w:jc w:val="center"/>
        <w:rPr>
          <w:b/>
          <w:bCs/>
          <w:color w:val="00B050"/>
          <w:sz w:val="36"/>
          <w:szCs w:val="36"/>
          <w:u w:val="single"/>
          <w:lang w:bidi="ar-IQ"/>
        </w:rPr>
      </w:pPr>
      <w:r w:rsidRPr="007959A2">
        <w:rPr>
          <w:rFonts w:hint="cs"/>
          <w:b/>
          <w:bCs/>
          <w:sz w:val="32"/>
          <w:szCs w:val="32"/>
          <w:rtl/>
          <w:lang w:bidi="ar-IQ"/>
        </w:rPr>
        <w:t>نصيب البنت (6) وهو حاصل ضرب ( 2×3)</w:t>
      </w:r>
    </w:p>
    <w:p w:rsidR="007959A2" w:rsidRPr="007959A2" w:rsidRDefault="00504F4F" w:rsidP="007959A2">
      <w:pPr>
        <w:pStyle w:val="ab"/>
        <w:numPr>
          <w:ilvl w:val="0"/>
          <w:numId w:val="149"/>
        </w:numPr>
        <w:bidi/>
        <w:jc w:val="center"/>
        <w:rPr>
          <w:b/>
          <w:bCs/>
          <w:color w:val="00B050"/>
          <w:sz w:val="36"/>
          <w:szCs w:val="36"/>
          <w:u w:val="single"/>
          <w:lang w:bidi="ar-IQ"/>
        </w:rPr>
      </w:pPr>
      <w:r w:rsidRPr="007959A2">
        <w:rPr>
          <w:rFonts w:hint="cs"/>
          <w:b/>
          <w:bCs/>
          <w:sz w:val="32"/>
          <w:szCs w:val="32"/>
          <w:rtl/>
          <w:lang w:bidi="ar-IQ"/>
        </w:rPr>
        <w:t xml:space="preserve">ونصيب كل </w:t>
      </w:r>
      <w:r w:rsidR="003A5256" w:rsidRPr="007959A2">
        <w:rPr>
          <w:rFonts w:hint="cs"/>
          <w:b/>
          <w:bCs/>
          <w:sz w:val="32"/>
          <w:szCs w:val="32"/>
          <w:rtl/>
          <w:lang w:bidi="ar-IQ"/>
        </w:rPr>
        <w:t>أخ</w:t>
      </w:r>
      <w:r w:rsidRPr="007959A2">
        <w:rPr>
          <w:rFonts w:hint="cs"/>
          <w:b/>
          <w:bCs/>
          <w:sz w:val="32"/>
          <w:szCs w:val="32"/>
          <w:rtl/>
          <w:lang w:bidi="ar-IQ"/>
        </w:rPr>
        <w:t xml:space="preserve"> ( 3) وهو حاصل ضرب ( 1×3)</w:t>
      </w:r>
    </w:p>
    <w:p w:rsidR="006878F9" w:rsidRPr="00524CA6" w:rsidRDefault="003A5256" w:rsidP="00D63655">
      <w:pPr>
        <w:pStyle w:val="ab"/>
        <w:numPr>
          <w:ilvl w:val="0"/>
          <w:numId w:val="85"/>
        </w:numPr>
        <w:bidi/>
        <w:rPr>
          <w:b/>
          <w:bCs/>
          <w:color w:val="FF0000"/>
          <w:sz w:val="36"/>
          <w:szCs w:val="36"/>
          <w:lang w:bidi="ar-IQ"/>
        </w:rPr>
      </w:pPr>
      <w:r w:rsidRPr="00524CA6">
        <w:rPr>
          <w:rFonts w:hint="cs"/>
          <w:b/>
          <w:bCs/>
          <w:color w:val="1F497D" w:themeColor="text2"/>
          <w:sz w:val="36"/>
          <w:szCs w:val="36"/>
          <w:u w:val="single" w:color="948A54" w:themeColor="background2" w:themeShade="80"/>
          <w:rtl/>
          <w:lang w:bidi="ar-IQ"/>
        </w:rPr>
        <w:t>إذا</w:t>
      </w:r>
      <w:r w:rsidR="006878F9" w:rsidRPr="00524CA6">
        <w:rPr>
          <w:rFonts w:hint="cs"/>
          <w:b/>
          <w:bCs/>
          <w:color w:val="1F497D" w:themeColor="text2"/>
          <w:sz w:val="36"/>
          <w:szCs w:val="36"/>
          <w:u w:val="single" w:color="948A54" w:themeColor="background2" w:themeShade="80"/>
          <w:rtl/>
          <w:lang w:bidi="ar-IQ"/>
        </w:rPr>
        <w:t xml:space="preserve"> كان بين سهام المتوفى الثاني </w:t>
      </w:r>
      <w:r w:rsidR="006878F9" w:rsidRPr="00524CA6">
        <w:rPr>
          <w:rFonts w:hint="cs"/>
          <w:b/>
          <w:bCs/>
          <w:color w:val="FF0000"/>
          <w:sz w:val="36"/>
          <w:szCs w:val="36"/>
          <w:u w:val="single" w:color="948A54" w:themeColor="background2" w:themeShade="80"/>
          <w:rtl/>
          <w:lang w:bidi="ar-IQ"/>
        </w:rPr>
        <w:t>و</w:t>
      </w:r>
      <w:r w:rsidR="006878F9" w:rsidRPr="00524CA6">
        <w:rPr>
          <w:rFonts w:hint="cs"/>
          <w:b/>
          <w:bCs/>
          <w:color w:val="1F497D" w:themeColor="text2"/>
          <w:sz w:val="36"/>
          <w:szCs w:val="36"/>
          <w:u w:val="single" w:color="948A54" w:themeColor="background2" w:themeShade="80"/>
          <w:rtl/>
          <w:lang w:bidi="ar-IQ"/>
        </w:rPr>
        <w:t xml:space="preserve"> مسألته </w:t>
      </w:r>
      <w:r w:rsidR="006878F9" w:rsidRPr="00524CA6">
        <w:rPr>
          <w:rFonts w:hint="cs"/>
          <w:b/>
          <w:bCs/>
          <w:color w:val="1F497D" w:themeColor="text2"/>
          <w:sz w:val="36"/>
          <w:szCs w:val="36"/>
          <w:highlight w:val="yellow"/>
          <w:u w:val="single" w:color="948A54" w:themeColor="background2" w:themeShade="80"/>
          <w:rtl/>
          <w:lang w:bidi="ar-IQ"/>
        </w:rPr>
        <w:t>( موافقة )</w:t>
      </w:r>
    </w:p>
    <w:p w:rsidR="006878F9" w:rsidRDefault="00B83E58" w:rsidP="006878F9">
      <w:pPr>
        <w:bidi/>
        <w:rPr>
          <w:b/>
          <w:bCs/>
          <w:color w:val="FF0000"/>
          <w:sz w:val="28"/>
          <w:szCs w:val="28"/>
          <w:rtl/>
          <w:lang w:bidi="ar-IQ"/>
        </w:rPr>
      </w:pPr>
      <w:r>
        <w:rPr>
          <w:b/>
          <w:bCs/>
          <w:noProof/>
          <w:color w:val="FF0000"/>
          <w:sz w:val="28"/>
          <w:szCs w:val="28"/>
          <w:rtl/>
        </w:rPr>
        <w:lastRenderedPageBreak/>
        <w:pict>
          <v:shape id="_x0000_s1324" type="#_x0000_t202" style="position:absolute;left:0;text-align:left;margin-left:-13.5pt;margin-top:.2pt;width:476.7pt;height:66.6pt;z-index:251859968" fillcolor="white [3201]" strokecolor="#95b3d7 [1940]" strokeweight="1pt">
            <v:fill color2="#b8cce4 [1300]" focusposition="1" focussize="" focus="100%" type="gradient"/>
            <v:shadow on="t" type="perspective" color="#243f60 [1604]" opacity=".5" offset="1pt" offset2="-3pt"/>
            <v:textbox>
              <w:txbxContent>
                <w:p w:rsidR="0037775B" w:rsidRPr="00524CA6" w:rsidRDefault="0037775B" w:rsidP="00D63655">
                  <w:pPr>
                    <w:pStyle w:val="ab"/>
                    <w:numPr>
                      <w:ilvl w:val="0"/>
                      <w:numId w:val="86"/>
                    </w:numPr>
                    <w:bidi/>
                    <w:spacing w:before="240"/>
                    <w:rPr>
                      <w:b/>
                      <w:bCs/>
                      <w:sz w:val="36"/>
                      <w:szCs w:val="36"/>
                      <w:rtl/>
                      <w:lang w:bidi="ar-IQ"/>
                    </w:rPr>
                  </w:pPr>
                  <w:r w:rsidRPr="00524CA6">
                    <w:rPr>
                      <w:rFonts w:hint="cs"/>
                      <w:b/>
                      <w:bCs/>
                      <w:color w:val="1F497D" w:themeColor="text2"/>
                      <w:sz w:val="36"/>
                      <w:szCs w:val="36"/>
                      <w:rtl/>
                      <w:lang w:bidi="ar-IQ"/>
                    </w:rPr>
                    <w:t xml:space="preserve">فنضرب جميع المسألة الأولى </w:t>
                  </w:r>
                  <w:r w:rsidRPr="00524CA6">
                    <w:rPr>
                      <w:rFonts w:hint="cs"/>
                      <w:b/>
                      <w:bCs/>
                      <w:color w:val="FF0000"/>
                      <w:sz w:val="36"/>
                      <w:szCs w:val="36"/>
                      <w:rtl/>
                      <w:lang w:bidi="ar-IQ"/>
                    </w:rPr>
                    <w:t xml:space="preserve">بوفق مسألته </w:t>
                  </w:r>
                  <w:r w:rsidRPr="00524CA6">
                    <w:rPr>
                      <w:rFonts w:hint="cs"/>
                      <w:sz w:val="36"/>
                      <w:szCs w:val="36"/>
                      <w:rtl/>
                      <w:lang w:bidi="ar-IQ"/>
                    </w:rPr>
                    <w:t>(أي وفق الثانية )</w:t>
                  </w:r>
                </w:p>
                <w:p w:rsidR="0037775B" w:rsidRPr="00524CA6" w:rsidRDefault="0037775B" w:rsidP="00D63655">
                  <w:pPr>
                    <w:pStyle w:val="ab"/>
                    <w:numPr>
                      <w:ilvl w:val="0"/>
                      <w:numId w:val="86"/>
                    </w:numPr>
                    <w:bidi/>
                    <w:spacing w:before="240"/>
                    <w:rPr>
                      <w:b/>
                      <w:bCs/>
                      <w:color w:val="FF0000"/>
                      <w:sz w:val="36"/>
                      <w:szCs w:val="36"/>
                      <w:lang w:bidi="ar-IQ"/>
                    </w:rPr>
                  </w:pPr>
                  <w:r w:rsidRPr="00524CA6">
                    <w:rPr>
                      <w:rFonts w:hint="cs"/>
                      <w:b/>
                      <w:bCs/>
                      <w:color w:val="1F497D" w:themeColor="text2"/>
                      <w:sz w:val="36"/>
                      <w:szCs w:val="36"/>
                      <w:rtl/>
                      <w:lang w:bidi="ar-IQ"/>
                    </w:rPr>
                    <w:t>ونضرب جميع المسألة الثانية</w:t>
                  </w:r>
                  <w:r w:rsidRPr="00524CA6">
                    <w:rPr>
                      <w:rFonts w:hint="cs"/>
                      <w:b/>
                      <w:bCs/>
                      <w:sz w:val="36"/>
                      <w:szCs w:val="36"/>
                      <w:rtl/>
                      <w:lang w:bidi="ar-IQ"/>
                    </w:rPr>
                    <w:t xml:space="preserve"> </w:t>
                  </w:r>
                  <w:r w:rsidRPr="00524CA6">
                    <w:rPr>
                      <w:rFonts w:hint="cs"/>
                      <w:b/>
                      <w:bCs/>
                      <w:color w:val="FF0000"/>
                      <w:sz w:val="36"/>
                      <w:szCs w:val="36"/>
                      <w:rtl/>
                      <w:lang w:bidi="ar-IQ"/>
                    </w:rPr>
                    <w:t>بوفق</w:t>
                  </w:r>
                  <w:r w:rsidRPr="00524CA6">
                    <w:rPr>
                      <w:rFonts w:hint="cs"/>
                      <w:b/>
                      <w:bCs/>
                      <w:sz w:val="36"/>
                      <w:szCs w:val="36"/>
                      <w:rtl/>
                      <w:lang w:bidi="ar-IQ"/>
                    </w:rPr>
                    <w:t xml:space="preserve"> </w:t>
                  </w:r>
                  <w:r w:rsidRPr="00524CA6">
                    <w:rPr>
                      <w:rFonts w:hint="cs"/>
                      <w:b/>
                      <w:bCs/>
                      <w:color w:val="FF0000"/>
                      <w:sz w:val="36"/>
                      <w:szCs w:val="36"/>
                      <w:rtl/>
                      <w:lang w:bidi="ar-IQ"/>
                    </w:rPr>
                    <w:t xml:space="preserve">سهامه </w:t>
                  </w:r>
                  <w:r w:rsidRPr="00524CA6">
                    <w:rPr>
                      <w:rFonts w:hint="cs"/>
                      <w:sz w:val="36"/>
                      <w:szCs w:val="36"/>
                      <w:rtl/>
                      <w:lang w:bidi="ar-IQ"/>
                    </w:rPr>
                    <w:t>(أي وفق سهامه من الأولى )</w:t>
                  </w:r>
                </w:p>
              </w:txbxContent>
            </v:textbox>
          </v:shape>
        </w:pict>
      </w:r>
    </w:p>
    <w:p w:rsidR="006878F9" w:rsidRPr="0086558E" w:rsidRDefault="006878F9" w:rsidP="006878F9">
      <w:pPr>
        <w:bidi/>
        <w:rPr>
          <w:b/>
          <w:bCs/>
          <w:color w:val="C00000"/>
          <w:sz w:val="28"/>
          <w:szCs w:val="28"/>
          <w:rtl/>
          <w:lang w:bidi="ar-IQ"/>
        </w:rPr>
      </w:pPr>
    </w:p>
    <w:p w:rsidR="0090124B" w:rsidRDefault="00B83E58" w:rsidP="006878F9">
      <w:pPr>
        <w:bidi/>
        <w:rPr>
          <w:b/>
          <w:bCs/>
          <w:color w:val="FF0000"/>
          <w:sz w:val="28"/>
          <w:szCs w:val="28"/>
          <w:rtl/>
          <w:lang w:bidi="ar-IQ"/>
        </w:rPr>
      </w:pPr>
      <w:r>
        <w:rPr>
          <w:b/>
          <w:bCs/>
          <w:noProof/>
          <w:color w:val="FF0000"/>
          <w:sz w:val="28"/>
          <w:szCs w:val="28"/>
          <w:rtl/>
        </w:rPr>
        <w:pict>
          <v:shape id="_x0000_s1331" type="#_x0000_t202" style="position:absolute;left:0;text-align:left;margin-left:105.1pt;margin-top:23.9pt;width:265.35pt;height:62.8pt;z-index:251864064" fillcolor="#fde9d9 [665]" strokecolor="#4f81bd [3204]" strokeweight="5pt">
            <v:stroke linestyle="thickThin"/>
            <v:shadow color="#868686"/>
            <v:textbox>
              <w:txbxContent>
                <w:p w:rsidR="0037775B" w:rsidRDefault="0037775B" w:rsidP="007F655B">
                  <w:pPr>
                    <w:bidi/>
                  </w:pPr>
                  <w:r w:rsidRPr="009C1962">
                    <w:rPr>
                      <w:rFonts w:hint="cs"/>
                      <w:b/>
                      <w:bCs/>
                      <w:color w:val="1F497D" w:themeColor="text2"/>
                      <w:sz w:val="32"/>
                      <w:szCs w:val="32"/>
                      <w:rtl/>
                      <w:lang w:bidi="ar-IQ"/>
                    </w:rPr>
                    <w:t xml:space="preserve">وفق </w:t>
                  </w:r>
                  <w:r>
                    <w:rPr>
                      <w:rFonts w:hint="cs"/>
                      <w:b/>
                      <w:bCs/>
                      <w:color w:val="1F497D" w:themeColor="text2"/>
                      <w:sz w:val="32"/>
                      <w:szCs w:val="32"/>
                      <w:rtl/>
                      <w:lang w:bidi="ar-IQ"/>
                    </w:rPr>
                    <w:t xml:space="preserve">أي عدد  </w:t>
                  </w:r>
                  <w:r w:rsidRPr="007F655B">
                    <w:rPr>
                      <w:rFonts w:hint="cs"/>
                      <w:color w:val="1F497D" w:themeColor="text2"/>
                      <w:sz w:val="28"/>
                      <w:szCs w:val="28"/>
                      <w:rtl/>
                      <w:lang w:bidi="ar-IQ"/>
                    </w:rPr>
                    <w:t>( من العددين )</w:t>
                  </w:r>
                  <w:r w:rsidRPr="007F655B">
                    <w:rPr>
                      <w:rFonts w:hint="cs"/>
                      <w:b/>
                      <w:bCs/>
                      <w:color w:val="1F497D" w:themeColor="text2"/>
                      <w:sz w:val="28"/>
                      <w:szCs w:val="28"/>
                      <w:rtl/>
                      <w:lang w:bidi="ar-IQ"/>
                    </w:rPr>
                    <w:t xml:space="preserve"> </w:t>
                  </w:r>
                  <w:r w:rsidRPr="009C1962">
                    <w:rPr>
                      <w:rFonts w:hint="cs"/>
                      <w:b/>
                      <w:bCs/>
                      <w:color w:val="1F497D" w:themeColor="text2"/>
                      <w:sz w:val="32"/>
                      <w:szCs w:val="32"/>
                      <w:rtl/>
                      <w:lang w:bidi="ar-IQ"/>
                    </w:rPr>
                    <w:t xml:space="preserve">= </w:t>
                  </w:r>
                  <m:oMath>
                    <m:f>
                      <m:fPr>
                        <m:ctrlPr>
                          <w:rPr>
                            <w:rFonts w:ascii="Cambria Math" w:hAnsi="Cambria Math"/>
                            <w:b/>
                            <w:bCs/>
                            <w:color w:val="1F497D" w:themeColor="text2"/>
                            <w:sz w:val="36"/>
                            <w:szCs w:val="36"/>
                            <w:lang w:bidi="ar-IQ"/>
                          </w:rPr>
                        </m:ctrlPr>
                      </m:fPr>
                      <m:num>
                        <m:r>
                          <m:rPr>
                            <m:sty m:val="b"/>
                          </m:rPr>
                          <w:rPr>
                            <w:rFonts w:ascii="Cambria Math" w:hAnsi="Cambria Math"/>
                            <w:color w:val="1F497D" w:themeColor="text2"/>
                            <w:sz w:val="36"/>
                            <w:szCs w:val="36"/>
                            <w:rtl/>
                            <w:lang w:bidi="ar-IQ"/>
                          </w:rPr>
                          <m:t>العدد</m:t>
                        </m:r>
                      </m:num>
                      <m:den>
                        <m:r>
                          <m:rPr>
                            <m:sty m:val="b"/>
                          </m:rPr>
                          <w:rPr>
                            <w:rFonts w:ascii="Cambria Math" w:hAnsi="Cambria Math"/>
                            <w:color w:val="1F497D" w:themeColor="text2"/>
                            <w:sz w:val="36"/>
                            <w:szCs w:val="36"/>
                            <w:rtl/>
                            <w:lang w:bidi="ar-IQ"/>
                          </w:rPr>
                          <m:t>للعددين</m:t>
                        </m:r>
                        <m:r>
                          <m:rPr>
                            <m:sty m:val="b"/>
                          </m:rPr>
                          <w:rPr>
                            <w:rFonts w:ascii="Cambria Math" w:hAnsi="Cambria Math"/>
                            <w:color w:val="1F497D" w:themeColor="text2"/>
                            <w:sz w:val="36"/>
                            <w:szCs w:val="36"/>
                            <w:lang w:bidi="ar-IQ"/>
                          </w:rPr>
                          <m:t xml:space="preserve"> ( </m:t>
                        </m:r>
                        <m:r>
                          <m:rPr>
                            <m:sty m:val="b"/>
                          </m:rPr>
                          <w:rPr>
                            <w:rFonts w:ascii="Cambria Math" w:hAnsi="Cambria Math"/>
                            <w:color w:val="1F497D" w:themeColor="text2"/>
                            <w:sz w:val="36"/>
                            <w:szCs w:val="36"/>
                            <w:rtl/>
                            <w:lang w:bidi="ar-IQ"/>
                          </w:rPr>
                          <m:t>أ</m:t>
                        </m:r>
                        <m:r>
                          <m:rPr>
                            <m:sty m:val="b"/>
                          </m:rPr>
                          <w:rPr>
                            <w:rFonts w:ascii="Cambria Math" w:hAnsi="Cambria Math"/>
                            <w:color w:val="1F497D" w:themeColor="text2"/>
                            <w:sz w:val="36"/>
                            <w:szCs w:val="36"/>
                            <w:lang w:bidi="ar-IQ"/>
                          </w:rPr>
                          <m:t>.</m:t>
                        </m:r>
                        <m:r>
                          <m:rPr>
                            <m:sty m:val="b"/>
                          </m:rPr>
                          <w:rPr>
                            <w:rFonts w:ascii="Cambria Math" w:hAnsi="Cambria Math"/>
                            <w:color w:val="1F497D" w:themeColor="text2"/>
                            <w:sz w:val="36"/>
                            <w:szCs w:val="36"/>
                            <w:rtl/>
                            <w:lang w:bidi="ar-IQ"/>
                          </w:rPr>
                          <m:t>م</m:t>
                        </m:r>
                        <m:r>
                          <m:rPr>
                            <m:sty m:val="b"/>
                          </m:rPr>
                          <w:rPr>
                            <w:rFonts w:ascii="Cambria Math" w:hAnsi="Cambria Math"/>
                            <w:color w:val="1F497D" w:themeColor="text2"/>
                            <w:sz w:val="36"/>
                            <w:szCs w:val="36"/>
                            <w:lang w:bidi="ar-IQ"/>
                          </w:rPr>
                          <m:t>.</m:t>
                        </m:r>
                        <m:r>
                          <m:rPr>
                            <m:sty m:val="b"/>
                          </m:rPr>
                          <w:rPr>
                            <w:rFonts w:ascii="Cambria Math" w:hAnsi="Cambria Math"/>
                            <w:color w:val="1F497D" w:themeColor="text2"/>
                            <w:sz w:val="36"/>
                            <w:szCs w:val="36"/>
                            <w:rtl/>
                            <w:lang w:bidi="ar-IQ"/>
                          </w:rPr>
                          <m:t>ق</m:t>
                        </m:r>
                        <m:r>
                          <m:rPr>
                            <m:sty m:val="b"/>
                          </m:rPr>
                          <w:rPr>
                            <w:rFonts w:ascii="Cambria Math" w:hAnsi="Cambria Math"/>
                            <w:color w:val="1F497D" w:themeColor="text2"/>
                            <w:sz w:val="36"/>
                            <w:szCs w:val="36"/>
                            <w:lang w:bidi="ar-IQ"/>
                          </w:rPr>
                          <m:t>)</m:t>
                        </m:r>
                      </m:den>
                    </m:f>
                  </m:oMath>
                </w:p>
              </w:txbxContent>
            </v:textbox>
          </v:shape>
        </w:pict>
      </w:r>
    </w:p>
    <w:p w:rsidR="0090124B" w:rsidRPr="007F655B" w:rsidRDefault="007F655B" w:rsidP="0090124B">
      <w:pPr>
        <w:bidi/>
        <w:rPr>
          <w:b/>
          <w:bCs/>
          <w:color w:val="1F497D" w:themeColor="text2"/>
          <w:sz w:val="28"/>
          <w:szCs w:val="28"/>
          <w:rtl/>
          <w:lang w:bidi="ar-IQ"/>
        </w:rPr>
      </w:pPr>
      <w:r w:rsidRPr="007F655B">
        <w:rPr>
          <w:rFonts w:hint="cs"/>
          <w:b/>
          <w:bCs/>
          <w:color w:val="1F497D" w:themeColor="text2"/>
          <w:sz w:val="28"/>
          <w:szCs w:val="28"/>
          <w:rtl/>
          <w:lang w:bidi="ar-IQ"/>
        </w:rPr>
        <w:t xml:space="preserve">علماً </w:t>
      </w:r>
      <w:r w:rsidR="003A5256" w:rsidRPr="007F655B">
        <w:rPr>
          <w:rFonts w:hint="cs"/>
          <w:b/>
          <w:bCs/>
          <w:color w:val="1F497D" w:themeColor="text2"/>
          <w:sz w:val="28"/>
          <w:szCs w:val="28"/>
          <w:rtl/>
          <w:lang w:bidi="ar-IQ"/>
        </w:rPr>
        <w:t>إن:</w:t>
      </w:r>
    </w:p>
    <w:p w:rsidR="0090124B" w:rsidRPr="007F655B" w:rsidRDefault="00B83E58" w:rsidP="007003B6">
      <w:pPr>
        <w:tabs>
          <w:tab w:val="right" w:pos="7200"/>
          <w:tab w:val="right" w:pos="7290"/>
        </w:tabs>
        <w:bidi/>
        <w:jc w:val="right"/>
        <w:rPr>
          <w:color w:val="1F497D" w:themeColor="text2"/>
          <w:sz w:val="28"/>
          <w:szCs w:val="28"/>
          <w:rtl/>
          <w:lang w:bidi="ar-IQ"/>
        </w:rPr>
      </w:pPr>
      <w:r w:rsidRPr="00B83E58">
        <w:rPr>
          <w:b/>
          <w:bCs/>
          <w:noProof/>
          <w:color w:val="1F497D" w:themeColor="text2"/>
          <w:sz w:val="28"/>
          <w:szCs w:val="28"/>
          <w:u w:val="single" w:color="948A54" w:themeColor="background2" w:themeShade="80"/>
          <w:rtl/>
        </w:rPr>
        <w:pict>
          <v:shape id="_x0000_s1323" type="#_x0000_t63" style="position:absolute;margin-left:117.9pt;margin-top:22.3pt;width:103.8pt;height:46.05pt;z-index:251949056" adj="27083,43786" fillcolor="yellow">
            <v:textbox style="mso-next-textbox:#_x0000_s1323">
              <w:txbxContent>
                <w:p w:rsidR="0037775B" w:rsidRDefault="0037775B" w:rsidP="006878F9">
                  <w:pPr>
                    <w:bidi/>
                    <w:rPr>
                      <w:lang w:bidi="ar-IQ"/>
                    </w:rPr>
                  </w:pPr>
                  <w:r>
                    <w:rPr>
                      <w:rFonts w:hint="cs"/>
                      <w:rtl/>
                      <w:lang w:bidi="ar-IQ"/>
                    </w:rPr>
                    <w:t>التصحيح النهائي ( الجامعة )</w:t>
                  </w:r>
                </w:p>
              </w:txbxContent>
            </v:textbox>
          </v:shape>
        </w:pict>
      </w:r>
      <w:r w:rsidR="007F655B" w:rsidRPr="007F655B">
        <w:rPr>
          <w:rFonts w:hint="cs"/>
          <w:color w:val="1F497D" w:themeColor="text2"/>
          <w:sz w:val="28"/>
          <w:szCs w:val="28"/>
          <w:rtl/>
          <w:lang w:bidi="ar-IQ"/>
        </w:rPr>
        <w:t xml:space="preserve">كما مرَّ سابقاً </w:t>
      </w:r>
    </w:p>
    <w:p w:rsidR="006878F9" w:rsidRDefault="00B83E58" w:rsidP="004D71A5">
      <w:pPr>
        <w:bidi/>
        <w:rPr>
          <w:b/>
          <w:bCs/>
          <w:color w:val="FF0000"/>
          <w:sz w:val="28"/>
          <w:szCs w:val="28"/>
          <w:u w:val="single"/>
          <w:rtl/>
          <w:lang w:bidi="ar-IQ"/>
        </w:rPr>
      </w:pPr>
      <w:r>
        <w:rPr>
          <w:b/>
          <w:bCs/>
          <w:noProof/>
          <w:color w:val="FF0000"/>
          <w:sz w:val="28"/>
          <w:szCs w:val="28"/>
          <w:u w:val="single"/>
          <w:rtl/>
        </w:rPr>
        <w:pict>
          <v:shape id="_x0000_s1346" type="#_x0000_t62" style="position:absolute;left:0;text-align:left;margin-left:212.1pt;margin-top:5.5pt;width:82.9pt;height:24.4pt;z-index:251657215" adj="18473,61967" fillcolor="#f2dbdb [661]">
            <v:textbox style="mso-next-textbox:#_x0000_s1346">
              <w:txbxContent>
                <w:p w:rsidR="0037775B" w:rsidRPr="00B8623B" w:rsidRDefault="0037775B" w:rsidP="005D47CB">
                  <w:pPr>
                    <w:bidi/>
                    <w:rPr>
                      <w:sz w:val="18"/>
                      <w:szCs w:val="18"/>
                      <w:lang w:bidi="ar-IQ"/>
                    </w:rPr>
                  </w:pPr>
                  <w:r w:rsidRPr="00B8623B">
                    <w:rPr>
                      <w:rFonts w:hint="cs"/>
                      <w:sz w:val="18"/>
                      <w:szCs w:val="18"/>
                      <w:rtl/>
                      <w:lang w:bidi="ar-IQ"/>
                    </w:rPr>
                    <w:t>مسالة</w:t>
                  </w:r>
                  <w:r>
                    <w:rPr>
                      <w:rFonts w:hint="cs"/>
                      <w:sz w:val="18"/>
                      <w:szCs w:val="18"/>
                      <w:rtl/>
                      <w:lang w:bidi="ar-IQ"/>
                    </w:rPr>
                    <w:t xml:space="preserve"> المتوفى </w:t>
                  </w:r>
                  <w:r w:rsidRPr="00B8623B">
                    <w:rPr>
                      <w:rFonts w:hint="cs"/>
                      <w:sz w:val="18"/>
                      <w:szCs w:val="18"/>
                      <w:rtl/>
                      <w:lang w:bidi="ar-IQ"/>
                    </w:rPr>
                    <w:t xml:space="preserve"> الثاني</w:t>
                  </w:r>
                </w:p>
              </w:txbxContent>
            </v:textbox>
          </v:shape>
        </w:pict>
      </w:r>
    </w:p>
    <w:p w:rsidR="006878F9" w:rsidRPr="001B4CDD" w:rsidRDefault="00B83E58" w:rsidP="006878F9">
      <w:pPr>
        <w:pStyle w:val="ab"/>
        <w:tabs>
          <w:tab w:val="right" w:pos="720"/>
        </w:tabs>
        <w:bidi/>
        <w:ind w:left="360"/>
        <w:rPr>
          <w:b/>
          <w:bCs/>
          <w:color w:val="00B050"/>
          <w:sz w:val="28"/>
          <w:szCs w:val="28"/>
          <w:rtl/>
          <w:lang w:bidi="ar-IQ"/>
        </w:rPr>
      </w:pPr>
      <w:r w:rsidRPr="00B83E58">
        <w:rPr>
          <w:b/>
          <w:bCs/>
          <w:noProof/>
          <w:color w:val="FF0000"/>
          <w:sz w:val="28"/>
          <w:szCs w:val="28"/>
          <w:u w:val="single"/>
          <w:rtl/>
        </w:rPr>
        <w:pict>
          <v:shape id="_x0000_s1321" type="#_x0000_t63" style="position:absolute;left:0;text-align:left;margin-left:375.5pt;margin-top:17.95pt;width:112.15pt;height:29.3pt;z-index:251856896" adj="-1839,51309" fillcolor="#f2dbdb [661]">
            <v:textbox style="mso-next-textbox:#_x0000_s1321">
              <w:txbxContent>
                <w:p w:rsidR="0037775B" w:rsidRDefault="0037775B" w:rsidP="006878F9">
                  <w:pPr>
                    <w:bidi/>
                    <w:rPr>
                      <w:lang w:bidi="ar-IQ"/>
                    </w:rPr>
                  </w:pPr>
                  <w:r>
                    <w:rPr>
                      <w:rFonts w:hint="cs"/>
                      <w:rtl/>
                      <w:lang w:bidi="ar-IQ"/>
                    </w:rPr>
                    <w:t xml:space="preserve">سهام المتوفى الثاني </w:t>
                  </w:r>
                </w:p>
              </w:txbxContent>
            </v:textbox>
          </v:shape>
        </w:pict>
      </w:r>
      <w:r w:rsidR="006878F9" w:rsidRPr="001B4CDD">
        <w:rPr>
          <w:rFonts w:hint="cs"/>
          <w:b/>
          <w:bCs/>
          <w:color w:val="FF0000"/>
          <w:sz w:val="28"/>
          <w:szCs w:val="28"/>
          <w:u w:val="single"/>
          <w:rtl/>
          <w:lang w:bidi="ar-IQ"/>
        </w:rPr>
        <w:t xml:space="preserve">مثال </w:t>
      </w:r>
      <w:r w:rsidR="006878F9" w:rsidRPr="001B4CDD">
        <w:rPr>
          <w:rFonts w:hint="cs"/>
          <w:b/>
          <w:bCs/>
          <w:color w:val="FF0000"/>
          <w:sz w:val="28"/>
          <w:szCs w:val="28"/>
          <w:rtl/>
          <w:lang w:bidi="ar-IQ"/>
        </w:rPr>
        <w:t xml:space="preserve"> </w:t>
      </w:r>
      <w:r w:rsidR="006878F9" w:rsidRPr="001B4CDD">
        <w:rPr>
          <w:rFonts w:hint="cs"/>
          <w:b/>
          <w:bCs/>
          <w:color w:val="4F6228" w:themeColor="accent3" w:themeShade="80"/>
          <w:sz w:val="28"/>
          <w:szCs w:val="28"/>
          <w:rtl/>
          <w:lang w:bidi="ar-IQ"/>
        </w:rPr>
        <w:t xml:space="preserve">/ </w:t>
      </w:r>
    </w:p>
    <w:tbl>
      <w:tblPr>
        <w:tblStyle w:val="2-6"/>
        <w:bidiVisual/>
        <w:tblW w:w="87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7"/>
        <w:gridCol w:w="690"/>
        <w:gridCol w:w="439"/>
        <w:gridCol w:w="609"/>
        <w:gridCol w:w="429"/>
        <w:gridCol w:w="449"/>
        <w:gridCol w:w="628"/>
        <w:gridCol w:w="269"/>
        <w:gridCol w:w="4686"/>
      </w:tblGrid>
      <w:tr w:rsidR="007F655B" w:rsidTr="00FF5A6B">
        <w:trPr>
          <w:cnfStyle w:val="100000000000"/>
          <w:trHeight w:val="417"/>
        </w:trPr>
        <w:tc>
          <w:tcPr>
            <w:cnfStyle w:val="001000000100"/>
            <w:tcW w:w="1216" w:type="dxa"/>
            <w:gridSpan w:val="2"/>
            <w:tcBorders>
              <w:top w:val="nil"/>
              <w:bottom w:val="nil"/>
            </w:tcBorders>
            <w:shd w:val="clear" w:color="auto" w:fill="auto"/>
            <w:vAlign w:val="center"/>
          </w:tcPr>
          <w:p w:rsidR="007F655B" w:rsidRPr="00966E7C" w:rsidRDefault="007F655B" w:rsidP="0090124B">
            <w:pPr>
              <w:pStyle w:val="ab"/>
              <w:bidi/>
              <w:ind w:left="0"/>
              <w:jc w:val="center"/>
              <w:rPr>
                <w:color w:val="4F6228" w:themeColor="accent3" w:themeShade="80"/>
                <w:sz w:val="36"/>
                <w:szCs w:val="36"/>
                <w:rtl/>
                <w:lang w:bidi="ar-IQ"/>
              </w:rPr>
            </w:pPr>
          </w:p>
        </w:tc>
        <w:tc>
          <w:tcPr>
            <w:tcW w:w="439" w:type="dxa"/>
            <w:tcBorders>
              <w:top w:val="nil"/>
              <w:bottom w:val="single" w:sz="4" w:space="0" w:color="auto"/>
            </w:tcBorders>
            <w:shd w:val="clear" w:color="auto" w:fill="auto"/>
            <w:vAlign w:val="center"/>
          </w:tcPr>
          <w:p w:rsidR="007F655B" w:rsidRPr="00044DB6" w:rsidRDefault="0094142F" w:rsidP="00737367">
            <w:pPr>
              <w:pStyle w:val="ab"/>
              <w:bidi/>
              <w:ind w:left="0"/>
              <w:jc w:val="center"/>
              <w:cnfStyle w:val="100000000000"/>
              <w:rPr>
                <w:color w:val="C00000"/>
                <w:sz w:val="32"/>
                <w:szCs w:val="32"/>
                <w:rtl/>
                <w:lang w:bidi="ar-IQ"/>
              </w:rPr>
            </w:pPr>
            <w:r>
              <w:rPr>
                <w:rFonts w:hint="cs"/>
                <w:color w:val="C00000"/>
                <w:sz w:val="32"/>
                <w:szCs w:val="32"/>
                <w:rtl/>
                <w:lang w:bidi="ar-IQ"/>
              </w:rPr>
              <w:t>2</w:t>
            </w:r>
          </w:p>
        </w:tc>
        <w:tc>
          <w:tcPr>
            <w:tcW w:w="609" w:type="dxa"/>
            <w:tcBorders>
              <w:top w:val="nil"/>
              <w:bottom w:val="single" w:sz="4" w:space="0" w:color="auto"/>
            </w:tcBorders>
            <w:shd w:val="clear" w:color="auto" w:fill="auto"/>
            <w:vAlign w:val="center"/>
          </w:tcPr>
          <w:p w:rsidR="007F655B" w:rsidRPr="00CA0FAF" w:rsidRDefault="007F655B" w:rsidP="00737367">
            <w:pPr>
              <w:pStyle w:val="ab"/>
              <w:bidi/>
              <w:ind w:left="0"/>
              <w:jc w:val="center"/>
              <w:cnfStyle w:val="100000000000"/>
              <w:rPr>
                <w:b w:val="0"/>
                <w:bCs w:val="0"/>
                <w:color w:val="4F6228" w:themeColor="accent3" w:themeShade="80"/>
                <w:sz w:val="28"/>
                <w:szCs w:val="28"/>
                <w:u w:val="single"/>
                <w:rtl/>
                <w:lang w:bidi="ar-IQ"/>
              </w:rPr>
            </w:pPr>
          </w:p>
        </w:tc>
        <w:tc>
          <w:tcPr>
            <w:tcW w:w="429" w:type="dxa"/>
            <w:tcBorders>
              <w:top w:val="nil"/>
              <w:bottom w:val="single" w:sz="4" w:space="0" w:color="auto"/>
            </w:tcBorders>
            <w:shd w:val="clear" w:color="auto" w:fill="auto"/>
            <w:vAlign w:val="center"/>
          </w:tcPr>
          <w:p w:rsidR="007F655B" w:rsidRPr="00737367" w:rsidRDefault="0094142F" w:rsidP="00737367">
            <w:pPr>
              <w:pStyle w:val="ab"/>
              <w:bidi/>
              <w:ind w:left="0"/>
              <w:jc w:val="center"/>
              <w:cnfStyle w:val="100000000000"/>
              <w:rPr>
                <w:color w:val="C00000"/>
                <w:sz w:val="32"/>
                <w:szCs w:val="32"/>
                <w:rtl/>
                <w:lang w:bidi="ar-IQ"/>
              </w:rPr>
            </w:pPr>
            <w:r w:rsidRPr="00737367">
              <w:rPr>
                <w:rFonts w:hint="cs"/>
                <w:color w:val="C00000"/>
                <w:sz w:val="32"/>
                <w:szCs w:val="32"/>
                <w:rtl/>
                <w:lang w:bidi="ar-IQ"/>
              </w:rPr>
              <w:t>3</w:t>
            </w:r>
          </w:p>
        </w:tc>
        <w:tc>
          <w:tcPr>
            <w:tcW w:w="449" w:type="dxa"/>
            <w:tcBorders>
              <w:top w:val="nil"/>
              <w:bottom w:val="single" w:sz="4" w:space="0" w:color="auto"/>
            </w:tcBorders>
            <w:shd w:val="clear" w:color="auto" w:fill="auto"/>
            <w:vAlign w:val="center"/>
          </w:tcPr>
          <w:p w:rsidR="007F655B" w:rsidRPr="00737367" w:rsidRDefault="00B83E58" w:rsidP="00737367">
            <w:pPr>
              <w:pStyle w:val="ab"/>
              <w:bidi/>
              <w:ind w:left="0"/>
              <w:jc w:val="center"/>
              <w:cnfStyle w:val="100000000000"/>
              <w:rPr>
                <w:color w:val="C00000"/>
                <w:sz w:val="32"/>
                <w:szCs w:val="32"/>
                <w:rtl/>
                <w:lang w:bidi="ar-IQ"/>
              </w:rPr>
            </w:pPr>
            <w:r>
              <w:rPr>
                <w:noProof/>
                <w:color w:val="C00000"/>
                <w:sz w:val="32"/>
                <w:szCs w:val="32"/>
                <w:rtl/>
              </w:rPr>
              <w:pict>
                <v:shape id="_x0000_s1341" type="#_x0000_t32" style="position:absolute;left:0;text-align:left;margin-left:15.1pt;margin-top:15.5pt;width:61.15pt;height:17.6pt;flip:y;z-index:251870208;mso-position-horizontal-relative:text;mso-position-vertical-relative:text" o:connectortype="straight">
                  <v:stroke endarrow="block"/>
                </v:shape>
              </w:pict>
            </w:r>
            <w:r>
              <w:rPr>
                <w:noProof/>
                <w:color w:val="C00000"/>
                <w:sz w:val="32"/>
                <w:szCs w:val="32"/>
                <w:rtl/>
              </w:rPr>
              <w:pict>
                <v:shape id="_x0000_s1340" type="#_x0000_t32" style="position:absolute;left:0;text-align:left;margin-left:8.55pt;margin-top:15.45pt;width:67.8pt;height:42.7pt;flip:x y;z-index:251869184;mso-position-horizontal-relative:text;mso-position-vertical-relative:text" o:connectortype="straight">
                  <v:stroke endarrow="block"/>
                </v:shape>
              </w:pict>
            </w:r>
            <w:r w:rsidR="0094142F" w:rsidRPr="00737367">
              <w:rPr>
                <w:rFonts w:hint="cs"/>
                <w:color w:val="C00000"/>
                <w:sz w:val="32"/>
                <w:szCs w:val="32"/>
                <w:rtl/>
                <w:lang w:bidi="ar-IQ"/>
              </w:rPr>
              <w:t>1</w:t>
            </w:r>
          </w:p>
        </w:tc>
        <w:tc>
          <w:tcPr>
            <w:tcW w:w="628" w:type="dxa"/>
            <w:tcBorders>
              <w:top w:val="nil"/>
              <w:bottom w:val="single" w:sz="4" w:space="0" w:color="auto"/>
            </w:tcBorders>
            <w:shd w:val="clear" w:color="auto" w:fill="auto"/>
            <w:vAlign w:val="center"/>
          </w:tcPr>
          <w:p w:rsidR="007F655B" w:rsidRPr="00F5373C" w:rsidRDefault="007F655B" w:rsidP="00737367">
            <w:pPr>
              <w:pStyle w:val="ab"/>
              <w:bidi/>
              <w:ind w:left="0"/>
              <w:jc w:val="center"/>
              <w:cnfStyle w:val="100000000000"/>
              <w:rPr>
                <w:sz w:val="32"/>
                <w:szCs w:val="32"/>
                <w:rtl/>
                <w:lang w:bidi="ar-IQ"/>
              </w:rPr>
            </w:pPr>
          </w:p>
        </w:tc>
        <w:tc>
          <w:tcPr>
            <w:tcW w:w="269" w:type="dxa"/>
            <w:tcBorders>
              <w:top w:val="nil"/>
              <w:bottom w:val="nil"/>
              <w:right w:val="single" w:sz="4" w:space="0" w:color="auto"/>
            </w:tcBorders>
            <w:shd w:val="clear" w:color="auto" w:fill="auto"/>
          </w:tcPr>
          <w:p w:rsidR="007F655B" w:rsidRPr="0065578C" w:rsidRDefault="007F655B" w:rsidP="0090124B">
            <w:pPr>
              <w:pStyle w:val="ab"/>
              <w:bidi/>
              <w:ind w:left="0"/>
              <w:cnfStyle w:val="100000000000"/>
              <w:rPr>
                <w:b w:val="0"/>
                <w:bCs w:val="0"/>
                <w:color w:val="4F6228" w:themeColor="accent3" w:themeShade="80"/>
                <w:sz w:val="28"/>
                <w:szCs w:val="28"/>
                <w:u w:val="single"/>
                <w:rtl/>
                <w:lang w:bidi="ar-IQ"/>
              </w:rPr>
            </w:pPr>
          </w:p>
        </w:tc>
        <w:tc>
          <w:tcPr>
            <w:tcW w:w="4685" w:type="dxa"/>
            <w:vMerge w:val="restart"/>
            <w:tcBorders>
              <w:left w:val="single" w:sz="4" w:space="0" w:color="auto"/>
              <w:right w:val="single" w:sz="4" w:space="0" w:color="auto"/>
            </w:tcBorders>
            <w:shd w:val="clear" w:color="auto" w:fill="F2F2F2" w:themeFill="background1" w:themeFillShade="F2"/>
            <w:vAlign w:val="center"/>
          </w:tcPr>
          <w:p w:rsidR="007F655B" w:rsidRPr="00363F54" w:rsidRDefault="00FF5A6B" w:rsidP="00FF5A6B">
            <w:pPr>
              <w:pStyle w:val="ab"/>
              <w:numPr>
                <w:ilvl w:val="0"/>
                <w:numId w:val="95"/>
              </w:numPr>
              <w:bidi/>
              <w:cnfStyle w:val="100000000000"/>
              <w:rPr>
                <w:color w:val="auto"/>
                <w:sz w:val="28"/>
                <w:szCs w:val="28"/>
                <w:lang w:bidi="ar-IQ"/>
              </w:rPr>
            </w:pPr>
            <w:r>
              <w:rPr>
                <w:rFonts w:hint="cs"/>
                <w:color w:val="auto"/>
                <w:sz w:val="28"/>
                <w:szCs w:val="28"/>
                <w:rtl/>
                <w:lang w:bidi="ar-IQ"/>
              </w:rPr>
              <w:t xml:space="preserve">     </w:t>
            </w:r>
            <w:r w:rsidR="00363F54" w:rsidRPr="00363F54">
              <w:rPr>
                <w:rFonts w:hint="cs"/>
                <w:color w:val="auto"/>
                <w:sz w:val="28"/>
                <w:szCs w:val="28"/>
                <w:rtl/>
                <w:lang w:bidi="ar-IQ"/>
              </w:rPr>
              <w:t>ننظر بين سهام المتوفى الثاني ومسألته</w:t>
            </w:r>
          </w:p>
          <w:p w:rsidR="007F655B" w:rsidRPr="002635AB" w:rsidRDefault="007F655B" w:rsidP="00F2123E">
            <w:pPr>
              <w:pStyle w:val="ab"/>
              <w:numPr>
                <w:ilvl w:val="0"/>
                <w:numId w:val="92"/>
              </w:numPr>
              <w:bidi/>
              <w:spacing w:before="240"/>
              <w:cnfStyle w:val="100000000000"/>
              <w:rPr>
                <w:b w:val="0"/>
                <w:bCs w:val="0"/>
                <w:color w:val="auto"/>
                <w:sz w:val="28"/>
                <w:szCs w:val="28"/>
                <w:lang w:bidi="ar-IQ"/>
              </w:rPr>
            </w:pPr>
            <w:r w:rsidRPr="002635AB">
              <w:rPr>
                <w:rFonts w:hint="cs"/>
                <w:color w:val="0070C0"/>
                <w:sz w:val="28"/>
                <w:szCs w:val="28"/>
                <w:rtl/>
                <w:lang w:bidi="ar-IQ"/>
              </w:rPr>
              <w:t xml:space="preserve">سهام المتوفى الثاني </w:t>
            </w:r>
            <w:r w:rsidRPr="000B2D1E">
              <w:rPr>
                <w:rFonts w:hint="cs"/>
                <w:b w:val="0"/>
                <w:bCs w:val="0"/>
                <w:color w:val="0070C0"/>
                <w:sz w:val="18"/>
                <w:szCs w:val="18"/>
                <w:rtl/>
                <w:lang w:bidi="ar-IQ"/>
              </w:rPr>
              <w:t xml:space="preserve">من </w:t>
            </w:r>
            <w:r w:rsidR="003A5256" w:rsidRPr="000B2D1E">
              <w:rPr>
                <w:rFonts w:hint="cs"/>
                <w:b w:val="0"/>
                <w:bCs w:val="0"/>
                <w:color w:val="0070C0"/>
                <w:sz w:val="18"/>
                <w:szCs w:val="18"/>
                <w:rtl/>
                <w:lang w:bidi="ar-IQ"/>
              </w:rPr>
              <w:t>الأولى</w:t>
            </w:r>
            <w:r w:rsidRPr="000B2D1E">
              <w:rPr>
                <w:rFonts w:hint="cs"/>
                <w:b w:val="0"/>
                <w:bCs w:val="0"/>
                <w:color w:val="auto"/>
                <w:sz w:val="18"/>
                <w:szCs w:val="18"/>
                <w:rtl/>
                <w:lang w:bidi="ar-IQ"/>
              </w:rPr>
              <w:t xml:space="preserve"> </w:t>
            </w:r>
            <w:r w:rsidRPr="002635AB">
              <w:rPr>
                <w:rFonts w:hint="cs"/>
                <w:color w:val="0070C0"/>
                <w:sz w:val="28"/>
                <w:szCs w:val="28"/>
                <w:rtl/>
                <w:lang w:bidi="ar-IQ"/>
              </w:rPr>
              <w:t xml:space="preserve">=( 3 ) </w:t>
            </w:r>
            <w:r w:rsidR="003A5256" w:rsidRPr="002635AB">
              <w:rPr>
                <w:rFonts w:hint="cs"/>
                <w:color w:val="0070C0"/>
                <w:sz w:val="28"/>
                <w:szCs w:val="28"/>
                <w:rtl/>
                <w:lang w:bidi="ar-IQ"/>
              </w:rPr>
              <w:t>أسهم</w:t>
            </w:r>
          </w:p>
          <w:p w:rsidR="007F655B" w:rsidRPr="002635AB" w:rsidRDefault="007F655B" w:rsidP="00D63655">
            <w:pPr>
              <w:pStyle w:val="ab"/>
              <w:numPr>
                <w:ilvl w:val="0"/>
                <w:numId w:val="92"/>
              </w:numPr>
              <w:bidi/>
              <w:cnfStyle w:val="100000000000"/>
              <w:rPr>
                <w:color w:val="C00000"/>
                <w:sz w:val="28"/>
                <w:szCs w:val="28"/>
                <w:lang w:bidi="ar-IQ"/>
              </w:rPr>
            </w:pPr>
            <w:r w:rsidRPr="002635AB">
              <w:rPr>
                <w:rFonts w:hint="cs"/>
                <w:color w:val="C00000"/>
                <w:sz w:val="28"/>
                <w:szCs w:val="28"/>
                <w:rtl/>
                <w:lang w:bidi="ar-IQ"/>
              </w:rPr>
              <w:t xml:space="preserve">وصحت </w:t>
            </w:r>
            <w:r w:rsidR="003A5256" w:rsidRPr="002635AB">
              <w:rPr>
                <w:rFonts w:hint="cs"/>
                <w:color w:val="C00000"/>
                <w:sz w:val="28"/>
                <w:szCs w:val="28"/>
                <w:rtl/>
                <w:lang w:bidi="ar-IQ"/>
              </w:rPr>
              <w:t>مسألته</w:t>
            </w:r>
            <w:r w:rsidRPr="002635AB">
              <w:rPr>
                <w:rFonts w:hint="cs"/>
                <w:color w:val="C00000"/>
                <w:sz w:val="28"/>
                <w:szCs w:val="28"/>
                <w:rtl/>
                <w:lang w:bidi="ar-IQ"/>
              </w:rPr>
              <w:t xml:space="preserve"> من (</w:t>
            </w:r>
            <w:r w:rsidR="00363F54">
              <w:rPr>
                <w:rFonts w:hint="cs"/>
                <w:color w:val="C00000"/>
                <w:sz w:val="28"/>
                <w:szCs w:val="28"/>
                <w:rtl/>
                <w:lang w:bidi="ar-IQ"/>
              </w:rPr>
              <w:t>6</w:t>
            </w:r>
            <w:r w:rsidRPr="002635AB">
              <w:rPr>
                <w:rFonts w:hint="cs"/>
                <w:color w:val="C00000"/>
                <w:sz w:val="28"/>
                <w:szCs w:val="28"/>
                <w:rtl/>
                <w:lang w:bidi="ar-IQ"/>
              </w:rPr>
              <w:t xml:space="preserve">) </w:t>
            </w:r>
            <w:r w:rsidR="003A5256" w:rsidRPr="002635AB">
              <w:rPr>
                <w:rFonts w:hint="cs"/>
                <w:color w:val="C00000"/>
                <w:sz w:val="28"/>
                <w:szCs w:val="28"/>
                <w:rtl/>
                <w:lang w:bidi="ar-IQ"/>
              </w:rPr>
              <w:t>أسهم</w:t>
            </w:r>
          </w:p>
          <w:p w:rsidR="007F655B" w:rsidRPr="00363F54" w:rsidRDefault="00B06F4D" w:rsidP="00D63655">
            <w:pPr>
              <w:pStyle w:val="ab"/>
              <w:numPr>
                <w:ilvl w:val="0"/>
                <w:numId w:val="92"/>
              </w:numPr>
              <w:bidi/>
              <w:cnfStyle w:val="100000000000"/>
              <w:rPr>
                <w:b w:val="0"/>
                <w:bCs w:val="0"/>
                <w:color w:val="FF0000"/>
                <w:sz w:val="28"/>
                <w:szCs w:val="28"/>
                <w:lang w:bidi="ar-IQ"/>
              </w:rPr>
            </w:pPr>
            <w:r w:rsidRPr="00B06F4D">
              <w:rPr>
                <w:rFonts w:hint="cs"/>
                <w:color w:val="auto"/>
                <w:sz w:val="24"/>
                <w:szCs w:val="24"/>
                <w:rtl/>
                <w:lang w:bidi="ar-IQ"/>
              </w:rPr>
              <w:t>وهذا يعني</w:t>
            </w:r>
            <w:r w:rsidR="007F655B" w:rsidRPr="00B06F4D">
              <w:rPr>
                <w:rFonts w:hint="cs"/>
                <w:color w:val="auto"/>
                <w:sz w:val="24"/>
                <w:szCs w:val="24"/>
                <w:rtl/>
                <w:lang w:bidi="ar-IQ"/>
              </w:rPr>
              <w:t xml:space="preserve"> </w:t>
            </w:r>
            <w:r w:rsidR="003A5256">
              <w:rPr>
                <w:rFonts w:hint="cs"/>
                <w:color w:val="auto"/>
                <w:sz w:val="24"/>
                <w:szCs w:val="24"/>
                <w:rtl/>
                <w:lang w:bidi="ar-IQ"/>
              </w:rPr>
              <w:t>إن</w:t>
            </w:r>
            <w:r>
              <w:rPr>
                <w:rFonts w:hint="cs"/>
                <w:color w:val="auto"/>
                <w:sz w:val="24"/>
                <w:szCs w:val="24"/>
                <w:rtl/>
                <w:lang w:bidi="ar-IQ"/>
              </w:rPr>
              <w:t xml:space="preserve"> </w:t>
            </w:r>
            <w:r w:rsidR="007F655B" w:rsidRPr="00B06F4D">
              <w:rPr>
                <w:rFonts w:hint="cs"/>
                <w:color w:val="auto"/>
                <w:sz w:val="24"/>
                <w:szCs w:val="24"/>
                <w:rtl/>
                <w:lang w:bidi="ar-IQ"/>
              </w:rPr>
              <w:t xml:space="preserve">بين سهامه و </w:t>
            </w:r>
            <w:r w:rsidR="003A5256" w:rsidRPr="00B06F4D">
              <w:rPr>
                <w:rFonts w:hint="cs"/>
                <w:color w:val="auto"/>
                <w:sz w:val="24"/>
                <w:szCs w:val="24"/>
                <w:rtl/>
                <w:lang w:bidi="ar-IQ"/>
              </w:rPr>
              <w:t>مسألته</w:t>
            </w:r>
            <w:r w:rsidR="007F655B" w:rsidRPr="00B06F4D">
              <w:rPr>
                <w:rFonts w:hint="cs"/>
                <w:color w:val="auto"/>
                <w:sz w:val="24"/>
                <w:szCs w:val="24"/>
                <w:rtl/>
                <w:lang w:bidi="ar-IQ"/>
              </w:rPr>
              <w:t xml:space="preserve"> </w:t>
            </w:r>
            <w:r w:rsidR="007F655B" w:rsidRPr="005C6CF8">
              <w:rPr>
                <w:rFonts w:hint="cs"/>
                <w:color w:val="auto"/>
                <w:sz w:val="28"/>
                <w:szCs w:val="28"/>
                <w:highlight w:val="yellow"/>
                <w:rtl/>
                <w:lang w:bidi="ar-IQ"/>
              </w:rPr>
              <w:t>(م</w:t>
            </w:r>
            <w:r w:rsidR="00363F54">
              <w:rPr>
                <w:rFonts w:hint="cs"/>
                <w:color w:val="auto"/>
                <w:sz w:val="28"/>
                <w:szCs w:val="28"/>
                <w:highlight w:val="yellow"/>
                <w:rtl/>
                <w:lang w:bidi="ar-IQ"/>
              </w:rPr>
              <w:t>وافقة</w:t>
            </w:r>
            <w:r w:rsidR="007F655B" w:rsidRPr="005C6CF8">
              <w:rPr>
                <w:rFonts w:hint="cs"/>
                <w:color w:val="auto"/>
                <w:sz w:val="28"/>
                <w:szCs w:val="28"/>
                <w:highlight w:val="yellow"/>
                <w:rtl/>
                <w:lang w:bidi="ar-IQ"/>
              </w:rPr>
              <w:t xml:space="preserve"> )</w:t>
            </w:r>
            <w:r w:rsidR="007F655B" w:rsidRPr="005C6CF8">
              <w:rPr>
                <w:rFonts w:hint="cs"/>
                <w:color w:val="auto"/>
                <w:sz w:val="28"/>
                <w:szCs w:val="28"/>
                <w:rtl/>
                <w:lang w:bidi="ar-IQ"/>
              </w:rPr>
              <w:t xml:space="preserve"> </w:t>
            </w:r>
          </w:p>
          <w:p w:rsidR="00363F54" w:rsidRDefault="004F752D" w:rsidP="004F752D">
            <w:pPr>
              <w:pStyle w:val="ab"/>
              <w:bidi/>
              <w:ind w:left="360"/>
              <w:cnfStyle w:val="100000000000"/>
              <w:rPr>
                <w:b w:val="0"/>
                <w:bCs w:val="0"/>
                <w:color w:val="FF0000"/>
                <w:sz w:val="28"/>
                <w:szCs w:val="28"/>
                <w:lang w:bidi="ar-IQ"/>
              </w:rPr>
            </w:pPr>
            <w:r>
              <w:rPr>
                <w:rFonts w:hint="cs"/>
                <w:b w:val="0"/>
                <w:bCs w:val="0"/>
                <w:color w:val="000000" w:themeColor="text1"/>
                <w:sz w:val="28"/>
                <w:szCs w:val="28"/>
                <w:rtl/>
                <w:lang w:bidi="ar-IQ"/>
              </w:rPr>
              <w:t>لوجود قاسم مشترك بينهما ،</w:t>
            </w:r>
            <w:r w:rsidR="00363F54" w:rsidRPr="00363F54">
              <w:rPr>
                <w:rFonts w:hint="cs"/>
                <w:b w:val="0"/>
                <w:bCs w:val="0"/>
                <w:color w:val="000000" w:themeColor="text1"/>
                <w:sz w:val="28"/>
                <w:szCs w:val="28"/>
                <w:rtl/>
                <w:lang w:bidi="ar-IQ"/>
              </w:rPr>
              <w:t xml:space="preserve"> (ق.م.أ) لهما</w:t>
            </w:r>
            <w:r w:rsidR="00363F54">
              <w:rPr>
                <w:rFonts w:hint="cs"/>
                <w:b w:val="0"/>
                <w:bCs w:val="0"/>
                <w:color w:val="000000" w:themeColor="text1"/>
                <w:sz w:val="28"/>
                <w:szCs w:val="28"/>
                <w:rtl/>
                <w:lang w:bidi="ar-IQ"/>
              </w:rPr>
              <w:t xml:space="preserve"> </w:t>
            </w:r>
            <w:r w:rsidR="00363F54">
              <w:rPr>
                <w:rFonts w:hint="cs"/>
                <w:b w:val="0"/>
                <w:bCs w:val="0"/>
                <w:color w:val="FF0000"/>
                <w:sz w:val="28"/>
                <w:szCs w:val="28"/>
                <w:rtl/>
                <w:lang w:bidi="ar-IQ"/>
              </w:rPr>
              <w:t xml:space="preserve">= </w:t>
            </w:r>
            <w:r w:rsidR="00363F54" w:rsidRPr="004F752D">
              <w:rPr>
                <w:rFonts w:hint="cs"/>
                <w:b w:val="0"/>
                <w:bCs w:val="0"/>
                <w:color w:val="00B050"/>
                <w:sz w:val="28"/>
                <w:szCs w:val="28"/>
                <w:rtl/>
                <w:lang w:bidi="ar-IQ"/>
              </w:rPr>
              <w:t>3</w:t>
            </w:r>
          </w:p>
          <w:p w:rsidR="00363F54" w:rsidRDefault="00B06F4D" w:rsidP="00D63655">
            <w:pPr>
              <w:pStyle w:val="ab"/>
              <w:numPr>
                <w:ilvl w:val="0"/>
                <w:numId w:val="95"/>
              </w:numPr>
              <w:bidi/>
              <w:cnfStyle w:val="100000000000"/>
              <w:rPr>
                <w:b w:val="0"/>
                <w:bCs w:val="0"/>
                <w:color w:val="FF0000"/>
                <w:sz w:val="28"/>
                <w:szCs w:val="28"/>
                <w:lang w:bidi="ar-IQ"/>
              </w:rPr>
            </w:pPr>
            <w:r>
              <w:rPr>
                <w:rFonts w:hint="cs"/>
                <w:b w:val="0"/>
                <w:bCs w:val="0"/>
                <w:color w:val="FF0000"/>
                <w:sz w:val="28"/>
                <w:szCs w:val="28"/>
                <w:rtl/>
                <w:lang w:bidi="ar-IQ"/>
              </w:rPr>
              <w:t xml:space="preserve">وعليه فان </w:t>
            </w:r>
          </w:p>
          <w:p w:rsidR="00B06F4D" w:rsidRPr="00B06F4D" w:rsidRDefault="00B06F4D" w:rsidP="007959A2">
            <w:pPr>
              <w:pStyle w:val="ab"/>
              <w:numPr>
                <w:ilvl w:val="0"/>
                <w:numId w:val="96"/>
              </w:numPr>
              <w:bidi/>
              <w:cnfStyle w:val="100000000000"/>
              <w:rPr>
                <w:b w:val="0"/>
                <w:bCs w:val="0"/>
                <w:color w:val="000000" w:themeColor="text1"/>
                <w:sz w:val="28"/>
                <w:szCs w:val="28"/>
                <w:lang w:bidi="ar-IQ"/>
              </w:rPr>
            </w:pPr>
            <w:r w:rsidRPr="00B06F4D">
              <w:rPr>
                <w:rFonts w:hint="cs"/>
                <w:color w:val="C00000"/>
                <w:sz w:val="28"/>
                <w:szCs w:val="28"/>
                <w:rtl/>
                <w:lang w:bidi="ar-IQ"/>
              </w:rPr>
              <w:t xml:space="preserve">وفق </w:t>
            </w:r>
            <w:r w:rsidR="003A5256" w:rsidRPr="00B06F4D">
              <w:rPr>
                <w:rFonts w:hint="cs"/>
                <w:color w:val="C00000"/>
                <w:sz w:val="28"/>
                <w:szCs w:val="28"/>
                <w:rtl/>
                <w:lang w:bidi="ar-IQ"/>
              </w:rPr>
              <w:t>مسألته</w:t>
            </w:r>
            <w:r w:rsidRPr="00B06F4D">
              <w:rPr>
                <w:rFonts w:hint="cs"/>
                <w:b w:val="0"/>
                <w:bCs w:val="0"/>
                <w:color w:val="000000" w:themeColor="text1"/>
                <w:sz w:val="28"/>
                <w:szCs w:val="28"/>
                <w:rtl/>
                <w:lang w:bidi="ar-IQ"/>
              </w:rPr>
              <w:t xml:space="preserve"> = </w:t>
            </w:r>
            <m:oMath>
              <m:f>
                <m:fPr>
                  <m:ctrlPr>
                    <w:rPr>
                      <w:rFonts w:ascii="Cambria Math" w:hAnsi="Cambria Math"/>
                      <w:b w:val="0"/>
                      <w:bCs w:val="0"/>
                      <w:color w:val="000000" w:themeColor="text1"/>
                      <w:sz w:val="28"/>
                      <w:szCs w:val="28"/>
                      <w:lang w:bidi="ar-IQ"/>
                    </w:rPr>
                  </m:ctrlPr>
                </m:fPr>
                <m:num>
                  <m:r>
                    <m:rPr>
                      <m:sty m:val="b"/>
                    </m:rPr>
                    <w:rPr>
                      <w:rFonts w:ascii="Cambria Math" w:hAnsi="Cambria Math"/>
                      <w:color w:val="000000" w:themeColor="text1"/>
                      <w:sz w:val="28"/>
                      <w:szCs w:val="28"/>
                      <w:lang w:bidi="ar-IQ"/>
                    </w:rPr>
                    <m:t xml:space="preserve"> </m:t>
                  </m:r>
                  <m:r>
                    <m:rPr>
                      <m:sty m:val="b"/>
                    </m:rPr>
                    <w:rPr>
                      <w:rFonts w:ascii="Cambria Math" w:hAnsi="Cambria Math"/>
                      <w:color w:val="000000" w:themeColor="text1"/>
                      <w:sz w:val="28"/>
                      <w:szCs w:val="28"/>
                      <w:rtl/>
                      <w:lang w:bidi="ar-IQ"/>
                    </w:rPr>
                    <m:t>تصحيحها</m:t>
                  </m:r>
                </m:num>
                <m:den>
                  <m:r>
                    <m:rPr>
                      <m:sty m:val="b"/>
                    </m:rPr>
                    <w:rPr>
                      <w:rFonts w:ascii="Cambria Math" w:hAnsi="Cambria Math"/>
                      <w:color w:val="000000" w:themeColor="text1"/>
                      <w:sz w:val="28"/>
                      <w:szCs w:val="28"/>
                      <w:lang w:bidi="ar-IQ"/>
                    </w:rPr>
                    <m:t>(</m:t>
                  </m:r>
                  <m:r>
                    <m:rPr>
                      <m:sty m:val="b"/>
                    </m:rPr>
                    <w:rPr>
                      <w:rFonts w:ascii="Cambria Math" w:hAnsi="Cambria Math"/>
                      <w:color w:val="000000" w:themeColor="text1"/>
                      <w:sz w:val="28"/>
                      <w:szCs w:val="28"/>
                      <w:rtl/>
                      <w:lang w:bidi="ar-IQ"/>
                    </w:rPr>
                    <m:t>أ</m:t>
                  </m:r>
                  <m:r>
                    <m:rPr>
                      <m:sty m:val="b"/>
                    </m:rPr>
                    <w:rPr>
                      <w:rFonts w:ascii="Cambria Math" w:hAnsi="Cambria Math"/>
                      <w:color w:val="000000" w:themeColor="text1"/>
                      <w:sz w:val="28"/>
                      <w:szCs w:val="28"/>
                      <w:lang w:bidi="ar-IQ"/>
                    </w:rPr>
                    <m:t>.</m:t>
                  </m:r>
                  <m:r>
                    <m:rPr>
                      <m:sty m:val="b"/>
                    </m:rPr>
                    <w:rPr>
                      <w:rFonts w:ascii="Cambria Math" w:hAnsi="Cambria Math"/>
                      <w:color w:val="000000" w:themeColor="text1"/>
                      <w:sz w:val="28"/>
                      <w:szCs w:val="28"/>
                      <w:rtl/>
                      <w:lang w:bidi="ar-IQ"/>
                    </w:rPr>
                    <m:t>م</m:t>
                  </m:r>
                  <m:r>
                    <m:rPr>
                      <m:sty m:val="b"/>
                    </m:rPr>
                    <w:rPr>
                      <w:rFonts w:ascii="Cambria Math" w:hAnsi="Cambria Math"/>
                      <w:color w:val="000000" w:themeColor="text1"/>
                      <w:sz w:val="28"/>
                      <w:szCs w:val="28"/>
                      <w:lang w:bidi="ar-IQ"/>
                    </w:rPr>
                    <m:t>.</m:t>
                  </m:r>
                  <m:r>
                    <m:rPr>
                      <m:sty m:val="b"/>
                    </m:rPr>
                    <w:rPr>
                      <w:rFonts w:ascii="Cambria Math" w:hAnsi="Cambria Math"/>
                      <w:color w:val="000000" w:themeColor="text1"/>
                      <w:sz w:val="28"/>
                      <w:szCs w:val="28"/>
                      <w:rtl/>
                      <w:lang w:bidi="ar-IQ"/>
                    </w:rPr>
                    <m:t>ق</m:t>
                  </m:r>
                  <m:r>
                    <m:rPr>
                      <m:sty m:val="b"/>
                    </m:rPr>
                    <w:rPr>
                      <w:rFonts w:ascii="Cambria Math" w:hAnsi="Cambria Math"/>
                      <w:color w:val="000000" w:themeColor="text1"/>
                      <w:sz w:val="28"/>
                      <w:szCs w:val="28"/>
                      <w:lang w:bidi="ar-IQ"/>
                    </w:rPr>
                    <m:t>)</m:t>
                  </m:r>
                </m:den>
              </m:f>
            </m:oMath>
            <w:r w:rsidRPr="00B06F4D">
              <w:rPr>
                <w:rFonts w:hint="cs"/>
                <w:b w:val="0"/>
                <w:bCs w:val="0"/>
                <w:color w:val="000000" w:themeColor="text1"/>
                <w:sz w:val="28"/>
                <w:szCs w:val="28"/>
                <w:rtl/>
                <w:lang w:bidi="ar-IQ"/>
              </w:rPr>
              <w:t>=</w:t>
            </w:r>
            <w:r w:rsidRPr="00252BB6">
              <w:rPr>
                <w:rFonts w:hint="cs"/>
                <w:b w:val="0"/>
                <w:bCs w:val="0"/>
                <w:color w:val="000000" w:themeColor="text1"/>
                <w:sz w:val="28"/>
                <w:szCs w:val="28"/>
                <w:rtl/>
                <w:lang w:bidi="ar-IQ"/>
              </w:rPr>
              <w:t xml:space="preserve"> </w:t>
            </w:r>
            <w:r w:rsidRPr="00CC4658">
              <w:rPr>
                <w:rFonts w:hint="cs"/>
                <w:b w:val="0"/>
                <w:bCs w:val="0"/>
                <w:color w:val="000000" w:themeColor="text1"/>
                <w:sz w:val="28"/>
                <w:szCs w:val="28"/>
                <w:rtl/>
                <w:lang w:bidi="ar-IQ"/>
              </w:rPr>
              <w:t xml:space="preserve"> </w:t>
            </w:r>
            <w:r w:rsidR="007959A2">
              <w:rPr>
                <w:rFonts w:hint="cs"/>
                <w:b w:val="0"/>
                <w:bCs w:val="0"/>
                <w:color w:val="000000" w:themeColor="text1"/>
                <w:sz w:val="28"/>
                <w:szCs w:val="28"/>
                <w:rtl/>
                <w:lang w:bidi="ar-IQ"/>
              </w:rPr>
              <w:t xml:space="preserve">6÷3 </w:t>
            </w:r>
            <w:r w:rsidRPr="00B06F4D">
              <w:rPr>
                <w:rFonts w:hint="cs"/>
                <w:b w:val="0"/>
                <w:bCs w:val="0"/>
                <w:color w:val="000000" w:themeColor="text1"/>
                <w:sz w:val="28"/>
                <w:szCs w:val="28"/>
                <w:rtl/>
                <w:lang w:bidi="ar-IQ"/>
              </w:rPr>
              <w:t>=</w:t>
            </w:r>
            <w:r w:rsidR="004F752D">
              <w:rPr>
                <w:rFonts w:hint="cs"/>
                <w:b w:val="0"/>
                <w:bCs w:val="0"/>
                <w:color w:val="000000" w:themeColor="text1"/>
                <w:sz w:val="28"/>
                <w:szCs w:val="28"/>
                <w:rtl/>
                <w:lang w:bidi="ar-IQ"/>
              </w:rPr>
              <w:t xml:space="preserve"> </w:t>
            </w:r>
            <w:r w:rsidRPr="004F752D">
              <w:rPr>
                <w:rFonts w:hint="cs"/>
                <w:b w:val="0"/>
                <w:bCs w:val="0"/>
                <w:color w:val="C00000"/>
                <w:sz w:val="28"/>
                <w:szCs w:val="28"/>
                <w:rtl/>
                <w:lang w:bidi="ar-IQ"/>
              </w:rPr>
              <w:t>2</w:t>
            </w:r>
            <w:r w:rsidRPr="00B06F4D">
              <w:rPr>
                <w:rFonts w:hint="cs"/>
                <w:b w:val="0"/>
                <w:bCs w:val="0"/>
                <w:color w:val="000000" w:themeColor="text1"/>
                <w:sz w:val="28"/>
                <w:szCs w:val="28"/>
                <w:rtl/>
                <w:lang w:bidi="ar-IQ"/>
              </w:rPr>
              <w:t xml:space="preserve"> </w:t>
            </w:r>
          </w:p>
          <w:p w:rsidR="00B06F4D" w:rsidRPr="00B06F4D" w:rsidRDefault="00B06F4D" w:rsidP="007959A2">
            <w:pPr>
              <w:pStyle w:val="ab"/>
              <w:numPr>
                <w:ilvl w:val="0"/>
                <w:numId w:val="96"/>
              </w:numPr>
              <w:bidi/>
              <w:cnfStyle w:val="100000000000"/>
              <w:rPr>
                <w:b w:val="0"/>
                <w:bCs w:val="0"/>
                <w:color w:val="000000" w:themeColor="text1"/>
                <w:sz w:val="28"/>
                <w:szCs w:val="28"/>
                <w:lang w:bidi="ar-IQ"/>
              </w:rPr>
            </w:pPr>
            <w:r w:rsidRPr="004F752D">
              <w:rPr>
                <w:rFonts w:hint="cs"/>
                <w:color w:val="0070C0"/>
                <w:sz w:val="28"/>
                <w:szCs w:val="28"/>
                <w:rtl/>
                <w:lang w:bidi="ar-IQ"/>
              </w:rPr>
              <w:t>وفق سهامه</w:t>
            </w:r>
            <w:r w:rsidRPr="00B06F4D">
              <w:rPr>
                <w:rFonts w:hint="cs"/>
                <w:b w:val="0"/>
                <w:bCs w:val="0"/>
                <w:color w:val="000000" w:themeColor="text1"/>
                <w:sz w:val="28"/>
                <w:szCs w:val="28"/>
                <w:rtl/>
                <w:lang w:bidi="ar-IQ"/>
              </w:rPr>
              <w:t xml:space="preserve"> = </w:t>
            </w:r>
            <m:oMath>
              <m:f>
                <m:fPr>
                  <m:ctrlPr>
                    <w:rPr>
                      <w:rFonts w:ascii="Cambria Math" w:hAnsi="Cambria Math"/>
                      <w:b w:val="0"/>
                      <w:bCs w:val="0"/>
                      <w:color w:val="000000" w:themeColor="text1"/>
                      <w:sz w:val="28"/>
                      <w:szCs w:val="28"/>
                      <w:lang w:bidi="ar-IQ"/>
                    </w:rPr>
                  </m:ctrlPr>
                </m:fPr>
                <m:num>
                  <m:r>
                    <m:rPr>
                      <m:sty m:val="b"/>
                    </m:rPr>
                    <w:rPr>
                      <w:rFonts w:ascii="Cambria Math" w:hAnsi="Cambria Math"/>
                      <w:color w:val="000000" w:themeColor="text1"/>
                      <w:sz w:val="28"/>
                      <w:szCs w:val="28"/>
                      <w:lang w:bidi="ar-IQ"/>
                    </w:rPr>
                    <m:t xml:space="preserve"> </m:t>
                  </m:r>
                  <m:r>
                    <m:rPr>
                      <m:sty m:val="b"/>
                    </m:rPr>
                    <w:rPr>
                      <w:rFonts w:ascii="Cambria Math" w:hAnsi="Cambria Math"/>
                      <w:color w:val="000000" w:themeColor="text1"/>
                      <w:sz w:val="28"/>
                      <w:szCs w:val="28"/>
                      <w:rtl/>
                      <w:lang w:bidi="ar-IQ"/>
                    </w:rPr>
                    <m:t>السهام</m:t>
                  </m:r>
                </m:num>
                <m:den>
                  <m:r>
                    <m:rPr>
                      <m:sty m:val="b"/>
                    </m:rPr>
                    <w:rPr>
                      <w:rFonts w:ascii="Cambria Math" w:hAnsi="Cambria Math"/>
                      <w:color w:val="000000" w:themeColor="text1"/>
                      <w:sz w:val="28"/>
                      <w:szCs w:val="28"/>
                      <w:lang w:bidi="ar-IQ"/>
                    </w:rPr>
                    <m:t>(</m:t>
                  </m:r>
                  <m:r>
                    <m:rPr>
                      <m:sty m:val="b"/>
                    </m:rPr>
                    <w:rPr>
                      <w:rFonts w:ascii="Cambria Math" w:hAnsi="Cambria Math"/>
                      <w:color w:val="000000" w:themeColor="text1"/>
                      <w:sz w:val="28"/>
                      <w:szCs w:val="28"/>
                      <w:rtl/>
                      <w:lang w:bidi="ar-IQ"/>
                    </w:rPr>
                    <m:t>أ</m:t>
                  </m:r>
                  <m:r>
                    <m:rPr>
                      <m:sty m:val="b"/>
                    </m:rPr>
                    <w:rPr>
                      <w:rFonts w:ascii="Cambria Math" w:hAnsi="Cambria Math"/>
                      <w:color w:val="000000" w:themeColor="text1"/>
                      <w:sz w:val="28"/>
                      <w:szCs w:val="28"/>
                      <w:lang w:bidi="ar-IQ"/>
                    </w:rPr>
                    <m:t>.</m:t>
                  </m:r>
                  <m:r>
                    <m:rPr>
                      <m:sty m:val="b"/>
                    </m:rPr>
                    <w:rPr>
                      <w:rFonts w:ascii="Cambria Math" w:hAnsi="Cambria Math"/>
                      <w:color w:val="000000" w:themeColor="text1"/>
                      <w:sz w:val="28"/>
                      <w:szCs w:val="28"/>
                      <w:rtl/>
                      <w:lang w:bidi="ar-IQ"/>
                    </w:rPr>
                    <m:t>م</m:t>
                  </m:r>
                  <m:r>
                    <m:rPr>
                      <m:sty m:val="b"/>
                    </m:rPr>
                    <w:rPr>
                      <w:rFonts w:ascii="Cambria Math" w:hAnsi="Cambria Math"/>
                      <w:color w:val="000000" w:themeColor="text1"/>
                      <w:sz w:val="28"/>
                      <w:szCs w:val="28"/>
                      <w:lang w:bidi="ar-IQ"/>
                    </w:rPr>
                    <m:t>.</m:t>
                  </m:r>
                  <m:r>
                    <m:rPr>
                      <m:sty m:val="b"/>
                    </m:rPr>
                    <w:rPr>
                      <w:rFonts w:ascii="Cambria Math" w:hAnsi="Cambria Math"/>
                      <w:color w:val="000000" w:themeColor="text1"/>
                      <w:sz w:val="28"/>
                      <w:szCs w:val="28"/>
                      <w:rtl/>
                      <w:lang w:bidi="ar-IQ"/>
                    </w:rPr>
                    <m:t>ق</m:t>
                  </m:r>
                  <m:r>
                    <m:rPr>
                      <m:sty m:val="b"/>
                    </m:rPr>
                    <w:rPr>
                      <w:rFonts w:ascii="Cambria Math" w:hAnsi="Cambria Math"/>
                      <w:color w:val="000000" w:themeColor="text1"/>
                      <w:sz w:val="28"/>
                      <w:szCs w:val="28"/>
                      <w:lang w:bidi="ar-IQ"/>
                    </w:rPr>
                    <m:t>)</m:t>
                  </m:r>
                </m:den>
              </m:f>
            </m:oMath>
            <w:r w:rsidRPr="00B06F4D">
              <w:rPr>
                <w:rFonts w:hint="cs"/>
                <w:b w:val="0"/>
                <w:bCs w:val="0"/>
                <w:color w:val="000000" w:themeColor="text1"/>
                <w:sz w:val="28"/>
                <w:szCs w:val="28"/>
                <w:rtl/>
                <w:lang w:bidi="ar-IQ"/>
              </w:rPr>
              <w:t xml:space="preserve">= </w:t>
            </w:r>
            <w:r w:rsidR="007959A2">
              <w:rPr>
                <w:rFonts w:hint="cs"/>
                <w:b w:val="0"/>
                <w:bCs w:val="0"/>
                <w:color w:val="000000" w:themeColor="text1"/>
                <w:sz w:val="28"/>
                <w:szCs w:val="28"/>
                <w:rtl/>
                <w:lang w:bidi="ar-IQ"/>
              </w:rPr>
              <w:t xml:space="preserve">3÷3 </w:t>
            </w:r>
            <w:r w:rsidRPr="00ED025D">
              <w:rPr>
                <w:rFonts w:hint="cs"/>
                <w:b w:val="0"/>
                <w:bCs w:val="0"/>
                <w:color w:val="000000" w:themeColor="text1"/>
                <w:sz w:val="28"/>
                <w:szCs w:val="28"/>
                <w:rtl/>
                <w:lang w:bidi="ar-IQ"/>
              </w:rPr>
              <w:t xml:space="preserve"> </w:t>
            </w:r>
            <w:r w:rsidRPr="00B06F4D">
              <w:rPr>
                <w:rFonts w:hint="cs"/>
                <w:b w:val="0"/>
                <w:bCs w:val="0"/>
                <w:color w:val="000000" w:themeColor="text1"/>
                <w:sz w:val="28"/>
                <w:szCs w:val="28"/>
                <w:rtl/>
                <w:lang w:bidi="ar-IQ"/>
              </w:rPr>
              <w:t>=</w:t>
            </w:r>
            <w:r w:rsidR="004F752D">
              <w:rPr>
                <w:rFonts w:hint="cs"/>
                <w:b w:val="0"/>
                <w:bCs w:val="0"/>
                <w:color w:val="000000" w:themeColor="text1"/>
                <w:sz w:val="28"/>
                <w:szCs w:val="28"/>
                <w:rtl/>
                <w:lang w:bidi="ar-IQ"/>
              </w:rPr>
              <w:t xml:space="preserve"> </w:t>
            </w:r>
            <w:r w:rsidR="004F752D" w:rsidRPr="004F752D">
              <w:rPr>
                <w:rFonts w:hint="cs"/>
                <w:b w:val="0"/>
                <w:bCs w:val="0"/>
                <w:color w:val="C00000"/>
                <w:sz w:val="28"/>
                <w:szCs w:val="28"/>
                <w:rtl/>
                <w:lang w:bidi="ar-IQ"/>
              </w:rPr>
              <w:t>1</w:t>
            </w:r>
          </w:p>
          <w:p w:rsidR="007F655B" w:rsidRPr="00FD7CC0" w:rsidRDefault="00B83E58" w:rsidP="0090124B">
            <w:pPr>
              <w:bidi/>
              <w:cnfStyle w:val="100000000000"/>
              <w:rPr>
                <w:b w:val="0"/>
                <w:bCs w:val="0"/>
                <w:sz w:val="28"/>
                <w:szCs w:val="28"/>
                <w:rtl/>
              </w:rPr>
            </w:pPr>
            <w:r w:rsidRPr="00B83E58">
              <w:rPr>
                <w:b w:val="0"/>
                <w:bCs w:val="0"/>
                <w:noProof/>
                <w:rtl/>
              </w:rPr>
              <w:pict>
                <v:shape id="_x0000_s1334" type="#_x0000_t202" style="position:absolute;left:0;text-align:left;margin-left:15.85pt;margin-top:4.7pt;width:188.75pt;height:79.45pt;z-index:251868160">
                  <v:textbox style="mso-next-textbox:#_x0000_s1334">
                    <w:txbxContent>
                      <w:p w:rsidR="0037775B" w:rsidRPr="009C1C31" w:rsidRDefault="0037775B" w:rsidP="00D63655">
                        <w:pPr>
                          <w:pStyle w:val="ab"/>
                          <w:numPr>
                            <w:ilvl w:val="0"/>
                            <w:numId w:val="87"/>
                          </w:numPr>
                          <w:bidi/>
                          <w:cnfStyle w:val="100000000000"/>
                          <w:rPr>
                            <w:color w:val="FF0000"/>
                            <w:sz w:val="28"/>
                            <w:szCs w:val="28"/>
                            <w:lang w:bidi="ar-IQ"/>
                          </w:rPr>
                        </w:pPr>
                        <w:r w:rsidRPr="009C1C31">
                          <w:rPr>
                            <w:rFonts w:hint="cs"/>
                            <w:b/>
                            <w:bCs/>
                            <w:color w:val="FF0000"/>
                            <w:sz w:val="28"/>
                            <w:szCs w:val="28"/>
                            <w:rtl/>
                            <w:lang w:bidi="ar-IQ"/>
                          </w:rPr>
                          <w:t xml:space="preserve">فنضرب </w:t>
                        </w:r>
                        <w:r w:rsidRPr="009C1C31">
                          <w:rPr>
                            <w:rFonts w:hint="cs"/>
                            <w:b/>
                            <w:bCs/>
                            <w:color w:val="1F497D" w:themeColor="text2"/>
                            <w:sz w:val="28"/>
                            <w:szCs w:val="28"/>
                            <w:rtl/>
                            <w:lang w:bidi="ar-IQ"/>
                          </w:rPr>
                          <w:t>جميع المسألة الأولى</w:t>
                        </w:r>
                        <w:r w:rsidRPr="009C1C31">
                          <w:rPr>
                            <w:rFonts w:hint="cs"/>
                            <w:b/>
                            <w:bCs/>
                            <w:color w:val="FF0000"/>
                            <w:sz w:val="28"/>
                            <w:szCs w:val="28"/>
                            <w:rtl/>
                            <w:lang w:bidi="ar-IQ"/>
                          </w:rPr>
                          <w:t xml:space="preserve"> × </w:t>
                        </w:r>
                        <w:r w:rsidRPr="004F752D">
                          <w:rPr>
                            <w:rFonts w:hint="cs"/>
                            <w:b/>
                            <w:bCs/>
                            <w:color w:val="C00000"/>
                            <w:sz w:val="28"/>
                            <w:szCs w:val="28"/>
                            <w:rtl/>
                            <w:lang w:bidi="ar-IQ"/>
                          </w:rPr>
                          <w:t xml:space="preserve">2 </w:t>
                        </w:r>
                        <w:r w:rsidRPr="009C1C31">
                          <w:rPr>
                            <w:rFonts w:hint="cs"/>
                            <w:b/>
                            <w:bCs/>
                            <w:color w:val="FF0000"/>
                            <w:sz w:val="28"/>
                            <w:szCs w:val="28"/>
                            <w:rtl/>
                            <w:lang w:bidi="ar-IQ"/>
                          </w:rPr>
                          <w:t xml:space="preserve"> </w:t>
                        </w:r>
                        <w:r w:rsidRPr="00FD7CC0">
                          <w:rPr>
                            <w:rFonts w:hint="cs"/>
                            <w:color w:val="FF0000"/>
                            <w:sz w:val="28"/>
                            <w:szCs w:val="28"/>
                            <w:rtl/>
                            <w:lang w:bidi="ar-IQ"/>
                          </w:rPr>
                          <w:t xml:space="preserve">( وهو </w:t>
                        </w:r>
                        <w:r>
                          <w:rPr>
                            <w:rFonts w:hint="cs"/>
                            <w:color w:val="FF0000"/>
                            <w:sz w:val="28"/>
                            <w:szCs w:val="28"/>
                            <w:rtl/>
                            <w:lang w:bidi="ar-IQ"/>
                          </w:rPr>
                          <w:t>وفق</w:t>
                        </w:r>
                        <w:r w:rsidRPr="00FD7CC0">
                          <w:rPr>
                            <w:rFonts w:hint="cs"/>
                            <w:color w:val="FF0000"/>
                            <w:sz w:val="28"/>
                            <w:szCs w:val="28"/>
                            <w:rtl/>
                            <w:lang w:bidi="ar-IQ"/>
                          </w:rPr>
                          <w:t xml:space="preserve"> مسألته</w:t>
                        </w:r>
                        <w:r>
                          <w:rPr>
                            <w:rFonts w:hint="cs"/>
                            <w:color w:val="FF0000"/>
                            <w:sz w:val="28"/>
                            <w:szCs w:val="28"/>
                            <w:rtl/>
                            <w:lang w:bidi="ar-IQ"/>
                          </w:rPr>
                          <w:t xml:space="preserve"> </w:t>
                        </w:r>
                        <w:r w:rsidRPr="00FD7CC0">
                          <w:rPr>
                            <w:rFonts w:hint="cs"/>
                            <w:color w:val="FF0000"/>
                            <w:sz w:val="28"/>
                            <w:szCs w:val="28"/>
                            <w:rtl/>
                            <w:lang w:bidi="ar-IQ"/>
                          </w:rPr>
                          <w:t>)</w:t>
                        </w:r>
                      </w:p>
                      <w:p w:rsidR="0037775B" w:rsidRDefault="0037775B" w:rsidP="00D63655">
                        <w:pPr>
                          <w:pStyle w:val="ab"/>
                          <w:numPr>
                            <w:ilvl w:val="0"/>
                            <w:numId w:val="87"/>
                          </w:numPr>
                          <w:bidi/>
                          <w:cnfStyle w:val="100000000000"/>
                          <w:rPr>
                            <w:color w:val="FF0000"/>
                            <w:sz w:val="28"/>
                            <w:szCs w:val="28"/>
                            <w:lang w:bidi="ar-IQ"/>
                          </w:rPr>
                        </w:pPr>
                        <w:r w:rsidRPr="009C1C31">
                          <w:rPr>
                            <w:rFonts w:hint="cs"/>
                            <w:b/>
                            <w:bCs/>
                            <w:color w:val="FF0000"/>
                            <w:sz w:val="28"/>
                            <w:szCs w:val="28"/>
                            <w:rtl/>
                            <w:lang w:bidi="ar-IQ"/>
                          </w:rPr>
                          <w:t xml:space="preserve">ونضرب </w:t>
                        </w:r>
                        <w:r w:rsidRPr="009C1C31">
                          <w:rPr>
                            <w:rFonts w:hint="cs"/>
                            <w:b/>
                            <w:bCs/>
                            <w:color w:val="1F497D" w:themeColor="text2"/>
                            <w:sz w:val="28"/>
                            <w:szCs w:val="28"/>
                            <w:rtl/>
                            <w:lang w:bidi="ar-IQ"/>
                          </w:rPr>
                          <w:t xml:space="preserve">جميع </w:t>
                        </w:r>
                        <w:r>
                          <w:rPr>
                            <w:rFonts w:hint="cs"/>
                            <w:b/>
                            <w:bCs/>
                            <w:color w:val="1F497D" w:themeColor="text2"/>
                            <w:sz w:val="28"/>
                            <w:szCs w:val="28"/>
                            <w:rtl/>
                            <w:lang w:bidi="ar-IQ"/>
                          </w:rPr>
                          <w:t xml:space="preserve">مسألته </w:t>
                        </w:r>
                        <w:r w:rsidRPr="009C1C31">
                          <w:rPr>
                            <w:rFonts w:hint="cs"/>
                            <w:b/>
                            <w:bCs/>
                            <w:color w:val="FF0000"/>
                            <w:sz w:val="28"/>
                            <w:szCs w:val="28"/>
                            <w:rtl/>
                            <w:lang w:bidi="ar-IQ"/>
                          </w:rPr>
                          <w:t xml:space="preserve">×1 </w:t>
                        </w:r>
                      </w:p>
                      <w:p w:rsidR="0037775B" w:rsidRPr="00FD7CC0" w:rsidRDefault="0037775B" w:rsidP="00363F54">
                        <w:pPr>
                          <w:pStyle w:val="ab"/>
                          <w:bidi/>
                          <w:ind w:left="360"/>
                          <w:cnfStyle w:val="100000000000"/>
                          <w:rPr>
                            <w:color w:val="FF0000"/>
                            <w:sz w:val="28"/>
                            <w:szCs w:val="28"/>
                            <w:lang w:bidi="ar-IQ"/>
                          </w:rPr>
                        </w:pPr>
                        <w:r w:rsidRPr="00FD7CC0">
                          <w:rPr>
                            <w:rFonts w:hint="cs"/>
                            <w:color w:val="FF0000"/>
                            <w:sz w:val="28"/>
                            <w:szCs w:val="28"/>
                            <w:rtl/>
                            <w:lang w:bidi="ar-IQ"/>
                          </w:rPr>
                          <w:t>( وهي</w:t>
                        </w:r>
                        <w:r>
                          <w:rPr>
                            <w:rFonts w:hint="cs"/>
                            <w:color w:val="FF0000"/>
                            <w:sz w:val="28"/>
                            <w:szCs w:val="28"/>
                            <w:rtl/>
                            <w:lang w:bidi="ar-IQ"/>
                          </w:rPr>
                          <w:t xml:space="preserve"> وفق</w:t>
                        </w:r>
                        <w:r w:rsidRPr="00FD7CC0">
                          <w:rPr>
                            <w:rFonts w:hint="cs"/>
                            <w:color w:val="FF0000"/>
                            <w:sz w:val="28"/>
                            <w:szCs w:val="28"/>
                            <w:rtl/>
                            <w:lang w:bidi="ar-IQ"/>
                          </w:rPr>
                          <w:t xml:space="preserve"> سهامه</w:t>
                        </w:r>
                        <w:r>
                          <w:rPr>
                            <w:rFonts w:hint="cs"/>
                            <w:color w:val="FF0000"/>
                            <w:sz w:val="28"/>
                            <w:szCs w:val="28"/>
                            <w:rtl/>
                            <w:lang w:bidi="ar-IQ"/>
                          </w:rPr>
                          <w:t xml:space="preserve"> </w:t>
                        </w:r>
                        <w:r w:rsidRPr="00FD7CC0">
                          <w:rPr>
                            <w:rFonts w:hint="cs"/>
                            <w:color w:val="FF0000"/>
                            <w:sz w:val="28"/>
                            <w:szCs w:val="28"/>
                            <w:rtl/>
                            <w:lang w:bidi="ar-IQ"/>
                          </w:rPr>
                          <w:t>)</w:t>
                        </w:r>
                      </w:p>
                    </w:txbxContent>
                  </v:textbox>
                  <w10:wrap type="square"/>
                </v:shape>
              </w:pict>
            </w:r>
          </w:p>
        </w:tc>
      </w:tr>
      <w:tr w:rsidR="007F655B" w:rsidTr="00FF5A6B">
        <w:trPr>
          <w:cnfStyle w:val="000000100000"/>
          <w:trHeight w:val="556"/>
        </w:trPr>
        <w:tc>
          <w:tcPr>
            <w:cnfStyle w:val="001000000000"/>
            <w:tcW w:w="1216" w:type="dxa"/>
            <w:gridSpan w:val="2"/>
            <w:tcBorders>
              <w:top w:val="nil"/>
              <w:bottom w:val="single" w:sz="4" w:space="0" w:color="auto"/>
              <w:right w:val="single" w:sz="4" w:space="0" w:color="auto"/>
            </w:tcBorders>
            <w:shd w:val="clear" w:color="auto" w:fill="auto"/>
            <w:vAlign w:val="center"/>
          </w:tcPr>
          <w:p w:rsidR="007F655B" w:rsidRPr="00966E7C" w:rsidRDefault="007F655B" w:rsidP="0090124B">
            <w:pPr>
              <w:pStyle w:val="ab"/>
              <w:bidi/>
              <w:ind w:left="0"/>
              <w:jc w:val="center"/>
              <w:rPr>
                <w:color w:val="4F6228" w:themeColor="accent3" w:themeShade="80"/>
                <w:sz w:val="36"/>
                <w:szCs w:val="36"/>
                <w:rtl/>
                <w:lang w:bidi="ar-IQ"/>
              </w:rPr>
            </w:pPr>
          </w:p>
        </w:tc>
        <w:tc>
          <w:tcPr>
            <w:tcW w:w="43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7F655B" w:rsidRPr="00CA6DB5" w:rsidRDefault="007F655B" w:rsidP="0090124B">
            <w:pPr>
              <w:pStyle w:val="ab"/>
              <w:bidi/>
              <w:ind w:left="0"/>
              <w:cnfStyle w:val="000000100000"/>
              <w:rPr>
                <w:b/>
                <w:bCs/>
                <w:color w:val="FF0000"/>
                <w:sz w:val="32"/>
                <w:szCs w:val="32"/>
                <w:rtl/>
                <w:lang w:bidi="ar-IQ"/>
              </w:rPr>
            </w:pPr>
            <w:r w:rsidRPr="00CA6DB5">
              <w:rPr>
                <w:rFonts w:hint="cs"/>
                <w:b/>
                <w:bCs/>
                <w:color w:val="FF0000"/>
                <w:sz w:val="32"/>
                <w:szCs w:val="32"/>
                <w:rtl/>
                <w:lang w:bidi="ar-IQ"/>
              </w:rPr>
              <w:t>6</w:t>
            </w:r>
          </w:p>
        </w:tc>
        <w:tc>
          <w:tcPr>
            <w:tcW w:w="609" w:type="dxa"/>
            <w:tcBorders>
              <w:top w:val="single" w:sz="4" w:space="0" w:color="auto"/>
              <w:left w:val="single" w:sz="4" w:space="0" w:color="auto"/>
              <w:bottom w:val="single" w:sz="4" w:space="0" w:color="auto"/>
              <w:right w:val="single" w:sz="4" w:space="0" w:color="auto"/>
            </w:tcBorders>
            <w:shd w:val="clear" w:color="auto" w:fill="auto"/>
            <w:vAlign w:val="center"/>
          </w:tcPr>
          <w:p w:rsidR="007F655B" w:rsidRPr="00CA0FAF" w:rsidRDefault="007F655B" w:rsidP="0090124B">
            <w:pPr>
              <w:pStyle w:val="ab"/>
              <w:bidi/>
              <w:ind w:left="0"/>
              <w:cnfStyle w:val="000000100000"/>
              <w:rPr>
                <w:b/>
                <w:bCs/>
                <w:color w:val="4F6228" w:themeColor="accent3" w:themeShade="80"/>
                <w:sz w:val="28"/>
                <w:szCs w:val="28"/>
                <w:u w:val="single"/>
                <w:rtl/>
                <w:lang w:bidi="ar-IQ"/>
              </w:rPr>
            </w:pPr>
          </w:p>
        </w:tc>
        <w:tc>
          <w:tcPr>
            <w:tcW w:w="42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7F655B" w:rsidRPr="00044DB6" w:rsidRDefault="007F655B" w:rsidP="0090124B">
            <w:pPr>
              <w:pStyle w:val="ab"/>
              <w:bidi/>
              <w:ind w:left="0"/>
              <w:jc w:val="center"/>
              <w:cnfStyle w:val="000000100000"/>
              <w:rPr>
                <w:b/>
                <w:bCs/>
                <w:sz w:val="28"/>
                <w:szCs w:val="28"/>
                <w:u w:val="single"/>
                <w:rtl/>
                <w:lang w:bidi="ar-IQ"/>
              </w:rPr>
            </w:pPr>
            <w:r w:rsidRPr="00044DB6">
              <w:rPr>
                <w:rFonts w:hint="cs"/>
                <w:b/>
                <w:bCs/>
                <w:sz w:val="32"/>
                <w:szCs w:val="32"/>
                <w:rtl/>
                <w:lang w:bidi="ar-IQ"/>
              </w:rPr>
              <w:t>2</w:t>
            </w:r>
          </w:p>
        </w:tc>
        <w:tc>
          <w:tcPr>
            <w:tcW w:w="4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7F655B" w:rsidRPr="00044DB6" w:rsidRDefault="0094142F" w:rsidP="0090124B">
            <w:pPr>
              <w:pStyle w:val="ab"/>
              <w:bidi/>
              <w:ind w:left="0"/>
              <w:jc w:val="center"/>
              <w:cnfStyle w:val="000000100000"/>
              <w:rPr>
                <w:b/>
                <w:bCs/>
                <w:color w:val="C00000"/>
                <w:sz w:val="28"/>
                <w:szCs w:val="28"/>
                <w:rtl/>
                <w:lang w:bidi="ar-IQ"/>
              </w:rPr>
            </w:pPr>
            <w:r>
              <w:rPr>
                <w:rFonts w:hint="cs"/>
                <w:b/>
                <w:bCs/>
                <w:color w:val="C00000"/>
                <w:sz w:val="32"/>
                <w:szCs w:val="32"/>
                <w:rtl/>
                <w:lang w:bidi="ar-IQ"/>
              </w:rPr>
              <w:t>6</w:t>
            </w:r>
          </w:p>
        </w:tc>
        <w:tc>
          <w:tcPr>
            <w:tcW w:w="628" w:type="dxa"/>
            <w:tcBorders>
              <w:top w:val="single" w:sz="4" w:space="0" w:color="auto"/>
              <w:left w:val="single" w:sz="4" w:space="0" w:color="auto"/>
              <w:bottom w:val="single" w:sz="4" w:space="0" w:color="auto"/>
              <w:right w:val="single" w:sz="4" w:space="0" w:color="auto"/>
            </w:tcBorders>
            <w:shd w:val="clear" w:color="auto" w:fill="FFFF00"/>
            <w:vAlign w:val="center"/>
          </w:tcPr>
          <w:p w:rsidR="007F655B" w:rsidRPr="005C6CF8" w:rsidRDefault="000B09AD" w:rsidP="0090124B">
            <w:pPr>
              <w:pStyle w:val="ab"/>
              <w:bidi/>
              <w:ind w:left="0"/>
              <w:jc w:val="center"/>
              <w:cnfStyle w:val="000000100000"/>
              <w:rPr>
                <w:color w:val="FF0000"/>
                <w:sz w:val="32"/>
                <w:szCs w:val="32"/>
                <w:rtl/>
                <w:lang w:bidi="ar-IQ"/>
              </w:rPr>
            </w:pPr>
            <w:r>
              <w:rPr>
                <w:rFonts w:hint="cs"/>
                <w:color w:val="FF0000"/>
                <w:sz w:val="32"/>
                <w:szCs w:val="32"/>
                <w:rtl/>
                <w:lang w:bidi="ar-IQ"/>
              </w:rPr>
              <w:t>12</w:t>
            </w:r>
          </w:p>
        </w:tc>
        <w:tc>
          <w:tcPr>
            <w:tcW w:w="269" w:type="dxa"/>
            <w:vMerge w:val="restart"/>
            <w:tcBorders>
              <w:top w:val="nil"/>
              <w:left w:val="single" w:sz="4" w:space="0" w:color="auto"/>
              <w:bottom w:val="nil"/>
              <w:right w:val="single" w:sz="4" w:space="0" w:color="auto"/>
            </w:tcBorders>
            <w:shd w:val="clear" w:color="auto" w:fill="auto"/>
          </w:tcPr>
          <w:p w:rsidR="007F655B" w:rsidRPr="0065578C" w:rsidRDefault="007F655B" w:rsidP="0090124B">
            <w:pPr>
              <w:pStyle w:val="ab"/>
              <w:bidi/>
              <w:ind w:left="0"/>
              <w:cnfStyle w:val="000000100000"/>
              <w:rPr>
                <w:b/>
                <w:bCs/>
                <w:color w:val="4F6228" w:themeColor="accent3" w:themeShade="80"/>
                <w:sz w:val="28"/>
                <w:szCs w:val="28"/>
                <w:u w:val="single"/>
                <w:rtl/>
                <w:lang w:bidi="ar-IQ"/>
              </w:rPr>
            </w:pPr>
          </w:p>
        </w:tc>
        <w:tc>
          <w:tcPr>
            <w:tcW w:w="4685" w:type="dxa"/>
            <w:vMerge/>
            <w:tcBorders>
              <w:left w:val="single" w:sz="4" w:space="0" w:color="auto"/>
              <w:right w:val="single" w:sz="4" w:space="0" w:color="auto"/>
            </w:tcBorders>
            <w:shd w:val="clear" w:color="auto" w:fill="F2F2F2" w:themeFill="background1" w:themeFillShade="F2"/>
            <w:vAlign w:val="center"/>
          </w:tcPr>
          <w:p w:rsidR="007F655B" w:rsidRPr="00346919" w:rsidRDefault="007F655B" w:rsidP="0090124B">
            <w:pPr>
              <w:pStyle w:val="ab"/>
              <w:bidi/>
              <w:ind w:left="0"/>
              <w:cnfStyle w:val="000000100000"/>
              <w:rPr>
                <w:b/>
                <w:bCs/>
                <w:color w:val="FF0000"/>
                <w:sz w:val="28"/>
                <w:szCs w:val="28"/>
                <w:rtl/>
                <w:lang w:bidi="ar-IQ"/>
              </w:rPr>
            </w:pPr>
          </w:p>
        </w:tc>
      </w:tr>
      <w:tr w:rsidR="007F655B" w:rsidTr="00FF5A6B">
        <w:trPr>
          <w:trHeight w:val="556"/>
        </w:trPr>
        <w:tc>
          <w:tcPr>
            <w:cnfStyle w:val="001000000000"/>
            <w:tcW w:w="526" w:type="dxa"/>
            <w:tcBorders>
              <w:top w:val="single" w:sz="4" w:space="0" w:color="auto"/>
              <w:left w:val="single" w:sz="4" w:space="0" w:color="auto"/>
              <w:bottom w:val="single" w:sz="4" w:space="0" w:color="auto"/>
            </w:tcBorders>
            <w:shd w:val="clear" w:color="auto" w:fill="D6E3BC" w:themeFill="accent3" w:themeFillTint="66"/>
            <w:vAlign w:val="center"/>
          </w:tcPr>
          <w:p w:rsidR="007F655B" w:rsidRPr="00E630A8" w:rsidRDefault="007F655B" w:rsidP="0090124B">
            <w:pPr>
              <w:pStyle w:val="ab"/>
              <w:bidi/>
              <w:ind w:left="0"/>
              <w:rPr>
                <w:b w:val="0"/>
                <w:bCs w:val="0"/>
                <w:color w:val="auto"/>
                <w:sz w:val="28"/>
                <w:szCs w:val="28"/>
                <w:rtl/>
                <w:lang w:bidi="ar-IQ"/>
              </w:rPr>
            </w:pPr>
            <w:r w:rsidRPr="00E630A8">
              <w:rPr>
                <w:rFonts w:hint="cs"/>
                <w:b w:val="0"/>
                <w:bCs w:val="0"/>
                <w:color w:val="auto"/>
                <w:rtl/>
                <w:lang w:bidi="ar-IQ"/>
              </w:rPr>
              <w:t>1/</w:t>
            </w:r>
            <w:r>
              <w:rPr>
                <w:rFonts w:hint="cs"/>
                <w:b w:val="0"/>
                <w:bCs w:val="0"/>
                <w:color w:val="auto"/>
                <w:rtl/>
                <w:lang w:bidi="ar-IQ"/>
              </w:rPr>
              <w:t>2</w:t>
            </w:r>
          </w:p>
        </w:tc>
        <w:tc>
          <w:tcPr>
            <w:tcW w:w="690" w:type="dxa"/>
            <w:tcBorders>
              <w:top w:val="single" w:sz="4" w:space="0" w:color="auto"/>
              <w:bottom w:val="single" w:sz="4" w:space="0" w:color="auto"/>
            </w:tcBorders>
            <w:shd w:val="clear" w:color="auto" w:fill="EAF1DD" w:themeFill="accent3" w:themeFillTint="33"/>
            <w:vAlign w:val="center"/>
          </w:tcPr>
          <w:p w:rsidR="007F655B" w:rsidRPr="00873AF7" w:rsidRDefault="007F655B" w:rsidP="0090124B">
            <w:pPr>
              <w:pStyle w:val="ab"/>
              <w:bidi/>
              <w:ind w:left="0"/>
              <w:cnfStyle w:val="000000000000"/>
              <w:rPr>
                <w:b/>
                <w:bCs/>
                <w:sz w:val="28"/>
                <w:szCs w:val="28"/>
                <w:rtl/>
                <w:lang w:bidi="ar-IQ"/>
              </w:rPr>
            </w:pPr>
            <w:r>
              <w:rPr>
                <w:rFonts w:hint="cs"/>
                <w:b/>
                <w:bCs/>
                <w:sz w:val="28"/>
                <w:szCs w:val="28"/>
                <w:rtl/>
                <w:lang w:bidi="ar-IQ"/>
              </w:rPr>
              <w:t>زوج</w:t>
            </w:r>
          </w:p>
        </w:tc>
        <w:tc>
          <w:tcPr>
            <w:tcW w:w="439" w:type="dxa"/>
            <w:tcBorders>
              <w:top w:val="single" w:sz="4" w:space="0" w:color="auto"/>
              <w:bottom w:val="single" w:sz="4" w:space="0" w:color="auto"/>
              <w:right w:val="single" w:sz="4" w:space="0" w:color="auto"/>
            </w:tcBorders>
            <w:shd w:val="clear" w:color="auto" w:fill="EAF1DD" w:themeFill="accent3" w:themeFillTint="33"/>
            <w:vAlign w:val="center"/>
          </w:tcPr>
          <w:p w:rsidR="007F655B" w:rsidRPr="002F55C1" w:rsidRDefault="007F655B" w:rsidP="0090124B">
            <w:pPr>
              <w:pStyle w:val="ab"/>
              <w:bidi/>
              <w:ind w:left="0"/>
              <w:jc w:val="center"/>
              <w:cnfStyle w:val="000000000000"/>
              <w:rPr>
                <w:b/>
                <w:bCs/>
                <w:color w:val="00B0F0"/>
                <w:sz w:val="32"/>
                <w:szCs w:val="32"/>
                <w:rtl/>
                <w:lang w:bidi="ar-IQ"/>
              </w:rPr>
            </w:pPr>
            <w:r w:rsidRPr="002F55C1">
              <w:rPr>
                <w:rFonts w:hint="cs"/>
                <w:b/>
                <w:bCs/>
                <w:color w:val="00B0F0"/>
                <w:sz w:val="32"/>
                <w:szCs w:val="32"/>
                <w:rtl/>
                <w:lang w:bidi="ar-IQ"/>
              </w:rPr>
              <w:t>3</w:t>
            </w:r>
          </w:p>
        </w:tc>
        <w:tc>
          <w:tcPr>
            <w:tcW w:w="609" w:type="dxa"/>
            <w:tcBorders>
              <w:top w:val="single" w:sz="4" w:space="0" w:color="auto"/>
              <w:bottom w:val="single" w:sz="4" w:space="0" w:color="auto"/>
            </w:tcBorders>
            <w:shd w:val="clear" w:color="auto" w:fill="auto"/>
            <w:vAlign w:val="center"/>
          </w:tcPr>
          <w:p w:rsidR="007F655B" w:rsidRPr="002F55C1" w:rsidRDefault="007F655B" w:rsidP="0090124B">
            <w:pPr>
              <w:pStyle w:val="ab"/>
              <w:bidi/>
              <w:ind w:left="0"/>
              <w:jc w:val="center"/>
              <w:cnfStyle w:val="000000000000"/>
              <w:rPr>
                <w:b/>
                <w:bCs/>
                <w:color w:val="FF0000"/>
                <w:sz w:val="28"/>
                <w:szCs w:val="28"/>
                <w:rtl/>
                <w:lang w:bidi="ar-IQ"/>
              </w:rPr>
            </w:pPr>
            <w:r w:rsidRPr="002F55C1">
              <w:rPr>
                <w:rFonts w:hint="cs"/>
                <w:b/>
                <w:bCs/>
                <w:color w:val="FF0000"/>
                <w:sz w:val="28"/>
                <w:szCs w:val="28"/>
                <w:rtl/>
                <w:lang w:bidi="ar-IQ"/>
              </w:rPr>
              <w:t>ت</w:t>
            </w:r>
          </w:p>
        </w:tc>
        <w:tc>
          <w:tcPr>
            <w:tcW w:w="429" w:type="dxa"/>
            <w:tcBorders>
              <w:top w:val="single" w:sz="4" w:space="0" w:color="auto"/>
              <w:bottom w:val="single" w:sz="4" w:space="0" w:color="auto"/>
              <w:right w:val="single" w:sz="4" w:space="0" w:color="auto"/>
            </w:tcBorders>
            <w:shd w:val="clear" w:color="auto" w:fill="auto"/>
            <w:vAlign w:val="center"/>
          </w:tcPr>
          <w:p w:rsidR="007F655B" w:rsidRPr="001B4CDD" w:rsidRDefault="007F655B" w:rsidP="0090124B">
            <w:pPr>
              <w:pStyle w:val="ab"/>
              <w:bidi/>
              <w:ind w:left="0"/>
              <w:jc w:val="center"/>
              <w:cnfStyle w:val="000000000000"/>
              <w:rPr>
                <w:b/>
                <w:bCs/>
                <w:color w:val="00B0F0"/>
                <w:sz w:val="28"/>
                <w:szCs w:val="28"/>
                <w:rtl/>
                <w:lang w:bidi="ar-IQ"/>
              </w:rPr>
            </w:pPr>
            <w:r>
              <w:rPr>
                <w:rFonts w:hint="cs"/>
                <w:b/>
                <w:bCs/>
                <w:color w:val="00B0F0"/>
                <w:sz w:val="28"/>
                <w:szCs w:val="28"/>
                <w:rtl/>
                <w:lang w:bidi="ar-IQ"/>
              </w:rPr>
              <w:t>-</w:t>
            </w:r>
          </w:p>
        </w:tc>
        <w:tc>
          <w:tcPr>
            <w:tcW w:w="449" w:type="dxa"/>
            <w:tcBorders>
              <w:top w:val="single" w:sz="4" w:space="0" w:color="auto"/>
              <w:bottom w:val="single" w:sz="4" w:space="0" w:color="auto"/>
              <w:right w:val="single" w:sz="4" w:space="0" w:color="auto"/>
            </w:tcBorders>
            <w:shd w:val="clear" w:color="auto" w:fill="auto"/>
            <w:vAlign w:val="center"/>
          </w:tcPr>
          <w:p w:rsidR="007F655B" w:rsidRPr="002F55C1" w:rsidRDefault="007F655B" w:rsidP="0090124B">
            <w:pPr>
              <w:pStyle w:val="ab"/>
              <w:bidi/>
              <w:ind w:left="0"/>
              <w:jc w:val="center"/>
              <w:cnfStyle w:val="000000000000"/>
              <w:rPr>
                <w:b/>
                <w:bCs/>
                <w:sz w:val="32"/>
                <w:szCs w:val="32"/>
                <w:rtl/>
                <w:lang w:bidi="ar-IQ"/>
              </w:rPr>
            </w:pPr>
            <w:r>
              <w:rPr>
                <w:rFonts w:hint="cs"/>
                <w:b/>
                <w:bCs/>
                <w:sz w:val="32"/>
                <w:szCs w:val="32"/>
                <w:rtl/>
                <w:lang w:bidi="ar-IQ"/>
              </w:rPr>
              <w:t>-</w:t>
            </w:r>
          </w:p>
        </w:tc>
        <w:tc>
          <w:tcPr>
            <w:tcW w:w="628" w:type="dxa"/>
            <w:tcBorders>
              <w:top w:val="single" w:sz="4" w:space="0" w:color="auto"/>
              <w:bottom w:val="single" w:sz="4" w:space="0" w:color="auto"/>
              <w:right w:val="single" w:sz="4" w:space="0" w:color="auto"/>
            </w:tcBorders>
            <w:shd w:val="clear" w:color="auto" w:fill="FFFF00"/>
            <w:vAlign w:val="center"/>
          </w:tcPr>
          <w:p w:rsidR="007F655B" w:rsidRPr="00F5373C" w:rsidRDefault="007F655B" w:rsidP="0090124B">
            <w:pPr>
              <w:pStyle w:val="ab"/>
              <w:bidi/>
              <w:ind w:left="0"/>
              <w:jc w:val="center"/>
              <w:cnfStyle w:val="000000000000"/>
              <w:rPr>
                <w:b/>
                <w:bCs/>
                <w:color w:val="4F6228" w:themeColor="accent3" w:themeShade="80"/>
                <w:sz w:val="32"/>
                <w:szCs w:val="32"/>
                <w:rtl/>
                <w:lang w:bidi="ar-IQ"/>
              </w:rPr>
            </w:pPr>
            <w:r w:rsidRPr="00F5373C">
              <w:rPr>
                <w:rFonts w:hint="cs"/>
                <w:b/>
                <w:bCs/>
                <w:color w:val="4F6228" w:themeColor="accent3" w:themeShade="80"/>
                <w:sz w:val="32"/>
                <w:szCs w:val="32"/>
                <w:rtl/>
                <w:lang w:bidi="ar-IQ"/>
              </w:rPr>
              <w:t>-</w:t>
            </w:r>
          </w:p>
        </w:tc>
        <w:tc>
          <w:tcPr>
            <w:tcW w:w="269" w:type="dxa"/>
            <w:vMerge/>
            <w:tcBorders>
              <w:top w:val="nil"/>
              <w:left w:val="single" w:sz="4" w:space="0" w:color="auto"/>
              <w:bottom w:val="nil"/>
              <w:right w:val="single" w:sz="4" w:space="0" w:color="auto"/>
            </w:tcBorders>
            <w:shd w:val="clear" w:color="auto" w:fill="auto"/>
          </w:tcPr>
          <w:p w:rsidR="007F655B" w:rsidRDefault="007F655B" w:rsidP="0090124B">
            <w:pPr>
              <w:pStyle w:val="ab"/>
              <w:bidi/>
              <w:ind w:left="0"/>
              <w:cnfStyle w:val="000000000000"/>
              <w:rPr>
                <w:b/>
                <w:bCs/>
                <w:color w:val="4F6228" w:themeColor="accent3" w:themeShade="80"/>
                <w:sz w:val="28"/>
                <w:szCs w:val="28"/>
                <w:rtl/>
                <w:lang w:bidi="ar-IQ"/>
              </w:rPr>
            </w:pPr>
          </w:p>
        </w:tc>
        <w:tc>
          <w:tcPr>
            <w:tcW w:w="4685" w:type="dxa"/>
            <w:vMerge/>
            <w:tcBorders>
              <w:left w:val="single" w:sz="4" w:space="0" w:color="auto"/>
              <w:right w:val="single" w:sz="4" w:space="0" w:color="auto"/>
            </w:tcBorders>
            <w:shd w:val="clear" w:color="auto" w:fill="F2F2F2" w:themeFill="background1" w:themeFillShade="F2"/>
            <w:vAlign w:val="center"/>
          </w:tcPr>
          <w:p w:rsidR="007F655B" w:rsidRPr="00873AF7" w:rsidRDefault="007F655B" w:rsidP="0090124B">
            <w:pPr>
              <w:pStyle w:val="ab"/>
              <w:bidi/>
              <w:ind w:left="0"/>
              <w:cnfStyle w:val="000000000000"/>
              <w:rPr>
                <w:b/>
                <w:bCs/>
                <w:color w:val="4F6228" w:themeColor="accent3" w:themeShade="80"/>
                <w:sz w:val="28"/>
                <w:szCs w:val="28"/>
                <w:rtl/>
                <w:lang w:bidi="ar-IQ"/>
              </w:rPr>
            </w:pPr>
          </w:p>
        </w:tc>
      </w:tr>
      <w:tr w:rsidR="007F655B" w:rsidTr="00FF5A6B">
        <w:trPr>
          <w:cnfStyle w:val="000000100000"/>
          <w:trHeight w:val="556"/>
        </w:trPr>
        <w:tc>
          <w:tcPr>
            <w:cnfStyle w:val="001000000000"/>
            <w:tcW w:w="526" w:type="dxa"/>
            <w:tcBorders>
              <w:top w:val="single" w:sz="4" w:space="0" w:color="auto"/>
              <w:left w:val="single" w:sz="4" w:space="0" w:color="auto"/>
              <w:bottom w:val="single" w:sz="4" w:space="0" w:color="auto"/>
            </w:tcBorders>
            <w:shd w:val="clear" w:color="auto" w:fill="D6E3BC" w:themeFill="accent3" w:themeFillTint="66"/>
            <w:vAlign w:val="center"/>
          </w:tcPr>
          <w:p w:rsidR="007F655B" w:rsidRPr="002F55C1" w:rsidRDefault="007F655B" w:rsidP="0090124B">
            <w:pPr>
              <w:pStyle w:val="ab"/>
              <w:bidi/>
              <w:ind w:left="0"/>
              <w:rPr>
                <w:b w:val="0"/>
                <w:bCs w:val="0"/>
                <w:color w:val="auto"/>
                <w:rtl/>
                <w:lang w:bidi="ar-IQ"/>
              </w:rPr>
            </w:pPr>
            <w:r w:rsidRPr="002F55C1">
              <w:rPr>
                <w:rFonts w:hint="cs"/>
                <w:b w:val="0"/>
                <w:bCs w:val="0"/>
                <w:color w:val="auto"/>
                <w:rtl/>
                <w:lang w:bidi="ar-IQ"/>
              </w:rPr>
              <w:t>1/3</w:t>
            </w:r>
          </w:p>
        </w:tc>
        <w:tc>
          <w:tcPr>
            <w:tcW w:w="690" w:type="dxa"/>
            <w:tcBorders>
              <w:top w:val="single" w:sz="4" w:space="0" w:color="auto"/>
              <w:bottom w:val="single" w:sz="4" w:space="0" w:color="auto"/>
            </w:tcBorders>
            <w:shd w:val="clear" w:color="auto" w:fill="EAF1DD" w:themeFill="accent3" w:themeFillTint="33"/>
            <w:vAlign w:val="center"/>
          </w:tcPr>
          <w:p w:rsidR="007F655B" w:rsidRPr="00873AF7" w:rsidRDefault="003A5256" w:rsidP="0090124B">
            <w:pPr>
              <w:pStyle w:val="ab"/>
              <w:bidi/>
              <w:ind w:left="0"/>
              <w:cnfStyle w:val="000000100000"/>
              <w:rPr>
                <w:b/>
                <w:bCs/>
                <w:sz w:val="28"/>
                <w:szCs w:val="28"/>
                <w:rtl/>
                <w:lang w:bidi="ar-IQ"/>
              </w:rPr>
            </w:pPr>
            <w:r>
              <w:rPr>
                <w:rFonts w:hint="cs"/>
                <w:b/>
                <w:bCs/>
                <w:sz w:val="28"/>
                <w:szCs w:val="28"/>
                <w:rtl/>
                <w:lang w:bidi="ar-IQ"/>
              </w:rPr>
              <w:t>أم</w:t>
            </w:r>
          </w:p>
        </w:tc>
        <w:tc>
          <w:tcPr>
            <w:tcW w:w="439" w:type="dxa"/>
            <w:tcBorders>
              <w:top w:val="single" w:sz="4" w:space="0" w:color="auto"/>
              <w:bottom w:val="single" w:sz="4" w:space="0" w:color="auto"/>
              <w:right w:val="single" w:sz="4" w:space="0" w:color="auto"/>
            </w:tcBorders>
            <w:shd w:val="clear" w:color="auto" w:fill="EAF1DD" w:themeFill="accent3" w:themeFillTint="33"/>
            <w:vAlign w:val="center"/>
          </w:tcPr>
          <w:p w:rsidR="007F655B" w:rsidRPr="002F55C1" w:rsidRDefault="007F655B" w:rsidP="0090124B">
            <w:pPr>
              <w:pStyle w:val="ab"/>
              <w:bidi/>
              <w:ind w:left="0"/>
              <w:jc w:val="center"/>
              <w:cnfStyle w:val="000000100000"/>
              <w:rPr>
                <w:b/>
                <w:bCs/>
                <w:sz w:val="32"/>
                <w:szCs w:val="32"/>
                <w:rtl/>
                <w:lang w:bidi="ar-IQ"/>
              </w:rPr>
            </w:pPr>
            <w:r w:rsidRPr="002F55C1">
              <w:rPr>
                <w:rFonts w:hint="cs"/>
                <w:b/>
                <w:bCs/>
                <w:sz w:val="32"/>
                <w:szCs w:val="32"/>
                <w:rtl/>
                <w:lang w:bidi="ar-IQ"/>
              </w:rPr>
              <w:t>2</w:t>
            </w:r>
          </w:p>
        </w:tc>
        <w:tc>
          <w:tcPr>
            <w:tcW w:w="609" w:type="dxa"/>
            <w:tcBorders>
              <w:top w:val="single" w:sz="4" w:space="0" w:color="auto"/>
              <w:bottom w:val="single" w:sz="4" w:space="0" w:color="auto"/>
            </w:tcBorders>
            <w:shd w:val="clear" w:color="auto" w:fill="auto"/>
            <w:vAlign w:val="center"/>
          </w:tcPr>
          <w:p w:rsidR="007F655B" w:rsidRPr="001B4CDD" w:rsidRDefault="007F655B" w:rsidP="0090124B">
            <w:pPr>
              <w:pStyle w:val="ab"/>
              <w:bidi/>
              <w:ind w:left="0"/>
              <w:jc w:val="center"/>
              <w:cnfStyle w:val="000000100000"/>
              <w:rPr>
                <w:b/>
                <w:bCs/>
                <w:color w:val="00B0F0"/>
                <w:sz w:val="28"/>
                <w:szCs w:val="28"/>
                <w:rtl/>
                <w:lang w:bidi="ar-IQ"/>
              </w:rPr>
            </w:pPr>
            <w:r>
              <w:rPr>
                <w:rFonts w:hint="cs"/>
                <w:b/>
                <w:bCs/>
                <w:color w:val="00B0F0"/>
                <w:sz w:val="28"/>
                <w:szCs w:val="28"/>
                <w:rtl/>
                <w:lang w:bidi="ar-IQ"/>
              </w:rPr>
              <w:t>-</w:t>
            </w:r>
          </w:p>
        </w:tc>
        <w:tc>
          <w:tcPr>
            <w:tcW w:w="429" w:type="dxa"/>
            <w:tcBorders>
              <w:top w:val="single" w:sz="4" w:space="0" w:color="auto"/>
              <w:bottom w:val="single" w:sz="4" w:space="0" w:color="auto"/>
              <w:right w:val="single" w:sz="4" w:space="0" w:color="auto"/>
            </w:tcBorders>
            <w:shd w:val="clear" w:color="auto" w:fill="auto"/>
            <w:vAlign w:val="center"/>
          </w:tcPr>
          <w:p w:rsidR="007F655B" w:rsidRPr="001B4CDD" w:rsidRDefault="007F655B" w:rsidP="0090124B">
            <w:pPr>
              <w:pStyle w:val="ab"/>
              <w:bidi/>
              <w:ind w:left="0"/>
              <w:jc w:val="center"/>
              <w:cnfStyle w:val="000000100000"/>
              <w:rPr>
                <w:b/>
                <w:bCs/>
                <w:color w:val="00B0F0"/>
                <w:sz w:val="28"/>
                <w:szCs w:val="28"/>
                <w:rtl/>
                <w:lang w:bidi="ar-IQ"/>
              </w:rPr>
            </w:pPr>
            <w:r>
              <w:rPr>
                <w:rFonts w:hint="cs"/>
                <w:b/>
                <w:bCs/>
                <w:color w:val="00B0F0"/>
                <w:sz w:val="28"/>
                <w:szCs w:val="28"/>
                <w:rtl/>
                <w:lang w:bidi="ar-IQ"/>
              </w:rPr>
              <w:t>-</w:t>
            </w:r>
          </w:p>
        </w:tc>
        <w:tc>
          <w:tcPr>
            <w:tcW w:w="449" w:type="dxa"/>
            <w:tcBorders>
              <w:top w:val="single" w:sz="4" w:space="0" w:color="auto"/>
              <w:bottom w:val="single" w:sz="4" w:space="0" w:color="auto"/>
              <w:right w:val="single" w:sz="4" w:space="0" w:color="auto"/>
            </w:tcBorders>
            <w:shd w:val="clear" w:color="auto" w:fill="auto"/>
            <w:vAlign w:val="center"/>
          </w:tcPr>
          <w:p w:rsidR="007F655B" w:rsidRPr="002F55C1" w:rsidRDefault="007F655B" w:rsidP="0090124B">
            <w:pPr>
              <w:pStyle w:val="ab"/>
              <w:bidi/>
              <w:ind w:left="0"/>
              <w:jc w:val="center"/>
              <w:cnfStyle w:val="000000100000"/>
              <w:rPr>
                <w:b/>
                <w:bCs/>
                <w:sz w:val="32"/>
                <w:szCs w:val="32"/>
                <w:rtl/>
                <w:lang w:bidi="ar-IQ"/>
              </w:rPr>
            </w:pPr>
            <w:r>
              <w:rPr>
                <w:rFonts w:hint="cs"/>
                <w:b/>
                <w:bCs/>
                <w:sz w:val="32"/>
                <w:szCs w:val="32"/>
                <w:rtl/>
                <w:lang w:bidi="ar-IQ"/>
              </w:rPr>
              <w:t>-</w:t>
            </w:r>
          </w:p>
        </w:tc>
        <w:tc>
          <w:tcPr>
            <w:tcW w:w="628" w:type="dxa"/>
            <w:tcBorders>
              <w:top w:val="single" w:sz="4" w:space="0" w:color="auto"/>
              <w:bottom w:val="single" w:sz="4" w:space="0" w:color="auto"/>
              <w:right w:val="single" w:sz="4" w:space="0" w:color="auto"/>
            </w:tcBorders>
            <w:shd w:val="clear" w:color="auto" w:fill="FFFF00"/>
            <w:vAlign w:val="center"/>
          </w:tcPr>
          <w:p w:rsidR="007F655B" w:rsidRPr="00F5373C" w:rsidRDefault="000B09AD" w:rsidP="0090124B">
            <w:pPr>
              <w:pStyle w:val="ab"/>
              <w:bidi/>
              <w:ind w:left="0"/>
              <w:jc w:val="center"/>
              <w:cnfStyle w:val="000000100000"/>
              <w:rPr>
                <w:b/>
                <w:bCs/>
                <w:color w:val="4F6228" w:themeColor="accent3" w:themeShade="80"/>
                <w:sz w:val="32"/>
                <w:szCs w:val="32"/>
                <w:rtl/>
                <w:lang w:bidi="ar-IQ"/>
              </w:rPr>
            </w:pPr>
            <w:r>
              <w:rPr>
                <w:rFonts w:hint="cs"/>
                <w:b/>
                <w:bCs/>
                <w:color w:val="4F6228" w:themeColor="accent3" w:themeShade="80"/>
                <w:sz w:val="32"/>
                <w:szCs w:val="32"/>
                <w:rtl/>
                <w:lang w:bidi="ar-IQ"/>
              </w:rPr>
              <w:t>4</w:t>
            </w:r>
          </w:p>
        </w:tc>
        <w:tc>
          <w:tcPr>
            <w:tcW w:w="269" w:type="dxa"/>
            <w:vMerge/>
            <w:tcBorders>
              <w:top w:val="nil"/>
              <w:left w:val="single" w:sz="4" w:space="0" w:color="auto"/>
              <w:bottom w:val="nil"/>
              <w:right w:val="single" w:sz="4" w:space="0" w:color="auto"/>
            </w:tcBorders>
            <w:shd w:val="clear" w:color="auto" w:fill="auto"/>
          </w:tcPr>
          <w:p w:rsidR="007F655B" w:rsidRPr="00873AF7" w:rsidRDefault="007F655B" w:rsidP="0090124B">
            <w:pPr>
              <w:pStyle w:val="ab"/>
              <w:bidi/>
              <w:ind w:left="0"/>
              <w:cnfStyle w:val="000000100000"/>
              <w:rPr>
                <w:b/>
                <w:bCs/>
                <w:color w:val="4F6228" w:themeColor="accent3" w:themeShade="80"/>
                <w:sz w:val="28"/>
                <w:szCs w:val="28"/>
                <w:rtl/>
                <w:lang w:bidi="ar-IQ"/>
              </w:rPr>
            </w:pPr>
          </w:p>
        </w:tc>
        <w:tc>
          <w:tcPr>
            <w:tcW w:w="4685" w:type="dxa"/>
            <w:vMerge/>
            <w:tcBorders>
              <w:left w:val="single" w:sz="4" w:space="0" w:color="auto"/>
              <w:right w:val="single" w:sz="4" w:space="0" w:color="auto"/>
            </w:tcBorders>
            <w:shd w:val="clear" w:color="auto" w:fill="F2F2F2" w:themeFill="background1" w:themeFillShade="F2"/>
            <w:vAlign w:val="center"/>
          </w:tcPr>
          <w:p w:rsidR="007F655B" w:rsidRPr="00873AF7" w:rsidRDefault="007F655B" w:rsidP="0090124B">
            <w:pPr>
              <w:pStyle w:val="ab"/>
              <w:bidi/>
              <w:ind w:left="0"/>
              <w:cnfStyle w:val="000000100000"/>
              <w:rPr>
                <w:b/>
                <w:bCs/>
                <w:color w:val="4F6228" w:themeColor="accent3" w:themeShade="80"/>
                <w:sz w:val="28"/>
                <w:szCs w:val="28"/>
                <w:rtl/>
                <w:lang w:bidi="ar-IQ"/>
              </w:rPr>
            </w:pPr>
          </w:p>
        </w:tc>
      </w:tr>
      <w:tr w:rsidR="007F655B" w:rsidTr="00FF5A6B">
        <w:trPr>
          <w:trHeight w:val="556"/>
        </w:trPr>
        <w:tc>
          <w:tcPr>
            <w:cnfStyle w:val="001000000000"/>
            <w:tcW w:w="526" w:type="dxa"/>
            <w:tcBorders>
              <w:left w:val="single" w:sz="4" w:space="0" w:color="auto"/>
              <w:bottom w:val="single" w:sz="4" w:space="0" w:color="auto"/>
            </w:tcBorders>
            <w:shd w:val="clear" w:color="auto" w:fill="D6E3BC" w:themeFill="accent3" w:themeFillTint="66"/>
            <w:vAlign w:val="center"/>
          </w:tcPr>
          <w:p w:rsidR="007F655B" w:rsidRPr="002F55C1" w:rsidRDefault="007F655B" w:rsidP="0090124B">
            <w:pPr>
              <w:pStyle w:val="ab"/>
              <w:bidi/>
              <w:ind w:left="0"/>
              <w:rPr>
                <w:b w:val="0"/>
                <w:bCs w:val="0"/>
                <w:color w:val="auto"/>
                <w:rtl/>
                <w:lang w:bidi="ar-IQ"/>
              </w:rPr>
            </w:pPr>
            <w:r w:rsidRPr="002F55C1">
              <w:rPr>
                <w:rFonts w:hint="cs"/>
                <w:b w:val="0"/>
                <w:bCs w:val="0"/>
                <w:color w:val="auto"/>
                <w:rtl/>
                <w:lang w:bidi="ar-IQ"/>
              </w:rPr>
              <w:t>ع</w:t>
            </w:r>
          </w:p>
        </w:tc>
        <w:tc>
          <w:tcPr>
            <w:tcW w:w="690" w:type="dxa"/>
            <w:tcBorders>
              <w:top w:val="single" w:sz="4" w:space="0" w:color="auto"/>
              <w:bottom w:val="single" w:sz="4" w:space="0" w:color="auto"/>
            </w:tcBorders>
            <w:shd w:val="clear" w:color="auto" w:fill="EAF1DD" w:themeFill="accent3" w:themeFillTint="33"/>
            <w:vAlign w:val="center"/>
          </w:tcPr>
          <w:p w:rsidR="007F655B" w:rsidRPr="00873AF7" w:rsidRDefault="007F655B" w:rsidP="0090124B">
            <w:pPr>
              <w:pStyle w:val="ab"/>
              <w:bidi/>
              <w:ind w:left="0"/>
              <w:cnfStyle w:val="000000000000"/>
              <w:rPr>
                <w:b/>
                <w:bCs/>
                <w:sz w:val="28"/>
                <w:szCs w:val="28"/>
                <w:rtl/>
                <w:lang w:bidi="ar-IQ"/>
              </w:rPr>
            </w:pPr>
            <w:r>
              <w:rPr>
                <w:rFonts w:hint="cs"/>
                <w:b/>
                <w:bCs/>
                <w:sz w:val="28"/>
                <w:szCs w:val="28"/>
                <w:rtl/>
                <w:lang w:bidi="ar-IQ"/>
              </w:rPr>
              <w:t>عم</w:t>
            </w:r>
          </w:p>
        </w:tc>
        <w:tc>
          <w:tcPr>
            <w:tcW w:w="439" w:type="dxa"/>
            <w:tcBorders>
              <w:bottom w:val="single" w:sz="4" w:space="0" w:color="auto"/>
              <w:right w:val="single" w:sz="4" w:space="0" w:color="auto"/>
            </w:tcBorders>
            <w:shd w:val="clear" w:color="auto" w:fill="EAF1DD" w:themeFill="accent3" w:themeFillTint="33"/>
            <w:vAlign w:val="center"/>
          </w:tcPr>
          <w:p w:rsidR="007F655B" w:rsidRPr="002F55C1" w:rsidRDefault="007F655B" w:rsidP="0090124B">
            <w:pPr>
              <w:pStyle w:val="ab"/>
              <w:bidi/>
              <w:ind w:left="0"/>
              <w:jc w:val="center"/>
              <w:cnfStyle w:val="000000000000"/>
              <w:rPr>
                <w:b/>
                <w:bCs/>
                <w:sz w:val="32"/>
                <w:szCs w:val="32"/>
                <w:rtl/>
                <w:lang w:bidi="ar-IQ"/>
              </w:rPr>
            </w:pPr>
            <w:r w:rsidRPr="002F55C1">
              <w:rPr>
                <w:rFonts w:hint="cs"/>
                <w:b/>
                <w:bCs/>
                <w:sz w:val="32"/>
                <w:szCs w:val="32"/>
                <w:rtl/>
                <w:lang w:bidi="ar-IQ"/>
              </w:rPr>
              <w:t>1</w:t>
            </w:r>
          </w:p>
        </w:tc>
        <w:tc>
          <w:tcPr>
            <w:tcW w:w="609" w:type="dxa"/>
            <w:tcBorders>
              <w:bottom w:val="single" w:sz="4" w:space="0" w:color="auto"/>
            </w:tcBorders>
            <w:shd w:val="clear" w:color="auto" w:fill="auto"/>
            <w:vAlign w:val="center"/>
          </w:tcPr>
          <w:p w:rsidR="007F655B" w:rsidRPr="001B4CDD" w:rsidRDefault="007F655B" w:rsidP="0090124B">
            <w:pPr>
              <w:pStyle w:val="ab"/>
              <w:bidi/>
              <w:ind w:left="0"/>
              <w:jc w:val="center"/>
              <w:cnfStyle w:val="000000000000"/>
              <w:rPr>
                <w:b/>
                <w:bCs/>
                <w:color w:val="00B0F0"/>
                <w:sz w:val="28"/>
                <w:szCs w:val="28"/>
                <w:rtl/>
                <w:lang w:bidi="ar-IQ"/>
              </w:rPr>
            </w:pPr>
            <w:r>
              <w:rPr>
                <w:rFonts w:hint="cs"/>
                <w:b/>
                <w:bCs/>
                <w:color w:val="00B0F0"/>
                <w:sz w:val="28"/>
                <w:szCs w:val="28"/>
                <w:rtl/>
                <w:lang w:bidi="ar-IQ"/>
              </w:rPr>
              <w:t>-</w:t>
            </w:r>
          </w:p>
        </w:tc>
        <w:tc>
          <w:tcPr>
            <w:tcW w:w="429" w:type="dxa"/>
            <w:tcBorders>
              <w:bottom w:val="single" w:sz="4" w:space="0" w:color="auto"/>
              <w:right w:val="single" w:sz="4" w:space="0" w:color="auto"/>
            </w:tcBorders>
            <w:shd w:val="clear" w:color="auto" w:fill="auto"/>
            <w:vAlign w:val="center"/>
          </w:tcPr>
          <w:p w:rsidR="007F655B" w:rsidRPr="001B4CDD" w:rsidRDefault="007F655B" w:rsidP="0090124B">
            <w:pPr>
              <w:pStyle w:val="ab"/>
              <w:bidi/>
              <w:ind w:left="0"/>
              <w:jc w:val="center"/>
              <w:cnfStyle w:val="000000000000"/>
              <w:rPr>
                <w:b/>
                <w:bCs/>
                <w:color w:val="00B0F0"/>
                <w:sz w:val="28"/>
                <w:szCs w:val="28"/>
                <w:rtl/>
                <w:lang w:bidi="ar-IQ"/>
              </w:rPr>
            </w:pPr>
            <w:r>
              <w:rPr>
                <w:rFonts w:hint="cs"/>
                <w:b/>
                <w:bCs/>
                <w:color w:val="00B0F0"/>
                <w:sz w:val="28"/>
                <w:szCs w:val="28"/>
                <w:rtl/>
                <w:lang w:bidi="ar-IQ"/>
              </w:rPr>
              <w:t>-</w:t>
            </w:r>
          </w:p>
        </w:tc>
        <w:tc>
          <w:tcPr>
            <w:tcW w:w="449" w:type="dxa"/>
            <w:tcBorders>
              <w:bottom w:val="single" w:sz="4" w:space="0" w:color="auto"/>
              <w:right w:val="single" w:sz="4" w:space="0" w:color="auto"/>
            </w:tcBorders>
            <w:shd w:val="clear" w:color="auto" w:fill="auto"/>
            <w:vAlign w:val="center"/>
          </w:tcPr>
          <w:p w:rsidR="007F655B" w:rsidRPr="002F55C1" w:rsidRDefault="007F655B" w:rsidP="0090124B">
            <w:pPr>
              <w:pStyle w:val="ab"/>
              <w:bidi/>
              <w:ind w:left="0"/>
              <w:jc w:val="center"/>
              <w:cnfStyle w:val="000000000000"/>
              <w:rPr>
                <w:b/>
                <w:bCs/>
                <w:sz w:val="32"/>
                <w:szCs w:val="32"/>
                <w:rtl/>
                <w:lang w:bidi="ar-IQ"/>
              </w:rPr>
            </w:pPr>
            <w:r>
              <w:rPr>
                <w:rFonts w:hint="cs"/>
                <w:b/>
                <w:bCs/>
                <w:sz w:val="32"/>
                <w:szCs w:val="32"/>
                <w:rtl/>
                <w:lang w:bidi="ar-IQ"/>
              </w:rPr>
              <w:t>-</w:t>
            </w:r>
          </w:p>
        </w:tc>
        <w:tc>
          <w:tcPr>
            <w:tcW w:w="628" w:type="dxa"/>
            <w:tcBorders>
              <w:bottom w:val="single" w:sz="4" w:space="0" w:color="auto"/>
              <w:right w:val="single" w:sz="4" w:space="0" w:color="auto"/>
            </w:tcBorders>
            <w:shd w:val="clear" w:color="auto" w:fill="FFFF00"/>
            <w:vAlign w:val="center"/>
          </w:tcPr>
          <w:p w:rsidR="007F655B" w:rsidRPr="00F5373C" w:rsidRDefault="000B09AD" w:rsidP="0090124B">
            <w:pPr>
              <w:pStyle w:val="ab"/>
              <w:bidi/>
              <w:ind w:left="0"/>
              <w:jc w:val="center"/>
              <w:cnfStyle w:val="000000000000"/>
              <w:rPr>
                <w:b/>
                <w:bCs/>
                <w:color w:val="4F6228" w:themeColor="accent3" w:themeShade="80"/>
                <w:sz w:val="32"/>
                <w:szCs w:val="32"/>
                <w:rtl/>
                <w:lang w:bidi="ar-IQ"/>
              </w:rPr>
            </w:pPr>
            <w:r>
              <w:rPr>
                <w:rFonts w:hint="cs"/>
                <w:b/>
                <w:bCs/>
                <w:color w:val="4F6228" w:themeColor="accent3" w:themeShade="80"/>
                <w:sz w:val="32"/>
                <w:szCs w:val="32"/>
                <w:rtl/>
                <w:lang w:bidi="ar-IQ"/>
              </w:rPr>
              <w:t>2</w:t>
            </w:r>
          </w:p>
        </w:tc>
        <w:tc>
          <w:tcPr>
            <w:tcW w:w="269" w:type="dxa"/>
            <w:vMerge/>
            <w:tcBorders>
              <w:top w:val="nil"/>
              <w:left w:val="single" w:sz="4" w:space="0" w:color="auto"/>
              <w:bottom w:val="nil"/>
              <w:right w:val="single" w:sz="4" w:space="0" w:color="auto"/>
            </w:tcBorders>
            <w:shd w:val="clear" w:color="auto" w:fill="auto"/>
          </w:tcPr>
          <w:p w:rsidR="007F655B" w:rsidRPr="00873AF7" w:rsidRDefault="007F655B" w:rsidP="0090124B">
            <w:pPr>
              <w:pStyle w:val="ab"/>
              <w:bidi/>
              <w:ind w:left="0"/>
              <w:cnfStyle w:val="000000000000"/>
              <w:rPr>
                <w:b/>
                <w:bCs/>
                <w:color w:val="4F6228" w:themeColor="accent3" w:themeShade="80"/>
                <w:sz w:val="28"/>
                <w:szCs w:val="28"/>
                <w:rtl/>
                <w:lang w:bidi="ar-IQ"/>
              </w:rPr>
            </w:pPr>
          </w:p>
        </w:tc>
        <w:tc>
          <w:tcPr>
            <w:tcW w:w="4685" w:type="dxa"/>
            <w:vMerge/>
            <w:tcBorders>
              <w:left w:val="single" w:sz="4" w:space="0" w:color="auto"/>
              <w:right w:val="single" w:sz="4" w:space="0" w:color="auto"/>
            </w:tcBorders>
            <w:shd w:val="clear" w:color="auto" w:fill="F2F2F2" w:themeFill="background1" w:themeFillShade="F2"/>
            <w:vAlign w:val="center"/>
          </w:tcPr>
          <w:p w:rsidR="007F655B" w:rsidRPr="00873AF7" w:rsidRDefault="007F655B" w:rsidP="0090124B">
            <w:pPr>
              <w:pStyle w:val="ab"/>
              <w:bidi/>
              <w:ind w:left="0"/>
              <w:cnfStyle w:val="000000000000"/>
              <w:rPr>
                <w:b/>
                <w:bCs/>
                <w:color w:val="4F6228" w:themeColor="accent3" w:themeShade="80"/>
                <w:sz w:val="28"/>
                <w:szCs w:val="28"/>
                <w:rtl/>
                <w:lang w:bidi="ar-IQ"/>
              </w:rPr>
            </w:pPr>
          </w:p>
        </w:tc>
      </w:tr>
      <w:tr w:rsidR="007F655B" w:rsidTr="00FF5A6B">
        <w:trPr>
          <w:cnfStyle w:val="000000100000"/>
          <w:trHeight w:val="556"/>
        </w:trPr>
        <w:tc>
          <w:tcPr>
            <w:cnfStyle w:val="001000000000"/>
            <w:tcW w:w="526" w:type="dxa"/>
            <w:tcBorders>
              <w:top w:val="single" w:sz="4" w:space="0" w:color="auto"/>
            </w:tcBorders>
            <w:shd w:val="clear" w:color="auto" w:fill="auto"/>
            <w:vAlign w:val="center"/>
          </w:tcPr>
          <w:p w:rsidR="007F655B" w:rsidRPr="00346ADA" w:rsidRDefault="007F655B" w:rsidP="0090124B">
            <w:pPr>
              <w:pStyle w:val="ab"/>
              <w:bidi/>
              <w:ind w:left="0"/>
              <w:rPr>
                <w:b w:val="0"/>
                <w:bCs w:val="0"/>
                <w:color w:val="000000" w:themeColor="text1"/>
                <w:sz w:val="28"/>
                <w:szCs w:val="28"/>
                <w:rtl/>
                <w:lang w:bidi="ar-IQ"/>
              </w:rPr>
            </w:pPr>
          </w:p>
        </w:tc>
        <w:tc>
          <w:tcPr>
            <w:tcW w:w="690" w:type="dxa"/>
            <w:tcBorders>
              <w:top w:val="single" w:sz="4" w:space="0" w:color="auto"/>
              <w:left w:val="nil"/>
              <w:bottom w:val="nil"/>
              <w:right w:val="single" w:sz="4" w:space="0" w:color="auto"/>
            </w:tcBorders>
            <w:shd w:val="clear" w:color="auto" w:fill="auto"/>
            <w:vAlign w:val="center"/>
          </w:tcPr>
          <w:p w:rsidR="007F655B" w:rsidRPr="00873AF7" w:rsidRDefault="007F655B" w:rsidP="0090124B">
            <w:pPr>
              <w:pStyle w:val="ab"/>
              <w:bidi/>
              <w:ind w:left="0"/>
              <w:cnfStyle w:val="000000100000"/>
              <w:rPr>
                <w:b/>
                <w:bCs/>
                <w:sz w:val="28"/>
                <w:szCs w:val="28"/>
                <w:rtl/>
                <w:lang w:bidi="ar-IQ"/>
              </w:rPr>
            </w:pPr>
          </w:p>
        </w:tc>
        <w:tc>
          <w:tcPr>
            <w:tcW w:w="439" w:type="dxa"/>
            <w:tcBorders>
              <w:top w:val="single" w:sz="4" w:space="0" w:color="auto"/>
              <w:left w:val="single" w:sz="4" w:space="0" w:color="auto"/>
              <w:right w:val="single" w:sz="4" w:space="0" w:color="auto"/>
            </w:tcBorders>
            <w:shd w:val="clear" w:color="auto" w:fill="FBD4B4" w:themeFill="accent6" w:themeFillTint="66"/>
            <w:vAlign w:val="center"/>
          </w:tcPr>
          <w:p w:rsidR="007F655B" w:rsidRPr="002F55C1" w:rsidRDefault="007F655B" w:rsidP="0090124B">
            <w:pPr>
              <w:pStyle w:val="ab"/>
              <w:bidi/>
              <w:ind w:left="0"/>
              <w:jc w:val="center"/>
              <w:cnfStyle w:val="000000100000"/>
              <w:rPr>
                <w:sz w:val="16"/>
                <w:szCs w:val="16"/>
                <w:rtl/>
                <w:lang w:bidi="ar-IQ"/>
              </w:rPr>
            </w:pPr>
            <w:r w:rsidRPr="002F55C1">
              <w:rPr>
                <w:rFonts w:hint="cs"/>
                <w:sz w:val="16"/>
                <w:szCs w:val="16"/>
                <w:rtl/>
                <w:lang w:bidi="ar-IQ"/>
              </w:rPr>
              <w:t>1/</w:t>
            </w:r>
            <w:r>
              <w:rPr>
                <w:rFonts w:hint="cs"/>
                <w:sz w:val="16"/>
                <w:szCs w:val="16"/>
                <w:rtl/>
                <w:lang w:bidi="ar-IQ"/>
              </w:rPr>
              <w:t>2</w:t>
            </w:r>
          </w:p>
        </w:tc>
        <w:tc>
          <w:tcPr>
            <w:tcW w:w="609" w:type="dxa"/>
            <w:tcBorders>
              <w:top w:val="single" w:sz="4" w:space="0" w:color="auto"/>
            </w:tcBorders>
            <w:shd w:val="clear" w:color="auto" w:fill="FDE9D9" w:themeFill="accent6" w:themeFillTint="33"/>
            <w:vAlign w:val="center"/>
          </w:tcPr>
          <w:p w:rsidR="007F655B" w:rsidRPr="002F55C1" w:rsidRDefault="007F655B" w:rsidP="0090124B">
            <w:pPr>
              <w:pStyle w:val="ab"/>
              <w:bidi/>
              <w:ind w:left="0"/>
              <w:jc w:val="center"/>
              <w:cnfStyle w:val="000000100000"/>
              <w:rPr>
                <w:b/>
                <w:bCs/>
                <w:sz w:val="28"/>
                <w:szCs w:val="28"/>
                <w:rtl/>
                <w:lang w:bidi="ar-IQ"/>
              </w:rPr>
            </w:pPr>
            <w:r>
              <w:rPr>
                <w:rFonts w:hint="cs"/>
                <w:b/>
                <w:bCs/>
                <w:sz w:val="28"/>
                <w:szCs w:val="28"/>
                <w:rtl/>
                <w:lang w:bidi="ar-IQ"/>
              </w:rPr>
              <w:t>بنت</w:t>
            </w:r>
          </w:p>
        </w:tc>
        <w:tc>
          <w:tcPr>
            <w:tcW w:w="429" w:type="dxa"/>
            <w:tcBorders>
              <w:top w:val="single" w:sz="4" w:space="0" w:color="auto"/>
              <w:right w:val="single" w:sz="4" w:space="0" w:color="auto"/>
            </w:tcBorders>
            <w:shd w:val="clear" w:color="auto" w:fill="FDE9D9" w:themeFill="accent6" w:themeFillTint="33"/>
            <w:vAlign w:val="center"/>
          </w:tcPr>
          <w:p w:rsidR="007F655B" w:rsidRPr="00044DB6" w:rsidRDefault="007F655B" w:rsidP="0090124B">
            <w:pPr>
              <w:pStyle w:val="ab"/>
              <w:bidi/>
              <w:ind w:left="0"/>
              <w:jc w:val="center"/>
              <w:cnfStyle w:val="000000100000"/>
              <w:rPr>
                <w:b/>
                <w:bCs/>
                <w:sz w:val="32"/>
                <w:szCs w:val="32"/>
                <w:rtl/>
                <w:lang w:bidi="ar-IQ"/>
              </w:rPr>
            </w:pPr>
            <w:r w:rsidRPr="00044DB6">
              <w:rPr>
                <w:rFonts w:hint="cs"/>
                <w:b/>
                <w:bCs/>
                <w:sz w:val="32"/>
                <w:szCs w:val="32"/>
                <w:rtl/>
                <w:lang w:bidi="ar-IQ"/>
              </w:rPr>
              <w:t>1</w:t>
            </w:r>
          </w:p>
        </w:tc>
        <w:tc>
          <w:tcPr>
            <w:tcW w:w="449" w:type="dxa"/>
            <w:tcBorders>
              <w:top w:val="single" w:sz="4" w:space="0" w:color="auto"/>
              <w:right w:val="single" w:sz="4" w:space="0" w:color="auto"/>
            </w:tcBorders>
            <w:shd w:val="clear" w:color="auto" w:fill="FDE9D9" w:themeFill="accent6" w:themeFillTint="33"/>
            <w:vAlign w:val="center"/>
          </w:tcPr>
          <w:p w:rsidR="007F655B" w:rsidRPr="002F55C1" w:rsidRDefault="0094142F" w:rsidP="0090124B">
            <w:pPr>
              <w:pStyle w:val="ab"/>
              <w:bidi/>
              <w:ind w:left="0"/>
              <w:jc w:val="center"/>
              <w:cnfStyle w:val="000000100000"/>
              <w:rPr>
                <w:b/>
                <w:bCs/>
                <w:sz w:val="32"/>
                <w:szCs w:val="32"/>
                <w:rtl/>
                <w:lang w:bidi="ar-IQ"/>
              </w:rPr>
            </w:pPr>
            <w:r>
              <w:rPr>
                <w:rFonts w:hint="cs"/>
                <w:b/>
                <w:bCs/>
                <w:sz w:val="32"/>
                <w:szCs w:val="32"/>
                <w:rtl/>
                <w:lang w:bidi="ar-IQ"/>
              </w:rPr>
              <w:t>3</w:t>
            </w:r>
          </w:p>
        </w:tc>
        <w:tc>
          <w:tcPr>
            <w:tcW w:w="628" w:type="dxa"/>
            <w:tcBorders>
              <w:top w:val="single" w:sz="4" w:space="0" w:color="auto"/>
              <w:right w:val="single" w:sz="4" w:space="0" w:color="auto"/>
            </w:tcBorders>
            <w:shd w:val="clear" w:color="auto" w:fill="FFFF00"/>
            <w:vAlign w:val="center"/>
          </w:tcPr>
          <w:p w:rsidR="007F655B" w:rsidRPr="00F5373C" w:rsidRDefault="000B09AD" w:rsidP="0090124B">
            <w:pPr>
              <w:pStyle w:val="ab"/>
              <w:bidi/>
              <w:ind w:left="0"/>
              <w:jc w:val="center"/>
              <w:cnfStyle w:val="000000100000"/>
              <w:rPr>
                <w:b/>
                <w:bCs/>
                <w:color w:val="4F6228" w:themeColor="accent3" w:themeShade="80"/>
                <w:sz w:val="32"/>
                <w:szCs w:val="32"/>
                <w:rtl/>
                <w:lang w:bidi="ar-IQ"/>
              </w:rPr>
            </w:pPr>
            <w:r>
              <w:rPr>
                <w:rFonts w:hint="cs"/>
                <w:b/>
                <w:bCs/>
                <w:color w:val="4F6228" w:themeColor="accent3" w:themeShade="80"/>
                <w:sz w:val="32"/>
                <w:szCs w:val="32"/>
                <w:rtl/>
                <w:lang w:bidi="ar-IQ"/>
              </w:rPr>
              <w:t>3</w:t>
            </w:r>
          </w:p>
        </w:tc>
        <w:tc>
          <w:tcPr>
            <w:tcW w:w="269" w:type="dxa"/>
            <w:tcBorders>
              <w:top w:val="nil"/>
              <w:left w:val="single" w:sz="4" w:space="0" w:color="auto"/>
              <w:bottom w:val="nil"/>
              <w:right w:val="single" w:sz="4" w:space="0" w:color="auto"/>
            </w:tcBorders>
            <w:shd w:val="clear" w:color="auto" w:fill="auto"/>
          </w:tcPr>
          <w:p w:rsidR="007F655B" w:rsidRPr="00873AF7" w:rsidRDefault="007F655B" w:rsidP="0090124B">
            <w:pPr>
              <w:pStyle w:val="ab"/>
              <w:bidi/>
              <w:ind w:left="0"/>
              <w:cnfStyle w:val="000000100000"/>
              <w:rPr>
                <w:b/>
                <w:bCs/>
                <w:color w:val="4F6228" w:themeColor="accent3" w:themeShade="80"/>
                <w:sz w:val="28"/>
                <w:szCs w:val="28"/>
                <w:rtl/>
                <w:lang w:bidi="ar-IQ"/>
              </w:rPr>
            </w:pPr>
          </w:p>
        </w:tc>
        <w:tc>
          <w:tcPr>
            <w:tcW w:w="4685" w:type="dxa"/>
            <w:vMerge/>
            <w:tcBorders>
              <w:left w:val="single" w:sz="4" w:space="0" w:color="auto"/>
              <w:right w:val="single" w:sz="4" w:space="0" w:color="auto"/>
            </w:tcBorders>
            <w:shd w:val="clear" w:color="auto" w:fill="F2F2F2" w:themeFill="background1" w:themeFillShade="F2"/>
            <w:vAlign w:val="center"/>
          </w:tcPr>
          <w:p w:rsidR="007F655B" w:rsidRPr="00873AF7" w:rsidRDefault="007F655B" w:rsidP="0090124B">
            <w:pPr>
              <w:pStyle w:val="ab"/>
              <w:bidi/>
              <w:ind w:left="0"/>
              <w:cnfStyle w:val="000000100000"/>
              <w:rPr>
                <w:b/>
                <w:bCs/>
                <w:color w:val="4F6228" w:themeColor="accent3" w:themeShade="80"/>
                <w:sz w:val="28"/>
                <w:szCs w:val="28"/>
                <w:rtl/>
                <w:lang w:bidi="ar-IQ"/>
              </w:rPr>
            </w:pPr>
          </w:p>
        </w:tc>
      </w:tr>
      <w:tr w:rsidR="007F655B" w:rsidTr="00FF5A6B">
        <w:trPr>
          <w:trHeight w:val="556"/>
        </w:trPr>
        <w:tc>
          <w:tcPr>
            <w:cnfStyle w:val="001000000000"/>
            <w:tcW w:w="526" w:type="dxa"/>
            <w:tcBorders>
              <w:top w:val="nil"/>
            </w:tcBorders>
            <w:shd w:val="clear" w:color="auto" w:fill="auto"/>
            <w:vAlign w:val="center"/>
          </w:tcPr>
          <w:p w:rsidR="007F655B" w:rsidRPr="00346ADA" w:rsidRDefault="007F655B" w:rsidP="0090124B">
            <w:pPr>
              <w:pStyle w:val="ab"/>
              <w:bidi/>
              <w:ind w:left="0"/>
              <w:rPr>
                <w:b w:val="0"/>
                <w:bCs w:val="0"/>
                <w:color w:val="000000" w:themeColor="text1"/>
                <w:sz w:val="28"/>
                <w:szCs w:val="28"/>
                <w:rtl/>
                <w:lang w:bidi="ar-IQ"/>
              </w:rPr>
            </w:pPr>
          </w:p>
        </w:tc>
        <w:tc>
          <w:tcPr>
            <w:tcW w:w="690" w:type="dxa"/>
            <w:tcBorders>
              <w:top w:val="nil"/>
              <w:left w:val="nil"/>
              <w:bottom w:val="nil"/>
              <w:right w:val="single" w:sz="4" w:space="0" w:color="auto"/>
            </w:tcBorders>
            <w:shd w:val="clear" w:color="auto" w:fill="auto"/>
            <w:vAlign w:val="center"/>
          </w:tcPr>
          <w:p w:rsidR="007F655B" w:rsidRDefault="007F655B" w:rsidP="0090124B">
            <w:pPr>
              <w:pStyle w:val="ab"/>
              <w:bidi/>
              <w:ind w:left="0"/>
              <w:cnfStyle w:val="000000000000"/>
              <w:rPr>
                <w:b/>
                <w:bCs/>
                <w:sz w:val="28"/>
                <w:szCs w:val="28"/>
                <w:rtl/>
                <w:lang w:bidi="ar-IQ"/>
              </w:rPr>
            </w:pPr>
          </w:p>
        </w:tc>
        <w:tc>
          <w:tcPr>
            <w:tcW w:w="439" w:type="dxa"/>
            <w:vMerge w:val="restart"/>
            <w:tcBorders>
              <w:left w:val="single" w:sz="4" w:space="0" w:color="auto"/>
              <w:right w:val="single" w:sz="4" w:space="0" w:color="auto"/>
            </w:tcBorders>
            <w:shd w:val="clear" w:color="auto" w:fill="FBD4B4" w:themeFill="accent6" w:themeFillTint="66"/>
            <w:vAlign w:val="center"/>
          </w:tcPr>
          <w:p w:rsidR="007F655B" w:rsidRPr="002F55C1" w:rsidRDefault="007F655B" w:rsidP="0090124B">
            <w:pPr>
              <w:pStyle w:val="ab"/>
              <w:bidi/>
              <w:ind w:left="0"/>
              <w:jc w:val="center"/>
              <w:cnfStyle w:val="000000000000"/>
              <w:rPr>
                <w:sz w:val="16"/>
                <w:szCs w:val="16"/>
                <w:rtl/>
                <w:lang w:bidi="ar-IQ"/>
              </w:rPr>
            </w:pPr>
            <w:r>
              <w:rPr>
                <w:rFonts w:hint="cs"/>
                <w:sz w:val="16"/>
                <w:szCs w:val="16"/>
                <w:rtl/>
                <w:lang w:bidi="ar-IQ"/>
              </w:rPr>
              <w:t>ع</w:t>
            </w:r>
          </w:p>
        </w:tc>
        <w:tc>
          <w:tcPr>
            <w:tcW w:w="609" w:type="dxa"/>
            <w:shd w:val="clear" w:color="auto" w:fill="FDE9D9" w:themeFill="accent6" w:themeFillTint="33"/>
            <w:vAlign w:val="center"/>
          </w:tcPr>
          <w:p w:rsidR="007F655B" w:rsidRPr="002F55C1" w:rsidRDefault="003A5256" w:rsidP="0090124B">
            <w:pPr>
              <w:pStyle w:val="ab"/>
              <w:bidi/>
              <w:ind w:left="0"/>
              <w:jc w:val="center"/>
              <w:cnfStyle w:val="000000000000"/>
              <w:rPr>
                <w:b/>
                <w:bCs/>
                <w:sz w:val="28"/>
                <w:szCs w:val="28"/>
                <w:rtl/>
                <w:lang w:bidi="ar-IQ"/>
              </w:rPr>
            </w:pPr>
            <w:r w:rsidRPr="002F55C1">
              <w:rPr>
                <w:rFonts w:hint="cs"/>
                <w:b/>
                <w:bCs/>
                <w:sz w:val="28"/>
                <w:szCs w:val="28"/>
                <w:rtl/>
                <w:lang w:bidi="ar-IQ"/>
              </w:rPr>
              <w:t>أ</w:t>
            </w:r>
            <w:r>
              <w:rPr>
                <w:rFonts w:hint="cs"/>
                <w:b/>
                <w:bCs/>
                <w:sz w:val="28"/>
                <w:szCs w:val="28"/>
                <w:rtl/>
                <w:lang w:bidi="ar-IQ"/>
              </w:rPr>
              <w:t>خ</w:t>
            </w:r>
          </w:p>
        </w:tc>
        <w:tc>
          <w:tcPr>
            <w:tcW w:w="429" w:type="dxa"/>
            <w:vMerge w:val="restart"/>
            <w:tcBorders>
              <w:right w:val="single" w:sz="4" w:space="0" w:color="auto"/>
            </w:tcBorders>
            <w:shd w:val="clear" w:color="auto" w:fill="FDE9D9" w:themeFill="accent6" w:themeFillTint="33"/>
            <w:vAlign w:val="center"/>
          </w:tcPr>
          <w:p w:rsidR="007F655B" w:rsidRPr="00044DB6" w:rsidRDefault="007F655B" w:rsidP="0090124B">
            <w:pPr>
              <w:pStyle w:val="ab"/>
              <w:bidi/>
              <w:ind w:left="0"/>
              <w:jc w:val="center"/>
              <w:cnfStyle w:val="000000000000"/>
              <w:rPr>
                <w:b/>
                <w:bCs/>
                <w:sz w:val="32"/>
                <w:szCs w:val="32"/>
                <w:rtl/>
                <w:lang w:bidi="ar-IQ"/>
              </w:rPr>
            </w:pPr>
            <w:r w:rsidRPr="00044DB6">
              <w:rPr>
                <w:rFonts w:hint="cs"/>
                <w:b/>
                <w:bCs/>
                <w:sz w:val="32"/>
                <w:szCs w:val="32"/>
                <w:rtl/>
                <w:lang w:bidi="ar-IQ"/>
              </w:rPr>
              <w:t>1</w:t>
            </w:r>
          </w:p>
        </w:tc>
        <w:tc>
          <w:tcPr>
            <w:tcW w:w="449" w:type="dxa"/>
            <w:tcBorders>
              <w:right w:val="single" w:sz="4" w:space="0" w:color="auto"/>
            </w:tcBorders>
            <w:shd w:val="clear" w:color="auto" w:fill="FDE9D9" w:themeFill="accent6" w:themeFillTint="33"/>
            <w:vAlign w:val="center"/>
          </w:tcPr>
          <w:p w:rsidR="007F655B" w:rsidRPr="002F55C1" w:rsidRDefault="007F655B" w:rsidP="0090124B">
            <w:pPr>
              <w:pStyle w:val="ab"/>
              <w:bidi/>
              <w:ind w:left="0"/>
              <w:jc w:val="center"/>
              <w:cnfStyle w:val="000000000000"/>
              <w:rPr>
                <w:b/>
                <w:bCs/>
                <w:sz w:val="32"/>
                <w:szCs w:val="32"/>
                <w:rtl/>
                <w:lang w:bidi="ar-IQ"/>
              </w:rPr>
            </w:pPr>
            <w:r>
              <w:rPr>
                <w:rFonts w:hint="cs"/>
                <w:b/>
                <w:bCs/>
                <w:sz w:val="32"/>
                <w:szCs w:val="32"/>
                <w:rtl/>
                <w:lang w:bidi="ar-IQ"/>
              </w:rPr>
              <w:t>1</w:t>
            </w:r>
          </w:p>
        </w:tc>
        <w:tc>
          <w:tcPr>
            <w:tcW w:w="628" w:type="dxa"/>
            <w:tcBorders>
              <w:right w:val="single" w:sz="4" w:space="0" w:color="auto"/>
            </w:tcBorders>
            <w:shd w:val="clear" w:color="auto" w:fill="FFFF00"/>
            <w:vAlign w:val="center"/>
          </w:tcPr>
          <w:p w:rsidR="007F655B" w:rsidRPr="00F5373C" w:rsidRDefault="000B09AD" w:rsidP="0090124B">
            <w:pPr>
              <w:pStyle w:val="ab"/>
              <w:bidi/>
              <w:ind w:left="0"/>
              <w:jc w:val="center"/>
              <w:cnfStyle w:val="000000000000"/>
              <w:rPr>
                <w:b/>
                <w:bCs/>
                <w:color w:val="4F6228" w:themeColor="accent3" w:themeShade="80"/>
                <w:sz w:val="32"/>
                <w:szCs w:val="32"/>
                <w:rtl/>
                <w:lang w:bidi="ar-IQ"/>
              </w:rPr>
            </w:pPr>
            <w:r>
              <w:rPr>
                <w:rFonts w:hint="cs"/>
                <w:b/>
                <w:bCs/>
                <w:color w:val="4F6228" w:themeColor="accent3" w:themeShade="80"/>
                <w:sz w:val="32"/>
                <w:szCs w:val="32"/>
                <w:rtl/>
                <w:lang w:bidi="ar-IQ"/>
              </w:rPr>
              <w:t>1</w:t>
            </w:r>
          </w:p>
        </w:tc>
        <w:tc>
          <w:tcPr>
            <w:tcW w:w="269" w:type="dxa"/>
            <w:tcBorders>
              <w:top w:val="nil"/>
              <w:left w:val="single" w:sz="4" w:space="0" w:color="auto"/>
              <w:bottom w:val="nil"/>
              <w:right w:val="single" w:sz="4" w:space="0" w:color="auto"/>
            </w:tcBorders>
            <w:shd w:val="clear" w:color="auto" w:fill="auto"/>
          </w:tcPr>
          <w:p w:rsidR="007F655B" w:rsidRPr="00873AF7" w:rsidRDefault="007F655B" w:rsidP="0090124B">
            <w:pPr>
              <w:pStyle w:val="ab"/>
              <w:bidi/>
              <w:ind w:left="0"/>
              <w:cnfStyle w:val="000000000000"/>
              <w:rPr>
                <w:b/>
                <w:bCs/>
                <w:color w:val="4F6228" w:themeColor="accent3" w:themeShade="80"/>
                <w:sz w:val="28"/>
                <w:szCs w:val="28"/>
                <w:rtl/>
                <w:lang w:bidi="ar-IQ"/>
              </w:rPr>
            </w:pPr>
          </w:p>
        </w:tc>
        <w:tc>
          <w:tcPr>
            <w:tcW w:w="4685" w:type="dxa"/>
            <w:vMerge/>
            <w:tcBorders>
              <w:left w:val="single" w:sz="4" w:space="0" w:color="auto"/>
              <w:right w:val="single" w:sz="4" w:space="0" w:color="auto"/>
            </w:tcBorders>
            <w:shd w:val="clear" w:color="auto" w:fill="F2F2F2" w:themeFill="background1" w:themeFillShade="F2"/>
            <w:vAlign w:val="center"/>
          </w:tcPr>
          <w:p w:rsidR="007F655B" w:rsidRPr="00873AF7" w:rsidRDefault="007F655B" w:rsidP="0090124B">
            <w:pPr>
              <w:pStyle w:val="ab"/>
              <w:bidi/>
              <w:ind w:left="0"/>
              <w:cnfStyle w:val="000000000000"/>
              <w:rPr>
                <w:b/>
                <w:bCs/>
                <w:color w:val="4F6228" w:themeColor="accent3" w:themeShade="80"/>
                <w:sz w:val="28"/>
                <w:szCs w:val="28"/>
                <w:rtl/>
                <w:lang w:bidi="ar-IQ"/>
              </w:rPr>
            </w:pPr>
          </w:p>
        </w:tc>
      </w:tr>
      <w:tr w:rsidR="007F655B" w:rsidTr="00FF5A6B">
        <w:trPr>
          <w:cnfStyle w:val="000000100000"/>
          <w:trHeight w:val="556"/>
        </w:trPr>
        <w:tc>
          <w:tcPr>
            <w:cnfStyle w:val="001000000000"/>
            <w:tcW w:w="526" w:type="dxa"/>
            <w:tcBorders>
              <w:top w:val="nil"/>
            </w:tcBorders>
            <w:shd w:val="clear" w:color="auto" w:fill="auto"/>
            <w:vAlign w:val="center"/>
          </w:tcPr>
          <w:p w:rsidR="007F655B" w:rsidRPr="00346ADA" w:rsidRDefault="007F655B" w:rsidP="0090124B">
            <w:pPr>
              <w:pStyle w:val="ab"/>
              <w:bidi/>
              <w:ind w:left="0"/>
              <w:rPr>
                <w:b w:val="0"/>
                <w:bCs w:val="0"/>
                <w:color w:val="000000" w:themeColor="text1"/>
                <w:sz w:val="28"/>
                <w:szCs w:val="28"/>
                <w:rtl/>
                <w:lang w:bidi="ar-IQ"/>
              </w:rPr>
            </w:pPr>
          </w:p>
        </w:tc>
        <w:tc>
          <w:tcPr>
            <w:tcW w:w="690" w:type="dxa"/>
            <w:tcBorders>
              <w:top w:val="nil"/>
              <w:left w:val="nil"/>
              <w:bottom w:val="nil"/>
              <w:right w:val="single" w:sz="4" w:space="0" w:color="auto"/>
            </w:tcBorders>
            <w:shd w:val="clear" w:color="auto" w:fill="auto"/>
            <w:vAlign w:val="center"/>
          </w:tcPr>
          <w:p w:rsidR="007F655B" w:rsidRDefault="007F655B" w:rsidP="0090124B">
            <w:pPr>
              <w:pStyle w:val="ab"/>
              <w:bidi/>
              <w:ind w:left="0"/>
              <w:cnfStyle w:val="000000100000"/>
              <w:rPr>
                <w:b/>
                <w:bCs/>
                <w:sz w:val="28"/>
                <w:szCs w:val="28"/>
                <w:rtl/>
                <w:lang w:bidi="ar-IQ"/>
              </w:rPr>
            </w:pPr>
          </w:p>
        </w:tc>
        <w:tc>
          <w:tcPr>
            <w:tcW w:w="439" w:type="dxa"/>
            <w:vMerge/>
            <w:tcBorders>
              <w:left w:val="single" w:sz="4" w:space="0" w:color="auto"/>
              <w:right w:val="single" w:sz="4" w:space="0" w:color="auto"/>
            </w:tcBorders>
            <w:shd w:val="clear" w:color="auto" w:fill="FBD4B4" w:themeFill="accent6" w:themeFillTint="66"/>
            <w:vAlign w:val="center"/>
          </w:tcPr>
          <w:p w:rsidR="007F655B" w:rsidRPr="002F55C1" w:rsidRDefault="007F655B" w:rsidP="0090124B">
            <w:pPr>
              <w:pStyle w:val="ab"/>
              <w:bidi/>
              <w:ind w:left="0"/>
              <w:jc w:val="center"/>
              <w:cnfStyle w:val="000000100000"/>
              <w:rPr>
                <w:sz w:val="16"/>
                <w:szCs w:val="16"/>
                <w:rtl/>
                <w:lang w:bidi="ar-IQ"/>
              </w:rPr>
            </w:pPr>
          </w:p>
        </w:tc>
        <w:tc>
          <w:tcPr>
            <w:tcW w:w="609" w:type="dxa"/>
            <w:shd w:val="clear" w:color="auto" w:fill="FDE9D9" w:themeFill="accent6" w:themeFillTint="33"/>
            <w:vAlign w:val="center"/>
          </w:tcPr>
          <w:p w:rsidR="007F655B" w:rsidRPr="002F55C1" w:rsidRDefault="003A5256" w:rsidP="0090124B">
            <w:pPr>
              <w:pStyle w:val="ab"/>
              <w:bidi/>
              <w:ind w:left="0"/>
              <w:jc w:val="center"/>
              <w:cnfStyle w:val="000000100000"/>
              <w:rPr>
                <w:b/>
                <w:bCs/>
                <w:sz w:val="28"/>
                <w:szCs w:val="28"/>
                <w:rtl/>
                <w:lang w:bidi="ar-IQ"/>
              </w:rPr>
            </w:pPr>
            <w:r>
              <w:rPr>
                <w:rFonts w:hint="cs"/>
                <w:b/>
                <w:bCs/>
                <w:sz w:val="28"/>
                <w:szCs w:val="28"/>
                <w:rtl/>
                <w:lang w:bidi="ar-IQ"/>
              </w:rPr>
              <w:t>أخ</w:t>
            </w:r>
          </w:p>
        </w:tc>
        <w:tc>
          <w:tcPr>
            <w:tcW w:w="429" w:type="dxa"/>
            <w:vMerge/>
            <w:tcBorders>
              <w:right w:val="single" w:sz="4" w:space="0" w:color="auto"/>
            </w:tcBorders>
            <w:shd w:val="clear" w:color="auto" w:fill="FDE9D9" w:themeFill="accent6" w:themeFillTint="33"/>
            <w:vAlign w:val="center"/>
          </w:tcPr>
          <w:p w:rsidR="007F655B" w:rsidRPr="002F55C1" w:rsidRDefault="007F655B" w:rsidP="0090124B">
            <w:pPr>
              <w:pStyle w:val="ab"/>
              <w:bidi/>
              <w:ind w:left="0"/>
              <w:jc w:val="center"/>
              <w:cnfStyle w:val="000000100000"/>
              <w:rPr>
                <w:b/>
                <w:bCs/>
                <w:color w:val="00B0F0"/>
                <w:sz w:val="32"/>
                <w:szCs w:val="32"/>
                <w:rtl/>
                <w:lang w:bidi="ar-IQ"/>
              </w:rPr>
            </w:pPr>
          </w:p>
        </w:tc>
        <w:tc>
          <w:tcPr>
            <w:tcW w:w="449" w:type="dxa"/>
            <w:tcBorders>
              <w:right w:val="single" w:sz="4" w:space="0" w:color="auto"/>
            </w:tcBorders>
            <w:shd w:val="clear" w:color="auto" w:fill="FDE9D9" w:themeFill="accent6" w:themeFillTint="33"/>
            <w:vAlign w:val="center"/>
          </w:tcPr>
          <w:p w:rsidR="007F655B" w:rsidRDefault="007F655B" w:rsidP="0090124B">
            <w:pPr>
              <w:pStyle w:val="ab"/>
              <w:bidi/>
              <w:ind w:left="0"/>
              <w:jc w:val="center"/>
              <w:cnfStyle w:val="000000100000"/>
              <w:rPr>
                <w:b/>
                <w:bCs/>
                <w:sz w:val="32"/>
                <w:szCs w:val="32"/>
                <w:rtl/>
                <w:lang w:bidi="ar-IQ"/>
              </w:rPr>
            </w:pPr>
            <w:r>
              <w:rPr>
                <w:rFonts w:hint="cs"/>
                <w:b/>
                <w:bCs/>
                <w:sz w:val="32"/>
                <w:szCs w:val="32"/>
                <w:rtl/>
                <w:lang w:bidi="ar-IQ"/>
              </w:rPr>
              <w:t>1</w:t>
            </w:r>
          </w:p>
        </w:tc>
        <w:tc>
          <w:tcPr>
            <w:tcW w:w="628" w:type="dxa"/>
            <w:tcBorders>
              <w:right w:val="single" w:sz="4" w:space="0" w:color="auto"/>
            </w:tcBorders>
            <w:shd w:val="clear" w:color="auto" w:fill="FFFF00"/>
            <w:vAlign w:val="center"/>
          </w:tcPr>
          <w:p w:rsidR="007F655B" w:rsidRPr="00F5373C" w:rsidRDefault="000B09AD" w:rsidP="0090124B">
            <w:pPr>
              <w:pStyle w:val="ab"/>
              <w:bidi/>
              <w:ind w:left="0"/>
              <w:jc w:val="center"/>
              <w:cnfStyle w:val="000000100000"/>
              <w:rPr>
                <w:b/>
                <w:bCs/>
                <w:color w:val="4F6228" w:themeColor="accent3" w:themeShade="80"/>
                <w:sz w:val="32"/>
                <w:szCs w:val="32"/>
                <w:rtl/>
                <w:lang w:bidi="ar-IQ"/>
              </w:rPr>
            </w:pPr>
            <w:r>
              <w:rPr>
                <w:rFonts w:hint="cs"/>
                <w:b/>
                <w:bCs/>
                <w:color w:val="4F6228" w:themeColor="accent3" w:themeShade="80"/>
                <w:sz w:val="32"/>
                <w:szCs w:val="32"/>
                <w:rtl/>
                <w:lang w:bidi="ar-IQ"/>
              </w:rPr>
              <w:t>1</w:t>
            </w:r>
          </w:p>
        </w:tc>
        <w:tc>
          <w:tcPr>
            <w:tcW w:w="269" w:type="dxa"/>
            <w:tcBorders>
              <w:top w:val="nil"/>
              <w:left w:val="single" w:sz="4" w:space="0" w:color="auto"/>
              <w:bottom w:val="nil"/>
              <w:right w:val="single" w:sz="4" w:space="0" w:color="auto"/>
            </w:tcBorders>
            <w:shd w:val="clear" w:color="auto" w:fill="auto"/>
          </w:tcPr>
          <w:p w:rsidR="007F655B" w:rsidRPr="00873AF7" w:rsidRDefault="007F655B" w:rsidP="0090124B">
            <w:pPr>
              <w:pStyle w:val="ab"/>
              <w:bidi/>
              <w:ind w:left="0"/>
              <w:cnfStyle w:val="000000100000"/>
              <w:rPr>
                <w:b/>
                <w:bCs/>
                <w:color w:val="4F6228" w:themeColor="accent3" w:themeShade="80"/>
                <w:sz w:val="28"/>
                <w:szCs w:val="28"/>
                <w:rtl/>
                <w:lang w:bidi="ar-IQ"/>
              </w:rPr>
            </w:pPr>
          </w:p>
        </w:tc>
        <w:tc>
          <w:tcPr>
            <w:tcW w:w="4685" w:type="dxa"/>
            <w:vMerge/>
            <w:tcBorders>
              <w:left w:val="single" w:sz="4" w:space="0" w:color="auto"/>
              <w:right w:val="single" w:sz="4" w:space="0" w:color="auto"/>
            </w:tcBorders>
            <w:shd w:val="clear" w:color="auto" w:fill="F2F2F2" w:themeFill="background1" w:themeFillShade="F2"/>
            <w:vAlign w:val="center"/>
          </w:tcPr>
          <w:p w:rsidR="007F655B" w:rsidRPr="00873AF7" w:rsidRDefault="007F655B" w:rsidP="0090124B">
            <w:pPr>
              <w:pStyle w:val="ab"/>
              <w:bidi/>
              <w:ind w:left="0"/>
              <w:cnfStyle w:val="000000100000"/>
              <w:rPr>
                <w:b/>
                <w:bCs/>
                <w:color w:val="4F6228" w:themeColor="accent3" w:themeShade="80"/>
                <w:sz w:val="28"/>
                <w:szCs w:val="28"/>
                <w:rtl/>
                <w:lang w:bidi="ar-IQ"/>
              </w:rPr>
            </w:pPr>
          </w:p>
        </w:tc>
      </w:tr>
      <w:tr w:rsidR="007F655B" w:rsidTr="00FF5A6B">
        <w:trPr>
          <w:trHeight w:val="692"/>
        </w:trPr>
        <w:tc>
          <w:tcPr>
            <w:cnfStyle w:val="001000000000"/>
            <w:tcW w:w="526" w:type="dxa"/>
            <w:tcBorders>
              <w:top w:val="nil"/>
              <w:bottom w:val="nil"/>
            </w:tcBorders>
            <w:shd w:val="clear" w:color="auto" w:fill="auto"/>
            <w:vAlign w:val="center"/>
          </w:tcPr>
          <w:p w:rsidR="007F655B" w:rsidRPr="00346ADA" w:rsidRDefault="007F655B" w:rsidP="0090124B">
            <w:pPr>
              <w:pStyle w:val="ab"/>
              <w:bidi/>
              <w:ind w:left="0"/>
              <w:rPr>
                <w:b w:val="0"/>
                <w:bCs w:val="0"/>
                <w:color w:val="000000" w:themeColor="text1"/>
                <w:sz w:val="28"/>
                <w:szCs w:val="28"/>
                <w:rtl/>
                <w:lang w:bidi="ar-IQ"/>
              </w:rPr>
            </w:pPr>
          </w:p>
        </w:tc>
        <w:tc>
          <w:tcPr>
            <w:tcW w:w="690" w:type="dxa"/>
            <w:tcBorders>
              <w:top w:val="nil"/>
              <w:left w:val="nil"/>
              <w:bottom w:val="nil"/>
              <w:right w:val="single" w:sz="4" w:space="0" w:color="auto"/>
            </w:tcBorders>
            <w:shd w:val="clear" w:color="auto" w:fill="auto"/>
            <w:vAlign w:val="center"/>
          </w:tcPr>
          <w:p w:rsidR="007F655B" w:rsidRDefault="007F655B" w:rsidP="0090124B">
            <w:pPr>
              <w:pStyle w:val="ab"/>
              <w:bidi/>
              <w:ind w:left="0"/>
              <w:cnfStyle w:val="000000000000"/>
              <w:rPr>
                <w:b/>
                <w:bCs/>
                <w:sz w:val="28"/>
                <w:szCs w:val="28"/>
                <w:rtl/>
                <w:lang w:bidi="ar-IQ"/>
              </w:rPr>
            </w:pPr>
          </w:p>
        </w:tc>
        <w:tc>
          <w:tcPr>
            <w:tcW w:w="439" w:type="dxa"/>
            <w:vMerge/>
            <w:tcBorders>
              <w:left w:val="single" w:sz="4" w:space="0" w:color="auto"/>
              <w:right w:val="single" w:sz="4" w:space="0" w:color="auto"/>
            </w:tcBorders>
            <w:shd w:val="clear" w:color="auto" w:fill="FBD4B4" w:themeFill="accent6" w:themeFillTint="66"/>
            <w:vAlign w:val="center"/>
          </w:tcPr>
          <w:p w:rsidR="007F655B" w:rsidRPr="002F55C1" w:rsidRDefault="007F655B" w:rsidP="0090124B">
            <w:pPr>
              <w:pStyle w:val="ab"/>
              <w:bidi/>
              <w:ind w:left="0"/>
              <w:jc w:val="center"/>
              <w:cnfStyle w:val="000000000000"/>
              <w:rPr>
                <w:sz w:val="16"/>
                <w:szCs w:val="16"/>
                <w:rtl/>
                <w:lang w:bidi="ar-IQ"/>
              </w:rPr>
            </w:pPr>
          </w:p>
        </w:tc>
        <w:tc>
          <w:tcPr>
            <w:tcW w:w="609" w:type="dxa"/>
            <w:shd w:val="clear" w:color="auto" w:fill="FDE9D9" w:themeFill="accent6" w:themeFillTint="33"/>
            <w:vAlign w:val="center"/>
          </w:tcPr>
          <w:p w:rsidR="007F655B" w:rsidRDefault="003A5256" w:rsidP="0090124B">
            <w:pPr>
              <w:pStyle w:val="ab"/>
              <w:bidi/>
              <w:ind w:left="0"/>
              <w:jc w:val="center"/>
              <w:cnfStyle w:val="000000000000"/>
              <w:rPr>
                <w:b/>
                <w:bCs/>
                <w:sz w:val="28"/>
                <w:szCs w:val="28"/>
                <w:rtl/>
                <w:lang w:bidi="ar-IQ"/>
              </w:rPr>
            </w:pPr>
            <w:r>
              <w:rPr>
                <w:rFonts w:hint="cs"/>
                <w:b/>
                <w:bCs/>
                <w:sz w:val="28"/>
                <w:szCs w:val="28"/>
                <w:rtl/>
                <w:lang w:bidi="ar-IQ"/>
              </w:rPr>
              <w:t>أخ</w:t>
            </w:r>
          </w:p>
        </w:tc>
        <w:tc>
          <w:tcPr>
            <w:tcW w:w="429" w:type="dxa"/>
            <w:vMerge/>
            <w:tcBorders>
              <w:right w:val="single" w:sz="4" w:space="0" w:color="auto"/>
            </w:tcBorders>
            <w:shd w:val="clear" w:color="auto" w:fill="FDE9D9" w:themeFill="accent6" w:themeFillTint="33"/>
            <w:vAlign w:val="center"/>
          </w:tcPr>
          <w:p w:rsidR="007F655B" w:rsidRPr="002F55C1" w:rsidRDefault="007F655B" w:rsidP="0090124B">
            <w:pPr>
              <w:pStyle w:val="ab"/>
              <w:bidi/>
              <w:ind w:left="0"/>
              <w:jc w:val="center"/>
              <w:cnfStyle w:val="000000000000"/>
              <w:rPr>
                <w:b/>
                <w:bCs/>
                <w:color w:val="00B0F0"/>
                <w:sz w:val="32"/>
                <w:szCs w:val="32"/>
                <w:rtl/>
                <w:lang w:bidi="ar-IQ"/>
              </w:rPr>
            </w:pPr>
          </w:p>
        </w:tc>
        <w:tc>
          <w:tcPr>
            <w:tcW w:w="449" w:type="dxa"/>
            <w:tcBorders>
              <w:right w:val="single" w:sz="4" w:space="0" w:color="auto"/>
            </w:tcBorders>
            <w:shd w:val="clear" w:color="auto" w:fill="FDE9D9" w:themeFill="accent6" w:themeFillTint="33"/>
            <w:vAlign w:val="center"/>
          </w:tcPr>
          <w:p w:rsidR="007F655B" w:rsidRDefault="0094142F" w:rsidP="0090124B">
            <w:pPr>
              <w:pStyle w:val="ab"/>
              <w:bidi/>
              <w:ind w:left="0"/>
              <w:jc w:val="center"/>
              <w:cnfStyle w:val="000000000000"/>
              <w:rPr>
                <w:b/>
                <w:bCs/>
                <w:sz w:val="32"/>
                <w:szCs w:val="32"/>
                <w:rtl/>
                <w:lang w:bidi="ar-IQ"/>
              </w:rPr>
            </w:pPr>
            <w:r>
              <w:rPr>
                <w:rFonts w:hint="cs"/>
                <w:b/>
                <w:bCs/>
                <w:sz w:val="32"/>
                <w:szCs w:val="32"/>
                <w:rtl/>
                <w:lang w:bidi="ar-IQ"/>
              </w:rPr>
              <w:t>1</w:t>
            </w:r>
          </w:p>
        </w:tc>
        <w:tc>
          <w:tcPr>
            <w:tcW w:w="628" w:type="dxa"/>
            <w:tcBorders>
              <w:right w:val="single" w:sz="4" w:space="0" w:color="auto"/>
            </w:tcBorders>
            <w:shd w:val="clear" w:color="auto" w:fill="FFFF00"/>
            <w:vAlign w:val="center"/>
          </w:tcPr>
          <w:p w:rsidR="007F655B" w:rsidRPr="00F5373C" w:rsidRDefault="000B09AD" w:rsidP="0090124B">
            <w:pPr>
              <w:pStyle w:val="ab"/>
              <w:bidi/>
              <w:ind w:left="0"/>
              <w:jc w:val="center"/>
              <w:cnfStyle w:val="000000000000"/>
              <w:rPr>
                <w:b/>
                <w:bCs/>
                <w:color w:val="4F6228" w:themeColor="accent3" w:themeShade="80"/>
                <w:sz w:val="32"/>
                <w:szCs w:val="32"/>
                <w:rtl/>
                <w:lang w:bidi="ar-IQ"/>
              </w:rPr>
            </w:pPr>
            <w:r>
              <w:rPr>
                <w:rFonts w:hint="cs"/>
                <w:b/>
                <w:bCs/>
                <w:color w:val="4F6228" w:themeColor="accent3" w:themeShade="80"/>
                <w:sz w:val="32"/>
                <w:szCs w:val="32"/>
                <w:rtl/>
                <w:lang w:bidi="ar-IQ"/>
              </w:rPr>
              <w:t>1</w:t>
            </w:r>
          </w:p>
        </w:tc>
        <w:tc>
          <w:tcPr>
            <w:tcW w:w="269" w:type="dxa"/>
            <w:tcBorders>
              <w:top w:val="nil"/>
              <w:left w:val="single" w:sz="4" w:space="0" w:color="auto"/>
              <w:bottom w:val="nil"/>
              <w:right w:val="single" w:sz="4" w:space="0" w:color="auto"/>
            </w:tcBorders>
            <w:shd w:val="clear" w:color="auto" w:fill="auto"/>
          </w:tcPr>
          <w:p w:rsidR="007F655B" w:rsidRPr="00873AF7" w:rsidRDefault="007F655B" w:rsidP="0090124B">
            <w:pPr>
              <w:pStyle w:val="ab"/>
              <w:bidi/>
              <w:ind w:left="0"/>
              <w:cnfStyle w:val="000000000000"/>
              <w:rPr>
                <w:b/>
                <w:bCs/>
                <w:color w:val="4F6228" w:themeColor="accent3" w:themeShade="80"/>
                <w:sz w:val="28"/>
                <w:szCs w:val="28"/>
                <w:rtl/>
                <w:lang w:bidi="ar-IQ"/>
              </w:rPr>
            </w:pPr>
          </w:p>
        </w:tc>
        <w:tc>
          <w:tcPr>
            <w:tcW w:w="4685" w:type="dxa"/>
            <w:vMerge/>
            <w:tcBorders>
              <w:left w:val="single" w:sz="4" w:space="0" w:color="auto"/>
              <w:right w:val="single" w:sz="4" w:space="0" w:color="auto"/>
            </w:tcBorders>
            <w:shd w:val="clear" w:color="auto" w:fill="F2F2F2" w:themeFill="background1" w:themeFillShade="F2"/>
            <w:vAlign w:val="center"/>
          </w:tcPr>
          <w:p w:rsidR="007F655B" w:rsidRPr="00873AF7" w:rsidRDefault="007F655B" w:rsidP="0090124B">
            <w:pPr>
              <w:pStyle w:val="ab"/>
              <w:bidi/>
              <w:ind w:left="0"/>
              <w:cnfStyle w:val="000000000000"/>
              <w:rPr>
                <w:b/>
                <w:bCs/>
                <w:color w:val="4F6228" w:themeColor="accent3" w:themeShade="80"/>
                <w:sz w:val="28"/>
                <w:szCs w:val="28"/>
                <w:rtl/>
                <w:lang w:bidi="ar-IQ"/>
              </w:rPr>
            </w:pPr>
          </w:p>
        </w:tc>
      </w:tr>
    </w:tbl>
    <w:p w:rsidR="006878F9" w:rsidRDefault="006878F9" w:rsidP="006878F9">
      <w:pPr>
        <w:pStyle w:val="ab"/>
        <w:bidi/>
        <w:ind w:left="1440"/>
        <w:rPr>
          <w:b/>
          <w:bCs/>
          <w:color w:val="4F6228" w:themeColor="accent3" w:themeShade="80"/>
          <w:sz w:val="28"/>
          <w:szCs w:val="28"/>
          <w:rtl/>
          <w:lang w:bidi="ar-IQ"/>
        </w:rPr>
      </w:pPr>
    </w:p>
    <w:p w:rsidR="006878F9" w:rsidRPr="00524CA6" w:rsidRDefault="006878F9" w:rsidP="00D63655">
      <w:pPr>
        <w:pStyle w:val="ab"/>
        <w:numPr>
          <w:ilvl w:val="0"/>
          <w:numId w:val="88"/>
        </w:numPr>
        <w:bidi/>
        <w:rPr>
          <w:b/>
          <w:bCs/>
          <w:sz w:val="28"/>
          <w:szCs w:val="28"/>
          <w:rtl/>
          <w:lang w:bidi="ar-IQ"/>
        </w:rPr>
      </w:pPr>
      <w:r w:rsidRPr="00524CA6">
        <w:rPr>
          <w:rFonts w:hint="cs"/>
          <w:b/>
          <w:bCs/>
          <w:sz w:val="28"/>
          <w:szCs w:val="28"/>
          <w:rtl/>
          <w:lang w:bidi="ar-IQ"/>
        </w:rPr>
        <w:t xml:space="preserve">فتصح المسالة الجامعة ( النهائية ) من </w:t>
      </w:r>
      <w:r w:rsidR="005D47CB" w:rsidRPr="00524CA6">
        <w:rPr>
          <w:rFonts w:hint="cs"/>
          <w:b/>
          <w:bCs/>
          <w:color w:val="FF0000"/>
          <w:sz w:val="28"/>
          <w:szCs w:val="28"/>
          <w:rtl/>
          <w:lang w:bidi="ar-IQ"/>
        </w:rPr>
        <w:t>12</w:t>
      </w:r>
      <w:r w:rsidRPr="00524CA6">
        <w:rPr>
          <w:rFonts w:hint="cs"/>
          <w:b/>
          <w:bCs/>
          <w:color w:val="FF0000"/>
          <w:sz w:val="28"/>
          <w:szCs w:val="28"/>
          <w:rtl/>
          <w:lang w:bidi="ar-IQ"/>
        </w:rPr>
        <w:t xml:space="preserve"> سهما </w:t>
      </w:r>
      <w:r w:rsidRPr="00524CA6">
        <w:rPr>
          <w:rFonts w:hint="cs"/>
          <w:b/>
          <w:bCs/>
          <w:sz w:val="28"/>
          <w:szCs w:val="28"/>
          <w:rtl/>
          <w:lang w:bidi="ar-IQ"/>
        </w:rPr>
        <w:t>(</w:t>
      </w:r>
      <w:r w:rsidRPr="00524CA6">
        <w:rPr>
          <w:rFonts w:hint="cs"/>
          <w:b/>
          <w:bCs/>
          <w:color w:val="FF0000"/>
          <w:sz w:val="28"/>
          <w:szCs w:val="28"/>
          <w:rtl/>
          <w:lang w:bidi="ar-IQ"/>
        </w:rPr>
        <w:t xml:space="preserve"> </w:t>
      </w:r>
      <w:r w:rsidRPr="00524CA6">
        <w:rPr>
          <w:rFonts w:hint="cs"/>
          <w:b/>
          <w:bCs/>
          <w:sz w:val="28"/>
          <w:szCs w:val="28"/>
          <w:rtl/>
          <w:lang w:bidi="ar-IQ"/>
        </w:rPr>
        <w:t>وهو حاصل ضرب ( 6×</w:t>
      </w:r>
      <w:r w:rsidR="005D47CB" w:rsidRPr="00524CA6">
        <w:rPr>
          <w:rFonts w:hint="cs"/>
          <w:b/>
          <w:bCs/>
          <w:sz w:val="28"/>
          <w:szCs w:val="28"/>
          <w:rtl/>
          <w:lang w:bidi="ar-IQ"/>
        </w:rPr>
        <w:t>2</w:t>
      </w:r>
      <w:r w:rsidRPr="00524CA6">
        <w:rPr>
          <w:rFonts w:hint="cs"/>
          <w:b/>
          <w:bCs/>
          <w:sz w:val="28"/>
          <w:szCs w:val="28"/>
          <w:rtl/>
          <w:lang w:bidi="ar-IQ"/>
        </w:rPr>
        <w:t>))</w:t>
      </w:r>
    </w:p>
    <w:p w:rsidR="004C1C51" w:rsidRPr="007959A2" w:rsidRDefault="006878F9" w:rsidP="00D63655">
      <w:pPr>
        <w:pStyle w:val="ab"/>
        <w:numPr>
          <w:ilvl w:val="0"/>
          <w:numId w:val="88"/>
        </w:numPr>
        <w:bidi/>
        <w:rPr>
          <w:b/>
          <w:bCs/>
          <w:color w:val="00B050"/>
          <w:sz w:val="36"/>
          <w:szCs w:val="36"/>
          <w:u w:val="single"/>
          <w:lang w:bidi="ar-IQ"/>
        </w:rPr>
      </w:pPr>
      <w:r w:rsidRPr="007959A2">
        <w:rPr>
          <w:rFonts w:hint="cs"/>
          <w:b/>
          <w:bCs/>
          <w:color w:val="00B050"/>
          <w:sz w:val="32"/>
          <w:szCs w:val="32"/>
          <w:rtl/>
          <w:lang w:bidi="ar-IQ"/>
        </w:rPr>
        <w:t xml:space="preserve">لاحظ </w:t>
      </w:r>
      <w:r w:rsidR="003A5256" w:rsidRPr="007959A2">
        <w:rPr>
          <w:rFonts w:hint="cs"/>
          <w:b/>
          <w:bCs/>
          <w:color w:val="00B050"/>
          <w:sz w:val="32"/>
          <w:szCs w:val="32"/>
          <w:rtl/>
          <w:lang w:bidi="ar-IQ"/>
        </w:rPr>
        <w:t>إننا</w:t>
      </w:r>
      <w:r w:rsidRPr="007959A2">
        <w:rPr>
          <w:rFonts w:hint="cs"/>
          <w:b/>
          <w:bCs/>
          <w:color w:val="00B050"/>
          <w:sz w:val="32"/>
          <w:szCs w:val="32"/>
          <w:rtl/>
          <w:lang w:bidi="ar-IQ"/>
        </w:rPr>
        <w:t xml:space="preserve"> </w:t>
      </w:r>
      <w:r w:rsidR="005D47CB" w:rsidRPr="007959A2">
        <w:rPr>
          <w:rFonts w:hint="cs"/>
          <w:b/>
          <w:bCs/>
          <w:color w:val="00B050"/>
          <w:sz w:val="32"/>
          <w:szCs w:val="32"/>
          <w:rtl/>
          <w:lang w:bidi="ar-IQ"/>
        </w:rPr>
        <w:t>وضعنا</w:t>
      </w:r>
      <w:r w:rsidR="004C1C51" w:rsidRPr="007959A2">
        <w:rPr>
          <w:rFonts w:hint="cs"/>
          <w:b/>
          <w:bCs/>
          <w:color w:val="00B050"/>
          <w:sz w:val="32"/>
          <w:szCs w:val="32"/>
          <w:rtl/>
          <w:lang w:bidi="ar-IQ"/>
        </w:rPr>
        <w:t xml:space="preserve"> </w:t>
      </w:r>
    </w:p>
    <w:p w:rsidR="004C1C51" w:rsidRPr="007959A2" w:rsidRDefault="005D47CB" w:rsidP="00D63655">
      <w:pPr>
        <w:pStyle w:val="ab"/>
        <w:numPr>
          <w:ilvl w:val="1"/>
          <w:numId w:val="88"/>
        </w:numPr>
        <w:bidi/>
        <w:rPr>
          <w:b/>
          <w:bCs/>
          <w:color w:val="00B050"/>
          <w:sz w:val="36"/>
          <w:szCs w:val="36"/>
          <w:u w:val="single"/>
          <w:lang w:bidi="ar-IQ"/>
        </w:rPr>
      </w:pPr>
      <w:r w:rsidRPr="007959A2">
        <w:rPr>
          <w:rFonts w:hint="cs"/>
          <w:b/>
          <w:bCs/>
          <w:color w:val="00B050"/>
          <w:sz w:val="36"/>
          <w:szCs w:val="36"/>
          <w:rtl/>
          <w:lang w:bidi="ar-IQ"/>
        </w:rPr>
        <w:t xml:space="preserve"> </w:t>
      </w:r>
      <w:r w:rsidRPr="007959A2">
        <w:rPr>
          <w:rFonts w:hint="cs"/>
          <w:b/>
          <w:bCs/>
          <w:color w:val="C00000"/>
          <w:sz w:val="32"/>
          <w:szCs w:val="32"/>
          <w:rtl/>
          <w:lang w:bidi="ar-IQ"/>
        </w:rPr>
        <w:t xml:space="preserve">( وفق </w:t>
      </w:r>
      <w:r w:rsidR="003A5256" w:rsidRPr="007959A2">
        <w:rPr>
          <w:rFonts w:hint="cs"/>
          <w:b/>
          <w:bCs/>
          <w:color w:val="C00000"/>
          <w:sz w:val="32"/>
          <w:szCs w:val="32"/>
          <w:rtl/>
          <w:lang w:bidi="ar-IQ"/>
        </w:rPr>
        <w:t>مسألته</w:t>
      </w:r>
      <w:r w:rsidR="004C1C51" w:rsidRPr="007959A2">
        <w:rPr>
          <w:rFonts w:hint="cs"/>
          <w:b/>
          <w:bCs/>
          <w:color w:val="C00000"/>
          <w:sz w:val="32"/>
          <w:szCs w:val="32"/>
          <w:rtl/>
          <w:lang w:bidi="ar-IQ"/>
        </w:rPr>
        <w:t xml:space="preserve"> )</w:t>
      </w:r>
      <w:r w:rsidR="004C1C51" w:rsidRPr="007959A2">
        <w:rPr>
          <w:rFonts w:hint="cs"/>
          <w:b/>
          <w:bCs/>
          <w:color w:val="00B050"/>
          <w:sz w:val="32"/>
          <w:szCs w:val="32"/>
          <w:rtl/>
          <w:lang w:bidi="ar-IQ"/>
        </w:rPr>
        <w:t xml:space="preserve"> وهو العدد (2) فوق المسالة </w:t>
      </w:r>
      <w:r w:rsidR="003A5256" w:rsidRPr="007959A2">
        <w:rPr>
          <w:rFonts w:hint="cs"/>
          <w:b/>
          <w:bCs/>
          <w:color w:val="00B050"/>
          <w:sz w:val="32"/>
          <w:szCs w:val="32"/>
          <w:rtl/>
          <w:lang w:bidi="ar-IQ"/>
        </w:rPr>
        <w:t>الأولى،</w:t>
      </w:r>
      <w:r w:rsidR="004C1C51" w:rsidRPr="007959A2">
        <w:rPr>
          <w:rFonts w:hint="cs"/>
          <w:b/>
          <w:bCs/>
          <w:color w:val="00B050"/>
          <w:sz w:val="32"/>
          <w:szCs w:val="32"/>
          <w:rtl/>
          <w:lang w:bidi="ar-IQ"/>
        </w:rPr>
        <w:t xml:space="preserve"> </w:t>
      </w:r>
    </w:p>
    <w:p w:rsidR="004C1C51" w:rsidRPr="007959A2" w:rsidRDefault="004C1C51" w:rsidP="00D63655">
      <w:pPr>
        <w:pStyle w:val="ab"/>
        <w:numPr>
          <w:ilvl w:val="1"/>
          <w:numId w:val="88"/>
        </w:numPr>
        <w:bidi/>
        <w:rPr>
          <w:b/>
          <w:bCs/>
          <w:color w:val="00B050"/>
          <w:sz w:val="40"/>
          <w:szCs w:val="40"/>
          <w:u w:val="single"/>
          <w:lang w:bidi="ar-IQ"/>
        </w:rPr>
      </w:pPr>
      <w:r w:rsidRPr="007959A2">
        <w:rPr>
          <w:rFonts w:hint="cs"/>
          <w:b/>
          <w:bCs/>
          <w:color w:val="00B050"/>
          <w:sz w:val="32"/>
          <w:szCs w:val="32"/>
          <w:rtl/>
          <w:lang w:bidi="ar-IQ"/>
        </w:rPr>
        <w:t xml:space="preserve">و </w:t>
      </w:r>
      <w:r w:rsidRPr="007959A2">
        <w:rPr>
          <w:rFonts w:hint="cs"/>
          <w:b/>
          <w:bCs/>
          <w:color w:val="4F81BD" w:themeColor="accent1"/>
          <w:sz w:val="32"/>
          <w:szCs w:val="32"/>
          <w:rtl/>
          <w:lang w:bidi="ar-IQ"/>
        </w:rPr>
        <w:t>( وفق سهامه )</w:t>
      </w:r>
      <w:r w:rsidRPr="007959A2">
        <w:rPr>
          <w:rFonts w:hint="cs"/>
          <w:b/>
          <w:bCs/>
          <w:color w:val="00B050"/>
          <w:sz w:val="32"/>
          <w:szCs w:val="32"/>
          <w:rtl/>
          <w:lang w:bidi="ar-IQ"/>
        </w:rPr>
        <w:t xml:space="preserve"> وهو العدد (1) فوق المسالة </w:t>
      </w:r>
      <w:r w:rsidR="003A5256" w:rsidRPr="007959A2">
        <w:rPr>
          <w:rFonts w:hint="cs"/>
          <w:b/>
          <w:bCs/>
          <w:color w:val="00B050"/>
          <w:sz w:val="32"/>
          <w:szCs w:val="32"/>
          <w:rtl/>
          <w:lang w:bidi="ar-IQ"/>
        </w:rPr>
        <w:t>الثانية.</w:t>
      </w:r>
    </w:p>
    <w:p w:rsidR="00F14766" w:rsidRPr="007959A2" w:rsidRDefault="009B2231" w:rsidP="00D63655">
      <w:pPr>
        <w:pStyle w:val="ab"/>
        <w:numPr>
          <w:ilvl w:val="0"/>
          <w:numId w:val="88"/>
        </w:numPr>
        <w:bidi/>
        <w:rPr>
          <w:b/>
          <w:bCs/>
          <w:color w:val="00B050"/>
          <w:sz w:val="36"/>
          <w:szCs w:val="36"/>
          <w:u w:val="single"/>
          <w:lang w:bidi="ar-IQ"/>
        </w:rPr>
      </w:pPr>
      <w:r w:rsidRPr="007959A2">
        <w:rPr>
          <w:rFonts w:hint="cs"/>
          <w:b/>
          <w:bCs/>
          <w:sz w:val="32"/>
          <w:szCs w:val="32"/>
          <w:rtl/>
          <w:lang w:bidi="ar-IQ"/>
        </w:rPr>
        <w:t xml:space="preserve">لاحظ </w:t>
      </w:r>
      <w:r w:rsidR="003A5256" w:rsidRPr="007959A2">
        <w:rPr>
          <w:rFonts w:hint="cs"/>
          <w:b/>
          <w:bCs/>
          <w:sz w:val="32"/>
          <w:szCs w:val="32"/>
          <w:rtl/>
          <w:lang w:bidi="ar-IQ"/>
        </w:rPr>
        <w:t>إن</w:t>
      </w:r>
      <w:r w:rsidRPr="007959A2">
        <w:rPr>
          <w:rFonts w:hint="cs"/>
          <w:b/>
          <w:bCs/>
          <w:sz w:val="32"/>
          <w:szCs w:val="32"/>
          <w:rtl/>
          <w:lang w:bidi="ar-IQ"/>
        </w:rPr>
        <w:t xml:space="preserve"> </w:t>
      </w:r>
      <w:r w:rsidR="00F14766" w:rsidRPr="007959A2">
        <w:rPr>
          <w:rFonts w:hint="cs"/>
          <w:b/>
          <w:bCs/>
          <w:sz w:val="32"/>
          <w:szCs w:val="32"/>
          <w:rtl/>
          <w:lang w:bidi="ar-IQ"/>
        </w:rPr>
        <w:t xml:space="preserve">نصيب </w:t>
      </w:r>
      <w:r w:rsidR="003A5256" w:rsidRPr="007959A2">
        <w:rPr>
          <w:rFonts w:hint="cs"/>
          <w:b/>
          <w:bCs/>
          <w:sz w:val="32"/>
          <w:szCs w:val="32"/>
          <w:rtl/>
          <w:lang w:bidi="ar-IQ"/>
        </w:rPr>
        <w:t>الأم</w:t>
      </w:r>
      <w:r w:rsidR="00F14766" w:rsidRPr="007959A2">
        <w:rPr>
          <w:rFonts w:hint="cs"/>
          <w:b/>
          <w:bCs/>
          <w:sz w:val="32"/>
          <w:szCs w:val="32"/>
          <w:rtl/>
          <w:lang w:bidi="ar-IQ"/>
        </w:rPr>
        <w:t xml:space="preserve"> </w:t>
      </w:r>
      <w:r w:rsidR="003A5256" w:rsidRPr="007959A2">
        <w:rPr>
          <w:rFonts w:hint="cs"/>
          <w:b/>
          <w:bCs/>
          <w:sz w:val="32"/>
          <w:szCs w:val="32"/>
          <w:rtl/>
          <w:lang w:bidi="ar-IQ"/>
        </w:rPr>
        <w:t>أصبح</w:t>
      </w:r>
      <w:r w:rsidR="00F14766" w:rsidRPr="007959A2">
        <w:rPr>
          <w:rFonts w:hint="cs"/>
          <w:b/>
          <w:bCs/>
          <w:sz w:val="32"/>
          <w:szCs w:val="32"/>
          <w:rtl/>
          <w:lang w:bidi="ar-IQ"/>
        </w:rPr>
        <w:t xml:space="preserve"> (</w:t>
      </w:r>
      <w:r w:rsidRPr="007959A2">
        <w:rPr>
          <w:rFonts w:hint="cs"/>
          <w:b/>
          <w:bCs/>
          <w:sz w:val="32"/>
          <w:szCs w:val="32"/>
          <w:rtl/>
          <w:lang w:bidi="ar-IQ"/>
        </w:rPr>
        <w:t>4</w:t>
      </w:r>
      <w:r w:rsidR="00F14766" w:rsidRPr="007959A2">
        <w:rPr>
          <w:rFonts w:hint="cs"/>
          <w:b/>
          <w:bCs/>
          <w:sz w:val="32"/>
          <w:szCs w:val="32"/>
          <w:rtl/>
          <w:lang w:bidi="ar-IQ"/>
        </w:rPr>
        <w:t xml:space="preserve">) </w:t>
      </w:r>
      <w:r w:rsidR="003A5256" w:rsidRPr="007959A2">
        <w:rPr>
          <w:rFonts w:hint="cs"/>
          <w:b/>
          <w:bCs/>
          <w:sz w:val="32"/>
          <w:szCs w:val="32"/>
          <w:rtl/>
          <w:lang w:bidi="ar-IQ"/>
        </w:rPr>
        <w:t>أسهم،</w:t>
      </w:r>
      <w:r w:rsidRPr="007959A2">
        <w:rPr>
          <w:rFonts w:hint="cs"/>
          <w:b/>
          <w:bCs/>
          <w:sz w:val="32"/>
          <w:szCs w:val="32"/>
          <w:rtl/>
          <w:lang w:bidi="ar-IQ"/>
        </w:rPr>
        <w:t xml:space="preserve"> </w:t>
      </w:r>
      <w:r w:rsidR="00F14766" w:rsidRPr="007959A2">
        <w:rPr>
          <w:rFonts w:hint="cs"/>
          <w:b/>
          <w:bCs/>
          <w:sz w:val="32"/>
          <w:szCs w:val="32"/>
          <w:rtl/>
          <w:lang w:bidi="ar-IQ"/>
        </w:rPr>
        <w:t>وهو حاصل ضرب ( 2×</w:t>
      </w:r>
      <w:r w:rsidRPr="007959A2">
        <w:rPr>
          <w:rFonts w:hint="cs"/>
          <w:b/>
          <w:bCs/>
          <w:sz w:val="32"/>
          <w:szCs w:val="32"/>
          <w:rtl/>
          <w:lang w:bidi="ar-IQ"/>
        </w:rPr>
        <w:t>2</w:t>
      </w:r>
      <w:r w:rsidR="00F14766" w:rsidRPr="007959A2">
        <w:rPr>
          <w:rFonts w:hint="cs"/>
          <w:b/>
          <w:bCs/>
          <w:sz w:val="32"/>
          <w:szCs w:val="32"/>
          <w:rtl/>
          <w:lang w:bidi="ar-IQ"/>
        </w:rPr>
        <w:t>)</w:t>
      </w:r>
    </w:p>
    <w:p w:rsidR="00F14766" w:rsidRPr="007959A2" w:rsidRDefault="00F14766" w:rsidP="00D63655">
      <w:pPr>
        <w:pStyle w:val="ab"/>
        <w:numPr>
          <w:ilvl w:val="1"/>
          <w:numId w:val="88"/>
        </w:numPr>
        <w:bidi/>
        <w:rPr>
          <w:b/>
          <w:bCs/>
          <w:color w:val="00B050"/>
          <w:sz w:val="40"/>
          <w:szCs w:val="40"/>
          <w:u w:val="single"/>
          <w:lang w:bidi="ar-IQ"/>
        </w:rPr>
      </w:pPr>
      <w:r w:rsidRPr="007959A2">
        <w:rPr>
          <w:rFonts w:hint="cs"/>
          <w:b/>
          <w:bCs/>
          <w:sz w:val="32"/>
          <w:szCs w:val="32"/>
          <w:rtl/>
          <w:lang w:bidi="ar-IQ"/>
        </w:rPr>
        <w:t xml:space="preserve">ونصيب العم </w:t>
      </w:r>
      <w:r w:rsidR="003A5256" w:rsidRPr="007959A2">
        <w:rPr>
          <w:rFonts w:hint="cs"/>
          <w:b/>
          <w:bCs/>
          <w:sz w:val="32"/>
          <w:szCs w:val="32"/>
          <w:rtl/>
          <w:lang w:bidi="ar-IQ"/>
        </w:rPr>
        <w:t>أصبح</w:t>
      </w:r>
      <w:r w:rsidRPr="007959A2">
        <w:rPr>
          <w:rFonts w:hint="cs"/>
          <w:b/>
          <w:bCs/>
          <w:sz w:val="32"/>
          <w:szCs w:val="32"/>
          <w:rtl/>
          <w:lang w:bidi="ar-IQ"/>
        </w:rPr>
        <w:t xml:space="preserve"> ( </w:t>
      </w:r>
      <w:r w:rsidR="009B2231" w:rsidRPr="007959A2">
        <w:rPr>
          <w:rFonts w:hint="cs"/>
          <w:b/>
          <w:bCs/>
          <w:sz w:val="32"/>
          <w:szCs w:val="32"/>
          <w:rtl/>
          <w:lang w:bidi="ar-IQ"/>
        </w:rPr>
        <w:t>سهمان</w:t>
      </w:r>
      <w:r w:rsidRPr="007959A2">
        <w:rPr>
          <w:rFonts w:hint="cs"/>
          <w:b/>
          <w:bCs/>
          <w:sz w:val="32"/>
          <w:szCs w:val="32"/>
          <w:rtl/>
          <w:lang w:bidi="ar-IQ"/>
        </w:rPr>
        <w:t>) وهو حاصل ضرب ( 1×</w:t>
      </w:r>
      <w:r w:rsidR="009B2231" w:rsidRPr="007959A2">
        <w:rPr>
          <w:rFonts w:hint="cs"/>
          <w:b/>
          <w:bCs/>
          <w:sz w:val="32"/>
          <w:szCs w:val="32"/>
          <w:rtl/>
          <w:lang w:bidi="ar-IQ"/>
        </w:rPr>
        <w:t>2</w:t>
      </w:r>
      <w:r w:rsidRPr="007959A2">
        <w:rPr>
          <w:rFonts w:hint="cs"/>
          <w:b/>
          <w:bCs/>
          <w:sz w:val="32"/>
          <w:szCs w:val="32"/>
          <w:rtl/>
          <w:lang w:bidi="ar-IQ"/>
        </w:rPr>
        <w:t>)</w:t>
      </w:r>
    </w:p>
    <w:p w:rsidR="009B2231" w:rsidRPr="007959A2" w:rsidRDefault="009B2231" w:rsidP="00D63655">
      <w:pPr>
        <w:pStyle w:val="ab"/>
        <w:numPr>
          <w:ilvl w:val="1"/>
          <w:numId w:val="88"/>
        </w:numPr>
        <w:bidi/>
        <w:rPr>
          <w:b/>
          <w:bCs/>
          <w:color w:val="00B050"/>
          <w:sz w:val="36"/>
          <w:szCs w:val="36"/>
          <w:u w:val="single"/>
          <w:lang w:bidi="ar-IQ"/>
        </w:rPr>
      </w:pPr>
      <w:r w:rsidRPr="007959A2">
        <w:rPr>
          <w:rFonts w:hint="cs"/>
          <w:b/>
          <w:bCs/>
          <w:sz w:val="28"/>
          <w:szCs w:val="28"/>
          <w:rtl/>
          <w:lang w:bidi="ar-IQ"/>
        </w:rPr>
        <w:t xml:space="preserve">وبقيت </w:t>
      </w:r>
      <w:r w:rsidR="003A5256" w:rsidRPr="007959A2">
        <w:rPr>
          <w:rFonts w:hint="cs"/>
          <w:b/>
          <w:bCs/>
          <w:sz w:val="28"/>
          <w:szCs w:val="28"/>
          <w:rtl/>
          <w:lang w:bidi="ar-IQ"/>
        </w:rPr>
        <w:t>أسهم</w:t>
      </w:r>
      <w:r w:rsidRPr="007959A2">
        <w:rPr>
          <w:rFonts w:hint="cs"/>
          <w:b/>
          <w:bCs/>
          <w:sz w:val="28"/>
          <w:szCs w:val="28"/>
          <w:rtl/>
          <w:lang w:bidi="ar-IQ"/>
        </w:rPr>
        <w:t xml:space="preserve"> الورثة في المسالة الثانية من دون تغير </w:t>
      </w:r>
      <w:r w:rsidR="003A5256" w:rsidRPr="007959A2">
        <w:rPr>
          <w:rFonts w:hint="cs"/>
          <w:b/>
          <w:bCs/>
          <w:sz w:val="28"/>
          <w:szCs w:val="28"/>
          <w:rtl/>
          <w:lang w:bidi="ar-IQ"/>
        </w:rPr>
        <w:t>لأنها</w:t>
      </w:r>
      <w:r w:rsidRPr="007959A2">
        <w:rPr>
          <w:rFonts w:hint="cs"/>
          <w:b/>
          <w:bCs/>
          <w:sz w:val="28"/>
          <w:szCs w:val="28"/>
          <w:rtl/>
          <w:lang w:bidi="ar-IQ"/>
        </w:rPr>
        <w:t xml:space="preserve"> ضربت بالعدد (1) .</w:t>
      </w:r>
    </w:p>
    <w:p w:rsidR="00A12F31" w:rsidRDefault="00714445" w:rsidP="007959A2">
      <w:pPr>
        <w:pStyle w:val="ab"/>
        <w:tabs>
          <w:tab w:val="right" w:pos="720"/>
        </w:tabs>
        <w:bidi/>
        <w:ind w:left="360"/>
        <w:rPr>
          <w:b/>
          <w:bCs/>
          <w:color w:val="4F6228" w:themeColor="accent3" w:themeShade="80"/>
          <w:sz w:val="28"/>
          <w:szCs w:val="28"/>
          <w:rtl/>
          <w:lang w:bidi="ar-IQ"/>
        </w:rPr>
      </w:pPr>
      <w:r>
        <w:rPr>
          <w:rFonts w:hint="cs"/>
          <w:b/>
          <w:bCs/>
          <w:color w:val="FF0000"/>
          <w:sz w:val="28"/>
          <w:szCs w:val="28"/>
          <w:u w:val="single"/>
          <w:rtl/>
          <w:lang w:bidi="ar-IQ"/>
        </w:rPr>
        <w:t>نموذج لقسام شرعي</w:t>
      </w:r>
      <w:r w:rsidR="009B2231" w:rsidRPr="001B4CDD">
        <w:rPr>
          <w:rFonts w:hint="cs"/>
          <w:b/>
          <w:bCs/>
          <w:color w:val="FF0000"/>
          <w:sz w:val="28"/>
          <w:szCs w:val="28"/>
          <w:u w:val="single"/>
          <w:rtl/>
          <w:lang w:bidi="ar-IQ"/>
        </w:rPr>
        <w:t xml:space="preserve"> </w:t>
      </w:r>
      <w:r w:rsidR="009B2231" w:rsidRPr="001B4CDD">
        <w:rPr>
          <w:rFonts w:hint="cs"/>
          <w:b/>
          <w:bCs/>
          <w:color w:val="FF0000"/>
          <w:sz w:val="28"/>
          <w:szCs w:val="28"/>
          <w:rtl/>
          <w:lang w:bidi="ar-IQ"/>
        </w:rPr>
        <w:t xml:space="preserve"> </w:t>
      </w:r>
      <w:r w:rsidR="009B2231" w:rsidRPr="001B4CDD">
        <w:rPr>
          <w:rFonts w:hint="cs"/>
          <w:b/>
          <w:bCs/>
          <w:color w:val="4F6228" w:themeColor="accent3" w:themeShade="80"/>
          <w:sz w:val="28"/>
          <w:szCs w:val="28"/>
          <w:rtl/>
          <w:lang w:bidi="ar-IQ"/>
        </w:rPr>
        <w:t>/</w:t>
      </w:r>
    </w:p>
    <w:p w:rsidR="00A12F31" w:rsidRDefault="00B83E58" w:rsidP="00A12F31">
      <w:pPr>
        <w:pStyle w:val="ab"/>
        <w:tabs>
          <w:tab w:val="right" w:pos="720"/>
        </w:tabs>
        <w:bidi/>
        <w:ind w:left="360"/>
        <w:jc w:val="center"/>
        <w:rPr>
          <w:b/>
          <w:bCs/>
          <w:color w:val="4F6228" w:themeColor="accent3" w:themeShade="80"/>
          <w:sz w:val="24"/>
          <w:szCs w:val="24"/>
          <w:rtl/>
          <w:lang w:bidi="ar-IQ"/>
        </w:rPr>
      </w:pPr>
      <w:r>
        <w:rPr>
          <w:b/>
          <w:bCs/>
          <w:noProof/>
          <w:color w:val="4F6228" w:themeColor="accent3" w:themeShade="80"/>
          <w:sz w:val="24"/>
          <w:szCs w:val="24"/>
          <w:rtl/>
        </w:rPr>
        <w:pict>
          <v:shape id="_x0000_s1354" type="#_x0000_t202" style="position:absolute;left:0;text-align:left;margin-left:-11.25pt;margin-top:9.25pt;width:447pt;height:466.5pt;z-index:251876352" filled="f" fillcolor="#f2f2f2 [3052]" strokecolor="#fabf8f [1945]" strokeweight="1pt">
            <v:fill color2="#fbd4b4 [1305]"/>
            <v:shadow on="t" type="perspective" color="#974706 [1609]" opacity=".5" offset="1pt" offset2="-3pt"/>
            <v:textbox>
              <w:txbxContent>
                <w:p w:rsidR="0037775B" w:rsidRDefault="0037775B" w:rsidP="00A12F31">
                  <w:pPr>
                    <w:pStyle w:val="ab"/>
                    <w:tabs>
                      <w:tab w:val="right" w:pos="720"/>
                    </w:tabs>
                    <w:bidi/>
                    <w:ind w:left="360"/>
                    <w:jc w:val="center"/>
                    <w:rPr>
                      <w:b/>
                      <w:bCs/>
                      <w:color w:val="4F6228" w:themeColor="accent3" w:themeShade="80"/>
                      <w:sz w:val="24"/>
                      <w:szCs w:val="24"/>
                      <w:rtl/>
                      <w:lang w:bidi="ar-IQ"/>
                    </w:rPr>
                  </w:pPr>
                </w:p>
                <w:p w:rsidR="0037775B" w:rsidRPr="00A12F31" w:rsidRDefault="0037775B" w:rsidP="00A12F31">
                  <w:pPr>
                    <w:pStyle w:val="ab"/>
                    <w:tabs>
                      <w:tab w:val="right" w:pos="720"/>
                    </w:tabs>
                    <w:bidi/>
                    <w:ind w:left="360"/>
                    <w:jc w:val="center"/>
                    <w:rPr>
                      <w:b/>
                      <w:bCs/>
                      <w:color w:val="4F6228" w:themeColor="accent3" w:themeShade="80"/>
                      <w:sz w:val="24"/>
                      <w:szCs w:val="24"/>
                      <w:rtl/>
                      <w:lang w:bidi="ar-IQ"/>
                    </w:rPr>
                  </w:pPr>
                  <w:r w:rsidRPr="00A12F31">
                    <w:rPr>
                      <w:rFonts w:hint="cs"/>
                      <w:b/>
                      <w:bCs/>
                      <w:color w:val="4F6228" w:themeColor="accent3" w:themeShade="80"/>
                      <w:sz w:val="24"/>
                      <w:szCs w:val="24"/>
                      <w:rtl/>
                      <w:lang w:bidi="ar-IQ"/>
                    </w:rPr>
                    <w:t>بسم الله الرحمن الرحيم</w:t>
                  </w:r>
                </w:p>
                <w:p w:rsidR="0037775B" w:rsidRPr="00A12F31" w:rsidRDefault="0037775B" w:rsidP="00A12F31">
                  <w:pPr>
                    <w:pStyle w:val="ab"/>
                    <w:tabs>
                      <w:tab w:val="right" w:pos="720"/>
                    </w:tabs>
                    <w:bidi/>
                    <w:ind w:left="360"/>
                    <w:jc w:val="center"/>
                    <w:rPr>
                      <w:b/>
                      <w:bCs/>
                      <w:color w:val="4F6228" w:themeColor="accent3" w:themeShade="80"/>
                      <w:sz w:val="28"/>
                      <w:szCs w:val="28"/>
                      <w:u w:val="single"/>
                      <w:rtl/>
                      <w:lang w:bidi="ar-IQ"/>
                    </w:rPr>
                  </w:pPr>
                  <w:r>
                    <w:rPr>
                      <w:rFonts w:hint="cs"/>
                      <w:b/>
                      <w:bCs/>
                      <w:color w:val="4F6228" w:themeColor="accent3" w:themeShade="80"/>
                      <w:sz w:val="28"/>
                      <w:szCs w:val="28"/>
                      <w:u w:val="single"/>
                      <w:rtl/>
                      <w:lang w:bidi="ar-IQ"/>
                    </w:rPr>
                    <w:t>قسام شرعي</w:t>
                  </w:r>
                </w:p>
                <w:p w:rsidR="0037775B" w:rsidRDefault="0037775B" w:rsidP="00D63655">
                  <w:pPr>
                    <w:pStyle w:val="ab"/>
                    <w:numPr>
                      <w:ilvl w:val="0"/>
                      <w:numId w:val="100"/>
                    </w:numPr>
                    <w:tabs>
                      <w:tab w:val="right" w:pos="720"/>
                    </w:tabs>
                    <w:bidi/>
                    <w:rPr>
                      <w:b/>
                      <w:bCs/>
                      <w:color w:val="4F81BD" w:themeColor="accent1"/>
                      <w:sz w:val="24"/>
                      <w:szCs w:val="24"/>
                      <w:rtl/>
                      <w:lang w:bidi="ar-IQ"/>
                    </w:rPr>
                  </w:pPr>
                  <w:r w:rsidRPr="009150D0">
                    <w:rPr>
                      <w:rFonts w:hint="cs"/>
                      <w:b/>
                      <w:bCs/>
                      <w:color w:val="4F81BD" w:themeColor="accent1"/>
                      <w:sz w:val="24"/>
                      <w:szCs w:val="24"/>
                      <w:rtl/>
                      <w:lang w:bidi="ar-IQ"/>
                    </w:rPr>
                    <w:t xml:space="preserve">توفى </w:t>
                  </w:r>
                  <w:r w:rsidRPr="009150D0">
                    <w:rPr>
                      <w:rFonts w:hint="cs"/>
                      <w:b/>
                      <w:bCs/>
                      <w:sz w:val="24"/>
                      <w:szCs w:val="24"/>
                      <w:rtl/>
                      <w:lang w:bidi="ar-IQ"/>
                    </w:rPr>
                    <w:t>السيد حازم عبدالسلام</w:t>
                  </w:r>
                  <w:r w:rsidRPr="009150D0">
                    <w:rPr>
                      <w:rFonts w:hint="cs"/>
                      <w:b/>
                      <w:bCs/>
                      <w:color w:val="4F81BD" w:themeColor="accent1"/>
                      <w:sz w:val="24"/>
                      <w:szCs w:val="24"/>
                      <w:rtl/>
                      <w:lang w:bidi="ar-IQ"/>
                    </w:rPr>
                    <w:t xml:space="preserve">  / عن :</w:t>
                  </w:r>
                  <w:r>
                    <w:rPr>
                      <w:rFonts w:hint="cs"/>
                      <w:b/>
                      <w:bCs/>
                      <w:color w:val="4F81BD" w:themeColor="accent1"/>
                      <w:sz w:val="24"/>
                      <w:szCs w:val="24"/>
                      <w:rtl/>
                      <w:lang w:bidi="ar-IQ"/>
                    </w:rPr>
                    <w:t xml:space="preserve"> زوجته ( سعاد محمد ) وأبنائه ( سيف وماجد ورعد ) وابنته ( آمنة )</w:t>
                  </w:r>
                </w:p>
                <w:p w:rsidR="0037775B" w:rsidRPr="009150D0" w:rsidRDefault="0037775B" w:rsidP="00D63655">
                  <w:pPr>
                    <w:pStyle w:val="ab"/>
                    <w:numPr>
                      <w:ilvl w:val="0"/>
                      <w:numId w:val="100"/>
                    </w:numPr>
                    <w:tabs>
                      <w:tab w:val="right" w:pos="720"/>
                    </w:tabs>
                    <w:bidi/>
                    <w:rPr>
                      <w:b/>
                      <w:bCs/>
                      <w:color w:val="4F81BD" w:themeColor="accent1"/>
                      <w:sz w:val="28"/>
                      <w:szCs w:val="28"/>
                      <w:rtl/>
                      <w:lang w:bidi="ar-IQ"/>
                    </w:rPr>
                  </w:pPr>
                  <w:r>
                    <w:rPr>
                      <w:rFonts w:hint="cs"/>
                      <w:b/>
                      <w:bCs/>
                      <w:color w:val="4F81BD" w:themeColor="accent1"/>
                      <w:sz w:val="24"/>
                      <w:szCs w:val="24"/>
                      <w:rtl/>
                      <w:lang w:bidi="ar-IQ"/>
                    </w:rPr>
                    <w:t xml:space="preserve">ثم توفى </w:t>
                  </w:r>
                  <w:r w:rsidRPr="009150D0">
                    <w:rPr>
                      <w:rFonts w:hint="cs"/>
                      <w:b/>
                      <w:bCs/>
                      <w:sz w:val="24"/>
                      <w:szCs w:val="24"/>
                      <w:rtl/>
                      <w:lang w:bidi="ar-IQ"/>
                    </w:rPr>
                    <w:t>ولده ( سيف )</w:t>
                  </w:r>
                  <w:r>
                    <w:rPr>
                      <w:rFonts w:hint="cs"/>
                      <w:b/>
                      <w:bCs/>
                      <w:color w:val="4F81BD" w:themeColor="accent1"/>
                      <w:sz w:val="24"/>
                      <w:szCs w:val="24"/>
                      <w:rtl/>
                      <w:lang w:bidi="ar-IQ"/>
                    </w:rPr>
                    <w:t xml:space="preserve"> </w:t>
                  </w:r>
                  <w:r w:rsidRPr="009150D0">
                    <w:rPr>
                      <w:rFonts w:hint="cs"/>
                      <w:b/>
                      <w:bCs/>
                      <w:color w:val="4F81BD" w:themeColor="accent1"/>
                      <w:sz w:val="20"/>
                      <w:szCs w:val="20"/>
                      <w:rtl/>
                      <w:lang w:bidi="ar-IQ"/>
                    </w:rPr>
                    <w:t>عن أمه ( سعاد محمد ) وزوجته ( بشرى صالح ) وابنتيه ( زهراء وبتول ) وأخته الشقيقة ( آمنة )</w:t>
                  </w:r>
                </w:p>
                <w:tbl>
                  <w:tblPr>
                    <w:tblStyle w:val="2-6"/>
                    <w:bidiVisual/>
                    <w:tblW w:w="6656" w:type="dxa"/>
                    <w:tblInd w:w="1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6"/>
                    <w:gridCol w:w="810"/>
                    <w:gridCol w:w="581"/>
                    <w:gridCol w:w="589"/>
                    <w:gridCol w:w="810"/>
                    <w:gridCol w:w="540"/>
                    <w:gridCol w:w="810"/>
                    <w:gridCol w:w="1530"/>
                  </w:tblGrid>
                  <w:tr w:rsidR="0037775B" w:rsidTr="00040316">
                    <w:trPr>
                      <w:cnfStyle w:val="100000000000"/>
                      <w:trHeight w:val="432"/>
                    </w:trPr>
                    <w:tc>
                      <w:tcPr>
                        <w:cnfStyle w:val="001000000100"/>
                        <w:tcW w:w="1796" w:type="dxa"/>
                        <w:gridSpan w:val="2"/>
                        <w:tcBorders>
                          <w:top w:val="nil"/>
                          <w:bottom w:val="nil"/>
                        </w:tcBorders>
                        <w:shd w:val="clear" w:color="auto" w:fill="auto"/>
                        <w:vAlign w:val="center"/>
                      </w:tcPr>
                      <w:p w:rsidR="0037775B" w:rsidRPr="00966E7C" w:rsidRDefault="0037775B" w:rsidP="00EE21D1">
                        <w:pPr>
                          <w:pStyle w:val="ab"/>
                          <w:bidi/>
                          <w:ind w:left="0"/>
                          <w:jc w:val="center"/>
                          <w:rPr>
                            <w:color w:val="4F6228" w:themeColor="accent3" w:themeShade="80"/>
                            <w:sz w:val="36"/>
                            <w:szCs w:val="36"/>
                            <w:rtl/>
                            <w:lang w:bidi="ar-IQ"/>
                          </w:rPr>
                        </w:pPr>
                      </w:p>
                    </w:tc>
                    <w:tc>
                      <w:tcPr>
                        <w:tcW w:w="581" w:type="dxa"/>
                        <w:tcBorders>
                          <w:top w:val="nil"/>
                          <w:bottom w:val="single" w:sz="4" w:space="0" w:color="auto"/>
                        </w:tcBorders>
                        <w:shd w:val="clear" w:color="auto" w:fill="auto"/>
                        <w:vAlign w:val="center"/>
                      </w:tcPr>
                      <w:p w:rsidR="0037775B" w:rsidRPr="00044DB6" w:rsidRDefault="0037775B" w:rsidP="00EE21D1">
                        <w:pPr>
                          <w:pStyle w:val="ab"/>
                          <w:bidi/>
                          <w:ind w:left="0"/>
                          <w:jc w:val="center"/>
                          <w:cnfStyle w:val="100000000000"/>
                          <w:rPr>
                            <w:color w:val="C00000"/>
                            <w:sz w:val="32"/>
                            <w:szCs w:val="32"/>
                            <w:rtl/>
                            <w:lang w:bidi="ar-IQ"/>
                          </w:rPr>
                        </w:pPr>
                      </w:p>
                    </w:tc>
                    <w:tc>
                      <w:tcPr>
                        <w:tcW w:w="589" w:type="dxa"/>
                        <w:tcBorders>
                          <w:top w:val="nil"/>
                          <w:bottom w:val="single" w:sz="4" w:space="0" w:color="auto"/>
                        </w:tcBorders>
                        <w:shd w:val="clear" w:color="auto" w:fill="auto"/>
                        <w:vAlign w:val="center"/>
                      </w:tcPr>
                      <w:p w:rsidR="0037775B" w:rsidRPr="00D57F6A" w:rsidRDefault="0037775B" w:rsidP="00EE21D1">
                        <w:pPr>
                          <w:pStyle w:val="ab"/>
                          <w:bidi/>
                          <w:ind w:left="0"/>
                          <w:jc w:val="center"/>
                          <w:cnfStyle w:val="100000000000"/>
                          <w:rPr>
                            <w:b w:val="0"/>
                            <w:bCs w:val="0"/>
                            <w:color w:val="C00000"/>
                            <w:sz w:val="28"/>
                            <w:szCs w:val="28"/>
                            <w:rtl/>
                            <w:lang w:bidi="ar-IQ"/>
                          </w:rPr>
                        </w:pPr>
                        <w:r w:rsidRPr="00D57F6A">
                          <w:rPr>
                            <w:rFonts w:hint="cs"/>
                            <w:b w:val="0"/>
                            <w:bCs w:val="0"/>
                            <w:color w:val="C00000"/>
                            <w:sz w:val="28"/>
                            <w:szCs w:val="28"/>
                            <w:rtl/>
                            <w:lang w:bidi="ar-IQ"/>
                          </w:rPr>
                          <w:t>12</w:t>
                        </w:r>
                      </w:p>
                    </w:tc>
                    <w:tc>
                      <w:tcPr>
                        <w:tcW w:w="810" w:type="dxa"/>
                        <w:tcBorders>
                          <w:top w:val="nil"/>
                          <w:bottom w:val="single" w:sz="4" w:space="0" w:color="auto"/>
                        </w:tcBorders>
                        <w:shd w:val="clear" w:color="auto" w:fill="auto"/>
                        <w:vAlign w:val="center"/>
                      </w:tcPr>
                      <w:p w:rsidR="0037775B" w:rsidRPr="00CA0FAF" w:rsidRDefault="0037775B" w:rsidP="00EE21D1">
                        <w:pPr>
                          <w:pStyle w:val="ab"/>
                          <w:bidi/>
                          <w:ind w:left="0"/>
                          <w:jc w:val="center"/>
                          <w:cnfStyle w:val="100000000000"/>
                          <w:rPr>
                            <w:b w:val="0"/>
                            <w:bCs w:val="0"/>
                            <w:color w:val="4F6228" w:themeColor="accent3" w:themeShade="80"/>
                            <w:sz w:val="28"/>
                            <w:szCs w:val="28"/>
                            <w:u w:val="single"/>
                            <w:rtl/>
                            <w:lang w:bidi="ar-IQ"/>
                          </w:rPr>
                        </w:pPr>
                      </w:p>
                    </w:tc>
                    <w:tc>
                      <w:tcPr>
                        <w:tcW w:w="540" w:type="dxa"/>
                        <w:tcBorders>
                          <w:top w:val="nil"/>
                          <w:bottom w:val="single" w:sz="4" w:space="0" w:color="auto"/>
                        </w:tcBorders>
                        <w:shd w:val="clear" w:color="auto" w:fill="auto"/>
                        <w:vAlign w:val="center"/>
                      </w:tcPr>
                      <w:p w:rsidR="0037775B" w:rsidRPr="00737367" w:rsidRDefault="0037775B" w:rsidP="00EE21D1">
                        <w:pPr>
                          <w:pStyle w:val="ab"/>
                          <w:bidi/>
                          <w:ind w:left="0"/>
                          <w:jc w:val="center"/>
                          <w:cnfStyle w:val="100000000000"/>
                          <w:rPr>
                            <w:color w:val="C00000"/>
                            <w:sz w:val="32"/>
                            <w:szCs w:val="32"/>
                            <w:rtl/>
                            <w:lang w:bidi="ar-IQ"/>
                          </w:rPr>
                        </w:pPr>
                        <w:r>
                          <w:rPr>
                            <w:rFonts w:hint="cs"/>
                            <w:color w:val="C00000"/>
                            <w:sz w:val="32"/>
                            <w:szCs w:val="32"/>
                            <w:rtl/>
                            <w:lang w:bidi="ar-IQ"/>
                          </w:rPr>
                          <w:t>1</w:t>
                        </w:r>
                      </w:p>
                    </w:tc>
                    <w:tc>
                      <w:tcPr>
                        <w:tcW w:w="810" w:type="dxa"/>
                        <w:tcBorders>
                          <w:top w:val="nil"/>
                          <w:bottom w:val="single" w:sz="4" w:space="0" w:color="auto"/>
                        </w:tcBorders>
                        <w:shd w:val="clear" w:color="auto" w:fill="auto"/>
                        <w:vAlign w:val="center"/>
                      </w:tcPr>
                      <w:p w:rsidR="0037775B" w:rsidRPr="00F5373C" w:rsidRDefault="0037775B" w:rsidP="00EE21D1">
                        <w:pPr>
                          <w:pStyle w:val="ab"/>
                          <w:bidi/>
                          <w:ind w:left="0"/>
                          <w:jc w:val="center"/>
                          <w:cnfStyle w:val="100000000000"/>
                          <w:rPr>
                            <w:sz w:val="32"/>
                            <w:szCs w:val="32"/>
                            <w:rtl/>
                            <w:lang w:bidi="ar-IQ"/>
                          </w:rPr>
                        </w:pPr>
                      </w:p>
                    </w:tc>
                    <w:tc>
                      <w:tcPr>
                        <w:tcW w:w="1530" w:type="dxa"/>
                        <w:tcBorders>
                          <w:top w:val="nil"/>
                          <w:bottom w:val="single" w:sz="4" w:space="0" w:color="auto"/>
                        </w:tcBorders>
                        <w:shd w:val="clear" w:color="auto" w:fill="auto"/>
                      </w:tcPr>
                      <w:p w:rsidR="0037775B" w:rsidRPr="0065578C" w:rsidRDefault="0037775B" w:rsidP="00EE21D1">
                        <w:pPr>
                          <w:pStyle w:val="ab"/>
                          <w:bidi/>
                          <w:ind w:left="0"/>
                          <w:cnfStyle w:val="100000000000"/>
                          <w:rPr>
                            <w:b w:val="0"/>
                            <w:bCs w:val="0"/>
                            <w:color w:val="4F6228" w:themeColor="accent3" w:themeShade="80"/>
                            <w:sz w:val="28"/>
                            <w:szCs w:val="28"/>
                            <w:u w:val="single"/>
                            <w:rtl/>
                            <w:lang w:bidi="ar-IQ"/>
                          </w:rPr>
                        </w:pPr>
                      </w:p>
                    </w:tc>
                  </w:tr>
                  <w:tr w:rsidR="0037775B" w:rsidTr="00040316">
                    <w:trPr>
                      <w:cnfStyle w:val="000000100000"/>
                      <w:trHeight w:val="576"/>
                    </w:trPr>
                    <w:tc>
                      <w:tcPr>
                        <w:cnfStyle w:val="001000000000"/>
                        <w:tcW w:w="1796" w:type="dxa"/>
                        <w:gridSpan w:val="2"/>
                        <w:tcBorders>
                          <w:top w:val="nil"/>
                          <w:bottom w:val="single" w:sz="4" w:space="0" w:color="auto"/>
                          <w:right w:val="single" w:sz="4" w:space="0" w:color="auto"/>
                        </w:tcBorders>
                        <w:shd w:val="clear" w:color="auto" w:fill="auto"/>
                        <w:vAlign w:val="center"/>
                      </w:tcPr>
                      <w:p w:rsidR="0037775B" w:rsidRPr="00966E7C" w:rsidRDefault="0037775B" w:rsidP="00EE21D1">
                        <w:pPr>
                          <w:pStyle w:val="ab"/>
                          <w:bidi/>
                          <w:ind w:left="0"/>
                          <w:jc w:val="center"/>
                          <w:rPr>
                            <w:color w:val="4F6228" w:themeColor="accent3" w:themeShade="80"/>
                            <w:sz w:val="36"/>
                            <w:szCs w:val="36"/>
                            <w:rtl/>
                            <w:lang w:bidi="ar-IQ"/>
                          </w:rPr>
                        </w:pPr>
                      </w:p>
                    </w:tc>
                    <w:tc>
                      <w:tcPr>
                        <w:tcW w:w="58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7775B" w:rsidRPr="00CA6DB5" w:rsidRDefault="0037775B" w:rsidP="00EE21D1">
                        <w:pPr>
                          <w:pStyle w:val="ab"/>
                          <w:bidi/>
                          <w:ind w:left="0"/>
                          <w:cnfStyle w:val="000000100000"/>
                          <w:rPr>
                            <w:b/>
                            <w:bCs/>
                            <w:color w:val="FF0000"/>
                            <w:sz w:val="32"/>
                            <w:szCs w:val="32"/>
                            <w:rtl/>
                            <w:lang w:bidi="ar-IQ"/>
                          </w:rPr>
                        </w:pPr>
                        <w:r>
                          <w:rPr>
                            <w:rFonts w:hint="cs"/>
                            <w:b/>
                            <w:bCs/>
                            <w:color w:val="FF0000"/>
                            <w:sz w:val="32"/>
                            <w:szCs w:val="32"/>
                            <w:rtl/>
                            <w:lang w:bidi="ar-IQ"/>
                          </w:rPr>
                          <w:t>8</w:t>
                        </w:r>
                      </w:p>
                    </w:tc>
                    <w:tc>
                      <w:tcPr>
                        <w:tcW w:w="58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7775B" w:rsidRPr="00CA6DB5" w:rsidRDefault="0037775B" w:rsidP="00EE21D1">
                        <w:pPr>
                          <w:pStyle w:val="ab"/>
                          <w:bidi/>
                          <w:ind w:left="0"/>
                          <w:jc w:val="center"/>
                          <w:cnfStyle w:val="000000100000"/>
                          <w:rPr>
                            <w:b/>
                            <w:bCs/>
                            <w:color w:val="FF0000"/>
                            <w:sz w:val="32"/>
                            <w:szCs w:val="32"/>
                            <w:rtl/>
                            <w:lang w:bidi="ar-IQ"/>
                          </w:rPr>
                        </w:pPr>
                        <w:r>
                          <w:rPr>
                            <w:rFonts w:hint="cs"/>
                            <w:b/>
                            <w:bCs/>
                            <w:color w:val="FF0000"/>
                            <w:sz w:val="32"/>
                            <w:szCs w:val="32"/>
                            <w:rtl/>
                            <w:lang w:bidi="ar-IQ"/>
                          </w:rPr>
                          <w:t>8</w:t>
                        </w:r>
                      </w:p>
                    </w:tc>
                    <w:tc>
                      <w:tcPr>
                        <w:tcW w:w="810"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37775B" w:rsidRPr="00CA0FAF" w:rsidRDefault="0037775B" w:rsidP="00EE21D1">
                        <w:pPr>
                          <w:pStyle w:val="ab"/>
                          <w:bidi/>
                          <w:ind w:left="0"/>
                          <w:cnfStyle w:val="000000100000"/>
                          <w:rPr>
                            <w:b/>
                            <w:bCs/>
                            <w:color w:val="4F6228" w:themeColor="accent3" w:themeShade="80"/>
                            <w:sz w:val="28"/>
                            <w:szCs w:val="28"/>
                            <w:u w:val="single"/>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37775B" w:rsidRPr="00D57F6A" w:rsidRDefault="0037775B" w:rsidP="00EE21D1">
                        <w:pPr>
                          <w:pStyle w:val="ab"/>
                          <w:bidi/>
                          <w:ind w:left="0"/>
                          <w:jc w:val="center"/>
                          <w:cnfStyle w:val="000000100000"/>
                          <w:rPr>
                            <w:b/>
                            <w:bCs/>
                            <w:color w:val="FF0000"/>
                            <w:sz w:val="28"/>
                            <w:szCs w:val="28"/>
                            <w:u w:val="single"/>
                            <w:rtl/>
                            <w:lang w:bidi="ar-IQ"/>
                          </w:rPr>
                        </w:pPr>
                        <w:r w:rsidRPr="00D57F6A">
                          <w:rPr>
                            <w:rFonts w:hint="cs"/>
                            <w:b/>
                            <w:bCs/>
                            <w:color w:val="FF0000"/>
                            <w:sz w:val="28"/>
                            <w:szCs w:val="28"/>
                            <w:rtl/>
                            <w:lang w:bidi="ar-IQ"/>
                          </w:rPr>
                          <w:t>24</w:t>
                        </w:r>
                      </w:p>
                    </w:tc>
                    <w:tc>
                      <w:tcPr>
                        <w:tcW w:w="81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5C6CF8" w:rsidRDefault="0037775B" w:rsidP="00EE21D1">
                        <w:pPr>
                          <w:pStyle w:val="ab"/>
                          <w:bidi/>
                          <w:ind w:left="0"/>
                          <w:jc w:val="center"/>
                          <w:cnfStyle w:val="000000100000"/>
                          <w:rPr>
                            <w:color w:val="FF0000"/>
                            <w:sz w:val="32"/>
                            <w:szCs w:val="32"/>
                            <w:rtl/>
                            <w:lang w:bidi="ar-IQ"/>
                          </w:rPr>
                        </w:pPr>
                        <w:r>
                          <w:rPr>
                            <w:rFonts w:hint="cs"/>
                            <w:color w:val="FF0000"/>
                            <w:sz w:val="32"/>
                            <w:szCs w:val="32"/>
                            <w:rtl/>
                            <w:lang w:bidi="ar-IQ"/>
                          </w:rPr>
                          <w:t>96</w:t>
                        </w:r>
                      </w:p>
                    </w:tc>
                    <w:tc>
                      <w:tcPr>
                        <w:tcW w:w="153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7775B" w:rsidRPr="0065578C" w:rsidRDefault="0037775B" w:rsidP="00EE21D1">
                        <w:pPr>
                          <w:pStyle w:val="ab"/>
                          <w:bidi/>
                          <w:ind w:left="0"/>
                          <w:jc w:val="center"/>
                          <w:cnfStyle w:val="000000100000"/>
                          <w:rPr>
                            <w:b/>
                            <w:bCs/>
                            <w:color w:val="4F6228" w:themeColor="accent3" w:themeShade="80"/>
                            <w:sz w:val="28"/>
                            <w:szCs w:val="28"/>
                            <w:u w:val="single"/>
                            <w:rtl/>
                            <w:lang w:bidi="ar-IQ"/>
                          </w:rPr>
                        </w:pPr>
                      </w:p>
                    </w:tc>
                  </w:tr>
                  <w:tr w:rsidR="0037775B" w:rsidTr="00040316">
                    <w:trPr>
                      <w:trHeight w:val="576"/>
                    </w:trPr>
                    <w:tc>
                      <w:tcPr>
                        <w:cnfStyle w:val="001000000000"/>
                        <w:tcW w:w="986" w:type="dxa"/>
                        <w:tcBorders>
                          <w:top w:val="single" w:sz="4" w:space="0" w:color="auto"/>
                          <w:left w:val="single" w:sz="4" w:space="0" w:color="auto"/>
                          <w:bottom w:val="single" w:sz="4" w:space="0" w:color="auto"/>
                        </w:tcBorders>
                        <w:shd w:val="clear" w:color="auto" w:fill="D6E3BC" w:themeFill="accent3" w:themeFillTint="66"/>
                        <w:vAlign w:val="center"/>
                      </w:tcPr>
                      <w:p w:rsidR="0037775B" w:rsidRPr="00E630A8" w:rsidRDefault="0037775B" w:rsidP="00EE21D1">
                        <w:pPr>
                          <w:pStyle w:val="ab"/>
                          <w:bidi/>
                          <w:ind w:left="0"/>
                          <w:rPr>
                            <w:b w:val="0"/>
                            <w:bCs w:val="0"/>
                            <w:color w:val="auto"/>
                            <w:sz w:val="28"/>
                            <w:szCs w:val="28"/>
                            <w:rtl/>
                            <w:lang w:bidi="ar-IQ"/>
                          </w:rPr>
                        </w:pPr>
                        <w:r>
                          <w:rPr>
                            <w:rFonts w:hint="cs"/>
                            <w:b w:val="0"/>
                            <w:bCs w:val="0"/>
                            <w:color w:val="auto"/>
                            <w:rtl/>
                            <w:lang w:bidi="ar-IQ"/>
                          </w:rPr>
                          <w:t>سعاد محمد</w:t>
                        </w:r>
                      </w:p>
                    </w:tc>
                    <w:tc>
                      <w:tcPr>
                        <w:tcW w:w="810" w:type="dxa"/>
                        <w:tcBorders>
                          <w:top w:val="single" w:sz="4" w:space="0" w:color="auto"/>
                          <w:bottom w:val="single" w:sz="4" w:space="0" w:color="auto"/>
                        </w:tcBorders>
                        <w:shd w:val="clear" w:color="auto" w:fill="EAF1DD" w:themeFill="accent3" w:themeFillTint="33"/>
                        <w:vAlign w:val="center"/>
                      </w:tcPr>
                      <w:p w:rsidR="0037775B" w:rsidRPr="00873AF7" w:rsidRDefault="0037775B" w:rsidP="00EE21D1">
                        <w:pPr>
                          <w:pStyle w:val="ab"/>
                          <w:bidi/>
                          <w:ind w:left="0"/>
                          <w:cnfStyle w:val="000000000000"/>
                          <w:rPr>
                            <w:b/>
                            <w:bCs/>
                            <w:sz w:val="28"/>
                            <w:szCs w:val="28"/>
                            <w:rtl/>
                            <w:lang w:bidi="ar-IQ"/>
                          </w:rPr>
                        </w:pPr>
                        <w:r>
                          <w:rPr>
                            <w:rFonts w:hint="cs"/>
                            <w:b/>
                            <w:bCs/>
                            <w:sz w:val="28"/>
                            <w:szCs w:val="28"/>
                            <w:rtl/>
                            <w:lang w:bidi="ar-IQ"/>
                          </w:rPr>
                          <w:t>زوجة</w:t>
                        </w:r>
                      </w:p>
                    </w:tc>
                    <w:tc>
                      <w:tcPr>
                        <w:tcW w:w="581" w:type="dxa"/>
                        <w:tcBorders>
                          <w:top w:val="single" w:sz="4" w:space="0" w:color="auto"/>
                          <w:bottom w:val="single" w:sz="4" w:space="0" w:color="auto"/>
                          <w:right w:val="single" w:sz="4" w:space="0" w:color="auto"/>
                        </w:tcBorders>
                        <w:shd w:val="clear" w:color="auto" w:fill="EAF1DD" w:themeFill="accent3" w:themeFillTint="33"/>
                        <w:vAlign w:val="center"/>
                      </w:tcPr>
                      <w:p w:rsidR="0037775B" w:rsidRPr="00D57F6A" w:rsidRDefault="0037775B" w:rsidP="00EE21D1">
                        <w:pPr>
                          <w:pStyle w:val="ab"/>
                          <w:bidi/>
                          <w:ind w:left="0"/>
                          <w:jc w:val="center"/>
                          <w:cnfStyle w:val="000000000000"/>
                          <w:rPr>
                            <w:b/>
                            <w:bCs/>
                            <w:sz w:val="32"/>
                            <w:szCs w:val="32"/>
                            <w:rtl/>
                            <w:lang w:bidi="ar-IQ"/>
                          </w:rPr>
                        </w:pPr>
                        <w:r w:rsidRPr="00D57F6A">
                          <w:rPr>
                            <w:rFonts w:hint="cs"/>
                            <w:b/>
                            <w:bCs/>
                            <w:sz w:val="32"/>
                            <w:szCs w:val="32"/>
                            <w:rtl/>
                            <w:lang w:bidi="ar-IQ"/>
                          </w:rPr>
                          <w:t>1</w:t>
                        </w:r>
                      </w:p>
                    </w:tc>
                    <w:tc>
                      <w:tcPr>
                        <w:tcW w:w="589" w:type="dxa"/>
                        <w:tcBorders>
                          <w:top w:val="single" w:sz="4" w:space="0" w:color="auto"/>
                          <w:bottom w:val="single" w:sz="4" w:space="0" w:color="auto"/>
                        </w:tcBorders>
                        <w:shd w:val="clear" w:color="auto" w:fill="EAF1DD" w:themeFill="accent3" w:themeFillTint="33"/>
                        <w:vAlign w:val="center"/>
                      </w:tcPr>
                      <w:p w:rsidR="0037775B" w:rsidRPr="00D57F6A" w:rsidRDefault="0037775B" w:rsidP="00EE21D1">
                        <w:pPr>
                          <w:pStyle w:val="ab"/>
                          <w:bidi/>
                          <w:ind w:left="0"/>
                          <w:jc w:val="center"/>
                          <w:cnfStyle w:val="000000000000"/>
                          <w:rPr>
                            <w:b/>
                            <w:bCs/>
                            <w:sz w:val="32"/>
                            <w:szCs w:val="32"/>
                            <w:rtl/>
                            <w:lang w:bidi="ar-IQ"/>
                          </w:rPr>
                        </w:pPr>
                        <w:r w:rsidRPr="00D57F6A">
                          <w:rPr>
                            <w:rFonts w:hint="cs"/>
                            <w:b/>
                            <w:bCs/>
                            <w:sz w:val="32"/>
                            <w:szCs w:val="32"/>
                            <w:rtl/>
                            <w:lang w:bidi="ar-IQ"/>
                          </w:rPr>
                          <w:t>1</w:t>
                        </w:r>
                      </w:p>
                    </w:tc>
                    <w:tc>
                      <w:tcPr>
                        <w:tcW w:w="810" w:type="dxa"/>
                        <w:tcBorders>
                          <w:top w:val="single" w:sz="4" w:space="0" w:color="auto"/>
                          <w:bottom w:val="single" w:sz="4" w:space="0" w:color="auto"/>
                        </w:tcBorders>
                        <w:shd w:val="clear" w:color="auto" w:fill="FDE9D9" w:themeFill="accent6" w:themeFillTint="33"/>
                        <w:vAlign w:val="center"/>
                      </w:tcPr>
                      <w:p w:rsidR="0037775B" w:rsidRPr="00C37FA9" w:rsidRDefault="0037775B" w:rsidP="00EE21D1">
                        <w:pPr>
                          <w:pStyle w:val="ab"/>
                          <w:bidi/>
                          <w:ind w:left="0"/>
                          <w:jc w:val="center"/>
                          <w:cnfStyle w:val="000000000000"/>
                          <w:rPr>
                            <w:b/>
                            <w:bCs/>
                            <w:sz w:val="28"/>
                            <w:szCs w:val="28"/>
                            <w:rtl/>
                            <w:lang w:bidi="ar-IQ"/>
                          </w:rPr>
                        </w:pPr>
                        <w:r w:rsidRPr="00C37FA9">
                          <w:rPr>
                            <w:rFonts w:hint="cs"/>
                            <w:b/>
                            <w:bCs/>
                            <w:sz w:val="28"/>
                            <w:szCs w:val="28"/>
                            <w:rtl/>
                            <w:lang w:bidi="ar-IQ"/>
                          </w:rPr>
                          <w:t>أم</w:t>
                        </w:r>
                      </w:p>
                    </w:tc>
                    <w:tc>
                      <w:tcPr>
                        <w:tcW w:w="540" w:type="dxa"/>
                        <w:tcBorders>
                          <w:top w:val="single" w:sz="4" w:space="0" w:color="auto"/>
                          <w:bottom w:val="single" w:sz="4" w:space="0" w:color="auto"/>
                          <w:right w:val="single" w:sz="4" w:space="0" w:color="auto"/>
                        </w:tcBorders>
                        <w:shd w:val="clear" w:color="auto" w:fill="FDE9D9" w:themeFill="accent6" w:themeFillTint="33"/>
                        <w:vAlign w:val="center"/>
                      </w:tcPr>
                      <w:p w:rsidR="0037775B" w:rsidRPr="00D57F6A" w:rsidRDefault="0037775B" w:rsidP="00EE21D1">
                        <w:pPr>
                          <w:pStyle w:val="ab"/>
                          <w:bidi/>
                          <w:ind w:left="0"/>
                          <w:jc w:val="center"/>
                          <w:cnfStyle w:val="000000000000"/>
                          <w:rPr>
                            <w:b/>
                            <w:bCs/>
                            <w:color w:val="4F81BD" w:themeColor="accent1"/>
                            <w:sz w:val="28"/>
                            <w:szCs w:val="28"/>
                            <w:rtl/>
                            <w:lang w:bidi="ar-IQ"/>
                          </w:rPr>
                        </w:pPr>
                        <w:r w:rsidRPr="00D57F6A">
                          <w:rPr>
                            <w:rFonts w:hint="cs"/>
                            <w:b/>
                            <w:bCs/>
                            <w:color w:val="4F81BD" w:themeColor="accent1"/>
                            <w:sz w:val="28"/>
                            <w:szCs w:val="28"/>
                            <w:rtl/>
                            <w:lang w:bidi="ar-IQ"/>
                          </w:rPr>
                          <w:t>4</w:t>
                        </w:r>
                      </w:p>
                    </w:tc>
                    <w:tc>
                      <w:tcPr>
                        <w:tcW w:w="810" w:type="dxa"/>
                        <w:tcBorders>
                          <w:top w:val="single" w:sz="4" w:space="0" w:color="auto"/>
                          <w:bottom w:val="single" w:sz="4" w:space="0" w:color="auto"/>
                          <w:right w:val="single" w:sz="4" w:space="0" w:color="auto"/>
                        </w:tcBorders>
                        <w:shd w:val="clear" w:color="auto" w:fill="FFFF00"/>
                        <w:vAlign w:val="center"/>
                      </w:tcPr>
                      <w:p w:rsidR="0037775B" w:rsidRPr="00D57F6A" w:rsidRDefault="0037775B" w:rsidP="00EE21D1">
                        <w:pPr>
                          <w:pStyle w:val="ab"/>
                          <w:bidi/>
                          <w:ind w:left="0"/>
                          <w:jc w:val="center"/>
                          <w:cnfStyle w:val="000000000000"/>
                          <w:rPr>
                            <w:b/>
                            <w:bCs/>
                            <w:sz w:val="32"/>
                            <w:szCs w:val="32"/>
                            <w:rtl/>
                            <w:lang w:bidi="ar-IQ"/>
                          </w:rPr>
                        </w:pPr>
                        <w:r w:rsidRPr="00D57F6A">
                          <w:rPr>
                            <w:rFonts w:hint="cs"/>
                            <w:b/>
                            <w:bCs/>
                            <w:sz w:val="32"/>
                            <w:szCs w:val="32"/>
                            <w:rtl/>
                            <w:lang w:bidi="ar-IQ"/>
                          </w:rPr>
                          <w:t>16</w:t>
                        </w:r>
                      </w:p>
                    </w:tc>
                    <w:tc>
                      <w:tcPr>
                        <w:tcW w:w="1530" w:type="dxa"/>
                        <w:tcBorders>
                          <w:top w:val="single" w:sz="4" w:space="0" w:color="auto"/>
                          <w:bottom w:val="single" w:sz="4" w:space="0" w:color="auto"/>
                          <w:right w:val="single" w:sz="4" w:space="0" w:color="auto"/>
                        </w:tcBorders>
                        <w:shd w:val="clear" w:color="auto" w:fill="D6E3BC" w:themeFill="accent3" w:themeFillTint="66"/>
                        <w:vAlign w:val="center"/>
                      </w:tcPr>
                      <w:p w:rsidR="0037775B" w:rsidRPr="00D57F6A" w:rsidRDefault="0037775B" w:rsidP="00EE21D1">
                        <w:pPr>
                          <w:pStyle w:val="ab"/>
                          <w:bidi/>
                          <w:ind w:left="0"/>
                          <w:cnfStyle w:val="000000000000"/>
                          <w:rPr>
                            <w:sz w:val="28"/>
                            <w:szCs w:val="28"/>
                            <w:rtl/>
                            <w:lang w:bidi="ar-IQ"/>
                          </w:rPr>
                        </w:pPr>
                        <w:r w:rsidRPr="00D57F6A">
                          <w:rPr>
                            <w:rFonts w:hint="cs"/>
                            <w:rtl/>
                            <w:lang w:bidi="ar-IQ"/>
                          </w:rPr>
                          <w:t>سعاد محمد</w:t>
                        </w:r>
                      </w:p>
                    </w:tc>
                  </w:tr>
                  <w:tr w:rsidR="0037775B" w:rsidTr="00040316">
                    <w:trPr>
                      <w:cnfStyle w:val="000000100000"/>
                      <w:trHeight w:val="576"/>
                    </w:trPr>
                    <w:tc>
                      <w:tcPr>
                        <w:cnfStyle w:val="001000000000"/>
                        <w:tcW w:w="986" w:type="dxa"/>
                        <w:tcBorders>
                          <w:top w:val="single" w:sz="4" w:space="0" w:color="auto"/>
                          <w:left w:val="single" w:sz="4" w:space="0" w:color="auto"/>
                          <w:bottom w:val="single" w:sz="4" w:space="0" w:color="auto"/>
                        </w:tcBorders>
                        <w:shd w:val="clear" w:color="auto" w:fill="D6E3BC" w:themeFill="accent3" w:themeFillTint="66"/>
                        <w:vAlign w:val="center"/>
                      </w:tcPr>
                      <w:p w:rsidR="0037775B" w:rsidRPr="002F55C1" w:rsidRDefault="0037775B" w:rsidP="00EE21D1">
                        <w:pPr>
                          <w:pStyle w:val="ab"/>
                          <w:bidi/>
                          <w:ind w:left="0"/>
                          <w:rPr>
                            <w:b w:val="0"/>
                            <w:bCs w:val="0"/>
                            <w:color w:val="auto"/>
                            <w:rtl/>
                            <w:lang w:bidi="ar-IQ"/>
                          </w:rPr>
                        </w:pPr>
                        <w:r>
                          <w:rPr>
                            <w:rFonts w:hint="cs"/>
                            <w:b w:val="0"/>
                            <w:bCs w:val="0"/>
                            <w:color w:val="auto"/>
                            <w:rtl/>
                            <w:lang w:bidi="ar-IQ"/>
                          </w:rPr>
                          <w:t>سيف حازم</w:t>
                        </w:r>
                      </w:p>
                    </w:tc>
                    <w:tc>
                      <w:tcPr>
                        <w:tcW w:w="810" w:type="dxa"/>
                        <w:tcBorders>
                          <w:top w:val="single" w:sz="4" w:space="0" w:color="auto"/>
                          <w:bottom w:val="single" w:sz="4" w:space="0" w:color="auto"/>
                        </w:tcBorders>
                        <w:shd w:val="clear" w:color="auto" w:fill="EAF1DD" w:themeFill="accent3" w:themeFillTint="33"/>
                        <w:vAlign w:val="center"/>
                      </w:tcPr>
                      <w:p w:rsidR="0037775B" w:rsidRPr="00873AF7" w:rsidRDefault="0037775B" w:rsidP="00EE21D1">
                        <w:pPr>
                          <w:pStyle w:val="ab"/>
                          <w:bidi/>
                          <w:ind w:left="0"/>
                          <w:cnfStyle w:val="000000100000"/>
                          <w:rPr>
                            <w:b/>
                            <w:bCs/>
                            <w:sz w:val="28"/>
                            <w:szCs w:val="28"/>
                            <w:rtl/>
                            <w:lang w:bidi="ar-IQ"/>
                          </w:rPr>
                        </w:pPr>
                        <w:r>
                          <w:rPr>
                            <w:rFonts w:hint="cs"/>
                            <w:b/>
                            <w:bCs/>
                            <w:sz w:val="28"/>
                            <w:szCs w:val="28"/>
                            <w:rtl/>
                            <w:lang w:bidi="ar-IQ"/>
                          </w:rPr>
                          <w:t>ابن</w:t>
                        </w:r>
                      </w:p>
                    </w:tc>
                    <w:tc>
                      <w:tcPr>
                        <w:tcW w:w="581" w:type="dxa"/>
                        <w:vMerge w:val="restart"/>
                        <w:tcBorders>
                          <w:top w:val="single" w:sz="4" w:space="0" w:color="auto"/>
                          <w:right w:val="single" w:sz="4" w:space="0" w:color="auto"/>
                        </w:tcBorders>
                        <w:shd w:val="clear" w:color="auto" w:fill="EAF1DD" w:themeFill="accent3" w:themeFillTint="33"/>
                        <w:vAlign w:val="center"/>
                      </w:tcPr>
                      <w:p w:rsidR="0037775B" w:rsidRPr="002F55C1" w:rsidRDefault="0037775B" w:rsidP="00EE21D1">
                        <w:pPr>
                          <w:pStyle w:val="ab"/>
                          <w:bidi/>
                          <w:ind w:left="0"/>
                          <w:jc w:val="center"/>
                          <w:cnfStyle w:val="000000100000"/>
                          <w:rPr>
                            <w:b/>
                            <w:bCs/>
                            <w:sz w:val="32"/>
                            <w:szCs w:val="32"/>
                            <w:rtl/>
                            <w:lang w:bidi="ar-IQ"/>
                          </w:rPr>
                        </w:pPr>
                        <w:r>
                          <w:rPr>
                            <w:rFonts w:hint="cs"/>
                            <w:b/>
                            <w:bCs/>
                            <w:sz w:val="32"/>
                            <w:szCs w:val="32"/>
                            <w:rtl/>
                            <w:lang w:bidi="ar-IQ"/>
                          </w:rPr>
                          <w:t>7</w:t>
                        </w:r>
                      </w:p>
                    </w:tc>
                    <w:tc>
                      <w:tcPr>
                        <w:tcW w:w="589" w:type="dxa"/>
                        <w:tcBorders>
                          <w:top w:val="single" w:sz="4" w:space="0" w:color="auto"/>
                          <w:bottom w:val="single" w:sz="4" w:space="0" w:color="auto"/>
                        </w:tcBorders>
                        <w:shd w:val="clear" w:color="auto" w:fill="EAF1DD" w:themeFill="accent3" w:themeFillTint="33"/>
                        <w:vAlign w:val="center"/>
                      </w:tcPr>
                      <w:p w:rsidR="0037775B" w:rsidRPr="002F55C1" w:rsidRDefault="0037775B" w:rsidP="00EE21D1">
                        <w:pPr>
                          <w:pStyle w:val="ab"/>
                          <w:bidi/>
                          <w:ind w:left="0"/>
                          <w:jc w:val="center"/>
                          <w:cnfStyle w:val="000000100000"/>
                          <w:rPr>
                            <w:b/>
                            <w:bCs/>
                            <w:sz w:val="32"/>
                            <w:szCs w:val="32"/>
                            <w:rtl/>
                            <w:lang w:bidi="ar-IQ"/>
                          </w:rPr>
                        </w:pPr>
                        <w:r w:rsidRPr="002F55C1">
                          <w:rPr>
                            <w:rFonts w:hint="cs"/>
                            <w:b/>
                            <w:bCs/>
                            <w:sz w:val="32"/>
                            <w:szCs w:val="32"/>
                            <w:rtl/>
                            <w:lang w:bidi="ar-IQ"/>
                          </w:rPr>
                          <w:t>2</w:t>
                        </w:r>
                      </w:p>
                    </w:tc>
                    <w:tc>
                      <w:tcPr>
                        <w:tcW w:w="810" w:type="dxa"/>
                        <w:tcBorders>
                          <w:top w:val="single" w:sz="4" w:space="0" w:color="auto"/>
                          <w:bottom w:val="single" w:sz="4" w:space="0" w:color="auto"/>
                        </w:tcBorders>
                        <w:shd w:val="clear" w:color="auto" w:fill="FDE9D9" w:themeFill="accent6" w:themeFillTint="33"/>
                        <w:vAlign w:val="center"/>
                      </w:tcPr>
                      <w:p w:rsidR="0037775B" w:rsidRPr="001B4CDD" w:rsidRDefault="0037775B" w:rsidP="00EE21D1">
                        <w:pPr>
                          <w:pStyle w:val="ab"/>
                          <w:bidi/>
                          <w:ind w:left="0"/>
                          <w:jc w:val="center"/>
                          <w:cnfStyle w:val="000000100000"/>
                          <w:rPr>
                            <w:b/>
                            <w:bCs/>
                            <w:color w:val="00B0F0"/>
                            <w:sz w:val="28"/>
                            <w:szCs w:val="28"/>
                            <w:rtl/>
                            <w:lang w:bidi="ar-IQ"/>
                          </w:rPr>
                        </w:pPr>
                        <w:r w:rsidRPr="002F55C1">
                          <w:rPr>
                            <w:rFonts w:hint="cs"/>
                            <w:b/>
                            <w:bCs/>
                            <w:color w:val="FF0000"/>
                            <w:sz w:val="28"/>
                            <w:szCs w:val="28"/>
                            <w:rtl/>
                            <w:lang w:bidi="ar-IQ"/>
                          </w:rPr>
                          <w:t>ت</w:t>
                        </w:r>
                      </w:p>
                    </w:tc>
                    <w:tc>
                      <w:tcPr>
                        <w:tcW w:w="540" w:type="dxa"/>
                        <w:tcBorders>
                          <w:top w:val="single" w:sz="4" w:space="0" w:color="auto"/>
                          <w:bottom w:val="single" w:sz="4" w:space="0" w:color="auto"/>
                          <w:right w:val="single" w:sz="4" w:space="0" w:color="auto"/>
                        </w:tcBorders>
                        <w:shd w:val="clear" w:color="auto" w:fill="FDE9D9" w:themeFill="accent6" w:themeFillTint="33"/>
                        <w:vAlign w:val="center"/>
                      </w:tcPr>
                      <w:p w:rsidR="0037775B" w:rsidRPr="00D57F6A" w:rsidRDefault="0037775B" w:rsidP="00EE21D1">
                        <w:pPr>
                          <w:pStyle w:val="ab"/>
                          <w:bidi/>
                          <w:ind w:left="0"/>
                          <w:jc w:val="center"/>
                          <w:cnfStyle w:val="000000100000"/>
                          <w:rPr>
                            <w:b/>
                            <w:bCs/>
                            <w:color w:val="4F81BD" w:themeColor="accent1"/>
                            <w:sz w:val="28"/>
                            <w:szCs w:val="28"/>
                            <w:rtl/>
                            <w:lang w:bidi="ar-IQ"/>
                          </w:rPr>
                        </w:pPr>
                        <w:r w:rsidRPr="00D57F6A">
                          <w:rPr>
                            <w:rFonts w:hint="cs"/>
                            <w:b/>
                            <w:bCs/>
                            <w:color w:val="4F81BD" w:themeColor="accent1"/>
                            <w:sz w:val="28"/>
                            <w:szCs w:val="28"/>
                            <w:rtl/>
                            <w:lang w:bidi="ar-IQ"/>
                          </w:rPr>
                          <w:t>-</w:t>
                        </w:r>
                      </w:p>
                    </w:tc>
                    <w:tc>
                      <w:tcPr>
                        <w:tcW w:w="810" w:type="dxa"/>
                        <w:tcBorders>
                          <w:top w:val="single" w:sz="4" w:space="0" w:color="auto"/>
                          <w:bottom w:val="single" w:sz="4" w:space="0" w:color="auto"/>
                          <w:right w:val="single" w:sz="4" w:space="0" w:color="auto"/>
                        </w:tcBorders>
                        <w:shd w:val="clear" w:color="auto" w:fill="FFFF00"/>
                        <w:vAlign w:val="center"/>
                      </w:tcPr>
                      <w:p w:rsidR="0037775B" w:rsidRPr="00D57F6A" w:rsidRDefault="0037775B" w:rsidP="00EE21D1">
                        <w:pPr>
                          <w:pStyle w:val="ab"/>
                          <w:bidi/>
                          <w:ind w:left="0"/>
                          <w:jc w:val="center"/>
                          <w:cnfStyle w:val="000000100000"/>
                          <w:rPr>
                            <w:b/>
                            <w:bCs/>
                            <w:sz w:val="32"/>
                            <w:szCs w:val="32"/>
                            <w:rtl/>
                            <w:lang w:bidi="ar-IQ"/>
                          </w:rPr>
                        </w:pPr>
                        <w:r w:rsidRPr="00D57F6A">
                          <w:rPr>
                            <w:rFonts w:hint="cs"/>
                            <w:b/>
                            <w:bCs/>
                            <w:sz w:val="32"/>
                            <w:szCs w:val="32"/>
                            <w:rtl/>
                            <w:lang w:bidi="ar-IQ"/>
                          </w:rPr>
                          <w:t>-</w:t>
                        </w:r>
                      </w:p>
                    </w:tc>
                    <w:tc>
                      <w:tcPr>
                        <w:tcW w:w="1530" w:type="dxa"/>
                        <w:tcBorders>
                          <w:top w:val="single" w:sz="4" w:space="0" w:color="auto"/>
                          <w:bottom w:val="single" w:sz="4" w:space="0" w:color="auto"/>
                          <w:right w:val="single" w:sz="4" w:space="0" w:color="auto"/>
                        </w:tcBorders>
                        <w:shd w:val="clear" w:color="auto" w:fill="D6E3BC" w:themeFill="accent3" w:themeFillTint="66"/>
                        <w:vAlign w:val="center"/>
                      </w:tcPr>
                      <w:p w:rsidR="0037775B" w:rsidRPr="00D57F6A" w:rsidRDefault="0037775B" w:rsidP="00EE21D1">
                        <w:pPr>
                          <w:pStyle w:val="ab"/>
                          <w:bidi/>
                          <w:ind w:left="0"/>
                          <w:cnfStyle w:val="000000100000"/>
                          <w:rPr>
                            <w:rtl/>
                            <w:lang w:bidi="ar-IQ"/>
                          </w:rPr>
                        </w:pPr>
                        <w:r>
                          <w:rPr>
                            <w:rFonts w:hint="cs"/>
                            <w:rtl/>
                            <w:lang w:bidi="ar-IQ"/>
                          </w:rPr>
                          <w:t>---------</w:t>
                        </w:r>
                      </w:p>
                    </w:tc>
                  </w:tr>
                  <w:tr w:rsidR="0037775B" w:rsidTr="00040316">
                    <w:trPr>
                      <w:trHeight w:val="576"/>
                    </w:trPr>
                    <w:tc>
                      <w:tcPr>
                        <w:cnfStyle w:val="001000000000"/>
                        <w:tcW w:w="986" w:type="dxa"/>
                        <w:tcBorders>
                          <w:left w:val="single" w:sz="4" w:space="0" w:color="auto"/>
                          <w:bottom w:val="single" w:sz="4" w:space="0" w:color="auto"/>
                        </w:tcBorders>
                        <w:shd w:val="clear" w:color="auto" w:fill="D6E3BC" w:themeFill="accent3" w:themeFillTint="66"/>
                        <w:vAlign w:val="center"/>
                      </w:tcPr>
                      <w:p w:rsidR="0037775B" w:rsidRPr="00714445" w:rsidRDefault="0037775B" w:rsidP="00EE21D1">
                        <w:pPr>
                          <w:pStyle w:val="ab"/>
                          <w:bidi/>
                          <w:ind w:left="0"/>
                          <w:rPr>
                            <w:b w:val="0"/>
                            <w:bCs w:val="0"/>
                            <w:color w:val="auto"/>
                            <w:rtl/>
                            <w:lang w:bidi="ar-IQ"/>
                          </w:rPr>
                        </w:pPr>
                        <w:r w:rsidRPr="00714445">
                          <w:rPr>
                            <w:rFonts w:hint="cs"/>
                            <w:b w:val="0"/>
                            <w:bCs w:val="0"/>
                            <w:color w:val="auto"/>
                            <w:rtl/>
                            <w:lang w:bidi="ar-IQ"/>
                          </w:rPr>
                          <w:t>ماجد حازم</w:t>
                        </w:r>
                      </w:p>
                    </w:tc>
                    <w:tc>
                      <w:tcPr>
                        <w:tcW w:w="810" w:type="dxa"/>
                        <w:tcBorders>
                          <w:top w:val="single" w:sz="4" w:space="0" w:color="auto"/>
                          <w:bottom w:val="single" w:sz="4" w:space="0" w:color="auto"/>
                        </w:tcBorders>
                        <w:shd w:val="clear" w:color="auto" w:fill="EAF1DD" w:themeFill="accent3" w:themeFillTint="33"/>
                        <w:vAlign w:val="center"/>
                      </w:tcPr>
                      <w:p w:rsidR="0037775B" w:rsidRDefault="0037775B" w:rsidP="00EE21D1">
                        <w:pPr>
                          <w:pStyle w:val="ab"/>
                          <w:bidi/>
                          <w:ind w:left="0"/>
                          <w:cnfStyle w:val="000000000000"/>
                          <w:rPr>
                            <w:b/>
                            <w:bCs/>
                            <w:sz w:val="28"/>
                            <w:szCs w:val="28"/>
                            <w:rtl/>
                            <w:lang w:bidi="ar-IQ"/>
                          </w:rPr>
                        </w:pPr>
                        <w:r>
                          <w:rPr>
                            <w:rFonts w:hint="cs"/>
                            <w:b/>
                            <w:bCs/>
                            <w:sz w:val="28"/>
                            <w:szCs w:val="28"/>
                            <w:rtl/>
                            <w:lang w:bidi="ar-IQ"/>
                          </w:rPr>
                          <w:t>ابن</w:t>
                        </w:r>
                      </w:p>
                    </w:tc>
                    <w:tc>
                      <w:tcPr>
                        <w:tcW w:w="581" w:type="dxa"/>
                        <w:vMerge/>
                        <w:tcBorders>
                          <w:right w:val="single" w:sz="4" w:space="0" w:color="auto"/>
                        </w:tcBorders>
                        <w:shd w:val="clear" w:color="auto" w:fill="EAF1DD" w:themeFill="accent3" w:themeFillTint="33"/>
                        <w:vAlign w:val="center"/>
                      </w:tcPr>
                      <w:p w:rsidR="0037775B" w:rsidRPr="002F55C1" w:rsidRDefault="0037775B" w:rsidP="00EE21D1">
                        <w:pPr>
                          <w:pStyle w:val="ab"/>
                          <w:bidi/>
                          <w:ind w:left="0"/>
                          <w:jc w:val="center"/>
                          <w:cnfStyle w:val="000000000000"/>
                          <w:rPr>
                            <w:b/>
                            <w:bCs/>
                            <w:sz w:val="32"/>
                            <w:szCs w:val="32"/>
                            <w:rtl/>
                            <w:lang w:bidi="ar-IQ"/>
                          </w:rPr>
                        </w:pPr>
                      </w:p>
                    </w:tc>
                    <w:tc>
                      <w:tcPr>
                        <w:tcW w:w="589" w:type="dxa"/>
                        <w:tcBorders>
                          <w:bottom w:val="single" w:sz="4" w:space="0" w:color="auto"/>
                        </w:tcBorders>
                        <w:shd w:val="clear" w:color="auto" w:fill="EAF1DD" w:themeFill="accent3" w:themeFillTint="33"/>
                        <w:vAlign w:val="center"/>
                      </w:tcPr>
                      <w:p w:rsidR="0037775B" w:rsidRPr="002F55C1" w:rsidRDefault="0037775B" w:rsidP="00EE21D1">
                        <w:pPr>
                          <w:pStyle w:val="ab"/>
                          <w:bidi/>
                          <w:ind w:left="0"/>
                          <w:jc w:val="center"/>
                          <w:cnfStyle w:val="000000000000"/>
                          <w:rPr>
                            <w:b/>
                            <w:bCs/>
                            <w:sz w:val="32"/>
                            <w:szCs w:val="32"/>
                            <w:rtl/>
                            <w:lang w:bidi="ar-IQ"/>
                          </w:rPr>
                        </w:pPr>
                        <w:r>
                          <w:rPr>
                            <w:rFonts w:hint="cs"/>
                            <w:b/>
                            <w:bCs/>
                            <w:sz w:val="32"/>
                            <w:szCs w:val="32"/>
                            <w:rtl/>
                            <w:lang w:bidi="ar-IQ"/>
                          </w:rPr>
                          <w:t>2</w:t>
                        </w:r>
                      </w:p>
                    </w:tc>
                    <w:tc>
                      <w:tcPr>
                        <w:tcW w:w="810" w:type="dxa"/>
                        <w:tcBorders>
                          <w:bottom w:val="single" w:sz="4" w:space="0" w:color="auto"/>
                        </w:tcBorders>
                        <w:shd w:val="clear" w:color="auto" w:fill="FDE9D9" w:themeFill="accent6" w:themeFillTint="33"/>
                        <w:vAlign w:val="center"/>
                      </w:tcPr>
                      <w:p w:rsidR="0037775B" w:rsidRPr="003E4C34" w:rsidRDefault="0037775B" w:rsidP="00EE21D1">
                        <w:pPr>
                          <w:pStyle w:val="ab"/>
                          <w:bidi/>
                          <w:ind w:left="0"/>
                          <w:jc w:val="center"/>
                          <w:cnfStyle w:val="000000000000"/>
                          <w:rPr>
                            <w:b/>
                            <w:bCs/>
                            <w:color w:val="00B0F0"/>
                            <w:sz w:val="18"/>
                            <w:szCs w:val="18"/>
                            <w:rtl/>
                            <w:lang w:bidi="ar-IQ"/>
                          </w:rPr>
                        </w:pPr>
                        <w:r w:rsidRPr="003E4C34">
                          <w:rPr>
                            <w:rFonts w:hint="cs"/>
                            <w:b/>
                            <w:bCs/>
                            <w:color w:val="00B0F0"/>
                            <w:sz w:val="18"/>
                            <w:szCs w:val="18"/>
                            <w:rtl/>
                            <w:lang w:bidi="ar-IQ"/>
                          </w:rPr>
                          <w:t>اخ لاب</w:t>
                        </w:r>
                      </w:p>
                    </w:tc>
                    <w:tc>
                      <w:tcPr>
                        <w:tcW w:w="540" w:type="dxa"/>
                        <w:tcBorders>
                          <w:bottom w:val="single" w:sz="4" w:space="0" w:color="auto"/>
                          <w:right w:val="single" w:sz="4" w:space="0" w:color="auto"/>
                        </w:tcBorders>
                        <w:shd w:val="clear" w:color="auto" w:fill="FDE9D9" w:themeFill="accent6" w:themeFillTint="33"/>
                        <w:vAlign w:val="center"/>
                      </w:tcPr>
                      <w:p w:rsidR="0037775B" w:rsidRPr="00D57F6A" w:rsidRDefault="0037775B" w:rsidP="00EE21D1">
                        <w:pPr>
                          <w:pStyle w:val="ab"/>
                          <w:bidi/>
                          <w:ind w:left="0"/>
                          <w:jc w:val="center"/>
                          <w:cnfStyle w:val="000000000000"/>
                          <w:rPr>
                            <w:b/>
                            <w:bCs/>
                            <w:color w:val="4F81BD" w:themeColor="accent1"/>
                            <w:sz w:val="28"/>
                            <w:szCs w:val="28"/>
                            <w:rtl/>
                            <w:lang w:bidi="ar-IQ"/>
                          </w:rPr>
                        </w:pPr>
                        <w:r>
                          <w:rPr>
                            <w:rFonts w:hint="cs"/>
                            <w:b/>
                            <w:bCs/>
                            <w:color w:val="4F81BD" w:themeColor="accent1"/>
                            <w:sz w:val="28"/>
                            <w:szCs w:val="28"/>
                            <w:rtl/>
                            <w:lang w:bidi="ar-IQ"/>
                          </w:rPr>
                          <w:t>0</w:t>
                        </w:r>
                      </w:p>
                    </w:tc>
                    <w:tc>
                      <w:tcPr>
                        <w:tcW w:w="810" w:type="dxa"/>
                        <w:tcBorders>
                          <w:bottom w:val="single" w:sz="4" w:space="0" w:color="auto"/>
                          <w:right w:val="single" w:sz="4" w:space="0" w:color="auto"/>
                        </w:tcBorders>
                        <w:shd w:val="clear" w:color="auto" w:fill="FFFF00"/>
                        <w:vAlign w:val="center"/>
                      </w:tcPr>
                      <w:p w:rsidR="0037775B" w:rsidRPr="00D57F6A" w:rsidRDefault="0037775B" w:rsidP="00EE21D1">
                        <w:pPr>
                          <w:pStyle w:val="ab"/>
                          <w:bidi/>
                          <w:ind w:left="0"/>
                          <w:jc w:val="center"/>
                          <w:cnfStyle w:val="000000000000"/>
                          <w:rPr>
                            <w:b/>
                            <w:bCs/>
                            <w:sz w:val="32"/>
                            <w:szCs w:val="32"/>
                            <w:rtl/>
                            <w:lang w:bidi="ar-IQ"/>
                          </w:rPr>
                        </w:pPr>
                        <w:r w:rsidRPr="00D57F6A">
                          <w:rPr>
                            <w:rFonts w:hint="cs"/>
                            <w:b/>
                            <w:bCs/>
                            <w:sz w:val="32"/>
                            <w:szCs w:val="32"/>
                            <w:rtl/>
                            <w:lang w:bidi="ar-IQ"/>
                          </w:rPr>
                          <w:t>24</w:t>
                        </w:r>
                      </w:p>
                    </w:tc>
                    <w:tc>
                      <w:tcPr>
                        <w:tcW w:w="1530" w:type="dxa"/>
                        <w:tcBorders>
                          <w:bottom w:val="single" w:sz="4" w:space="0" w:color="auto"/>
                          <w:right w:val="single" w:sz="4" w:space="0" w:color="auto"/>
                        </w:tcBorders>
                        <w:shd w:val="clear" w:color="auto" w:fill="D6E3BC" w:themeFill="accent3" w:themeFillTint="66"/>
                        <w:vAlign w:val="center"/>
                      </w:tcPr>
                      <w:p w:rsidR="0037775B" w:rsidRPr="00D57F6A" w:rsidRDefault="0037775B" w:rsidP="00EE21D1">
                        <w:pPr>
                          <w:pStyle w:val="ab"/>
                          <w:bidi/>
                          <w:ind w:left="0"/>
                          <w:cnfStyle w:val="000000000000"/>
                          <w:rPr>
                            <w:rtl/>
                            <w:lang w:bidi="ar-IQ"/>
                          </w:rPr>
                        </w:pPr>
                        <w:r w:rsidRPr="00D57F6A">
                          <w:rPr>
                            <w:rFonts w:hint="cs"/>
                            <w:rtl/>
                            <w:lang w:bidi="ar-IQ"/>
                          </w:rPr>
                          <w:t>ماجد حازم</w:t>
                        </w:r>
                      </w:p>
                    </w:tc>
                  </w:tr>
                  <w:tr w:rsidR="0037775B" w:rsidTr="00040316">
                    <w:trPr>
                      <w:cnfStyle w:val="000000100000"/>
                      <w:trHeight w:val="576"/>
                    </w:trPr>
                    <w:tc>
                      <w:tcPr>
                        <w:cnfStyle w:val="001000000000"/>
                        <w:tcW w:w="986" w:type="dxa"/>
                        <w:tcBorders>
                          <w:left w:val="single" w:sz="4" w:space="0" w:color="auto"/>
                          <w:bottom w:val="single" w:sz="4" w:space="0" w:color="auto"/>
                        </w:tcBorders>
                        <w:shd w:val="clear" w:color="auto" w:fill="D6E3BC" w:themeFill="accent3" w:themeFillTint="66"/>
                        <w:vAlign w:val="center"/>
                      </w:tcPr>
                      <w:p w:rsidR="0037775B" w:rsidRPr="00714445" w:rsidRDefault="0037775B" w:rsidP="00EE21D1">
                        <w:pPr>
                          <w:pStyle w:val="ab"/>
                          <w:bidi/>
                          <w:ind w:left="0"/>
                          <w:rPr>
                            <w:b w:val="0"/>
                            <w:bCs w:val="0"/>
                            <w:color w:val="auto"/>
                            <w:rtl/>
                            <w:lang w:bidi="ar-IQ"/>
                          </w:rPr>
                        </w:pPr>
                        <w:r w:rsidRPr="00714445">
                          <w:rPr>
                            <w:rFonts w:hint="cs"/>
                            <w:b w:val="0"/>
                            <w:bCs w:val="0"/>
                            <w:color w:val="auto"/>
                            <w:rtl/>
                            <w:lang w:bidi="ar-IQ"/>
                          </w:rPr>
                          <w:t>رعد حازم</w:t>
                        </w:r>
                      </w:p>
                    </w:tc>
                    <w:tc>
                      <w:tcPr>
                        <w:tcW w:w="810" w:type="dxa"/>
                        <w:tcBorders>
                          <w:top w:val="single" w:sz="4" w:space="0" w:color="auto"/>
                          <w:bottom w:val="single" w:sz="4" w:space="0" w:color="auto"/>
                        </w:tcBorders>
                        <w:shd w:val="clear" w:color="auto" w:fill="EAF1DD" w:themeFill="accent3" w:themeFillTint="33"/>
                        <w:vAlign w:val="center"/>
                      </w:tcPr>
                      <w:p w:rsidR="0037775B" w:rsidRDefault="0037775B" w:rsidP="00EE21D1">
                        <w:pPr>
                          <w:pStyle w:val="ab"/>
                          <w:bidi/>
                          <w:ind w:left="0"/>
                          <w:cnfStyle w:val="000000100000"/>
                          <w:rPr>
                            <w:b/>
                            <w:bCs/>
                            <w:sz w:val="28"/>
                            <w:szCs w:val="28"/>
                            <w:rtl/>
                            <w:lang w:bidi="ar-IQ"/>
                          </w:rPr>
                        </w:pPr>
                        <w:r>
                          <w:rPr>
                            <w:rFonts w:hint="cs"/>
                            <w:b/>
                            <w:bCs/>
                            <w:sz w:val="28"/>
                            <w:szCs w:val="28"/>
                            <w:rtl/>
                            <w:lang w:bidi="ar-IQ"/>
                          </w:rPr>
                          <w:t>ابن</w:t>
                        </w:r>
                      </w:p>
                    </w:tc>
                    <w:tc>
                      <w:tcPr>
                        <w:tcW w:w="581" w:type="dxa"/>
                        <w:vMerge/>
                        <w:tcBorders>
                          <w:right w:val="single" w:sz="4" w:space="0" w:color="auto"/>
                        </w:tcBorders>
                        <w:shd w:val="clear" w:color="auto" w:fill="EAF1DD" w:themeFill="accent3" w:themeFillTint="33"/>
                        <w:vAlign w:val="center"/>
                      </w:tcPr>
                      <w:p w:rsidR="0037775B" w:rsidRPr="002F55C1" w:rsidRDefault="0037775B" w:rsidP="00EE21D1">
                        <w:pPr>
                          <w:pStyle w:val="ab"/>
                          <w:bidi/>
                          <w:ind w:left="0"/>
                          <w:jc w:val="center"/>
                          <w:cnfStyle w:val="000000100000"/>
                          <w:rPr>
                            <w:b/>
                            <w:bCs/>
                            <w:sz w:val="32"/>
                            <w:szCs w:val="32"/>
                            <w:rtl/>
                            <w:lang w:bidi="ar-IQ"/>
                          </w:rPr>
                        </w:pPr>
                      </w:p>
                    </w:tc>
                    <w:tc>
                      <w:tcPr>
                        <w:tcW w:w="589" w:type="dxa"/>
                        <w:tcBorders>
                          <w:bottom w:val="single" w:sz="4" w:space="0" w:color="auto"/>
                        </w:tcBorders>
                        <w:shd w:val="clear" w:color="auto" w:fill="EAF1DD" w:themeFill="accent3" w:themeFillTint="33"/>
                        <w:vAlign w:val="center"/>
                      </w:tcPr>
                      <w:p w:rsidR="0037775B" w:rsidRPr="002F55C1" w:rsidRDefault="0037775B" w:rsidP="00EE21D1">
                        <w:pPr>
                          <w:pStyle w:val="ab"/>
                          <w:bidi/>
                          <w:ind w:left="0"/>
                          <w:jc w:val="center"/>
                          <w:cnfStyle w:val="000000100000"/>
                          <w:rPr>
                            <w:b/>
                            <w:bCs/>
                            <w:sz w:val="32"/>
                            <w:szCs w:val="32"/>
                            <w:rtl/>
                            <w:lang w:bidi="ar-IQ"/>
                          </w:rPr>
                        </w:pPr>
                        <w:r>
                          <w:rPr>
                            <w:rFonts w:hint="cs"/>
                            <w:b/>
                            <w:bCs/>
                            <w:sz w:val="32"/>
                            <w:szCs w:val="32"/>
                            <w:rtl/>
                            <w:lang w:bidi="ar-IQ"/>
                          </w:rPr>
                          <w:t>2</w:t>
                        </w:r>
                      </w:p>
                    </w:tc>
                    <w:tc>
                      <w:tcPr>
                        <w:tcW w:w="810" w:type="dxa"/>
                        <w:tcBorders>
                          <w:bottom w:val="single" w:sz="4" w:space="0" w:color="auto"/>
                        </w:tcBorders>
                        <w:shd w:val="clear" w:color="auto" w:fill="FDE9D9" w:themeFill="accent6" w:themeFillTint="33"/>
                        <w:vAlign w:val="center"/>
                      </w:tcPr>
                      <w:p w:rsidR="0037775B" w:rsidRPr="003E4C34" w:rsidRDefault="0037775B" w:rsidP="00EE21D1">
                        <w:pPr>
                          <w:pStyle w:val="ab"/>
                          <w:bidi/>
                          <w:ind w:left="0"/>
                          <w:jc w:val="center"/>
                          <w:cnfStyle w:val="000000100000"/>
                          <w:rPr>
                            <w:b/>
                            <w:bCs/>
                            <w:color w:val="00B0F0"/>
                            <w:sz w:val="18"/>
                            <w:szCs w:val="18"/>
                            <w:rtl/>
                            <w:lang w:bidi="ar-IQ"/>
                          </w:rPr>
                        </w:pPr>
                        <w:r w:rsidRPr="003E4C34">
                          <w:rPr>
                            <w:rFonts w:hint="cs"/>
                            <w:b/>
                            <w:bCs/>
                            <w:color w:val="00B0F0"/>
                            <w:sz w:val="18"/>
                            <w:szCs w:val="18"/>
                            <w:rtl/>
                            <w:lang w:bidi="ar-IQ"/>
                          </w:rPr>
                          <w:t>اخ لاب</w:t>
                        </w:r>
                      </w:p>
                    </w:tc>
                    <w:tc>
                      <w:tcPr>
                        <w:tcW w:w="540" w:type="dxa"/>
                        <w:tcBorders>
                          <w:bottom w:val="single" w:sz="4" w:space="0" w:color="auto"/>
                          <w:right w:val="single" w:sz="4" w:space="0" w:color="auto"/>
                        </w:tcBorders>
                        <w:shd w:val="clear" w:color="auto" w:fill="FDE9D9" w:themeFill="accent6" w:themeFillTint="33"/>
                        <w:vAlign w:val="center"/>
                      </w:tcPr>
                      <w:p w:rsidR="0037775B" w:rsidRPr="00C91063" w:rsidRDefault="0037775B" w:rsidP="00EE21D1">
                        <w:pPr>
                          <w:pStyle w:val="ab"/>
                          <w:bidi/>
                          <w:ind w:left="0"/>
                          <w:jc w:val="center"/>
                          <w:cnfStyle w:val="000000100000"/>
                          <w:rPr>
                            <w:b/>
                            <w:bCs/>
                            <w:color w:val="00B0F0"/>
                            <w:sz w:val="28"/>
                            <w:szCs w:val="28"/>
                            <w:rtl/>
                            <w:lang w:bidi="ar-IQ"/>
                          </w:rPr>
                        </w:pPr>
                        <w:r>
                          <w:rPr>
                            <w:rFonts w:hint="cs"/>
                            <w:b/>
                            <w:bCs/>
                            <w:color w:val="00B0F0"/>
                            <w:sz w:val="28"/>
                            <w:szCs w:val="28"/>
                            <w:rtl/>
                            <w:lang w:bidi="ar-IQ"/>
                          </w:rPr>
                          <w:t>0</w:t>
                        </w:r>
                      </w:p>
                    </w:tc>
                    <w:tc>
                      <w:tcPr>
                        <w:tcW w:w="810" w:type="dxa"/>
                        <w:tcBorders>
                          <w:bottom w:val="single" w:sz="4" w:space="0" w:color="auto"/>
                          <w:right w:val="single" w:sz="4" w:space="0" w:color="auto"/>
                        </w:tcBorders>
                        <w:shd w:val="clear" w:color="auto" w:fill="FFFF00"/>
                        <w:vAlign w:val="center"/>
                      </w:tcPr>
                      <w:p w:rsidR="0037775B" w:rsidRPr="00D57F6A" w:rsidRDefault="0037775B" w:rsidP="00EE21D1">
                        <w:pPr>
                          <w:pStyle w:val="ab"/>
                          <w:bidi/>
                          <w:ind w:left="0"/>
                          <w:jc w:val="center"/>
                          <w:cnfStyle w:val="000000100000"/>
                          <w:rPr>
                            <w:b/>
                            <w:bCs/>
                            <w:sz w:val="32"/>
                            <w:szCs w:val="32"/>
                            <w:rtl/>
                            <w:lang w:bidi="ar-IQ"/>
                          </w:rPr>
                        </w:pPr>
                        <w:r w:rsidRPr="00D57F6A">
                          <w:rPr>
                            <w:rFonts w:hint="cs"/>
                            <w:b/>
                            <w:bCs/>
                            <w:sz w:val="32"/>
                            <w:szCs w:val="32"/>
                            <w:rtl/>
                            <w:lang w:bidi="ar-IQ"/>
                          </w:rPr>
                          <w:t>24</w:t>
                        </w:r>
                      </w:p>
                    </w:tc>
                    <w:tc>
                      <w:tcPr>
                        <w:tcW w:w="1530" w:type="dxa"/>
                        <w:tcBorders>
                          <w:bottom w:val="single" w:sz="4" w:space="0" w:color="auto"/>
                          <w:right w:val="single" w:sz="4" w:space="0" w:color="auto"/>
                        </w:tcBorders>
                        <w:shd w:val="clear" w:color="auto" w:fill="D6E3BC" w:themeFill="accent3" w:themeFillTint="66"/>
                        <w:vAlign w:val="center"/>
                      </w:tcPr>
                      <w:p w:rsidR="0037775B" w:rsidRPr="00D57F6A" w:rsidRDefault="0037775B" w:rsidP="00EE21D1">
                        <w:pPr>
                          <w:pStyle w:val="ab"/>
                          <w:bidi/>
                          <w:ind w:left="0"/>
                          <w:cnfStyle w:val="000000100000"/>
                          <w:rPr>
                            <w:rtl/>
                            <w:lang w:bidi="ar-IQ"/>
                          </w:rPr>
                        </w:pPr>
                        <w:r w:rsidRPr="00D57F6A">
                          <w:rPr>
                            <w:rFonts w:hint="cs"/>
                            <w:rtl/>
                            <w:lang w:bidi="ar-IQ"/>
                          </w:rPr>
                          <w:t>رعد حازم</w:t>
                        </w:r>
                      </w:p>
                    </w:tc>
                  </w:tr>
                  <w:tr w:rsidR="0037775B" w:rsidTr="00040316">
                    <w:trPr>
                      <w:trHeight w:val="576"/>
                    </w:trPr>
                    <w:tc>
                      <w:tcPr>
                        <w:cnfStyle w:val="001000000000"/>
                        <w:tcW w:w="986" w:type="dxa"/>
                        <w:tcBorders>
                          <w:left w:val="single" w:sz="4" w:space="0" w:color="auto"/>
                          <w:bottom w:val="single" w:sz="4" w:space="0" w:color="auto"/>
                        </w:tcBorders>
                        <w:shd w:val="clear" w:color="auto" w:fill="D6E3BC" w:themeFill="accent3" w:themeFillTint="66"/>
                        <w:vAlign w:val="center"/>
                      </w:tcPr>
                      <w:p w:rsidR="0037775B" w:rsidRPr="002F55C1" w:rsidRDefault="0037775B" w:rsidP="00EE21D1">
                        <w:pPr>
                          <w:pStyle w:val="ab"/>
                          <w:bidi/>
                          <w:ind w:left="0"/>
                          <w:rPr>
                            <w:b w:val="0"/>
                            <w:bCs w:val="0"/>
                            <w:color w:val="auto"/>
                            <w:rtl/>
                            <w:lang w:bidi="ar-IQ"/>
                          </w:rPr>
                        </w:pPr>
                        <w:r>
                          <w:rPr>
                            <w:rFonts w:hint="cs"/>
                            <w:b w:val="0"/>
                            <w:bCs w:val="0"/>
                            <w:color w:val="auto"/>
                            <w:rtl/>
                            <w:lang w:bidi="ar-IQ"/>
                          </w:rPr>
                          <w:t>آمنة حازم</w:t>
                        </w:r>
                      </w:p>
                    </w:tc>
                    <w:tc>
                      <w:tcPr>
                        <w:tcW w:w="810" w:type="dxa"/>
                        <w:tcBorders>
                          <w:top w:val="single" w:sz="4" w:space="0" w:color="auto"/>
                          <w:bottom w:val="single" w:sz="4" w:space="0" w:color="auto"/>
                        </w:tcBorders>
                        <w:shd w:val="clear" w:color="auto" w:fill="EAF1DD" w:themeFill="accent3" w:themeFillTint="33"/>
                        <w:vAlign w:val="center"/>
                      </w:tcPr>
                      <w:p w:rsidR="0037775B" w:rsidRPr="00873AF7" w:rsidRDefault="0037775B" w:rsidP="00EE21D1">
                        <w:pPr>
                          <w:pStyle w:val="ab"/>
                          <w:bidi/>
                          <w:ind w:left="0"/>
                          <w:cnfStyle w:val="000000000000"/>
                          <w:rPr>
                            <w:b/>
                            <w:bCs/>
                            <w:sz w:val="28"/>
                            <w:szCs w:val="28"/>
                            <w:rtl/>
                            <w:lang w:bidi="ar-IQ"/>
                          </w:rPr>
                        </w:pPr>
                        <w:r>
                          <w:rPr>
                            <w:rFonts w:hint="cs"/>
                            <w:b/>
                            <w:bCs/>
                            <w:sz w:val="28"/>
                            <w:szCs w:val="28"/>
                            <w:rtl/>
                            <w:lang w:bidi="ar-IQ"/>
                          </w:rPr>
                          <w:t>بنت</w:t>
                        </w:r>
                      </w:p>
                    </w:tc>
                    <w:tc>
                      <w:tcPr>
                        <w:tcW w:w="581" w:type="dxa"/>
                        <w:vMerge/>
                        <w:tcBorders>
                          <w:bottom w:val="single" w:sz="4" w:space="0" w:color="auto"/>
                          <w:right w:val="single" w:sz="4" w:space="0" w:color="auto"/>
                        </w:tcBorders>
                        <w:shd w:val="clear" w:color="auto" w:fill="EAF1DD" w:themeFill="accent3" w:themeFillTint="33"/>
                        <w:vAlign w:val="center"/>
                      </w:tcPr>
                      <w:p w:rsidR="0037775B" w:rsidRPr="002F55C1" w:rsidRDefault="0037775B" w:rsidP="00EE21D1">
                        <w:pPr>
                          <w:pStyle w:val="ab"/>
                          <w:bidi/>
                          <w:ind w:left="0"/>
                          <w:jc w:val="center"/>
                          <w:cnfStyle w:val="000000000000"/>
                          <w:rPr>
                            <w:b/>
                            <w:bCs/>
                            <w:sz w:val="32"/>
                            <w:szCs w:val="32"/>
                            <w:rtl/>
                            <w:lang w:bidi="ar-IQ"/>
                          </w:rPr>
                        </w:pPr>
                      </w:p>
                    </w:tc>
                    <w:tc>
                      <w:tcPr>
                        <w:tcW w:w="589" w:type="dxa"/>
                        <w:tcBorders>
                          <w:bottom w:val="single" w:sz="4" w:space="0" w:color="auto"/>
                        </w:tcBorders>
                        <w:shd w:val="clear" w:color="auto" w:fill="EAF1DD" w:themeFill="accent3" w:themeFillTint="33"/>
                        <w:vAlign w:val="center"/>
                      </w:tcPr>
                      <w:p w:rsidR="0037775B" w:rsidRPr="002F55C1" w:rsidRDefault="0037775B" w:rsidP="00EE21D1">
                        <w:pPr>
                          <w:pStyle w:val="ab"/>
                          <w:bidi/>
                          <w:ind w:left="0"/>
                          <w:jc w:val="center"/>
                          <w:cnfStyle w:val="000000000000"/>
                          <w:rPr>
                            <w:b/>
                            <w:bCs/>
                            <w:sz w:val="32"/>
                            <w:szCs w:val="32"/>
                            <w:rtl/>
                            <w:lang w:bidi="ar-IQ"/>
                          </w:rPr>
                        </w:pPr>
                        <w:r w:rsidRPr="002F55C1">
                          <w:rPr>
                            <w:rFonts w:hint="cs"/>
                            <w:b/>
                            <w:bCs/>
                            <w:sz w:val="32"/>
                            <w:szCs w:val="32"/>
                            <w:rtl/>
                            <w:lang w:bidi="ar-IQ"/>
                          </w:rPr>
                          <w:t>1</w:t>
                        </w:r>
                      </w:p>
                    </w:tc>
                    <w:tc>
                      <w:tcPr>
                        <w:tcW w:w="810" w:type="dxa"/>
                        <w:tcBorders>
                          <w:bottom w:val="single" w:sz="4" w:space="0" w:color="auto"/>
                        </w:tcBorders>
                        <w:shd w:val="clear" w:color="auto" w:fill="FDE9D9" w:themeFill="accent6" w:themeFillTint="33"/>
                        <w:vAlign w:val="center"/>
                      </w:tcPr>
                      <w:p w:rsidR="0037775B" w:rsidRPr="00C37FA9" w:rsidRDefault="0037775B" w:rsidP="00040316">
                        <w:pPr>
                          <w:pStyle w:val="ab"/>
                          <w:bidi/>
                          <w:ind w:left="0"/>
                          <w:cnfStyle w:val="000000000000"/>
                          <w:rPr>
                            <w:b/>
                            <w:bCs/>
                            <w:sz w:val="28"/>
                            <w:szCs w:val="28"/>
                            <w:rtl/>
                            <w:lang w:bidi="ar-IQ"/>
                          </w:rPr>
                        </w:pPr>
                        <w:r w:rsidRPr="00040316">
                          <w:rPr>
                            <w:rFonts w:hint="cs"/>
                            <w:b/>
                            <w:bCs/>
                            <w:rtl/>
                            <w:lang w:bidi="ar-IQ"/>
                          </w:rPr>
                          <w:t>أخت</w:t>
                        </w:r>
                        <w:r w:rsidRPr="00040316">
                          <w:rPr>
                            <w:b/>
                            <w:bCs/>
                            <w:lang w:bidi="ar-IQ"/>
                          </w:rPr>
                          <w:t xml:space="preserve"> </w:t>
                        </w:r>
                        <w:r w:rsidRPr="00040316">
                          <w:rPr>
                            <w:rFonts w:hint="cs"/>
                            <w:b/>
                            <w:bCs/>
                            <w:rtl/>
                            <w:lang w:bidi="ar-IQ"/>
                          </w:rPr>
                          <w:t>ش</w:t>
                        </w:r>
                      </w:p>
                    </w:tc>
                    <w:tc>
                      <w:tcPr>
                        <w:tcW w:w="540" w:type="dxa"/>
                        <w:tcBorders>
                          <w:bottom w:val="single" w:sz="4" w:space="0" w:color="auto"/>
                          <w:right w:val="single" w:sz="4" w:space="0" w:color="auto"/>
                        </w:tcBorders>
                        <w:shd w:val="clear" w:color="auto" w:fill="FDE9D9" w:themeFill="accent6" w:themeFillTint="33"/>
                        <w:vAlign w:val="center"/>
                      </w:tcPr>
                      <w:p w:rsidR="0037775B" w:rsidRPr="00D57F6A" w:rsidRDefault="0037775B" w:rsidP="00EE21D1">
                        <w:pPr>
                          <w:pStyle w:val="ab"/>
                          <w:bidi/>
                          <w:ind w:left="0"/>
                          <w:jc w:val="center"/>
                          <w:cnfStyle w:val="000000000000"/>
                          <w:rPr>
                            <w:b/>
                            <w:bCs/>
                            <w:color w:val="4F81BD" w:themeColor="accent1"/>
                            <w:sz w:val="28"/>
                            <w:szCs w:val="28"/>
                            <w:rtl/>
                            <w:lang w:bidi="ar-IQ"/>
                          </w:rPr>
                        </w:pPr>
                        <w:r w:rsidRPr="00D57F6A">
                          <w:rPr>
                            <w:rFonts w:hint="cs"/>
                            <w:b/>
                            <w:bCs/>
                            <w:color w:val="4F81BD" w:themeColor="accent1"/>
                            <w:sz w:val="28"/>
                            <w:szCs w:val="28"/>
                            <w:rtl/>
                            <w:lang w:bidi="ar-IQ"/>
                          </w:rPr>
                          <w:t>1</w:t>
                        </w:r>
                      </w:p>
                    </w:tc>
                    <w:tc>
                      <w:tcPr>
                        <w:tcW w:w="810" w:type="dxa"/>
                        <w:tcBorders>
                          <w:bottom w:val="single" w:sz="4" w:space="0" w:color="auto"/>
                          <w:right w:val="single" w:sz="4" w:space="0" w:color="auto"/>
                        </w:tcBorders>
                        <w:shd w:val="clear" w:color="auto" w:fill="FFFF00"/>
                        <w:vAlign w:val="center"/>
                      </w:tcPr>
                      <w:p w:rsidR="0037775B" w:rsidRPr="00D57F6A" w:rsidRDefault="0037775B" w:rsidP="00EE21D1">
                        <w:pPr>
                          <w:pStyle w:val="ab"/>
                          <w:bidi/>
                          <w:ind w:left="0"/>
                          <w:jc w:val="center"/>
                          <w:cnfStyle w:val="000000000000"/>
                          <w:rPr>
                            <w:b/>
                            <w:bCs/>
                            <w:sz w:val="32"/>
                            <w:szCs w:val="32"/>
                            <w:rtl/>
                            <w:lang w:bidi="ar-IQ"/>
                          </w:rPr>
                        </w:pPr>
                        <w:r w:rsidRPr="00D57F6A">
                          <w:rPr>
                            <w:rFonts w:hint="cs"/>
                            <w:b/>
                            <w:bCs/>
                            <w:sz w:val="32"/>
                            <w:szCs w:val="32"/>
                            <w:rtl/>
                            <w:lang w:bidi="ar-IQ"/>
                          </w:rPr>
                          <w:t>13</w:t>
                        </w:r>
                      </w:p>
                    </w:tc>
                    <w:tc>
                      <w:tcPr>
                        <w:tcW w:w="1530" w:type="dxa"/>
                        <w:tcBorders>
                          <w:bottom w:val="single" w:sz="4" w:space="0" w:color="auto"/>
                          <w:right w:val="single" w:sz="4" w:space="0" w:color="auto"/>
                        </w:tcBorders>
                        <w:shd w:val="clear" w:color="auto" w:fill="D6E3BC" w:themeFill="accent3" w:themeFillTint="66"/>
                        <w:vAlign w:val="center"/>
                      </w:tcPr>
                      <w:p w:rsidR="0037775B" w:rsidRPr="00D57F6A" w:rsidRDefault="0037775B" w:rsidP="00EE21D1">
                        <w:pPr>
                          <w:pStyle w:val="ab"/>
                          <w:bidi/>
                          <w:ind w:left="0"/>
                          <w:cnfStyle w:val="000000000000"/>
                          <w:rPr>
                            <w:rtl/>
                            <w:lang w:bidi="ar-IQ"/>
                          </w:rPr>
                        </w:pPr>
                        <w:r w:rsidRPr="00D57F6A">
                          <w:rPr>
                            <w:rFonts w:hint="cs"/>
                            <w:rtl/>
                            <w:lang w:bidi="ar-IQ"/>
                          </w:rPr>
                          <w:t>آمنة حازم</w:t>
                        </w:r>
                      </w:p>
                    </w:tc>
                  </w:tr>
                  <w:tr w:rsidR="0037775B" w:rsidTr="00040316">
                    <w:trPr>
                      <w:cnfStyle w:val="000000100000"/>
                      <w:trHeight w:val="576"/>
                    </w:trPr>
                    <w:tc>
                      <w:tcPr>
                        <w:cnfStyle w:val="001000000000"/>
                        <w:tcW w:w="986" w:type="dxa"/>
                        <w:tcBorders>
                          <w:top w:val="single" w:sz="4" w:space="0" w:color="auto"/>
                        </w:tcBorders>
                        <w:shd w:val="clear" w:color="auto" w:fill="auto"/>
                        <w:vAlign w:val="center"/>
                      </w:tcPr>
                      <w:p w:rsidR="0037775B" w:rsidRPr="00346ADA" w:rsidRDefault="0037775B" w:rsidP="00EE21D1">
                        <w:pPr>
                          <w:pStyle w:val="ab"/>
                          <w:bidi/>
                          <w:ind w:left="0"/>
                          <w:rPr>
                            <w:b w:val="0"/>
                            <w:bCs w:val="0"/>
                            <w:color w:val="000000" w:themeColor="text1"/>
                            <w:sz w:val="28"/>
                            <w:szCs w:val="28"/>
                            <w:rtl/>
                            <w:lang w:bidi="ar-IQ"/>
                          </w:rPr>
                        </w:pPr>
                      </w:p>
                    </w:tc>
                    <w:tc>
                      <w:tcPr>
                        <w:tcW w:w="810" w:type="dxa"/>
                        <w:tcBorders>
                          <w:top w:val="single" w:sz="4" w:space="0" w:color="auto"/>
                          <w:left w:val="nil"/>
                          <w:bottom w:val="nil"/>
                          <w:right w:val="single" w:sz="4" w:space="0" w:color="auto"/>
                        </w:tcBorders>
                        <w:shd w:val="clear" w:color="auto" w:fill="auto"/>
                        <w:vAlign w:val="center"/>
                      </w:tcPr>
                      <w:p w:rsidR="0037775B" w:rsidRPr="00873AF7" w:rsidRDefault="0037775B" w:rsidP="00EE21D1">
                        <w:pPr>
                          <w:pStyle w:val="ab"/>
                          <w:bidi/>
                          <w:ind w:left="0"/>
                          <w:cnfStyle w:val="000000100000"/>
                          <w:rPr>
                            <w:b/>
                            <w:bCs/>
                            <w:sz w:val="28"/>
                            <w:szCs w:val="28"/>
                            <w:rtl/>
                            <w:lang w:bidi="ar-IQ"/>
                          </w:rPr>
                        </w:pPr>
                      </w:p>
                    </w:tc>
                    <w:tc>
                      <w:tcPr>
                        <w:tcW w:w="1170" w:type="dxa"/>
                        <w:gridSpan w:val="2"/>
                        <w:tcBorders>
                          <w:top w:val="single" w:sz="4" w:space="0" w:color="auto"/>
                          <w:left w:val="single" w:sz="4" w:space="0" w:color="auto"/>
                        </w:tcBorders>
                        <w:shd w:val="clear" w:color="auto" w:fill="FBD4B4" w:themeFill="accent6" w:themeFillTint="66"/>
                        <w:vAlign w:val="center"/>
                      </w:tcPr>
                      <w:p w:rsidR="0037775B" w:rsidRPr="009D5791" w:rsidRDefault="0037775B" w:rsidP="00EE21D1">
                        <w:pPr>
                          <w:pStyle w:val="ab"/>
                          <w:bidi/>
                          <w:ind w:left="0"/>
                          <w:cnfStyle w:val="000000100000"/>
                          <w:rPr>
                            <w:rtl/>
                            <w:lang w:bidi="ar-IQ"/>
                          </w:rPr>
                        </w:pPr>
                        <w:r>
                          <w:rPr>
                            <w:rFonts w:hint="cs"/>
                            <w:rtl/>
                            <w:lang w:bidi="ar-IQ"/>
                          </w:rPr>
                          <w:t>بشرى صالح</w:t>
                        </w:r>
                      </w:p>
                    </w:tc>
                    <w:tc>
                      <w:tcPr>
                        <w:tcW w:w="810" w:type="dxa"/>
                        <w:tcBorders>
                          <w:top w:val="single" w:sz="4" w:space="0" w:color="auto"/>
                        </w:tcBorders>
                        <w:shd w:val="clear" w:color="auto" w:fill="FDE9D9" w:themeFill="accent6" w:themeFillTint="33"/>
                        <w:vAlign w:val="center"/>
                      </w:tcPr>
                      <w:p w:rsidR="0037775B" w:rsidRPr="002F55C1" w:rsidRDefault="0037775B" w:rsidP="00EE21D1">
                        <w:pPr>
                          <w:pStyle w:val="ab"/>
                          <w:bidi/>
                          <w:ind w:left="0"/>
                          <w:jc w:val="center"/>
                          <w:cnfStyle w:val="000000100000"/>
                          <w:rPr>
                            <w:b/>
                            <w:bCs/>
                            <w:sz w:val="28"/>
                            <w:szCs w:val="28"/>
                            <w:rtl/>
                            <w:lang w:bidi="ar-IQ"/>
                          </w:rPr>
                        </w:pPr>
                        <w:r w:rsidRPr="009D5791">
                          <w:rPr>
                            <w:rFonts w:hint="cs"/>
                            <w:b/>
                            <w:bCs/>
                            <w:rtl/>
                            <w:lang w:bidi="ar-IQ"/>
                          </w:rPr>
                          <w:t>زوجة</w:t>
                        </w:r>
                      </w:p>
                    </w:tc>
                    <w:tc>
                      <w:tcPr>
                        <w:tcW w:w="540" w:type="dxa"/>
                        <w:tcBorders>
                          <w:top w:val="single" w:sz="4" w:space="0" w:color="auto"/>
                          <w:right w:val="single" w:sz="4" w:space="0" w:color="auto"/>
                        </w:tcBorders>
                        <w:shd w:val="clear" w:color="auto" w:fill="FDE9D9" w:themeFill="accent6" w:themeFillTint="33"/>
                        <w:vAlign w:val="center"/>
                      </w:tcPr>
                      <w:p w:rsidR="0037775B" w:rsidRPr="00D57F6A" w:rsidRDefault="0037775B" w:rsidP="00EE21D1">
                        <w:pPr>
                          <w:pStyle w:val="ab"/>
                          <w:bidi/>
                          <w:ind w:left="0"/>
                          <w:jc w:val="center"/>
                          <w:cnfStyle w:val="000000100000"/>
                          <w:rPr>
                            <w:b/>
                            <w:bCs/>
                            <w:color w:val="4F81BD" w:themeColor="accent1"/>
                            <w:sz w:val="32"/>
                            <w:szCs w:val="32"/>
                            <w:rtl/>
                            <w:lang w:bidi="ar-IQ"/>
                          </w:rPr>
                        </w:pPr>
                        <w:r w:rsidRPr="00D57F6A">
                          <w:rPr>
                            <w:rFonts w:hint="cs"/>
                            <w:b/>
                            <w:bCs/>
                            <w:color w:val="4F81BD" w:themeColor="accent1"/>
                            <w:sz w:val="28"/>
                            <w:szCs w:val="28"/>
                            <w:rtl/>
                            <w:lang w:bidi="ar-IQ"/>
                          </w:rPr>
                          <w:t>3</w:t>
                        </w:r>
                      </w:p>
                    </w:tc>
                    <w:tc>
                      <w:tcPr>
                        <w:tcW w:w="810" w:type="dxa"/>
                        <w:tcBorders>
                          <w:top w:val="single" w:sz="4" w:space="0" w:color="auto"/>
                          <w:right w:val="single" w:sz="4" w:space="0" w:color="auto"/>
                        </w:tcBorders>
                        <w:shd w:val="clear" w:color="auto" w:fill="FFFF00"/>
                        <w:vAlign w:val="center"/>
                      </w:tcPr>
                      <w:p w:rsidR="0037775B" w:rsidRPr="00D57F6A" w:rsidRDefault="0037775B" w:rsidP="00EE21D1">
                        <w:pPr>
                          <w:pStyle w:val="ab"/>
                          <w:bidi/>
                          <w:ind w:left="0"/>
                          <w:jc w:val="center"/>
                          <w:cnfStyle w:val="000000100000"/>
                          <w:rPr>
                            <w:b/>
                            <w:bCs/>
                            <w:sz w:val="32"/>
                            <w:szCs w:val="32"/>
                            <w:rtl/>
                            <w:lang w:bidi="ar-IQ"/>
                          </w:rPr>
                        </w:pPr>
                        <w:r w:rsidRPr="00D57F6A">
                          <w:rPr>
                            <w:rFonts w:hint="cs"/>
                            <w:b/>
                            <w:bCs/>
                            <w:sz w:val="32"/>
                            <w:szCs w:val="32"/>
                            <w:rtl/>
                            <w:lang w:bidi="ar-IQ"/>
                          </w:rPr>
                          <w:t>3</w:t>
                        </w:r>
                      </w:p>
                    </w:tc>
                    <w:tc>
                      <w:tcPr>
                        <w:tcW w:w="1530" w:type="dxa"/>
                        <w:tcBorders>
                          <w:top w:val="single" w:sz="4" w:space="0" w:color="auto"/>
                          <w:right w:val="single" w:sz="4" w:space="0" w:color="auto"/>
                        </w:tcBorders>
                        <w:shd w:val="clear" w:color="auto" w:fill="D6E3BC" w:themeFill="accent3" w:themeFillTint="66"/>
                        <w:vAlign w:val="center"/>
                      </w:tcPr>
                      <w:p w:rsidR="0037775B" w:rsidRPr="009D5791" w:rsidRDefault="0037775B" w:rsidP="00EE21D1">
                        <w:pPr>
                          <w:pStyle w:val="ab"/>
                          <w:bidi/>
                          <w:ind w:left="0"/>
                          <w:cnfStyle w:val="000000100000"/>
                          <w:rPr>
                            <w:rtl/>
                            <w:lang w:bidi="ar-IQ"/>
                          </w:rPr>
                        </w:pPr>
                        <w:r>
                          <w:rPr>
                            <w:rFonts w:hint="cs"/>
                            <w:rtl/>
                            <w:lang w:bidi="ar-IQ"/>
                          </w:rPr>
                          <w:t>بشرى صالح</w:t>
                        </w:r>
                      </w:p>
                    </w:tc>
                  </w:tr>
                  <w:tr w:rsidR="0037775B" w:rsidTr="00040316">
                    <w:trPr>
                      <w:trHeight w:val="576"/>
                    </w:trPr>
                    <w:tc>
                      <w:tcPr>
                        <w:cnfStyle w:val="001000000000"/>
                        <w:tcW w:w="986" w:type="dxa"/>
                        <w:tcBorders>
                          <w:top w:val="nil"/>
                        </w:tcBorders>
                        <w:shd w:val="clear" w:color="auto" w:fill="auto"/>
                        <w:vAlign w:val="center"/>
                      </w:tcPr>
                      <w:p w:rsidR="0037775B" w:rsidRPr="00346ADA" w:rsidRDefault="0037775B" w:rsidP="00EE21D1">
                        <w:pPr>
                          <w:pStyle w:val="ab"/>
                          <w:bidi/>
                          <w:ind w:left="0"/>
                          <w:rPr>
                            <w:b w:val="0"/>
                            <w:bCs w:val="0"/>
                            <w:color w:val="000000" w:themeColor="text1"/>
                            <w:sz w:val="28"/>
                            <w:szCs w:val="28"/>
                            <w:rtl/>
                            <w:lang w:bidi="ar-IQ"/>
                          </w:rPr>
                        </w:pPr>
                      </w:p>
                    </w:tc>
                    <w:tc>
                      <w:tcPr>
                        <w:tcW w:w="810" w:type="dxa"/>
                        <w:tcBorders>
                          <w:top w:val="nil"/>
                          <w:left w:val="nil"/>
                          <w:bottom w:val="nil"/>
                          <w:right w:val="single" w:sz="4" w:space="0" w:color="auto"/>
                        </w:tcBorders>
                        <w:shd w:val="clear" w:color="auto" w:fill="auto"/>
                        <w:vAlign w:val="center"/>
                      </w:tcPr>
                      <w:p w:rsidR="0037775B" w:rsidRDefault="0037775B" w:rsidP="00EE21D1">
                        <w:pPr>
                          <w:pStyle w:val="ab"/>
                          <w:bidi/>
                          <w:ind w:left="0"/>
                          <w:cnfStyle w:val="000000000000"/>
                          <w:rPr>
                            <w:b/>
                            <w:bCs/>
                            <w:sz w:val="28"/>
                            <w:szCs w:val="28"/>
                            <w:rtl/>
                            <w:lang w:bidi="ar-IQ"/>
                          </w:rPr>
                        </w:pPr>
                      </w:p>
                    </w:tc>
                    <w:tc>
                      <w:tcPr>
                        <w:tcW w:w="1170" w:type="dxa"/>
                        <w:gridSpan w:val="2"/>
                        <w:tcBorders>
                          <w:left w:val="single" w:sz="4" w:space="0" w:color="auto"/>
                        </w:tcBorders>
                        <w:shd w:val="clear" w:color="auto" w:fill="FBD4B4" w:themeFill="accent6" w:themeFillTint="66"/>
                        <w:vAlign w:val="center"/>
                      </w:tcPr>
                      <w:p w:rsidR="0037775B" w:rsidRPr="009D5791" w:rsidRDefault="0037775B" w:rsidP="00EE21D1">
                        <w:pPr>
                          <w:pStyle w:val="ab"/>
                          <w:bidi/>
                          <w:ind w:left="0"/>
                          <w:cnfStyle w:val="000000000000"/>
                          <w:rPr>
                            <w:sz w:val="20"/>
                            <w:szCs w:val="20"/>
                            <w:rtl/>
                            <w:lang w:bidi="ar-IQ"/>
                          </w:rPr>
                        </w:pPr>
                        <w:r w:rsidRPr="009D5791">
                          <w:rPr>
                            <w:rFonts w:hint="cs"/>
                            <w:sz w:val="20"/>
                            <w:szCs w:val="20"/>
                            <w:rtl/>
                            <w:lang w:bidi="ar-IQ"/>
                          </w:rPr>
                          <w:t>زهراء سيف</w:t>
                        </w:r>
                      </w:p>
                    </w:tc>
                    <w:tc>
                      <w:tcPr>
                        <w:tcW w:w="810" w:type="dxa"/>
                        <w:shd w:val="clear" w:color="auto" w:fill="FDE9D9" w:themeFill="accent6" w:themeFillTint="33"/>
                        <w:vAlign w:val="center"/>
                      </w:tcPr>
                      <w:p w:rsidR="0037775B" w:rsidRPr="002F55C1" w:rsidRDefault="0037775B" w:rsidP="00EE21D1">
                        <w:pPr>
                          <w:pStyle w:val="ab"/>
                          <w:bidi/>
                          <w:ind w:left="0"/>
                          <w:jc w:val="center"/>
                          <w:cnfStyle w:val="000000000000"/>
                          <w:rPr>
                            <w:b/>
                            <w:bCs/>
                            <w:sz w:val="28"/>
                            <w:szCs w:val="28"/>
                            <w:rtl/>
                            <w:lang w:bidi="ar-IQ"/>
                          </w:rPr>
                        </w:pPr>
                        <w:r>
                          <w:rPr>
                            <w:rFonts w:hint="cs"/>
                            <w:b/>
                            <w:bCs/>
                            <w:sz w:val="28"/>
                            <w:szCs w:val="28"/>
                            <w:rtl/>
                            <w:lang w:bidi="ar-IQ"/>
                          </w:rPr>
                          <w:t>بنت</w:t>
                        </w:r>
                      </w:p>
                    </w:tc>
                    <w:tc>
                      <w:tcPr>
                        <w:tcW w:w="540" w:type="dxa"/>
                        <w:tcBorders>
                          <w:right w:val="single" w:sz="4" w:space="0" w:color="auto"/>
                        </w:tcBorders>
                        <w:shd w:val="clear" w:color="auto" w:fill="FDE9D9" w:themeFill="accent6" w:themeFillTint="33"/>
                        <w:vAlign w:val="center"/>
                      </w:tcPr>
                      <w:p w:rsidR="0037775B" w:rsidRPr="00D57F6A" w:rsidRDefault="0037775B" w:rsidP="00EE21D1">
                        <w:pPr>
                          <w:pStyle w:val="ab"/>
                          <w:bidi/>
                          <w:ind w:left="0"/>
                          <w:jc w:val="center"/>
                          <w:cnfStyle w:val="000000000000"/>
                          <w:rPr>
                            <w:b/>
                            <w:bCs/>
                            <w:color w:val="4F81BD" w:themeColor="accent1"/>
                            <w:sz w:val="32"/>
                            <w:szCs w:val="32"/>
                            <w:rtl/>
                            <w:lang w:bidi="ar-IQ"/>
                          </w:rPr>
                        </w:pPr>
                        <w:r w:rsidRPr="00D57F6A">
                          <w:rPr>
                            <w:rFonts w:hint="cs"/>
                            <w:b/>
                            <w:bCs/>
                            <w:color w:val="4F81BD" w:themeColor="accent1"/>
                            <w:sz w:val="28"/>
                            <w:szCs w:val="28"/>
                            <w:rtl/>
                            <w:lang w:bidi="ar-IQ"/>
                          </w:rPr>
                          <w:t>8</w:t>
                        </w:r>
                      </w:p>
                    </w:tc>
                    <w:tc>
                      <w:tcPr>
                        <w:tcW w:w="810" w:type="dxa"/>
                        <w:tcBorders>
                          <w:right w:val="single" w:sz="4" w:space="0" w:color="auto"/>
                        </w:tcBorders>
                        <w:shd w:val="clear" w:color="auto" w:fill="FFFF00"/>
                        <w:vAlign w:val="center"/>
                      </w:tcPr>
                      <w:p w:rsidR="0037775B" w:rsidRPr="00D57F6A" w:rsidRDefault="0037775B" w:rsidP="00EE21D1">
                        <w:pPr>
                          <w:pStyle w:val="ab"/>
                          <w:bidi/>
                          <w:ind w:left="0"/>
                          <w:jc w:val="center"/>
                          <w:cnfStyle w:val="000000000000"/>
                          <w:rPr>
                            <w:b/>
                            <w:bCs/>
                            <w:sz w:val="32"/>
                            <w:szCs w:val="32"/>
                            <w:rtl/>
                            <w:lang w:bidi="ar-IQ"/>
                          </w:rPr>
                        </w:pPr>
                        <w:r w:rsidRPr="00D57F6A">
                          <w:rPr>
                            <w:rFonts w:hint="cs"/>
                            <w:b/>
                            <w:bCs/>
                            <w:sz w:val="32"/>
                            <w:szCs w:val="32"/>
                            <w:rtl/>
                            <w:lang w:bidi="ar-IQ"/>
                          </w:rPr>
                          <w:t>8</w:t>
                        </w:r>
                      </w:p>
                    </w:tc>
                    <w:tc>
                      <w:tcPr>
                        <w:tcW w:w="1530" w:type="dxa"/>
                        <w:tcBorders>
                          <w:right w:val="single" w:sz="4" w:space="0" w:color="auto"/>
                        </w:tcBorders>
                        <w:shd w:val="clear" w:color="auto" w:fill="D6E3BC" w:themeFill="accent3" w:themeFillTint="66"/>
                        <w:vAlign w:val="center"/>
                      </w:tcPr>
                      <w:p w:rsidR="0037775B" w:rsidRPr="009D5791" w:rsidRDefault="0037775B" w:rsidP="00EE21D1">
                        <w:pPr>
                          <w:pStyle w:val="ab"/>
                          <w:bidi/>
                          <w:ind w:left="0"/>
                          <w:cnfStyle w:val="000000000000"/>
                          <w:rPr>
                            <w:sz w:val="20"/>
                            <w:szCs w:val="20"/>
                            <w:rtl/>
                            <w:lang w:bidi="ar-IQ"/>
                          </w:rPr>
                        </w:pPr>
                        <w:r w:rsidRPr="009D5791">
                          <w:rPr>
                            <w:rFonts w:hint="cs"/>
                            <w:sz w:val="20"/>
                            <w:szCs w:val="20"/>
                            <w:rtl/>
                            <w:lang w:bidi="ar-IQ"/>
                          </w:rPr>
                          <w:t>زهراء سيف</w:t>
                        </w:r>
                      </w:p>
                    </w:tc>
                  </w:tr>
                  <w:tr w:rsidR="0037775B" w:rsidTr="00040316">
                    <w:trPr>
                      <w:cnfStyle w:val="000000100000"/>
                      <w:trHeight w:val="576"/>
                    </w:trPr>
                    <w:tc>
                      <w:tcPr>
                        <w:cnfStyle w:val="001000000000"/>
                        <w:tcW w:w="986" w:type="dxa"/>
                        <w:tcBorders>
                          <w:top w:val="nil"/>
                        </w:tcBorders>
                        <w:shd w:val="clear" w:color="auto" w:fill="auto"/>
                        <w:vAlign w:val="center"/>
                      </w:tcPr>
                      <w:p w:rsidR="0037775B" w:rsidRPr="00346ADA" w:rsidRDefault="0037775B" w:rsidP="00EE21D1">
                        <w:pPr>
                          <w:pStyle w:val="ab"/>
                          <w:bidi/>
                          <w:ind w:left="0"/>
                          <w:rPr>
                            <w:b w:val="0"/>
                            <w:bCs w:val="0"/>
                            <w:color w:val="000000" w:themeColor="text1"/>
                            <w:sz w:val="28"/>
                            <w:szCs w:val="28"/>
                            <w:rtl/>
                            <w:lang w:bidi="ar-IQ"/>
                          </w:rPr>
                        </w:pPr>
                      </w:p>
                    </w:tc>
                    <w:tc>
                      <w:tcPr>
                        <w:tcW w:w="810" w:type="dxa"/>
                        <w:tcBorders>
                          <w:top w:val="nil"/>
                          <w:left w:val="nil"/>
                          <w:bottom w:val="nil"/>
                          <w:right w:val="single" w:sz="4" w:space="0" w:color="auto"/>
                        </w:tcBorders>
                        <w:shd w:val="clear" w:color="auto" w:fill="auto"/>
                        <w:vAlign w:val="center"/>
                      </w:tcPr>
                      <w:p w:rsidR="0037775B" w:rsidRDefault="0037775B" w:rsidP="00EE21D1">
                        <w:pPr>
                          <w:pStyle w:val="ab"/>
                          <w:bidi/>
                          <w:ind w:left="0"/>
                          <w:cnfStyle w:val="000000100000"/>
                          <w:rPr>
                            <w:b/>
                            <w:bCs/>
                            <w:sz w:val="28"/>
                            <w:szCs w:val="28"/>
                            <w:rtl/>
                            <w:lang w:bidi="ar-IQ"/>
                          </w:rPr>
                        </w:pPr>
                      </w:p>
                    </w:tc>
                    <w:tc>
                      <w:tcPr>
                        <w:tcW w:w="1170" w:type="dxa"/>
                        <w:gridSpan w:val="2"/>
                        <w:tcBorders>
                          <w:left w:val="single" w:sz="4" w:space="0" w:color="auto"/>
                        </w:tcBorders>
                        <w:shd w:val="clear" w:color="auto" w:fill="FBD4B4" w:themeFill="accent6" w:themeFillTint="66"/>
                        <w:vAlign w:val="center"/>
                      </w:tcPr>
                      <w:p w:rsidR="0037775B" w:rsidRPr="009D5791" w:rsidRDefault="0037775B" w:rsidP="00A44450">
                        <w:pPr>
                          <w:pStyle w:val="ab"/>
                          <w:bidi/>
                          <w:ind w:left="0"/>
                          <w:cnfStyle w:val="000000100000"/>
                          <w:rPr>
                            <w:sz w:val="20"/>
                            <w:szCs w:val="20"/>
                            <w:rtl/>
                            <w:lang w:bidi="ar-IQ"/>
                          </w:rPr>
                        </w:pPr>
                        <w:r w:rsidRPr="009D5791">
                          <w:rPr>
                            <w:rFonts w:hint="cs"/>
                            <w:sz w:val="20"/>
                            <w:szCs w:val="20"/>
                            <w:rtl/>
                            <w:lang w:bidi="ar-IQ"/>
                          </w:rPr>
                          <w:t xml:space="preserve">بتول </w:t>
                        </w:r>
                        <w:r>
                          <w:rPr>
                            <w:rFonts w:hint="cs"/>
                            <w:sz w:val="20"/>
                            <w:szCs w:val="20"/>
                            <w:rtl/>
                            <w:lang w:bidi="ar-IQ"/>
                          </w:rPr>
                          <w:t>سيف</w:t>
                        </w:r>
                      </w:p>
                    </w:tc>
                    <w:tc>
                      <w:tcPr>
                        <w:tcW w:w="810" w:type="dxa"/>
                        <w:shd w:val="clear" w:color="auto" w:fill="FDE9D9" w:themeFill="accent6" w:themeFillTint="33"/>
                        <w:vAlign w:val="center"/>
                      </w:tcPr>
                      <w:p w:rsidR="0037775B" w:rsidRPr="002F55C1" w:rsidRDefault="0037775B" w:rsidP="00EE21D1">
                        <w:pPr>
                          <w:pStyle w:val="ab"/>
                          <w:bidi/>
                          <w:ind w:left="0"/>
                          <w:jc w:val="center"/>
                          <w:cnfStyle w:val="000000100000"/>
                          <w:rPr>
                            <w:b/>
                            <w:bCs/>
                            <w:sz w:val="28"/>
                            <w:szCs w:val="28"/>
                            <w:rtl/>
                            <w:lang w:bidi="ar-IQ"/>
                          </w:rPr>
                        </w:pPr>
                        <w:r>
                          <w:rPr>
                            <w:rFonts w:hint="cs"/>
                            <w:b/>
                            <w:bCs/>
                            <w:sz w:val="28"/>
                            <w:szCs w:val="28"/>
                            <w:rtl/>
                            <w:lang w:bidi="ar-IQ"/>
                          </w:rPr>
                          <w:t>بنت</w:t>
                        </w:r>
                      </w:p>
                    </w:tc>
                    <w:tc>
                      <w:tcPr>
                        <w:tcW w:w="540" w:type="dxa"/>
                        <w:tcBorders>
                          <w:right w:val="single" w:sz="4" w:space="0" w:color="auto"/>
                        </w:tcBorders>
                        <w:shd w:val="clear" w:color="auto" w:fill="FDE9D9" w:themeFill="accent6" w:themeFillTint="33"/>
                        <w:vAlign w:val="center"/>
                      </w:tcPr>
                      <w:p w:rsidR="0037775B" w:rsidRPr="00D57F6A" w:rsidRDefault="0037775B" w:rsidP="00EE21D1">
                        <w:pPr>
                          <w:pStyle w:val="ab"/>
                          <w:bidi/>
                          <w:ind w:left="0"/>
                          <w:jc w:val="center"/>
                          <w:cnfStyle w:val="000000100000"/>
                          <w:rPr>
                            <w:b/>
                            <w:bCs/>
                            <w:color w:val="4F81BD" w:themeColor="accent1"/>
                            <w:sz w:val="32"/>
                            <w:szCs w:val="32"/>
                            <w:rtl/>
                            <w:lang w:bidi="ar-IQ"/>
                          </w:rPr>
                        </w:pPr>
                        <w:r w:rsidRPr="00D57F6A">
                          <w:rPr>
                            <w:rFonts w:hint="cs"/>
                            <w:b/>
                            <w:bCs/>
                            <w:color w:val="4F81BD" w:themeColor="accent1"/>
                            <w:sz w:val="28"/>
                            <w:szCs w:val="28"/>
                            <w:rtl/>
                            <w:lang w:bidi="ar-IQ"/>
                          </w:rPr>
                          <w:t>8</w:t>
                        </w:r>
                      </w:p>
                    </w:tc>
                    <w:tc>
                      <w:tcPr>
                        <w:tcW w:w="810" w:type="dxa"/>
                        <w:tcBorders>
                          <w:right w:val="single" w:sz="4" w:space="0" w:color="auto"/>
                        </w:tcBorders>
                        <w:shd w:val="clear" w:color="auto" w:fill="FFFF00"/>
                        <w:vAlign w:val="center"/>
                      </w:tcPr>
                      <w:p w:rsidR="0037775B" w:rsidRPr="00D57F6A" w:rsidRDefault="0037775B" w:rsidP="00EE21D1">
                        <w:pPr>
                          <w:pStyle w:val="ab"/>
                          <w:bidi/>
                          <w:ind w:left="0"/>
                          <w:jc w:val="center"/>
                          <w:cnfStyle w:val="000000100000"/>
                          <w:rPr>
                            <w:b/>
                            <w:bCs/>
                            <w:sz w:val="32"/>
                            <w:szCs w:val="32"/>
                            <w:rtl/>
                            <w:lang w:bidi="ar-IQ"/>
                          </w:rPr>
                        </w:pPr>
                        <w:r w:rsidRPr="00D57F6A">
                          <w:rPr>
                            <w:rFonts w:hint="cs"/>
                            <w:b/>
                            <w:bCs/>
                            <w:sz w:val="32"/>
                            <w:szCs w:val="32"/>
                            <w:rtl/>
                            <w:lang w:bidi="ar-IQ"/>
                          </w:rPr>
                          <w:t>8</w:t>
                        </w:r>
                      </w:p>
                    </w:tc>
                    <w:tc>
                      <w:tcPr>
                        <w:tcW w:w="1530" w:type="dxa"/>
                        <w:tcBorders>
                          <w:right w:val="single" w:sz="4" w:space="0" w:color="auto"/>
                        </w:tcBorders>
                        <w:shd w:val="clear" w:color="auto" w:fill="D6E3BC" w:themeFill="accent3" w:themeFillTint="66"/>
                        <w:vAlign w:val="center"/>
                      </w:tcPr>
                      <w:p w:rsidR="0037775B" w:rsidRPr="009D5791" w:rsidRDefault="0037775B" w:rsidP="00A44450">
                        <w:pPr>
                          <w:pStyle w:val="ab"/>
                          <w:bidi/>
                          <w:ind w:left="0"/>
                          <w:cnfStyle w:val="000000100000"/>
                          <w:rPr>
                            <w:sz w:val="20"/>
                            <w:szCs w:val="20"/>
                            <w:rtl/>
                            <w:lang w:bidi="ar-IQ"/>
                          </w:rPr>
                        </w:pPr>
                        <w:r w:rsidRPr="009D5791">
                          <w:rPr>
                            <w:rFonts w:hint="cs"/>
                            <w:sz w:val="20"/>
                            <w:szCs w:val="20"/>
                            <w:rtl/>
                            <w:lang w:bidi="ar-IQ"/>
                          </w:rPr>
                          <w:t xml:space="preserve">بتول </w:t>
                        </w:r>
                        <w:r>
                          <w:rPr>
                            <w:rFonts w:hint="cs"/>
                            <w:sz w:val="20"/>
                            <w:szCs w:val="20"/>
                            <w:rtl/>
                            <w:lang w:bidi="ar-IQ"/>
                          </w:rPr>
                          <w:t>سيف</w:t>
                        </w:r>
                      </w:p>
                    </w:tc>
                  </w:tr>
                </w:tbl>
                <w:p w:rsidR="0037775B" w:rsidRDefault="0037775B" w:rsidP="00A12F31">
                  <w:pPr>
                    <w:pStyle w:val="ab"/>
                    <w:bidi/>
                    <w:ind w:left="1440"/>
                    <w:rPr>
                      <w:b/>
                      <w:bCs/>
                      <w:color w:val="4F6228" w:themeColor="accent3" w:themeShade="80"/>
                      <w:sz w:val="28"/>
                      <w:szCs w:val="28"/>
                      <w:rtl/>
                      <w:lang w:bidi="ar-IQ"/>
                    </w:rPr>
                  </w:pPr>
                </w:p>
                <w:p w:rsidR="0037775B" w:rsidRDefault="0037775B" w:rsidP="00D63655">
                  <w:pPr>
                    <w:pStyle w:val="ab"/>
                    <w:numPr>
                      <w:ilvl w:val="0"/>
                      <w:numId w:val="88"/>
                    </w:numPr>
                    <w:bidi/>
                    <w:rPr>
                      <w:b/>
                      <w:bCs/>
                      <w:sz w:val="28"/>
                      <w:szCs w:val="28"/>
                      <w:lang w:bidi="ar-IQ"/>
                    </w:rPr>
                  </w:pPr>
                  <w:r>
                    <w:rPr>
                      <w:rFonts w:hint="cs"/>
                      <w:b/>
                      <w:bCs/>
                      <w:sz w:val="28"/>
                      <w:szCs w:val="28"/>
                      <w:rtl/>
                      <w:lang w:bidi="ar-IQ"/>
                    </w:rPr>
                    <w:t>صحت هذه المسالة الارثية من ( 96 ) سهماً</w:t>
                  </w:r>
                </w:p>
                <w:p w:rsidR="0037775B" w:rsidRDefault="0037775B" w:rsidP="00D63655">
                  <w:pPr>
                    <w:pStyle w:val="ab"/>
                    <w:numPr>
                      <w:ilvl w:val="0"/>
                      <w:numId w:val="88"/>
                    </w:numPr>
                    <w:bidi/>
                    <w:rPr>
                      <w:b/>
                      <w:bCs/>
                      <w:sz w:val="28"/>
                      <w:szCs w:val="28"/>
                      <w:lang w:bidi="ar-IQ"/>
                    </w:rPr>
                  </w:pPr>
                  <w:r>
                    <w:rPr>
                      <w:rFonts w:hint="cs"/>
                      <w:b/>
                      <w:bCs/>
                      <w:sz w:val="28"/>
                      <w:szCs w:val="28"/>
                      <w:rtl/>
                      <w:lang w:bidi="ar-IQ"/>
                    </w:rPr>
                    <w:t>وقد أصاب كلٌ من الورثة ما هو مرقوم قبالة اسمه حسب القسمة الشرعية .</w:t>
                  </w:r>
                </w:p>
                <w:p w:rsidR="0037775B" w:rsidRDefault="0037775B" w:rsidP="00A44450">
                  <w:pPr>
                    <w:bidi/>
                    <w:ind w:left="2880"/>
                    <w:jc w:val="center"/>
                  </w:pPr>
                  <w:r>
                    <w:rPr>
                      <w:rFonts w:hint="cs"/>
                      <w:b/>
                      <w:bCs/>
                      <w:sz w:val="28"/>
                      <w:szCs w:val="28"/>
                      <w:rtl/>
                      <w:lang w:bidi="ar-IQ"/>
                    </w:rPr>
                    <w:t>التوقيع</w:t>
                  </w:r>
                </w:p>
              </w:txbxContent>
            </v:textbox>
          </v:shape>
        </w:pict>
      </w:r>
    </w:p>
    <w:p w:rsidR="00A12F31" w:rsidRPr="00A12F31" w:rsidRDefault="00B83E58" w:rsidP="00A12F31">
      <w:pPr>
        <w:bidi/>
        <w:ind w:left="2160" w:firstLine="720"/>
        <w:jc w:val="center"/>
        <w:rPr>
          <w:b/>
          <w:bCs/>
          <w:sz w:val="28"/>
          <w:szCs w:val="28"/>
          <w:rtl/>
          <w:lang w:bidi="ar-IQ"/>
        </w:rPr>
      </w:pPr>
      <w:r w:rsidRPr="00B83E58">
        <w:rPr>
          <w:rFonts w:asciiTheme="majorBidi" w:hAnsiTheme="majorBidi"/>
          <w:noProof/>
          <w:color w:val="FF0000"/>
          <w:sz w:val="40"/>
          <w:szCs w:val="40"/>
          <w:u w:val="single"/>
          <w:rtl/>
        </w:rPr>
        <w:lastRenderedPageBreak/>
        <w:pict>
          <v:shape id="_x0000_s1359" type="#_x0000_t202" style="position:absolute;left:0;text-align:left;margin-left:-3pt;margin-top:465.6pt;width:222pt;height:118.5pt;z-index:251878400">
            <v:textbox style="mso-next-textbox:#_x0000_s1359">
              <w:txbxContent>
                <w:p w:rsidR="0037775B" w:rsidRPr="00EE21D1" w:rsidRDefault="0037775B" w:rsidP="00D63655">
                  <w:pPr>
                    <w:pStyle w:val="ab"/>
                    <w:numPr>
                      <w:ilvl w:val="0"/>
                      <w:numId w:val="97"/>
                    </w:numPr>
                    <w:bidi/>
                    <w:rPr>
                      <w:color w:val="00B050"/>
                      <w:sz w:val="28"/>
                      <w:szCs w:val="28"/>
                      <w:lang w:bidi="ar-IQ"/>
                    </w:rPr>
                  </w:pPr>
                  <w:r>
                    <w:rPr>
                      <w:rFonts w:hint="cs"/>
                      <w:b/>
                      <w:bCs/>
                      <w:color w:val="00B050"/>
                      <w:sz w:val="24"/>
                      <w:szCs w:val="24"/>
                      <w:rtl/>
                      <w:lang w:bidi="ar-IQ"/>
                    </w:rPr>
                    <w:t xml:space="preserve">وكذلك </w:t>
                  </w:r>
                  <w:r w:rsidRPr="00EE21D1">
                    <w:rPr>
                      <w:rFonts w:hint="cs"/>
                      <w:b/>
                      <w:bCs/>
                      <w:color w:val="00B050"/>
                      <w:sz w:val="24"/>
                      <w:szCs w:val="24"/>
                      <w:rtl/>
                      <w:lang w:bidi="ar-IQ"/>
                    </w:rPr>
                    <w:t xml:space="preserve">تم </w:t>
                  </w:r>
                  <w:r w:rsidRPr="00BD47D2">
                    <w:rPr>
                      <w:rFonts w:hint="cs"/>
                      <w:b/>
                      <w:bCs/>
                      <w:color w:val="FF0000"/>
                      <w:sz w:val="24"/>
                      <w:szCs w:val="24"/>
                      <w:rtl/>
                      <w:lang w:bidi="ar-IQ"/>
                    </w:rPr>
                    <w:t>توحيد حصة</w:t>
                  </w:r>
                  <w:r w:rsidRPr="00EE21D1">
                    <w:rPr>
                      <w:rFonts w:hint="cs"/>
                      <w:b/>
                      <w:bCs/>
                      <w:color w:val="00B050"/>
                      <w:sz w:val="24"/>
                      <w:szCs w:val="24"/>
                      <w:rtl/>
                      <w:lang w:bidi="ar-IQ"/>
                    </w:rPr>
                    <w:t xml:space="preserve"> ( </w:t>
                  </w:r>
                  <w:r>
                    <w:rPr>
                      <w:rFonts w:hint="cs"/>
                      <w:b/>
                      <w:bCs/>
                      <w:color w:val="00B050"/>
                      <w:sz w:val="24"/>
                      <w:szCs w:val="24"/>
                      <w:rtl/>
                      <w:lang w:bidi="ar-IQ"/>
                    </w:rPr>
                    <w:t>آمنة حازم</w:t>
                  </w:r>
                  <w:r w:rsidRPr="00EE21D1">
                    <w:rPr>
                      <w:rFonts w:hint="cs"/>
                      <w:b/>
                      <w:bCs/>
                      <w:color w:val="00B050"/>
                      <w:sz w:val="24"/>
                      <w:szCs w:val="24"/>
                      <w:rtl/>
                      <w:lang w:bidi="ar-IQ"/>
                    </w:rPr>
                    <w:t xml:space="preserve"> ) من المسألتين </w:t>
                  </w:r>
                </w:p>
                <w:p w:rsidR="0037775B" w:rsidRPr="00F87A3A" w:rsidRDefault="0037775B" w:rsidP="00D63655">
                  <w:pPr>
                    <w:pStyle w:val="ab"/>
                    <w:numPr>
                      <w:ilvl w:val="0"/>
                      <w:numId w:val="99"/>
                    </w:numPr>
                    <w:bidi/>
                    <w:ind w:left="360"/>
                    <w:rPr>
                      <w:sz w:val="24"/>
                      <w:szCs w:val="24"/>
                      <w:lang w:bidi="ar-IQ"/>
                    </w:rPr>
                  </w:pPr>
                  <w:r w:rsidRPr="009810FE">
                    <w:rPr>
                      <w:rFonts w:hint="cs"/>
                      <w:b/>
                      <w:bCs/>
                      <w:sz w:val="24"/>
                      <w:szCs w:val="24"/>
                      <w:rtl/>
                      <w:lang w:bidi="ar-IQ"/>
                    </w:rPr>
                    <w:t>فلها من الأولى (12×1)=</w:t>
                  </w:r>
                  <w:r>
                    <w:rPr>
                      <w:rFonts w:hint="cs"/>
                      <w:b/>
                      <w:bCs/>
                      <w:sz w:val="24"/>
                      <w:szCs w:val="24"/>
                      <w:rtl/>
                      <w:lang w:bidi="ar-IQ"/>
                    </w:rPr>
                    <w:t xml:space="preserve"> </w:t>
                  </w:r>
                  <w:r w:rsidRPr="009810FE">
                    <w:rPr>
                      <w:rFonts w:hint="cs"/>
                      <w:b/>
                      <w:bCs/>
                      <w:sz w:val="24"/>
                      <w:szCs w:val="24"/>
                      <w:rtl/>
                      <w:lang w:bidi="ar-IQ"/>
                    </w:rPr>
                    <w:t>12</w:t>
                  </w:r>
                  <w:r>
                    <w:rPr>
                      <w:rFonts w:hint="cs"/>
                      <w:b/>
                      <w:bCs/>
                      <w:sz w:val="24"/>
                      <w:szCs w:val="24"/>
                      <w:rtl/>
                      <w:lang w:bidi="ar-IQ"/>
                    </w:rPr>
                    <w:t xml:space="preserve">  </w:t>
                  </w:r>
                  <w:r>
                    <w:rPr>
                      <w:rFonts w:hint="cs"/>
                      <w:b/>
                      <w:bCs/>
                      <w:sz w:val="18"/>
                      <w:szCs w:val="18"/>
                      <w:rtl/>
                      <w:lang w:bidi="ar-IQ"/>
                    </w:rPr>
                    <w:t>/ باعتبارها بنت</w:t>
                  </w:r>
                </w:p>
                <w:p w:rsidR="0037775B" w:rsidRPr="00F87A3A" w:rsidRDefault="0037775B" w:rsidP="00F87A3A">
                  <w:pPr>
                    <w:pStyle w:val="ab"/>
                    <w:bidi/>
                    <w:ind w:left="2880"/>
                    <w:rPr>
                      <w:sz w:val="24"/>
                      <w:szCs w:val="24"/>
                      <w:lang w:bidi="ar-IQ"/>
                    </w:rPr>
                  </w:pPr>
                  <w:r>
                    <w:rPr>
                      <w:rFonts w:hint="cs"/>
                      <w:b/>
                      <w:bCs/>
                      <w:sz w:val="18"/>
                      <w:szCs w:val="18"/>
                      <w:rtl/>
                      <w:lang w:bidi="ar-IQ"/>
                    </w:rPr>
                    <w:t xml:space="preserve">   </w:t>
                  </w:r>
                  <w:r w:rsidRPr="00BD47D2">
                    <w:rPr>
                      <w:rFonts w:hint="cs"/>
                      <w:b/>
                      <w:bCs/>
                      <w:sz w:val="18"/>
                      <w:szCs w:val="18"/>
                      <w:rtl/>
                      <w:lang w:bidi="ar-IQ"/>
                    </w:rPr>
                    <w:t>المتوفى الأول</w:t>
                  </w:r>
                </w:p>
                <w:p w:rsidR="0037775B" w:rsidRPr="00BD47D2" w:rsidRDefault="0037775B" w:rsidP="00D63655">
                  <w:pPr>
                    <w:pStyle w:val="ab"/>
                    <w:numPr>
                      <w:ilvl w:val="0"/>
                      <w:numId w:val="99"/>
                    </w:numPr>
                    <w:bidi/>
                    <w:ind w:left="360"/>
                    <w:rPr>
                      <w:sz w:val="14"/>
                      <w:szCs w:val="14"/>
                      <w:lang w:bidi="ar-IQ"/>
                    </w:rPr>
                  </w:pPr>
                  <w:r w:rsidRPr="009810FE">
                    <w:rPr>
                      <w:rFonts w:hint="cs"/>
                      <w:b/>
                      <w:bCs/>
                      <w:sz w:val="24"/>
                      <w:szCs w:val="24"/>
                      <w:rtl/>
                      <w:lang w:bidi="ar-IQ"/>
                    </w:rPr>
                    <w:t>ولها من الثانية ( 1×</w:t>
                  </w:r>
                  <w:r>
                    <w:rPr>
                      <w:rFonts w:hint="cs"/>
                      <w:b/>
                      <w:bCs/>
                      <w:sz w:val="24"/>
                      <w:szCs w:val="24"/>
                      <w:rtl/>
                      <w:lang w:bidi="ar-IQ"/>
                    </w:rPr>
                    <w:t>1</w:t>
                  </w:r>
                  <w:r w:rsidRPr="009810FE">
                    <w:rPr>
                      <w:rFonts w:hint="cs"/>
                      <w:b/>
                      <w:bCs/>
                      <w:sz w:val="24"/>
                      <w:szCs w:val="24"/>
                      <w:rtl/>
                      <w:lang w:bidi="ar-IQ"/>
                    </w:rPr>
                    <w:t xml:space="preserve"> )=</w:t>
                  </w:r>
                  <w:r>
                    <w:rPr>
                      <w:rFonts w:hint="cs"/>
                      <w:b/>
                      <w:bCs/>
                      <w:sz w:val="24"/>
                      <w:szCs w:val="24"/>
                      <w:rtl/>
                      <w:lang w:bidi="ar-IQ"/>
                    </w:rPr>
                    <w:t>1</w:t>
                  </w:r>
                  <w:r w:rsidRPr="009810FE">
                    <w:rPr>
                      <w:rFonts w:hint="cs"/>
                      <w:b/>
                      <w:bCs/>
                      <w:sz w:val="24"/>
                      <w:szCs w:val="24"/>
                      <w:rtl/>
                      <w:lang w:bidi="ar-IQ"/>
                    </w:rPr>
                    <w:t xml:space="preserve"> </w:t>
                  </w:r>
                  <w:r w:rsidRPr="00BD47D2">
                    <w:rPr>
                      <w:rFonts w:hint="cs"/>
                      <w:b/>
                      <w:bCs/>
                      <w:sz w:val="14"/>
                      <w:szCs w:val="14"/>
                      <w:rtl/>
                      <w:lang w:bidi="ar-IQ"/>
                    </w:rPr>
                    <w:t>/ باعتبارها أخت المتوفى الثاني</w:t>
                  </w:r>
                </w:p>
                <w:p w:rsidR="0037775B" w:rsidRDefault="0037775B" w:rsidP="00BD47D2">
                  <w:pPr>
                    <w:pStyle w:val="ab"/>
                    <w:bidi/>
                    <w:ind w:left="360"/>
                    <w:rPr>
                      <w:b/>
                      <w:bCs/>
                      <w:sz w:val="24"/>
                      <w:szCs w:val="24"/>
                      <w:rtl/>
                      <w:lang w:bidi="ar-IQ"/>
                    </w:rPr>
                  </w:pPr>
                  <w:r>
                    <w:rPr>
                      <w:rFonts w:hint="cs"/>
                      <w:b/>
                      <w:bCs/>
                      <w:sz w:val="24"/>
                      <w:szCs w:val="24"/>
                      <w:rtl/>
                      <w:lang w:bidi="ar-IQ"/>
                    </w:rPr>
                    <w:t>ــــــــــــــــــــــــــــــــــــــــــــــــــ</w:t>
                  </w:r>
                  <w:r w:rsidRPr="009810FE">
                    <w:rPr>
                      <w:rFonts w:hint="cs"/>
                      <w:b/>
                      <w:bCs/>
                      <w:sz w:val="24"/>
                      <w:szCs w:val="24"/>
                      <w:rtl/>
                      <w:lang w:bidi="ar-IQ"/>
                    </w:rPr>
                    <w:t xml:space="preserve">  </w:t>
                  </w:r>
                </w:p>
                <w:p w:rsidR="0037775B" w:rsidRPr="009810FE" w:rsidRDefault="0037775B" w:rsidP="00BD47D2">
                  <w:pPr>
                    <w:pStyle w:val="ab"/>
                    <w:bidi/>
                    <w:ind w:left="360"/>
                    <w:rPr>
                      <w:sz w:val="24"/>
                      <w:szCs w:val="24"/>
                      <w:rtl/>
                      <w:lang w:bidi="ar-IQ"/>
                    </w:rPr>
                  </w:pPr>
                  <w:r>
                    <w:rPr>
                      <w:rFonts w:hint="cs"/>
                      <w:b/>
                      <w:bCs/>
                      <w:sz w:val="24"/>
                      <w:szCs w:val="24"/>
                      <w:rtl/>
                      <w:lang w:bidi="ar-IQ"/>
                    </w:rPr>
                    <w:t xml:space="preserve">                </w:t>
                  </w:r>
                  <w:r w:rsidRPr="009810FE">
                    <w:rPr>
                      <w:rFonts w:hint="cs"/>
                      <w:b/>
                      <w:bCs/>
                      <w:sz w:val="24"/>
                      <w:szCs w:val="24"/>
                      <w:rtl/>
                      <w:lang w:bidi="ar-IQ"/>
                    </w:rPr>
                    <w:t>المجموع  = 1</w:t>
                  </w:r>
                  <w:r>
                    <w:rPr>
                      <w:rFonts w:hint="cs"/>
                      <w:b/>
                      <w:bCs/>
                      <w:sz w:val="24"/>
                      <w:szCs w:val="24"/>
                      <w:rtl/>
                      <w:lang w:bidi="ar-IQ"/>
                    </w:rPr>
                    <w:t>3</w:t>
                  </w:r>
                </w:p>
              </w:txbxContent>
            </v:textbox>
          </v:shape>
        </w:pict>
      </w:r>
      <w:r w:rsidRPr="00B83E58">
        <w:rPr>
          <w:rFonts w:asciiTheme="majorBidi" w:hAnsiTheme="majorBidi"/>
          <w:noProof/>
          <w:color w:val="FF0000"/>
          <w:sz w:val="40"/>
          <w:szCs w:val="40"/>
          <w:u w:val="single"/>
          <w:rtl/>
        </w:rPr>
        <w:pict>
          <v:shape id="_x0000_s1358" type="#_x0000_t202" style="position:absolute;left:0;text-align:left;margin-left:226.5pt;margin-top:465.6pt;width:205.5pt;height:118.5pt;z-index:251877376">
            <v:textbox style="mso-next-textbox:#_x0000_s1358">
              <w:txbxContent>
                <w:p w:rsidR="0037775B" w:rsidRPr="00EE21D1" w:rsidRDefault="0037775B" w:rsidP="00D63655">
                  <w:pPr>
                    <w:pStyle w:val="ab"/>
                    <w:numPr>
                      <w:ilvl w:val="0"/>
                      <w:numId w:val="97"/>
                    </w:numPr>
                    <w:bidi/>
                    <w:rPr>
                      <w:color w:val="00B050"/>
                      <w:sz w:val="28"/>
                      <w:szCs w:val="28"/>
                      <w:lang w:bidi="ar-IQ"/>
                    </w:rPr>
                  </w:pPr>
                  <w:r>
                    <w:rPr>
                      <w:rFonts w:hint="cs"/>
                      <w:b/>
                      <w:bCs/>
                      <w:color w:val="00B050"/>
                      <w:sz w:val="24"/>
                      <w:szCs w:val="24"/>
                      <w:rtl/>
                      <w:lang w:bidi="ar-IQ"/>
                    </w:rPr>
                    <w:t xml:space="preserve">لاحظ انه </w:t>
                  </w:r>
                  <w:r w:rsidRPr="00EE21D1">
                    <w:rPr>
                      <w:rFonts w:hint="cs"/>
                      <w:b/>
                      <w:bCs/>
                      <w:color w:val="00B050"/>
                      <w:sz w:val="24"/>
                      <w:szCs w:val="24"/>
                      <w:rtl/>
                      <w:lang w:bidi="ar-IQ"/>
                    </w:rPr>
                    <w:t xml:space="preserve">تم </w:t>
                  </w:r>
                  <w:r w:rsidRPr="00BD47D2">
                    <w:rPr>
                      <w:rFonts w:hint="cs"/>
                      <w:b/>
                      <w:bCs/>
                      <w:color w:val="FF0000"/>
                      <w:sz w:val="24"/>
                      <w:szCs w:val="24"/>
                      <w:rtl/>
                      <w:lang w:bidi="ar-IQ"/>
                    </w:rPr>
                    <w:t>توحيد حصة</w:t>
                  </w:r>
                  <w:r w:rsidRPr="00EE21D1">
                    <w:rPr>
                      <w:rFonts w:hint="cs"/>
                      <w:b/>
                      <w:bCs/>
                      <w:color w:val="00B050"/>
                      <w:sz w:val="24"/>
                      <w:szCs w:val="24"/>
                      <w:rtl/>
                      <w:lang w:bidi="ar-IQ"/>
                    </w:rPr>
                    <w:t xml:space="preserve"> ( سعاد محمد ) من المسألتين </w:t>
                  </w:r>
                </w:p>
                <w:p w:rsidR="0037775B" w:rsidRPr="00BD47D2" w:rsidRDefault="0037775B" w:rsidP="00D63655">
                  <w:pPr>
                    <w:pStyle w:val="ab"/>
                    <w:numPr>
                      <w:ilvl w:val="0"/>
                      <w:numId w:val="98"/>
                    </w:numPr>
                    <w:bidi/>
                    <w:ind w:left="360"/>
                    <w:rPr>
                      <w:sz w:val="24"/>
                      <w:szCs w:val="24"/>
                      <w:lang w:bidi="ar-IQ"/>
                    </w:rPr>
                  </w:pPr>
                  <w:r w:rsidRPr="009810FE">
                    <w:rPr>
                      <w:rFonts w:hint="cs"/>
                      <w:b/>
                      <w:bCs/>
                      <w:rtl/>
                      <w:lang w:bidi="ar-IQ"/>
                    </w:rPr>
                    <w:t>فلها من الأولى (12×1)=</w:t>
                  </w:r>
                  <w:r w:rsidRPr="009810FE">
                    <w:rPr>
                      <w:rFonts w:hint="cs"/>
                      <w:b/>
                      <w:bCs/>
                      <w:sz w:val="24"/>
                      <w:szCs w:val="24"/>
                      <w:rtl/>
                      <w:lang w:bidi="ar-IQ"/>
                    </w:rPr>
                    <w:t>12</w:t>
                  </w:r>
                  <w:r>
                    <w:rPr>
                      <w:rFonts w:hint="cs"/>
                      <w:b/>
                      <w:bCs/>
                      <w:sz w:val="24"/>
                      <w:szCs w:val="24"/>
                      <w:rtl/>
                      <w:lang w:bidi="ar-IQ"/>
                    </w:rPr>
                    <w:t xml:space="preserve"> </w:t>
                  </w:r>
                  <w:r>
                    <w:rPr>
                      <w:rFonts w:hint="cs"/>
                      <w:b/>
                      <w:bCs/>
                      <w:sz w:val="18"/>
                      <w:szCs w:val="18"/>
                      <w:rtl/>
                      <w:lang w:bidi="ar-IQ"/>
                    </w:rPr>
                    <w:t>/ باعتبارها زوجة</w:t>
                  </w:r>
                </w:p>
                <w:p w:rsidR="0037775B" w:rsidRPr="009810FE" w:rsidRDefault="0037775B" w:rsidP="00BD47D2">
                  <w:pPr>
                    <w:pStyle w:val="ab"/>
                    <w:bidi/>
                    <w:ind w:left="2880"/>
                    <w:rPr>
                      <w:sz w:val="24"/>
                      <w:szCs w:val="24"/>
                      <w:lang w:bidi="ar-IQ"/>
                    </w:rPr>
                  </w:pPr>
                  <w:r w:rsidRPr="00BD47D2">
                    <w:rPr>
                      <w:rFonts w:hint="cs"/>
                      <w:b/>
                      <w:bCs/>
                      <w:sz w:val="18"/>
                      <w:szCs w:val="18"/>
                      <w:rtl/>
                      <w:lang w:bidi="ar-IQ"/>
                    </w:rPr>
                    <w:t>المتوفى الاول</w:t>
                  </w:r>
                </w:p>
                <w:p w:rsidR="0037775B" w:rsidRPr="00BD47D2" w:rsidRDefault="0037775B" w:rsidP="00D63655">
                  <w:pPr>
                    <w:pStyle w:val="ab"/>
                    <w:numPr>
                      <w:ilvl w:val="0"/>
                      <w:numId w:val="98"/>
                    </w:numPr>
                    <w:bidi/>
                    <w:ind w:left="360"/>
                    <w:rPr>
                      <w:lang w:bidi="ar-IQ"/>
                    </w:rPr>
                  </w:pPr>
                  <w:r w:rsidRPr="00BD47D2">
                    <w:rPr>
                      <w:rFonts w:hint="cs"/>
                      <w:b/>
                      <w:bCs/>
                      <w:sz w:val="20"/>
                      <w:szCs w:val="20"/>
                      <w:rtl/>
                      <w:lang w:bidi="ar-IQ"/>
                    </w:rPr>
                    <w:t>ولها من الثانية ( 1×</w:t>
                  </w:r>
                  <w:r>
                    <w:rPr>
                      <w:rFonts w:hint="cs"/>
                      <w:b/>
                      <w:bCs/>
                      <w:sz w:val="20"/>
                      <w:szCs w:val="20"/>
                      <w:rtl/>
                      <w:lang w:bidi="ar-IQ"/>
                    </w:rPr>
                    <w:t>4</w:t>
                  </w:r>
                  <w:r w:rsidRPr="00BD47D2">
                    <w:rPr>
                      <w:rFonts w:hint="cs"/>
                      <w:b/>
                      <w:bCs/>
                      <w:sz w:val="20"/>
                      <w:szCs w:val="20"/>
                      <w:rtl/>
                      <w:lang w:bidi="ar-IQ"/>
                    </w:rPr>
                    <w:t xml:space="preserve"> )</w:t>
                  </w:r>
                  <w:r w:rsidRPr="009810FE">
                    <w:rPr>
                      <w:rFonts w:hint="cs"/>
                      <w:b/>
                      <w:bCs/>
                      <w:sz w:val="24"/>
                      <w:szCs w:val="24"/>
                      <w:rtl/>
                      <w:lang w:bidi="ar-IQ"/>
                    </w:rPr>
                    <w:t>=</w:t>
                  </w:r>
                  <w:r>
                    <w:rPr>
                      <w:rFonts w:hint="cs"/>
                      <w:b/>
                      <w:bCs/>
                      <w:sz w:val="24"/>
                      <w:szCs w:val="24"/>
                      <w:rtl/>
                      <w:lang w:bidi="ar-IQ"/>
                    </w:rPr>
                    <w:t>4</w:t>
                  </w:r>
                  <w:r w:rsidRPr="009810FE">
                    <w:rPr>
                      <w:rFonts w:hint="cs"/>
                      <w:b/>
                      <w:bCs/>
                      <w:sz w:val="24"/>
                      <w:szCs w:val="24"/>
                      <w:rtl/>
                      <w:lang w:bidi="ar-IQ"/>
                    </w:rPr>
                    <w:t xml:space="preserve"> </w:t>
                  </w:r>
                  <w:r w:rsidRPr="009810FE">
                    <w:rPr>
                      <w:rFonts w:hint="cs"/>
                      <w:b/>
                      <w:bCs/>
                      <w:sz w:val="18"/>
                      <w:szCs w:val="18"/>
                      <w:rtl/>
                      <w:lang w:bidi="ar-IQ"/>
                    </w:rPr>
                    <w:t xml:space="preserve">/ </w:t>
                  </w:r>
                  <w:r w:rsidRPr="00BD47D2">
                    <w:rPr>
                      <w:rFonts w:hint="cs"/>
                      <w:b/>
                      <w:bCs/>
                      <w:sz w:val="16"/>
                      <w:szCs w:val="16"/>
                      <w:rtl/>
                      <w:lang w:bidi="ar-IQ"/>
                    </w:rPr>
                    <w:t>باعتبارها أم المتوفى الثاني</w:t>
                  </w:r>
                </w:p>
                <w:p w:rsidR="0037775B" w:rsidRPr="009810FE" w:rsidRDefault="0037775B" w:rsidP="009810FE">
                  <w:pPr>
                    <w:pStyle w:val="ab"/>
                    <w:bidi/>
                    <w:ind w:left="360"/>
                    <w:rPr>
                      <w:sz w:val="24"/>
                      <w:szCs w:val="24"/>
                      <w:rtl/>
                      <w:lang w:bidi="ar-IQ"/>
                    </w:rPr>
                  </w:pPr>
                  <w:r>
                    <w:rPr>
                      <w:rFonts w:hint="cs"/>
                      <w:b/>
                      <w:bCs/>
                      <w:sz w:val="24"/>
                      <w:szCs w:val="24"/>
                      <w:rtl/>
                      <w:lang w:bidi="ar-IQ"/>
                    </w:rPr>
                    <w:t>ــــــــــــــــــــــــــــــــــــــــــــــــــ</w:t>
                  </w:r>
                  <w:r w:rsidRPr="009810FE">
                    <w:rPr>
                      <w:rFonts w:hint="cs"/>
                      <w:b/>
                      <w:bCs/>
                      <w:sz w:val="24"/>
                      <w:szCs w:val="24"/>
                      <w:rtl/>
                      <w:lang w:bidi="ar-IQ"/>
                    </w:rPr>
                    <w:t xml:space="preserve">  </w:t>
                  </w:r>
                </w:p>
                <w:p w:rsidR="0037775B" w:rsidRPr="00B62FFC" w:rsidRDefault="0037775B" w:rsidP="009810FE">
                  <w:pPr>
                    <w:pStyle w:val="ab"/>
                    <w:bidi/>
                    <w:ind w:left="360"/>
                    <w:rPr>
                      <w:sz w:val="28"/>
                      <w:szCs w:val="28"/>
                      <w:lang w:bidi="ar-IQ"/>
                    </w:rPr>
                  </w:pPr>
                  <w:r w:rsidRPr="009810FE">
                    <w:rPr>
                      <w:rFonts w:hint="cs"/>
                      <w:b/>
                      <w:bCs/>
                      <w:sz w:val="24"/>
                      <w:szCs w:val="24"/>
                      <w:rtl/>
                      <w:lang w:bidi="ar-IQ"/>
                    </w:rPr>
                    <w:t xml:space="preserve">              المجموع  = 16</w:t>
                  </w:r>
                </w:p>
                <w:p w:rsidR="0037775B" w:rsidRDefault="0037775B" w:rsidP="009810FE">
                  <w:pPr>
                    <w:bidi/>
                  </w:pPr>
                </w:p>
              </w:txbxContent>
            </v:textbox>
          </v:shape>
        </w:pict>
      </w:r>
    </w:p>
    <w:p w:rsidR="00EE21D1" w:rsidRDefault="00EE21D1" w:rsidP="00EE21D1">
      <w:pPr>
        <w:pStyle w:val="1"/>
        <w:bidi/>
        <w:rPr>
          <w:rFonts w:asciiTheme="majorBidi" w:hAnsiTheme="majorBidi"/>
          <w:color w:val="FF0000"/>
          <w:sz w:val="32"/>
          <w:szCs w:val="32"/>
          <w:rtl/>
          <w:lang w:bidi="ar-IQ"/>
        </w:rPr>
      </w:pPr>
    </w:p>
    <w:p w:rsidR="00BE6BD1" w:rsidRPr="00BE6BD1" w:rsidRDefault="00BE6BD1" w:rsidP="00BE6BD1">
      <w:pPr>
        <w:bidi/>
        <w:rPr>
          <w:rtl/>
          <w:lang w:bidi="ar-IQ"/>
        </w:rPr>
      </w:pPr>
    </w:p>
    <w:p w:rsidR="00EE21D1" w:rsidRDefault="00EE21D1" w:rsidP="00EE21D1">
      <w:pPr>
        <w:pStyle w:val="1"/>
        <w:bidi/>
        <w:rPr>
          <w:rFonts w:asciiTheme="majorBidi" w:hAnsiTheme="majorBidi"/>
          <w:color w:val="FF0000"/>
          <w:sz w:val="32"/>
          <w:szCs w:val="32"/>
          <w:rtl/>
          <w:lang w:bidi="ar-IQ"/>
        </w:rPr>
      </w:pPr>
    </w:p>
    <w:p w:rsidR="00A12F31" w:rsidRDefault="00A12F31" w:rsidP="00A12F31">
      <w:pPr>
        <w:pStyle w:val="1"/>
        <w:bidi/>
        <w:rPr>
          <w:rFonts w:asciiTheme="majorBidi" w:hAnsiTheme="majorBidi"/>
          <w:color w:val="FF0000"/>
          <w:sz w:val="40"/>
          <w:szCs w:val="40"/>
          <w:u w:val="single"/>
          <w:rtl/>
          <w:lang w:bidi="ar-IQ"/>
        </w:rPr>
      </w:pPr>
    </w:p>
    <w:p w:rsidR="00A12F31" w:rsidRDefault="00A12F31" w:rsidP="00A12F31">
      <w:pPr>
        <w:pStyle w:val="1"/>
        <w:bidi/>
        <w:rPr>
          <w:rFonts w:asciiTheme="majorBidi" w:hAnsiTheme="majorBidi"/>
          <w:color w:val="FF0000"/>
          <w:sz w:val="40"/>
          <w:szCs w:val="40"/>
          <w:u w:val="single"/>
          <w:rtl/>
          <w:lang w:bidi="ar-IQ"/>
        </w:rPr>
      </w:pPr>
    </w:p>
    <w:p w:rsidR="00A12F31" w:rsidRDefault="00A12F31" w:rsidP="00A12F31">
      <w:pPr>
        <w:pStyle w:val="1"/>
        <w:bidi/>
        <w:rPr>
          <w:rFonts w:asciiTheme="majorBidi" w:hAnsiTheme="majorBidi"/>
          <w:color w:val="FF0000"/>
          <w:sz w:val="40"/>
          <w:szCs w:val="40"/>
          <w:u w:val="single"/>
          <w:rtl/>
          <w:lang w:bidi="ar-IQ"/>
        </w:rPr>
      </w:pPr>
    </w:p>
    <w:p w:rsidR="00A12F31" w:rsidRDefault="00A12F31" w:rsidP="00A12F31">
      <w:pPr>
        <w:pStyle w:val="1"/>
        <w:bidi/>
        <w:rPr>
          <w:rFonts w:asciiTheme="majorBidi" w:hAnsiTheme="majorBidi"/>
          <w:color w:val="FF0000"/>
          <w:sz w:val="40"/>
          <w:szCs w:val="40"/>
          <w:u w:val="single"/>
          <w:rtl/>
          <w:lang w:bidi="ar-IQ"/>
        </w:rPr>
      </w:pPr>
    </w:p>
    <w:p w:rsidR="00A12F31" w:rsidRDefault="00A12F31" w:rsidP="00A12F31">
      <w:pPr>
        <w:pStyle w:val="1"/>
        <w:bidi/>
        <w:rPr>
          <w:rFonts w:asciiTheme="majorBidi" w:hAnsiTheme="majorBidi"/>
          <w:color w:val="FF0000"/>
          <w:sz w:val="40"/>
          <w:szCs w:val="40"/>
          <w:u w:val="single"/>
          <w:rtl/>
          <w:lang w:bidi="ar-IQ"/>
        </w:rPr>
      </w:pPr>
    </w:p>
    <w:p w:rsidR="00A12F31" w:rsidRDefault="00A12F31" w:rsidP="00A12F31">
      <w:pPr>
        <w:pStyle w:val="1"/>
        <w:bidi/>
        <w:rPr>
          <w:rFonts w:asciiTheme="majorBidi" w:hAnsiTheme="majorBidi"/>
          <w:color w:val="FF0000"/>
          <w:sz w:val="40"/>
          <w:szCs w:val="40"/>
          <w:u w:val="single"/>
          <w:rtl/>
          <w:lang w:bidi="ar-IQ"/>
        </w:rPr>
      </w:pPr>
    </w:p>
    <w:p w:rsidR="00EE21D1" w:rsidRDefault="00EE21D1" w:rsidP="00A12F31">
      <w:pPr>
        <w:pStyle w:val="1"/>
        <w:bidi/>
        <w:rPr>
          <w:rFonts w:asciiTheme="majorBidi" w:hAnsiTheme="majorBidi"/>
          <w:color w:val="FF0000"/>
          <w:sz w:val="40"/>
          <w:szCs w:val="40"/>
          <w:u w:val="single"/>
          <w:rtl/>
          <w:lang w:bidi="ar-IQ"/>
        </w:rPr>
      </w:pPr>
    </w:p>
    <w:p w:rsidR="00EE21D1" w:rsidRDefault="00EE21D1" w:rsidP="00EE21D1">
      <w:pPr>
        <w:pStyle w:val="1"/>
        <w:bidi/>
        <w:rPr>
          <w:rFonts w:asciiTheme="majorBidi" w:hAnsiTheme="majorBidi"/>
          <w:color w:val="FF0000"/>
          <w:sz w:val="40"/>
          <w:szCs w:val="40"/>
          <w:u w:val="single"/>
          <w:rtl/>
          <w:lang w:bidi="ar-IQ"/>
        </w:rPr>
      </w:pPr>
    </w:p>
    <w:p w:rsidR="00EE21D1" w:rsidRDefault="00EE21D1" w:rsidP="00EE21D1">
      <w:pPr>
        <w:pStyle w:val="1"/>
        <w:bidi/>
        <w:rPr>
          <w:rFonts w:asciiTheme="majorBidi" w:hAnsiTheme="majorBidi"/>
          <w:color w:val="FF0000"/>
          <w:sz w:val="40"/>
          <w:szCs w:val="40"/>
          <w:u w:val="single"/>
          <w:rtl/>
          <w:lang w:bidi="ar-IQ"/>
        </w:rPr>
      </w:pPr>
    </w:p>
    <w:p w:rsidR="00BE6BD1" w:rsidRDefault="00BE6BD1" w:rsidP="00BE6BD1">
      <w:pPr>
        <w:bidi/>
        <w:rPr>
          <w:rFonts w:asciiTheme="majorBidi" w:hAnsiTheme="majorBidi" w:cstheme="majorBidi"/>
          <w:b/>
          <w:bCs/>
          <w:sz w:val="28"/>
          <w:szCs w:val="28"/>
          <w:lang w:bidi="ar-IQ"/>
        </w:rPr>
      </w:pPr>
    </w:p>
    <w:p w:rsidR="00BE6BD1" w:rsidRDefault="00BE6BD1" w:rsidP="00BE6BD1">
      <w:pPr>
        <w:bidi/>
        <w:rPr>
          <w:rFonts w:asciiTheme="majorBidi" w:hAnsiTheme="majorBidi" w:cstheme="majorBidi"/>
          <w:b/>
          <w:bCs/>
          <w:sz w:val="28"/>
          <w:szCs w:val="28"/>
          <w:lang w:bidi="ar-IQ"/>
        </w:rPr>
      </w:pPr>
    </w:p>
    <w:p w:rsidR="00BE6BD1" w:rsidRDefault="00B83E58" w:rsidP="00BE6BD1">
      <w:pPr>
        <w:bidi/>
        <w:rPr>
          <w:rFonts w:asciiTheme="majorBidi" w:hAnsiTheme="majorBidi" w:cstheme="majorBidi"/>
          <w:b/>
          <w:bCs/>
          <w:sz w:val="28"/>
          <w:szCs w:val="28"/>
          <w:lang w:bidi="ar-IQ"/>
        </w:rPr>
      </w:pPr>
      <w:r>
        <w:rPr>
          <w:rFonts w:asciiTheme="majorBidi" w:hAnsiTheme="majorBidi" w:cstheme="majorBidi"/>
          <w:b/>
          <w:bCs/>
          <w:noProof/>
          <w:sz w:val="28"/>
          <w:szCs w:val="28"/>
        </w:rPr>
        <w:lastRenderedPageBreak/>
        <w:pict>
          <v:shape id="_x0000_s1365" type="#_x0000_t202" style="position:absolute;left:0;text-align:left;margin-left:-8.9pt;margin-top:5.75pt;width:453.8pt;height:371.8pt;z-index:251880448" fillcolor="white [3201]" strokecolor="#fabf8f [1945]" strokeweight="1pt">
            <v:fill color2="#fbd4b4 [1305]" focusposition="1" focussize="" focus="100%" type="gradient"/>
            <v:shadow on="t" type="perspective" color="#974706 [1609]" opacity=".5" offset="1pt" offset2="-3pt"/>
            <v:textbox>
              <w:txbxContent>
                <w:p w:rsidR="0037775B" w:rsidRDefault="0037775B" w:rsidP="00BE6BD1">
                  <w:pPr>
                    <w:bidi/>
                    <w:rPr>
                      <w:b/>
                      <w:bCs/>
                      <w:color w:val="1F497D" w:themeColor="text2"/>
                      <w:sz w:val="28"/>
                      <w:szCs w:val="28"/>
                      <w:u w:val="single"/>
                      <w:lang w:bidi="ar-IQ"/>
                    </w:rPr>
                  </w:pPr>
                </w:p>
                <w:p w:rsidR="0037775B" w:rsidRDefault="0037775B" w:rsidP="00AD0EDE">
                  <w:pPr>
                    <w:bidi/>
                    <w:jc w:val="center"/>
                    <w:rPr>
                      <w:b/>
                      <w:bCs/>
                      <w:color w:val="1F497D" w:themeColor="text2"/>
                      <w:sz w:val="28"/>
                      <w:szCs w:val="28"/>
                      <w:u w:val="single"/>
                      <w:rtl/>
                      <w:lang w:bidi="ar-IQ"/>
                    </w:rPr>
                  </w:pPr>
                  <w:r>
                    <w:rPr>
                      <w:rFonts w:hint="cs"/>
                      <w:b/>
                      <w:bCs/>
                      <w:color w:val="1F497D" w:themeColor="text2"/>
                      <w:sz w:val="28"/>
                      <w:szCs w:val="28"/>
                      <w:u w:val="single"/>
                      <w:rtl/>
                      <w:lang w:bidi="ar-IQ"/>
                    </w:rPr>
                    <w:t>تمرينات رقم /4</w:t>
                  </w:r>
                </w:p>
                <w:p w:rsidR="0037775B" w:rsidRDefault="0037775B" w:rsidP="00D63655">
                  <w:pPr>
                    <w:pStyle w:val="ab"/>
                    <w:numPr>
                      <w:ilvl w:val="0"/>
                      <w:numId w:val="101"/>
                    </w:numPr>
                    <w:bidi/>
                    <w:ind w:left="360"/>
                    <w:jc w:val="lowKashida"/>
                    <w:rPr>
                      <w:b/>
                      <w:bCs/>
                      <w:sz w:val="28"/>
                      <w:szCs w:val="28"/>
                    </w:rPr>
                  </w:pPr>
                  <w:r>
                    <w:rPr>
                      <w:rFonts w:hint="cs"/>
                      <w:b/>
                      <w:bCs/>
                      <w:sz w:val="28"/>
                      <w:szCs w:val="28"/>
                      <w:rtl/>
                    </w:rPr>
                    <w:t>مات رجل وترك أما وابنين</w:t>
                  </w:r>
                  <w:r w:rsidRPr="0014723C">
                    <w:rPr>
                      <w:rFonts w:hint="cs"/>
                      <w:b/>
                      <w:bCs/>
                      <w:sz w:val="28"/>
                      <w:szCs w:val="28"/>
                      <w:rtl/>
                    </w:rPr>
                    <w:t xml:space="preserve"> </w:t>
                  </w:r>
                  <w:r>
                    <w:rPr>
                      <w:rFonts w:hint="cs"/>
                      <w:b/>
                      <w:bCs/>
                      <w:sz w:val="28"/>
                      <w:szCs w:val="28"/>
                      <w:rtl/>
                    </w:rPr>
                    <w:t>،</w:t>
                  </w:r>
                </w:p>
                <w:p w:rsidR="0037775B" w:rsidRDefault="0037775B" w:rsidP="00D63655">
                  <w:pPr>
                    <w:pStyle w:val="ab"/>
                    <w:numPr>
                      <w:ilvl w:val="0"/>
                      <w:numId w:val="102"/>
                    </w:numPr>
                    <w:bidi/>
                    <w:ind w:left="1155"/>
                    <w:jc w:val="lowKashida"/>
                    <w:rPr>
                      <w:b/>
                      <w:bCs/>
                      <w:sz w:val="28"/>
                      <w:szCs w:val="28"/>
                    </w:rPr>
                  </w:pPr>
                  <w:r>
                    <w:rPr>
                      <w:rFonts w:hint="cs"/>
                      <w:b/>
                      <w:bCs/>
                      <w:sz w:val="28"/>
                      <w:szCs w:val="28"/>
                      <w:rtl/>
                    </w:rPr>
                    <w:t>ثم مات احدهما عن ثلاثة أبناء وبنت وجدة ( وهي نفسها أم الميت الأول )</w:t>
                  </w:r>
                </w:p>
                <w:p w:rsidR="0037775B" w:rsidRPr="0014723C" w:rsidRDefault="0037775B" w:rsidP="00290415">
                  <w:pPr>
                    <w:pStyle w:val="ab"/>
                    <w:bidi/>
                    <w:ind w:left="1155"/>
                    <w:jc w:val="lowKashida"/>
                    <w:rPr>
                      <w:b/>
                      <w:bCs/>
                      <w:sz w:val="28"/>
                      <w:szCs w:val="28"/>
                    </w:rPr>
                  </w:pPr>
                </w:p>
                <w:p w:rsidR="0037775B" w:rsidRDefault="0037775B" w:rsidP="00D63655">
                  <w:pPr>
                    <w:pStyle w:val="ab"/>
                    <w:numPr>
                      <w:ilvl w:val="0"/>
                      <w:numId w:val="101"/>
                    </w:numPr>
                    <w:bidi/>
                    <w:ind w:left="360"/>
                    <w:jc w:val="lowKashida"/>
                    <w:rPr>
                      <w:b/>
                      <w:bCs/>
                      <w:sz w:val="28"/>
                      <w:szCs w:val="28"/>
                    </w:rPr>
                  </w:pPr>
                  <w:r>
                    <w:rPr>
                      <w:rFonts w:hint="cs"/>
                      <w:b/>
                      <w:bCs/>
                      <w:sz w:val="28"/>
                      <w:szCs w:val="28"/>
                      <w:rtl/>
                    </w:rPr>
                    <w:t xml:space="preserve">توفى ( احمد عزت ) عن زوجته ( زكية ) وأبناءه الذكور ( هاشم وكمال وعبدالله ) وبناته     ( خديجة وفاطمة وهاشمية وفخرية ) </w:t>
                  </w:r>
                </w:p>
                <w:p w:rsidR="0037775B" w:rsidRDefault="0037775B" w:rsidP="00FE21C8">
                  <w:pPr>
                    <w:pStyle w:val="ab"/>
                    <w:numPr>
                      <w:ilvl w:val="0"/>
                      <w:numId w:val="102"/>
                    </w:numPr>
                    <w:bidi/>
                    <w:ind w:left="1155"/>
                    <w:jc w:val="lowKashida"/>
                    <w:rPr>
                      <w:b/>
                      <w:bCs/>
                      <w:sz w:val="28"/>
                      <w:szCs w:val="28"/>
                    </w:rPr>
                  </w:pPr>
                  <w:r>
                    <w:rPr>
                      <w:rFonts w:hint="cs"/>
                      <w:b/>
                      <w:bCs/>
                      <w:sz w:val="28"/>
                      <w:szCs w:val="28"/>
                      <w:rtl/>
                    </w:rPr>
                    <w:t>ثم توفى ولده ( كمال ) عن زوجته ( وجيهة ) وأبنا</w:t>
                  </w:r>
                  <w:r w:rsidR="00FE21C8">
                    <w:rPr>
                      <w:rFonts w:hint="cs"/>
                      <w:b/>
                      <w:bCs/>
                      <w:sz w:val="28"/>
                      <w:szCs w:val="28"/>
                      <w:rtl/>
                    </w:rPr>
                    <w:t>ئه</w:t>
                  </w:r>
                  <w:r>
                    <w:rPr>
                      <w:rFonts w:hint="cs"/>
                      <w:b/>
                      <w:bCs/>
                      <w:sz w:val="28"/>
                      <w:szCs w:val="28"/>
                      <w:rtl/>
                    </w:rPr>
                    <w:t xml:space="preserve"> ( جمال وجلاء وجلال ) وبناته ( هدى وبشرى ورحمة ) وأمه ( زكية )</w:t>
                  </w:r>
                </w:p>
                <w:p w:rsidR="0037775B" w:rsidRDefault="0037775B" w:rsidP="00D63655">
                  <w:pPr>
                    <w:pStyle w:val="ab"/>
                    <w:numPr>
                      <w:ilvl w:val="0"/>
                      <w:numId w:val="102"/>
                    </w:numPr>
                    <w:bidi/>
                    <w:ind w:left="1155"/>
                    <w:jc w:val="lowKashida"/>
                    <w:rPr>
                      <w:b/>
                      <w:bCs/>
                      <w:sz w:val="28"/>
                      <w:szCs w:val="28"/>
                    </w:rPr>
                  </w:pPr>
                  <w:r>
                    <w:rPr>
                      <w:rFonts w:hint="cs"/>
                      <w:b/>
                      <w:bCs/>
                      <w:sz w:val="28"/>
                      <w:szCs w:val="28"/>
                      <w:rtl/>
                    </w:rPr>
                    <w:t xml:space="preserve">ثم توفت السيدة ( زكية ) عن ابنها ( هاشم ) وبناتها ( خديجة وفاطمة وهاشمية ) . </w:t>
                  </w:r>
                </w:p>
                <w:p w:rsidR="0037775B" w:rsidRPr="0014723C" w:rsidRDefault="0037775B" w:rsidP="00290415">
                  <w:pPr>
                    <w:pStyle w:val="ab"/>
                    <w:bidi/>
                    <w:ind w:left="1155"/>
                    <w:jc w:val="lowKashida"/>
                    <w:rPr>
                      <w:b/>
                      <w:bCs/>
                      <w:sz w:val="28"/>
                      <w:szCs w:val="28"/>
                    </w:rPr>
                  </w:pPr>
                </w:p>
                <w:p w:rsidR="0037775B" w:rsidRDefault="0037775B" w:rsidP="00FE21C8">
                  <w:pPr>
                    <w:pStyle w:val="ab"/>
                    <w:numPr>
                      <w:ilvl w:val="0"/>
                      <w:numId w:val="101"/>
                    </w:numPr>
                    <w:bidi/>
                    <w:ind w:left="360"/>
                    <w:jc w:val="lowKashida"/>
                    <w:rPr>
                      <w:b/>
                      <w:bCs/>
                      <w:sz w:val="28"/>
                      <w:szCs w:val="28"/>
                    </w:rPr>
                  </w:pPr>
                  <w:r w:rsidRPr="0014723C">
                    <w:rPr>
                      <w:rFonts w:hint="cs"/>
                      <w:b/>
                      <w:bCs/>
                      <w:sz w:val="28"/>
                      <w:szCs w:val="28"/>
                      <w:rtl/>
                    </w:rPr>
                    <w:t>توف</w:t>
                  </w:r>
                  <w:r>
                    <w:rPr>
                      <w:rFonts w:hint="cs"/>
                      <w:b/>
                      <w:bCs/>
                      <w:sz w:val="28"/>
                      <w:szCs w:val="28"/>
                      <w:rtl/>
                    </w:rPr>
                    <w:t>ى</w:t>
                  </w:r>
                  <w:r w:rsidRPr="0014723C">
                    <w:rPr>
                      <w:rFonts w:hint="cs"/>
                      <w:b/>
                      <w:bCs/>
                      <w:sz w:val="28"/>
                      <w:szCs w:val="28"/>
                      <w:rtl/>
                    </w:rPr>
                    <w:t xml:space="preserve"> </w:t>
                  </w:r>
                  <w:r>
                    <w:rPr>
                      <w:rFonts w:hint="cs"/>
                      <w:b/>
                      <w:bCs/>
                      <w:sz w:val="28"/>
                      <w:szCs w:val="28"/>
                      <w:rtl/>
                    </w:rPr>
                    <w:t>السيد ( عبدالله الامين ) عن زوجته ( ضحى ) وأبنا</w:t>
                  </w:r>
                  <w:r w:rsidR="00FE21C8">
                    <w:rPr>
                      <w:rFonts w:hint="cs"/>
                      <w:b/>
                      <w:bCs/>
                      <w:sz w:val="28"/>
                      <w:szCs w:val="28"/>
                      <w:rtl/>
                    </w:rPr>
                    <w:t>ئه</w:t>
                  </w:r>
                  <w:r>
                    <w:rPr>
                      <w:rFonts w:hint="cs"/>
                      <w:b/>
                      <w:bCs/>
                      <w:sz w:val="28"/>
                      <w:szCs w:val="28"/>
                      <w:rtl/>
                    </w:rPr>
                    <w:t xml:space="preserve"> ( داود وعبدالحي ) وبناته ( وفية وصالحة وسعدية ) </w:t>
                  </w:r>
                </w:p>
                <w:p w:rsidR="0037775B" w:rsidRDefault="0037775B" w:rsidP="00D63655">
                  <w:pPr>
                    <w:pStyle w:val="ab"/>
                    <w:numPr>
                      <w:ilvl w:val="0"/>
                      <w:numId w:val="103"/>
                    </w:numPr>
                    <w:bidi/>
                    <w:ind w:left="1080"/>
                    <w:jc w:val="lowKashida"/>
                    <w:rPr>
                      <w:b/>
                      <w:bCs/>
                      <w:sz w:val="28"/>
                      <w:szCs w:val="28"/>
                    </w:rPr>
                  </w:pPr>
                  <w:r>
                    <w:rPr>
                      <w:rFonts w:hint="cs"/>
                      <w:b/>
                      <w:bCs/>
                      <w:sz w:val="28"/>
                      <w:szCs w:val="28"/>
                      <w:rtl/>
                    </w:rPr>
                    <w:t>ثم توفى ولده ( عبدالحي ) عن زوجته ( سعاد ) وبنته ( وفاء ) وأمه ( ضحى ) وأخواته الشقيقات ( صالحة وسعدية )</w:t>
                  </w:r>
                </w:p>
                <w:p w:rsidR="0037775B" w:rsidRPr="0014723C" w:rsidRDefault="0037775B" w:rsidP="00D63655">
                  <w:pPr>
                    <w:pStyle w:val="ab"/>
                    <w:numPr>
                      <w:ilvl w:val="0"/>
                      <w:numId w:val="103"/>
                    </w:numPr>
                    <w:bidi/>
                    <w:ind w:left="1080"/>
                    <w:jc w:val="lowKashida"/>
                    <w:rPr>
                      <w:b/>
                      <w:bCs/>
                      <w:sz w:val="28"/>
                      <w:szCs w:val="28"/>
                    </w:rPr>
                  </w:pPr>
                  <w:r>
                    <w:rPr>
                      <w:rFonts w:hint="cs"/>
                      <w:b/>
                      <w:bCs/>
                      <w:sz w:val="28"/>
                      <w:szCs w:val="28"/>
                      <w:rtl/>
                    </w:rPr>
                    <w:t>ثم توفت ( صالحة ) عن زوجها ( حامد ) وأمها ( ضحى ) وأبنائها الذكــور ( مخلص و شاكر وخاشع وراكع وساجد ) وبناتها ( شاكرة وخاشعة وراكعة وساجدة ) .</w:t>
                  </w:r>
                </w:p>
              </w:txbxContent>
            </v:textbox>
          </v:shape>
        </w:pict>
      </w:r>
    </w:p>
    <w:p w:rsidR="00BE6BD1" w:rsidRDefault="00BE6BD1" w:rsidP="00BE6BD1">
      <w:pPr>
        <w:bidi/>
        <w:rPr>
          <w:rFonts w:asciiTheme="majorBidi" w:hAnsiTheme="majorBidi" w:cstheme="majorBidi"/>
          <w:b/>
          <w:bCs/>
          <w:sz w:val="28"/>
          <w:szCs w:val="28"/>
          <w:lang w:bidi="ar-IQ"/>
        </w:rPr>
      </w:pPr>
    </w:p>
    <w:p w:rsidR="00BE6BD1" w:rsidRDefault="00BE6BD1" w:rsidP="00BE6BD1">
      <w:pPr>
        <w:bidi/>
        <w:rPr>
          <w:rFonts w:asciiTheme="majorBidi" w:hAnsiTheme="majorBidi" w:cstheme="majorBidi"/>
          <w:b/>
          <w:bCs/>
          <w:sz w:val="28"/>
          <w:szCs w:val="28"/>
          <w:lang w:bidi="ar-IQ"/>
        </w:rPr>
      </w:pPr>
    </w:p>
    <w:p w:rsidR="00BE6BD1" w:rsidRDefault="00BE6BD1" w:rsidP="00BE6BD1">
      <w:pPr>
        <w:bidi/>
        <w:rPr>
          <w:rFonts w:asciiTheme="majorBidi" w:hAnsiTheme="majorBidi" w:cstheme="majorBidi"/>
          <w:b/>
          <w:bCs/>
          <w:sz w:val="28"/>
          <w:szCs w:val="28"/>
          <w:lang w:bidi="ar-IQ"/>
        </w:rPr>
      </w:pPr>
    </w:p>
    <w:p w:rsidR="00BE6BD1" w:rsidRDefault="00BE6BD1" w:rsidP="00BE6BD1">
      <w:pPr>
        <w:bidi/>
        <w:rPr>
          <w:rFonts w:asciiTheme="majorBidi" w:hAnsiTheme="majorBidi" w:cstheme="majorBidi"/>
          <w:b/>
          <w:bCs/>
          <w:sz w:val="28"/>
          <w:szCs w:val="28"/>
          <w:lang w:bidi="ar-IQ"/>
        </w:rPr>
      </w:pPr>
    </w:p>
    <w:p w:rsidR="00BE6BD1" w:rsidRDefault="00BE6BD1" w:rsidP="00BE6BD1">
      <w:pPr>
        <w:bidi/>
        <w:rPr>
          <w:rFonts w:asciiTheme="majorBidi" w:hAnsiTheme="majorBidi" w:cstheme="majorBidi"/>
          <w:b/>
          <w:bCs/>
          <w:sz w:val="28"/>
          <w:szCs w:val="28"/>
          <w:lang w:bidi="ar-IQ"/>
        </w:rPr>
      </w:pPr>
    </w:p>
    <w:p w:rsidR="00BE6BD1" w:rsidRDefault="00BE6BD1" w:rsidP="00BE6BD1">
      <w:pPr>
        <w:bidi/>
        <w:rPr>
          <w:rFonts w:asciiTheme="majorBidi" w:hAnsiTheme="majorBidi" w:cstheme="majorBidi"/>
          <w:b/>
          <w:bCs/>
          <w:sz w:val="28"/>
          <w:szCs w:val="28"/>
          <w:lang w:bidi="ar-IQ"/>
        </w:rPr>
      </w:pPr>
    </w:p>
    <w:p w:rsidR="00BE6BD1" w:rsidRDefault="00BE6BD1" w:rsidP="00BE6BD1">
      <w:pPr>
        <w:bidi/>
        <w:rPr>
          <w:rFonts w:asciiTheme="majorBidi" w:hAnsiTheme="majorBidi" w:cstheme="majorBidi"/>
          <w:b/>
          <w:bCs/>
          <w:sz w:val="28"/>
          <w:szCs w:val="28"/>
          <w:lang w:bidi="ar-IQ"/>
        </w:rPr>
      </w:pPr>
    </w:p>
    <w:p w:rsidR="00BE6BD1" w:rsidRDefault="00BE6BD1" w:rsidP="00BE6BD1">
      <w:pPr>
        <w:bidi/>
        <w:rPr>
          <w:rFonts w:asciiTheme="majorBidi" w:hAnsiTheme="majorBidi" w:cstheme="majorBidi"/>
          <w:b/>
          <w:bCs/>
          <w:sz w:val="28"/>
          <w:szCs w:val="28"/>
          <w:lang w:bidi="ar-IQ"/>
        </w:rPr>
      </w:pPr>
    </w:p>
    <w:p w:rsidR="00BE6BD1" w:rsidRDefault="00BE6BD1" w:rsidP="00BE6BD1">
      <w:pPr>
        <w:bidi/>
        <w:ind w:left="720"/>
        <w:rPr>
          <w:b/>
          <w:bCs/>
          <w:sz w:val="28"/>
          <w:szCs w:val="28"/>
          <w:rtl/>
          <w:lang w:bidi="ar-IQ"/>
        </w:rPr>
      </w:pPr>
    </w:p>
    <w:p w:rsidR="00BE6BD1" w:rsidRDefault="00BE6BD1" w:rsidP="00BE6BD1">
      <w:pPr>
        <w:bidi/>
        <w:ind w:left="720"/>
        <w:rPr>
          <w:b/>
          <w:bCs/>
          <w:sz w:val="28"/>
          <w:szCs w:val="28"/>
          <w:rtl/>
          <w:lang w:bidi="ar-IQ"/>
        </w:rPr>
      </w:pPr>
    </w:p>
    <w:p w:rsidR="00BE6BD1" w:rsidRDefault="00BE6BD1" w:rsidP="00BE6BD1">
      <w:pPr>
        <w:bidi/>
        <w:ind w:left="720"/>
        <w:rPr>
          <w:b/>
          <w:bCs/>
          <w:sz w:val="28"/>
          <w:szCs w:val="28"/>
          <w:rtl/>
          <w:lang w:bidi="ar-IQ"/>
        </w:rPr>
      </w:pPr>
    </w:p>
    <w:p w:rsidR="00BE6BD1" w:rsidRDefault="00BE6BD1" w:rsidP="00BE6BD1">
      <w:pPr>
        <w:bidi/>
        <w:ind w:left="720"/>
        <w:rPr>
          <w:b/>
          <w:bCs/>
          <w:sz w:val="28"/>
          <w:szCs w:val="28"/>
          <w:rtl/>
          <w:lang w:bidi="ar-IQ"/>
        </w:rPr>
      </w:pPr>
    </w:p>
    <w:p w:rsidR="00BE6BD1" w:rsidRDefault="00BE6BD1" w:rsidP="00BE6BD1">
      <w:pPr>
        <w:bidi/>
        <w:ind w:left="720"/>
        <w:rPr>
          <w:b/>
          <w:bCs/>
          <w:sz w:val="28"/>
          <w:szCs w:val="28"/>
          <w:rtl/>
          <w:lang w:bidi="ar-IQ"/>
        </w:rPr>
      </w:pPr>
    </w:p>
    <w:p w:rsidR="00BE6BD1" w:rsidRDefault="00BE6BD1" w:rsidP="00BE6BD1">
      <w:pPr>
        <w:bidi/>
        <w:ind w:left="720"/>
        <w:rPr>
          <w:b/>
          <w:bCs/>
          <w:sz w:val="28"/>
          <w:szCs w:val="28"/>
          <w:rtl/>
          <w:lang w:bidi="ar-IQ"/>
        </w:rPr>
      </w:pPr>
    </w:p>
    <w:p w:rsidR="00BE6BD1" w:rsidRDefault="00BE6BD1" w:rsidP="00BE6BD1">
      <w:pPr>
        <w:bidi/>
        <w:ind w:left="720"/>
        <w:rPr>
          <w:b/>
          <w:bCs/>
          <w:sz w:val="28"/>
          <w:szCs w:val="28"/>
          <w:rtl/>
          <w:lang w:bidi="ar-IQ"/>
        </w:rPr>
      </w:pPr>
    </w:p>
    <w:p w:rsidR="006F3F1E" w:rsidRDefault="006F3F1E" w:rsidP="006F3F1E">
      <w:pPr>
        <w:bidi/>
        <w:ind w:left="720"/>
        <w:rPr>
          <w:b/>
          <w:bCs/>
          <w:sz w:val="28"/>
          <w:szCs w:val="28"/>
          <w:rtl/>
          <w:lang w:bidi="ar-IQ"/>
        </w:rPr>
      </w:pPr>
    </w:p>
    <w:p w:rsidR="006F3F1E" w:rsidRDefault="006F3F1E" w:rsidP="006F3F1E">
      <w:pPr>
        <w:bidi/>
        <w:ind w:left="720"/>
        <w:rPr>
          <w:b/>
          <w:bCs/>
          <w:sz w:val="28"/>
          <w:szCs w:val="28"/>
          <w:rtl/>
          <w:lang w:bidi="ar-IQ"/>
        </w:rPr>
      </w:pPr>
    </w:p>
    <w:p w:rsidR="006F3F1E" w:rsidRDefault="006F3F1E" w:rsidP="006F3F1E">
      <w:pPr>
        <w:bidi/>
        <w:ind w:left="720"/>
        <w:rPr>
          <w:b/>
          <w:bCs/>
          <w:sz w:val="28"/>
          <w:szCs w:val="28"/>
          <w:rtl/>
          <w:lang w:bidi="ar-IQ"/>
        </w:rPr>
      </w:pPr>
    </w:p>
    <w:p w:rsidR="006F3F1E" w:rsidRDefault="006F3F1E" w:rsidP="006F3F1E">
      <w:pPr>
        <w:bidi/>
        <w:ind w:left="720"/>
        <w:rPr>
          <w:b/>
          <w:bCs/>
          <w:sz w:val="28"/>
          <w:szCs w:val="28"/>
          <w:rtl/>
          <w:lang w:bidi="ar-IQ"/>
        </w:rPr>
      </w:pPr>
    </w:p>
    <w:p w:rsidR="006F3F1E" w:rsidRDefault="006F3F1E" w:rsidP="006F3F1E">
      <w:pPr>
        <w:bidi/>
        <w:ind w:left="720"/>
        <w:rPr>
          <w:b/>
          <w:bCs/>
          <w:sz w:val="28"/>
          <w:szCs w:val="28"/>
          <w:rtl/>
          <w:lang w:bidi="ar-IQ"/>
        </w:rPr>
      </w:pPr>
    </w:p>
    <w:p w:rsidR="006F3F1E" w:rsidRDefault="006F3F1E" w:rsidP="006F3F1E">
      <w:pPr>
        <w:bidi/>
        <w:ind w:left="720"/>
        <w:rPr>
          <w:b/>
          <w:bCs/>
          <w:sz w:val="28"/>
          <w:szCs w:val="28"/>
          <w:rtl/>
          <w:lang w:bidi="ar-IQ"/>
        </w:rPr>
      </w:pPr>
    </w:p>
    <w:p w:rsidR="00BE6BD1" w:rsidRDefault="00BE6BD1" w:rsidP="006F3F1E">
      <w:pPr>
        <w:bidi/>
        <w:jc w:val="center"/>
        <w:rPr>
          <w:b/>
          <w:bCs/>
          <w:color w:val="00B050"/>
          <w:sz w:val="32"/>
          <w:szCs w:val="32"/>
          <w:u w:val="single"/>
          <w:rtl/>
          <w:lang w:bidi="ar-IQ"/>
        </w:rPr>
      </w:pPr>
      <w:r w:rsidRPr="005F3CA5">
        <w:rPr>
          <w:rFonts w:hint="cs"/>
          <w:b/>
          <w:bCs/>
          <w:color w:val="00B050"/>
          <w:sz w:val="32"/>
          <w:szCs w:val="32"/>
          <w:u w:val="single"/>
          <w:rtl/>
          <w:lang w:bidi="ar-IQ"/>
        </w:rPr>
        <w:t xml:space="preserve">المبحث </w:t>
      </w:r>
      <w:r>
        <w:rPr>
          <w:rFonts w:hint="cs"/>
          <w:b/>
          <w:bCs/>
          <w:color w:val="00B050"/>
          <w:sz w:val="32"/>
          <w:szCs w:val="32"/>
          <w:u w:val="single"/>
          <w:rtl/>
          <w:lang w:bidi="ar-IQ"/>
        </w:rPr>
        <w:t>السا</w:t>
      </w:r>
      <w:r w:rsidR="006F3F1E">
        <w:rPr>
          <w:rFonts w:hint="cs"/>
          <w:b/>
          <w:bCs/>
          <w:color w:val="00B050"/>
          <w:sz w:val="32"/>
          <w:szCs w:val="32"/>
          <w:u w:val="single"/>
          <w:rtl/>
          <w:lang w:bidi="ar-IQ"/>
        </w:rPr>
        <w:t>بع</w:t>
      </w:r>
    </w:p>
    <w:p w:rsidR="00BE6BD1" w:rsidRPr="00CD6D96" w:rsidRDefault="00AE3138" w:rsidP="00BE6BD1">
      <w:pPr>
        <w:bidi/>
        <w:jc w:val="center"/>
        <w:rPr>
          <w:b/>
          <w:bCs/>
          <w:color w:val="1F497D" w:themeColor="text2"/>
          <w:sz w:val="32"/>
          <w:szCs w:val="32"/>
          <w:u w:val="double"/>
          <w:rtl/>
          <w:lang w:bidi="ar-IQ"/>
        </w:rPr>
      </w:pPr>
      <w:r>
        <w:rPr>
          <w:rFonts w:hint="cs"/>
          <w:b/>
          <w:bCs/>
          <w:color w:val="1F497D" w:themeColor="text2"/>
          <w:sz w:val="32"/>
          <w:szCs w:val="32"/>
          <w:u w:val="double"/>
          <w:rtl/>
          <w:lang w:bidi="ar-IQ"/>
        </w:rPr>
        <w:lastRenderedPageBreak/>
        <w:t>قسمة التركات</w:t>
      </w:r>
    </w:p>
    <w:p w:rsidR="00AE3138" w:rsidRDefault="00BE6BD1" w:rsidP="00AE3138">
      <w:pPr>
        <w:bidi/>
        <w:jc w:val="lowKashida"/>
        <w:rPr>
          <w:b/>
          <w:bCs/>
          <w:sz w:val="28"/>
          <w:szCs w:val="28"/>
          <w:rtl/>
          <w:lang w:bidi="ar-IQ"/>
        </w:rPr>
      </w:pPr>
      <w:r>
        <w:rPr>
          <w:rFonts w:hint="cs"/>
          <w:b/>
          <w:bCs/>
          <w:sz w:val="28"/>
          <w:szCs w:val="28"/>
          <w:rtl/>
          <w:lang w:bidi="ar-IQ"/>
        </w:rPr>
        <w:t xml:space="preserve">  </w:t>
      </w:r>
      <w:r w:rsidR="00AE3138">
        <w:rPr>
          <w:rFonts w:hint="cs"/>
          <w:b/>
          <w:bCs/>
          <w:sz w:val="28"/>
          <w:szCs w:val="28"/>
          <w:rtl/>
          <w:lang w:bidi="ar-IQ"/>
        </w:rPr>
        <w:t xml:space="preserve">تعرف المقادير الحاصلة من تصحيح المسالة وسهام كل وارثِ فيها </w:t>
      </w:r>
      <w:r w:rsidR="00AE3138" w:rsidRPr="00166DB0">
        <w:rPr>
          <w:rFonts w:hint="cs"/>
          <w:b/>
          <w:bCs/>
          <w:color w:val="FF0000"/>
          <w:sz w:val="28"/>
          <w:szCs w:val="28"/>
          <w:rtl/>
          <w:lang w:bidi="ar-IQ"/>
        </w:rPr>
        <w:t>( بالقسام الشرعي )</w:t>
      </w:r>
      <w:r>
        <w:rPr>
          <w:rFonts w:hint="cs"/>
          <w:b/>
          <w:bCs/>
          <w:sz w:val="28"/>
          <w:szCs w:val="28"/>
          <w:rtl/>
          <w:lang w:bidi="ar-IQ"/>
        </w:rPr>
        <w:t xml:space="preserve"> ، </w:t>
      </w:r>
      <w:r w:rsidR="00AE3138">
        <w:rPr>
          <w:rFonts w:hint="cs"/>
          <w:b/>
          <w:bCs/>
          <w:sz w:val="28"/>
          <w:szCs w:val="28"/>
          <w:rtl/>
          <w:lang w:bidi="ar-IQ"/>
        </w:rPr>
        <w:t>ولتوزيع تركة معينة بموجب القسام الشرعي ،</w:t>
      </w:r>
    </w:p>
    <w:p w:rsidR="00AE3138" w:rsidRPr="00AE3138" w:rsidRDefault="00AE3138" w:rsidP="00D63655">
      <w:pPr>
        <w:pStyle w:val="ab"/>
        <w:numPr>
          <w:ilvl w:val="0"/>
          <w:numId w:val="104"/>
        </w:numPr>
        <w:bidi/>
        <w:jc w:val="lowKashida"/>
        <w:rPr>
          <w:b/>
          <w:bCs/>
          <w:sz w:val="32"/>
          <w:szCs w:val="32"/>
          <w:lang w:bidi="ar-IQ"/>
        </w:rPr>
      </w:pPr>
      <w:r w:rsidRPr="00AE3138">
        <w:rPr>
          <w:rFonts w:hint="cs"/>
          <w:b/>
          <w:bCs/>
          <w:sz w:val="28"/>
          <w:szCs w:val="28"/>
          <w:rtl/>
          <w:lang w:bidi="ar-IQ"/>
        </w:rPr>
        <w:t>نقسم مقدار التركة على العدد الذي صحت المسالة منه ، ويسمى الحاصل بـ</w:t>
      </w:r>
      <w:r w:rsidR="00BE6BD1" w:rsidRPr="00AE3138">
        <w:rPr>
          <w:rFonts w:hint="cs"/>
          <w:b/>
          <w:bCs/>
          <w:sz w:val="28"/>
          <w:szCs w:val="28"/>
          <w:rtl/>
          <w:lang w:bidi="ar-IQ"/>
        </w:rPr>
        <w:t xml:space="preserve"> </w:t>
      </w:r>
      <w:r w:rsidR="00BE6BD1" w:rsidRPr="00166DB0">
        <w:rPr>
          <w:rFonts w:hint="cs"/>
          <w:b/>
          <w:bCs/>
          <w:color w:val="FF0000"/>
          <w:sz w:val="28"/>
          <w:szCs w:val="28"/>
          <w:rtl/>
          <w:lang w:bidi="ar-IQ"/>
        </w:rPr>
        <w:t>(</w:t>
      </w:r>
      <w:r w:rsidRPr="00166DB0">
        <w:rPr>
          <w:rFonts w:hint="cs"/>
          <w:b/>
          <w:bCs/>
          <w:color w:val="FF0000"/>
          <w:sz w:val="28"/>
          <w:szCs w:val="28"/>
          <w:rtl/>
          <w:lang w:bidi="ar-IQ"/>
        </w:rPr>
        <w:t xml:space="preserve"> الحصة الواحدة</w:t>
      </w:r>
      <w:r w:rsidR="00BE6BD1" w:rsidRPr="00166DB0">
        <w:rPr>
          <w:rFonts w:hint="cs"/>
          <w:b/>
          <w:bCs/>
          <w:color w:val="FF0000"/>
          <w:sz w:val="28"/>
          <w:szCs w:val="28"/>
          <w:rtl/>
          <w:lang w:bidi="ar-IQ"/>
        </w:rPr>
        <w:t xml:space="preserve"> )</w:t>
      </w:r>
      <w:r w:rsidRPr="00AE3138">
        <w:rPr>
          <w:rFonts w:hint="cs"/>
          <w:b/>
          <w:bCs/>
          <w:sz w:val="28"/>
          <w:szCs w:val="28"/>
          <w:rtl/>
          <w:lang w:bidi="ar-IQ"/>
        </w:rPr>
        <w:t xml:space="preserve"> ،</w:t>
      </w:r>
    </w:p>
    <w:p w:rsidR="00BE6BD1" w:rsidRPr="00AE3138" w:rsidRDefault="00AE3138" w:rsidP="00D63655">
      <w:pPr>
        <w:pStyle w:val="ab"/>
        <w:numPr>
          <w:ilvl w:val="0"/>
          <w:numId w:val="104"/>
        </w:numPr>
        <w:bidi/>
        <w:jc w:val="lowKashida"/>
        <w:rPr>
          <w:b/>
          <w:bCs/>
          <w:sz w:val="32"/>
          <w:szCs w:val="32"/>
          <w:rtl/>
          <w:lang w:bidi="ar-IQ"/>
        </w:rPr>
      </w:pPr>
      <w:r w:rsidRPr="00AE3138">
        <w:rPr>
          <w:rFonts w:hint="cs"/>
          <w:b/>
          <w:bCs/>
          <w:sz w:val="28"/>
          <w:szCs w:val="28"/>
          <w:rtl/>
          <w:lang w:bidi="ar-IQ"/>
        </w:rPr>
        <w:t xml:space="preserve"> ثم نضرب بها </w:t>
      </w:r>
      <w:r w:rsidRPr="00AE3138">
        <w:rPr>
          <w:rFonts w:hint="cs"/>
          <w:sz w:val="24"/>
          <w:szCs w:val="24"/>
          <w:rtl/>
          <w:lang w:bidi="ar-IQ"/>
        </w:rPr>
        <w:t xml:space="preserve">( </w:t>
      </w:r>
      <w:r w:rsidR="003A5256" w:rsidRPr="00AE3138">
        <w:rPr>
          <w:rFonts w:hint="cs"/>
          <w:sz w:val="24"/>
          <w:szCs w:val="24"/>
          <w:rtl/>
          <w:lang w:bidi="ar-IQ"/>
        </w:rPr>
        <w:t>أي:</w:t>
      </w:r>
      <w:r w:rsidRPr="00AE3138">
        <w:rPr>
          <w:rFonts w:hint="cs"/>
          <w:sz w:val="24"/>
          <w:szCs w:val="24"/>
          <w:rtl/>
          <w:lang w:bidi="ar-IQ"/>
        </w:rPr>
        <w:t xml:space="preserve"> الحصة الواحدة )</w:t>
      </w:r>
      <w:r w:rsidRPr="00AE3138">
        <w:rPr>
          <w:rFonts w:hint="cs"/>
          <w:b/>
          <w:bCs/>
          <w:sz w:val="24"/>
          <w:szCs w:val="24"/>
          <w:rtl/>
          <w:lang w:bidi="ar-IQ"/>
        </w:rPr>
        <w:t xml:space="preserve"> </w:t>
      </w:r>
      <w:r w:rsidRPr="00AE3138">
        <w:rPr>
          <w:rFonts w:hint="cs"/>
          <w:b/>
          <w:bCs/>
          <w:sz w:val="28"/>
          <w:szCs w:val="28"/>
          <w:rtl/>
          <w:lang w:bidi="ar-IQ"/>
        </w:rPr>
        <w:t xml:space="preserve">سهام كل </w:t>
      </w:r>
      <w:r w:rsidR="003A5256" w:rsidRPr="00AE3138">
        <w:rPr>
          <w:rFonts w:hint="cs"/>
          <w:b/>
          <w:bCs/>
          <w:sz w:val="28"/>
          <w:szCs w:val="28"/>
          <w:rtl/>
          <w:lang w:bidi="ar-IQ"/>
        </w:rPr>
        <w:t>وارث لمعرفة</w:t>
      </w:r>
      <w:r w:rsidRPr="00AE3138">
        <w:rPr>
          <w:rFonts w:hint="cs"/>
          <w:b/>
          <w:bCs/>
          <w:sz w:val="28"/>
          <w:szCs w:val="28"/>
          <w:rtl/>
          <w:lang w:bidi="ar-IQ"/>
        </w:rPr>
        <w:t xml:space="preserve"> نصيبه من </w:t>
      </w:r>
      <w:r w:rsidR="003A5256" w:rsidRPr="00AE3138">
        <w:rPr>
          <w:rFonts w:hint="cs"/>
          <w:b/>
          <w:bCs/>
          <w:sz w:val="28"/>
          <w:szCs w:val="28"/>
          <w:rtl/>
          <w:lang w:bidi="ar-IQ"/>
        </w:rPr>
        <w:t>التركة.</w:t>
      </w:r>
    </w:p>
    <w:p w:rsidR="00EE21D1" w:rsidRDefault="00EE21D1" w:rsidP="00EE21D1">
      <w:pPr>
        <w:pStyle w:val="ab"/>
        <w:bidi/>
        <w:ind w:left="810"/>
        <w:jc w:val="lowKashida"/>
        <w:rPr>
          <w:b/>
          <w:bCs/>
          <w:sz w:val="28"/>
          <w:szCs w:val="28"/>
          <w:rtl/>
          <w:lang w:bidi="ar-IQ"/>
        </w:rPr>
      </w:pPr>
    </w:p>
    <w:p w:rsidR="00EE21D1" w:rsidRDefault="003A5256" w:rsidP="00EE21D1">
      <w:pPr>
        <w:pStyle w:val="ab"/>
        <w:bidi/>
        <w:ind w:left="810"/>
        <w:jc w:val="lowKashida"/>
        <w:rPr>
          <w:b/>
          <w:bCs/>
          <w:sz w:val="28"/>
          <w:szCs w:val="28"/>
          <w:rtl/>
          <w:lang w:bidi="ar-IQ"/>
        </w:rPr>
      </w:pPr>
      <w:r>
        <w:rPr>
          <w:rFonts w:hint="cs"/>
          <w:b/>
          <w:bCs/>
          <w:sz w:val="28"/>
          <w:szCs w:val="28"/>
          <w:rtl/>
          <w:lang w:bidi="ar-IQ"/>
        </w:rPr>
        <w:t>أي</w:t>
      </w:r>
      <w:r w:rsidR="00166DB0">
        <w:rPr>
          <w:rFonts w:hint="cs"/>
          <w:b/>
          <w:bCs/>
          <w:sz w:val="28"/>
          <w:szCs w:val="28"/>
          <w:rtl/>
          <w:lang w:bidi="ar-IQ"/>
        </w:rPr>
        <w:t xml:space="preserve"> </w:t>
      </w:r>
      <w:r>
        <w:rPr>
          <w:rFonts w:hint="cs"/>
          <w:b/>
          <w:bCs/>
          <w:sz w:val="28"/>
          <w:szCs w:val="28"/>
          <w:rtl/>
          <w:lang w:bidi="ar-IQ"/>
        </w:rPr>
        <w:t>إنَّ:</w:t>
      </w:r>
    </w:p>
    <w:p w:rsidR="00166DB0" w:rsidRDefault="00B83E58" w:rsidP="00166DB0">
      <w:pPr>
        <w:pStyle w:val="ab"/>
        <w:bidi/>
        <w:ind w:left="810"/>
        <w:jc w:val="lowKashida"/>
        <w:rPr>
          <w:b/>
          <w:bCs/>
          <w:sz w:val="28"/>
          <w:szCs w:val="28"/>
          <w:rtl/>
          <w:lang w:bidi="ar-IQ"/>
        </w:rPr>
      </w:pPr>
      <w:r>
        <w:rPr>
          <w:b/>
          <w:bCs/>
          <w:noProof/>
          <w:sz w:val="28"/>
          <w:szCs w:val="28"/>
          <w:rtl/>
        </w:rPr>
        <w:pict>
          <v:shape id="_x0000_s1369" type="#_x0000_t202" style="position:absolute;left:0;text-align:left;margin-left:66.75pt;margin-top:16.1pt;width:316.5pt;height:90.75pt;z-index:251881472" fillcolor="#f2f2f2 [3052]" strokecolor="black [3200]" strokeweight="5pt">
            <v:stroke linestyle="thickThin"/>
            <v:shadow color="#868686"/>
            <v:textbox>
              <w:txbxContent>
                <w:p w:rsidR="0037775B" w:rsidRPr="00166DB0" w:rsidRDefault="0037775B" w:rsidP="006C7647">
                  <w:pPr>
                    <w:bidi/>
                    <w:jc w:val="center"/>
                    <w:rPr>
                      <w:b/>
                      <w:bCs/>
                      <w:color w:val="FF0000"/>
                      <w:sz w:val="32"/>
                      <w:szCs w:val="32"/>
                      <w:rtl/>
                      <w:lang w:bidi="ar-IQ"/>
                    </w:rPr>
                  </w:pPr>
                  <w:r w:rsidRPr="00166DB0">
                    <w:rPr>
                      <w:rFonts w:hint="cs"/>
                      <w:b/>
                      <w:bCs/>
                      <w:color w:val="FF0000"/>
                      <w:sz w:val="32"/>
                      <w:szCs w:val="32"/>
                      <w:rtl/>
                      <w:lang w:bidi="ar-IQ"/>
                    </w:rPr>
                    <w:t xml:space="preserve">الحصة الواحدة = </w:t>
                  </w:r>
                  <m:oMath>
                    <m:r>
                      <m:rPr>
                        <m:sty m:val="b"/>
                      </m:rPr>
                      <w:rPr>
                        <w:rFonts w:ascii="Cambria Math" w:hAnsi="Cambria Math"/>
                        <w:color w:val="FF0000"/>
                        <w:sz w:val="44"/>
                        <w:szCs w:val="44"/>
                        <w:lang w:bidi="ar-IQ"/>
                      </w:rPr>
                      <m:t xml:space="preserve"> </m:t>
                    </m:r>
                    <m:f>
                      <m:fPr>
                        <m:ctrlPr>
                          <w:rPr>
                            <w:rFonts w:ascii="Cambria Math" w:hAnsi="Cambria Math"/>
                            <w:b/>
                            <w:bCs/>
                            <w:color w:val="4F81BD" w:themeColor="accent1"/>
                            <w:sz w:val="44"/>
                            <w:szCs w:val="44"/>
                            <w:lang w:bidi="ar-IQ"/>
                          </w:rPr>
                        </m:ctrlPr>
                      </m:fPr>
                      <m:num>
                        <m:r>
                          <m:rPr>
                            <m:sty m:val="b"/>
                          </m:rPr>
                          <w:rPr>
                            <w:rFonts w:ascii="Cambria Math" w:hAnsi="Cambria Math"/>
                            <w:color w:val="4F81BD" w:themeColor="accent1"/>
                            <w:sz w:val="44"/>
                            <w:szCs w:val="44"/>
                            <w:rtl/>
                            <w:lang w:bidi="ar-IQ"/>
                          </w:rPr>
                          <m:t>التركة</m:t>
                        </m:r>
                        <m:r>
                          <m:rPr>
                            <m:sty m:val="b"/>
                          </m:rPr>
                          <w:rPr>
                            <w:rFonts w:ascii="Cambria Math" w:hAnsi="Cambria Math"/>
                            <w:color w:val="4F81BD" w:themeColor="accent1"/>
                            <w:sz w:val="44"/>
                            <w:szCs w:val="44"/>
                            <w:lang w:bidi="ar-IQ"/>
                          </w:rPr>
                          <m:t xml:space="preserve"> </m:t>
                        </m:r>
                        <m:r>
                          <m:rPr>
                            <m:sty m:val="b"/>
                          </m:rPr>
                          <w:rPr>
                            <w:rFonts w:ascii="Cambria Math" w:hAnsi="Cambria Math"/>
                            <w:color w:val="4F81BD" w:themeColor="accent1"/>
                            <w:sz w:val="44"/>
                            <w:szCs w:val="44"/>
                            <w:rtl/>
                            <w:lang w:bidi="ar-IQ"/>
                          </w:rPr>
                          <m:t>مبلغ</m:t>
                        </m:r>
                      </m:num>
                      <m:den>
                        <m:r>
                          <m:rPr>
                            <m:sty m:val="b"/>
                          </m:rPr>
                          <w:rPr>
                            <w:rFonts w:ascii="Cambria Math" w:hAnsi="Cambria Math"/>
                            <w:color w:val="4F81BD" w:themeColor="accent1"/>
                            <w:sz w:val="44"/>
                            <w:szCs w:val="44"/>
                            <w:rtl/>
                            <w:lang w:bidi="ar-IQ"/>
                          </w:rPr>
                          <m:t>التصحيح</m:t>
                        </m:r>
                        <m:r>
                          <m:rPr>
                            <m:sty m:val="b"/>
                          </m:rPr>
                          <w:rPr>
                            <w:rFonts w:ascii="Cambria Math" w:hAnsi="Cambria Math"/>
                            <w:color w:val="4F81BD" w:themeColor="accent1"/>
                            <w:sz w:val="44"/>
                            <w:szCs w:val="44"/>
                            <w:lang w:bidi="ar-IQ"/>
                          </w:rPr>
                          <m:t xml:space="preserve"> </m:t>
                        </m:r>
                        <m:r>
                          <m:rPr>
                            <m:sty m:val="b"/>
                          </m:rPr>
                          <w:rPr>
                            <w:rFonts w:ascii="Cambria Math" w:hAnsi="Cambria Math"/>
                            <w:color w:val="4F81BD" w:themeColor="accent1"/>
                            <w:sz w:val="44"/>
                            <w:szCs w:val="44"/>
                            <w:rtl/>
                            <w:lang w:bidi="ar-IQ"/>
                          </w:rPr>
                          <m:t>مقدار</m:t>
                        </m:r>
                      </m:den>
                    </m:f>
                  </m:oMath>
                </w:p>
                <w:p w:rsidR="0037775B" w:rsidRPr="003E4C34" w:rsidRDefault="0037775B" w:rsidP="00166DB0">
                  <w:pPr>
                    <w:bidi/>
                    <w:jc w:val="center"/>
                    <w:rPr>
                      <w:b/>
                      <w:bCs/>
                      <w:sz w:val="36"/>
                      <w:szCs w:val="36"/>
                      <w:rtl/>
                    </w:rPr>
                  </w:pPr>
                  <w:r w:rsidRPr="003E4C34">
                    <w:rPr>
                      <w:rFonts w:hint="cs"/>
                      <w:b/>
                      <w:bCs/>
                      <w:color w:val="FF0000"/>
                      <w:sz w:val="36"/>
                      <w:szCs w:val="36"/>
                      <w:rtl/>
                    </w:rPr>
                    <w:t>حصة كل وارث</w:t>
                  </w:r>
                  <w:r w:rsidRPr="003E4C34">
                    <w:rPr>
                      <w:rFonts w:hint="cs"/>
                      <w:b/>
                      <w:bCs/>
                      <w:sz w:val="36"/>
                      <w:szCs w:val="36"/>
                      <w:rtl/>
                    </w:rPr>
                    <w:t xml:space="preserve"> </w:t>
                  </w:r>
                  <w:r w:rsidRPr="003E4C34">
                    <w:rPr>
                      <w:rFonts w:hint="cs"/>
                      <w:b/>
                      <w:bCs/>
                      <w:color w:val="FF0000"/>
                      <w:sz w:val="36"/>
                      <w:szCs w:val="36"/>
                      <w:rtl/>
                    </w:rPr>
                    <w:t>=</w:t>
                  </w:r>
                  <w:r w:rsidRPr="003E4C34">
                    <w:rPr>
                      <w:rFonts w:hint="cs"/>
                      <w:b/>
                      <w:bCs/>
                      <w:sz w:val="36"/>
                      <w:szCs w:val="36"/>
                      <w:rtl/>
                    </w:rPr>
                    <w:t xml:space="preserve"> </w:t>
                  </w:r>
                  <w:r w:rsidRPr="003E4C34">
                    <w:rPr>
                      <w:rFonts w:hint="cs"/>
                      <w:b/>
                      <w:bCs/>
                      <w:color w:val="4F81BD" w:themeColor="accent1"/>
                      <w:sz w:val="36"/>
                      <w:szCs w:val="36"/>
                      <w:rtl/>
                    </w:rPr>
                    <w:t>سهامه × الحصة الواحدة</w:t>
                  </w:r>
                </w:p>
                <w:p w:rsidR="0037775B" w:rsidRPr="00166DB0" w:rsidRDefault="0037775B" w:rsidP="00166DB0">
                  <w:pPr>
                    <w:bidi/>
                    <w:jc w:val="center"/>
                    <w:rPr>
                      <w:b/>
                      <w:bCs/>
                      <w:sz w:val="28"/>
                      <w:szCs w:val="28"/>
                    </w:rPr>
                  </w:pPr>
                </w:p>
              </w:txbxContent>
            </v:textbox>
          </v:shape>
        </w:pict>
      </w:r>
    </w:p>
    <w:p w:rsidR="00166DB0" w:rsidRDefault="00166DB0" w:rsidP="00166DB0">
      <w:pPr>
        <w:pStyle w:val="ab"/>
        <w:bidi/>
        <w:ind w:left="810"/>
        <w:jc w:val="lowKashida"/>
        <w:rPr>
          <w:b/>
          <w:bCs/>
          <w:sz w:val="28"/>
          <w:szCs w:val="28"/>
          <w:rtl/>
          <w:lang w:bidi="ar-IQ"/>
        </w:rPr>
      </w:pPr>
    </w:p>
    <w:p w:rsidR="00166DB0" w:rsidRDefault="00166DB0" w:rsidP="00166DB0">
      <w:pPr>
        <w:pStyle w:val="ab"/>
        <w:bidi/>
        <w:ind w:left="810"/>
        <w:jc w:val="lowKashida"/>
        <w:rPr>
          <w:b/>
          <w:bCs/>
          <w:sz w:val="28"/>
          <w:szCs w:val="28"/>
          <w:rtl/>
          <w:lang w:bidi="ar-IQ"/>
        </w:rPr>
      </w:pPr>
    </w:p>
    <w:p w:rsidR="00166DB0" w:rsidRDefault="00166DB0" w:rsidP="00166DB0">
      <w:pPr>
        <w:pStyle w:val="ab"/>
        <w:bidi/>
        <w:ind w:left="810"/>
        <w:jc w:val="lowKashida"/>
        <w:rPr>
          <w:b/>
          <w:bCs/>
          <w:sz w:val="28"/>
          <w:szCs w:val="28"/>
          <w:rtl/>
          <w:lang w:bidi="ar-IQ"/>
        </w:rPr>
      </w:pPr>
    </w:p>
    <w:p w:rsidR="00166DB0" w:rsidRDefault="00166DB0" w:rsidP="00166DB0">
      <w:pPr>
        <w:pStyle w:val="ab"/>
        <w:bidi/>
        <w:ind w:left="810"/>
        <w:jc w:val="lowKashida"/>
        <w:rPr>
          <w:b/>
          <w:bCs/>
          <w:sz w:val="28"/>
          <w:szCs w:val="28"/>
          <w:rtl/>
          <w:lang w:bidi="ar-IQ"/>
        </w:rPr>
      </w:pPr>
    </w:p>
    <w:p w:rsidR="00166DB0" w:rsidRDefault="00166DB0" w:rsidP="00166DB0">
      <w:pPr>
        <w:pStyle w:val="ab"/>
        <w:bidi/>
        <w:ind w:left="810"/>
        <w:jc w:val="lowKashida"/>
        <w:rPr>
          <w:b/>
          <w:bCs/>
          <w:sz w:val="28"/>
          <w:szCs w:val="28"/>
          <w:rtl/>
          <w:lang w:bidi="ar-IQ"/>
        </w:rPr>
      </w:pPr>
    </w:p>
    <w:p w:rsidR="00166DB0" w:rsidRDefault="00166DB0" w:rsidP="00EE21D1">
      <w:pPr>
        <w:pStyle w:val="ab"/>
        <w:bidi/>
        <w:ind w:left="810"/>
        <w:jc w:val="lowKashida"/>
        <w:rPr>
          <w:b/>
          <w:bCs/>
          <w:sz w:val="28"/>
          <w:szCs w:val="28"/>
          <w:rtl/>
          <w:lang w:bidi="ar-IQ"/>
        </w:rPr>
      </w:pPr>
    </w:p>
    <w:p w:rsidR="00196D80" w:rsidRDefault="00CF5A38" w:rsidP="00196D80">
      <w:pPr>
        <w:pStyle w:val="ab"/>
        <w:bidi/>
        <w:ind w:left="810"/>
        <w:jc w:val="lowKashida"/>
        <w:rPr>
          <w:b/>
          <w:bCs/>
          <w:color w:val="4F6228" w:themeColor="accent3" w:themeShade="80"/>
          <w:sz w:val="28"/>
          <w:szCs w:val="28"/>
          <w:rtl/>
          <w:lang w:bidi="ar-IQ"/>
        </w:rPr>
      </w:pPr>
      <w:r>
        <w:rPr>
          <w:rFonts w:hint="cs"/>
          <w:b/>
          <w:bCs/>
          <w:sz w:val="28"/>
          <w:szCs w:val="28"/>
          <w:rtl/>
          <w:lang w:bidi="ar-IQ"/>
        </w:rPr>
        <w:t xml:space="preserve"> </w:t>
      </w: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p>
    <w:p w:rsidR="00CF5A38" w:rsidRDefault="00196D80" w:rsidP="003F76E4">
      <w:pPr>
        <w:pStyle w:val="ab"/>
        <w:bidi/>
        <w:ind w:left="810"/>
        <w:jc w:val="lowKashida"/>
        <w:rPr>
          <w:b/>
          <w:bCs/>
          <w:color w:val="4F6228" w:themeColor="accent3" w:themeShade="80"/>
          <w:sz w:val="28"/>
          <w:szCs w:val="28"/>
          <w:rtl/>
          <w:lang w:bidi="ar-IQ"/>
        </w:rPr>
      </w:pPr>
      <w:r>
        <w:rPr>
          <w:rFonts w:hint="cs"/>
          <w:b/>
          <w:bCs/>
          <w:color w:val="4F6228" w:themeColor="accent3" w:themeShade="80"/>
          <w:sz w:val="28"/>
          <w:szCs w:val="28"/>
          <w:rtl/>
          <w:lang w:bidi="ar-IQ"/>
        </w:rPr>
        <w:t>توف</w:t>
      </w:r>
      <w:r w:rsidR="003F76E4">
        <w:rPr>
          <w:rFonts w:hint="cs"/>
          <w:b/>
          <w:bCs/>
          <w:color w:val="4F6228" w:themeColor="accent3" w:themeShade="80"/>
          <w:sz w:val="28"/>
          <w:szCs w:val="28"/>
          <w:rtl/>
          <w:lang w:bidi="ar-IQ"/>
        </w:rPr>
        <w:t>ت</w:t>
      </w:r>
      <w:r>
        <w:rPr>
          <w:rFonts w:hint="cs"/>
          <w:b/>
          <w:bCs/>
          <w:color w:val="4F6228" w:themeColor="accent3" w:themeShade="80"/>
          <w:sz w:val="28"/>
          <w:szCs w:val="28"/>
          <w:rtl/>
          <w:lang w:bidi="ar-IQ"/>
        </w:rPr>
        <w:t xml:space="preserve"> </w:t>
      </w:r>
      <w:r w:rsidR="003A5256">
        <w:rPr>
          <w:rFonts w:hint="cs"/>
          <w:b/>
          <w:bCs/>
          <w:color w:val="4F6228" w:themeColor="accent3" w:themeShade="80"/>
          <w:sz w:val="28"/>
          <w:szCs w:val="28"/>
          <w:rtl/>
          <w:lang w:bidi="ar-IQ"/>
        </w:rPr>
        <w:t>امرأة</w:t>
      </w:r>
      <w:r>
        <w:rPr>
          <w:rFonts w:hint="cs"/>
          <w:b/>
          <w:bCs/>
          <w:color w:val="4F6228" w:themeColor="accent3" w:themeShade="80"/>
          <w:sz w:val="28"/>
          <w:szCs w:val="28"/>
          <w:rtl/>
          <w:lang w:bidi="ar-IQ"/>
        </w:rPr>
        <w:t xml:space="preserve"> عن </w:t>
      </w:r>
      <w:r w:rsidR="003F76E4">
        <w:rPr>
          <w:rFonts w:hint="cs"/>
          <w:b/>
          <w:bCs/>
          <w:color w:val="4F6228" w:themeColor="accent3" w:themeShade="80"/>
          <w:sz w:val="28"/>
          <w:szCs w:val="28"/>
          <w:rtl/>
          <w:lang w:bidi="ar-IQ"/>
        </w:rPr>
        <w:t>زوج</w:t>
      </w:r>
      <w:r>
        <w:rPr>
          <w:rFonts w:hint="cs"/>
          <w:b/>
          <w:bCs/>
          <w:color w:val="4F6228" w:themeColor="accent3" w:themeShade="80"/>
          <w:sz w:val="28"/>
          <w:szCs w:val="28"/>
          <w:rtl/>
          <w:lang w:bidi="ar-IQ"/>
        </w:rPr>
        <w:t xml:space="preserve"> </w:t>
      </w:r>
      <w:r w:rsidR="003F76E4">
        <w:rPr>
          <w:rFonts w:hint="cs"/>
          <w:b/>
          <w:bCs/>
          <w:color w:val="4F6228" w:themeColor="accent3" w:themeShade="80"/>
          <w:sz w:val="28"/>
          <w:szCs w:val="28"/>
          <w:rtl/>
          <w:lang w:bidi="ar-IQ"/>
        </w:rPr>
        <w:t>وابن</w:t>
      </w:r>
      <w:r>
        <w:rPr>
          <w:rFonts w:hint="cs"/>
          <w:b/>
          <w:bCs/>
          <w:color w:val="4F6228" w:themeColor="accent3" w:themeShade="80"/>
          <w:sz w:val="28"/>
          <w:szCs w:val="28"/>
          <w:rtl/>
          <w:lang w:bidi="ar-IQ"/>
        </w:rPr>
        <w:t xml:space="preserve"> وبنت </w:t>
      </w:r>
      <w:r w:rsidR="003A5256">
        <w:rPr>
          <w:rFonts w:hint="cs"/>
          <w:b/>
          <w:bCs/>
          <w:color w:val="4F6228" w:themeColor="accent3" w:themeShade="80"/>
          <w:sz w:val="28"/>
          <w:szCs w:val="28"/>
          <w:rtl/>
          <w:lang w:bidi="ar-IQ"/>
        </w:rPr>
        <w:t>واحدة،</w:t>
      </w:r>
      <w:r>
        <w:rPr>
          <w:rFonts w:hint="cs"/>
          <w:b/>
          <w:bCs/>
          <w:color w:val="4F6228" w:themeColor="accent3" w:themeShade="80"/>
          <w:sz w:val="28"/>
          <w:szCs w:val="28"/>
          <w:rtl/>
          <w:lang w:bidi="ar-IQ"/>
        </w:rPr>
        <w:t xml:space="preserve"> وترك</w:t>
      </w:r>
      <w:r w:rsidR="003F76E4">
        <w:rPr>
          <w:rFonts w:hint="cs"/>
          <w:b/>
          <w:bCs/>
          <w:color w:val="4F6228" w:themeColor="accent3" w:themeShade="80"/>
          <w:sz w:val="28"/>
          <w:szCs w:val="28"/>
          <w:rtl/>
          <w:lang w:bidi="ar-IQ"/>
        </w:rPr>
        <w:t>ت</w:t>
      </w:r>
      <w:r>
        <w:rPr>
          <w:rFonts w:hint="cs"/>
          <w:b/>
          <w:bCs/>
          <w:color w:val="4F6228" w:themeColor="accent3" w:themeShade="80"/>
          <w:sz w:val="28"/>
          <w:szCs w:val="28"/>
          <w:rtl/>
          <w:lang w:bidi="ar-IQ"/>
        </w:rPr>
        <w:t xml:space="preserve"> مبلغاً قدره ( </w:t>
      </w:r>
      <w:r w:rsidR="003F76E4">
        <w:rPr>
          <w:rFonts w:hint="cs"/>
          <w:b/>
          <w:bCs/>
          <w:color w:val="4F6228" w:themeColor="accent3" w:themeShade="80"/>
          <w:sz w:val="28"/>
          <w:szCs w:val="28"/>
          <w:rtl/>
          <w:lang w:bidi="ar-IQ"/>
        </w:rPr>
        <w:t>6</w:t>
      </w:r>
      <w:r>
        <w:rPr>
          <w:rFonts w:hint="cs"/>
          <w:b/>
          <w:bCs/>
          <w:color w:val="4F6228" w:themeColor="accent3" w:themeShade="80"/>
          <w:sz w:val="28"/>
          <w:szCs w:val="28"/>
          <w:rtl/>
          <w:lang w:bidi="ar-IQ"/>
        </w:rPr>
        <w:t xml:space="preserve">00 ) </w:t>
      </w:r>
      <w:r w:rsidR="003A5256">
        <w:rPr>
          <w:rFonts w:hint="cs"/>
          <w:b/>
          <w:bCs/>
          <w:color w:val="4F6228" w:themeColor="accent3" w:themeShade="80"/>
          <w:sz w:val="28"/>
          <w:szCs w:val="28"/>
          <w:rtl/>
          <w:lang w:bidi="ar-IQ"/>
        </w:rPr>
        <w:t>ألف</w:t>
      </w:r>
      <w:r>
        <w:rPr>
          <w:rFonts w:hint="cs"/>
          <w:b/>
          <w:bCs/>
          <w:color w:val="4F6228" w:themeColor="accent3" w:themeShade="80"/>
          <w:sz w:val="28"/>
          <w:szCs w:val="28"/>
          <w:rtl/>
          <w:lang w:bidi="ar-IQ"/>
        </w:rPr>
        <w:t xml:space="preserve"> </w:t>
      </w:r>
      <w:r w:rsidR="003A5256">
        <w:rPr>
          <w:rFonts w:hint="cs"/>
          <w:b/>
          <w:bCs/>
          <w:color w:val="4F6228" w:themeColor="accent3" w:themeShade="80"/>
          <w:sz w:val="28"/>
          <w:szCs w:val="28"/>
          <w:rtl/>
          <w:lang w:bidi="ar-IQ"/>
        </w:rPr>
        <w:t>دينار،</w:t>
      </w:r>
      <w:r w:rsidR="00D536A6">
        <w:rPr>
          <w:rFonts w:hint="cs"/>
          <w:b/>
          <w:bCs/>
          <w:color w:val="4F6228" w:themeColor="accent3" w:themeShade="80"/>
          <w:sz w:val="28"/>
          <w:szCs w:val="28"/>
          <w:rtl/>
          <w:lang w:bidi="ar-IQ"/>
        </w:rPr>
        <w:t xml:space="preserve"> فما نصيب كلٍ منهم من </w:t>
      </w:r>
      <w:r w:rsidR="003A5256">
        <w:rPr>
          <w:rFonts w:hint="cs"/>
          <w:b/>
          <w:bCs/>
          <w:color w:val="4F6228" w:themeColor="accent3" w:themeShade="80"/>
          <w:sz w:val="28"/>
          <w:szCs w:val="28"/>
          <w:rtl/>
          <w:lang w:bidi="ar-IQ"/>
        </w:rPr>
        <w:t>التركة.</w:t>
      </w:r>
    </w:p>
    <w:p w:rsidR="00CE745C" w:rsidRDefault="00CE745C" w:rsidP="00CE745C">
      <w:pPr>
        <w:pStyle w:val="ab"/>
        <w:bidi/>
        <w:ind w:left="810"/>
        <w:jc w:val="lowKashida"/>
        <w:rPr>
          <w:b/>
          <w:bCs/>
          <w:color w:val="4F6228" w:themeColor="accent3" w:themeShade="80"/>
          <w:sz w:val="28"/>
          <w:szCs w:val="28"/>
          <w:rtl/>
          <w:lang w:bidi="ar-IQ"/>
        </w:rPr>
      </w:pPr>
      <w:r w:rsidRPr="001F187B">
        <w:rPr>
          <w:rFonts w:hint="cs"/>
          <w:color w:val="FF0000"/>
          <w:sz w:val="28"/>
          <w:szCs w:val="28"/>
          <w:u w:val="single"/>
          <w:rtl/>
          <w:lang w:bidi="ar-IQ"/>
        </w:rPr>
        <w:t>الحل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w:t>
      </w:r>
    </w:p>
    <w:tbl>
      <w:tblPr>
        <w:tblStyle w:val="2-6"/>
        <w:bidiVisual/>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900"/>
        <w:gridCol w:w="630"/>
        <w:gridCol w:w="270"/>
        <w:gridCol w:w="5310"/>
      </w:tblGrid>
      <w:tr w:rsidR="007A63A4" w:rsidTr="007A63A4">
        <w:trPr>
          <w:cnfStyle w:val="100000000000"/>
          <w:trHeight w:val="576"/>
        </w:trPr>
        <w:tc>
          <w:tcPr>
            <w:cnfStyle w:val="001000000100"/>
            <w:tcW w:w="1530" w:type="dxa"/>
            <w:gridSpan w:val="2"/>
            <w:tcBorders>
              <w:top w:val="nil"/>
              <w:bottom w:val="nil"/>
            </w:tcBorders>
            <w:shd w:val="clear" w:color="auto" w:fill="auto"/>
            <w:vAlign w:val="center"/>
          </w:tcPr>
          <w:p w:rsidR="007A63A4" w:rsidRPr="00966E7C" w:rsidRDefault="007A63A4" w:rsidP="00F742B8">
            <w:pPr>
              <w:pStyle w:val="ab"/>
              <w:bidi/>
              <w:ind w:left="0"/>
              <w:rPr>
                <w:color w:val="4F6228" w:themeColor="accent3" w:themeShade="80"/>
                <w:sz w:val="36"/>
                <w:szCs w:val="36"/>
                <w:rtl/>
                <w:lang w:bidi="ar-IQ"/>
              </w:rPr>
            </w:pPr>
          </w:p>
        </w:tc>
        <w:tc>
          <w:tcPr>
            <w:tcW w:w="630" w:type="dxa"/>
            <w:tcBorders>
              <w:top w:val="nil"/>
              <w:bottom w:val="single" w:sz="4" w:space="0" w:color="auto"/>
            </w:tcBorders>
            <w:shd w:val="clear" w:color="auto" w:fill="auto"/>
            <w:vAlign w:val="center"/>
          </w:tcPr>
          <w:p w:rsidR="007A63A4" w:rsidRDefault="007A63A4" w:rsidP="00F742B8">
            <w:pPr>
              <w:pStyle w:val="ab"/>
              <w:bidi/>
              <w:ind w:left="0"/>
              <w:cnfStyle w:val="100000000000"/>
              <w:rPr>
                <w:color w:val="FF0000"/>
                <w:sz w:val="32"/>
                <w:szCs w:val="32"/>
                <w:rtl/>
                <w:lang w:bidi="ar-IQ"/>
              </w:rPr>
            </w:pPr>
          </w:p>
        </w:tc>
        <w:tc>
          <w:tcPr>
            <w:tcW w:w="270" w:type="dxa"/>
            <w:tcBorders>
              <w:top w:val="nil"/>
              <w:bottom w:val="nil"/>
              <w:right w:val="single" w:sz="4" w:space="0" w:color="auto"/>
            </w:tcBorders>
            <w:shd w:val="clear" w:color="auto" w:fill="auto"/>
          </w:tcPr>
          <w:p w:rsidR="007A63A4" w:rsidRPr="0065578C" w:rsidRDefault="007A63A4" w:rsidP="00F742B8">
            <w:pPr>
              <w:pStyle w:val="ab"/>
              <w:bidi/>
              <w:ind w:left="0"/>
              <w:cnfStyle w:val="100000000000"/>
              <w:rPr>
                <w:b w:val="0"/>
                <w:bCs w:val="0"/>
                <w:color w:val="4F6228" w:themeColor="accent3" w:themeShade="80"/>
                <w:sz w:val="28"/>
                <w:szCs w:val="28"/>
                <w:u w:val="single"/>
                <w:rtl/>
                <w:lang w:bidi="ar-IQ"/>
              </w:rPr>
            </w:pPr>
          </w:p>
        </w:tc>
        <w:tc>
          <w:tcPr>
            <w:tcW w:w="5310" w:type="dxa"/>
            <w:vMerge w:val="restart"/>
            <w:tcBorders>
              <w:top w:val="single" w:sz="4" w:space="0" w:color="auto"/>
              <w:left w:val="single" w:sz="4" w:space="0" w:color="auto"/>
              <w:bottom w:val="single" w:sz="4" w:space="0" w:color="auto"/>
              <w:right w:val="single" w:sz="4" w:space="0" w:color="auto"/>
            </w:tcBorders>
            <w:shd w:val="clear" w:color="auto" w:fill="FFFF00"/>
            <w:vAlign w:val="center"/>
          </w:tcPr>
          <w:p w:rsidR="007A63A4" w:rsidRPr="00196D80" w:rsidRDefault="007A63A4" w:rsidP="00F640E7">
            <w:pPr>
              <w:pStyle w:val="ab"/>
              <w:bidi/>
              <w:ind w:left="0"/>
              <w:cnfStyle w:val="100000000000"/>
              <w:rPr>
                <w:color w:val="4F81BD" w:themeColor="accent1"/>
                <w:sz w:val="28"/>
                <w:szCs w:val="28"/>
                <w:rtl/>
                <w:lang w:bidi="ar-IQ"/>
              </w:rPr>
            </w:pPr>
            <w:r w:rsidRPr="00196D80">
              <w:rPr>
                <w:rFonts w:hint="cs"/>
                <w:color w:val="4F81BD" w:themeColor="accent1"/>
                <w:sz w:val="28"/>
                <w:szCs w:val="28"/>
                <w:rtl/>
                <w:lang w:bidi="ar-IQ"/>
              </w:rPr>
              <w:t>الحصة الواحدة</w:t>
            </w:r>
            <w:r w:rsidR="00F640E7">
              <w:rPr>
                <w:rFonts w:hint="cs"/>
                <w:color w:val="4F81BD" w:themeColor="accent1"/>
                <w:sz w:val="28"/>
                <w:szCs w:val="28"/>
                <w:rtl/>
                <w:lang w:bidi="ar-IQ"/>
              </w:rPr>
              <w:t xml:space="preserve"> = 600000÷ 4 </w:t>
            </w:r>
            <w:r w:rsidRPr="00CD72FD">
              <w:rPr>
                <w:rFonts w:hint="cs"/>
                <w:b w:val="0"/>
                <w:bCs w:val="0"/>
                <w:color w:val="FF0000"/>
                <w:sz w:val="28"/>
                <w:szCs w:val="28"/>
                <w:rtl/>
                <w:lang w:bidi="ar-IQ"/>
              </w:rPr>
              <w:t xml:space="preserve">= </w:t>
            </w:r>
            <w:r w:rsidR="005546E2" w:rsidRPr="00CD72FD">
              <w:rPr>
                <w:rFonts w:hint="cs"/>
                <w:b w:val="0"/>
                <w:bCs w:val="0"/>
                <w:color w:val="FF0000"/>
                <w:sz w:val="28"/>
                <w:szCs w:val="28"/>
                <w:rtl/>
                <w:lang w:bidi="ar-IQ"/>
              </w:rPr>
              <w:t xml:space="preserve"> </w:t>
            </w:r>
            <w:r w:rsidR="005546E2" w:rsidRPr="005546E2">
              <w:rPr>
                <w:rFonts w:hint="cs"/>
                <w:b w:val="0"/>
                <w:bCs w:val="0"/>
                <w:color w:val="FF0000"/>
                <w:sz w:val="28"/>
                <w:szCs w:val="28"/>
                <w:rtl/>
                <w:lang w:bidi="ar-IQ"/>
              </w:rPr>
              <w:t>150000</w:t>
            </w:r>
            <w:r w:rsidR="005546E2">
              <w:rPr>
                <w:rFonts w:hint="cs"/>
                <w:b w:val="0"/>
                <w:bCs w:val="0"/>
                <w:color w:val="FF0000"/>
                <w:sz w:val="36"/>
                <w:szCs w:val="36"/>
                <w:rtl/>
                <w:lang w:bidi="ar-IQ"/>
              </w:rPr>
              <w:t xml:space="preserve"> </w:t>
            </w:r>
            <w:r w:rsidRPr="008B0703">
              <w:rPr>
                <w:rFonts w:hint="cs"/>
                <w:b w:val="0"/>
                <w:bCs w:val="0"/>
                <w:color w:val="FF0000"/>
                <w:sz w:val="28"/>
                <w:szCs w:val="28"/>
                <w:rtl/>
                <w:lang w:bidi="ar-IQ"/>
              </w:rPr>
              <w:t>دينار</w:t>
            </w:r>
          </w:p>
        </w:tc>
      </w:tr>
      <w:tr w:rsidR="007A63A4" w:rsidTr="007A63A4">
        <w:trPr>
          <w:cnfStyle w:val="000000100000"/>
          <w:trHeight w:val="576"/>
        </w:trPr>
        <w:tc>
          <w:tcPr>
            <w:cnfStyle w:val="001000000000"/>
            <w:tcW w:w="1530" w:type="dxa"/>
            <w:gridSpan w:val="2"/>
            <w:tcBorders>
              <w:top w:val="nil"/>
              <w:bottom w:val="single" w:sz="4" w:space="0" w:color="auto"/>
              <w:right w:val="single" w:sz="4" w:space="0" w:color="auto"/>
            </w:tcBorders>
            <w:shd w:val="clear" w:color="auto" w:fill="auto"/>
            <w:vAlign w:val="center"/>
          </w:tcPr>
          <w:p w:rsidR="007A63A4" w:rsidRPr="00966E7C" w:rsidRDefault="007A63A4" w:rsidP="00F742B8">
            <w:pPr>
              <w:pStyle w:val="ab"/>
              <w:bidi/>
              <w:ind w:left="0"/>
              <w:rPr>
                <w:color w:val="4F6228" w:themeColor="accent3" w:themeShade="80"/>
                <w:sz w:val="36"/>
                <w:szCs w:val="36"/>
                <w:rtl/>
                <w:lang w:bidi="ar-IQ"/>
              </w:rPr>
            </w:pPr>
          </w:p>
        </w:tc>
        <w:tc>
          <w:tcPr>
            <w:tcW w:w="630" w:type="dxa"/>
            <w:tcBorders>
              <w:top w:val="single" w:sz="4" w:space="0" w:color="auto"/>
              <w:left w:val="single" w:sz="4" w:space="0" w:color="auto"/>
              <w:bottom w:val="single" w:sz="4" w:space="0" w:color="auto"/>
              <w:right w:val="single" w:sz="4" w:space="0" w:color="auto"/>
            </w:tcBorders>
            <w:shd w:val="clear" w:color="auto" w:fill="FFFF00"/>
            <w:vAlign w:val="center"/>
          </w:tcPr>
          <w:p w:rsidR="007A63A4" w:rsidRPr="00966E7C" w:rsidRDefault="007A63A4" w:rsidP="00F742B8">
            <w:pPr>
              <w:pStyle w:val="ab"/>
              <w:bidi/>
              <w:ind w:left="0"/>
              <w:cnfStyle w:val="000000100000"/>
              <w:rPr>
                <w:b/>
                <w:bCs/>
                <w:color w:val="FF0000"/>
                <w:sz w:val="36"/>
                <w:szCs w:val="36"/>
                <w:rtl/>
                <w:lang w:bidi="ar-IQ"/>
              </w:rPr>
            </w:pPr>
            <w:r>
              <w:rPr>
                <w:rFonts w:hint="cs"/>
                <w:color w:val="FF0000"/>
                <w:sz w:val="32"/>
                <w:szCs w:val="32"/>
                <w:rtl/>
                <w:lang w:bidi="ar-IQ"/>
              </w:rPr>
              <w:t>4</w:t>
            </w:r>
          </w:p>
        </w:tc>
        <w:tc>
          <w:tcPr>
            <w:tcW w:w="270" w:type="dxa"/>
            <w:vMerge w:val="restart"/>
            <w:tcBorders>
              <w:top w:val="nil"/>
              <w:left w:val="single" w:sz="4" w:space="0" w:color="auto"/>
              <w:bottom w:val="nil"/>
              <w:right w:val="single" w:sz="4" w:space="0" w:color="auto"/>
            </w:tcBorders>
            <w:shd w:val="clear" w:color="auto" w:fill="auto"/>
          </w:tcPr>
          <w:p w:rsidR="007A63A4" w:rsidRPr="0065578C" w:rsidRDefault="007A63A4" w:rsidP="00F742B8">
            <w:pPr>
              <w:pStyle w:val="ab"/>
              <w:bidi/>
              <w:ind w:left="0"/>
              <w:cnfStyle w:val="000000100000"/>
              <w:rPr>
                <w:b/>
                <w:bCs/>
                <w:color w:val="4F6228" w:themeColor="accent3" w:themeShade="80"/>
                <w:sz w:val="28"/>
                <w:szCs w:val="28"/>
                <w:u w:val="single"/>
                <w:rtl/>
                <w:lang w:bidi="ar-IQ"/>
              </w:rPr>
            </w:pPr>
          </w:p>
        </w:tc>
        <w:tc>
          <w:tcPr>
            <w:tcW w:w="5310" w:type="dxa"/>
            <w:vMerge/>
            <w:tcBorders>
              <w:left w:val="single" w:sz="4" w:space="0" w:color="auto"/>
              <w:bottom w:val="single" w:sz="4" w:space="0" w:color="auto"/>
              <w:right w:val="single" w:sz="4" w:space="0" w:color="auto"/>
            </w:tcBorders>
            <w:shd w:val="clear" w:color="auto" w:fill="FFFF00"/>
            <w:vAlign w:val="center"/>
          </w:tcPr>
          <w:p w:rsidR="007A63A4" w:rsidRPr="00AC59A4" w:rsidRDefault="007A63A4" w:rsidP="008B0703">
            <w:pPr>
              <w:pStyle w:val="ab"/>
              <w:bidi/>
              <w:ind w:left="0"/>
              <w:cnfStyle w:val="000000100000"/>
              <w:rPr>
                <w:color w:val="FF0000"/>
                <w:sz w:val="28"/>
                <w:szCs w:val="28"/>
                <w:rtl/>
                <w:lang w:bidi="ar-IQ"/>
              </w:rPr>
            </w:pPr>
          </w:p>
        </w:tc>
      </w:tr>
      <w:tr w:rsidR="00CF5A38" w:rsidTr="007A63A4">
        <w:trPr>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CF5A38" w:rsidRPr="00A1633D" w:rsidRDefault="00196D80" w:rsidP="003F76E4">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sidR="003F76E4">
              <w:rPr>
                <w:rFonts w:hint="cs"/>
                <w:b w:val="0"/>
                <w:bCs w:val="0"/>
                <w:color w:val="76923C" w:themeColor="accent3" w:themeShade="BF"/>
                <w:sz w:val="28"/>
                <w:szCs w:val="28"/>
                <w:rtl/>
                <w:lang w:bidi="ar-IQ"/>
              </w:rPr>
              <w:t>4</w:t>
            </w:r>
          </w:p>
        </w:tc>
        <w:tc>
          <w:tcPr>
            <w:tcW w:w="900" w:type="dxa"/>
            <w:tcBorders>
              <w:top w:val="single" w:sz="4" w:space="0" w:color="auto"/>
              <w:bottom w:val="single" w:sz="4" w:space="0" w:color="auto"/>
            </w:tcBorders>
            <w:shd w:val="clear" w:color="auto" w:fill="auto"/>
            <w:vAlign w:val="center"/>
          </w:tcPr>
          <w:p w:rsidR="00CF5A38" w:rsidRDefault="003F76E4" w:rsidP="00F742B8">
            <w:pPr>
              <w:pStyle w:val="ab"/>
              <w:bidi/>
              <w:ind w:left="0"/>
              <w:cnfStyle w:val="000000000000"/>
              <w:rPr>
                <w:b/>
                <w:bCs/>
                <w:sz w:val="28"/>
                <w:szCs w:val="28"/>
                <w:rtl/>
                <w:lang w:bidi="ar-IQ"/>
              </w:rPr>
            </w:pPr>
            <w:r>
              <w:rPr>
                <w:rFonts w:hint="cs"/>
                <w:b/>
                <w:bCs/>
                <w:sz w:val="28"/>
                <w:szCs w:val="28"/>
                <w:rtl/>
                <w:lang w:bidi="ar-IQ"/>
              </w:rPr>
              <w:t>زوج</w:t>
            </w:r>
          </w:p>
        </w:tc>
        <w:tc>
          <w:tcPr>
            <w:tcW w:w="630" w:type="dxa"/>
            <w:tcBorders>
              <w:top w:val="single" w:sz="4" w:space="0" w:color="auto"/>
              <w:bottom w:val="single" w:sz="4" w:space="0" w:color="auto"/>
              <w:right w:val="single" w:sz="4" w:space="0" w:color="auto"/>
            </w:tcBorders>
            <w:shd w:val="clear" w:color="auto" w:fill="auto"/>
            <w:vAlign w:val="center"/>
          </w:tcPr>
          <w:p w:rsidR="00CF5A38" w:rsidRDefault="00196D80" w:rsidP="00F742B8">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CF5A38" w:rsidRDefault="00CF5A38" w:rsidP="00F742B8">
            <w:pPr>
              <w:pStyle w:val="ab"/>
              <w:bidi/>
              <w:ind w:left="0"/>
              <w:cnfStyle w:val="000000000000"/>
              <w:rPr>
                <w:b/>
                <w:bCs/>
                <w:color w:val="4F6228" w:themeColor="accent3" w:themeShade="80"/>
                <w:sz w:val="28"/>
                <w:szCs w:val="28"/>
                <w:rtl/>
                <w:lang w:bidi="ar-IQ"/>
              </w:rPr>
            </w:pPr>
          </w:p>
        </w:tc>
        <w:tc>
          <w:tcPr>
            <w:tcW w:w="5310" w:type="dxa"/>
            <w:tcBorders>
              <w:top w:val="single" w:sz="4" w:space="0" w:color="auto"/>
              <w:left w:val="single" w:sz="4" w:space="0" w:color="auto"/>
              <w:bottom w:val="single" w:sz="4" w:space="0" w:color="auto"/>
            </w:tcBorders>
            <w:shd w:val="clear" w:color="auto" w:fill="auto"/>
            <w:vAlign w:val="center"/>
          </w:tcPr>
          <w:p w:rsidR="00CF5A38" w:rsidRPr="00C40D72" w:rsidRDefault="00196D80" w:rsidP="003F76E4">
            <w:pPr>
              <w:pStyle w:val="ab"/>
              <w:bidi/>
              <w:ind w:left="0"/>
              <w:cnfStyle w:val="000000000000"/>
              <w:rPr>
                <w:b/>
                <w:bCs/>
                <w:color w:val="00B050"/>
                <w:sz w:val="28"/>
                <w:szCs w:val="28"/>
                <w:rtl/>
                <w:lang w:bidi="ar-IQ"/>
              </w:rPr>
            </w:pPr>
            <w:r>
              <w:rPr>
                <w:rFonts w:hint="cs"/>
                <w:b/>
                <w:bCs/>
                <w:color w:val="C00000"/>
                <w:sz w:val="28"/>
                <w:szCs w:val="28"/>
                <w:rtl/>
                <w:lang w:bidi="ar-IQ"/>
              </w:rPr>
              <w:t>حصة ال</w:t>
            </w:r>
            <w:r w:rsidR="003F76E4">
              <w:rPr>
                <w:rFonts w:hint="cs"/>
                <w:b/>
                <w:bCs/>
                <w:color w:val="C00000"/>
                <w:sz w:val="28"/>
                <w:szCs w:val="28"/>
                <w:rtl/>
                <w:lang w:bidi="ar-IQ"/>
              </w:rPr>
              <w:t>زوج</w:t>
            </w:r>
            <w:r>
              <w:rPr>
                <w:rFonts w:hint="cs"/>
                <w:b/>
                <w:bCs/>
                <w:color w:val="C00000"/>
                <w:sz w:val="28"/>
                <w:szCs w:val="28"/>
                <w:rtl/>
                <w:lang w:bidi="ar-IQ"/>
              </w:rPr>
              <w:t xml:space="preserve"> =</w:t>
            </w:r>
            <w:r w:rsidR="00D536A6">
              <w:rPr>
                <w:rFonts w:hint="cs"/>
                <w:b/>
                <w:bCs/>
                <w:color w:val="C00000"/>
                <w:sz w:val="28"/>
                <w:szCs w:val="28"/>
                <w:rtl/>
                <w:lang w:bidi="ar-IQ"/>
              </w:rPr>
              <w:t xml:space="preserve"> </w:t>
            </w:r>
            <m:oMath>
              <m:r>
                <m:rPr>
                  <m:sty m:val="b"/>
                </m:rPr>
                <w:rPr>
                  <w:rFonts w:ascii="Cambria Math" w:hAnsi="Cambria Math"/>
                  <w:color w:val="C00000"/>
                  <w:sz w:val="28"/>
                  <w:szCs w:val="28"/>
                  <w:lang w:bidi="ar-IQ"/>
                </w:rPr>
                <m:t xml:space="preserve"> </m:t>
              </m:r>
              <m:r>
                <m:rPr>
                  <m:sty m:val="p"/>
                </m:rPr>
                <w:rPr>
                  <w:rFonts w:ascii="Cambria Math" w:hAnsi="Cambria Math"/>
                  <w:sz w:val="28"/>
                  <w:szCs w:val="28"/>
                  <w:lang w:bidi="ar-IQ"/>
                </w:rPr>
                <m:t>150 000</m:t>
              </m:r>
              <m:r>
                <m:rPr>
                  <m:sty m:val="p"/>
                </m:rPr>
                <w:rPr>
                  <w:rFonts w:ascii="Cambria Math" w:hAnsi="Cambria Math"/>
                  <w:color w:val="C00000"/>
                  <w:sz w:val="28"/>
                  <w:szCs w:val="28"/>
                  <w:lang w:bidi="ar-IQ"/>
                </w:rPr>
                <m:t>=150 000×</m:t>
              </m:r>
              <m:r>
                <m:rPr>
                  <m:sty m:val="p"/>
                </m:rPr>
                <w:rPr>
                  <w:rFonts w:ascii="Cambria Math" w:hAnsi="Cambria Math"/>
                  <w:sz w:val="28"/>
                  <w:szCs w:val="28"/>
                  <w:lang w:bidi="ar-IQ"/>
                </w:rPr>
                <m:t>1</m:t>
              </m:r>
            </m:oMath>
            <w:r w:rsidR="00D536A6">
              <w:rPr>
                <w:rFonts w:hint="cs"/>
                <w:sz w:val="28"/>
                <w:szCs w:val="28"/>
                <w:rtl/>
                <w:lang w:bidi="ar-IQ"/>
              </w:rPr>
              <w:t xml:space="preserve"> دينار</w:t>
            </w:r>
          </w:p>
        </w:tc>
      </w:tr>
      <w:tr w:rsidR="00196D80" w:rsidTr="007A63A4">
        <w:trPr>
          <w:cnfStyle w:val="000000100000"/>
          <w:trHeight w:val="576"/>
        </w:trPr>
        <w:tc>
          <w:tcPr>
            <w:cnfStyle w:val="001000000000"/>
            <w:tcW w:w="630" w:type="dxa"/>
            <w:vMerge w:val="restart"/>
            <w:tcBorders>
              <w:top w:val="single" w:sz="4" w:space="0" w:color="auto"/>
              <w:left w:val="single" w:sz="4" w:space="0" w:color="auto"/>
            </w:tcBorders>
            <w:shd w:val="clear" w:color="auto" w:fill="EEECE1" w:themeFill="background2"/>
            <w:vAlign w:val="center"/>
          </w:tcPr>
          <w:p w:rsidR="00196D80" w:rsidRPr="00A1633D" w:rsidRDefault="00196D80" w:rsidP="00196D80">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900" w:type="dxa"/>
            <w:tcBorders>
              <w:top w:val="single" w:sz="4" w:space="0" w:color="auto"/>
              <w:bottom w:val="single" w:sz="4" w:space="0" w:color="auto"/>
            </w:tcBorders>
            <w:shd w:val="clear" w:color="auto" w:fill="auto"/>
            <w:vAlign w:val="center"/>
          </w:tcPr>
          <w:p w:rsidR="00196D80" w:rsidRPr="00873AF7" w:rsidRDefault="00196D80" w:rsidP="00F742B8">
            <w:pPr>
              <w:pStyle w:val="ab"/>
              <w:bidi/>
              <w:ind w:left="0"/>
              <w:cnfStyle w:val="000000100000"/>
              <w:rPr>
                <w:b/>
                <w:bCs/>
                <w:sz w:val="28"/>
                <w:szCs w:val="28"/>
                <w:rtl/>
                <w:lang w:bidi="ar-IQ"/>
              </w:rPr>
            </w:pPr>
            <w:r>
              <w:rPr>
                <w:rFonts w:hint="cs"/>
                <w:b/>
                <w:bCs/>
                <w:sz w:val="28"/>
                <w:szCs w:val="28"/>
                <w:rtl/>
                <w:lang w:bidi="ar-IQ"/>
              </w:rPr>
              <w:t>ابن</w:t>
            </w:r>
          </w:p>
        </w:tc>
        <w:tc>
          <w:tcPr>
            <w:tcW w:w="630" w:type="dxa"/>
            <w:tcBorders>
              <w:top w:val="single" w:sz="4" w:space="0" w:color="auto"/>
              <w:bottom w:val="single" w:sz="4" w:space="0" w:color="auto"/>
              <w:right w:val="single" w:sz="4" w:space="0" w:color="auto"/>
            </w:tcBorders>
            <w:shd w:val="clear" w:color="auto" w:fill="auto"/>
            <w:vAlign w:val="center"/>
          </w:tcPr>
          <w:p w:rsidR="00196D80" w:rsidRPr="00873AF7" w:rsidRDefault="00196D80" w:rsidP="00F742B8">
            <w:pPr>
              <w:pStyle w:val="ab"/>
              <w:bidi/>
              <w:ind w:left="0"/>
              <w:cnfStyle w:val="0000001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196D80" w:rsidRDefault="00196D80" w:rsidP="00F742B8">
            <w:pPr>
              <w:pStyle w:val="ab"/>
              <w:bidi/>
              <w:ind w:left="0"/>
              <w:cnfStyle w:val="000000100000"/>
              <w:rPr>
                <w:b/>
                <w:bCs/>
                <w:color w:val="4F6228" w:themeColor="accent3" w:themeShade="80"/>
                <w:sz w:val="28"/>
                <w:szCs w:val="28"/>
                <w:rtl/>
                <w:lang w:bidi="ar-IQ"/>
              </w:rPr>
            </w:pPr>
          </w:p>
        </w:tc>
        <w:tc>
          <w:tcPr>
            <w:tcW w:w="5310" w:type="dxa"/>
            <w:tcBorders>
              <w:top w:val="single" w:sz="4" w:space="0" w:color="auto"/>
              <w:left w:val="single" w:sz="4" w:space="0" w:color="auto"/>
              <w:bottom w:val="single" w:sz="4" w:space="0" w:color="auto"/>
            </w:tcBorders>
            <w:shd w:val="clear" w:color="auto" w:fill="auto"/>
            <w:vAlign w:val="center"/>
          </w:tcPr>
          <w:p w:rsidR="00196D80" w:rsidRPr="00873AF7" w:rsidRDefault="00D536A6" w:rsidP="00D536A6">
            <w:pPr>
              <w:pStyle w:val="ab"/>
              <w:bidi/>
              <w:ind w:left="0"/>
              <w:cnfStyle w:val="000000100000"/>
              <w:rPr>
                <w:b/>
                <w:bCs/>
                <w:color w:val="4F6228" w:themeColor="accent3" w:themeShade="80"/>
                <w:sz w:val="28"/>
                <w:szCs w:val="28"/>
                <w:rtl/>
                <w:lang w:bidi="ar-IQ"/>
              </w:rPr>
            </w:pPr>
            <w:r>
              <w:rPr>
                <w:rFonts w:hint="cs"/>
                <w:b/>
                <w:bCs/>
                <w:color w:val="C00000"/>
                <w:sz w:val="28"/>
                <w:szCs w:val="28"/>
                <w:rtl/>
                <w:lang w:bidi="ar-IQ"/>
              </w:rPr>
              <w:t xml:space="preserve">حصة الابن = </w:t>
            </w:r>
            <m:oMath>
              <m:r>
                <m:rPr>
                  <m:sty m:val="b"/>
                </m:rPr>
                <w:rPr>
                  <w:rFonts w:ascii="Cambria Math" w:hAnsi="Cambria Math"/>
                  <w:color w:val="C00000"/>
                  <w:sz w:val="28"/>
                  <w:szCs w:val="28"/>
                  <w:lang w:bidi="ar-IQ"/>
                </w:rPr>
                <m:t xml:space="preserve"> </m:t>
              </m:r>
              <m:r>
                <m:rPr>
                  <m:sty m:val="p"/>
                </m:rPr>
                <w:rPr>
                  <w:rFonts w:ascii="Cambria Math" w:hAnsi="Cambria Math"/>
                  <w:sz w:val="28"/>
                  <w:szCs w:val="28"/>
                  <w:lang w:bidi="ar-IQ"/>
                </w:rPr>
                <m:t>300 000</m:t>
              </m:r>
              <m:r>
                <m:rPr>
                  <m:sty m:val="p"/>
                </m:rPr>
                <w:rPr>
                  <w:rFonts w:ascii="Cambria Math" w:hAnsi="Cambria Math"/>
                  <w:color w:val="C00000"/>
                  <w:sz w:val="28"/>
                  <w:szCs w:val="28"/>
                  <w:lang w:bidi="ar-IQ"/>
                </w:rPr>
                <m:t>=150 000×</m:t>
              </m:r>
              <m:r>
                <m:rPr>
                  <m:sty m:val="p"/>
                </m:rPr>
                <w:rPr>
                  <w:rFonts w:ascii="Cambria Math" w:hAnsi="Cambria Math"/>
                  <w:sz w:val="28"/>
                  <w:szCs w:val="28"/>
                  <w:lang w:bidi="ar-IQ"/>
                </w:rPr>
                <m:t>2</m:t>
              </m:r>
            </m:oMath>
            <w:r>
              <w:rPr>
                <w:rFonts w:hint="cs"/>
                <w:sz w:val="28"/>
                <w:szCs w:val="28"/>
                <w:rtl/>
                <w:lang w:bidi="ar-IQ"/>
              </w:rPr>
              <w:t xml:space="preserve"> دينار</w:t>
            </w:r>
          </w:p>
        </w:tc>
      </w:tr>
      <w:tr w:rsidR="00196D80" w:rsidTr="007A63A4">
        <w:trPr>
          <w:trHeight w:val="576"/>
        </w:trPr>
        <w:tc>
          <w:tcPr>
            <w:cnfStyle w:val="001000000000"/>
            <w:tcW w:w="630" w:type="dxa"/>
            <w:vMerge/>
            <w:tcBorders>
              <w:left w:val="single" w:sz="4" w:space="0" w:color="auto"/>
              <w:bottom w:val="single" w:sz="4" w:space="0" w:color="auto"/>
            </w:tcBorders>
            <w:shd w:val="clear" w:color="auto" w:fill="EEECE1" w:themeFill="background2"/>
            <w:vAlign w:val="center"/>
          </w:tcPr>
          <w:p w:rsidR="00196D80" w:rsidRPr="00A1633D" w:rsidRDefault="00196D80" w:rsidP="00F742B8">
            <w:pPr>
              <w:pStyle w:val="ab"/>
              <w:bidi/>
              <w:ind w:left="0"/>
              <w:rPr>
                <w:b w:val="0"/>
                <w:bCs w:val="0"/>
                <w:color w:val="76923C" w:themeColor="accent3" w:themeShade="BF"/>
                <w:sz w:val="28"/>
                <w:szCs w:val="28"/>
                <w:rtl/>
                <w:lang w:bidi="ar-IQ"/>
              </w:rPr>
            </w:pPr>
          </w:p>
        </w:tc>
        <w:tc>
          <w:tcPr>
            <w:tcW w:w="900" w:type="dxa"/>
            <w:tcBorders>
              <w:top w:val="single" w:sz="4" w:space="0" w:color="auto"/>
              <w:bottom w:val="single" w:sz="4" w:space="0" w:color="auto"/>
            </w:tcBorders>
            <w:shd w:val="clear" w:color="auto" w:fill="auto"/>
            <w:vAlign w:val="center"/>
          </w:tcPr>
          <w:p w:rsidR="00196D80" w:rsidRDefault="00196D80" w:rsidP="00F742B8">
            <w:pPr>
              <w:pStyle w:val="ab"/>
              <w:bidi/>
              <w:ind w:left="0"/>
              <w:cnfStyle w:val="000000000000"/>
              <w:rPr>
                <w:b/>
                <w:bCs/>
                <w:sz w:val="28"/>
                <w:szCs w:val="28"/>
                <w:rtl/>
                <w:lang w:bidi="ar-IQ"/>
              </w:rPr>
            </w:pPr>
            <w:r>
              <w:rPr>
                <w:rFonts w:hint="cs"/>
                <w:b/>
                <w:bCs/>
                <w:sz w:val="28"/>
                <w:szCs w:val="28"/>
                <w:rtl/>
                <w:lang w:bidi="ar-IQ"/>
              </w:rPr>
              <w:t>بنت</w:t>
            </w:r>
          </w:p>
        </w:tc>
        <w:tc>
          <w:tcPr>
            <w:tcW w:w="630" w:type="dxa"/>
            <w:tcBorders>
              <w:top w:val="single" w:sz="4" w:space="0" w:color="auto"/>
              <w:bottom w:val="single" w:sz="4" w:space="0" w:color="auto"/>
              <w:right w:val="single" w:sz="4" w:space="0" w:color="auto"/>
            </w:tcBorders>
            <w:shd w:val="clear" w:color="auto" w:fill="auto"/>
            <w:vAlign w:val="center"/>
          </w:tcPr>
          <w:p w:rsidR="00196D80" w:rsidRDefault="00196D80" w:rsidP="00F742B8">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196D80" w:rsidRPr="00873AF7" w:rsidRDefault="00196D80" w:rsidP="00F742B8">
            <w:pPr>
              <w:pStyle w:val="ab"/>
              <w:bidi/>
              <w:ind w:left="0"/>
              <w:cnfStyle w:val="000000000000"/>
              <w:rPr>
                <w:b/>
                <w:bCs/>
                <w:color w:val="4F6228" w:themeColor="accent3" w:themeShade="80"/>
                <w:sz w:val="28"/>
                <w:szCs w:val="28"/>
                <w:rtl/>
                <w:lang w:bidi="ar-IQ"/>
              </w:rPr>
            </w:pPr>
          </w:p>
        </w:tc>
        <w:tc>
          <w:tcPr>
            <w:tcW w:w="5310" w:type="dxa"/>
            <w:tcBorders>
              <w:top w:val="single" w:sz="4" w:space="0" w:color="auto"/>
              <w:left w:val="single" w:sz="4" w:space="0" w:color="auto"/>
              <w:bottom w:val="single" w:sz="4" w:space="0" w:color="auto"/>
            </w:tcBorders>
            <w:shd w:val="clear" w:color="auto" w:fill="auto"/>
            <w:vAlign w:val="center"/>
          </w:tcPr>
          <w:p w:rsidR="00196D80" w:rsidRDefault="00D536A6" w:rsidP="00D536A6">
            <w:pPr>
              <w:pStyle w:val="ab"/>
              <w:bidi/>
              <w:ind w:left="0"/>
              <w:cnfStyle w:val="000000000000"/>
              <w:rPr>
                <w:b/>
                <w:bCs/>
                <w:color w:val="C00000"/>
                <w:sz w:val="28"/>
                <w:szCs w:val="28"/>
                <w:rtl/>
                <w:lang w:bidi="ar-IQ"/>
              </w:rPr>
            </w:pPr>
            <w:r>
              <w:rPr>
                <w:rFonts w:hint="cs"/>
                <w:b/>
                <w:bCs/>
                <w:color w:val="C00000"/>
                <w:sz w:val="28"/>
                <w:szCs w:val="28"/>
                <w:rtl/>
                <w:lang w:bidi="ar-IQ"/>
              </w:rPr>
              <w:t xml:space="preserve">حصة البنت = </w:t>
            </w:r>
            <m:oMath>
              <m:r>
                <m:rPr>
                  <m:sty m:val="b"/>
                </m:rPr>
                <w:rPr>
                  <w:rFonts w:ascii="Cambria Math" w:hAnsi="Cambria Math"/>
                  <w:color w:val="C00000"/>
                  <w:sz w:val="28"/>
                  <w:szCs w:val="28"/>
                  <w:lang w:bidi="ar-IQ"/>
                </w:rPr>
                <m:t xml:space="preserve"> </m:t>
              </m:r>
              <m:r>
                <m:rPr>
                  <m:sty m:val="p"/>
                </m:rPr>
                <w:rPr>
                  <w:rFonts w:ascii="Cambria Math" w:hAnsi="Cambria Math"/>
                  <w:sz w:val="28"/>
                  <w:szCs w:val="28"/>
                  <w:lang w:bidi="ar-IQ"/>
                </w:rPr>
                <m:t>150 000</m:t>
              </m:r>
              <m:r>
                <m:rPr>
                  <m:sty m:val="p"/>
                </m:rPr>
                <w:rPr>
                  <w:rFonts w:ascii="Cambria Math" w:hAnsi="Cambria Math"/>
                  <w:color w:val="C00000"/>
                  <w:sz w:val="28"/>
                  <w:szCs w:val="28"/>
                  <w:lang w:bidi="ar-IQ"/>
                </w:rPr>
                <m:t>=150 000×</m:t>
              </m:r>
              <m:r>
                <m:rPr>
                  <m:sty m:val="p"/>
                </m:rPr>
                <w:rPr>
                  <w:rFonts w:ascii="Cambria Math" w:hAnsi="Cambria Math"/>
                  <w:sz w:val="28"/>
                  <w:szCs w:val="28"/>
                  <w:lang w:bidi="ar-IQ"/>
                </w:rPr>
                <m:t>1</m:t>
              </m:r>
            </m:oMath>
            <w:r>
              <w:rPr>
                <w:rFonts w:hint="cs"/>
                <w:sz w:val="28"/>
                <w:szCs w:val="28"/>
                <w:rtl/>
                <w:lang w:bidi="ar-IQ"/>
              </w:rPr>
              <w:t xml:space="preserve"> دينار</w:t>
            </w:r>
          </w:p>
        </w:tc>
      </w:tr>
      <w:tr w:rsidR="00CF5A38" w:rsidTr="007A63A4">
        <w:trPr>
          <w:cnfStyle w:val="000000100000"/>
          <w:trHeight w:val="576"/>
        </w:trPr>
        <w:tc>
          <w:tcPr>
            <w:cnfStyle w:val="001000000000"/>
            <w:tcW w:w="1530" w:type="dxa"/>
            <w:gridSpan w:val="2"/>
            <w:tcBorders>
              <w:top w:val="single" w:sz="4" w:space="0" w:color="auto"/>
              <w:left w:val="single" w:sz="4" w:space="0" w:color="auto"/>
              <w:bottom w:val="single" w:sz="4" w:space="0" w:color="auto"/>
            </w:tcBorders>
            <w:shd w:val="clear" w:color="auto" w:fill="FDE9D9" w:themeFill="accent6" w:themeFillTint="33"/>
            <w:vAlign w:val="center"/>
          </w:tcPr>
          <w:p w:rsidR="00CF5A38" w:rsidRPr="00AC59A4" w:rsidRDefault="00CF5A38" w:rsidP="00F742B8">
            <w:pPr>
              <w:pStyle w:val="ab"/>
              <w:bidi/>
              <w:ind w:left="0"/>
              <w:jc w:val="center"/>
              <w:rPr>
                <w:b w:val="0"/>
                <w:bCs w:val="0"/>
                <w:color w:val="auto"/>
                <w:sz w:val="28"/>
                <w:szCs w:val="28"/>
                <w:rtl/>
                <w:lang w:bidi="ar-IQ"/>
              </w:rPr>
            </w:pPr>
            <w:r>
              <w:rPr>
                <w:rFonts w:hint="cs"/>
                <w:b w:val="0"/>
                <w:bCs w:val="0"/>
                <w:color w:val="auto"/>
                <w:sz w:val="28"/>
                <w:szCs w:val="28"/>
                <w:rtl/>
                <w:lang w:bidi="ar-IQ"/>
              </w:rPr>
              <w:t>المجموع</w:t>
            </w:r>
          </w:p>
        </w:tc>
        <w:tc>
          <w:tcPr>
            <w:tcW w:w="630" w:type="dxa"/>
            <w:tcBorders>
              <w:top w:val="single" w:sz="4" w:space="0" w:color="auto"/>
              <w:right w:val="single" w:sz="4" w:space="0" w:color="auto"/>
            </w:tcBorders>
            <w:shd w:val="clear" w:color="auto" w:fill="FDE9D9" w:themeFill="accent6" w:themeFillTint="33"/>
            <w:vAlign w:val="center"/>
          </w:tcPr>
          <w:p w:rsidR="00CF5A38" w:rsidRPr="00AC59A4" w:rsidRDefault="003F76E4" w:rsidP="00F742B8">
            <w:pPr>
              <w:pStyle w:val="ab"/>
              <w:bidi/>
              <w:ind w:left="0"/>
              <w:cnfStyle w:val="000000100000"/>
              <w:rPr>
                <w:b/>
                <w:bCs/>
                <w:color w:val="FF0000"/>
                <w:sz w:val="28"/>
                <w:szCs w:val="28"/>
                <w:rtl/>
                <w:lang w:bidi="ar-IQ"/>
              </w:rPr>
            </w:pPr>
            <w:r>
              <w:rPr>
                <w:rFonts w:hint="cs"/>
                <w:b/>
                <w:bCs/>
                <w:color w:val="FF0000"/>
                <w:sz w:val="28"/>
                <w:szCs w:val="28"/>
                <w:rtl/>
                <w:lang w:bidi="ar-IQ"/>
              </w:rPr>
              <w:t>4</w:t>
            </w:r>
          </w:p>
        </w:tc>
        <w:tc>
          <w:tcPr>
            <w:tcW w:w="270" w:type="dxa"/>
            <w:vMerge/>
            <w:tcBorders>
              <w:top w:val="nil"/>
              <w:left w:val="single" w:sz="4" w:space="0" w:color="auto"/>
              <w:bottom w:val="nil"/>
              <w:right w:val="single" w:sz="4" w:space="0" w:color="auto"/>
            </w:tcBorders>
            <w:shd w:val="clear" w:color="auto" w:fill="FDE9D9" w:themeFill="accent6" w:themeFillTint="33"/>
          </w:tcPr>
          <w:p w:rsidR="00CF5A38" w:rsidRPr="00873AF7" w:rsidRDefault="00CF5A38" w:rsidP="00F742B8">
            <w:pPr>
              <w:pStyle w:val="ab"/>
              <w:bidi/>
              <w:ind w:left="0"/>
              <w:cnfStyle w:val="000000100000"/>
              <w:rPr>
                <w:b/>
                <w:bCs/>
                <w:color w:val="4F6228" w:themeColor="accent3" w:themeShade="80"/>
                <w:sz w:val="28"/>
                <w:szCs w:val="28"/>
                <w:rtl/>
                <w:lang w:bidi="ar-IQ"/>
              </w:rPr>
            </w:pPr>
          </w:p>
        </w:tc>
        <w:tc>
          <w:tcPr>
            <w:tcW w:w="5310" w:type="dxa"/>
            <w:tcBorders>
              <w:top w:val="single" w:sz="4" w:space="0" w:color="auto"/>
              <w:left w:val="single" w:sz="4" w:space="0" w:color="auto"/>
            </w:tcBorders>
            <w:shd w:val="clear" w:color="auto" w:fill="FDE9D9" w:themeFill="accent6" w:themeFillTint="33"/>
            <w:vAlign w:val="center"/>
          </w:tcPr>
          <w:p w:rsidR="00CF5A38" w:rsidRPr="00AC59A4" w:rsidRDefault="00D536A6" w:rsidP="003F76E4">
            <w:pPr>
              <w:pStyle w:val="ab"/>
              <w:bidi/>
              <w:ind w:left="0"/>
              <w:jc w:val="right"/>
              <w:cnfStyle w:val="000000100000"/>
              <w:rPr>
                <w:b/>
                <w:bCs/>
                <w:color w:val="FF0000"/>
                <w:sz w:val="28"/>
                <w:szCs w:val="28"/>
                <w:rtl/>
                <w:lang w:bidi="ar-IQ"/>
              </w:rPr>
            </w:pPr>
            <w:r>
              <w:rPr>
                <w:rFonts w:hint="cs"/>
                <w:b/>
                <w:bCs/>
                <w:color w:val="FF0000"/>
                <w:sz w:val="28"/>
                <w:szCs w:val="28"/>
                <w:rtl/>
                <w:lang w:bidi="ar-IQ"/>
              </w:rPr>
              <w:t>ال</w:t>
            </w:r>
            <w:r w:rsidR="00CF5A38" w:rsidRPr="00AC59A4">
              <w:rPr>
                <w:rFonts w:hint="cs"/>
                <w:b/>
                <w:bCs/>
                <w:color w:val="FF0000"/>
                <w:sz w:val="28"/>
                <w:szCs w:val="28"/>
                <w:rtl/>
                <w:lang w:bidi="ar-IQ"/>
              </w:rPr>
              <w:t xml:space="preserve">مجموع = </w:t>
            </w:r>
            <m:oMath>
              <m:r>
                <m:rPr>
                  <m:sty m:val="p"/>
                </m:rPr>
                <w:rPr>
                  <w:rFonts w:ascii="Cambria Math" w:hAnsi="Cambria Math"/>
                  <w:color w:val="FF0000"/>
                  <w:sz w:val="28"/>
                  <w:szCs w:val="28"/>
                  <w:lang w:bidi="ar-IQ"/>
                </w:rPr>
                <m:t>600 000</m:t>
              </m:r>
            </m:oMath>
            <w:r>
              <w:rPr>
                <w:rFonts w:hint="cs"/>
                <w:color w:val="FF0000"/>
                <w:sz w:val="28"/>
                <w:szCs w:val="28"/>
                <w:rtl/>
                <w:lang w:bidi="ar-IQ"/>
              </w:rPr>
              <w:t xml:space="preserve"> دينار</w:t>
            </w:r>
          </w:p>
        </w:tc>
      </w:tr>
    </w:tbl>
    <w:p w:rsidR="00CF5A38" w:rsidRDefault="00CF5A38" w:rsidP="00CF5A38">
      <w:pPr>
        <w:pStyle w:val="ab"/>
        <w:bidi/>
        <w:ind w:left="900"/>
        <w:rPr>
          <w:b/>
          <w:bCs/>
          <w:color w:val="4F6228" w:themeColor="accent3" w:themeShade="80"/>
          <w:sz w:val="28"/>
          <w:szCs w:val="28"/>
          <w:rtl/>
          <w:lang w:bidi="ar-IQ"/>
        </w:rPr>
      </w:pPr>
    </w:p>
    <w:p w:rsidR="00D536A6" w:rsidRDefault="00D536A6" w:rsidP="00CF5A38">
      <w:pPr>
        <w:bidi/>
        <w:ind w:left="720"/>
        <w:rPr>
          <w:b/>
          <w:bCs/>
          <w:color w:val="92D050"/>
          <w:sz w:val="28"/>
          <w:szCs w:val="28"/>
          <w:u w:val="single"/>
          <w:rtl/>
          <w:lang w:bidi="ar-IQ"/>
        </w:rPr>
      </w:pPr>
    </w:p>
    <w:p w:rsidR="0069127B" w:rsidRDefault="0069127B" w:rsidP="0069127B">
      <w:pPr>
        <w:pStyle w:val="ab"/>
        <w:bidi/>
        <w:ind w:left="810"/>
        <w:jc w:val="lowKashida"/>
        <w:rPr>
          <w:b/>
          <w:bCs/>
          <w:color w:val="4F6228" w:themeColor="accent3" w:themeShade="80"/>
          <w:sz w:val="28"/>
          <w:szCs w:val="28"/>
          <w:rtl/>
          <w:lang w:bidi="ar-IQ"/>
        </w:rPr>
      </w:pPr>
      <w:r w:rsidRPr="0065578C">
        <w:rPr>
          <w:rFonts w:hint="cs"/>
          <w:b/>
          <w:bCs/>
          <w:color w:val="FF0000"/>
          <w:sz w:val="28"/>
          <w:szCs w:val="28"/>
          <w:u w:val="single"/>
          <w:rtl/>
          <w:lang w:bidi="ar-IQ"/>
        </w:rPr>
        <w:t>مثال</w:t>
      </w:r>
      <w:r>
        <w:rPr>
          <w:rFonts w:hint="cs"/>
          <w:b/>
          <w:bCs/>
          <w:color w:val="FF0000"/>
          <w:sz w:val="28"/>
          <w:szCs w:val="28"/>
          <w:u w:val="single"/>
          <w:rtl/>
          <w:lang w:bidi="ar-IQ"/>
        </w:rPr>
        <w:t xml:space="preserve"> </w:t>
      </w:r>
      <w:r w:rsidR="003A5256">
        <w:rPr>
          <w:rFonts w:hint="cs"/>
          <w:b/>
          <w:bCs/>
          <w:color w:val="FF0000"/>
          <w:sz w:val="28"/>
          <w:szCs w:val="28"/>
          <w:u w:val="single"/>
          <w:rtl/>
          <w:lang w:bidi="ar-IQ"/>
        </w:rPr>
        <w:t>آخر</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p>
    <w:p w:rsidR="0069127B" w:rsidRDefault="0069127B" w:rsidP="007A63A4">
      <w:pPr>
        <w:pStyle w:val="ab"/>
        <w:bidi/>
        <w:ind w:left="810"/>
        <w:jc w:val="lowKashida"/>
        <w:rPr>
          <w:b/>
          <w:bCs/>
          <w:color w:val="4F6228" w:themeColor="accent3" w:themeShade="80"/>
          <w:sz w:val="28"/>
          <w:szCs w:val="28"/>
          <w:rtl/>
          <w:lang w:bidi="ar-IQ"/>
        </w:rPr>
      </w:pPr>
      <w:r>
        <w:rPr>
          <w:rFonts w:hint="cs"/>
          <w:b/>
          <w:bCs/>
          <w:color w:val="4F6228" w:themeColor="accent3" w:themeShade="80"/>
          <w:sz w:val="28"/>
          <w:szCs w:val="28"/>
          <w:rtl/>
          <w:lang w:bidi="ar-IQ"/>
        </w:rPr>
        <w:lastRenderedPageBreak/>
        <w:t xml:space="preserve">توفى رجل عن زوجة </w:t>
      </w:r>
      <w:r w:rsidR="003A5256">
        <w:rPr>
          <w:rFonts w:hint="cs"/>
          <w:b/>
          <w:bCs/>
          <w:color w:val="4F6228" w:themeColor="accent3" w:themeShade="80"/>
          <w:sz w:val="28"/>
          <w:szCs w:val="28"/>
          <w:rtl/>
          <w:lang w:bidi="ar-IQ"/>
        </w:rPr>
        <w:t>وأم</w:t>
      </w:r>
      <w:r>
        <w:rPr>
          <w:rFonts w:hint="cs"/>
          <w:b/>
          <w:bCs/>
          <w:color w:val="4F6228" w:themeColor="accent3" w:themeShade="80"/>
          <w:sz w:val="28"/>
          <w:szCs w:val="28"/>
          <w:rtl/>
          <w:lang w:bidi="ar-IQ"/>
        </w:rPr>
        <w:t xml:space="preserve"> وابن</w:t>
      </w:r>
      <w:r w:rsidR="0062301C">
        <w:rPr>
          <w:rFonts w:hint="cs"/>
          <w:b/>
          <w:bCs/>
          <w:color w:val="4F6228" w:themeColor="accent3" w:themeShade="80"/>
          <w:sz w:val="28"/>
          <w:szCs w:val="28"/>
          <w:rtl/>
          <w:lang w:bidi="ar-IQ"/>
        </w:rPr>
        <w:t>ين</w:t>
      </w:r>
      <w:r>
        <w:rPr>
          <w:rFonts w:hint="cs"/>
          <w:b/>
          <w:bCs/>
          <w:color w:val="4F6228" w:themeColor="accent3" w:themeShade="80"/>
          <w:sz w:val="28"/>
          <w:szCs w:val="28"/>
          <w:rtl/>
          <w:lang w:bidi="ar-IQ"/>
        </w:rPr>
        <w:t xml:space="preserve"> وبنت</w:t>
      </w:r>
      <w:r w:rsidR="0062301C">
        <w:rPr>
          <w:rFonts w:hint="cs"/>
          <w:b/>
          <w:bCs/>
          <w:color w:val="4F6228" w:themeColor="accent3" w:themeShade="80"/>
          <w:sz w:val="28"/>
          <w:szCs w:val="28"/>
          <w:rtl/>
          <w:lang w:bidi="ar-IQ"/>
        </w:rPr>
        <w:t>اً</w:t>
      </w:r>
      <w:r>
        <w:rPr>
          <w:rFonts w:hint="cs"/>
          <w:b/>
          <w:bCs/>
          <w:color w:val="4F6228" w:themeColor="accent3" w:themeShade="80"/>
          <w:sz w:val="28"/>
          <w:szCs w:val="28"/>
          <w:rtl/>
          <w:lang w:bidi="ar-IQ"/>
        </w:rPr>
        <w:t xml:space="preserve"> </w:t>
      </w:r>
      <w:r w:rsidR="003A5256">
        <w:rPr>
          <w:rFonts w:hint="cs"/>
          <w:b/>
          <w:bCs/>
          <w:color w:val="4F6228" w:themeColor="accent3" w:themeShade="80"/>
          <w:sz w:val="28"/>
          <w:szCs w:val="28"/>
          <w:rtl/>
          <w:lang w:bidi="ar-IQ"/>
        </w:rPr>
        <w:t>واحدة،</w:t>
      </w:r>
      <w:r>
        <w:rPr>
          <w:rFonts w:hint="cs"/>
          <w:b/>
          <w:bCs/>
          <w:color w:val="4F6228" w:themeColor="accent3" w:themeShade="80"/>
          <w:sz w:val="28"/>
          <w:szCs w:val="28"/>
          <w:rtl/>
          <w:lang w:bidi="ar-IQ"/>
        </w:rPr>
        <w:t xml:space="preserve"> وترك</w:t>
      </w:r>
      <w:r w:rsidR="007A63A4">
        <w:rPr>
          <w:rFonts w:hint="cs"/>
          <w:b/>
          <w:bCs/>
          <w:color w:val="4F6228" w:themeColor="accent3" w:themeShade="80"/>
          <w:sz w:val="28"/>
          <w:szCs w:val="28"/>
          <w:rtl/>
          <w:lang w:bidi="ar-IQ"/>
        </w:rPr>
        <w:t>ةً</w:t>
      </w:r>
      <w:r>
        <w:rPr>
          <w:rFonts w:hint="cs"/>
          <w:b/>
          <w:bCs/>
          <w:color w:val="4F6228" w:themeColor="accent3" w:themeShade="80"/>
          <w:sz w:val="28"/>
          <w:szCs w:val="28"/>
          <w:rtl/>
          <w:lang w:bidi="ar-IQ"/>
        </w:rPr>
        <w:t xml:space="preserve"> قدره</w:t>
      </w:r>
      <w:r w:rsidR="0062301C">
        <w:rPr>
          <w:rFonts w:hint="cs"/>
          <w:b/>
          <w:bCs/>
          <w:color w:val="4F6228" w:themeColor="accent3" w:themeShade="80"/>
          <w:sz w:val="28"/>
          <w:szCs w:val="28"/>
          <w:rtl/>
          <w:lang w:bidi="ar-IQ"/>
        </w:rPr>
        <w:t>ا</w:t>
      </w:r>
      <w:r>
        <w:rPr>
          <w:rFonts w:hint="cs"/>
          <w:b/>
          <w:bCs/>
          <w:color w:val="4F6228" w:themeColor="accent3" w:themeShade="80"/>
          <w:sz w:val="28"/>
          <w:szCs w:val="28"/>
          <w:rtl/>
          <w:lang w:bidi="ar-IQ"/>
        </w:rPr>
        <w:t xml:space="preserve"> ( 6 ) </w:t>
      </w:r>
      <w:r w:rsidR="0062301C">
        <w:rPr>
          <w:rFonts w:hint="cs"/>
          <w:b/>
          <w:bCs/>
          <w:color w:val="4F6228" w:themeColor="accent3" w:themeShade="80"/>
          <w:sz w:val="28"/>
          <w:szCs w:val="28"/>
          <w:rtl/>
          <w:lang w:bidi="ar-IQ"/>
        </w:rPr>
        <w:t>مليون</w:t>
      </w:r>
      <w:r>
        <w:rPr>
          <w:rFonts w:hint="cs"/>
          <w:b/>
          <w:bCs/>
          <w:color w:val="4F6228" w:themeColor="accent3" w:themeShade="80"/>
          <w:sz w:val="28"/>
          <w:szCs w:val="28"/>
          <w:rtl/>
          <w:lang w:bidi="ar-IQ"/>
        </w:rPr>
        <w:t xml:space="preserve"> </w:t>
      </w:r>
      <w:r w:rsidR="003A5256">
        <w:rPr>
          <w:rFonts w:hint="cs"/>
          <w:b/>
          <w:bCs/>
          <w:color w:val="4F6228" w:themeColor="accent3" w:themeShade="80"/>
          <w:sz w:val="28"/>
          <w:szCs w:val="28"/>
          <w:rtl/>
          <w:lang w:bidi="ar-IQ"/>
        </w:rPr>
        <w:t>دينار،</w:t>
      </w:r>
      <w:r>
        <w:rPr>
          <w:rFonts w:hint="cs"/>
          <w:b/>
          <w:bCs/>
          <w:color w:val="4F6228" w:themeColor="accent3" w:themeShade="80"/>
          <w:sz w:val="28"/>
          <w:szCs w:val="28"/>
          <w:rtl/>
          <w:lang w:bidi="ar-IQ"/>
        </w:rPr>
        <w:t xml:space="preserve"> فما نصيب كلٍ منهم من </w:t>
      </w:r>
      <w:r w:rsidR="003A5256">
        <w:rPr>
          <w:rFonts w:hint="cs"/>
          <w:b/>
          <w:bCs/>
          <w:color w:val="4F6228" w:themeColor="accent3" w:themeShade="80"/>
          <w:sz w:val="28"/>
          <w:szCs w:val="28"/>
          <w:rtl/>
          <w:lang w:bidi="ar-IQ"/>
        </w:rPr>
        <w:t>التركة.</w:t>
      </w:r>
    </w:p>
    <w:p w:rsidR="0069127B" w:rsidRDefault="001F187B" w:rsidP="007A63A4">
      <w:pPr>
        <w:pStyle w:val="ab"/>
        <w:bidi/>
        <w:ind w:left="810"/>
        <w:jc w:val="lowKashida"/>
        <w:rPr>
          <w:b/>
          <w:bCs/>
          <w:color w:val="4F6228" w:themeColor="accent3" w:themeShade="80"/>
          <w:sz w:val="28"/>
          <w:szCs w:val="28"/>
          <w:rtl/>
          <w:lang w:bidi="ar-IQ"/>
        </w:rPr>
      </w:pPr>
      <w:r w:rsidRPr="001F187B">
        <w:rPr>
          <w:rFonts w:hint="cs"/>
          <w:color w:val="FF0000"/>
          <w:sz w:val="28"/>
          <w:szCs w:val="28"/>
          <w:u w:val="single"/>
          <w:rtl/>
          <w:lang w:bidi="ar-IQ"/>
        </w:rPr>
        <w:t>الحل</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w:t>
      </w:r>
      <w:r w:rsidR="0062301C">
        <w:rPr>
          <w:rFonts w:hint="cs"/>
          <w:b/>
          <w:bCs/>
          <w:color w:val="4F6228" w:themeColor="accent3" w:themeShade="80"/>
          <w:sz w:val="28"/>
          <w:szCs w:val="28"/>
          <w:rtl/>
          <w:lang w:bidi="ar-IQ"/>
        </w:rPr>
        <w:t xml:space="preserve">           </w:t>
      </w:r>
    </w:p>
    <w:tbl>
      <w:tblPr>
        <w:tblStyle w:val="2-6"/>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2"/>
        <w:gridCol w:w="738"/>
        <w:gridCol w:w="572"/>
        <w:gridCol w:w="784"/>
        <w:gridCol w:w="354"/>
        <w:gridCol w:w="5508"/>
      </w:tblGrid>
      <w:tr w:rsidR="007A63A4" w:rsidTr="007A63A4">
        <w:trPr>
          <w:cnfStyle w:val="100000000000"/>
          <w:trHeight w:val="576"/>
        </w:trPr>
        <w:tc>
          <w:tcPr>
            <w:cnfStyle w:val="001000000100"/>
            <w:tcW w:w="1350" w:type="dxa"/>
            <w:gridSpan w:val="2"/>
            <w:tcBorders>
              <w:top w:val="nil"/>
              <w:bottom w:val="nil"/>
            </w:tcBorders>
            <w:shd w:val="clear" w:color="auto" w:fill="auto"/>
            <w:vAlign w:val="center"/>
          </w:tcPr>
          <w:p w:rsidR="007A63A4" w:rsidRPr="00966E7C" w:rsidRDefault="007A63A4" w:rsidP="004D3AC5">
            <w:pPr>
              <w:pStyle w:val="ab"/>
              <w:bidi/>
              <w:ind w:left="0"/>
              <w:rPr>
                <w:color w:val="4F6228" w:themeColor="accent3" w:themeShade="80"/>
                <w:sz w:val="36"/>
                <w:szCs w:val="36"/>
                <w:rtl/>
                <w:lang w:bidi="ar-IQ"/>
              </w:rPr>
            </w:pPr>
          </w:p>
        </w:tc>
        <w:tc>
          <w:tcPr>
            <w:tcW w:w="572" w:type="dxa"/>
            <w:tcBorders>
              <w:top w:val="nil"/>
              <w:bottom w:val="single" w:sz="4" w:space="0" w:color="auto"/>
            </w:tcBorders>
            <w:shd w:val="clear" w:color="auto" w:fill="auto"/>
            <w:vAlign w:val="center"/>
          </w:tcPr>
          <w:p w:rsidR="007A63A4" w:rsidRPr="00546A58" w:rsidRDefault="007A63A4" w:rsidP="007A63A4">
            <w:pPr>
              <w:pStyle w:val="ab"/>
              <w:bidi/>
              <w:ind w:left="0"/>
              <w:jc w:val="center"/>
              <w:cnfStyle w:val="100000000000"/>
              <w:rPr>
                <w:color w:val="FF0000"/>
                <w:sz w:val="28"/>
                <w:szCs w:val="28"/>
                <w:rtl/>
                <w:lang w:bidi="ar-IQ"/>
              </w:rPr>
            </w:pPr>
            <w:r w:rsidRPr="00546A58">
              <w:rPr>
                <w:rFonts w:hint="cs"/>
                <w:color w:val="FF0000"/>
                <w:sz w:val="28"/>
                <w:szCs w:val="28"/>
                <w:rtl/>
                <w:lang w:bidi="ar-IQ"/>
              </w:rPr>
              <w:t>5</w:t>
            </w:r>
          </w:p>
        </w:tc>
        <w:tc>
          <w:tcPr>
            <w:tcW w:w="784" w:type="dxa"/>
            <w:tcBorders>
              <w:top w:val="nil"/>
              <w:bottom w:val="single" w:sz="4" w:space="0" w:color="auto"/>
            </w:tcBorders>
            <w:shd w:val="clear" w:color="auto" w:fill="auto"/>
            <w:vAlign w:val="center"/>
          </w:tcPr>
          <w:p w:rsidR="007A63A4" w:rsidRPr="0062301C" w:rsidRDefault="007A63A4" w:rsidP="0062301C">
            <w:pPr>
              <w:pStyle w:val="ab"/>
              <w:bidi/>
              <w:ind w:left="0"/>
              <w:jc w:val="center"/>
              <w:cnfStyle w:val="100000000000"/>
              <w:rPr>
                <w:color w:val="FF0000"/>
                <w:sz w:val="28"/>
                <w:szCs w:val="28"/>
                <w:rtl/>
                <w:lang w:bidi="ar-IQ"/>
              </w:rPr>
            </w:pPr>
          </w:p>
        </w:tc>
        <w:tc>
          <w:tcPr>
            <w:tcW w:w="354" w:type="dxa"/>
            <w:tcBorders>
              <w:top w:val="nil"/>
              <w:bottom w:val="nil"/>
              <w:right w:val="single" w:sz="4" w:space="0" w:color="auto"/>
            </w:tcBorders>
            <w:shd w:val="clear" w:color="auto" w:fill="auto"/>
          </w:tcPr>
          <w:p w:rsidR="007A63A4" w:rsidRPr="0065578C" w:rsidRDefault="007A63A4" w:rsidP="004D3AC5">
            <w:pPr>
              <w:pStyle w:val="ab"/>
              <w:bidi/>
              <w:ind w:left="0"/>
              <w:cnfStyle w:val="100000000000"/>
              <w:rPr>
                <w:b w:val="0"/>
                <w:bCs w:val="0"/>
                <w:color w:val="4F6228" w:themeColor="accent3" w:themeShade="80"/>
                <w:sz w:val="28"/>
                <w:szCs w:val="28"/>
                <w:u w:val="single"/>
                <w:rtl/>
                <w:lang w:bidi="ar-IQ"/>
              </w:rPr>
            </w:pPr>
          </w:p>
        </w:tc>
        <w:tc>
          <w:tcPr>
            <w:tcW w:w="5508" w:type="dxa"/>
            <w:vMerge w:val="restart"/>
            <w:tcBorders>
              <w:top w:val="single" w:sz="4" w:space="0" w:color="auto"/>
              <w:left w:val="single" w:sz="4" w:space="0" w:color="auto"/>
              <w:bottom w:val="single" w:sz="4" w:space="0" w:color="auto"/>
              <w:right w:val="single" w:sz="4" w:space="0" w:color="auto"/>
            </w:tcBorders>
            <w:shd w:val="clear" w:color="auto" w:fill="FFFF00"/>
            <w:vAlign w:val="center"/>
          </w:tcPr>
          <w:p w:rsidR="007A63A4" w:rsidRPr="00196D80" w:rsidRDefault="007A63A4" w:rsidP="00F640E7">
            <w:pPr>
              <w:pStyle w:val="ab"/>
              <w:bidi/>
              <w:ind w:left="0"/>
              <w:cnfStyle w:val="100000000000"/>
              <w:rPr>
                <w:color w:val="4F81BD" w:themeColor="accent1"/>
                <w:sz w:val="28"/>
                <w:szCs w:val="28"/>
                <w:rtl/>
                <w:lang w:bidi="ar-IQ"/>
              </w:rPr>
            </w:pPr>
            <w:r w:rsidRPr="00196D80">
              <w:rPr>
                <w:rFonts w:hint="cs"/>
                <w:color w:val="4F81BD" w:themeColor="accent1"/>
                <w:sz w:val="28"/>
                <w:szCs w:val="28"/>
                <w:rtl/>
                <w:lang w:bidi="ar-IQ"/>
              </w:rPr>
              <w:t>الحصة الواحدة</w:t>
            </w:r>
            <w:r w:rsidRPr="00196D80">
              <w:rPr>
                <w:rFonts w:hint="cs"/>
                <w:color w:val="FF0000"/>
                <w:sz w:val="28"/>
                <w:szCs w:val="28"/>
                <w:rtl/>
                <w:lang w:bidi="ar-IQ"/>
              </w:rPr>
              <w:t xml:space="preserve"> </w:t>
            </w:r>
            <w:r w:rsidRPr="00203E52">
              <w:rPr>
                <w:rFonts w:hint="cs"/>
                <w:b w:val="0"/>
                <w:bCs w:val="0"/>
                <w:color w:val="FF0000"/>
                <w:sz w:val="28"/>
                <w:szCs w:val="28"/>
                <w:rtl/>
                <w:lang w:bidi="ar-IQ"/>
              </w:rPr>
              <w:t xml:space="preserve">= </w:t>
            </w:r>
            <w:r w:rsidR="00F640E7">
              <w:rPr>
                <w:rFonts w:hint="cs"/>
                <w:b w:val="0"/>
                <w:bCs w:val="0"/>
                <w:color w:val="FF0000"/>
                <w:sz w:val="28"/>
                <w:szCs w:val="28"/>
                <w:rtl/>
                <w:lang w:bidi="ar-IQ"/>
              </w:rPr>
              <w:t xml:space="preserve">6000000÷ 120 </w:t>
            </w:r>
            <w:r w:rsidR="00434048">
              <w:rPr>
                <w:rFonts w:hint="cs"/>
                <w:b w:val="0"/>
                <w:bCs w:val="0"/>
                <w:color w:val="FF0000"/>
                <w:sz w:val="36"/>
                <w:szCs w:val="36"/>
                <w:rtl/>
                <w:lang w:bidi="ar-IQ"/>
              </w:rPr>
              <w:t>=</w:t>
            </w:r>
            <w:r w:rsidR="005546E2">
              <w:rPr>
                <w:rFonts w:hint="cs"/>
                <w:b w:val="0"/>
                <w:bCs w:val="0"/>
                <w:color w:val="FF0000"/>
                <w:sz w:val="36"/>
                <w:szCs w:val="36"/>
                <w:rtl/>
                <w:lang w:bidi="ar-IQ"/>
              </w:rPr>
              <w:t xml:space="preserve"> </w:t>
            </w:r>
            <w:r w:rsidR="005546E2" w:rsidRPr="005546E2">
              <w:rPr>
                <w:rFonts w:hint="cs"/>
                <w:b w:val="0"/>
                <w:bCs w:val="0"/>
                <w:color w:val="FF0000"/>
                <w:sz w:val="32"/>
                <w:szCs w:val="32"/>
                <w:rtl/>
                <w:lang w:bidi="ar-IQ"/>
              </w:rPr>
              <w:t>50000</w:t>
            </w:r>
            <w:r w:rsidR="005546E2">
              <w:rPr>
                <w:rFonts w:hint="cs"/>
                <w:b w:val="0"/>
                <w:bCs w:val="0"/>
                <w:color w:val="FF0000"/>
                <w:sz w:val="36"/>
                <w:szCs w:val="36"/>
                <w:rtl/>
                <w:lang w:bidi="ar-IQ"/>
              </w:rPr>
              <w:t xml:space="preserve"> </w:t>
            </w:r>
            <w:r w:rsidRPr="008B0703">
              <w:rPr>
                <w:rFonts w:hint="cs"/>
                <w:b w:val="0"/>
                <w:bCs w:val="0"/>
                <w:color w:val="FF0000"/>
                <w:sz w:val="28"/>
                <w:szCs w:val="28"/>
                <w:rtl/>
                <w:lang w:bidi="ar-IQ"/>
              </w:rPr>
              <w:t>دينار</w:t>
            </w:r>
          </w:p>
        </w:tc>
      </w:tr>
      <w:tr w:rsidR="007A63A4" w:rsidTr="007A63A4">
        <w:trPr>
          <w:cnfStyle w:val="000000100000"/>
          <w:trHeight w:val="576"/>
        </w:trPr>
        <w:tc>
          <w:tcPr>
            <w:cnfStyle w:val="001000000000"/>
            <w:tcW w:w="1350" w:type="dxa"/>
            <w:gridSpan w:val="2"/>
            <w:tcBorders>
              <w:top w:val="nil"/>
              <w:bottom w:val="single" w:sz="4" w:space="0" w:color="auto"/>
              <w:right w:val="single" w:sz="4" w:space="0" w:color="auto"/>
            </w:tcBorders>
            <w:shd w:val="clear" w:color="auto" w:fill="auto"/>
            <w:vAlign w:val="center"/>
          </w:tcPr>
          <w:p w:rsidR="007A63A4" w:rsidRPr="00966E7C" w:rsidRDefault="007A63A4" w:rsidP="004D3AC5">
            <w:pPr>
              <w:pStyle w:val="ab"/>
              <w:bidi/>
              <w:ind w:left="0"/>
              <w:rPr>
                <w:color w:val="4F6228" w:themeColor="accent3" w:themeShade="80"/>
                <w:sz w:val="36"/>
                <w:szCs w:val="36"/>
                <w:rtl/>
                <w:lang w:bidi="ar-IQ"/>
              </w:rPr>
            </w:pPr>
          </w:p>
        </w:tc>
        <w:tc>
          <w:tcPr>
            <w:tcW w:w="572" w:type="dxa"/>
            <w:tcBorders>
              <w:top w:val="single" w:sz="4" w:space="0" w:color="auto"/>
              <w:left w:val="single" w:sz="4" w:space="0" w:color="auto"/>
              <w:bottom w:val="single" w:sz="4" w:space="0" w:color="auto"/>
              <w:right w:val="single" w:sz="4" w:space="0" w:color="auto"/>
            </w:tcBorders>
            <w:shd w:val="clear" w:color="auto" w:fill="FFFF00"/>
            <w:vAlign w:val="center"/>
          </w:tcPr>
          <w:p w:rsidR="007A63A4" w:rsidRPr="0062301C" w:rsidRDefault="007A63A4" w:rsidP="004D3AC5">
            <w:pPr>
              <w:pStyle w:val="ab"/>
              <w:bidi/>
              <w:ind w:left="0"/>
              <w:cnfStyle w:val="000000100000"/>
              <w:rPr>
                <w:b/>
                <w:bCs/>
                <w:color w:val="FF0000"/>
                <w:sz w:val="28"/>
                <w:szCs w:val="28"/>
                <w:rtl/>
                <w:lang w:bidi="ar-IQ"/>
              </w:rPr>
            </w:pPr>
            <w:r>
              <w:rPr>
                <w:rFonts w:hint="cs"/>
                <w:b/>
                <w:bCs/>
                <w:color w:val="FF0000"/>
                <w:sz w:val="28"/>
                <w:szCs w:val="28"/>
                <w:rtl/>
                <w:lang w:bidi="ar-IQ"/>
              </w:rPr>
              <w:t>24</w:t>
            </w:r>
          </w:p>
        </w:tc>
        <w:tc>
          <w:tcPr>
            <w:tcW w:w="784" w:type="dxa"/>
            <w:tcBorders>
              <w:top w:val="single" w:sz="4" w:space="0" w:color="auto"/>
              <w:left w:val="single" w:sz="4" w:space="0" w:color="auto"/>
              <w:bottom w:val="single" w:sz="4" w:space="0" w:color="auto"/>
              <w:right w:val="single" w:sz="4" w:space="0" w:color="auto"/>
            </w:tcBorders>
            <w:shd w:val="clear" w:color="auto" w:fill="FFFF00"/>
            <w:vAlign w:val="center"/>
          </w:tcPr>
          <w:p w:rsidR="007A63A4" w:rsidRPr="0062301C" w:rsidRDefault="007A63A4" w:rsidP="0062301C">
            <w:pPr>
              <w:pStyle w:val="ab"/>
              <w:bidi/>
              <w:ind w:left="0"/>
              <w:jc w:val="center"/>
              <w:cnfStyle w:val="000000100000"/>
              <w:rPr>
                <w:color w:val="FF0000"/>
                <w:sz w:val="28"/>
                <w:szCs w:val="28"/>
                <w:rtl/>
                <w:lang w:bidi="ar-IQ"/>
              </w:rPr>
            </w:pPr>
            <w:r w:rsidRPr="0062301C">
              <w:rPr>
                <w:rFonts w:hint="cs"/>
                <w:color w:val="FF0000"/>
                <w:sz w:val="28"/>
                <w:szCs w:val="28"/>
                <w:rtl/>
                <w:lang w:bidi="ar-IQ"/>
              </w:rPr>
              <w:t>120</w:t>
            </w:r>
          </w:p>
        </w:tc>
        <w:tc>
          <w:tcPr>
            <w:tcW w:w="354" w:type="dxa"/>
            <w:vMerge w:val="restart"/>
            <w:tcBorders>
              <w:top w:val="nil"/>
              <w:left w:val="single" w:sz="4" w:space="0" w:color="auto"/>
              <w:bottom w:val="nil"/>
              <w:right w:val="single" w:sz="4" w:space="0" w:color="auto"/>
            </w:tcBorders>
            <w:shd w:val="clear" w:color="auto" w:fill="auto"/>
          </w:tcPr>
          <w:p w:rsidR="007A63A4" w:rsidRPr="0065578C" w:rsidRDefault="007A63A4" w:rsidP="004D3AC5">
            <w:pPr>
              <w:pStyle w:val="ab"/>
              <w:bidi/>
              <w:ind w:left="0"/>
              <w:cnfStyle w:val="000000100000"/>
              <w:rPr>
                <w:b/>
                <w:bCs/>
                <w:color w:val="4F6228" w:themeColor="accent3" w:themeShade="80"/>
                <w:sz w:val="28"/>
                <w:szCs w:val="28"/>
                <w:u w:val="single"/>
                <w:rtl/>
                <w:lang w:bidi="ar-IQ"/>
              </w:rPr>
            </w:pPr>
          </w:p>
        </w:tc>
        <w:tc>
          <w:tcPr>
            <w:tcW w:w="5508" w:type="dxa"/>
            <w:vMerge/>
            <w:tcBorders>
              <w:left w:val="single" w:sz="4" w:space="0" w:color="auto"/>
              <w:bottom w:val="single" w:sz="4" w:space="0" w:color="auto"/>
              <w:right w:val="single" w:sz="4" w:space="0" w:color="auto"/>
            </w:tcBorders>
            <w:shd w:val="clear" w:color="auto" w:fill="FFFF00"/>
            <w:vAlign w:val="center"/>
          </w:tcPr>
          <w:p w:rsidR="007A63A4" w:rsidRPr="00AC59A4" w:rsidRDefault="007A63A4" w:rsidP="0062301C">
            <w:pPr>
              <w:pStyle w:val="ab"/>
              <w:bidi/>
              <w:ind w:left="0"/>
              <w:cnfStyle w:val="000000100000"/>
              <w:rPr>
                <w:color w:val="FF0000"/>
                <w:sz w:val="28"/>
                <w:szCs w:val="28"/>
                <w:rtl/>
                <w:lang w:bidi="ar-IQ"/>
              </w:rPr>
            </w:pPr>
          </w:p>
        </w:tc>
      </w:tr>
      <w:tr w:rsidR="0062301C" w:rsidTr="007A63A4">
        <w:trPr>
          <w:trHeight w:val="576"/>
        </w:trPr>
        <w:tc>
          <w:tcPr>
            <w:cnfStyle w:val="001000000000"/>
            <w:tcW w:w="612" w:type="dxa"/>
            <w:tcBorders>
              <w:top w:val="single" w:sz="4" w:space="0" w:color="auto"/>
              <w:left w:val="single" w:sz="4" w:space="0" w:color="auto"/>
              <w:bottom w:val="single" w:sz="4" w:space="0" w:color="auto"/>
            </w:tcBorders>
            <w:shd w:val="clear" w:color="auto" w:fill="EEECE1" w:themeFill="background2"/>
            <w:vAlign w:val="center"/>
          </w:tcPr>
          <w:p w:rsidR="0062301C" w:rsidRPr="00A1633D" w:rsidRDefault="0062301C" w:rsidP="0069127B">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8</w:t>
            </w:r>
          </w:p>
        </w:tc>
        <w:tc>
          <w:tcPr>
            <w:tcW w:w="738" w:type="dxa"/>
            <w:tcBorders>
              <w:top w:val="single" w:sz="4" w:space="0" w:color="auto"/>
              <w:bottom w:val="single" w:sz="4" w:space="0" w:color="auto"/>
            </w:tcBorders>
            <w:shd w:val="clear" w:color="auto" w:fill="auto"/>
            <w:vAlign w:val="center"/>
          </w:tcPr>
          <w:p w:rsidR="0062301C" w:rsidRDefault="0062301C" w:rsidP="004D3AC5">
            <w:pPr>
              <w:pStyle w:val="ab"/>
              <w:bidi/>
              <w:ind w:left="0"/>
              <w:cnfStyle w:val="000000000000"/>
              <w:rPr>
                <w:b/>
                <w:bCs/>
                <w:sz w:val="28"/>
                <w:szCs w:val="28"/>
                <w:rtl/>
                <w:lang w:bidi="ar-IQ"/>
              </w:rPr>
            </w:pPr>
            <w:r>
              <w:rPr>
                <w:rFonts w:hint="cs"/>
                <w:b/>
                <w:bCs/>
                <w:sz w:val="28"/>
                <w:szCs w:val="28"/>
                <w:rtl/>
                <w:lang w:bidi="ar-IQ"/>
              </w:rPr>
              <w:t>زوجة</w:t>
            </w:r>
          </w:p>
        </w:tc>
        <w:tc>
          <w:tcPr>
            <w:tcW w:w="572" w:type="dxa"/>
            <w:tcBorders>
              <w:top w:val="single" w:sz="4" w:space="0" w:color="auto"/>
              <w:bottom w:val="single" w:sz="4" w:space="0" w:color="auto"/>
              <w:right w:val="single" w:sz="4" w:space="0" w:color="auto"/>
            </w:tcBorders>
            <w:shd w:val="clear" w:color="auto" w:fill="auto"/>
            <w:vAlign w:val="center"/>
          </w:tcPr>
          <w:p w:rsidR="0062301C" w:rsidRDefault="0062301C" w:rsidP="004D3AC5">
            <w:pPr>
              <w:pStyle w:val="ab"/>
              <w:bidi/>
              <w:ind w:left="0"/>
              <w:cnfStyle w:val="000000000000"/>
              <w:rPr>
                <w:b/>
                <w:bCs/>
                <w:sz w:val="28"/>
                <w:szCs w:val="28"/>
                <w:rtl/>
                <w:lang w:bidi="ar-IQ"/>
              </w:rPr>
            </w:pPr>
            <w:r>
              <w:rPr>
                <w:rFonts w:hint="cs"/>
                <w:b/>
                <w:bCs/>
                <w:sz w:val="28"/>
                <w:szCs w:val="28"/>
                <w:rtl/>
                <w:lang w:bidi="ar-IQ"/>
              </w:rPr>
              <w:t>3</w:t>
            </w:r>
          </w:p>
        </w:tc>
        <w:tc>
          <w:tcPr>
            <w:tcW w:w="784" w:type="dxa"/>
            <w:tcBorders>
              <w:top w:val="single" w:sz="4" w:space="0" w:color="auto"/>
              <w:right w:val="single" w:sz="4" w:space="0" w:color="auto"/>
            </w:tcBorders>
            <w:shd w:val="clear" w:color="auto" w:fill="auto"/>
            <w:vAlign w:val="center"/>
          </w:tcPr>
          <w:p w:rsidR="0062301C" w:rsidRDefault="0062301C" w:rsidP="0062301C">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15</w:t>
            </w:r>
          </w:p>
        </w:tc>
        <w:tc>
          <w:tcPr>
            <w:tcW w:w="354" w:type="dxa"/>
            <w:vMerge/>
            <w:tcBorders>
              <w:top w:val="nil"/>
              <w:left w:val="single" w:sz="4" w:space="0" w:color="auto"/>
              <w:bottom w:val="nil"/>
              <w:right w:val="single" w:sz="4" w:space="0" w:color="auto"/>
            </w:tcBorders>
            <w:shd w:val="clear" w:color="auto" w:fill="auto"/>
          </w:tcPr>
          <w:p w:rsidR="0062301C" w:rsidRDefault="0062301C" w:rsidP="004D3AC5">
            <w:pPr>
              <w:pStyle w:val="ab"/>
              <w:bidi/>
              <w:ind w:left="0"/>
              <w:cnfStyle w:val="000000000000"/>
              <w:rPr>
                <w:b/>
                <w:bCs/>
                <w:color w:val="4F6228" w:themeColor="accent3" w:themeShade="80"/>
                <w:sz w:val="28"/>
                <w:szCs w:val="28"/>
                <w:rtl/>
                <w:lang w:bidi="ar-IQ"/>
              </w:rPr>
            </w:pPr>
          </w:p>
        </w:tc>
        <w:tc>
          <w:tcPr>
            <w:tcW w:w="5508" w:type="dxa"/>
            <w:tcBorders>
              <w:top w:val="single" w:sz="4" w:space="0" w:color="auto"/>
              <w:left w:val="single" w:sz="4" w:space="0" w:color="auto"/>
              <w:bottom w:val="single" w:sz="4" w:space="0" w:color="auto"/>
            </w:tcBorders>
            <w:shd w:val="clear" w:color="auto" w:fill="auto"/>
            <w:vAlign w:val="center"/>
          </w:tcPr>
          <w:p w:rsidR="0062301C" w:rsidRPr="00C40D72" w:rsidRDefault="0062301C" w:rsidP="001F187B">
            <w:pPr>
              <w:pStyle w:val="ab"/>
              <w:bidi/>
              <w:ind w:left="0"/>
              <w:cnfStyle w:val="000000000000"/>
              <w:rPr>
                <w:b/>
                <w:bCs/>
                <w:color w:val="00B050"/>
                <w:sz w:val="28"/>
                <w:szCs w:val="28"/>
                <w:rtl/>
                <w:lang w:bidi="ar-IQ"/>
              </w:rPr>
            </w:pPr>
            <w:r>
              <w:rPr>
                <w:rFonts w:hint="cs"/>
                <w:b/>
                <w:bCs/>
                <w:color w:val="C00000"/>
                <w:sz w:val="28"/>
                <w:szCs w:val="28"/>
                <w:rtl/>
                <w:lang w:bidi="ar-IQ"/>
              </w:rPr>
              <w:t xml:space="preserve">حصة الزوجة = </w:t>
            </w:r>
            <m:oMath>
              <m:r>
                <m:rPr>
                  <m:sty m:val="b"/>
                </m:rPr>
                <w:rPr>
                  <w:rFonts w:ascii="Cambria Math" w:hAnsi="Cambria Math"/>
                  <w:color w:val="C00000"/>
                  <w:sz w:val="28"/>
                  <w:szCs w:val="28"/>
                  <w:lang w:bidi="ar-IQ"/>
                </w:rPr>
                <m:t xml:space="preserve"> </m:t>
              </m:r>
              <m:r>
                <m:rPr>
                  <m:sty m:val="p"/>
                </m:rPr>
                <w:rPr>
                  <w:rFonts w:ascii="Cambria Math" w:hAnsi="Cambria Math"/>
                  <w:sz w:val="28"/>
                  <w:szCs w:val="28"/>
                  <w:lang w:bidi="ar-IQ"/>
                </w:rPr>
                <m:t>750 000</m:t>
              </m:r>
              <m:r>
                <m:rPr>
                  <m:sty m:val="p"/>
                </m:rPr>
                <w:rPr>
                  <w:rFonts w:ascii="Cambria Math" w:hAnsi="Cambria Math"/>
                  <w:color w:val="C00000"/>
                  <w:sz w:val="28"/>
                  <w:szCs w:val="28"/>
                  <w:lang w:bidi="ar-IQ"/>
                </w:rPr>
                <m:t>=50 000×</m:t>
              </m:r>
              <m:r>
                <m:rPr>
                  <m:sty m:val="p"/>
                </m:rPr>
                <w:rPr>
                  <w:rFonts w:ascii="Cambria Math" w:hAnsi="Cambria Math"/>
                  <w:sz w:val="28"/>
                  <w:szCs w:val="28"/>
                  <w:lang w:bidi="ar-IQ"/>
                </w:rPr>
                <m:t>15</m:t>
              </m:r>
            </m:oMath>
            <w:r>
              <w:rPr>
                <w:rFonts w:hint="cs"/>
                <w:sz w:val="28"/>
                <w:szCs w:val="28"/>
                <w:rtl/>
                <w:lang w:bidi="ar-IQ"/>
              </w:rPr>
              <w:t xml:space="preserve"> دينار</w:t>
            </w:r>
          </w:p>
        </w:tc>
      </w:tr>
      <w:tr w:rsidR="0062301C" w:rsidTr="007A63A4">
        <w:trPr>
          <w:cnfStyle w:val="000000100000"/>
          <w:trHeight w:val="576"/>
        </w:trPr>
        <w:tc>
          <w:tcPr>
            <w:cnfStyle w:val="001000000000"/>
            <w:tcW w:w="612" w:type="dxa"/>
            <w:tcBorders>
              <w:top w:val="single" w:sz="4" w:space="0" w:color="auto"/>
              <w:left w:val="single" w:sz="4" w:space="0" w:color="auto"/>
              <w:bottom w:val="single" w:sz="4" w:space="0" w:color="auto"/>
            </w:tcBorders>
            <w:shd w:val="clear" w:color="auto" w:fill="EEECE1" w:themeFill="background2"/>
            <w:vAlign w:val="center"/>
          </w:tcPr>
          <w:p w:rsidR="0062301C" w:rsidRPr="00A1633D" w:rsidRDefault="0062301C" w:rsidP="004D3AC5">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1/6</w:t>
            </w:r>
          </w:p>
        </w:tc>
        <w:tc>
          <w:tcPr>
            <w:tcW w:w="738" w:type="dxa"/>
            <w:tcBorders>
              <w:top w:val="single" w:sz="4" w:space="0" w:color="auto"/>
              <w:bottom w:val="single" w:sz="4" w:space="0" w:color="auto"/>
            </w:tcBorders>
            <w:shd w:val="clear" w:color="auto" w:fill="auto"/>
            <w:vAlign w:val="center"/>
          </w:tcPr>
          <w:p w:rsidR="0062301C" w:rsidRDefault="003A5256" w:rsidP="004D3AC5">
            <w:pPr>
              <w:pStyle w:val="ab"/>
              <w:bidi/>
              <w:ind w:left="0"/>
              <w:cnfStyle w:val="000000100000"/>
              <w:rPr>
                <w:b/>
                <w:bCs/>
                <w:sz w:val="28"/>
                <w:szCs w:val="28"/>
                <w:rtl/>
                <w:lang w:bidi="ar-IQ"/>
              </w:rPr>
            </w:pPr>
            <w:r>
              <w:rPr>
                <w:rFonts w:hint="cs"/>
                <w:b/>
                <w:bCs/>
                <w:sz w:val="28"/>
                <w:szCs w:val="28"/>
                <w:rtl/>
                <w:lang w:bidi="ar-IQ"/>
              </w:rPr>
              <w:t>أم</w:t>
            </w:r>
          </w:p>
        </w:tc>
        <w:tc>
          <w:tcPr>
            <w:tcW w:w="572" w:type="dxa"/>
            <w:tcBorders>
              <w:top w:val="single" w:sz="4" w:space="0" w:color="auto"/>
              <w:bottom w:val="single" w:sz="4" w:space="0" w:color="auto"/>
              <w:right w:val="single" w:sz="4" w:space="0" w:color="auto"/>
            </w:tcBorders>
            <w:shd w:val="clear" w:color="auto" w:fill="auto"/>
            <w:vAlign w:val="center"/>
          </w:tcPr>
          <w:p w:rsidR="0062301C" w:rsidRDefault="0062301C" w:rsidP="004D3AC5">
            <w:pPr>
              <w:pStyle w:val="ab"/>
              <w:bidi/>
              <w:ind w:left="0"/>
              <w:cnfStyle w:val="000000100000"/>
              <w:rPr>
                <w:b/>
                <w:bCs/>
                <w:sz w:val="28"/>
                <w:szCs w:val="28"/>
                <w:rtl/>
                <w:lang w:bidi="ar-IQ"/>
              </w:rPr>
            </w:pPr>
            <w:r>
              <w:rPr>
                <w:rFonts w:hint="cs"/>
                <w:b/>
                <w:bCs/>
                <w:sz w:val="28"/>
                <w:szCs w:val="28"/>
                <w:rtl/>
                <w:lang w:bidi="ar-IQ"/>
              </w:rPr>
              <w:t>4</w:t>
            </w:r>
          </w:p>
        </w:tc>
        <w:tc>
          <w:tcPr>
            <w:tcW w:w="784" w:type="dxa"/>
            <w:tcBorders>
              <w:right w:val="single" w:sz="4" w:space="0" w:color="auto"/>
            </w:tcBorders>
            <w:shd w:val="clear" w:color="auto" w:fill="auto"/>
            <w:vAlign w:val="center"/>
          </w:tcPr>
          <w:p w:rsidR="0062301C" w:rsidRDefault="0062301C" w:rsidP="0062301C">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20</w:t>
            </w:r>
          </w:p>
        </w:tc>
        <w:tc>
          <w:tcPr>
            <w:tcW w:w="354" w:type="dxa"/>
            <w:vMerge/>
            <w:tcBorders>
              <w:top w:val="nil"/>
              <w:left w:val="single" w:sz="4" w:space="0" w:color="auto"/>
              <w:bottom w:val="nil"/>
              <w:right w:val="single" w:sz="4" w:space="0" w:color="auto"/>
            </w:tcBorders>
            <w:shd w:val="clear" w:color="auto" w:fill="auto"/>
          </w:tcPr>
          <w:p w:rsidR="0062301C" w:rsidRDefault="0062301C" w:rsidP="004D3AC5">
            <w:pPr>
              <w:pStyle w:val="ab"/>
              <w:bidi/>
              <w:ind w:left="0"/>
              <w:cnfStyle w:val="000000100000"/>
              <w:rPr>
                <w:b/>
                <w:bCs/>
                <w:color w:val="4F6228" w:themeColor="accent3" w:themeShade="80"/>
                <w:sz w:val="28"/>
                <w:szCs w:val="28"/>
                <w:rtl/>
                <w:lang w:bidi="ar-IQ"/>
              </w:rPr>
            </w:pPr>
          </w:p>
        </w:tc>
        <w:tc>
          <w:tcPr>
            <w:tcW w:w="5508" w:type="dxa"/>
            <w:tcBorders>
              <w:top w:val="single" w:sz="4" w:space="0" w:color="auto"/>
              <w:left w:val="single" w:sz="4" w:space="0" w:color="auto"/>
              <w:bottom w:val="single" w:sz="4" w:space="0" w:color="auto"/>
            </w:tcBorders>
            <w:shd w:val="clear" w:color="auto" w:fill="auto"/>
            <w:vAlign w:val="center"/>
          </w:tcPr>
          <w:p w:rsidR="0062301C" w:rsidRDefault="001F187B" w:rsidP="001F187B">
            <w:pPr>
              <w:pStyle w:val="ab"/>
              <w:bidi/>
              <w:ind w:left="0"/>
              <w:cnfStyle w:val="000000100000"/>
              <w:rPr>
                <w:b/>
                <w:bCs/>
                <w:color w:val="C00000"/>
                <w:sz w:val="28"/>
                <w:szCs w:val="28"/>
                <w:rtl/>
                <w:lang w:bidi="ar-IQ"/>
              </w:rPr>
            </w:pPr>
            <w:r>
              <w:rPr>
                <w:rFonts w:hint="cs"/>
                <w:b/>
                <w:bCs/>
                <w:color w:val="C00000"/>
                <w:sz w:val="28"/>
                <w:szCs w:val="28"/>
                <w:rtl/>
                <w:lang w:bidi="ar-IQ"/>
              </w:rPr>
              <w:t xml:space="preserve">حصة </w:t>
            </w:r>
            <w:r w:rsidR="003A5256">
              <w:rPr>
                <w:rFonts w:hint="cs"/>
                <w:b/>
                <w:bCs/>
                <w:color w:val="C00000"/>
                <w:sz w:val="28"/>
                <w:szCs w:val="28"/>
                <w:rtl/>
                <w:lang w:bidi="ar-IQ"/>
              </w:rPr>
              <w:t>الأم</w:t>
            </w:r>
            <w:r>
              <w:rPr>
                <w:rFonts w:hint="cs"/>
                <w:b/>
                <w:bCs/>
                <w:color w:val="C00000"/>
                <w:sz w:val="28"/>
                <w:szCs w:val="28"/>
                <w:rtl/>
                <w:lang w:bidi="ar-IQ"/>
              </w:rPr>
              <w:t xml:space="preserve">     = </w:t>
            </w:r>
            <m:oMath>
              <m:r>
                <m:rPr>
                  <m:sty m:val="b"/>
                </m:rPr>
                <w:rPr>
                  <w:rFonts w:ascii="Cambria Math" w:hAnsi="Cambria Math"/>
                  <w:color w:val="C00000"/>
                  <w:sz w:val="28"/>
                  <w:szCs w:val="28"/>
                  <w:lang w:bidi="ar-IQ"/>
                </w:rPr>
                <m:t xml:space="preserve"> </m:t>
              </m:r>
              <m:r>
                <m:rPr>
                  <m:sty m:val="p"/>
                </m:rPr>
                <w:rPr>
                  <w:rFonts w:ascii="Cambria Math" w:hAnsi="Cambria Math"/>
                  <w:sz w:val="28"/>
                  <w:szCs w:val="28"/>
                  <w:lang w:bidi="ar-IQ"/>
                </w:rPr>
                <m:t>1000 000</m:t>
              </m:r>
              <m:r>
                <m:rPr>
                  <m:sty m:val="p"/>
                </m:rPr>
                <w:rPr>
                  <w:rFonts w:ascii="Cambria Math" w:hAnsi="Cambria Math"/>
                  <w:color w:val="C00000"/>
                  <w:sz w:val="28"/>
                  <w:szCs w:val="28"/>
                  <w:lang w:bidi="ar-IQ"/>
                </w:rPr>
                <m:t>=50 000×</m:t>
              </m:r>
              <m:r>
                <m:rPr>
                  <m:sty m:val="p"/>
                </m:rPr>
                <w:rPr>
                  <w:rFonts w:ascii="Cambria Math" w:hAnsi="Cambria Math"/>
                  <w:sz w:val="28"/>
                  <w:szCs w:val="28"/>
                  <w:lang w:bidi="ar-IQ"/>
                </w:rPr>
                <m:t>20</m:t>
              </m:r>
            </m:oMath>
            <w:r>
              <w:rPr>
                <w:rFonts w:hint="cs"/>
                <w:sz w:val="28"/>
                <w:szCs w:val="28"/>
                <w:rtl/>
                <w:lang w:bidi="ar-IQ"/>
              </w:rPr>
              <w:t xml:space="preserve"> دينار</w:t>
            </w:r>
          </w:p>
        </w:tc>
      </w:tr>
      <w:tr w:rsidR="0062301C" w:rsidTr="007A63A4">
        <w:trPr>
          <w:trHeight w:val="576"/>
        </w:trPr>
        <w:tc>
          <w:tcPr>
            <w:cnfStyle w:val="001000000000"/>
            <w:tcW w:w="612" w:type="dxa"/>
            <w:tcBorders>
              <w:top w:val="single" w:sz="4" w:space="0" w:color="auto"/>
              <w:left w:val="single" w:sz="4" w:space="0" w:color="auto"/>
              <w:bottom w:val="single" w:sz="4" w:space="0" w:color="auto"/>
            </w:tcBorders>
            <w:shd w:val="clear" w:color="auto" w:fill="EEECE1" w:themeFill="background2"/>
            <w:vAlign w:val="center"/>
          </w:tcPr>
          <w:p w:rsidR="0062301C" w:rsidRPr="00A1633D" w:rsidRDefault="0062301C" w:rsidP="004D3AC5">
            <w:pPr>
              <w:pStyle w:val="ab"/>
              <w:bidi/>
              <w:ind w:left="0"/>
              <w:rPr>
                <w:b w:val="0"/>
                <w:bCs w:val="0"/>
                <w:color w:val="76923C" w:themeColor="accent3" w:themeShade="BF"/>
                <w:sz w:val="28"/>
                <w:szCs w:val="28"/>
                <w:rtl/>
                <w:lang w:bidi="ar-IQ"/>
              </w:rPr>
            </w:pPr>
          </w:p>
        </w:tc>
        <w:tc>
          <w:tcPr>
            <w:tcW w:w="738" w:type="dxa"/>
            <w:tcBorders>
              <w:top w:val="single" w:sz="4" w:space="0" w:color="auto"/>
              <w:bottom w:val="single" w:sz="4" w:space="0" w:color="auto"/>
            </w:tcBorders>
            <w:shd w:val="clear" w:color="auto" w:fill="auto"/>
            <w:vAlign w:val="center"/>
          </w:tcPr>
          <w:p w:rsidR="0062301C" w:rsidRDefault="0062301C" w:rsidP="004D3AC5">
            <w:pPr>
              <w:pStyle w:val="ab"/>
              <w:bidi/>
              <w:ind w:left="0"/>
              <w:cnfStyle w:val="000000000000"/>
              <w:rPr>
                <w:b/>
                <w:bCs/>
                <w:sz w:val="28"/>
                <w:szCs w:val="28"/>
                <w:rtl/>
                <w:lang w:bidi="ar-IQ"/>
              </w:rPr>
            </w:pPr>
            <w:r>
              <w:rPr>
                <w:rFonts w:hint="cs"/>
                <w:b/>
                <w:bCs/>
                <w:sz w:val="28"/>
                <w:szCs w:val="28"/>
                <w:rtl/>
                <w:lang w:bidi="ar-IQ"/>
              </w:rPr>
              <w:t>ابن</w:t>
            </w:r>
          </w:p>
        </w:tc>
        <w:tc>
          <w:tcPr>
            <w:tcW w:w="572" w:type="dxa"/>
            <w:vMerge w:val="restart"/>
            <w:tcBorders>
              <w:top w:val="single" w:sz="4" w:space="0" w:color="auto"/>
              <w:right w:val="single" w:sz="4" w:space="0" w:color="auto"/>
            </w:tcBorders>
            <w:shd w:val="clear" w:color="auto" w:fill="auto"/>
            <w:vAlign w:val="center"/>
          </w:tcPr>
          <w:p w:rsidR="0062301C" w:rsidRDefault="0062301C" w:rsidP="004D3AC5">
            <w:pPr>
              <w:pStyle w:val="ab"/>
              <w:bidi/>
              <w:ind w:left="0"/>
              <w:cnfStyle w:val="000000000000"/>
              <w:rPr>
                <w:b/>
                <w:bCs/>
                <w:sz w:val="28"/>
                <w:szCs w:val="28"/>
                <w:rtl/>
                <w:lang w:bidi="ar-IQ"/>
              </w:rPr>
            </w:pPr>
            <w:r>
              <w:rPr>
                <w:rFonts w:hint="cs"/>
                <w:b/>
                <w:bCs/>
                <w:sz w:val="28"/>
                <w:szCs w:val="28"/>
                <w:rtl/>
                <w:lang w:bidi="ar-IQ"/>
              </w:rPr>
              <w:t>17</w:t>
            </w:r>
          </w:p>
        </w:tc>
        <w:tc>
          <w:tcPr>
            <w:tcW w:w="784" w:type="dxa"/>
            <w:tcBorders>
              <w:right w:val="single" w:sz="4" w:space="0" w:color="auto"/>
            </w:tcBorders>
            <w:shd w:val="clear" w:color="auto" w:fill="auto"/>
            <w:vAlign w:val="center"/>
          </w:tcPr>
          <w:p w:rsidR="0062301C" w:rsidRDefault="0062301C" w:rsidP="0062301C">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34</w:t>
            </w:r>
          </w:p>
        </w:tc>
        <w:tc>
          <w:tcPr>
            <w:tcW w:w="354" w:type="dxa"/>
            <w:vMerge/>
            <w:tcBorders>
              <w:top w:val="nil"/>
              <w:left w:val="single" w:sz="4" w:space="0" w:color="auto"/>
              <w:bottom w:val="nil"/>
              <w:right w:val="single" w:sz="4" w:space="0" w:color="auto"/>
            </w:tcBorders>
            <w:shd w:val="clear" w:color="auto" w:fill="auto"/>
          </w:tcPr>
          <w:p w:rsidR="0062301C" w:rsidRDefault="0062301C" w:rsidP="004D3AC5">
            <w:pPr>
              <w:pStyle w:val="ab"/>
              <w:bidi/>
              <w:ind w:left="0"/>
              <w:cnfStyle w:val="000000000000"/>
              <w:rPr>
                <w:b/>
                <w:bCs/>
                <w:color w:val="4F6228" w:themeColor="accent3" w:themeShade="80"/>
                <w:sz w:val="28"/>
                <w:szCs w:val="28"/>
                <w:rtl/>
                <w:lang w:bidi="ar-IQ"/>
              </w:rPr>
            </w:pPr>
          </w:p>
        </w:tc>
        <w:tc>
          <w:tcPr>
            <w:tcW w:w="5508" w:type="dxa"/>
            <w:tcBorders>
              <w:top w:val="single" w:sz="4" w:space="0" w:color="auto"/>
              <w:left w:val="single" w:sz="4" w:space="0" w:color="auto"/>
              <w:bottom w:val="single" w:sz="4" w:space="0" w:color="auto"/>
            </w:tcBorders>
            <w:shd w:val="clear" w:color="auto" w:fill="auto"/>
            <w:vAlign w:val="center"/>
          </w:tcPr>
          <w:p w:rsidR="0062301C" w:rsidRDefault="001F187B" w:rsidP="004D3AC5">
            <w:pPr>
              <w:pStyle w:val="ab"/>
              <w:bidi/>
              <w:ind w:left="0"/>
              <w:cnfStyle w:val="000000000000"/>
              <w:rPr>
                <w:b/>
                <w:bCs/>
                <w:color w:val="C00000"/>
                <w:sz w:val="28"/>
                <w:szCs w:val="28"/>
                <w:rtl/>
                <w:lang w:bidi="ar-IQ"/>
              </w:rPr>
            </w:pPr>
            <w:r>
              <w:rPr>
                <w:rFonts w:hint="cs"/>
                <w:b/>
                <w:bCs/>
                <w:color w:val="C00000"/>
                <w:sz w:val="28"/>
                <w:szCs w:val="28"/>
                <w:rtl/>
                <w:lang w:bidi="ar-IQ"/>
              </w:rPr>
              <w:t xml:space="preserve">حصة الابن   = </w:t>
            </w:r>
            <m:oMath>
              <m:r>
                <m:rPr>
                  <m:sty m:val="b"/>
                </m:rPr>
                <w:rPr>
                  <w:rFonts w:ascii="Cambria Math" w:hAnsi="Cambria Math"/>
                  <w:color w:val="C00000"/>
                  <w:sz w:val="28"/>
                  <w:szCs w:val="28"/>
                  <w:lang w:bidi="ar-IQ"/>
                </w:rPr>
                <m:t xml:space="preserve"> </m:t>
              </m:r>
              <m:r>
                <m:rPr>
                  <m:sty m:val="p"/>
                </m:rPr>
                <w:rPr>
                  <w:rFonts w:ascii="Cambria Math" w:hAnsi="Cambria Math"/>
                  <w:sz w:val="28"/>
                  <w:szCs w:val="28"/>
                  <w:lang w:bidi="ar-IQ"/>
                </w:rPr>
                <m:t>1700 000</m:t>
              </m:r>
              <m:r>
                <m:rPr>
                  <m:sty m:val="p"/>
                </m:rPr>
                <w:rPr>
                  <w:rFonts w:ascii="Cambria Math" w:hAnsi="Cambria Math"/>
                  <w:color w:val="C00000"/>
                  <w:sz w:val="28"/>
                  <w:szCs w:val="28"/>
                  <w:lang w:bidi="ar-IQ"/>
                </w:rPr>
                <m:t>=50 000×</m:t>
              </m:r>
              <m:r>
                <m:rPr>
                  <m:sty m:val="p"/>
                </m:rPr>
                <w:rPr>
                  <w:rFonts w:ascii="Cambria Math" w:hAnsi="Cambria Math"/>
                  <w:sz w:val="28"/>
                  <w:szCs w:val="28"/>
                  <w:lang w:bidi="ar-IQ"/>
                </w:rPr>
                <m:t>34</m:t>
              </m:r>
            </m:oMath>
            <w:r>
              <w:rPr>
                <w:rFonts w:hint="cs"/>
                <w:sz w:val="28"/>
                <w:szCs w:val="28"/>
                <w:rtl/>
                <w:lang w:bidi="ar-IQ"/>
              </w:rPr>
              <w:t xml:space="preserve"> دينار</w:t>
            </w:r>
          </w:p>
        </w:tc>
      </w:tr>
      <w:tr w:rsidR="0062301C" w:rsidTr="007A63A4">
        <w:trPr>
          <w:cnfStyle w:val="000000100000"/>
          <w:trHeight w:val="576"/>
        </w:trPr>
        <w:tc>
          <w:tcPr>
            <w:cnfStyle w:val="001000000000"/>
            <w:tcW w:w="612" w:type="dxa"/>
            <w:vMerge w:val="restart"/>
            <w:tcBorders>
              <w:top w:val="single" w:sz="4" w:space="0" w:color="auto"/>
              <w:left w:val="single" w:sz="4" w:space="0" w:color="auto"/>
            </w:tcBorders>
            <w:shd w:val="clear" w:color="auto" w:fill="EEECE1" w:themeFill="background2"/>
            <w:vAlign w:val="center"/>
          </w:tcPr>
          <w:p w:rsidR="0062301C" w:rsidRPr="00A1633D" w:rsidRDefault="0062301C" w:rsidP="004D3AC5">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738" w:type="dxa"/>
            <w:tcBorders>
              <w:top w:val="single" w:sz="4" w:space="0" w:color="auto"/>
              <w:bottom w:val="single" w:sz="4" w:space="0" w:color="auto"/>
            </w:tcBorders>
            <w:shd w:val="clear" w:color="auto" w:fill="auto"/>
            <w:vAlign w:val="center"/>
          </w:tcPr>
          <w:p w:rsidR="0062301C" w:rsidRPr="00873AF7" w:rsidRDefault="0062301C" w:rsidP="004D3AC5">
            <w:pPr>
              <w:pStyle w:val="ab"/>
              <w:bidi/>
              <w:ind w:left="0"/>
              <w:cnfStyle w:val="000000100000"/>
              <w:rPr>
                <w:b/>
                <w:bCs/>
                <w:sz w:val="28"/>
                <w:szCs w:val="28"/>
                <w:rtl/>
                <w:lang w:bidi="ar-IQ"/>
              </w:rPr>
            </w:pPr>
            <w:r>
              <w:rPr>
                <w:rFonts w:hint="cs"/>
                <w:b/>
                <w:bCs/>
                <w:sz w:val="28"/>
                <w:szCs w:val="28"/>
                <w:rtl/>
                <w:lang w:bidi="ar-IQ"/>
              </w:rPr>
              <w:t>ابن</w:t>
            </w:r>
          </w:p>
        </w:tc>
        <w:tc>
          <w:tcPr>
            <w:tcW w:w="572" w:type="dxa"/>
            <w:vMerge/>
            <w:tcBorders>
              <w:right w:val="single" w:sz="4" w:space="0" w:color="auto"/>
            </w:tcBorders>
            <w:shd w:val="clear" w:color="auto" w:fill="auto"/>
            <w:vAlign w:val="center"/>
          </w:tcPr>
          <w:p w:rsidR="0062301C" w:rsidRPr="00873AF7" w:rsidRDefault="0062301C" w:rsidP="004D3AC5">
            <w:pPr>
              <w:pStyle w:val="ab"/>
              <w:bidi/>
              <w:ind w:left="0"/>
              <w:cnfStyle w:val="000000100000"/>
              <w:rPr>
                <w:b/>
                <w:bCs/>
                <w:sz w:val="28"/>
                <w:szCs w:val="28"/>
                <w:rtl/>
                <w:lang w:bidi="ar-IQ"/>
              </w:rPr>
            </w:pPr>
          </w:p>
        </w:tc>
        <w:tc>
          <w:tcPr>
            <w:tcW w:w="784" w:type="dxa"/>
            <w:tcBorders>
              <w:right w:val="single" w:sz="4" w:space="0" w:color="auto"/>
            </w:tcBorders>
            <w:shd w:val="clear" w:color="auto" w:fill="auto"/>
            <w:vAlign w:val="center"/>
          </w:tcPr>
          <w:p w:rsidR="0062301C" w:rsidRDefault="0062301C" w:rsidP="0062301C">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34</w:t>
            </w:r>
          </w:p>
        </w:tc>
        <w:tc>
          <w:tcPr>
            <w:tcW w:w="354" w:type="dxa"/>
            <w:vMerge/>
            <w:tcBorders>
              <w:top w:val="nil"/>
              <w:left w:val="single" w:sz="4" w:space="0" w:color="auto"/>
              <w:bottom w:val="nil"/>
              <w:right w:val="single" w:sz="4" w:space="0" w:color="auto"/>
            </w:tcBorders>
            <w:shd w:val="clear" w:color="auto" w:fill="auto"/>
          </w:tcPr>
          <w:p w:rsidR="0062301C" w:rsidRDefault="0062301C" w:rsidP="004D3AC5">
            <w:pPr>
              <w:pStyle w:val="ab"/>
              <w:bidi/>
              <w:ind w:left="0"/>
              <w:cnfStyle w:val="000000100000"/>
              <w:rPr>
                <w:b/>
                <w:bCs/>
                <w:color w:val="4F6228" w:themeColor="accent3" w:themeShade="80"/>
                <w:sz w:val="28"/>
                <w:szCs w:val="28"/>
                <w:rtl/>
                <w:lang w:bidi="ar-IQ"/>
              </w:rPr>
            </w:pPr>
          </w:p>
        </w:tc>
        <w:tc>
          <w:tcPr>
            <w:tcW w:w="5508" w:type="dxa"/>
            <w:tcBorders>
              <w:top w:val="single" w:sz="4" w:space="0" w:color="auto"/>
              <w:left w:val="single" w:sz="4" w:space="0" w:color="auto"/>
              <w:bottom w:val="single" w:sz="4" w:space="0" w:color="auto"/>
            </w:tcBorders>
            <w:shd w:val="clear" w:color="auto" w:fill="auto"/>
            <w:vAlign w:val="center"/>
          </w:tcPr>
          <w:p w:rsidR="0062301C" w:rsidRPr="00873AF7" w:rsidRDefault="0062301C" w:rsidP="001F187B">
            <w:pPr>
              <w:pStyle w:val="ab"/>
              <w:bidi/>
              <w:ind w:left="0"/>
              <w:cnfStyle w:val="000000100000"/>
              <w:rPr>
                <w:b/>
                <w:bCs/>
                <w:color w:val="4F6228" w:themeColor="accent3" w:themeShade="80"/>
                <w:sz w:val="28"/>
                <w:szCs w:val="28"/>
                <w:rtl/>
                <w:lang w:bidi="ar-IQ"/>
              </w:rPr>
            </w:pPr>
            <w:r>
              <w:rPr>
                <w:rFonts w:hint="cs"/>
                <w:b/>
                <w:bCs/>
                <w:color w:val="C00000"/>
                <w:sz w:val="28"/>
                <w:szCs w:val="28"/>
                <w:rtl/>
                <w:lang w:bidi="ar-IQ"/>
              </w:rPr>
              <w:t>حصة الابن</w:t>
            </w:r>
            <w:r w:rsidR="001F187B">
              <w:rPr>
                <w:rFonts w:hint="cs"/>
                <w:b/>
                <w:bCs/>
                <w:color w:val="C00000"/>
                <w:sz w:val="28"/>
                <w:szCs w:val="28"/>
                <w:rtl/>
                <w:lang w:bidi="ar-IQ"/>
              </w:rPr>
              <w:t xml:space="preserve">  </w:t>
            </w:r>
            <w:r>
              <w:rPr>
                <w:rFonts w:hint="cs"/>
                <w:b/>
                <w:bCs/>
                <w:color w:val="C00000"/>
                <w:sz w:val="28"/>
                <w:szCs w:val="28"/>
                <w:rtl/>
                <w:lang w:bidi="ar-IQ"/>
              </w:rPr>
              <w:t xml:space="preserve"> = </w:t>
            </w:r>
            <m:oMath>
              <m:r>
                <m:rPr>
                  <m:sty m:val="b"/>
                </m:rPr>
                <w:rPr>
                  <w:rFonts w:ascii="Cambria Math" w:hAnsi="Cambria Math"/>
                  <w:color w:val="C00000"/>
                  <w:sz w:val="28"/>
                  <w:szCs w:val="28"/>
                  <w:lang w:bidi="ar-IQ"/>
                </w:rPr>
                <m:t xml:space="preserve"> </m:t>
              </m:r>
              <m:r>
                <m:rPr>
                  <m:sty m:val="p"/>
                </m:rPr>
                <w:rPr>
                  <w:rFonts w:ascii="Cambria Math" w:hAnsi="Cambria Math"/>
                  <w:sz w:val="28"/>
                  <w:szCs w:val="28"/>
                  <w:lang w:bidi="ar-IQ"/>
                </w:rPr>
                <m:t>1700 000</m:t>
              </m:r>
              <m:r>
                <m:rPr>
                  <m:sty m:val="p"/>
                </m:rPr>
                <w:rPr>
                  <w:rFonts w:ascii="Cambria Math" w:hAnsi="Cambria Math"/>
                  <w:color w:val="C00000"/>
                  <w:sz w:val="28"/>
                  <w:szCs w:val="28"/>
                  <w:lang w:bidi="ar-IQ"/>
                </w:rPr>
                <m:t>=50 000×</m:t>
              </m:r>
              <m:r>
                <m:rPr>
                  <m:sty m:val="p"/>
                </m:rPr>
                <w:rPr>
                  <w:rFonts w:ascii="Cambria Math" w:hAnsi="Cambria Math"/>
                  <w:sz w:val="28"/>
                  <w:szCs w:val="28"/>
                  <w:lang w:bidi="ar-IQ"/>
                </w:rPr>
                <m:t>34</m:t>
              </m:r>
            </m:oMath>
            <w:r>
              <w:rPr>
                <w:rFonts w:hint="cs"/>
                <w:sz w:val="28"/>
                <w:szCs w:val="28"/>
                <w:rtl/>
                <w:lang w:bidi="ar-IQ"/>
              </w:rPr>
              <w:t xml:space="preserve"> دينار</w:t>
            </w:r>
          </w:p>
        </w:tc>
      </w:tr>
      <w:tr w:rsidR="0062301C" w:rsidTr="007A63A4">
        <w:trPr>
          <w:trHeight w:val="576"/>
        </w:trPr>
        <w:tc>
          <w:tcPr>
            <w:cnfStyle w:val="001000000000"/>
            <w:tcW w:w="612" w:type="dxa"/>
            <w:vMerge/>
            <w:tcBorders>
              <w:left w:val="single" w:sz="4" w:space="0" w:color="auto"/>
              <w:bottom w:val="single" w:sz="4" w:space="0" w:color="auto"/>
            </w:tcBorders>
            <w:shd w:val="clear" w:color="auto" w:fill="EEECE1" w:themeFill="background2"/>
            <w:vAlign w:val="center"/>
          </w:tcPr>
          <w:p w:rsidR="0062301C" w:rsidRPr="00A1633D" w:rsidRDefault="0062301C" w:rsidP="004D3AC5">
            <w:pPr>
              <w:pStyle w:val="ab"/>
              <w:bidi/>
              <w:ind w:left="0"/>
              <w:rPr>
                <w:b w:val="0"/>
                <w:bCs w:val="0"/>
                <w:color w:val="76923C" w:themeColor="accent3" w:themeShade="BF"/>
                <w:sz w:val="28"/>
                <w:szCs w:val="28"/>
                <w:rtl/>
                <w:lang w:bidi="ar-IQ"/>
              </w:rPr>
            </w:pPr>
          </w:p>
        </w:tc>
        <w:tc>
          <w:tcPr>
            <w:tcW w:w="738" w:type="dxa"/>
            <w:tcBorders>
              <w:top w:val="single" w:sz="4" w:space="0" w:color="auto"/>
              <w:bottom w:val="single" w:sz="4" w:space="0" w:color="auto"/>
            </w:tcBorders>
            <w:shd w:val="clear" w:color="auto" w:fill="auto"/>
            <w:vAlign w:val="center"/>
          </w:tcPr>
          <w:p w:rsidR="0062301C" w:rsidRDefault="0062301C" w:rsidP="004D3AC5">
            <w:pPr>
              <w:pStyle w:val="ab"/>
              <w:bidi/>
              <w:ind w:left="0"/>
              <w:cnfStyle w:val="000000000000"/>
              <w:rPr>
                <w:b/>
                <w:bCs/>
                <w:sz w:val="28"/>
                <w:szCs w:val="28"/>
                <w:rtl/>
                <w:lang w:bidi="ar-IQ"/>
              </w:rPr>
            </w:pPr>
            <w:r>
              <w:rPr>
                <w:rFonts w:hint="cs"/>
                <w:b/>
                <w:bCs/>
                <w:sz w:val="28"/>
                <w:szCs w:val="28"/>
                <w:rtl/>
                <w:lang w:bidi="ar-IQ"/>
              </w:rPr>
              <w:t>بنت</w:t>
            </w:r>
          </w:p>
        </w:tc>
        <w:tc>
          <w:tcPr>
            <w:tcW w:w="572" w:type="dxa"/>
            <w:vMerge/>
            <w:tcBorders>
              <w:bottom w:val="single" w:sz="4" w:space="0" w:color="auto"/>
              <w:right w:val="single" w:sz="4" w:space="0" w:color="auto"/>
            </w:tcBorders>
            <w:shd w:val="clear" w:color="auto" w:fill="auto"/>
            <w:vAlign w:val="center"/>
          </w:tcPr>
          <w:p w:rsidR="0062301C" w:rsidRDefault="0062301C" w:rsidP="004D3AC5">
            <w:pPr>
              <w:pStyle w:val="ab"/>
              <w:bidi/>
              <w:ind w:left="0"/>
              <w:cnfStyle w:val="000000000000"/>
              <w:rPr>
                <w:b/>
                <w:bCs/>
                <w:sz w:val="28"/>
                <w:szCs w:val="28"/>
                <w:rtl/>
                <w:lang w:bidi="ar-IQ"/>
              </w:rPr>
            </w:pPr>
          </w:p>
        </w:tc>
        <w:tc>
          <w:tcPr>
            <w:tcW w:w="784" w:type="dxa"/>
            <w:tcBorders>
              <w:right w:val="single" w:sz="4" w:space="0" w:color="auto"/>
            </w:tcBorders>
            <w:shd w:val="clear" w:color="auto" w:fill="auto"/>
            <w:vAlign w:val="center"/>
          </w:tcPr>
          <w:p w:rsidR="0062301C" w:rsidRPr="00873AF7" w:rsidRDefault="0062301C" w:rsidP="0062301C">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17</w:t>
            </w:r>
          </w:p>
        </w:tc>
        <w:tc>
          <w:tcPr>
            <w:tcW w:w="354" w:type="dxa"/>
            <w:vMerge/>
            <w:tcBorders>
              <w:top w:val="nil"/>
              <w:left w:val="single" w:sz="4" w:space="0" w:color="auto"/>
              <w:bottom w:val="nil"/>
              <w:right w:val="single" w:sz="4" w:space="0" w:color="auto"/>
            </w:tcBorders>
            <w:shd w:val="clear" w:color="auto" w:fill="auto"/>
          </w:tcPr>
          <w:p w:rsidR="0062301C" w:rsidRPr="00873AF7" w:rsidRDefault="0062301C" w:rsidP="004D3AC5">
            <w:pPr>
              <w:pStyle w:val="ab"/>
              <w:bidi/>
              <w:ind w:left="0"/>
              <w:cnfStyle w:val="000000000000"/>
              <w:rPr>
                <w:b/>
                <w:bCs/>
                <w:color w:val="4F6228" w:themeColor="accent3" w:themeShade="80"/>
                <w:sz w:val="28"/>
                <w:szCs w:val="28"/>
                <w:rtl/>
                <w:lang w:bidi="ar-IQ"/>
              </w:rPr>
            </w:pPr>
          </w:p>
        </w:tc>
        <w:tc>
          <w:tcPr>
            <w:tcW w:w="5508" w:type="dxa"/>
            <w:tcBorders>
              <w:top w:val="single" w:sz="4" w:space="0" w:color="auto"/>
              <w:left w:val="single" w:sz="4" w:space="0" w:color="auto"/>
              <w:bottom w:val="single" w:sz="4" w:space="0" w:color="auto"/>
            </w:tcBorders>
            <w:shd w:val="clear" w:color="auto" w:fill="auto"/>
            <w:vAlign w:val="center"/>
          </w:tcPr>
          <w:p w:rsidR="0062301C" w:rsidRDefault="0062301C" w:rsidP="001F187B">
            <w:pPr>
              <w:pStyle w:val="ab"/>
              <w:bidi/>
              <w:ind w:left="0"/>
              <w:cnfStyle w:val="000000000000"/>
              <w:rPr>
                <w:b/>
                <w:bCs/>
                <w:color w:val="C00000"/>
                <w:sz w:val="28"/>
                <w:szCs w:val="28"/>
                <w:rtl/>
                <w:lang w:bidi="ar-IQ"/>
              </w:rPr>
            </w:pPr>
            <w:r>
              <w:rPr>
                <w:rFonts w:hint="cs"/>
                <w:b/>
                <w:bCs/>
                <w:color w:val="C00000"/>
                <w:sz w:val="28"/>
                <w:szCs w:val="28"/>
                <w:rtl/>
                <w:lang w:bidi="ar-IQ"/>
              </w:rPr>
              <w:t xml:space="preserve">حصة البنت </w:t>
            </w:r>
            <w:r w:rsidR="004D3AC5">
              <w:rPr>
                <w:rFonts w:hint="cs"/>
                <w:b/>
                <w:bCs/>
                <w:color w:val="C00000"/>
                <w:sz w:val="28"/>
                <w:szCs w:val="28"/>
                <w:rtl/>
                <w:lang w:bidi="ar-IQ"/>
              </w:rPr>
              <w:t xml:space="preserve"> </w:t>
            </w:r>
            <w:r w:rsidR="001F187B">
              <w:rPr>
                <w:rFonts w:hint="cs"/>
                <w:b/>
                <w:bCs/>
                <w:color w:val="C00000"/>
                <w:sz w:val="28"/>
                <w:szCs w:val="28"/>
                <w:rtl/>
                <w:lang w:bidi="ar-IQ"/>
              </w:rPr>
              <w:t xml:space="preserve"> </w:t>
            </w:r>
            <w:r>
              <w:rPr>
                <w:rFonts w:hint="cs"/>
                <w:b/>
                <w:bCs/>
                <w:color w:val="C00000"/>
                <w:sz w:val="28"/>
                <w:szCs w:val="28"/>
                <w:rtl/>
                <w:lang w:bidi="ar-IQ"/>
              </w:rPr>
              <w:t xml:space="preserve">= </w:t>
            </w:r>
            <m:oMath>
              <m:r>
                <m:rPr>
                  <m:sty m:val="b"/>
                </m:rPr>
                <w:rPr>
                  <w:rFonts w:ascii="Cambria Math" w:hAnsi="Cambria Math"/>
                  <w:color w:val="C00000"/>
                  <w:sz w:val="28"/>
                  <w:szCs w:val="28"/>
                  <w:lang w:bidi="ar-IQ"/>
                </w:rPr>
                <m:t xml:space="preserve"> </m:t>
              </m:r>
              <m:r>
                <m:rPr>
                  <m:sty m:val="p"/>
                </m:rPr>
                <w:rPr>
                  <w:rFonts w:ascii="Cambria Math" w:hAnsi="Cambria Math"/>
                  <w:sz w:val="28"/>
                  <w:szCs w:val="28"/>
                  <w:lang w:bidi="ar-IQ"/>
                </w:rPr>
                <m:t>850 000</m:t>
              </m:r>
              <m:r>
                <m:rPr>
                  <m:sty m:val="p"/>
                </m:rPr>
                <w:rPr>
                  <w:rFonts w:ascii="Cambria Math" w:hAnsi="Cambria Math"/>
                  <w:color w:val="C00000"/>
                  <w:sz w:val="28"/>
                  <w:szCs w:val="28"/>
                  <w:lang w:bidi="ar-IQ"/>
                </w:rPr>
                <m:t>=50 000×</m:t>
              </m:r>
              <m:r>
                <m:rPr>
                  <m:sty m:val="p"/>
                </m:rPr>
                <w:rPr>
                  <w:rFonts w:ascii="Cambria Math" w:hAnsi="Cambria Math"/>
                  <w:sz w:val="28"/>
                  <w:szCs w:val="28"/>
                  <w:lang w:bidi="ar-IQ"/>
                </w:rPr>
                <m:t>17</m:t>
              </m:r>
            </m:oMath>
            <w:r>
              <w:rPr>
                <w:rFonts w:hint="cs"/>
                <w:sz w:val="28"/>
                <w:szCs w:val="28"/>
                <w:rtl/>
                <w:lang w:bidi="ar-IQ"/>
              </w:rPr>
              <w:t xml:space="preserve"> دينار</w:t>
            </w:r>
          </w:p>
        </w:tc>
      </w:tr>
      <w:tr w:rsidR="0062301C" w:rsidTr="007A63A4">
        <w:trPr>
          <w:cnfStyle w:val="000000100000"/>
          <w:trHeight w:val="576"/>
        </w:trPr>
        <w:tc>
          <w:tcPr>
            <w:cnfStyle w:val="001000000000"/>
            <w:tcW w:w="1350" w:type="dxa"/>
            <w:gridSpan w:val="2"/>
            <w:tcBorders>
              <w:top w:val="single" w:sz="4" w:space="0" w:color="auto"/>
              <w:left w:val="single" w:sz="4" w:space="0" w:color="auto"/>
              <w:bottom w:val="single" w:sz="4" w:space="0" w:color="auto"/>
            </w:tcBorders>
            <w:shd w:val="clear" w:color="auto" w:fill="FDE9D9" w:themeFill="accent6" w:themeFillTint="33"/>
            <w:vAlign w:val="center"/>
          </w:tcPr>
          <w:p w:rsidR="0062301C" w:rsidRPr="00AC59A4" w:rsidRDefault="0062301C" w:rsidP="004D3AC5">
            <w:pPr>
              <w:pStyle w:val="ab"/>
              <w:bidi/>
              <w:ind w:left="0"/>
              <w:jc w:val="center"/>
              <w:rPr>
                <w:b w:val="0"/>
                <w:bCs w:val="0"/>
                <w:color w:val="auto"/>
                <w:sz w:val="28"/>
                <w:szCs w:val="28"/>
                <w:rtl/>
                <w:lang w:bidi="ar-IQ"/>
              </w:rPr>
            </w:pPr>
            <w:r>
              <w:rPr>
                <w:rFonts w:hint="cs"/>
                <w:b w:val="0"/>
                <w:bCs w:val="0"/>
                <w:color w:val="auto"/>
                <w:sz w:val="28"/>
                <w:szCs w:val="28"/>
                <w:rtl/>
                <w:lang w:bidi="ar-IQ"/>
              </w:rPr>
              <w:t>المجموع</w:t>
            </w:r>
          </w:p>
        </w:tc>
        <w:tc>
          <w:tcPr>
            <w:tcW w:w="572" w:type="dxa"/>
            <w:tcBorders>
              <w:top w:val="single" w:sz="4" w:space="0" w:color="auto"/>
              <w:right w:val="single" w:sz="4" w:space="0" w:color="auto"/>
            </w:tcBorders>
            <w:shd w:val="clear" w:color="auto" w:fill="FDE9D9" w:themeFill="accent6" w:themeFillTint="33"/>
            <w:vAlign w:val="center"/>
          </w:tcPr>
          <w:p w:rsidR="0062301C" w:rsidRPr="00AC59A4" w:rsidRDefault="0062301C" w:rsidP="004D3AC5">
            <w:pPr>
              <w:pStyle w:val="ab"/>
              <w:bidi/>
              <w:ind w:left="0"/>
              <w:cnfStyle w:val="000000100000"/>
              <w:rPr>
                <w:b/>
                <w:bCs/>
                <w:color w:val="FF0000"/>
                <w:sz w:val="28"/>
                <w:szCs w:val="28"/>
                <w:rtl/>
                <w:lang w:bidi="ar-IQ"/>
              </w:rPr>
            </w:pPr>
            <w:r>
              <w:rPr>
                <w:rFonts w:hint="cs"/>
                <w:b/>
                <w:bCs/>
                <w:color w:val="FF0000"/>
                <w:sz w:val="28"/>
                <w:szCs w:val="28"/>
                <w:rtl/>
                <w:lang w:bidi="ar-IQ"/>
              </w:rPr>
              <w:t>24</w:t>
            </w:r>
          </w:p>
        </w:tc>
        <w:tc>
          <w:tcPr>
            <w:tcW w:w="784" w:type="dxa"/>
            <w:tcBorders>
              <w:right w:val="single" w:sz="4" w:space="0" w:color="auto"/>
            </w:tcBorders>
            <w:shd w:val="clear" w:color="auto" w:fill="FDE9D9" w:themeFill="accent6" w:themeFillTint="33"/>
            <w:vAlign w:val="center"/>
          </w:tcPr>
          <w:p w:rsidR="0062301C" w:rsidRPr="0062301C" w:rsidRDefault="0062301C" w:rsidP="0062301C">
            <w:pPr>
              <w:pStyle w:val="ab"/>
              <w:bidi/>
              <w:ind w:left="0"/>
              <w:jc w:val="center"/>
              <w:cnfStyle w:val="000000100000"/>
              <w:rPr>
                <w:b/>
                <w:bCs/>
                <w:color w:val="FF0000"/>
                <w:sz w:val="28"/>
                <w:szCs w:val="28"/>
                <w:rtl/>
                <w:lang w:bidi="ar-IQ"/>
              </w:rPr>
            </w:pPr>
            <w:r w:rsidRPr="0062301C">
              <w:rPr>
                <w:rFonts w:hint="cs"/>
                <w:b/>
                <w:bCs/>
                <w:color w:val="FF0000"/>
                <w:sz w:val="28"/>
                <w:szCs w:val="28"/>
                <w:rtl/>
                <w:lang w:bidi="ar-IQ"/>
              </w:rPr>
              <w:t>120</w:t>
            </w:r>
          </w:p>
        </w:tc>
        <w:tc>
          <w:tcPr>
            <w:tcW w:w="354" w:type="dxa"/>
            <w:vMerge/>
            <w:tcBorders>
              <w:top w:val="nil"/>
              <w:left w:val="single" w:sz="4" w:space="0" w:color="auto"/>
              <w:bottom w:val="nil"/>
              <w:right w:val="single" w:sz="4" w:space="0" w:color="auto"/>
            </w:tcBorders>
            <w:shd w:val="clear" w:color="auto" w:fill="auto"/>
          </w:tcPr>
          <w:p w:rsidR="0062301C" w:rsidRPr="00873AF7" w:rsidRDefault="0062301C" w:rsidP="004D3AC5">
            <w:pPr>
              <w:pStyle w:val="ab"/>
              <w:bidi/>
              <w:ind w:left="0"/>
              <w:cnfStyle w:val="000000100000"/>
              <w:rPr>
                <w:b/>
                <w:bCs/>
                <w:color w:val="4F6228" w:themeColor="accent3" w:themeShade="80"/>
                <w:sz w:val="28"/>
                <w:szCs w:val="28"/>
                <w:rtl/>
                <w:lang w:bidi="ar-IQ"/>
              </w:rPr>
            </w:pPr>
          </w:p>
        </w:tc>
        <w:tc>
          <w:tcPr>
            <w:tcW w:w="5508" w:type="dxa"/>
            <w:tcBorders>
              <w:top w:val="single" w:sz="4" w:space="0" w:color="auto"/>
              <w:left w:val="single" w:sz="4" w:space="0" w:color="auto"/>
            </w:tcBorders>
            <w:shd w:val="clear" w:color="auto" w:fill="FDE9D9" w:themeFill="accent6" w:themeFillTint="33"/>
            <w:vAlign w:val="center"/>
          </w:tcPr>
          <w:p w:rsidR="0062301C" w:rsidRPr="00AC59A4" w:rsidRDefault="0062301C" w:rsidP="004D3AC5">
            <w:pPr>
              <w:pStyle w:val="ab"/>
              <w:bidi/>
              <w:ind w:left="0"/>
              <w:jc w:val="right"/>
              <w:cnfStyle w:val="000000100000"/>
              <w:rPr>
                <w:b/>
                <w:bCs/>
                <w:color w:val="FF0000"/>
                <w:sz w:val="28"/>
                <w:szCs w:val="28"/>
                <w:rtl/>
                <w:lang w:bidi="ar-IQ"/>
              </w:rPr>
            </w:pPr>
            <w:r>
              <w:rPr>
                <w:rFonts w:hint="cs"/>
                <w:b/>
                <w:bCs/>
                <w:color w:val="FF0000"/>
                <w:sz w:val="28"/>
                <w:szCs w:val="28"/>
                <w:rtl/>
                <w:lang w:bidi="ar-IQ"/>
              </w:rPr>
              <w:t>ال</w:t>
            </w:r>
            <w:r w:rsidRPr="00AC59A4">
              <w:rPr>
                <w:rFonts w:hint="cs"/>
                <w:b/>
                <w:bCs/>
                <w:color w:val="FF0000"/>
                <w:sz w:val="28"/>
                <w:szCs w:val="28"/>
                <w:rtl/>
                <w:lang w:bidi="ar-IQ"/>
              </w:rPr>
              <w:t xml:space="preserve">مجموع = </w:t>
            </w:r>
            <m:oMath>
              <m:r>
                <m:rPr>
                  <m:sty m:val="p"/>
                </m:rPr>
                <w:rPr>
                  <w:rFonts w:ascii="Cambria Math" w:hAnsi="Cambria Math"/>
                  <w:color w:val="FF0000"/>
                  <w:sz w:val="28"/>
                  <w:szCs w:val="28"/>
                  <w:lang w:bidi="ar-IQ"/>
                </w:rPr>
                <m:t>6000 000</m:t>
              </m:r>
            </m:oMath>
            <w:r>
              <w:rPr>
                <w:rFonts w:hint="cs"/>
                <w:color w:val="FF0000"/>
                <w:sz w:val="28"/>
                <w:szCs w:val="28"/>
                <w:rtl/>
                <w:lang w:bidi="ar-IQ"/>
              </w:rPr>
              <w:t xml:space="preserve"> دينار</w:t>
            </w:r>
          </w:p>
        </w:tc>
      </w:tr>
    </w:tbl>
    <w:p w:rsidR="00187B66" w:rsidRDefault="00187B66" w:rsidP="00187B66">
      <w:pPr>
        <w:bidi/>
        <w:rPr>
          <w:rFonts w:asciiTheme="majorBidi" w:hAnsiTheme="majorBidi" w:cstheme="majorBidi"/>
          <w:b/>
          <w:bCs/>
          <w:sz w:val="28"/>
          <w:szCs w:val="28"/>
          <w:lang w:bidi="ar-IQ"/>
        </w:rPr>
      </w:pPr>
    </w:p>
    <w:p w:rsidR="00187B66" w:rsidRDefault="00B83E58" w:rsidP="00187B66">
      <w:pPr>
        <w:bidi/>
        <w:rPr>
          <w:rFonts w:asciiTheme="majorBidi" w:hAnsiTheme="majorBidi" w:cstheme="majorBidi"/>
          <w:b/>
          <w:bCs/>
          <w:sz w:val="28"/>
          <w:szCs w:val="28"/>
          <w:lang w:bidi="ar-IQ"/>
        </w:rPr>
      </w:pPr>
      <w:r>
        <w:rPr>
          <w:rFonts w:asciiTheme="majorBidi" w:hAnsiTheme="majorBidi" w:cstheme="majorBidi"/>
          <w:b/>
          <w:bCs/>
          <w:noProof/>
          <w:sz w:val="28"/>
          <w:szCs w:val="28"/>
        </w:rPr>
        <w:pict>
          <v:shape id="_x0000_s1373" type="#_x0000_t202" style="position:absolute;left:0;text-align:left;margin-left:-2.25pt;margin-top:5.75pt;width:447.15pt;height:234.25pt;z-index:251883520" fillcolor="white [3201]" strokecolor="#fabf8f [1945]" strokeweight="1pt">
            <v:fill color2="#fbd4b4 [1305]" focusposition="1" focussize="" focus="100%" type="gradient"/>
            <v:shadow on="t" type="perspective" color="#974706 [1609]" opacity=".5" offset="1pt" offset2="-3pt"/>
            <v:textbox>
              <w:txbxContent>
                <w:p w:rsidR="0037775B" w:rsidRDefault="0037775B" w:rsidP="00187B66">
                  <w:pPr>
                    <w:bidi/>
                    <w:rPr>
                      <w:b/>
                      <w:bCs/>
                      <w:color w:val="1F497D" w:themeColor="text2"/>
                      <w:sz w:val="28"/>
                      <w:szCs w:val="28"/>
                      <w:u w:val="single"/>
                      <w:lang w:bidi="ar-IQ"/>
                    </w:rPr>
                  </w:pPr>
                </w:p>
                <w:p w:rsidR="0037775B" w:rsidRDefault="0037775B" w:rsidP="00AD0EDE">
                  <w:pPr>
                    <w:bidi/>
                    <w:jc w:val="center"/>
                    <w:rPr>
                      <w:b/>
                      <w:bCs/>
                      <w:color w:val="1F497D" w:themeColor="text2"/>
                      <w:sz w:val="28"/>
                      <w:szCs w:val="28"/>
                      <w:u w:val="single"/>
                      <w:rtl/>
                      <w:lang w:bidi="ar-IQ"/>
                    </w:rPr>
                  </w:pPr>
                  <w:r>
                    <w:rPr>
                      <w:rFonts w:hint="cs"/>
                      <w:b/>
                      <w:bCs/>
                      <w:color w:val="1F497D" w:themeColor="text2"/>
                      <w:sz w:val="28"/>
                      <w:szCs w:val="28"/>
                      <w:u w:val="single"/>
                      <w:rtl/>
                      <w:lang w:bidi="ar-IQ"/>
                    </w:rPr>
                    <w:t>تمرينات رقم /5</w:t>
                  </w:r>
                </w:p>
                <w:p w:rsidR="0037775B" w:rsidRDefault="0037775B" w:rsidP="00D63655">
                  <w:pPr>
                    <w:pStyle w:val="ab"/>
                    <w:numPr>
                      <w:ilvl w:val="0"/>
                      <w:numId w:val="105"/>
                    </w:numPr>
                    <w:bidi/>
                    <w:jc w:val="lowKashida"/>
                    <w:rPr>
                      <w:b/>
                      <w:bCs/>
                      <w:sz w:val="28"/>
                      <w:szCs w:val="28"/>
                    </w:rPr>
                  </w:pPr>
                  <w:r w:rsidRPr="00187B66">
                    <w:rPr>
                      <w:rFonts w:hint="cs"/>
                      <w:b/>
                      <w:bCs/>
                      <w:sz w:val="28"/>
                      <w:szCs w:val="28"/>
                      <w:rtl/>
                    </w:rPr>
                    <w:t>مات رجل وترك أما و</w:t>
                  </w:r>
                  <w:r>
                    <w:rPr>
                      <w:rFonts w:hint="cs"/>
                      <w:b/>
                      <w:bCs/>
                      <w:sz w:val="28"/>
                      <w:szCs w:val="28"/>
                      <w:rtl/>
                    </w:rPr>
                    <w:t xml:space="preserve"> </w:t>
                  </w:r>
                  <w:r w:rsidRPr="00187B66">
                    <w:rPr>
                      <w:rFonts w:hint="cs"/>
                      <w:b/>
                      <w:bCs/>
                      <w:sz w:val="28"/>
                      <w:szCs w:val="28"/>
                      <w:rtl/>
                    </w:rPr>
                    <w:t>ا</w:t>
                  </w:r>
                  <w:r w:rsidRPr="00187B66">
                    <w:rPr>
                      <w:rFonts w:hint="cs"/>
                      <w:b/>
                      <w:bCs/>
                      <w:sz w:val="28"/>
                      <w:szCs w:val="28"/>
                      <w:rtl/>
                      <w:lang w:bidi="ar-IQ"/>
                    </w:rPr>
                    <w:t>باً وأخا شقيقاً</w:t>
                  </w:r>
                  <w:r w:rsidRPr="00187B66">
                    <w:rPr>
                      <w:rFonts w:hint="cs"/>
                      <w:b/>
                      <w:bCs/>
                      <w:sz w:val="28"/>
                      <w:szCs w:val="28"/>
                      <w:rtl/>
                    </w:rPr>
                    <w:t xml:space="preserve"> ، وتركة مقدارها ( 321 ) ألف دينار ، فما نصيب كل واحدٍ منهم .</w:t>
                  </w:r>
                </w:p>
                <w:p w:rsidR="0037775B" w:rsidRDefault="0037775B" w:rsidP="00D63655">
                  <w:pPr>
                    <w:pStyle w:val="ab"/>
                    <w:numPr>
                      <w:ilvl w:val="0"/>
                      <w:numId w:val="105"/>
                    </w:numPr>
                    <w:bidi/>
                    <w:jc w:val="lowKashida"/>
                    <w:rPr>
                      <w:b/>
                      <w:bCs/>
                      <w:sz w:val="28"/>
                      <w:szCs w:val="28"/>
                    </w:rPr>
                  </w:pPr>
                  <w:r>
                    <w:rPr>
                      <w:rFonts w:hint="cs"/>
                      <w:b/>
                      <w:bCs/>
                      <w:sz w:val="28"/>
                      <w:szCs w:val="28"/>
                      <w:rtl/>
                    </w:rPr>
                    <w:t xml:space="preserve">ماتت امرأة وتركت أما وأبا وابناً وزوجاً، </w:t>
                  </w:r>
                  <w:r w:rsidRPr="00187B66">
                    <w:rPr>
                      <w:rFonts w:hint="cs"/>
                      <w:b/>
                      <w:bCs/>
                      <w:sz w:val="28"/>
                      <w:szCs w:val="28"/>
                      <w:rtl/>
                    </w:rPr>
                    <w:t xml:space="preserve">وتركة مقدارها ( </w:t>
                  </w:r>
                  <w:r>
                    <w:rPr>
                      <w:rFonts w:hint="cs"/>
                      <w:b/>
                      <w:bCs/>
                      <w:sz w:val="28"/>
                      <w:szCs w:val="28"/>
                      <w:rtl/>
                    </w:rPr>
                    <w:t>240</w:t>
                  </w:r>
                  <w:r w:rsidRPr="00187B66">
                    <w:rPr>
                      <w:rFonts w:hint="cs"/>
                      <w:b/>
                      <w:bCs/>
                      <w:sz w:val="28"/>
                      <w:szCs w:val="28"/>
                      <w:rtl/>
                    </w:rPr>
                    <w:t xml:space="preserve"> ) ألف دينار، فما نصيب كل واحدٍ منهم.</w:t>
                  </w:r>
                </w:p>
                <w:p w:rsidR="0037775B" w:rsidRDefault="0037775B" w:rsidP="00D63655">
                  <w:pPr>
                    <w:pStyle w:val="ab"/>
                    <w:numPr>
                      <w:ilvl w:val="0"/>
                      <w:numId w:val="105"/>
                    </w:numPr>
                    <w:bidi/>
                    <w:jc w:val="lowKashida"/>
                    <w:rPr>
                      <w:b/>
                      <w:bCs/>
                      <w:sz w:val="28"/>
                      <w:szCs w:val="28"/>
                    </w:rPr>
                  </w:pPr>
                  <w:r>
                    <w:rPr>
                      <w:rFonts w:hint="cs"/>
                      <w:b/>
                      <w:bCs/>
                      <w:sz w:val="28"/>
                      <w:szCs w:val="28"/>
                      <w:rtl/>
                    </w:rPr>
                    <w:t xml:space="preserve">مات رجل وترك ثلاث بنات وثلاث زوجات وأما وأبا، </w:t>
                  </w:r>
                  <w:r w:rsidRPr="00187B66">
                    <w:rPr>
                      <w:rFonts w:hint="cs"/>
                      <w:b/>
                      <w:bCs/>
                      <w:sz w:val="28"/>
                      <w:szCs w:val="28"/>
                      <w:rtl/>
                    </w:rPr>
                    <w:t xml:space="preserve">وتركة مقدارها ( </w:t>
                  </w:r>
                  <w:r>
                    <w:rPr>
                      <w:rFonts w:hint="cs"/>
                      <w:b/>
                      <w:bCs/>
                      <w:sz w:val="28"/>
                      <w:szCs w:val="28"/>
                      <w:rtl/>
                    </w:rPr>
                    <w:t>540</w:t>
                  </w:r>
                  <w:r w:rsidRPr="00187B66">
                    <w:rPr>
                      <w:rFonts w:hint="cs"/>
                      <w:b/>
                      <w:bCs/>
                      <w:sz w:val="28"/>
                      <w:szCs w:val="28"/>
                      <w:rtl/>
                    </w:rPr>
                    <w:t xml:space="preserve"> ) ألف دينار، فما نصيب كل واحدٍ منهم.</w:t>
                  </w:r>
                </w:p>
                <w:p w:rsidR="0037775B" w:rsidRDefault="0037775B" w:rsidP="00D63655">
                  <w:pPr>
                    <w:pStyle w:val="ab"/>
                    <w:numPr>
                      <w:ilvl w:val="0"/>
                      <w:numId w:val="105"/>
                    </w:numPr>
                    <w:bidi/>
                    <w:jc w:val="lowKashida"/>
                    <w:rPr>
                      <w:b/>
                      <w:bCs/>
                      <w:sz w:val="28"/>
                      <w:szCs w:val="28"/>
                    </w:rPr>
                  </w:pPr>
                  <w:r>
                    <w:rPr>
                      <w:rFonts w:hint="cs"/>
                      <w:b/>
                      <w:bCs/>
                      <w:sz w:val="28"/>
                      <w:szCs w:val="28"/>
                      <w:rtl/>
                    </w:rPr>
                    <w:t xml:space="preserve">مات رجل وترك زوجة وثلاث أبناء وثلاث بنات، </w:t>
                  </w:r>
                  <w:r w:rsidRPr="00187B66">
                    <w:rPr>
                      <w:rFonts w:hint="cs"/>
                      <w:b/>
                      <w:bCs/>
                      <w:sz w:val="28"/>
                      <w:szCs w:val="28"/>
                      <w:rtl/>
                    </w:rPr>
                    <w:t xml:space="preserve">وتركة مقدارها ( </w:t>
                  </w:r>
                  <w:r>
                    <w:rPr>
                      <w:rFonts w:hint="cs"/>
                      <w:b/>
                      <w:bCs/>
                      <w:sz w:val="28"/>
                      <w:szCs w:val="28"/>
                      <w:rtl/>
                    </w:rPr>
                    <w:t>9</w:t>
                  </w:r>
                  <w:r w:rsidRPr="00187B66">
                    <w:rPr>
                      <w:rFonts w:hint="cs"/>
                      <w:b/>
                      <w:bCs/>
                      <w:sz w:val="28"/>
                      <w:szCs w:val="28"/>
                      <w:rtl/>
                    </w:rPr>
                    <w:t xml:space="preserve"> ) </w:t>
                  </w:r>
                  <w:r>
                    <w:rPr>
                      <w:rFonts w:hint="cs"/>
                      <w:b/>
                      <w:bCs/>
                      <w:sz w:val="28"/>
                      <w:szCs w:val="28"/>
                      <w:rtl/>
                    </w:rPr>
                    <w:t>مليون</w:t>
                  </w:r>
                  <w:r w:rsidRPr="00187B66">
                    <w:rPr>
                      <w:rFonts w:hint="cs"/>
                      <w:b/>
                      <w:bCs/>
                      <w:sz w:val="28"/>
                      <w:szCs w:val="28"/>
                      <w:rtl/>
                    </w:rPr>
                    <w:t xml:space="preserve"> دينار، فما نصيب كل واحدٍ منهم.</w:t>
                  </w:r>
                </w:p>
                <w:p w:rsidR="0037775B" w:rsidRPr="00187B66" w:rsidRDefault="0037775B" w:rsidP="00187B66">
                  <w:pPr>
                    <w:pStyle w:val="ab"/>
                    <w:bidi/>
                    <w:ind w:left="360"/>
                    <w:jc w:val="lowKashida"/>
                    <w:rPr>
                      <w:b/>
                      <w:bCs/>
                      <w:sz w:val="28"/>
                      <w:szCs w:val="28"/>
                    </w:rPr>
                  </w:pPr>
                </w:p>
              </w:txbxContent>
            </v:textbox>
          </v:shape>
        </w:pict>
      </w:r>
    </w:p>
    <w:p w:rsidR="00187B66" w:rsidRDefault="00187B66" w:rsidP="00187B66">
      <w:pPr>
        <w:bidi/>
        <w:rPr>
          <w:rFonts w:asciiTheme="majorBidi" w:hAnsiTheme="majorBidi" w:cstheme="majorBidi"/>
          <w:b/>
          <w:bCs/>
          <w:sz w:val="28"/>
          <w:szCs w:val="28"/>
          <w:lang w:bidi="ar-IQ"/>
        </w:rPr>
      </w:pPr>
    </w:p>
    <w:p w:rsidR="00187B66" w:rsidRDefault="00187B66" w:rsidP="00187B66">
      <w:pPr>
        <w:bidi/>
        <w:rPr>
          <w:rFonts w:asciiTheme="majorBidi" w:hAnsiTheme="majorBidi" w:cstheme="majorBidi"/>
          <w:b/>
          <w:bCs/>
          <w:sz w:val="28"/>
          <w:szCs w:val="28"/>
          <w:lang w:bidi="ar-IQ"/>
        </w:rPr>
      </w:pPr>
    </w:p>
    <w:p w:rsidR="00187B66" w:rsidRDefault="00187B66" w:rsidP="00187B66">
      <w:pPr>
        <w:bidi/>
        <w:rPr>
          <w:rFonts w:asciiTheme="majorBidi" w:hAnsiTheme="majorBidi" w:cstheme="majorBidi"/>
          <w:b/>
          <w:bCs/>
          <w:sz w:val="28"/>
          <w:szCs w:val="28"/>
          <w:lang w:bidi="ar-IQ"/>
        </w:rPr>
      </w:pPr>
    </w:p>
    <w:p w:rsidR="00187B66" w:rsidRDefault="00187B66" w:rsidP="00187B66">
      <w:pPr>
        <w:bidi/>
        <w:rPr>
          <w:rFonts w:asciiTheme="majorBidi" w:hAnsiTheme="majorBidi" w:cstheme="majorBidi"/>
          <w:b/>
          <w:bCs/>
          <w:sz w:val="28"/>
          <w:szCs w:val="28"/>
          <w:lang w:bidi="ar-IQ"/>
        </w:rPr>
      </w:pPr>
    </w:p>
    <w:p w:rsidR="00187B66" w:rsidRDefault="00187B66" w:rsidP="00187B66">
      <w:pPr>
        <w:bidi/>
        <w:rPr>
          <w:rFonts w:asciiTheme="majorBidi" w:hAnsiTheme="majorBidi" w:cstheme="majorBidi"/>
          <w:b/>
          <w:bCs/>
          <w:sz w:val="28"/>
          <w:szCs w:val="28"/>
          <w:lang w:bidi="ar-IQ"/>
        </w:rPr>
      </w:pPr>
    </w:p>
    <w:p w:rsidR="00187B66" w:rsidRDefault="00187B66" w:rsidP="00187B66">
      <w:pPr>
        <w:bidi/>
        <w:rPr>
          <w:rFonts w:asciiTheme="majorBidi" w:hAnsiTheme="majorBidi" w:cstheme="majorBidi"/>
          <w:b/>
          <w:bCs/>
          <w:sz w:val="28"/>
          <w:szCs w:val="28"/>
          <w:lang w:bidi="ar-IQ"/>
        </w:rPr>
      </w:pPr>
    </w:p>
    <w:p w:rsidR="00187B66" w:rsidRDefault="00187B66" w:rsidP="00187B66">
      <w:pPr>
        <w:bidi/>
        <w:rPr>
          <w:rFonts w:asciiTheme="majorBidi" w:hAnsiTheme="majorBidi" w:cstheme="majorBidi"/>
          <w:b/>
          <w:bCs/>
          <w:sz w:val="28"/>
          <w:szCs w:val="28"/>
          <w:lang w:bidi="ar-IQ"/>
        </w:rPr>
      </w:pPr>
    </w:p>
    <w:p w:rsidR="00187B66" w:rsidRDefault="00187B66" w:rsidP="00187B66">
      <w:pPr>
        <w:bidi/>
        <w:rPr>
          <w:rFonts w:asciiTheme="majorBidi" w:hAnsiTheme="majorBidi" w:cstheme="majorBidi"/>
          <w:b/>
          <w:bCs/>
          <w:sz w:val="28"/>
          <w:szCs w:val="28"/>
          <w:lang w:bidi="ar-IQ"/>
        </w:rPr>
      </w:pPr>
    </w:p>
    <w:p w:rsidR="00187B66" w:rsidRDefault="00187B66" w:rsidP="00187B66">
      <w:pPr>
        <w:bidi/>
        <w:ind w:left="720"/>
        <w:rPr>
          <w:b/>
          <w:bCs/>
          <w:sz w:val="28"/>
          <w:szCs w:val="28"/>
          <w:rtl/>
          <w:lang w:bidi="ar-IQ"/>
        </w:rPr>
      </w:pPr>
    </w:p>
    <w:p w:rsidR="00187B66" w:rsidRDefault="00187B66" w:rsidP="00187B66">
      <w:pPr>
        <w:bidi/>
        <w:ind w:left="720"/>
        <w:rPr>
          <w:b/>
          <w:bCs/>
          <w:sz w:val="28"/>
          <w:szCs w:val="28"/>
          <w:rtl/>
          <w:lang w:bidi="ar-IQ"/>
        </w:rPr>
      </w:pPr>
    </w:p>
    <w:p w:rsidR="00187B66" w:rsidRDefault="00187B66" w:rsidP="00187B66">
      <w:pPr>
        <w:bidi/>
        <w:ind w:left="720"/>
        <w:rPr>
          <w:b/>
          <w:bCs/>
          <w:sz w:val="28"/>
          <w:szCs w:val="28"/>
          <w:rtl/>
          <w:lang w:bidi="ar-IQ"/>
        </w:rPr>
      </w:pPr>
    </w:p>
    <w:p w:rsidR="007A63A4" w:rsidRDefault="007A63A4" w:rsidP="007A63A4">
      <w:pPr>
        <w:bidi/>
        <w:jc w:val="center"/>
        <w:rPr>
          <w:b/>
          <w:bCs/>
          <w:sz w:val="32"/>
          <w:szCs w:val="32"/>
          <w:u w:val="single"/>
          <w:rtl/>
          <w:lang w:bidi="ar-IQ"/>
        </w:rPr>
      </w:pPr>
    </w:p>
    <w:p w:rsidR="007A63A4" w:rsidRDefault="007A63A4" w:rsidP="007A63A4">
      <w:pPr>
        <w:bidi/>
        <w:jc w:val="center"/>
        <w:rPr>
          <w:b/>
          <w:bCs/>
          <w:sz w:val="32"/>
          <w:szCs w:val="32"/>
          <w:u w:val="single"/>
          <w:rtl/>
          <w:lang w:bidi="ar-IQ"/>
        </w:rPr>
      </w:pPr>
      <w:r>
        <w:rPr>
          <w:rFonts w:hint="cs"/>
          <w:b/>
          <w:bCs/>
          <w:sz w:val="32"/>
          <w:szCs w:val="32"/>
          <w:u w:val="single"/>
          <w:rtl/>
          <w:lang w:bidi="ar-IQ"/>
        </w:rPr>
        <w:t>الفصل االسابع</w:t>
      </w:r>
    </w:p>
    <w:p w:rsidR="007A63A4" w:rsidRPr="00E027E0" w:rsidRDefault="007A63A4" w:rsidP="007A63A4">
      <w:pPr>
        <w:pStyle w:val="1"/>
        <w:bidi/>
        <w:jc w:val="center"/>
        <w:rPr>
          <w:rFonts w:asciiTheme="majorBidi" w:hAnsiTheme="majorBidi"/>
          <w:color w:val="FF0000"/>
          <w:sz w:val="44"/>
          <w:szCs w:val="44"/>
          <w:u w:val="single"/>
          <w:lang w:bidi="ar-IQ"/>
        </w:rPr>
      </w:pPr>
      <w:r>
        <w:rPr>
          <w:rFonts w:asciiTheme="majorBidi" w:hAnsiTheme="majorBidi" w:hint="cs"/>
          <w:color w:val="FF0000"/>
          <w:sz w:val="44"/>
          <w:szCs w:val="44"/>
          <w:u w:val="single"/>
          <w:rtl/>
          <w:lang w:bidi="ar-IQ"/>
        </w:rPr>
        <w:t>مباحث تكميلية</w:t>
      </w:r>
    </w:p>
    <w:p w:rsidR="007A63A4" w:rsidRDefault="007A63A4" w:rsidP="007A63A4">
      <w:pPr>
        <w:bidi/>
        <w:rPr>
          <w:b/>
          <w:bCs/>
          <w:color w:val="C0504D" w:themeColor="accent2"/>
          <w:sz w:val="36"/>
          <w:szCs w:val="36"/>
          <w:rtl/>
          <w:lang w:bidi="ar-IQ"/>
        </w:rPr>
      </w:pPr>
      <w:r>
        <w:rPr>
          <w:rFonts w:hint="cs"/>
          <w:b/>
          <w:bCs/>
          <w:color w:val="C0504D" w:themeColor="accent2"/>
          <w:sz w:val="36"/>
          <w:szCs w:val="36"/>
          <w:rtl/>
          <w:lang w:bidi="ar-IQ"/>
        </w:rPr>
        <w:t xml:space="preserve">           </w:t>
      </w:r>
    </w:p>
    <w:p w:rsidR="007A63A4" w:rsidRDefault="007A63A4" w:rsidP="007A63A4">
      <w:pPr>
        <w:bidi/>
        <w:rPr>
          <w:b/>
          <w:bCs/>
          <w:color w:val="C0504D" w:themeColor="accent2"/>
          <w:sz w:val="36"/>
          <w:szCs w:val="36"/>
          <w:rtl/>
          <w:lang w:bidi="ar-IQ"/>
        </w:rPr>
      </w:pPr>
      <w:r>
        <w:rPr>
          <w:rFonts w:hint="cs"/>
          <w:b/>
          <w:bCs/>
          <w:color w:val="C0504D" w:themeColor="accent2"/>
          <w:sz w:val="36"/>
          <w:szCs w:val="36"/>
          <w:rtl/>
          <w:lang w:bidi="ar-IQ"/>
        </w:rPr>
        <w:t xml:space="preserve"> ويتضمن المباحث الآتية :</w:t>
      </w:r>
    </w:p>
    <w:p w:rsidR="007A63A4" w:rsidRDefault="007A63A4" w:rsidP="007A63A4">
      <w:pPr>
        <w:tabs>
          <w:tab w:val="right" w:pos="1620"/>
          <w:tab w:val="right" w:pos="2070"/>
        </w:tabs>
        <w:bidi/>
        <w:rPr>
          <w:b/>
          <w:bCs/>
          <w:color w:val="C0504D" w:themeColor="accent2"/>
          <w:sz w:val="36"/>
          <w:szCs w:val="36"/>
          <w:rtl/>
          <w:lang w:bidi="ar-IQ"/>
        </w:rPr>
      </w:pPr>
    </w:p>
    <w:p w:rsidR="007A63A4" w:rsidRDefault="007A63A4" w:rsidP="00D63655">
      <w:pPr>
        <w:pStyle w:val="2"/>
        <w:numPr>
          <w:ilvl w:val="0"/>
          <w:numId w:val="106"/>
        </w:numPr>
        <w:bidi/>
        <w:ind w:left="900" w:firstLine="0"/>
        <w:rPr>
          <w:color w:val="1F497D" w:themeColor="text2"/>
          <w:sz w:val="40"/>
          <w:szCs w:val="40"/>
          <w:lang w:bidi="ar-IQ"/>
        </w:rPr>
      </w:pPr>
      <w:r>
        <w:rPr>
          <w:rFonts w:hint="cs"/>
          <w:color w:val="1F497D" w:themeColor="text2"/>
          <w:sz w:val="40"/>
          <w:szCs w:val="40"/>
          <w:rtl/>
          <w:lang w:bidi="ar-IQ"/>
        </w:rPr>
        <w:t>المسألة المُشَّرَكَة</w:t>
      </w:r>
    </w:p>
    <w:p w:rsidR="007A63A4" w:rsidRPr="00E027E0" w:rsidRDefault="007A63A4" w:rsidP="00D63655">
      <w:pPr>
        <w:pStyle w:val="2"/>
        <w:numPr>
          <w:ilvl w:val="0"/>
          <w:numId w:val="106"/>
        </w:numPr>
        <w:bidi/>
        <w:ind w:left="900" w:firstLine="0"/>
        <w:rPr>
          <w:color w:val="1F497D" w:themeColor="text2"/>
          <w:sz w:val="40"/>
          <w:szCs w:val="40"/>
          <w:rtl/>
          <w:lang w:bidi="ar-IQ"/>
        </w:rPr>
      </w:pPr>
      <w:r>
        <w:rPr>
          <w:rFonts w:hint="cs"/>
          <w:color w:val="1F497D" w:themeColor="text2"/>
          <w:sz w:val="40"/>
          <w:szCs w:val="40"/>
          <w:rtl/>
          <w:lang w:bidi="ar-IQ"/>
        </w:rPr>
        <w:t xml:space="preserve">ميراث الجد والأخوة </w:t>
      </w:r>
      <w:r w:rsidRPr="00E027E0">
        <w:rPr>
          <w:rFonts w:hint="cs"/>
          <w:color w:val="1F497D" w:themeColor="text2"/>
          <w:sz w:val="40"/>
          <w:szCs w:val="40"/>
          <w:rtl/>
          <w:lang w:bidi="ar-IQ"/>
        </w:rPr>
        <w:t xml:space="preserve"> </w:t>
      </w:r>
    </w:p>
    <w:p w:rsidR="007A63A4" w:rsidRPr="00E027E0" w:rsidRDefault="007A63A4" w:rsidP="00D63655">
      <w:pPr>
        <w:pStyle w:val="2"/>
        <w:numPr>
          <w:ilvl w:val="0"/>
          <w:numId w:val="106"/>
        </w:numPr>
        <w:bidi/>
        <w:ind w:left="900" w:firstLine="0"/>
        <w:rPr>
          <w:color w:val="1F497D" w:themeColor="text2"/>
          <w:sz w:val="40"/>
          <w:szCs w:val="40"/>
          <w:u w:val="single"/>
          <w:lang w:bidi="ar-IQ"/>
        </w:rPr>
      </w:pPr>
      <w:r w:rsidRPr="00E027E0">
        <w:rPr>
          <w:rFonts w:hint="cs"/>
          <w:color w:val="1F497D" w:themeColor="text2"/>
          <w:sz w:val="40"/>
          <w:szCs w:val="40"/>
          <w:rtl/>
          <w:lang w:bidi="ar-IQ"/>
        </w:rPr>
        <w:t>ال</w:t>
      </w:r>
      <w:r>
        <w:rPr>
          <w:rFonts w:hint="cs"/>
          <w:color w:val="1F497D" w:themeColor="text2"/>
          <w:sz w:val="40"/>
          <w:szCs w:val="40"/>
          <w:rtl/>
          <w:lang w:bidi="ar-IQ"/>
        </w:rPr>
        <w:t>مسألة الأكدرية</w:t>
      </w:r>
    </w:p>
    <w:p w:rsidR="007A63A4" w:rsidRPr="00E027E0" w:rsidRDefault="007A63A4" w:rsidP="00D63655">
      <w:pPr>
        <w:pStyle w:val="2"/>
        <w:numPr>
          <w:ilvl w:val="0"/>
          <w:numId w:val="106"/>
        </w:numPr>
        <w:bidi/>
        <w:ind w:left="900" w:firstLine="0"/>
        <w:rPr>
          <w:color w:val="1F497D" w:themeColor="text2"/>
          <w:sz w:val="40"/>
          <w:szCs w:val="40"/>
          <w:u w:val="single"/>
          <w:lang w:bidi="ar-IQ"/>
        </w:rPr>
      </w:pPr>
      <w:r>
        <w:rPr>
          <w:rFonts w:hint="cs"/>
          <w:color w:val="1F497D" w:themeColor="text2"/>
          <w:sz w:val="40"/>
          <w:szCs w:val="40"/>
          <w:rtl/>
          <w:lang w:bidi="ar-IQ"/>
        </w:rPr>
        <w:t xml:space="preserve">مسائل </w:t>
      </w:r>
      <w:r w:rsidRPr="00E027E0">
        <w:rPr>
          <w:rFonts w:hint="cs"/>
          <w:color w:val="1F497D" w:themeColor="text2"/>
          <w:sz w:val="40"/>
          <w:szCs w:val="40"/>
          <w:rtl/>
          <w:lang w:bidi="ar-IQ"/>
        </w:rPr>
        <w:t>الرد</w:t>
      </w:r>
      <w:r>
        <w:rPr>
          <w:rFonts w:hint="cs"/>
          <w:color w:val="1F497D" w:themeColor="text2"/>
          <w:sz w:val="40"/>
          <w:szCs w:val="40"/>
          <w:rtl/>
          <w:lang w:bidi="ar-IQ"/>
        </w:rPr>
        <w:t xml:space="preserve"> </w:t>
      </w:r>
      <w:r w:rsidRPr="006A1BB5">
        <w:rPr>
          <w:rFonts w:hint="cs"/>
          <w:color w:val="1F497D" w:themeColor="text2"/>
          <w:sz w:val="28"/>
          <w:szCs w:val="28"/>
          <w:rtl/>
          <w:lang w:bidi="ar-IQ"/>
        </w:rPr>
        <w:t xml:space="preserve">( التي فيها أحد </w:t>
      </w:r>
      <w:r w:rsidR="003A5256" w:rsidRPr="006A1BB5">
        <w:rPr>
          <w:rFonts w:hint="cs"/>
          <w:color w:val="1F497D" w:themeColor="text2"/>
          <w:sz w:val="28"/>
          <w:szCs w:val="28"/>
          <w:rtl/>
          <w:lang w:bidi="ar-IQ"/>
        </w:rPr>
        <w:t>الزوجين،</w:t>
      </w:r>
      <w:r w:rsidRPr="006A1BB5">
        <w:rPr>
          <w:rFonts w:hint="cs"/>
          <w:color w:val="1F497D" w:themeColor="text2"/>
          <w:sz w:val="28"/>
          <w:szCs w:val="28"/>
          <w:rtl/>
          <w:lang w:bidi="ar-IQ"/>
        </w:rPr>
        <w:t xml:space="preserve"> وكان من يرد عليه </w:t>
      </w:r>
      <w:r w:rsidR="003A5256" w:rsidRPr="006A1BB5">
        <w:rPr>
          <w:rFonts w:hint="cs"/>
          <w:color w:val="1F497D" w:themeColor="text2"/>
          <w:sz w:val="28"/>
          <w:szCs w:val="28"/>
          <w:rtl/>
          <w:lang w:bidi="ar-IQ"/>
        </w:rPr>
        <w:t>أكثر</w:t>
      </w:r>
      <w:r w:rsidRPr="006A1BB5">
        <w:rPr>
          <w:rFonts w:hint="cs"/>
          <w:color w:val="1F497D" w:themeColor="text2"/>
          <w:sz w:val="28"/>
          <w:szCs w:val="28"/>
          <w:rtl/>
          <w:lang w:bidi="ar-IQ"/>
        </w:rPr>
        <w:t xml:space="preserve"> من صنف )</w:t>
      </w:r>
    </w:p>
    <w:p w:rsidR="007A63A4" w:rsidRPr="00E027E0" w:rsidRDefault="006A1BB5" w:rsidP="00D63655">
      <w:pPr>
        <w:pStyle w:val="2"/>
        <w:numPr>
          <w:ilvl w:val="0"/>
          <w:numId w:val="106"/>
        </w:numPr>
        <w:bidi/>
        <w:ind w:left="900" w:firstLine="0"/>
        <w:rPr>
          <w:color w:val="1F497D" w:themeColor="text2"/>
          <w:sz w:val="40"/>
          <w:szCs w:val="40"/>
          <w:u w:val="single"/>
          <w:lang w:bidi="ar-IQ"/>
        </w:rPr>
      </w:pPr>
      <w:r>
        <w:rPr>
          <w:rFonts w:hint="cs"/>
          <w:color w:val="1F497D" w:themeColor="text2"/>
          <w:sz w:val="40"/>
          <w:szCs w:val="40"/>
          <w:rtl/>
          <w:lang w:bidi="ar-IQ"/>
        </w:rPr>
        <w:t>ميراث الخنثى المُشكل</w:t>
      </w:r>
    </w:p>
    <w:p w:rsidR="007A63A4" w:rsidRPr="00E027E0" w:rsidRDefault="006A1BB5" w:rsidP="00D63655">
      <w:pPr>
        <w:pStyle w:val="2"/>
        <w:numPr>
          <w:ilvl w:val="0"/>
          <w:numId w:val="106"/>
        </w:numPr>
        <w:bidi/>
        <w:ind w:left="900" w:firstLine="0"/>
        <w:rPr>
          <w:color w:val="1F497D" w:themeColor="text2"/>
          <w:sz w:val="40"/>
          <w:szCs w:val="40"/>
          <w:u w:val="single"/>
          <w:lang w:bidi="ar-IQ"/>
        </w:rPr>
      </w:pPr>
      <w:r>
        <w:rPr>
          <w:rFonts w:hint="cs"/>
          <w:color w:val="1F497D" w:themeColor="text2"/>
          <w:sz w:val="40"/>
          <w:szCs w:val="40"/>
          <w:rtl/>
          <w:lang w:bidi="ar-IQ"/>
        </w:rPr>
        <w:t>ميراث المفقود</w:t>
      </w:r>
    </w:p>
    <w:p w:rsidR="006A1BB5" w:rsidRPr="006A1BB5" w:rsidRDefault="006A1BB5" w:rsidP="00D63655">
      <w:pPr>
        <w:pStyle w:val="2"/>
        <w:numPr>
          <w:ilvl w:val="0"/>
          <w:numId w:val="106"/>
        </w:numPr>
        <w:bidi/>
        <w:ind w:left="900" w:firstLine="0"/>
        <w:rPr>
          <w:sz w:val="36"/>
          <w:szCs w:val="36"/>
          <w:u w:val="single"/>
          <w:lang w:bidi="ar-IQ"/>
        </w:rPr>
      </w:pPr>
      <w:r>
        <w:rPr>
          <w:rFonts w:hint="cs"/>
          <w:color w:val="1F497D" w:themeColor="text2"/>
          <w:sz w:val="40"/>
          <w:szCs w:val="40"/>
          <w:rtl/>
          <w:lang w:bidi="ar-IQ"/>
        </w:rPr>
        <w:t>ميراث الحمل</w:t>
      </w:r>
    </w:p>
    <w:p w:rsidR="007A63A4" w:rsidRDefault="006A1BB5" w:rsidP="00D63655">
      <w:pPr>
        <w:pStyle w:val="2"/>
        <w:numPr>
          <w:ilvl w:val="0"/>
          <w:numId w:val="106"/>
        </w:numPr>
        <w:bidi/>
        <w:ind w:left="900" w:firstLine="0"/>
        <w:rPr>
          <w:sz w:val="36"/>
          <w:szCs w:val="36"/>
          <w:u w:val="single"/>
          <w:rtl/>
          <w:lang w:bidi="ar-IQ"/>
        </w:rPr>
      </w:pPr>
      <w:r>
        <w:rPr>
          <w:rFonts w:hint="cs"/>
          <w:color w:val="1F497D" w:themeColor="text2"/>
          <w:sz w:val="40"/>
          <w:szCs w:val="40"/>
          <w:rtl/>
          <w:lang w:bidi="ar-IQ"/>
        </w:rPr>
        <w:t>ميراث الغرقى والهدمى والحرقى .</w:t>
      </w:r>
      <w:r w:rsidR="007A63A4" w:rsidRPr="00E027E0">
        <w:rPr>
          <w:rFonts w:hint="cs"/>
          <w:sz w:val="40"/>
          <w:szCs w:val="40"/>
          <w:rtl/>
          <w:lang w:bidi="ar-IQ"/>
        </w:rPr>
        <w:t xml:space="preserve"> </w:t>
      </w:r>
    </w:p>
    <w:p w:rsidR="00187B66" w:rsidRDefault="00187B66" w:rsidP="00187B66">
      <w:pPr>
        <w:bidi/>
        <w:ind w:left="720"/>
        <w:rPr>
          <w:b/>
          <w:bCs/>
          <w:sz w:val="28"/>
          <w:szCs w:val="28"/>
          <w:rtl/>
          <w:lang w:bidi="ar-IQ"/>
        </w:rPr>
      </w:pPr>
    </w:p>
    <w:p w:rsidR="00187B66" w:rsidRDefault="00187B66" w:rsidP="00187B66">
      <w:pPr>
        <w:bidi/>
        <w:ind w:left="720"/>
        <w:rPr>
          <w:b/>
          <w:bCs/>
          <w:sz w:val="28"/>
          <w:szCs w:val="28"/>
          <w:rtl/>
          <w:lang w:bidi="ar-IQ"/>
        </w:rPr>
      </w:pPr>
    </w:p>
    <w:p w:rsidR="00187B66" w:rsidRDefault="00187B66" w:rsidP="00D536A6">
      <w:pPr>
        <w:bidi/>
        <w:ind w:left="720"/>
        <w:rPr>
          <w:b/>
          <w:bCs/>
          <w:color w:val="92D050"/>
          <w:sz w:val="28"/>
          <w:szCs w:val="28"/>
          <w:u w:val="single"/>
          <w:lang w:bidi="ar-IQ"/>
        </w:rPr>
      </w:pPr>
    </w:p>
    <w:p w:rsidR="00187B66" w:rsidRDefault="00187B66" w:rsidP="00187B66">
      <w:pPr>
        <w:bidi/>
        <w:ind w:left="720"/>
        <w:rPr>
          <w:b/>
          <w:bCs/>
          <w:color w:val="92D050"/>
          <w:sz w:val="28"/>
          <w:szCs w:val="28"/>
          <w:u w:val="single"/>
          <w:lang w:bidi="ar-IQ"/>
        </w:rPr>
      </w:pPr>
    </w:p>
    <w:p w:rsidR="006A1BB5" w:rsidRDefault="006A1BB5" w:rsidP="006A1BB5">
      <w:pPr>
        <w:bidi/>
        <w:jc w:val="center"/>
        <w:rPr>
          <w:b/>
          <w:bCs/>
          <w:color w:val="00B050"/>
          <w:sz w:val="32"/>
          <w:szCs w:val="32"/>
          <w:u w:val="single"/>
          <w:rtl/>
          <w:lang w:bidi="ar-IQ"/>
        </w:rPr>
      </w:pPr>
      <w:r w:rsidRPr="005F3CA5">
        <w:rPr>
          <w:rFonts w:hint="cs"/>
          <w:b/>
          <w:bCs/>
          <w:color w:val="00B050"/>
          <w:sz w:val="32"/>
          <w:szCs w:val="32"/>
          <w:u w:val="single"/>
          <w:rtl/>
          <w:lang w:bidi="ar-IQ"/>
        </w:rPr>
        <w:lastRenderedPageBreak/>
        <w:t xml:space="preserve">المبحث </w:t>
      </w:r>
      <w:r w:rsidR="003A5256">
        <w:rPr>
          <w:rFonts w:hint="cs"/>
          <w:b/>
          <w:bCs/>
          <w:color w:val="00B050"/>
          <w:sz w:val="32"/>
          <w:szCs w:val="32"/>
          <w:u w:val="single"/>
          <w:rtl/>
          <w:lang w:bidi="ar-IQ"/>
        </w:rPr>
        <w:t>الأول</w:t>
      </w:r>
    </w:p>
    <w:p w:rsidR="006A1BB5" w:rsidRPr="00CD6D96" w:rsidRDefault="00062FC7" w:rsidP="006A1BB5">
      <w:pPr>
        <w:bidi/>
        <w:jc w:val="center"/>
        <w:rPr>
          <w:b/>
          <w:bCs/>
          <w:color w:val="1F497D" w:themeColor="text2"/>
          <w:sz w:val="32"/>
          <w:szCs w:val="32"/>
          <w:u w:val="double"/>
          <w:rtl/>
          <w:lang w:bidi="ar-IQ"/>
        </w:rPr>
      </w:pPr>
      <w:r>
        <w:rPr>
          <w:rFonts w:hint="cs"/>
          <w:b/>
          <w:bCs/>
          <w:color w:val="1F497D" w:themeColor="text2"/>
          <w:sz w:val="32"/>
          <w:szCs w:val="32"/>
          <w:u w:val="double"/>
          <w:rtl/>
          <w:lang w:bidi="ar-IQ"/>
        </w:rPr>
        <w:t xml:space="preserve">المُشرَكَةِ ( </w:t>
      </w:r>
      <w:r w:rsidR="003A5256">
        <w:rPr>
          <w:rFonts w:hint="cs"/>
          <w:b/>
          <w:bCs/>
          <w:color w:val="1F497D" w:themeColor="text2"/>
          <w:sz w:val="32"/>
          <w:szCs w:val="32"/>
          <w:u w:val="double"/>
          <w:rtl/>
          <w:lang w:bidi="ar-IQ"/>
        </w:rPr>
        <w:t>أو</w:t>
      </w:r>
      <w:r>
        <w:rPr>
          <w:rFonts w:hint="cs"/>
          <w:b/>
          <w:bCs/>
          <w:color w:val="1F497D" w:themeColor="text2"/>
          <w:sz w:val="32"/>
          <w:szCs w:val="32"/>
          <w:u w:val="double"/>
          <w:rtl/>
          <w:lang w:bidi="ar-IQ"/>
        </w:rPr>
        <w:t xml:space="preserve"> المسالة المُشتَرَكَة )</w:t>
      </w:r>
    </w:p>
    <w:p w:rsidR="004D3AC5" w:rsidRDefault="006A1BB5" w:rsidP="004D3AC5">
      <w:pPr>
        <w:bidi/>
        <w:jc w:val="lowKashida"/>
        <w:rPr>
          <w:b/>
          <w:bCs/>
          <w:sz w:val="28"/>
          <w:szCs w:val="28"/>
          <w:rtl/>
          <w:lang w:bidi="ar-IQ"/>
        </w:rPr>
      </w:pPr>
      <w:r>
        <w:rPr>
          <w:rFonts w:hint="cs"/>
          <w:b/>
          <w:bCs/>
          <w:sz w:val="28"/>
          <w:szCs w:val="28"/>
          <w:rtl/>
          <w:lang w:bidi="ar-IQ"/>
        </w:rPr>
        <w:t xml:space="preserve"> </w:t>
      </w:r>
      <w:r w:rsidR="004D3AC5">
        <w:rPr>
          <w:rFonts w:hint="cs"/>
          <w:b/>
          <w:bCs/>
          <w:sz w:val="28"/>
          <w:szCs w:val="28"/>
          <w:rtl/>
          <w:lang w:bidi="ar-IQ"/>
        </w:rPr>
        <w:t xml:space="preserve">       </w:t>
      </w:r>
      <w:r>
        <w:rPr>
          <w:rFonts w:hint="cs"/>
          <w:b/>
          <w:bCs/>
          <w:sz w:val="28"/>
          <w:szCs w:val="28"/>
          <w:rtl/>
          <w:lang w:bidi="ar-IQ"/>
        </w:rPr>
        <w:t xml:space="preserve"> </w:t>
      </w:r>
      <w:r w:rsidR="003A5256">
        <w:rPr>
          <w:rFonts w:hint="cs"/>
          <w:b/>
          <w:bCs/>
          <w:sz w:val="28"/>
          <w:szCs w:val="28"/>
          <w:rtl/>
          <w:lang w:bidi="ar-IQ"/>
        </w:rPr>
        <w:t>أي:</w:t>
      </w:r>
      <w:r w:rsidR="004D3AC5">
        <w:rPr>
          <w:rFonts w:hint="cs"/>
          <w:b/>
          <w:bCs/>
          <w:sz w:val="28"/>
          <w:szCs w:val="28"/>
          <w:rtl/>
          <w:lang w:bidi="ar-IQ"/>
        </w:rPr>
        <w:t xml:space="preserve"> المسالة المشترك فيها بين العصبة الشقيق وبين </w:t>
      </w:r>
      <w:r w:rsidR="003A5256">
        <w:rPr>
          <w:rFonts w:hint="cs"/>
          <w:b/>
          <w:bCs/>
          <w:sz w:val="28"/>
          <w:szCs w:val="28"/>
          <w:rtl/>
          <w:lang w:bidi="ar-IQ"/>
        </w:rPr>
        <w:t>أولاد</w:t>
      </w:r>
      <w:r w:rsidR="004D3AC5">
        <w:rPr>
          <w:rFonts w:hint="cs"/>
          <w:b/>
          <w:bCs/>
          <w:sz w:val="28"/>
          <w:szCs w:val="28"/>
          <w:rtl/>
          <w:lang w:bidi="ar-IQ"/>
        </w:rPr>
        <w:t xml:space="preserve"> </w:t>
      </w:r>
      <w:r w:rsidR="003A5256">
        <w:rPr>
          <w:rFonts w:hint="cs"/>
          <w:b/>
          <w:bCs/>
          <w:sz w:val="28"/>
          <w:szCs w:val="28"/>
          <w:rtl/>
          <w:lang w:bidi="ar-IQ"/>
        </w:rPr>
        <w:t>الأم،</w:t>
      </w:r>
    </w:p>
    <w:p w:rsidR="004D3AC5" w:rsidRDefault="004D3AC5" w:rsidP="004D3AC5">
      <w:pPr>
        <w:bidi/>
        <w:jc w:val="lowKashida"/>
        <w:rPr>
          <w:b/>
          <w:bCs/>
          <w:sz w:val="28"/>
          <w:szCs w:val="28"/>
          <w:rtl/>
          <w:lang w:bidi="ar-IQ"/>
        </w:rPr>
      </w:pPr>
      <w:r>
        <w:rPr>
          <w:rFonts w:hint="cs"/>
          <w:b/>
          <w:bCs/>
          <w:sz w:val="28"/>
          <w:szCs w:val="28"/>
          <w:rtl/>
          <w:lang w:bidi="ar-IQ"/>
        </w:rPr>
        <w:t xml:space="preserve">  </w:t>
      </w:r>
      <w:r w:rsidR="003A5256">
        <w:rPr>
          <w:rFonts w:hint="cs"/>
          <w:b/>
          <w:bCs/>
          <w:sz w:val="28"/>
          <w:szCs w:val="28"/>
          <w:rtl/>
          <w:lang w:bidi="ar-IQ"/>
        </w:rPr>
        <w:t>وصورتها:</w:t>
      </w:r>
      <w:r>
        <w:rPr>
          <w:rFonts w:hint="cs"/>
          <w:b/>
          <w:bCs/>
          <w:sz w:val="28"/>
          <w:szCs w:val="28"/>
          <w:rtl/>
          <w:lang w:bidi="ar-IQ"/>
        </w:rPr>
        <w:t xml:space="preserve"> </w:t>
      </w:r>
      <w:r w:rsidR="003A5256">
        <w:rPr>
          <w:rFonts w:hint="cs"/>
          <w:b/>
          <w:bCs/>
          <w:sz w:val="28"/>
          <w:szCs w:val="28"/>
          <w:rtl/>
          <w:lang w:bidi="ar-IQ"/>
        </w:rPr>
        <w:t>أن</w:t>
      </w:r>
      <w:r>
        <w:rPr>
          <w:rFonts w:hint="cs"/>
          <w:b/>
          <w:bCs/>
          <w:sz w:val="28"/>
          <w:szCs w:val="28"/>
          <w:rtl/>
          <w:lang w:bidi="ar-IQ"/>
        </w:rPr>
        <w:t xml:space="preserve"> تخلف </w:t>
      </w:r>
      <w:r w:rsidR="003A5256">
        <w:rPr>
          <w:rFonts w:hint="cs"/>
          <w:b/>
          <w:bCs/>
          <w:sz w:val="28"/>
          <w:szCs w:val="28"/>
          <w:rtl/>
          <w:lang w:bidi="ar-IQ"/>
        </w:rPr>
        <w:t>امرأة،</w:t>
      </w:r>
      <w:r>
        <w:rPr>
          <w:rFonts w:hint="cs"/>
          <w:b/>
          <w:bCs/>
          <w:sz w:val="28"/>
          <w:szCs w:val="28"/>
          <w:rtl/>
          <w:lang w:bidi="ar-IQ"/>
        </w:rPr>
        <w:t xml:space="preserve"> زوجاً </w:t>
      </w:r>
      <w:r w:rsidR="003A5256">
        <w:rPr>
          <w:rFonts w:hint="cs"/>
          <w:b/>
          <w:bCs/>
          <w:sz w:val="28"/>
          <w:szCs w:val="28"/>
          <w:rtl/>
          <w:lang w:bidi="ar-IQ"/>
        </w:rPr>
        <w:t>وأماً</w:t>
      </w:r>
      <w:r>
        <w:rPr>
          <w:rFonts w:hint="cs"/>
          <w:b/>
          <w:bCs/>
          <w:sz w:val="28"/>
          <w:szCs w:val="28"/>
          <w:rtl/>
          <w:lang w:bidi="ar-IQ"/>
        </w:rPr>
        <w:t xml:space="preserve"> وعدداً </w:t>
      </w:r>
      <w:r w:rsidR="00324C6E">
        <w:rPr>
          <w:rFonts w:hint="cs"/>
          <w:b/>
          <w:bCs/>
          <w:sz w:val="28"/>
          <w:szCs w:val="28"/>
          <w:rtl/>
          <w:lang w:bidi="ar-IQ"/>
        </w:rPr>
        <w:t xml:space="preserve">من </w:t>
      </w:r>
      <w:r w:rsidR="003A5256">
        <w:rPr>
          <w:rFonts w:hint="cs"/>
          <w:b/>
          <w:bCs/>
          <w:sz w:val="28"/>
          <w:szCs w:val="28"/>
          <w:rtl/>
          <w:lang w:bidi="ar-IQ"/>
        </w:rPr>
        <w:t>أولاد</w:t>
      </w:r>
      <w:r w:rsidR="00324C6E">
        <w:rPr>
          <w:rFonts w:hint="cs"/>
          <w:b/>
          <w:bCs/>
          <w:sz w:val="28"/>
          <w:szCs w:val="28"/>
          <w:rtl/>
          <w:lang w:bidi="ar-IQ"/>
        </w:rPr>
        <w:t xml:space="preserve"> </w:t>
      </w:r>
      <w:r w:rsidR="003A5256">
        <w:rPr>
          <w:rFonts w:hint="cs"/>
          <w:b/>
          <w:bCs/>
          <w:sz w:val="28"/>
          <w:szCs w:val="28"/>
          <w:rtl/>
          <w:lang w:bidi="ar-IQ"/>
        </w:rPr>
        <w:t>الأم</w:t>
      </w:r>
      <w:r w:rsidR="00324C6E">
        <w:rPr>
          <w:rFonts w:hint="cs"/>
          <w:b/>
          <w:bCs/>
          <w:sz w:val="28"/>
          <w:szCs w:val="28"/>
          <w:rtl/>
          <w:lang w:bidi="ar-IQ"/>
        </w:rPr>
        <w:t xml:space="preserve"> ( اثنين </w:t>
      </w:r>
      <w:r w:rsidR="003A5256">
        <w:rPr>
          <w:rFonts w:hint="cs"/>
          <w:b/>
          <w:bCs/>
          <w:sz w:val="28"/>
          <w:szCs w:val="28"/>
          <w:rtl/>
          <w:lang w:bidi="ar-IQ"/>
        </w:rPr>
        <w:t>فأكثر</w:t>
      </w:r>
      <w:r w:rsidR="00324C6E">
        <w:rPr>
          <w:rFonts w:hint="cs"/>
          <w:b/>
          <w:bCs/>
          <w:sz w:val="28"/>
          <w:szCs w:val="28"/>
          <w:rtl/>
          <w:lang w:bidi="ar-IQ"/>
        </w:rPr>
        <w:t xml:space="preserve"> ) ومن </w:t>
      </w:r>
      <w:r w:rsidR="003A5256">
        <w:rPr>
          <w:rFonts w:hint="cs"/>
          <w:b/>
          <w:bCs/>
          <w:sz w:val="28"/>
          <w:szCs w:val="28"/>
          <w:rtl/>
          <w:lang w:bidi="ar-IQ"/>
        </w:rPr>
        <w:t>الإخوة</w:t>
      </w:r>
      <w:r w:rsidR="00324C6E">
        <w:rPr>
          <w:rFonts w:hint="cs"/>
          <w:b/>
          <w:bCs/>
          <w:sz w:val="28"/>
          <w:szCs w:val="28"/>
          <w:rtl/>
          <w:lang w:bidi="ar-IQ"/>
        </w:rPr>
        <w:t xml:space="preserve"> </w:t>
      </w:r>
      <w:r w:rsidR="003A5256">
        <w:rPr>
          <w:rFonts w:hint="cs"/>
          <w:b/>
          <w:bCs/>
          <w:sz w:val="28"/>
          <w:szCs w:val="28"/>
          <w:rtl/>
          <w:lang w:bidi="ar-IQ"/>
        </w:rPr>
        <w:t>الأشقاء</w:t>
      </w:r>
      <w:r w:rsidR="00324C6E">
        <w:rPr>
          <w:rFonts w:hint="cs"/>
          <w:b/>
          <w:bCs/>
          <w:sz w:val="28"/>
          <w:szCs w:val="28"/>
          <w:rtl/>
          <w:lang w:bidi="ar-IQ"/>
        </w:rPr>
        <w:t xml:space="preserve"> </w:t>
      </w:r>
      <w:r w:rsidR="003A5256">
        <w:rPr>
          <w:rFonts w:hint="cs"/>
          <w:b/>
          <w:bCs/>
          <w:sz w:val="28"/>
          <w:szCs w:val="28"/>
          <w:rtl/>
          <w:lang w:bidi="ar-IQ"/>
        </w:rPr>
        <w:t>أخاً</w:t>
      </w:r>
      <w:r w:rsidR="00324C6E">
        <w:rPr>
          <w:rFonts w:hint="cs"/>
          <w:b/>
          <w:bCs/>
          <w:sz w:val="28"/>
          <w:szCs w:val="28"/>
          <w:rtl/>
          <w:lang w:bidi="ar-IQ"/>
        </w:rPr>
        <w:t xml:space="preserve"> واحداً </w:t>
      </w:r>
      <w:r w:rsidR="003A5256">
        <w:rPr>
          <w:rFonts w:hint="cs"/>
          <w:b/>
          <w:bCs/>
          <w:sz w:val="28"/>
          <w:szCs w:val="28"/>
          <w:rtl/>
          <w:lang w:bidi="ar-IQ"/>
        </w:rPr>
        <w:t>فأكثر</w:t>
      </w:r>
      <w:r w:rsidR="00324C6E">
        <w:rPr>
          <w:rFonts w:hint="cs"/>
          <w:b/>
          <w:bCs/>
          <w:sz w:val="28"/>
          <w:szCs w:val="28"/>
          <w:rtl/>
          <w:lang w:bidi="ar-IQ"/>
        </w:rPr>
        <w:t xml:space="preserve"> ( سواءً كان معه </w:t>
      </w:r>
      <w:r w:rsidR="003A5256">
        <w:rPr>
          <w:rFonts w:hint="cs"/>
          <w:b/>
          <w:bCs/>
          <w:sz w:val="28"/>
          <w:szCs w:val="28"/>
          <w:rtl/>
          <w:lang w:bidi="ar-IQ"/>
        </w:rPr>
        <w:t>أو</w:t>
      </w:r>
      <w:r w:rsidR="00324C6E">
        <w:rPr>
          <w:rFonts w:hint="cs"/>
          <w:b/>
          <w:bCs/>
          <w:sz w:val="28"/>
          <w:szCs w:val="28"/>
          <w:rtl/>
          <w:lang w:bidi="ar-IQ"/>
        </w:rPr>
        <w:t xml:space="preserve"> معهم </w:t>
      </w:r>
      <w:r w:rsidR="003A5256">
        <w:rPr>
          <w:rFonts w:hint="cs"/>
          <w:b/>
          <w:bCs/>
          <w:sz w:val="28"/>
          <w:szCs w:val="28"/>
          <w:rtl/>
          <w:lang w:bidi="ar-IQ"/>
        </w:rPr>
        <w:t>أختا</w:t>
      </w:r>
      <w:r w:rsidR="00324C6E">
        <w:rPr>
          <w:rFonts w:hint="cs"/>
          <w:b/>
          <w:bCs/>
          <w:sz w:val="28"/>
          <w:szCs w:val="28"/>
          <w:rtl/>
          <w:lang w:bidi="ar-IQ"/>
        </w:rPr>
        <w:t xml:space="preserve"> شقيقة </w:t>
      </w:r>
      <w:r w:rsidR="003A5256">
        <w:rPr>
          <w:rFonts w:hint="cs"/>
          <w:b/>
          <w:bCs/>
          <w:sz w:val="28"/>
          <w:szCs w:val="28"/>
          <w:rtl/>
          <w:lang w:bidi="ar-IQ"/>
        </w:rPr>
        <w:t>أو</w:t>
      </w:r>
      <w:r w:rsidR="00324C6E">
        <w:rPr>
          <w:rFonts w:hint="cs"/>
          <w:b/>
          <w:bCs/>
          <w:sz w:val="28"/>
          <w:szCs w:val="28"/>
          <w:rtl/>
          <w:lang w:bidi="ar-IQ"/>
        </w:rPr>
        <w:t xml:space="preserve"> </w:t>
      </w:r>
      <w:r w:rsidR="003A5256">
        <w:rPr>
          <w:rFonts w:hint="cs"/>
          <w:b/>
          <w:bCs/>
          <w:sz w:val="28"/>
          <w:szCs w:val="28"/>
          <w:rtl/>
          <w:lang w:bidi="ar-IQ"/>
        </w:rPr>
        <w:t>أكثر،</w:t>
      </w:r>
      <w:r w:rsidR="00324C6E">
        <w:rPr>
          <w:rFonts w:hint="cs"/>
          <w:b/>
          <w:bCs/>
          <w:sz w:val="28"/>
          <w:szCs w:val="28"/>
          <w:rtl/>
          <w:lang w:bidi="ar-IQ"/>
        </w:rPr>
        <w:t xml:space="preserve"> </w:t>
      </w:r>
      <w:r w:rsidR="003A5256">
        <w:rPr>
          <w:rFonts w:hint="cs"/>
          <w:b/>
          <w:bCs/>
          <w:sz w:val="28"/>
          <w:szCs w:val="28"/>
          <w:rtl/>
          <w:lang w:bidi="ar-IQ"/>
        </w:rPr>
        <w:t>أو</w:t>
      </w:r>
      <w:r w:rsidR="00324C6E">
        <w:rPr>
          <w:rFonts w:hint="cs"/>
          <w:b/>
          <w:bCs/>
          <w:sz w:val="28"/>
          <w:szCs w:val="28"/>
          <w:rtl/>
          <w:lang w:bidi="ar-IQ"/>
        </w:rPr>
        <w:t xml:space="preserve"> لم يكن ) .</w:t>
      </w:r>
    </w:p>
    <w:tbl>
      <w:tblPr>
        <w:tblStyle w:val="2-6"/>
        <w:bidiVisual/>
        <w:tblW w:w="0" w:type="auto"/>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810"/>
        <w:gridCol w:w="454"/>
        <w:gridCol w:w="270"/>
        <w:gridCol w:w="5936"/>
      </w:tblGrid>
      <w:tr w:rsidR="009D3950" w:rsidTr="00C50A55">
        <w:trPr>
          <w:cnfStyle w:val="100000000000"/>
          <w:trHeight w:val="576"/>
        </w:trPr>
        <w:tc>
          <w:tcPr>
            <w:cnfStyle w:val="001000000100"/>
            <w:tcW w:w="1440" w:type="dxa"/>
            <w:gridSpan w:val="2"/>
            <w:tcBorders>
              <w:top w:val="nil"/>
              <w:bottom w:val="single" w:sz="4" w:space="0" w:color="auto"/>
              <w:right w:val="single" w:sz="4" w:space="0" w:color="auto"/>
            </w:tcBorders>
            <w:shd w:val="clear" w:color="auto" w:fill="auto"/>
            <w:vAlign w:val="center"/>
          </w:tcPr>
          <w:p w:rsidR="009D3950" w:rsidRPr="00966E7C" w:rsidRDefault="009D3950" w:rsidP="008357C3">
            <w:pPr>
              <w:pStyle w:val="ab"/>
              <w:bidi/>
              <w:ind w:left="0"/>
              <w:rPr>
                <w:color w:val="4F6228" w:themeColor="accent3" w:themeShade="80"/>
                <w:sz w:val="36"/>
                <w:szCs w:val="36"/>
                <w:rtl/>
                <w:lang w:bidi="ar-IQ"/>
              </w:rPr>
            </w:pPr>
          </w:p>
        </w:tc>
        <w:tc>
          <w:tcPr>
            <w:tcW w:w="454" w:type="dxa"/>
            <w:tcBorders>
              <w:top w:val="single" w:sz="4" w:space="0" w:color="auto"/>
              <w:left w:val="single" w:sz="4" w:space="0" w:color="auto"/>
              <w:bottom w:val="single" w:sz="4" w:space="0" w:color="auto"/>
              <w:right w:val="single" w:sz="4" w:space="0" w:color="auto"/>
            </w:tcBorders>
            <w:shd w:val="clear" w:color="auto" w:fill="FFFF00"/>
            <w:vAlign w:val="center"/>
          </w:tcPr>
          <w:p w:rsidR="009D3950" w:rsidRPr="00966E7C" w:rsidRDefault="009D3950" w:rsidP="008357C3">
            <w:pPr>
              <w:pStyle w:val="ab"/>
              <w:bidi/>
              <w:ind w:left="0"/>
              <w:cnfStyle w:val="100000000000"/>
              <w:rPr>
                <w:b w:val="0"/>
                <w:bCs w:val="0"/>
                <w:color w:val="FF0000"/>
                <w:sz w:val="36"/>
                <w:szCs w:val="36"/>
                <w:rtl/>
                <w:lang w:bidi="ar-IQ"/>
              </w:rPr>
            </w:pPr>
            <w:r w:rsidRPr="00520055">
              <w:rPr>
                <w:rFonts w:hint="cs"/>
                <w:color w:val="FF0000"/>
                <w:sz w:val="32"/>
                <w:szCs w:val="32"/>
                <w:rtl/>
                <w:lang w:bidi="ar-IQ"/>
              </w:rPr>
              <w:t>6</w:t>
            </w:r>
          </w:p>
        </w:tc>
        <w:tc>
          <w:tcPr>
            <w:tcW w:w="270" w:type="dxa"/>
            <w:vMerge w:val="restart"/>
            <w:tcBorders>
              <w:top w:val="nil"/>
              <w:left w:val="single" w:sz="4" w:space="0" w:color="auto"/>
              <w:bottom w:val="nil"/>
              <w:right w:val="single" w:sz="4" w:space="0" w:color="auto"/>
            </w:tcBorders>
            <w:shd w:val="clear" w:color="auto" w:fill="auto"/>
          </w:tcPr>
          <w:p w:rsidR="009D3950" w:rsidRPr="0065578C" w:rsidRDefault="009D3950" w:rsidP="008357C3">
            <w:pPr>
              <w:pStyle w:val="ab"/>
              <w:bidi/>
              <w:ind w:left="0"/>
              <w:cnfStyle w:val="100000000000"/>
              <w:rPr>
                <w:b w:val="0"/>
                <w:bCs w:val="0"/>
                <w:color w:val="4F6228" w:themeColor="accent3" w:themeShade="80"/>
                <w:sz w:val="28"/>
                <w:szCs w:val="28"/>
                <w:u w:val="single"/>
                <w:rtl/>
                <w:lang w:bidi="ar-IQ"/>
              </w:rPr>
            </w:pPr>
          </w:p>
        </w:tc>
        <w:tc>
          <w:tcPr>
            <w:tcW w:w="5936" w:type="dxa"/>
            <w:vMerge w:val="restart"/>
            <w:tcBorders>
              <w:top w:val="single" w:sz="4" w:space="0" w:color="auto"/>
              <w:left w:val="single" w:sz="4" w:space="0" w:color="auto"/>
              <w:right w:val="single" w:sz="4" w:space="0" w:color="auto"/>
            </w:tcBorders>
            <w:shd w:val="clear" w:color="auto" w:fill="auto"/>
            <w:vAlign w:val="center"/>
          </w:tcPr>
          <w:p w:rsidR="00520055" w:rsidRDefault="007B68BC" w:rsidP="00520055">
            <w:pPr>
              <w:pStyle w:val="ab"/>
              <w:bidi/>
              <w:ind w:left="0"/>
              <w:cnfStyle w:val="100000000000"/>
              <w:rPr>
                <w:color w:val="C00000"/>
                <w:sz w:val="28"/>
                <w:szCs w:val="28"/>
                <w:rtl/>
                <w:lang w:bidi="ar-IQ"/>
              </w:rPr>
            </w:pPr>
            <w:r w:rsidRPr="00520055">
              <w:rPr>
                <w:rFonts w:hint="cs"/>
                <w:color w:val="C00000"/>
                <w:sz w:val="28"/>
                <w:szCs w:val="28"/>
                <w:rtl/>
                <w:lang w:bidi="ar-IQ"/>
              </w:rPr>
              <w:t>فالقياس :</w:t>
            </w:r>
          </w:p>
          <w:p w:rsidR="007B68BC" w:rsidRPr="007B68BC" w:rsidRDefault="007B68BC" w:rsidP="00520055">
            <w:pPr>
              <w:pStyle w:val="ab"/>
              <w:bidi/>
              <w:jc w:val="lowKashida"/>
              <w:cnfStyle w:val="100000000000"/>
              <w:rPr>
                <w:color w:val="4F81BD" w:themeColor="accent1"/>
                <w:sz w:val="28"/>
                <w:szCs w:val="28"/>
                <w:rtl/>
                <w:lang w:bidi="ar-IQ"/>
              </w:rPr>
            </w:pPr>
            <w:r w:rsidRPr="007B68BC">
              <w:rPr>
                <w:rFonts w:hint="cs"/>
                <w:color w:val="FF0000"/>
                <w:sz w:val="28"/>
                <w:szCs w:val="28"/>
                <w:rtl/>
                <w:lang w:bidi="ar-IQ"/>
              </w:rPr>
              <w:t xml:space="preserve"> </w:t>
            </w:r>
            <w:r w:rsidRPr="007B68BC">
              <w:rPr>
                <w:rFonts w:hint="cs"/>
                <w:color w:val="4F81BD" w:themeColor="accent1"/>
                <w:sz w:val="28"/>
                <w:szCs w:val="28"/>
                <w:rtl/>
                <w:lang w:bidi="ar-IQ"/>
              </w:rPr>
              <w:t xml:space="preserve">سقوط </w:t>
            </w:r>
            <w:r w:rsidR="003A5256" w:rsidRPr="007B68BC">
              <w:rPr>
                <w:rFonts w:hint="cs"/>
                <w:color w:val="4F81BD" w:themeColor="accent1"/>
                <w:sz w:val="28"/>
                <w:szCs w:val="28"/>
                <w:rtl/>
                <w:lang w:bidi="ar-IQ"/>
              </w:rPr>
              <w:t>الإخوة</w:t>
            </w:r>
            <w:r w:rsidRPr="007B68BC">
              <w:rPr>
                <w:rFonts w:hint="cs"/>
                <w:color w:val="4F81BD" w:themeColor="accent1"/>
                <w:sz w:val="28"/>
                <w:szCs w:val="28"/>
                <w:rtl/>
                <w:lang w:bidi="ar-IQ"/>
              </w:rPr>
              <w:t xml:space="preserve"> </w:t>
            </w:r>
            <w:r w:rsidR="003A5256" w:rsidRPr="007B68BC">
              <w:rPr>
                <w:rFonts w:hint="cs"/>
                <w:color w:val="4F81BD" w:themeColor="accent1"/>
                <w:sz w:val="28"/>
                <w:szCs w:val="28"/>
                <w:rtl/>
                <w:lang w:bidi="ar-IQ"/>
              </w:rPr>
              <w:t>الأشقاء</w:t>
            </w:r>
            <w:r w:rsidRPr="007B68BC">
              <w:rPr>
                <w:rFonts w:hint="cs"/>
                <w:color w:val="4F81BD" w:themeColor="accent1"/>
                <w:sz w:val="28"/>
                <w:szCs w:val="28"/>
                <w:rtl/>
                <w:lang w:bidi="ar-IQ"/>
              </w:rPr>
              <w:t xml:space="preserve"> </w:t>
            </w:r>
            <w:r w:rsidR="003A5256" w:rsidRPr="007B68BC">
              <w:rPr>
                <w:rFonts w:hint="cs"/>
                <w:color w:val="4F81BD" w:themeColor="accent1"/>
                <w:sz w:val="28"/>
                <w:szCs w:val="28"/>
                <w:rtl/>
                <w:lang w:bidi="ar-IQ"/>
              </w:rPr>
              <w:t>لأنهم</w:t>
            </w:r>
            <w:r w:rsidRPr="007B68BC">
              <w:rPr>
                <w:rFonts w:hint="cs"/>
                <w:color w:val="4F81BD" w:themeColor="accent1"/>
                <w:sz w:val="28"/>
                <w:szCs w:val="28"/>
                <w:rtl/>
                <w:lang w:bidi="ar-IQ"/>
              </w:rPr>
              <w:t xml:space="preserve"> عصبة </w:t>
            </w:r>
            <w:r w:rsidR="003A5256" w:rsidRPr="007B68BC">
              <w:rPr>
                <w:rFonts w:hint="cs"/>
                <w:color w:val="4F81BD" w:themeColor="accent1"/>
                <w:sz w:val="28"/>
                <w:szCs w:val="28"/>
                <w:rtl/>
                <w:lang w:bidi="ar-IQ"/>
              </w:rPr>
              <w:t>يأخذون</w:t>
            </w:r>
            <w:r w:rsidRPr="007B68BC">
              <w:rPr>
                <w:rFonts w:hint="cs"/>
                <w:color w:val="4F81BD" w:themeColor="accent1"/>
                <w:sz w:val="28"/>
                <w:szCs w:val="28"/>
                <w:rtl/>
                <w:lang w:bidi="ar-IQ"/>
              </w:rPr>
              <w:t xml:space="preserve"> ما </w:t>
            </w:r>
            <w:r w:rsidR="003A5256" w:rsidRPr="007B68BC">
              <w:rPr>
                <w:rFonts w:hint="cs"/>
                <w:color w:val="4F81BD" w:themeColor="accent1"/>
                <w:sz w:val="28"/>
                <w:szCs w:val="28"/>
                <w:rtl/>
                <w:lang w:bidi="ar-IQ"/>
              </w:rPr>
              <w:t>أبقت</w:t>
            </w:r>
            <w:r w:rsidRPr="007B68BC">
              <w:rPr>
                <w:rFonts w:hint="cs"/>
                <w:color w:val="4F81BD" w:themeColor="accent1"/>
                <w:sz w:val="28"/>
                <w:szCs w:val="28"/>
                <w:rtl/>
                <w:lang w:bidi="ar-IQ"/>
              </w:rPr>
              <w:t xml:space="preserve"> </w:t>
            </w:r>
            <w:r w:rsidR="00520055">
              <w:rPr>
                <w:rFonts w:hint="cs"/>
                <w:color w:val="4F81BD" w:themeColor="accent1"/>
                <w:sz w:val="28"/>
                <w:szCs w:val="28"/>
                <w:rtl/>
                <w:lang w:bidi="ar-IQ"/>
              </w:rPr>
              <w:t xml:space="preserve">  </w:t>
            </w:r>
            <w:r w:rsidRPr="007B68BC">
              <w:rPr>
                <w:rFonts w:hint="cs"/>
                <w:color w:val="4F81BD" w:themeColor="accent1"/>
                <w:sz w:val="28"/>
                <w:szCs w:val="28"/>
                <w:rtl/>
                <w:lang w:bidi="ar-IQ"/>
              </w:rPr>
              <w:t>الفروض ، وحيث لم يبقَ شئ بعد استغراق التركة بفروضها ، فتسقط العصبة .</w:t>
            </w:r>
          </w:p>
          <w:p w:rsidR="00C50A55" w:rsidRDefault="00520055" w:rsidP="00062FC7">
            <w:pPr>
              <w:pStyle w:val="ab"/>
              <w:bidi/>
              <w:ind w:left="0"/>
              <w:cnfStyle w:val="100000000000"/>
              <w:rPr>
                <w:rFonts w:cs="Arial"/>
                <w:color w:val="FF0000"/>
                <w:sz w:val="28"/>
                <w:szCs w:val="28"/>
                <w:rtl/>
                <w:lang w:bidi="ar-IQ"/>
              </w:rPr>
            </w:pPr>
            <w:r w:rsidRPr="00520055">
              <w:rPr>
                <w:color w:val="FF0000"/>
                <w:sz w:val="28"/>
                <w:szCs w:val="28"/>
                <w:lang w:bidi="ar-IQ"/>
              </w:rPr>
              <w:t xml:space="preserve"> </w:t>
            </w:r>
            <w:r w:rsidRPr="00520055">
              <w:rPr>
                <w:rFonts w:cs="Arial" w:hint="eastAsia"/>
                <w:color w:val="C00000"/>
                <w:sz w:val="28"/>
                <w:szCs w:val="28"/>
                <w:rtl/>
                <w:lang w:bidi="ar-IQ"/>
              </w:rPr>
              <w:t>وقد</w:t>
            </w:r>
            <w:r w:rsidRPr="00520055">
              <w:rPr>
                <w:rFonts w:cs="Arial"/>
                <w:color w:val="C00000"/>
                <w:sz w:val="28"/>
                <w:szCs w:val="28"/>
                <w:rtl/>
                <w:lang w:bidi="ar-IQ"/>
              </w:rPr>
              <w:t xml:space="preserve"> </w:t>
            </w:r>
            <w:r w:rsidRPr="00520055">
              <w:rPr>
                <w:rFonts w:cs="Arial" w:hint="eastAsia"/>
                <w:color w:val="C00000"/>
                <w:sz w:val="28"/>
                <w:szCs w:val="28"/>
                <w:rtl/>
                <w:lang w:bidi="ar-IQ"/>
              </w:rPr>
              <w:t>روى</w:t>
            </w:r>
            <w:r w:rsidRPr="00520055">
              <w:rPr>
                <w:rFonts w:cs="Arial"/>
                <w:color w:val="C00000"/>
                <w:sz w:val="28"/>
                <w:szCs w:val="28"/>
                <w:rtl/>
                <w:lang w:bidi="ar-IQ"/>
              </w:rPr>
              <w:t xml:space="preserve"> </w:t>
            </w:r>
            <w:r w:rsidR="003A5256" w:rsidRPr="00520055">
              <w:rPr>
                <w:rFonts w:cs="Arial" w:hint="cs"/>
                <w:color w:val="C00000"/>
                <w:sz w:val="28"/>
                <w:szCs w:val="28"/>
                <w:rtl/>
                <w:lang w:bidi="ar-IQ"/>
              </w:rPr>
              <w:t>الإمام</w:t>
            </w:r>
            <w:r w:rsidRPr="00520055">
              <w:rPr>
                <w:rFonts w:cs="Arial"/>
                <w:color w:val="C00000"/>
                <w:sz w:val="28"/>
                <w:szCs w:val="28"/>
                <w:rtl/>
                <w:lang w:bidi="ar-IQ"/>
              </w:rPr>
              <w:t xml:space="preserve"> </w:t>
            </w:r>
            <w:r w:rsidRPr="00520055">
              <w:rPr>
                <w:rFonts w:cs="Arial" w:hint="eastAsia"/>
                <w:color w:val="C00000"/>
                <w:sz w:val="28"/>
                <w:szCs w:val="28"/>
                <w:rtl/>
                <w:lang w:bidi="ar-IQ"/>
              </w:rPr>
              <w:t>الشافعي</w:t>
            </w:r>
            <w:r w:rsidRPr="00520055">
              <w:rPr>
                <w:rFonts w:cs="Arial"/>
                <w:color w:val="C00000"/>
                <w:sz w:val="28"/>
                <w:szCs w:val="28"/>
                <w:rtl/>
                <w:lang w:bidi="ar-IQ"/>
              </w:rPr>
              <w:t xml:space="preserve"> :</w:t>
            </w:r>
            <w:r w:rsidRPr="00520055">
              <w:rPr>
                <w:rFonts w:cs="Arial"/>
                <w:color w:val="FF0000"/>
                <w:sz w:val="28"/>
                <w:szCs w:val="28"/>
                <w:rtl/>
                <w:lang w:bidi="ar-IQ"/>
              </w:rPr>
              <w:t xml:space="preserve"> </w:t>
            </w:r>
          </w:p>
          <w:p w:rsidR="00520055" w:rsidRDefault="003A5256" w:rsidP="00C50A55">
            <w:pPr>
              <w:pStyle w:val="ab"/>
              <w:bidi/>
              <w:cnfStyle w:val="100000000000"/>
              <w:rPr>
                <w:rFonts w:cs="Arial"/>
                <w:color w:val="FF0000"/>
                <w:sz w:val="28"/>
                <w:szCs w:val="28"/>
                <w:rtl/>
                <w:lang w:bidi="ar-IQ"/>
              </w:rPr>
            </w:pPr>
            <w:r w:rsidRPr="00520055">
              <w:rPr>
                <w:rFonts w:cs="Arial" w:hint="cs"/>
                <w:color w:val="4F81BD" w:themeColor="accent1"/>
                <w:sz w:val="28"/>
                <w:szCs w:val="28"/>
                <w:rtl/>
                <w:lang w:bidi="ar-IQ"/>
              </w:rPr>
              <w:t>إن</w:t>
            </w:r>
            <w:r w:rsidR="00520055" w:rsidRPr="00520055">
              <w:rPr>
                <w:rFonts w:cs="Arial"/>
                <w:color w:val="4F81BD" w:themeColor="accent1"/>
                <w:sz w:val="28"/>
                <w:szCs w:val="28"/>
                <w:rtl/>
                <w:lang w:bidi="ar-IQ"/>
              </w:rPr>
              <w:t xml:space="preserve"> </w:t>
            </w:r>
            <w:r w:rsidRPr="00520055">
              <w:rPr>
                <w:rFonts w:cs="Arial" w:hint="cs"/>
                <w:color w:val="4F81BD" w:themeColor="accent1"/>
                <w:sz w:val="28"/>
                <w:szCs w:val="28"/>
                <w:rtl/>
                <w:lang w:bidi="ar-IQ"/>
              </w:rPr>
              <w:t>الإخوة</w:t>
            </w:r>
            <w:r w:rsidR="00520055" w:rsidRPr="00520055">
              <w:rPr>
                <w:rFonts w:cs="Arial"/>
                <w:color w:val="4F81BD" w:themeColor="accent1"/>
                <w:sz w:val="28"/>
                <w:szCs w:val="28"/>
                <w:rtl/>
                <w:lang w:bidi="ar-IQ"/>
              </w:rPr>
              <w:t xml:space="preserve"> </w:t>
            </w:r>
            <w:r w:rsidRPr="00520055">
              <w:rPr>
                <w:rFonts w:cs="Arial" w:hint="cs"/>
                <w:color w:val="4F81BD" w:themeColor="accent1"/>
                <w:sz w:val="28"/>
                <w:szCs w:val="28"/>
                <w:rtl/>
                <w:lang w:bidi="ar-IQ"/>
              </w:rPr>
              <w:t>الأشقاء</w:t>
            </w:r>
            <w:r w:rsidR="00520055" w:rsidRPr="00520055">
              <w:rPr>
                <w:rFonts w:cs="Arial"/>
                <w:color w:val="4F81BD" w:themeColor="accent1"/>
                <w:sz w:val="28"/>
                <w:szCs w:val="28"/>
                <w:rtl/>
                <w:lang w:bidi="ar-IQ"/>
              </w:rPr>
              <w:t xml:space="preserve"> </w:t>
            </w:r>
            <w:r w:rsidR="00520055" w:rsidRPr="00520055">
              <w:rPr>
                <w:rFonts w:cs="Arial" w:hint="eastAsia"/>
                <w:color w:val="4F81BD" w:themeColor="accent1"/>
                <w:sz w:val="28"/>
                <w:szCs w:val="28"/>
                <w:rtl/>
                <w:lang w:bidi="ar-IQ"/>
              </w:rPr>
              <w:t>قالوا</w:t>
            </w:r>
            <w:r w:rsidR="00520055" w:rsidRPr="00520055">
              <w:rPr>
                <w:rFonts w:cs="Arial"/>
                <w:color w:val="4F81BD" w:themeColor="accent1"/>
                <w:sz w:val="28"/>
                <w:szCs w:val="28"/>
                <w:rtl/>
                <w:lang w:bidi="ar-IQ"/>
              </w:rPr>
              <w:t xml:space="preserve"> </w:t>
            </w:r>
            <w:r w:rsidR="00520055" w:rsidRPr="00520055">
              <w:rPr>
                <w:rFonts w:cs="Arial" w:hint="eastAsia"/>
                <w:color w:val="4F81BD" w:themeColor="accent1"/>
                <w:sz w:val="28"/>
                <w:szCs w:val="28"/>
                <w:rtl/>
                <w:lang w:bidi="ar-IQ"/>
              </w:rPr>
              <w:t>لسيدنا</w:t>
            </w:r>
            <w:r w:rsidR="00520055" w:rsidRPr="00520055">
              <w:rPr>
                <w:rFonts w:cs="Arial"/>
                <w:color w:val="4F81BD" w:themeColor="accent1"/>
                <w:sz w:val="28"/>
                <w:szCs w:val="28"/>
                <w:rtl/>
                <w:lang w:bidi="ar-IQ"/>
              </w:rPr>
              <w:t xml:space="preserve"> </w:t>
            </w:r>
            <w:r w:rsidR="00520055" w:rsidRPr="00520055">
              <w:rPr>
                <w:rFonts w:cs="Arial" w:hint="eastAsia"/>
                <w:color w:val="4F81BD" w:themeColor="accent1"/>
                <w:sz w:val="28"/>
                <w:szCs w:val="28"/>
                <w:rtl/>
                <w:lang w:bidi="ar-IQ"/>
              </w:rPr>
              <w:t>عمر</w:t>
            </w:r>
            <w:r w:rsidR="00520055" w:rsidRPr="00520055">
              <w:rPr>
                <w:rFonts w:cs="Arial"/>
                <w:color w:val="4F81BD" w:themeColor="accent1"/>
                <w:sz w:val="28"/>
                <w:szCs w:val="28"/>
                <w:rtl/>
                <w:lang w:bidi="ar-IQ"/>
              </w:rPr>
              <w:t xml:space="preserve"> </w:t>
            </w:r>
            <w:r w:rsidR="00520055" w:rsidRPr="00520055">
              <w:rPr>
                <w:rFonts w:cs="Arial" w:hint="eastAsia"/>
                <w:color w:val="4F81BD" w:themeColor="accent1"/>
                <w:sz w:val="28"/>
                <w:szCs w:val="28"/>
                <w:rtl/>
                <w:lang w:bidi="ar-IQ"/>
              </w:rPr>
              <w:t>بن</w:t>
            </w:r>
            <w:r w:rsidR="00520055" w:rsidRPr="00520055">
              <w:rPr>
                <w:rFonts w:cs="Arial"/>
                <w:color w:val="4F81BD" w:themeColor="accent1"/>
                <w:sz w:val="28"/>
                <w:szCs w:val="28"/>
                <w:rtl/>
                <w:lang w:bidi="ar-IQ"/>
              </w:rPr>
              <w:t xml:space="preserve"> </w:t>
            </w:r>
            <w:r w:rsidR="00520055" w:rsidRPr="00520055">
              <w:rPr>
                <w:rFonts w:cs="Arial" w:hint="eastAsia"/>
                <w:color w:val="4F81BD" w:themeColor="accent1"/>
                <w:sz w:val="28"/>
                <w:szCs w:val="28"/>
                <w:rtl/>
                <w:lang w:bidi="ar-IQ"/>
              </w:rPr>
              <w:t>الخطاب</w:t>
            </w:r>
            <w:r w:rsidR="00520055" w:rsidRPr="00520055">
              <w:rPr>
                <w:rFonts w:cs="Arial"/>
                <w:color w:val="4F81BD" w:themeColor="accent1"/>
                <w:sz w:val="28"/>
                <w:szCs w:val="28"/>
                <w:rtl/>
                <w:lang w:bidi="ar-IQ"/>
              </w:rPr>
              <w:t xml:space="preserve"> </w:t>
            </w:r>
            <w:r w:rsidR="00520055" w:rsidRPr="00520055">
              <w:rPr>
                <w:rFonts w:cs="Arial"/>
                <w:color w:val="4F81BD" w:themeColor="accent1"/>
                <w:sz w:val="20"/>
                <w:szCs w:val="20"/>
                <w:rtl/>
                <w:lang w:bidi="ar-IQ"/>
              </w:rPr>
              <w:t xml:space="preserve">( </w:t>
            </w:r>
            <w:r w:rsidR="00520055" w:rsidRPr="00520055">
              <w:rPr>
                <w:rFonts w:cs="Arial" w:hint="eastAsia"/>
                <w:color w:val="4F81BD" w:themeColor="accent1"/>
                <w:sz w:val="20"/>
                <w:szCs w:val="20"/>
                <w:rtl/>
                <w:lang w:bidi="ar-IQ"/>
              </w:rPr>
              <w:t>رضي</w:t>
            </w:r>
            <w:r w:rsidR="00520055" w:rsidRPr="00520055">
              <w:rPr>
                <w:rFonts w:cs="Arial"/>
                <w:color w:val="4F81BD" w:themeColor="accent1"/>
                <w:sz w:val="20"/>
                <w:szCs w:val="20"/>
                <w:rtl/>
                <w:lang w:bidi="ar-IQ"/>
              </w:rPr>
              <w:t xml:space="preserve"> </w:t>
            </w:r>
            <w:r w:rsidRPr="00520055">
              <w:rPr>
                <w:rFonts w:cs="Arial" w:hint="cs"/>
                <w:color w:val="4F81BD" w:themeColor="accent1"/>
                <w:sz w:val="20"/>
                <w:szCs w:val="20"/>
                <w:rtl/>
                <w:lang w:bidi="ar-IQ"/>
              </w:rPr>
              <w:t>الله عنه</w:t>
            </w:r>
            <w:r w:rsidR="00520055" w:rsidRPr="00520055">
              <w:rPr>
                <w:color w:val="4F81BD" w:themeColor="accent1"/>
                <w:sz w:val="20"/>
                <w:szCs w:val="20"/>
                <w:lang w:bidi="ar-IQ"/>
              </w:rPr>
              <w:t xml:space="preserve"> </w:t>
            </w:r>
            <w:r w:rsidRPr="00520055">
              <w:rPr>
                <w:rFonts w:hint="cs"/>
                <w:color w:val="4F81BD" w:themeColor="accent1"/>
                <w:sz w:val="20"/>
                <w:szCs w:val="20"/>
                <w:rtl/>
                <w:lang w:bidi="ar-IQ"/>
              </w:rPr>
              <w:t>)</w:t>
            </w:r>
            <w:r w:rsidRPr="00520055">
              <w:rPr>
                <w:color w:val="4F81BD" w:themeColor="accent1"/>
                <w:sz w:val="20"/>
                <w:szCs w:val="20"/>
                <w:lang w:bidi="ar-IQ"/>
              </w:rPr>
              <w:t xml:space="preserve"> </w:t>
            </w:r>
            <w:r w:rsidRPr="00520055">
              <w:rPr>
                <w:rFonts w:hint="cs"/>
                <w:color w:val="4F81BD" w:themeColor="accent1"/>
                <w:sz w:val="20"/>
                <w:szCs w:val="20"/>
                <w:rtl/>
                <w:lang w:bidi="ar-IQ"/>
              </w:rPr>
              <w:t>لما</w:t>
            </w:r>
            <w:r w:rsidR="00520055" w:rsidRPr="00520055">
              <w:rPr>
                <w:rFonts w:cs="Arial"/>
                <w:color w:val="4F81BD" w:themeColor="accent1"/>
                <w:sz w:val="28"/>
                <w:szCs w:val="28"/>
                <w:rtl/>
                <w:lang w:bidi="ar-IQ"/>
              </w:rPr>
              <w:t xml:space="preserve"> </w:t>
            </w:r>
            <w:r w:rsidRPr="00520055">
              <w:rPr>
                <w:rFonts w:cs="Arial" w:hint="cs"/>
                <w:color w:val="4F81BD" w:themeColor="accent1"/>
                <w:sz w:val="28"/>
                <w:szCs w:val="28"/>
                <w:rtl/>
                <w:lang w:bidi="ar-IQ"/>
              </w:rPr>
              <w:t>أراد</w:t>
            </w:r>
            <w:r w:rsidR="00520055" w:rsidRPr="00520055">
              <w:rPr>
                <w:rFonts w:cs="Arial"/>
                <w:color w:val="4F81BD" w:themeColor="accent1"/>
                <w:sz w:val="28"/>
                <w:szCs w:val="28"/>
                <w:rtl/>
                <w:lang w:bidi="ar-IQ"/>
              </w:rPr>
              <w:t xml:space="preserve"> </w:t>
            </w:r>
            <w:r w:rsidRPr="00520055">
              <w:rPr>
                <w:rFonts w:cs="Arial" w:hint="cs"/>
                <w:color w:val="4F81BD" w:themeColor="accent1"/>
                <w:sz w:val="28"/>
                <w:szCs w:val="28"/>
                <w:rtl/>
                <w:lang w:bidi="ar-IQ"/>
              </w:rPr>
              <w:t>إسقاطهم:</w:t>
            </w:r>
            <w:r w:rsidR="00520055" w:rsidRPr="00520055">
              <w:rPr>
                <w:rFonts w:cs="Arial"/>
                <w:color w:val="FF0000"/>
                <w:sz w:val="28"/>
                <w:szCs w:val="28"/>
                <w:rtl/>
                <w:lang w:bidi="ar-IQ"/>
              </w:rPr>
              <w:t xml:space="preserve"> </w:t>
            </w:r>
          </w:p>
          <w:p w:rsidR="00520055" w:rsidRDefault="00520055" w:rsidP="00062FC7">
            <w:pPr>
              <w:pStyle w:val="ab"/>
              <w:bidi/>
              <w:ind w:left="0"/>
              <w:jc w:val="center"/>
              <w:cnfStyle w:val="100000000000"/>
              <w:rPr>
                <w:rFonts w:cs="Arial"/>
                <w:color w:val="FF0000"/>
                <w:sz w:val="28"/>
                <w:szCs w:val="28"/>
                <w:rtl/>
                <w:lang w:bidi="ar-IQ"/>
              </w:rPr>
            </w:pPr>
            <w:r>
              <w:rPr>
                <w:rFonts w:cs="Arial" w:hint="cs"/>
                <w:color w:val="FF0000"/>
                <w:sz w:val="28"/>
                <w:szCs w:val="28"/>
                <w:rtl/>
                <w:lang w:bidi="ar-IQ"/>
              </w:rPr>
              <w:t xml:space="preserve">( </w:t>
            </w:r>
            <w:r w:rsidRPr="00520055">
              <w:rPr>
                <w:rFonts w:cs="Arial" w:hint="eastAsia"/>
                <w:color w:val="FF0000"/>
                <w:sz w:val="28"/>
                <w:szCs w:val="28"/>
                <w:rtl/>
                <w:lang w:bidi="ar-IQ"/>
              </w:rPr>
              <w:t>هب</w:t>
            </w:r>
            <w:r w:rsidRPr="00520055">
              <w:rPr>
                <w:rFonts w:cs="Arial"/>
                <w:color w:val="FF0000"/>
                <w:sz w:val="28"/>
                <w:szCs w:val="28"/>
                <w:rtl/>
                <w:lang w:bidi="ar-IQ"/>
              </w:rPr>
              <w:t xml:space="preserve"> </w:t>
            </w:r>
            <w:r w:rsidRPr="00520055">
              <w:rPr>
                <w:rFonts w:cs="Arial" w:hint="eastAsia"/>
                <w:color w:val="FF0000"/>
                <w:sz w:val="28"/>
                <w:szCs w:val="28"/>
                <w:rtl/>
                <w:lang w:bidi="ar-IQ"/>
              </w:rPr>
              <w:t>أنَّ</w:t>
            </w:r>
            <w:r w:rsidRPr="00520055">
              <w:rPr>
                <w:rFonts w:cs="Arial"/>
                <w:color w:val="FF0000"/>
                <w:sz w:val="28"/>
                <w:szCs w:val="28"/>
                <w:rtl/>
                <w:lang w:bidi="ar-IQ"/>
              </w:rPr>
              <w:t xml:space="preserve"> </w:t>
            </w:r>
            <w:r w:rsidRPr="00520055">
              <w:rPr>
                <w:rFonts w:cs="Arial" w:hint="eastAsia"/>
                <w:color w:val="FF0000"/>
                <w:sz w:val="28"/>
                <w:szCs w:val="28"/>
                <w:rtl/>
                <w:lang w:bidi="ar-IQ"/>
              </w:rPr>
              <w:t>أبانا</w:t>
            </w:r>
            <w:r w:rsidRPr="00520055">
              <w:rPr>
                <w:rFonts w:cs="Arial"/>
                <w:color w:val="FF0000"/>
                <w:sz w:val="28"/>
                <w:szCs w:val="28"/>
                <w:rtl/>
                <w:lang w:bidi="ar-IQ"/>
              </w:rPr>
              <w:t xml:space="preserve"> </w:t>
            </w:r>
            <w:r w:rsidRPr="00520055">
              <w:rPr>
                <w:rFonts w:cs="Arial" w:hint="eastAsia"/>
                <w:color w:val="FF0000"/>
                <w:sz w:val="28"/>
                <w:szCs w:val="28"/>
                <w:rtl/>
                <w:lang w:bidi="ar-IQ"/>
              </w:rPr>
              <w:t>كان</w:t>
            </w:r>
            <w:r w:rsidRPr="00520055">
              <w:rPr>
                <w:rFonts w:cs="Arial"/>
                <w:color w:val="FF0000"/>
                <w:sz w:val="28"/>
                <w:szCs w:val="28"/>
                <w:rtl/>
                <w:lang w:bidi="ar-IQ"/>
              </w:rPr>
              <w:t xml:space="preserve"> </w:t>
            </w:r>
            <w:r w:rsidRPr="00520055">
              <w:rPr>
                <w:rFonts w:cs="Arial" w:hint="eastAsia"/>
                <w:color w:val="FF0000"/>
                <w:sz w:val="28"/>
                <w:szCs w:val="28"/>
                <w:rtl/>
                <w:lang w:bidi="ar-IQ"/>
              </w:rPr>
              <w:t>حجراً</w:t>
            </w:r>
            <w:r w:rsidRPr="00520055">
              <w:rPr>
                <w:rFonts w:cs="Arial"/>
                <w:color w:val="FF0000"/>
                <w:sz w:val="28"/>
                <w:szCs w:val="28"/>
                <w:rtl/>
                <w:lang w:bidi="ar-IQ"/>
              </w:rPr>
              <w:t xml:space="preserve"> </w:t>
            </w:r>
            <w:r w:rsidRPr="00520055">
              <w:rPr>
                <w:rFonts w:cs="Arial" w:hint="eastAsia"/>
                <w:color w:val="FF0000"/>
                <w:sz w:val="28"/>
                <w:szCs w:val="28"/>
                <w:rtl/>
                <w:lang w:bidi="ar-IQ"/>
              </w:rPr>
              <w:t>مُلقى</w:t>
            </w:r>
            <w:r w:rsidRPr="00520055">
              <w:rPr>
                <w:rFonts w:cs="Arial"/>
                <w:color w:val="FF0000"/>
                <w:sz w:val="28"/>
                <w:szCs w:val="28"/>
                <w:rtl/>
                <w:lang w:bidi="ar-IQ"/>
              </w:rPr>
              <w:t xml:space="preserve"> </w:t>
            </w:r>
            <w:r w:rsidRPr="00520055">
              <w:rPr>
                <w:rFonts w:cs="Arial" w:hint="eastAsia"/>
                <w:color w:val="FF0000"/>
                <w:sz w:val="28"/>
                <w:szCs w:val="28"/>
                <w:rtl/>
                <w:lang w:bidi="ar-IQ"/>
              </w:rPr>
              <w:t>في</w:t>
            </w:r>
            <w:r w:rsidRPr="00520055">
              <w:rPr>
                <w:rFonts w:cs="Arial"/>
                <w:color w:val="FF0000"/>
                <w:sz w:val="28"/>
                <w:szCs w:val="28"/>
                <w:rtl/>
                <w:lang w:bidi="ar-IQ"/>
              </w:rPr>
              <w:t xml:space="preserve"> </w:t>
            </w:r>
            <w:r w:rsidRPr="00520055">
              <w:rPr>
                <w:rFonts w:cs="Arial" w:hint="eastAsia"/>
                <w:color w:val="FF0000"/>
                <w:sz w:val="28"/>
                <w:szCs w:val="28"/>
                <w:rtl/>
                <w:lang w:bidi="ar-IQ"/>
              </w:rPr>
              <w:t>اليم</w:t>
            </w:r>
            <w:r w:rsidRPr="00520055">
              <w:rPr>
                <w:rFonts w:cs="Arial"/>
                <w:color w:val="FF0000"/>
                <w:sz w:val="28"/>
                <w:szCs w:val="28"/>
                <w:rtl/>
                <w:lang w:bidi="ar-IQ"/>
              </w:rPr>
              <w:t xml:space="preserve"> </w:t>
            </w:r>
            <w:r w:rsidRPr="00520055">
              <w:rPr>
                <w:rFonts w:cs="Arial" w:hint="eastAsia"/>
                <w:color w:val="FF0000"/>
                <w:sz w:val="28"/>
                <w:szCs w:val="28"/>
                <w:rtl/>
                <w:lang w:bidi="ar-IQ"/>
              </w:rPr>
              <w:t>،</w:t>
            </w:r>
            <w:r w:rsidRPr="00520055">
              <w:rPr>
                <w:rFonts w:cs="Arial"/>
                <w:color w:val="FF0000"/>
                <w:sz w:val="28"/>
                <w:szCs w:val="28"/>
                <w:rtl/>
                <w:lang w:bidi="ar-IQ"/>
              </w:rPr>
              <w:t xml:space="preserve"> </w:t>
            </w:r>
            <w:r w:rsidR="003A5256" w:rsidRPr="00520055">
              <w:rPr>
                <w:rFonts w:cs="Arial" w:hint="cs"/>
                <w:color w:val="FF0000"/>
                <w:sz w:val="28"/>
                <w:szCs w:val="28"/>
                <w:rtl/>
                <w:lang w:bidi="ar-IQ"/>
              </w:rPr>
              <w:t>أليست</w:t>
            </w:r>
            <w:r w:rsidRPr="00520055">
              <w:rPr>
                <w:rFonts w:cs="Arial"/>
                <w:color w:val="FF0000"/>
                <w:sz w:val="28"/>
                <w:szCs w:val="28"/>
                <w:rtl/>
                <w:lang w:bidi="ar-IQ"/>
              </w:rPr>
              <w:t xml:space="preserve"> </w:t>
            </w:r>
            <w:r w:rsidRPr="00520055">
              <w:rPr>
                <w:rFonts w:cs="Arial" w:hint="eastAsia"/>
                <w:color w:val="FF0000"/>
                <w:sz w:val="28"/>
                <w:szCs w:val="28"/>
                <w:rtl/>
                <w:lang w:bidi="ar-IQ"/>
              </w:rPr>
              <w:t>أُمُنا</w:t>
            </w:r>
            <w:r w:rsidRPr="00520055">
              <w:rPr>
                <w:rFonts w:cs="Arial"/>
                <w:color w:val="FF0000"/>
                <w:sz w:val="28"/>
                <w:szCs w:val="28"/>
                <w:rtl/>
                <w:lang w:bidi="ar-IQ"/>
              </w:rPr>
              <w:t xml:space="preserve"> </w:t>
            </w:r>
            <w:r w:rsidRPr="00520055">
              <w:rPr>
                <w:rFonts w:cs="Arial" w:hint="eastAsia"/>
                <w:color w:val="FF0000"/>
                <w:sz w:val="28"/>
                <w:szCs w:val="28"/>
                <w:rtl/>
                <w:lang w:bidi="ar-IQ"/>
              </w:rPr>
              <w:t>واحدة</w:t>
            </w:r>
            <w:r w:rsidRPr="00520055">
              <w:rPr>
                <w:rFonts w:cs="Arial"/>
                <w:color w:val="FF0000"/>
                <w:sz w:val="28"/>
                <w:szCs w:val="28"/>
                <w:rtl/>
                <w:lang w:bidi="ar-IQ"/>
              </w:rPr>
              <w:t xml:space="preserve"> </w:t>
            </w:r>
            <w:r w:rsidRPr="00520055">
              <w:rPr>
                <w:rFonts w:cs="Arial" w:hint="eastAsia"/>
                <w:color w:val="FF0000"/>
                <w:sz w:val="28"/>
                <w:szCs w:val="28"/>
                <w:rtl/>
                <w:lang w:bidi="ar-IQ"/>
              </w:rPr>
              <w:t>؟</w:t>
            </w:r>
            <w:r w:rsidRPr="00520055">
              <w:rPr>
                <w:rFonts w:cs="Arial"/>
                <w:color w:val="FF0000"/>
                <w:sz w:val="28"/>
                <w:szCs w:val="28"/>
                <w:rtl/>
                <w:lang w:bidi="ar-IQ"/>
              </w:rPr>
              <w:t xml:space="preserve"> </w:t>
            </w:r>
            <w:r>
              <w:rPr>
                <w:rFonts w:cs="Arial" w:hint="cs"/>
                <w:color w:val="FF0000"/>
                <w:sz w:val="28"/>
                <w:szCs w:val="28"/>
                <w:rtl/>
                <w:lang w:bidi="ar-IQ"/>
              </w:rPr>
              <w:t xml:space="preserve"> )</w:t>
            </w:r>
          </w:p>
          <w:p w:rsidR="009D3950" w:rsidRPr="00AC59A4" w:rsidRDefault="00520055" w:rsidP="00520055">
            <w:pPr>
              <w:pStyle w:val="ab"/>
              <w:bidi/>
              <w:ind w:left="0"/>
              <w:jc w:val="center"/>
              <w:cnfStyle w:val="100000000000"/>
              <w:rPr>
                <w:color w:val="FF0000"/>
                <w:sz w:val="28"/>
                <w:szCs w:val="28"/>
                <w:rtl/>
                <w:lang w:bidi="ar-IQ"/>
              </w:rPr>
            </w:pPr>
            <w:r w:rsidRPr="00520055">
              <w:rPr>
                <w:rFonts w:cs="Arial" w:hint="eastAsia"/>
                <w:color w:val="00B050"/>
                <w:sz w:val="28"/>
                <w:szCs w:val="28"/>
                <w:rtl/>
                <w:lang w:bidi="ar-IQ"/>
              </w:rPr>
              <w:t>فاستحسن</w:t>
            </w:r>
            <w:r w:rsidRPr="00520055">
              <w:rPr>
                <w:rFonts w:cs="Arial"/>
                <w:color w:val="00B050"/>
                <w:sz w:val="28"/>
                <w:szCs w:val="28"/>
                <w:rtl/>
                <w:lang w:bidi="ar-IQ"/>
              </w:rPr>
              <w:t xml:space="preserve"> </w:t>
            </w:r>
            <w:r w:rsidRPr="00520055">
              <w:rPr>
                <w:rFonts w:cs="Arial" w:hint="eastAsia"/>
                <w:color w:val="00B050"/>
                <w:sz w:val="28"/>
                <w:szCs w:val="28"/>
                <w:rtl/>
                <w:lang w:bidi="ar-IQ"/>
              </w:rPr>
              <w:t>ذلك</w:t>
            </w:r>
            <w:r w:rsidRPr="00520055">
              <w:rPr>
                <w:rFonts w:cs="Arial"/>
                <w:color w:val="00B050"/>
                <w:sz w:val="28"/>
                <w:szCs w:val="28"/>
                <w:rtl/>
                <w:lang w:bidi="ar-IQ"/>
              </w:rPr>
              <w:t xml:space="preserve"> </w:t>
            </w:r>
            <w:r w:rsidRPr="00520055">
              <w:rPr>
                <w:rFonts w:cs="Arial" w:hint="eastAsia"/>
                <w:color w:val="00B050"/>
                <w:sz w:val="28"/>
                <w:szCs w:val="28"/>
                <w:rtl/>
                <w:lang w:bidi="ar-IQ"/>
              </w:rPr>
              <w:t>وقضى</w:t>
            </w:r>
            <w:r w:rsidRPr="00520055">
              <w:rPr>
                <w:rFonts w:cs="Arial"/>
                <w:color w:val="00B050"/>
                <w:sz w:val="28"/>
                <w:szCs w:val="28"/>
                <w:rtl/>
                <w:lang w:bidi="ar-IQ"/>
              </w:rPr>
              <w:t xml:space="preserve"> </w:t>
            </w:r>
            <w:r w:rsidRPr="00520055">
              <w:rPr>
                <w:rFonts w:cs="Arial" w:hint="eastAsia"/>
                <w:color w:val="00B050"/>
                <w:sz w:val="28"/>
                <w:szCs w:val="28"/>
                <w:rtl/>
                <w:lang w:bidi="ar-IQ"/>
              </w:rPr>
              <w:t>بينهم</w:t>
            </w:r>
            <w:r w:rsidRPr="00520055">
              <w:rPr>
                <w:rFonts w:cs="Arial"/>
                <w:color w:val="00B050"/>
                <w:sz w:val="28"/>
                <w:szCs w:val="28"/>
                <w:rtl/>
                <w:lang w:bidi="ar-IQ"/>
              </w:rPr>
              <w:t xml:space="preserve"> </w:t>
            </w:r>
            <w:r w:rsidRPr="00520055">
              <w:rPr>
                <w:rFonts w:cs="Arial" w:hint="eastAsia"/>
                <w:color w:val="00B050"/>
                <w:sz w:val="28"/>
                <w:szCs w:val="28"/>
                <w:rtl/>
                <w:lang w:bidi="ar-IQ"/>
              </w:rPr>
              <w:t>بالتشريك</w:t>
            </w:r>
            <w:r w:rsidRPr="00520055">
              <w:rPr>
                <w:rFonts w:cs="Arial"/>
                <w:color w:val="00B050"/>
                <w:sz w:val="28"/>
                <w:szCs w:val="28"/>
                <w:rtl/>
                <w:lang w:bidi="ar-IQ"/>
              </w:rPr>
              <w:t xml:space="preserve"> </w:t>
            </w:r>
            <w:r w:rsidR="00C50A55">
              <w:rPr>
                <w:rStyle w:val="a4"/>
                <w:rFonts w:cs="Arial"/>
                <w:color w:val="00B050"/>
                <w:sz w:val="28"/>
                <w:szCs w:val="28"/>
                <w:rtl/>
                <w:lang w:bidi="ar-IQ"/>
              </w:rPr>
              <w:footnoteReference w:id="28"/>
            </w:r>
            <w:r w:rsidRPr="00520055">
              <w:rPr>
                <w:rFonts w:cs="Arial"/>
                <w:color w:val="00B050"/>
                <w:sz w:val="28"/>
                <w:szCs w:val="28"/>
                <w:rtl/>
                <w:lang w:bidi="ar-IQ"/>
              </w:rPr>
              <w:t>.</w:t>
            </w:r>
          </w:p>
        </w:tc>
      </w:tr>
      <w:tr w:rsidR="009D3950" w:rsidTr="00C50A55">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9D3950" w:rsidRPr="00A1633D" w:rsidRDefault="009D3950" w:rsidP="008357C3">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810" w:type="dxa"/>
            <w:tcBorders>
              <w:top w:val="single" w:sz="4" w:space="0" w:color="auto"/>
              <w:bottom w:val="single" w:sz="4" w:space="0" w:color="auto"/>
            </w:tcBorders>
            <w:shd w:val="clear" w:color="auto" w:fill="auto"/>
            <w:vAlign w:val="center"/>
          </w:tcPr>
          <w:p w:rsidR="009D3950" w:rsidRDefault="009D3950" w:rsidP="008357C3">
            <w:pPr>
              <w:pStyle w:val="ab"/>
              <w:bidi/>
              <w:ind w:left="0"/>
              <w:cnfStyle w:val="000000100000"/>
              <w:rPr>
                <w:b/>
                <w:bCs/>
                <w:sz w:val="28"/>
                <w:szCs w:val="28"/>
                <w:rtl/>
                <w:lang w:bidi="ar-IQ"/>
              </w:rPr>
            </w:pPr>
            <w:r>
              <w:rPr>
                <w:rFonts w:hint="cs"/>
                <w:b/>
                <w:bCs/>
                <w:sz w:val="28"/>
                <w:szCs w:val="28"/>
                <w:rtl/>
                <w:lang w:bidi="ar-IQ"/>
              </w:rPr>
              <w:t>زوج</w:t>
            </w:r>
          </w:p>
        </w:tc>
        <w:tc>
          <w:tcPr>
            <w:tcW w:w="454" w:type="dxa"/>
            <w:tcBorders>
              <w:top w:val="single" w:sz="4" w:space="0" w:color="auto"/>
              <w:bottom w:val="single" w:sz="4" w:space="0" w:color="auto"/>
              <w:right w:val="single" w:sz="4" w:space="0" w:color="auto"/>
            </w:tcBorders>
            <w:shd w:val="clear" w:color="auto" w:fill="auto"/>
            <w:vAlign w:val="center"/>
          </w:tcPr>
          <w:p w:rsidR="009D3950" w:rsidRDefault="009D3950" w:rsidP="008357C3">
            <w:pPr>
              <w:pStyle w:val="ab"/>
              <w:bidi/>
              <w:ind w:left="0"/>
              <w:cnfStyle w:val="000000100000"/>
              <w:rPr>
                <w:b/>
                <w:bCs/>
                <w:sz w:val="28"/>
                <w:szCs w:val="28"/>
                <w:rtl/>
                <w:lang w:bidi="ar-IQ"/>
              </w:rPr>
            </w:pPr>
            <w:r>
              <w:rPr>
                <w:rFonts w:hint="cs"/>
                <w:b/>
                <w:bCs/>
                <w:sz w:val="28"/>
                <w:szCs w:val="28"/>
                <w:rtl/>
                <w:lang w:bidi="ar-IQ"/>
              </w:rPr>
              <w:t>3</w:t>
            </w:r>
          </w:p>
        </w:tc>
        <w:tc>
          <w:tcPr>
            <w:tcW w:w="270" w:type="dxa"/>
            <w:vMerge/>
            <w:tcBorders>
              <w:left w:val="single" w:sz="4" w:space="0" w:color="auto"/>
              <w:bottom w:val="nil"/>
              <w:right w:val="single" w:sz="4" w:space="0" w:color="auto"/>
            </w:tcBorders>
            <w:shd w:val="clear" w:color="auto" w:fill="auto"/>
          </w:tcPr>
          <w:p w:rsidR="009D3950" w:rsidRDefault="009D3950" w:rsidP="008357C3">
            <w:pPr>
              <w:pStyle w:val="ab"/>
              <w:bidi/>
              <w:ind w:left="0"/>
              <w:cnfStyle w:val="000000100000"/>
              <w:rPr>
                <w:b/>
                <w:bCs/>
                <w:color w:val="4F6228" w:themeColor="accent3" w:themeShade="80"/>
                <w:sz w:val="28"/>
                <w:szCs w:val="28"/>
                <w:rtl/>
                <w:lang w:bidi="ar-IQ"/>
              </w:rPr>
            </w:pPr>
          </w:p>
        </w:tc>
        <w:tc>
          <w:tcPr>
            <w:tcW w:w="5936" w:type="dxa"/>
            <w:vMerge/>
            <w:tcBorders>
              <w:left w:val="single" w:sz="4" w:space="0" w:color="auto"/>
              <w:right w:val="single" w:sz="4" w:space="0" w:color="auto"/>
            </w:tcBorders>
            <w:shd w:val="clear" w:color="auto" w:fill="auto"/>
            <w:vAlign w:val="center"/>
          </w:tcPr>
          <w:p w:rsidR="009D3950" w:rsidRPr="00C40D72" w:rsidRDefault="009D3950" w:rsidP="008357C3">
            <w:pPr>
              <w:pStyle w:val="ab"/>
              <w:bidi/>
              <w:ind w:left="0"/>
              <w:cnfStyle w:val="000000100000"/>
              <w:rPr>
                <w:b/>
                <w:bCs/>
                <w:color w:val="00B050"/>
                <w:sz w:val="28"/>
                <w:szCs w:val="28"/>
                <w:rtl/>
                <w:lang w:bidi="ar-IQ"/>
              </w:rPr>
            </w:pPr>
          </w:p>
        </w:tc>
      </w:tr>
      <w:tr w:rsidR="009D3950" w:rsidTr="00C50A55">
        <w:trPr>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9D3950" w:rsidRPr="00A1633D" w:rsidRDefault="009D3950" w:rsidP="008357C3">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1/6</w:t>
            </w:r>
          </w:p>
        </w:tc>
        <w:tc>
          <w:tcPr>
            <w:tcW w:w="810" w:type="dxa"/>
            <w:tcBorders>
              <w:top w:val="single" w:sz="4" w:space="0" w:color="auto"/>
              <w:bottom w:val="single" w:sz="4" w:space="0" w:color="auto"/>
            </w:tcBorders>
            <w:shd w:val="clear" w:color="auto" w:fill="auto"/>
            <w:vAlign w:val="center"/>
          </w:tcPr>
          <w:p w:rsidR="009D3950" w:rsidRDefault="003A5256" w:rsidP="008357C3">
            <w:pPr>
              <w:pStyle w:val="ab"/>
              <w:bidi/>
              <w:ind w:left="0"/>
              <w:cnfStyle w:val="000000000000"/>
              <w:rPr>
                <w:b/>
                <w:bCs/>
                <w:sz w:val="28"/>
                <w:szCs w:val="28"/>
                <w:rtl/>
                <w:lang w:bidi="ar-IQ"/>
              </w:rPr>
            </w:pPr>
            <w:r>
              <w:rPr>
                <w:rFonts w:hint="cs"/>
                <w:b/>
                <w:bCs/>
                <w:sz w:val="28"/>
                <w:szCs w:val="28"/>
                <w:rtl/>
                <w:lang w:bidi="ar-IQ"/>
              </w:rPr>
              <w:t>أم</w:t>
            </w:r>
          </w:p>
        </w:tc>
        <w:tc>
          <w:tcPr>
            <w:tcW w:w="454" w:type="dxa"/>
            <w:tcBorders>
              <w:top w:val="single" w:sz="4" w:space="0" w:color="auto"/>
              <w:bottom w:val="single" w:sz="4" w:space="0" w:color="auto"/>
              <w:right w:val="single" w:sz="4" w:space="0" w:color="auto"/>
            </w:tcBorders>
            <w:shd w:val="clear" w:color="auto" w:fill="auto"/>
            <w:vAlign w:val="center"/>
          </w:tcPr>
          <w:p w:rsidR="009D3950" w:rsidRDefault="009D3950" w:rsidP="008357C3">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left w:val="single" w:sz="4" w:space="0" w:color="auto"/>
              <w:bottom w:val="nil"/>
              <w:right w:val="single" w:sz="4" w:space="0" w:color="auto"/>
            </w:tcBorders>
            <w:shd w:val="clear" w:color="auto" w:fill="auto"/>
          </w:tcPr>
          <w:p w:rsidR="009D3950" w:rsidRDefault="009D3950" w:rsidP="008357C3">
            <w:pPr>
              <w:pStyle w:val="ab"/>
              <w:bidi/>
              <w:ind w:left="0"/>
              <w:cnfStyle w:val="000000000000"/>
              <w:rPr>
                <w:b/>
                <w:bCs/>
                <w:color w:val="4F6228" w:themeColor="accent3" w:themeShade="80"/>
                <w:sz w:val="28"/>
                <w:szCs w:val="28"/>
                <w:rtl/>
                <w:lang w:bidi="ar-IQ"/>
              </w:rPr>
            </w:pPr>
          </w:p>
        </w:tc>
        <w:tc>
          <w:tcPr>
            <w:tcW w:w="5936" w:type="dxa"/>
            <w:vMerge/>
            <w:tcBorders>
              <w:left w:val="single" w:sz="4" w:space="0" w:color="auto"/>
              <w:right w:val="single" w:sz="4" w:space="0" w:color="auto"/>
            </w:tcBorders>
            <w:shd w:val="clear" w:color="auto" w:fill="auto"/>
            <w:vAlign w:val="center"/>
          </w:tcPr>
          <w:p w:rsidR="009D3950" w:rsidRPr="00FF017F" w:rsidRDefault="009D3950" w:rsidP="008357C3">
            <w:pPr>
              <w:pStyle w:val="ab"/>
              <w:bidi/>
              <w:ind w:left="0"/>
              <w:cnfStyle w:val="000000000000"/>
              <w:rPr>
                <w:b/>
                <w:bCs/>
                <w:color w:val="C00000"/>
                <w:sz w:val="28"/>
                <w:szCs w:val="28"/>
                <w:rtl/>
                <w:lang w:bidi="ar-IQ"/>
              </w:rPr>
            </w:pPr>
          </w:p>
        </w:tc>
      </w:tr>
      <w:tr w:rsidR="009D3950" w:rsidTr="00C50A55">
        <w:trPr>
          <w:cnfStyle w:val="000000100000"/>
          <w:trHeight w:val="576"/>
        </w:trPr>
        <w:tc>
          <w:tcPr>
            <w:cnfStyle w:val="001000000000"/>
            <w:tcW w:w="630" w:type="dxa"/>
            <w:vMerge w:val="restart"/>
            <w:tcBorders>
              <w:top w:val="single" w:sz="4" w:space="0" w:color="auto"/>
              <w:left w:val="single" w:sz="4" w:space="0" w:color="auto"/>
            </w:tcBorders>
            <w:shd w:val="clear" w:color="auto" w:fill="EEECE1" w:themeFill="background2"/>
            <w:vAlign w:val="center"/>
          </w:tcPr>
          <w:p w:rsidR="009D3950" w:rsidRPr="00A1633D" w:rsidRDefault="009D3950" w:rsidP="009D3950">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3</w:t>
            </w:r>
          </w:p>
        </w:tc>
        <w:tc>
          <w:tcPr>
            <w:tcW w:w="810" w:type="dxa"/>
            <w:tcBorders>
              <w:top w:val="single" w:sz="4" w:space="0" w:color="auto"/>
              <w:bottom w:val="single" w:sz="4" w:space="0" w:color="auto"/>
            </w:tcBorders>
            <w:shd w:val="clear" w:color="auto" w:fill="auto"/>
            <w:vAlign w:val="center"/>
          </w:tcPr>
          <w:p w:rsidR="009D3950" w:rsidRDefault="003A5256" w:rsidP="008357C3">
            <w:pPr>
              <w:pStyle w:val="ab"/>
              <w:bidi/>
              <w:ind w:left="0"/>
              <w:cnfStyle w:val="000000100000"/>
              <w:rPr>
                <w:b/>
                <w:bCs/>
                <w:sz w:val="28"/>
                <w:szCs w:val="28"/>
                <w:rtl/>
                <w:lang w:bidi="ar-IQ"/>
              </w:rPr>
            </w:pPr>
            <w:r>
              <w:rPr>
                <w:rFonts w:hint="cs"/>
                <w:b/>
                <w:bCs/>
                <w:sz w:val="28"/>
                <w:szCs w:val="28"/>
                <w:rtl/>
                <w:lang w:bidi="ar-IQ"/>
              </w:rPr>
              <w:t>أخ</w:t>
            </w:r>
            <w:r w:rsidR="009D3950">
              <w:rPr>
                <w:rFonts w:hint="cs"/>
                <w:b/>
                <w:bCs/>
                <w:sz w:val="28"/>
                <w:szCs w:val="28"/>
                <w:rtl/>
                <w:lang w:bidi="ar-IQ"/>
              </w:rPr>
              <w:t xml:space="preserve"> لام</w:t>
            </w:r>
          </w:p>
        </w:tc>
        <w:tc>
          <w:tcPr>
            <w:tcW w:w="454" w:type="dxa"/>
            <w:vMerge w:val="restart"/>
            <w:tcBorders>
              <w:top w:val="single" w:sz="4" w:space="0" w:color="auto"/>
              <w:right w:val="single" w:sz="4" w:space="0" w:color="auto"/>
            </w:tcBorders>
            <w:shd w:val="clear" w:color="auto" w:fill="auto"/>
            <w:vAlign w:val="center"/>
          </w:tcPr>
          <w:p w:rsidR="009D3950" w:rsidRDefault="009D3950" w:rsidP="008357C3">
            <w:pPr>
              <w:pStyle w:val="ab"/>
              <w:bidi/>
              <w:ind w:left="0"/>
              <w:cnfStyle w:val="000000100000"/>
              <w:rPr>
                <w:b/>
                <w:bCs/>
                <w:sz w:val="28"/>
                <w:szCs w:val="28"/>
                <w:rtl/>
                <w:lang w:bidi="ar-IQ"/>
              </w:rPr>
            </w:pPr>
            <w:r>
              <w:rPr>
                <w:rFonts w:hint="cs"/>
                <w:b/>
                <w:bCs/>
                <w:sz w:val="28"/>
                <w:szCs w:val="28"/>
                <w:rtl/>
                <w:lang w:bidi="ar-IQ"/>
              </w:rPr>
              <w:t>2</w:t>
            </w:r>
          </w:p>
        </w:tc>
        <w:tc>
          <w:tcPr>
            <w:tcW w:w="270" w:type="dxa"/>
            <w:vMerge/>
            <w:tcBorders>
              <w:left w:val="single" w:sz="4" w:space="0" w:color="auto"/>
              <w:bottom w:val="nil"/>
              <w:right w:val="single" w:sz="4" w:space="0" w:color="auto"/>
            </w:tcBorders>
            <w:shd w:val="clear" w:color="auto" w:fill="auto"/>
          </w:tcPr>
          <w:p w:rsidR="009D3950" w:rsidRDefault="009D3950" w:rsidP="008357C3">
            <w:pPr>
              <w:pStyle w:val="ab"/>
              <w:bidi/>
              <w:ind w:left="0"/>
              <w:cnfStyle w:val="000000100000"/>
              <w:rPr>
                <w:b/>
                <w:bCs/>
                <w:color w:val="4F6228" w:themeColor="accent3" w:themeShade="80"/>
                <w:sz w:val="28"/>
                <w:szCs w:val="28"/>
                <w:rtl/>
                <w:lang w:bidi="ar-IQ"/>
              </w:rPr>
            </w:pPr>
          </w:p>
        </w:tc>
        <w:tc>
          <w:tcPr>
            <w:tcW w:w="5936" w:type="dxa"/>
            <w:vMerge/>
            <w:tcBorders>
              <w:left w:val="single" w:sz="4" w:space="0" w:color="auto"/>
              <w:right w:val="single" w:sz="4" w:space="0" w:color="auto"/>
            </w:tcBorders>
            <w:shd w:val="clear" w:color="auto" w:fill="auto"/>
            <w:vAlign w:val="center"/>
          </w:tcPr>
          <w:p w:rsidR="009D3950" w:rsidRPr="00FF017F" w:rsidRDefault="009D3950" w:rsidP="008357C3">
            <w:pPr>
              <w:pStyle w:val="ab"/>
              <w:bidi/>
              <w:ind w:left="0"/>
              <w:cnfStyle w:val="000000100000"/>
              <w:rPr>
                <w:b/>
                <w:bCs/>
                <w:color w:val="C00000"/>
                <w:sz w:val="28"/>
                <w:szCs w:val="28"/>
                <w:rtl/>
                <w:lang w:bidi="ar-IQ"/>
              </w:rPr>
            </w:pPr>
          </w:p>
        </w:tc>
      </w:tr>
      <w:tr w:rsidR="009D3950" w:rsidTr="00C50A55">
        <w:trPr>
          <w:trHeight w:val="576"/>
        </w:trPr>
        <w:tc>
          <w:tcPr>
            <w:cnfStyle w:val="001000000000"/>
            <w:tcW w:w="630" w:type="dxa"/>
            <w:vMerge/>
            <w:tcBorders>
              <w:left w:val="single" w:sz="4" w:space="0" w:color="auto"/>
              <w:bottom w:val="single" w:sz="4" w:space="0" w:color="auto"/>
            </w:tcBorders>
            <w:shd w:val="clear" w:color="auto" w:fill="EEECE1" w:themeFill="background2"/>
            <w:vAlign w:val="center"/>
          </w:tcPr>
          <w:p w:rsidR="009D3950" w:rsidRPr="00A1633D" w:rsidRDefault="009D3950" w:rsidP="008357C3">
            <w:pPr>
              <w:pStyle w:val="ab"/>
              <w:bidi/>
              <w:ind w:left="0"/>
              <w:rPr>
                <w:b w:val="0"/>
                <w:bCs w:val="0"/>
                <w:color w:val="76923C" w:themeColor="accent3" w:themeShade="BF"/>
                <w:sz w:val="28"/>
                <w:szCs w:val="28"/>
                <w:rtl/>
                <w:lang w:bidi="ar-IQ"/>
              </w:rPr>
            </w:pPr>
          </w:p>
        </w:tc>
        <w:tc>
          <w:tcPr>
            <w:tcW w:w="810" w:type="dxa"/>
            <w:tcBorders>
              <w:top w:val="single" w:sz="4" w:space="0" w:color="auto"/>
              <w:bottom w:val="single" w:sz="4" w:space="0" w:color="auto"/>
            </w:tcBorders>
            <w:shd w:val="clear" w:color="auto" w:fill="auto"/>
            <w:vAlign w:val="center"/>
          </w:tcPr>
          <w:p w:rsidR="009D3950" w:rsidRPr="00873AF7" w:rsidRDefault="003A5256" w:rsidP="00324C6E">
            <w:pPr>
              <w:pStyle w:val="ab"/>
              <w:bidi/>
              <w:ind w:left="0"/>
              <w:cnfStyle w:val="000000000000"/>
              <w:rPr>
                <w:b/>
                <w:bCs/>
                <w:sz w:val="28"/>
                <w:szCs w:val="28"/>
                <w:rtl/>
                <w:lang w:bidi="ar-IQ"/>
              </w:rPr>
            </w:pPr>
            <w:r>
              <w:rPr>
                <w:rFonts w:hint="cs"/>
                <w:b/>
                <w:bCs/>
                <w:sz w:val="28"/>
                <w:szCs w:val="28"/>
                <w:rtl/>
                <w:lang w:bidi="ar-IQ"/>
              </w:rPr>
              <w:t>أخ</w:t>
            </w:r>
            <w:r w:rsidR="009D3950">
              <w:rPr>
                <w:rFonts w:hint="cs"/>
                <w:b/>
                <w:bCs/>
                <w:sz w:val="28"/>
                <w:szCs w:val="28"/>
                <w:rtl/>
                <w:lang w:bidi="ar-IQ"/>
              </w:rPr>
              <w:t xml:space="preserve"> لام</w:t>
            </w:r>
          </w:p>
        </w:tc>
        <w:tc>
          <w:tcPr>
            <w:tcW w:w="454" w:type="dxa"/>
            <w:vMerge/>
            <w:tcBorders>
              <w:bottom w:val="single" w:sz="4" w:space="0" w:color="auto"/>
              <w:right w:val="single" w:sz="4" w:space="0" w:color="auto"/>
            </w:tcBorders>
            <w:shd w:val="clear" w:color="auto" w:fill="auto"/>
            <w:vAlign w:val="center"/>
          </w:tcPr>
          <w:p w:rsidR="009D3950" w:rsidRPr="00873AF7" w:rsidRDefault="009D3950" w:rsidP="008357C3">
            <w:pPr>
              <w:pStyle w:val="ab"/>
              <w:bidi/>
              <w:ind w:left="0"/>
              <w:cnfStyle w:val="000000000000"/>
              <w:rPr>
                <w:b/>
                <w:bCs/>
                <w:sz w:val="28"/>
                <w:szCs w:val="28"/>
                <w:rtl/>
                <w:lang w:bidi="ar-IQ"/>
              </w:rPr>
            </w:pPr>
          </w:p>
        </w:tc>
        <w:tc>
          <w:tcPr>
            <w:tcW w:w="270" w:type="dxa"/>
            <w:vMerge/>
            <w:tcBorders>
              <w:left w:val="single" w:sz="4" w:space="0" w:color="auto"/>
              <w:bottom w:val="nil"/>
              <w:right w:val="single" w:sz="4" w:space="0" w:color="auto"/>
            </w:tcBorders>
            <w:shd w:val="clear" w:color="auto" w:fill="auto"/>
          </w:tcPr>
          <w:p w:rsidR="009D3950" w:rsidRDefault="009D3950" w:rsidP="008357C3">
            <w:pPr>
              <w:pStyle w:val="ab"/>
              <w:bidi/>
              <w:ind w:left="0"/>
              <w:cnfStyle w:val="000000000000"/>
              <w:rPr>
                <w:b/>
                <w:bCs/>
                <w:color w:val="4F6228" w:themeColor="accent3" w:themeShade="80"/>
                <w:sz w:val="28"/>
                <w:szCs w:val="28"/>
                <w:rtl/>
                <w:lang w:bidi="ar-IQ"/>
              </w:rPr>
            </w:pPr>
          </w:p>
        </w:tc>
        <w:tc>
          <w:tcPr>
            <w:tcW w:w="5936" w:type="dxa"/>
            <w:vMerge/>
            <w:tcBorders>
              <w:left w:val="single" w:sz="4" w:space="0" w:color="auto"/>
              <w:right w:val="single" w:sz="4" w:space="0" w:color="auto"/>
            </w:tcBorders>
            <w:shd w:val="clear" w:color="auto" w:fill="auto"/>
            <w:vAlign w:val="center"/>
          </w:tcPr>
          <w:p w:rsidR="009D3950" w:rsidRPr="00873AF7" w:rsidRDefault="009D3950" w:rsidP="008357C3">
            <w:pPr>
              <w:pStyle w:val="ab"/>
              <w:bidi/>
              <w:ind w:left="0"/>
              <w:cnfStyle w:val="000000000000"/>
              <w:rPr>
                <w:b/>
                <w:bCs/>
                <w:color w:val="4F6228" w:themeColor="accent3" w:themeShade="80"/>
                <w:sz w:val="28"/>
                <w:szCs w:val="28"/>
                <w:rtl/>
                <w:lang w:bidi="ar-IQ"/>
              </w:rPr>
            </w:pPr>
          </w:p>
        </w:tc>
      </w:tr>
      <w:tr w:rsidR="009D3950" w:rsidTr="00C50A55">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9D3950" w:rsidRPr="00A1633D" w:rsidRDefault="009D3950" w:rsidP="009D3950">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 xml:space="preserve">  ع</w:t>
            </w:r>
          </w:p>
        </w:tc>
        <w:tc>
          <w:tcPr>
            <w:tcW w:w="810" w:type="dxa"/>
            <w:tcBorders>
              <w:top w:val="single" w:sz="4" w:space="0" w:color="auto"/>
              <w:bottom w:val="single" w:sz="4" w:space="0" w:color="auto"/>
            </w:tcBorders>
            <w:shd w:val="clear" w:color="auto" w:fill="auto"/>
            <w:vAlign w:val="center"/>
          </w:tcPr>
          <w:p w:rsidR="009D3950" w:rsidRPr="00873AF7" w:rsidRDefault="003A5256" w:rsidP="008357C3">
            <w:pPr>
              <w:pStyle w:val="ab"/>
              <w:bidi/>
              <w:ind w:left="0"/>
              <w:cnfStyle w:val="000000100000"/>
              <w:rPr>
                <w:b/>
                <w:bCs/>
                <w:sz w:val="28"/>
                <w:szCs w:val="28"/>
                <w:rtl/>
                <w:lang w:bidi="ar-IQ"/>
              </w:rPr>
            </w:pPr>
            <w:r>
              <w:rPr>
                <w:rFonts w:hint="cs"/>
                <w:b/>
                <w:bCs/>
                <w:sz w:val="28"/>
                <w:szCs w:val="28"/>
                <w:rtl/>
                <w:lang w:bidi="ar-IQ"/>
              </w:rPr>
              <w:t>أخ</w:t>
            </w:r>
            <w:r w:rsidR="009D3950">
              <w:rPr>
                <w:rFonts w:hint="cs"/>
                <w:b/>
                <w:bCs/>
                <w:sz w:val="28"/>
                <w:szCs w:val="28"/>
                <w:rtl/>
                <w:lang w:bidi="ar-IQ"/>
              </w:rPr>
              <w:t xml:space="preserve"> ش</w:t>
            </w:r>
          </w:p>
        </w:tc>
        <w:tc>
          <w:tcPr>
            <w:tcW w:w="454" w:type="dxa"/>
            <w:tcBorders>
              <w:top w:val="single" w:sz="4" w:space="0" w:color="auto"/>
              <w:bottom w:val="single" w:sz="4" w:space="0" w:color="auto"/>
              <w:right w:val="single" w:sz="4" w:space="0" w:color="auto"/>
            </w:tcBorders>
            <w:shd w:val="clear" w:color="auto" w:fill="auto"/>
            <w:vAlign w:val="center"/>
          </w:tcPr>
          <w:p w:rsidR="009D3950" w:rsidRPr="00873AF7" w:rsidRDefault="009D3950" w:rsidP="008357C3">
            <w:pPr>
              <w:pStyle w:val="ab"/>
              <w:bidi/>
              <w:ind w:left="0"/>
              <w:cnfStyle w:val="000000100000"/>
              <w:rPr>
                <w:b/>
                <w:bCs/>
                <w:sz w:val="28"/>
                <w:szCs w:val="28"/>
                <w:rtl/>
                <w:lang w:bidi="ar-IQ"/>
              </w:rPr>
            </w:pPr>
            <w:r>
              <w:rPr>
                <w:rFonts w:hint="cs"/>
                <w:b/>
                <w:bCs/>
                <w:sz w:val="28"/>
                <w:szCs w:val="28"/>
                <w:rtl/>
                <w:lang w:bidi="ar-IQ"/>
              </w:rPr>
              <w:t>0</w:t>
            </w:r>
          </w:p>
        </w:tc>
        <w:tc>
          <w:tcPr>
            <w:tcW w:w="270" w:type="dxa"/>
            <w:vMerge/>
            <w:tcBorders>
              <w:left w:val="single" w:sz="4" w:space="0" w:color="auto"/>
              <w:bottom w:val="nil"/>
              <w:right w:val="single" w:sz="4" w:space="0" w:color="auto"/>
            </w:tcBorders>
            <w:shd w:val="clear" w:color="auto" w:fill="auto"/>
          </w:tcPr>
          <w:p w:rsidR="009D3950" w:rsidRPr="00873AF7" w:rsidRDefault="009D3950" w:rsidP="008357C3">
            <w:pPr>
              <w:pStyle w:val="ab"/>
              <w:bidi/>
              <w:ind w:left="0"/>
              <w:cnfStyle w:val="000000100000"/>
              <w:rPr>
                <w:b/>
                <w:bCs/>
                <w:color w:val="4F6228" w:themeColor="accent3" w:themeShade="80"/>
                <w:sz w:val="28"/>
                <w:szCs w:val="28"/>
                <w:rtl/>
                <w:lang w:bidi="ar-IQ"/>
              </w:rPr>
            </w:pPr>
          </w:p>
        </w:tc>
        <w:tc>
          <w:tcPr>
            <w:tcW w:w="5936" w:type="dxa"/>
            <w:vMerge/>
            <w:tcBorders>
              <w:left w:val="single" w:sz="4" w:space="0" w:color="auto"/>
              <w:bottom w:val="single" w:sz="4" w:space="0" w:color="auto"/>
              <w:right w:val="single" w:sz="4" w:space="0" w:color="auto"/>
            </w:tcBorders>
            <w:shd w:val="clear" w:color="auto" w:fill="auto"/>
            <w:vAlign w:val="center"/>
          </w:tcPr>
          <w:p w:rsidR="009D3950" w:rsidRPr="00873AF7" w:rsidRDefault="009D3950" w:rsidP="008357C3">
            <w:pPr>
              <w:pStyle w:val="ab"/>
              <w:bidi/>
              <w:ind w:left="0"/>
              <w:cnfStyle w:val="000000100000"/>
              <w:rPr>
                <w:b/>
                <w:bCs/>
                <w:color w:val="4F6228" w:themeColor="accent3" w:themeShade="80"/>
                <w:sz w:val="28"/>
                <w:szCs w:val="28"/>
                <w:rtl/>
                <w:lang w:bidi="ar-IQ"/>
              </w:rPr>
            </w:pPr>
          </w:p>
        </w:tc>
      </w:tr>
    </w:tbl>
    <w:p w:rsidR="00324C6E" w:rsidRDefault="00324C6E" w:rsidP="00324C6E">
      <w:pPr>
        <w:pStyle w:val="ab"/>
        <w:bidi/>
        <w:ind w:left="900"/>
        <w:rPr>
          <w:b/>
          <w:bCs/>
          <w:color w:val="4F6228" w:themeColor="accent3" w:themeShade="80"/>
          <w:sz w:val="28"/>
          <w:szCs w:val="28"/>
          <w:rtl/>
          <w:lang w:bidi="ar-IQ"/>
        </w:rPr>
      </w:pPr>
    </w:p>
    <w:p w:rsidR="00977D5F" w:rsidRPr="00520055" w:rsidRDefault="00520055" w:rsidP="00D63655">
      <w:pPr>
        <w:pStyle w:val="ab"/>
        <w:numPr>
          <w:ilvl w:val="0"/>
          <w:numId w:val="107"/>
        </w:numPr>
        <w:bidi/>
        <w:rPr>
          <w:b/>
          <w:bCs/>
          <w:color w:val="00B050"/>
          <w:sz w:val="28"/>
          <w:szCs w:val="28"/>
          <w:lang w:bidi="ar-IQ"/>
        </w:rPr>
      </w:pPr>
      <w:r>
        <w:rPr>
          <w:rFonts w:hint="cs"/>
          <w:b/>
          <w:bCs/>
          <w:sz w:val="28"/>
          <w:szCs w:val="28"/>
          <w:rtl/>
          <w:lang w:bidi="ar-IQ"/>
        </w:rPr>
        <w:t xml:space="preserve"> </w:t>
      </w:r>
      <w:r w:rsidR="00977D5F" w:rsidRPr="00520055">
        <w:rPr>
          <w:rFonts w:hint="cs"/>
          <w:b/>
          <w:bCs/>
          <w:color w:val="00B050"/>
          <w:sz w:val="28"/>
          <w:szCs w:val="28"/>
          <w:rtl/>
          <w:lang w:bidi="ar-IQ"/>
        </w:rPr>
        <w:t xml:space="preserve">( </w:t>
      </w:r>
      <w:r w:rsidR="003A5256" w:rsidRPr="00520055">
        <w:rPr>
          <w:rFonts w:hint="cs"/>
          <w:b/>
          <w:bCs/>
          <w:color w:val="00B050"/>
          <w:sz w:val="28"/>
          <w:szCs w:val="28"/>
          <w:rtl/>
          <w:lang w:bidi="ar-IQ"/>
        </w:rPr>
        <w:t>أي</w:t>
      </w:r>
      <w:r w:rsidR="00977D5F" w:rsidRPr="00520055">
        <w:rPr>
          <w:rFonts w:hint="cs"/>
          <w:b/>
          <w:bCs/>
          <w:color w:val="00B050"/>
          <w:sz w:val="28"/>
          <w:szCs w:val="28"/>
          <w:rtl/>
          <w:lang w:bidi="ar-IQ"/>
        </w:rPr>
        <w:t xml:space="preserve"> يُجعلوا كلهم </w:t>
      </w:r>
      <w:r w:rsidR="003A5256" w:rsidRPr="00520055">
        <w:rPr>
          <w:rFonts w:hint="cs"/>
          <w:b/>
          <w:bCs/>
          <w:color w:val="00B050"/>
          <w:sz w:val="28"/>
          <w:szCs w:val="28"/>
          <w:rtl/>
          <w:lang w:bidi="ar-IQ"/>
        </w:rPr>
        <w:t>أولاد</w:t>
      </w:r>
      <w:r w:rsidR="00977D5F" w:rsidRPr="00520055">
        <w:rPr>
          <w:rFonts w:hint="cs"/>
          <w:b/>
          <w:bCs/>
          <w:color w:val="00B050"/>
          <w:sz w:val="28"/>
          <w:szCs w:val="28"/>
          <w:rtl/>
          <w:lang w:bidi="ar-IQ"/>
        </w:rPr>
        <w:t xml:space="preserve"> </w:t>
      </w:r>
      <w:r w:rsidR="003A5256" w:rsidRPr="00520055">
        <w:rPr>
          <w:rFonts w:hint="cs"/>
          <w:b/>
          <w:bCs/>
          <w:color w:val="00B050"/>
          <w:sz w:val="28"/>
          <w:szCs w:val="28"/>
          <w:rtl/>
          <w:lang w:bidi="ar-IQ"/>
        </w:rPr>
        <w:t>أم</w:t>
      </w:r>
      <w:r w:rsidR="00977D5F" w:rsidRPr="00520055">
        <w:rPr>
          <w:rFonts w:hint="cs"/>
          <w:b/>
          <w:bCs/>
          <w:color w:val="00B050"/>
          <w:sz w:val="28"/>
          <w:szCs w:val="28"/>
          <w:rtl/>
          <w:lang w:bidi="ar-IQ"/>
        </w:rPr>
        <w:t xml:space="preserve"> ) لاشتراكهم في </w:t>
      </w:r>
      <w:r w:rsidR="003A5256" w:rsidRPr="00520055">
        <w:rPr>
          <w:rFonts w:hint="cs"/>
          <w:b/>
          <w:bCs/>
          <w:color w:val="00B050"/>
          <w:sz w:val="28"/>
          <w:szCs w:val="28"/>
          <w:rtl/>
          <w:lang w:bidi="ar-IQ"/>
        </w:rPr>
        <w:t>الإدلاء</w:t>
      </w:r>
      <w:r w:rsidR="00977D5F" w:rsidRPr="00520055">
        <w:rPr>
          <w:rFonts w:hint="cs"/>
          <w:b/>
          <w:bCs/>
          <w:color w:val="00B050"/>
          <w:sz w:val="28"/>
          <w:szCs w:val="28"/>
          <w:rtl/>
          <w:lang w:bidi="ar-IQ"/>
        </w:rPr>
        <w:t xml:space="preserve"> </w:t>
      </w:r>
      <w:r w:rsidR="003A5256" w:rsidRPr="00520055">
        <w:rPr>
          <w:rFonts w:hint="cs"/>
          <w:b/>
          <w:bCs/>
          <w:color w:val="00B050"/>
          <w:sz w:val="28"/>
          <w:szCs w:val="28"/>
          <w:rtl/>
          <w:lang w:bidi="ar-IQ"/>
        </w:rPr>
        <w:t>بالأم.</w:t>
      </w:r>
    </w:p>
    <w:p w:rsidR="00977D5F" w:rsidRDefault="00977D5F" w:rsidP="007B68BC">
      <w:pPr>
        <w:pStyle w:val="ab"/>
        <w:bidi/>
        <w:rPr>
          <w:b/>
          <w:bCs/>
          <w:sz w:val="28"/>
          <w:szCs w:val="28"/>
          <w:lang w:bidi="ar-IQ"/>
        </w:rPr>
      </w:pPr>
      <w:r>
        <w:rPr>
          <w:rFonts w:hint="cs"/>
          <w:b/>
          <w:bCs/>
          <w:sz w:val="28"/>
          <w:szCs w:val="28"/>
          <w:rtl/>
          <w:lang w:bidi="ar-IQ"/>
        </w:rPr>
        <w:t xml:space="preserve">وتلغى قرابة </w:t>
      </w:r>
      <w:r w:rsidR="003A5256">
        <w:rPr>
          <w:rFonts w:hint="cs"/>
          <w:b/>
          <w:bCs/>
          <w:sz w:val="28"/>
          <w:szCs w:val="28"/>
          <w:rtl/>
          <w:lang w:bidi="ar-IQ"/>
        </w:rPr>
        <w:t>الأب</w:t>
      </w:r>
      <w:r>
        <w:rPr>
          <w:rFonts w:hint="cs"/>
          <w:b/>
          <w:bCs/>
          <w:sz w:val="28"/>
          <w:szCs w:val="28"/>
          <w:rtl/>
          <w:lang w:bidi="ar-IQ"/>
        </w:rPr>
        <w:t xml:space="preserve"> في حق العصبة الشقيق ( واحداً كان </w:t>
      </w:r>
      <w:r w:rsidR="003A5256">
        <w:rPr>
          <w:rFonts w:hint="cs"/>
          <w:b/>
          <w:bCs/>
          <w:sz w:val="28"/>
          <w:szCs w:val="28"/>
          <w:rtl/>
          <w:lang w:bidi="ar-IQ"/>
        </w:rPr>
        <w:t>أو</w:t>
      </w:r>
      <w:r>
        <w:rPr>
          <w:rFonts w:hint="cs"/>
          <w:b/>
          <w:bCs/>
          <w:sz w:val="28"/>
          <w:szCs w:val="28"/>
          <w:rtl/>
          <w:lang w:bidi="ar-IQ"/>
        </w:rPr>
        <w:t xml:space="preserve"> </w:t>
      </w:r>
      <w:r w:rsidR="003A5256">
        <w:rPr>
          <w:rFonts w:hint="cs"/>
          <w:b/>
          <w:bCs/>
          <w:sz w:val="28"/>
          <w:szCs w:val="28"/>
          <w:rtl/>
          <w:lang w:bidi="ar-IQ"/>
        </w:rPr>
        <w:t>أكثر</w:t>
      </w:r>
      <w:r>
        <w:rPr>
          <w:rFonts w:hint="cs"/>
          <w:b/>
          <w:bCs/>
          <w:sz w:val="28"/>
          <w:szCs w:val="28"/>
          <w:rtl/>
          <w:lang w:bidi="ar-IQ"/>
        </w:rPr>
        <w:t xml:space="preserve"> ) حتى لا </w:t>
      </w:r>
      <w:r w:rsidR="003A5256">
        <w:rPr>
          <w:rFonts w:hint="cs"/>
          <w:b/>
          <w:bCs/>
          <w:sz w:val="28"/>
          <w:szCs w:val="28"/>
          <w:rtl/>
          <w:lang w:bidi="ar-IQ"/>
        </w:rPr>
        <w:t>يسقط.</w:t>
      </w:r>
    </w:p>
    <w:p w:rsidR="007B68BC" w:rsidRDefault="00977D5F" w:rsidP="00D63655">
      <w:pPr>
        <w:pStyle w:val="ab"/>
        <w:numPr>
          <w:ilvl w:val="0"/>
          <w:numId w:val="107"/>
        </w:numPr>
        <w:bidi/>
        <w:jc w:val="lowKashida"/>
        <w:rPr>
          <w:b/>
          <w:bCs/>
          <w:sz w:val="28"/>
          <w:szCs w:val="28"/>
          <w:lang w:bidi="ar-IQ"/>
        </w:rPr>
      </w:pPr>
      <w:r w:rsidRPr="00520055">
        <w:rPr>
          <w:rFonts w:hint="cs"/>
          <w:b/>
          <w:bCs/>
          <w:color w:val="00B050"/>
          <w:sz w:val="28"/>
          <w:szCs w:val="28"/>
          <w:rtl/>
          <w:lang w:bidi="ar-IQ"/>
        </w:rPr>
        <w:t xml:space="preserve">ويقسم ثلث التركة </w:t>
      </w:r>
      <w:r w:rsidRPr="00520055">
        <w:rPr>
          <w:rFonts w:hint="cs"/>
          <w:b/>
          <w:bCs/>
          <w:color w:val="00B050"/>
          <w:sz w:val="24"/>
          <w:szCs w:val="24"/>
          <w:rtl/>
          <w:lang w:bidi="ar-IQ"/>
        </w:rPr>
        <w:t xml:space="preserve">( الذي هو فرض </w:t>
      </w:r>
      <w:r w:rsidR="003A5256" w:rsidRPr="00520055">
        <w:rPr>
          <w:rFonts w:hint="cs"/>
          <w:b/>
          <w:bCs/>
          <w:color w:val="00B050"/>
          <w:sz w:val="24"/>
          <w:szCs w:val="24"/>
          <w:rtl/>
          <w:lang w:bidi="ar-IQ"/>
        </w:rPr>
        <w:t>أولاد</w:t>
      </w:r>
      <w:r w:rsidRPr="00520055">
        <w:rPr>
          <w:rFonts w:hint="cs"/>
          <w:b/>
          <w:bCs/>
          <w:color w:val="00B050"/>
          <w:sz w:val="24"/>
          <w:szCs w:val="24"/>
          <w:rtl/>
          <w:lang w:bidi="ar-IQ"/>
        </w:rPr>
        <w:t xml:space="preserve"> </w:t>
      </w:r>
      <w:r w:rsidR="003A5256" w:rsidRPr="00520055">
        <w:rPr>
          <w:rFonts w:hint="cs"/>
          <w:b/>
          <w:bCs/>
          <w:color w:val="00B050"/>
          <w:sz w:val="24"/>
          <w:szCs w:val="24"/>
          <w:rtl/>
          <w:lang w:bidi="ar-IQ"/>
        </w:rPr>
        <w:t>الأم</w:t>
      </w:r>
      <w:r w:rsidRPr="00520055">
        <w:rPr>
          <w:rFonts w:hint="cs"/>
          <w:b/>
          <w:bCs/>
          <w:color w:val="00B050"/>
          <w:sz w:val="24"/>
          <w:szCs w:val="24"/>
          <w:rtl/>
          <w:lang w:bidi="ar-IQ"/>
        </w:rPr>
        <w:t xml:space="preserve"> ) </w:t>
      </w:r>
      <w:r w:rsidRPr="00520055">
        <w:rPr>
          <w:rFonts w:hint="cs"/>
          <w:b/>
          <w:bCs/>
          <w:color w:val="00B050"/>
          <w:sz w:val="28"/>
          <w:szCs w:val="28"/>
          <w:rtl/>
          <w:lang w:bidi="ar-IQ"/>
        </w:rPr>
        <w:t xml:space="preserve">عليهم وعلى </w:t>
      </w:r>
      <w:r w:rsidR="003A5256" w:rsidRPr="00520055">
        <w:rPr>
          <w:rFonts w:hint="cs"/>
          <w:b/>
          <w:bCs/>
          <w:color w:val="00B050"/>
          <w:sz w:val="28"/>
          <w:szCs w:val="28"/>
          <w:rtl/>
          <w:lang w:bidi="ar-IQ"/>
        </w:rPr>
        <w:t>الأشقاء</w:t>
      </w:r>
      <w:r>
        <w:rPr>
          <w:rFonts w:hint="cs"/>
          <w:b/>
          <w:bCs/>
          <w:sz w:val="28"/>
          <w:szCs w:val="28"/>
          <w:rtl/>
          <w:lang w:bidi="ar-IQ"/>
        </w:rPr>
        <w:t xml:space="preserve"> </w:t>
      </w:r>
      <w:r w:rsidR="007B68BC">
        <w:rPr>
          <w:rFonts w:hint="cs"/>
          <w:b/>
          <w:bCs/>
          <w:sz w:val="28"/>
          <w:szCs w:val="28"/>
          <w:rtl/>
          <w:lang w:bidi="ar-IQ"/>
        </w:rPr>
        <w:t xml:space="preserve">، على عدد رؤوسهم </w:t>
      </w:r>
    </w:p>
    <w:p w:rsidR="00977D5F" w:rsidRPr="009D3950" w:rsidRDefault="007B68BC" w:rsidP="007B68BC">
      <w:pPr>
        <w:pStyle w:val="ab"/>
        <w:bidi/>
        <w:jc w:val="lowKashida"/>
        <w:rPr>
          <w:b/>
          <w:bCs/>
          <w:sz w:val="28"/>
          <w:szCs w:val="28"/>
          <w:rtl/>
          <w:lang w:bidi="ar-IQ"/>
        </w:rPr>
      </w:pPr>
      <w:r>
        <w:rPr>
          <w:rFonts w:hint="cs"/>
          <w:b/>
          <w:bCs/>
          <w:sz w:val="28"/>
          <w:szCs w:val="28"/>
          <w:rtl/>
          <w:lang w:bidi="ar-IQ"/>
        </w:rPr>
        <w:t xml:space="preserve">( يستوي فيه الذكور </w:t>
      </w:r>
      <w:r w:rsidR="003A5256">
        <w:rPr>
          <w:rFonts w:hint="cs"/>
          <w:b/>
          <w:bCs/>
          <w:sz w:val="28"/>
          <w:szCs w:val="28"/>
          <w:rtl/>
          <w:lang w:bidi="ar-IQ"/>
        </w:rPr>
        <w:t>والإناث</w:t>
      </w:r>
      <w:r>
        <w:rPr>
          <w:rFonts w:hint="cs"/>
          <w:b/>
          <w:bCs/>
          <w:sz w:val="28"/>
          <w:szCs w:val="28"/>
          <w:rtl/>
          <w:lang w:bidi="ar-IQ"/>
        </w:rPr>
        <w:t xml:space="preserve"> من الفريقين </w:t>
      </w:r>
      <w:r>
        <w:rPr>
          <w:b/>
          <w:bCs/>
          <w:sz w:val="28"/>
          <w:szCs w:val="28"/>
          <w:rtl/>
          <w:lang w:bidi="ar-IQ"/>
        </w:rPr>
        <w:t>–</w:t>
      </w:r>
      <w:r>
        <w:rPr>
          <w:rFonts w:hint="cs"/>
          <w:b/>
          <w:bCs/>
          <w:sz w:val="28"/>
          <w:szCs w:val="28"/>
          <w:rtl/>
          <w:lang w:bidi="ar-IQ"/>
        </w:rPr>
        <w:t xml:space="preserve"> على اعتبار </w:t>
      </w:r>
      <w:r w:rsidR="003A5256">
        <w:rPr>
          <w:rFonts w:hint="cs"/>
          <w:b/>
          <w:bCs/>
          <w:sz w:val="28"/>
          <w:szCs w:val="28"/>
          <w:rtl/>
          <w:lang w:bidi="ar-IQ"/>
        </w:rPr>
        <w:t>إن</w:t>
      </w:r>
      <w:r>
        <w:rPr>
          <w:rFonts w:hint="cs"/>
          <w:b/>
          <w:bCs/>
          <w:sz w:val="28"/>
          <w:szCs w:val="28"/>
          <w:rtl/>
          <w:lang w:bidi="ar-IQ"/>
        </w:rPr>
        <w:t xml:space="preserve"> الجميع </w:t>
      </w:r>
      <w:r w:rsidR="003A5256">
        <w:rPr>
          <w:rFonts w:hint="cs"/>
          <w:b/>
          <w:bCs/>
          <w:sz w:val="28"/>
          <w:szCs w:val="28"/>
          <w:rtl/>
          <w:lang w:bidi="ar-IQ"/>
        </w:rPr>
        <w:t>أصبحوا</w:t>
      </w:r>
      <w:r>
        <w:rPr>
          <w:rFonts w:hint="cs"/>
          <w:b/>
          <w:bCs/>
          <w:sz w:val="28"/>
          <w:szCs w:val="28"/>
          <w:rtl/>
          <w:lang w:bidi="ar-IQ"/>
        </w:rPr>
        <w:t xml:space="preserve"> </w:t>
      </w:r>
      <w:r w:rsidR="003A5256">
        <w:rPr>
          <w:rFonts w:hint="cs"/>
          <w:b/>
          <w:bCs/>
          <w:sz w:val="28"/>
          <w:szCs w:val="28"/>
          <w:rtl/>
          <w:lang w:bidi="ar-IQ"/>
        </w:rPr>
        <w:t>أولاد</w:t>
      </w:r>
      <w:r>
        <w:rPr>
          <w:rFonts w:hint="cs"/>
          <w:b/>
          <w:bCs/>
          <w:sz w:val="28"/>
          <w:szCs w:val="28"/>
          <w:rtl/>
          <w:lang w:bidi="ar-IQ"/>
        </w:rPr>
        <w:t xml:space="preserve"> </w:t>
      </w:r>
      <w:r w:rsidR="003A5256">
        <w:rPr>
          <w:rFonts w:hint="cs"/>
          <w:b/>
          <w:bCs/>
          <w:sz w:val="28"/>
          <w:szCs w:val="28"/>
          <w:rtl/>
          <w:lang w:bidi="ar-IQ"/>
        </w:rPr>
        <w:t>أم</w:t>
      </w:r>
      <w:r>
        <w:rPr>
          <w:rFonts w:hint="cs"/>
          <w:b/>
          <w:bCs/>
          <w:sz w:val="28"/>
          <w:szCs w:val="28"/>
          <w:rtl/>
          <w:lang w:bidi="ar-IQ"/>
        </w:rPr>
        <w:t xml:space="preserve"> </w:t>
      </w:r>
      <w:r w:rsidR="003A5256">
        <w:rPr>
          <w:rFonts w:hint="cs"/>
          <w:b/>
          <w:bCs/>
          <w:sz w:val="28"/>
          <w:szCs w:val="28"/>
          <w:rtl/>
          <w:lang w:bidi="ar-IQ"/>
        </w:rPr>
        <w:t>).</w:t>
      </w:r>
    </w:p>
    <w:p w:rsidR="00520055" w:rsidRDefault="00977D5F" w:rsidP="00520055">
      <w:pPr>
        <w:bidi/>
        <w:jc w:val="lowKashida"/>
        <w:rPr>
          <w:b/>
          <w:bCs/>
          <w:sz w:val="28"/>
          <w:szCs w:val="28"/>
          <w:rtl/>
          <w:lang w:bidi="ar-IQ"/>
        </w:rPr>
      </w:pPr>
      <w:r>
        <w:rPr>
          <w:rFonts w:hint="cs"/>
          <w:b/>
          <w:bCs/>
          <w:sz w:val="28"/>
          <w:szCs w:val="28"/>
          <w:rtl/>
          <w:lang w:bidi="ar-IQ"/>
        </w:rPr>
        <w:t xml:space="preserve">  </w:t>
      </w:r>
      <w:r w:rsidR="00520055" w:rsidRPr="00520055">
        <w:rPr>
          <w:rFonts w:hint="cs"/>
          <w:b/>
          <w:bCs/>
          <w:color w:val="C00000"/>
          <w:sz w:val="28"/>
          <w:szCs w:val="28"/>
          <w:u w:val="single"/>
          <w:rtl/>
          <w:lang w:bidi="ar-IQ"/>
        </w:rPr>
        <w:t>لتصبح المسالة هكذا :</w:t>
      </w:r>
    </w:p>
    <w:tbl>
      <w:tblPr>
        <w:tblStyle w:val="2-6"/>
        <w:bidiVisual/>
        <w:tblW w:w="0" w:type="auto"/>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7"/>
        <w:gridCol w:w="776"/>
        <w:gridCol w:w="441"/>
        <w:gridCol w:w="607"/>
        <w:gridCol w:w="607"/>
        <w:gridCol w:w="4976"/>
      </w:tblGrid>
      <w:tr w:rsidR="00062FC7" w:rsidTr="00C50A55">
        <w:trPr>
          <w:cnfStyle w:val="100000000000"/>
          <w:trHeight w:val="432"/>
        </w:trPr>
        <w:tc>
          <w:tcPr>
            <w:cnfStyle w:val="001000000100"/>
            <w:tcW w:w="1383" w:type="dxa"/>
            <w:gridSpan w:val="2"/>
            <w:tcBorders>
              <w:top w:val="nil"/>
              <w:bottom w:val="nil"/>
            </w:tcBorders>
            <w:shd w:val="clear" w:color="auto" w:fill="auto"/>
            <w:vAlign w:val="center"/>
          </w:tcPr>
          <w:p w:rsidR="00062FC7" w:rsidRPr="00966E7C" w:rsidRDefault="00062FC7" w:rsidP="008357C3">
            <w:pPr>
              <w:pStyle w:val="ab"/>
              <w:bidi/>
              <w:ind w:left="0"/>
              <w:rPr>
                <w:color w:val="4F6228" w:themeColor="accent3" w:themeShade="80"/>
                <w:sz w:val="36"/>
                <w:szCs w:val="36"/>
                <w:rtl/>
                <w:lang w:bidi="ar-IQ"/>
              </w:rPr>
            </w:pPr>
          </w:p>
        </w:tc>
        <w:tc>
          <w:tcPr>
            <w:tcW w:w="441" w:type="dxa"/>
            <w:tcBorders>
              <w:top w:val="nil"/>
              <w:bottom w:val="single" w:sz="4" w:space="0" w:color="auto"/>
            </w:tcBorders>
            <w:shd w:val="clear" w:color="auto" w:fill="auto"/>
            <w:vAlign w:val="center"/>
          </w:tcPr>
          <w:p w:rsidR="00062FC7" w:rsidRDefault="00062FC7" w:rsidP="008357C3">
            <w:pPr>
              <w:pStyle w:val="ab"/>
              <w:bidi/>
              <w:ind w:left="0"/>
              <w:cnfStyle w:val="100000000000"/>
              <w:rPr>
                <w:color w:val="FF0000"/>
                <w:sz w:val="32"/>
                <w:szCs w:val="32"/>
                <w:rtl/>
                <w:lang w:bidi="ar-IQ"/>
              </w:rPr>
            </w:pPr>
            <w:r>
              <w:rPr>
                <w:rFonts w:hint="cs"/>
                <w:color w:val="FF0000"/>
                <w:sz w:val="32"/>
                <w:szCs w:val="32"/>
                <w:rtl/>
                <w:lang w:bidi="ar-IQ"/>
              </w:rPr>
              <w:t>3</w:t>
            </w:r>
          </w:p>
        </w:tc>
        <w:tc>
          <w:tcPr>
            <w:tcW w:w="607" w:type="dxa"/>
            <w:tcBorders>
              <w:top w:val="nil"/>
              <w:bottom w:val="single" w:sz="4" w:space="0" w:color="auto"/>
            </w:tcBorders>
            <w:shd w:val="clear" w:color="auto" w:fill="auto"/>
            <w:vAlign w:val="center"/>
          </w:tcPr>
          <w:p w:rsidR="00062FC7" w:rsidRPr="0065578C" w:rsidRDefault="00062FC7" w:rsidP="00062FC7">
            <w:pPr>
              <w:pStyle w:val="ab"/>
              <w:bidi/>
              <w:ind w:left="0"/>
              <w:jc w:val="center"/>
              <w:cnfStyle w:val="100000000000"/>
              <w:rPr>
                <w:b w:val="0"/>
                <w:bCs w:val="0"/>
                <w:color w:val="4F6228" w:themeColor="accent3" w:themeShade="80"/>
                <w:sz w:val="28"/>
                <w:szCs w:val="28"/>
                <w:u w:val="single"/>
                <w:rtl/>
                <w:lang w:bidi="ar-IQ"/>
              </w:rPr>
            </w:pPr>
          </w:p>
        </w:tc>
        <w:tc>
          <w:tcPr>
            <w:tcW w:w="607" w:type="dxa"/>
            <w:tcBorders>
              <w:top w:val="nil"/>
              <w:bottom w:val="nil"/>
            </w:tcBorders>
            <w:shd w:val="clear" w:color="auto" w:fill="auto"/>
          </w:tcPr>
          <w:p w:rsidR="00062FC7" w:rsidRPr="0065578C" w:rsidRDefault="00062FC7" w:rsidP="008357C3">
            <w:pPr>
              <w:pStyle w:val="ab"/>
              <w:bidi/>
              <w:ind w:left="0"/>
              <w:cnfStyle w:val="100000000000"/>
              <w:rPr>
                <w:b w:val="0"/>
                <w:bCs w:val="0"/>
                <w:color w:val="4F6228" w:themeColor="accent3" w:themeShade="80"/>
                <w:sz w:val="28"/>
                <w:szCs w:val="28"/>
                <w:u w:val="single"/>
                <w:rtl/>
                <w:lang w:bidi="ar-IQ"/>
              </w:rPr>
            </w:pPr>
          </w:p>
        </w:tc>
        <w:tc>
          <w:tcPr>
            <w:tcW w:w="4976" w:type="dxa"/>
            <w:tcBorders>
              <w:top w:val="nil"/>
              <w:bottom w:val="single" w:sz="4" w:space="0" w:color="auto"/>
            </w:tcBorders>
            <w:shd w:val="clear" w:color="auto" w:fill="auto"/>
            <w:vAlign w:val="center"/>
          </w:tcPr>
          <w:p w:rsidR="00062FC7" w:rsidRPr="00520055" w:rsidRDefault="00062FC7" w:rsidP="008357C3">
            <w:pPr>
              <w:pStyle w:val="ab"/>
              <w:bidi/>
              <w:ind w:left="0"/>
              <w:cnfStyle w:val="100000000000"/>
              <w:rPr>
                <w:b w:val="0"/>
                <w:bCs w:val="0"/>
                <w:color w:val="C00000"/>
                <w:sz w:val="28"/>
                <w:szCs w:val="28"/>
                <w:rtl/>
                <w:lang w:bidi="ar-IQ"/>
              </w:rPr>
            </w:pPr>
          </w:p>
        </w:tc>
      </w:tr>
      <w:tr w:rsidR="00062FC7" w:rsidTr="00C50A55">
        <w:trPr>
          <w:cnfStyle w:val="000000100000"/>
          <w:trHeight w:val="432"/>
        </w:trPr>
        <w:tc>
          <w:tcPr>
            <w:cnfStyle w:val="001000000000"/>
            <w:tcW w:w="1383" w:type="dxa"/>
            <w:gridSpan w:val="2"/>
            <w:tcBorders>
              <w:top w:val="nil"/>
              <w:bottom w:val="single" w:sz="4" w:space="0" w:color="auto"/>
              <w:right w:val="single" w:sz="4" w:space="0" w:color="auto"/>
            </w:tcBorders>
            <w:shd w:val="clear" w:color="auto" w:fill="auto"/>
            <w:vAlign w:val="center"/>
          </w:tcPr>
          <w:p w:rsidR="00062FC7" w:rsidRPr="00966E7C" w:rsidRDefault="00062FC7" w:rsidP="008357C3">
            <w:pPr>
              <w:pStyle w:val="ab"/>
              <w:bidi/>
              <w:ind w:left="0"/>
              <w:rPr>
                <w:color w:val="4F6228" w:themeColor="accent3" w:themeShade="80"/>
                <w:sz w:val="36"/>
                <w:szCs w:val="36"/>
                <w:rtl/>
                <w:lang w:bidi="ar-IQ"/>
              </w:rPr>
            </w:pPr>
          </w:p>
        </w:tc>
        <w:tc>
          <w:tcPr>
            <w:tcW w:w="441" w:type="dxa"/>
            <w:tcBorders>
              <w:top w:val="single" w:sz="4" w:space="0" w:color="auto"/>
              <w:left w:val="single" w:sz="4" w:space="0" w:color="auto"/>
              <w:bottom w:val="single" w:sz="4" w:space="0" w:color="auto"/>
              <w:right w:val="single" w:sz="4" w:space="0" w:color="auto"/>
            </w:tcBorders>
            <w:shd w:val="clear" w:color="auto" w:fill="FFFF00"/>
            <w:vAlign w:val="center"/>
          </w:tcPr>
          <w:p w:rsidR="00062FC7" w:rsidRPr="00966E7C" w:rsidRDefault="00062FC7" w:rsidP="008357C3">
            <w:pPr>
              <w:pStyle w:val="ab"/>
              <w:bidi/>
              <w:ind w:left="0"/>
              <w:cnfStyle w:val="000000100000"/>
              <w:rPr>
                <w:b/>
                <w:bCs/>
                <w:color w:val="FF0000"/>
                <w:sz w:val="36"/>
                <w:szCs w:val="36"/>
                <w:rtl/>
                <w:lang w:bidi="ar-IQ"/>
              </w:rPr>
            </w:pPr>
            <w:r>
              <w:rPr>
                <w:rFonts w:hint="cs"/>
                <w:color w:val="FF0000"/>
                <w:sz w:val="32"/>
                <w:szCs w:val="32"/>
                <w:rtl/>
                <w:lang w:bidi="ar-IQ"/>
              </w:rPr>
              <w:t>6</w:t>
            </w:r>
          </w:p>
        </w:tc>
        <w:tc>
          <w:tcPr>
            <w:tcW w:w="607" w:type="dxa"/>
            <w:tcBorders>
              <w:top w:val="single" w:sz="4" w:space="0" w:color="auto"/>
              <w:left w:val="single" w:sz="4" w:space="0" w:color="auto"/>
              <w:bottom w:val="single" w:sz="4" w:space="0" w:color="auto"/>
              <w:right w:val="single" w:sz="4" w:space="0" w:color="auto"/>
            </w:tcBorders>
            <w:shd w:val="clear" w:color="auto" w:fill="FFFF00"/>
            <w:vAlign w:val="center"/>
          </w:tcPr>
          <w:p w:rsidR="00062FC7" w:rsidRPr="00C50A55" w:rsidRDefault="00062FC7" w:rsidP="00062FC7">
            <w:pPr>
              <w:pStyle w:val="ab"/>
              <w:bidi/>
              <w:ind w:left="0"/>
              <w:cnfStyle w:val="000000100000"/>
              <w:rPr>
                <w:b/>
                <w:bCs/>
                <w:color w:val="FF0000"/>
                <w:sz w:val="28"/>
                <w:szCs w:val="28"/>
                <w:rtl/>
                <w:lang w:bidi="ar-IQ"/>
              </w:rPr>
            </w:pPr>
            <w:r w:rsidRPr="00C50A55">
              <w:rPr>
                <w:rFonts w:hint="cs"/>
                <w:b/>
                <w:bCs/>
                <w:color w:val="FF0000"/>
                <w:sz w:val="28"/>
                <w:szCs w:val="28"/>
                <w:rtl/>
                <w:lang w:bidi="ar-IQ"/>
              </w:rPr>
              <w:t>18</w:t>
            </w:r>
          </w:p>
        </w:tc>
        <w:tc>
          <w:tcPr>
            <w:tcW w:w="607" w:type="dxa"/>
            <w:vMerge w:val="restart"/>
            <w:tcBorders>
              <w:top w:val="nil"/>
              <w:left w:val="single" w:sz="4" w:space="0" w:color="auto"/>
              <w:bottom w:val="nil"/>
              <w:right w:val="single" w:sz="4" w:space="0" w:color="auto"/>
            </w:tcBorders>
            <w:shd w:val="clear" w:color="auto" w:fill="auto"/>
          </w:tcPr>
          <w:p w:rsidR="00062FC7" w:rsidRPr="0065578C" w:rsidRDefault="00062FC7" w:rsidP="008357C3">
            <w:pPr>
              <w:pStyle w:val="ab"/>
              <w:bidi/>
              <w:ind w:left="0"/>
              <w:cnfStyle w:val="000000100000"/>
              <w:rPr>
                <w:b/>
                <w:bCs/>
                <w:color w:val="4F6228" w:themeColor="accent3" w:themeShade="80"/>
                <w:sz w:val="28"/>
                <w:szCs w:val="28"/>
                <w:u w:val="single"/>
                <w:rtl/>
                <w:lang w:bidi="ar-IQ"/>
              </w:rPr>
            </w:pPr>
          </w:p>
        </w:tc>
        <w:tc>
          <w:tcPr>
            <w:tcW w:w="4976" w:type="dxa"/>
            <w:vMerge w:val="restart"/>
            <w:tcBorders>
              <w:top w:val="single" w:sz="4" w:space="0" w:color="auto"/>
              <w:left w:val="single" w:sz="4" w:space="0" w:color="auto"/>
              <w:right w:val="single" w:sz="4" w:space="0" w:color="auto"/>
            </w:tcBorders>
            <w:shd w:val="clear" w:color="auto" w:fill="auto"/>
            <w:vAlign w:val="center"/>
          </w:tcPr>
          <w:p w:rsidR="00062FC7" w:rsidRPr="00C50A55" w:rsidRDefault="00062FC7" w:rsidP="00062FC7">
            <w:pPr>
              <w:pStyle w:val="ab"/>
              <w:bidi/>
              <w:ind w:left="0"/>
              <w:cnfStyle w:val="000000100000"/>
              <w:rPr>
                <w:color w:val="1F497D" w:themeColor="text2"/>
                <w:sz w:val="28"/>
                <w:szCs w:val="28"/>
                <w:rtl/>
                <w:lang w:bidi="ar-IQ"/>
              </w:rPr>
            </w:pPr>
            <w:r>
              <w:rPr>
                <w:rFonts w:hint="cs"/>
                <w:color w:val="FF0000"/>
                <w:sz w:val="28"/>
                <w:szCs w:val="28"/>
                <w:rtl/>
                <w:lang w:bidi="ar-IQ"/>
              </w:rPr>
              <w:t xml:space="preserve">لاحظ / </w:t>
            </w:r>
            <w:r w:rsidRPr="00C50A55">
              <w:rPr>
                <w:rFonts w:hint="cs"/>
                <w:color w:val="1F497D" w:themeColor="text2"/>
                <w:sz w:val="28"/>
                <w:szCs w:val="28"/>
                <w:rtl/>
                <w:lang w:bidi="ar-IQ"/>
              </w:rPr>
              <w:t xml:space="preserve">وجود انكسار على فريق </w:t>
            </w:r>
            <w:r w:rsidR="003A5256" w:rsidRPr="00C50A55">
              <w:rPr>
                <w:rFonts w:hint="cs"/>
                <w:color w:val="1F497D" w:themeColor="text2"/>
                <w:sz w:val="28"/>
                <w:szCs w:val="28"/>
                <w:rtl/>
                <w:lang w:bidi="ar-IQ"/>
              </w:rPr>
              <w:t>الإخوة</w:t>
            </w:r>
            <w:r w:rsidRPr="00C50A55">
              <w:rPr>
                <w:rFonts w:hint="cs"/>
                <w:color w:val="1F497D" w:themeColor="text2"/>
                <w:sz w:val="28"/>
                <w:szCs w:val="28"/>
                <w:rtl/>
                <w:lang w:bidi="ar-IQ"/>
              </w:rPr>
              <w:t xml:space="preserve"> ، </w:t>
            </w:r>
          </w:p>
          <w:p w:rsidR="00062FC7" w:rsidRPr="00C50A55" w:rsidRDefault="00062FC7" w:rsidP="00062FC7">
            <w:pPr>
              <w:pStyle w:val="ab"/>
              <w:bidi/>
              <w:ind w:left="0"/>
              <w:cnfStyle w:val="000000100000"/>
              <w:rPr>
                <w:color w:val="1F497D" w:themeColor="text2"/>
                <w:sz w:val="28"/>
                <w:szCs w:val="28"/>
                <w:rtl/>
                <w:lang w:bidi="ar-IQ"/>
              </w:rPr>
            </w:pPr>
            <w:r w:rsidRPr="00C50A55">
              <w:rPr>
                <w:rFonts w:hint="cs"/>
                <w:color w:val="1F497D" w:themeColor="text2"/>
                <w:sz w:val="28"/>
                <w:szCs w:val="28"/>
                <w:rtl/>
                <w:lang w:bidi="ar-IQ"/>
              </w:rPr>
              <w:t xml:space="preserve">        بين سهامهم (2) وعدد رؤوسهم (3) </w:t>
            </w:r>
            <w:r w:rsidRPr="00C50A55">
              <w:rPr>
                <w:color w:val="1F497D" w:themeColor="text2"/>
                <w:sz w:val="28"/>
                <w:szCs w:val="28"/>
                <w:rtl/>
                <w:lang w:bidi="ar-IQ"/>
              </w:rPr>
              <w:t>–</w:t>
            </w:r>
            <w:r w:rsidRPr="00C50A55">
              <w:rPr>
                <w:rFonts w:hint="cs"/>
                <w:color w:val="1F497D" w:themeColor="text2"/>
                <w:sz w:val="28"/>
                <w:szCs w:val="28"/>
                <w:rtl/>
                <w:lang w:bidi="ar-IQ"/>
              </w:rPr>
              <w:t xml:space="preserve"> </w:t>
            </w:r>
            <w:r w:rsidRPr="00C50A55">
              <w:rPr>
                <w:rFonts w:hint="cs"/>
                <w:color w:val="1F497D" w:themeColor="text2"/>
                <w:sz w:val="28"/>
                <w:szCs w:val="28"/>
                <w:highlight w:val="yellow"/>
                <w:rtl/>
                <w:lang w:bidi="ar-IQ"/>
              </w:rPr>
              <w:t>مباينة</w:t>
            </w:r>
          </w:p>
          <w:p w:rsidR="00062FC7" w:rsidRDefault="00062FC7" w:rsidP="00062FC7">
            <w:pPr>
              <w:pStyle w:val="ab"/>
              <w:bidi/>
              <w:ind w:left="0"/>
              <w:cnfStyle w:val="000000100000"/>
              <w:rPr>
                <w:color w:val="FF0000"/>
                <w:sz w:val="28"/>
                <w:szCs w:val="28"/>
                <w:rtl/>
                <w:lang w:bidi="ar-IQ"/>
              </w:rPr>
            </w:pPr>
            <w:r w:rsidRPr="00C50A55">
              <w:rPr>
                <w:rFonts w:hint="cs"/>
                <w:color w:val="1F497D" w:themeColor="text2"/>
                <w:sz w:val="28"/>
                <w:szCs w:val="28"/>
                <w:rtl/>
                <w:lang w:bidi="ar-IQ"/>
              </w:rPr>
              <w:t xml:space="preserve">        لذلك ضربت جميع المسالة بعدد رؤوسهم</w:t>
            </w:r>
            <w:r>
              <w:rPr>
                <w:rFonts w:hint="cs"/>
                <w:color w:val="FF0000"/>
                <w:sz w:val="28"/>
                <w:szCs w:val="28"/>
                <w:rtl/>
                <w:lang w:bidi="ar-IQ"/>
              </w:rPr>
              <w:t xml:space="preserve"> </w:t>
            </w:r>
          </w:p>
          <w:p w:rsidR="00C50A55" w:rsidRDefault="00C50A55" w:rsidP="00C50A55">
            <w:pPr>
              <w:pStyle w:val="ab"/>
              <w:bidi/>
              <w:ind w:left="0"/>
              <w:cnfStyle w:val="000000100000"/>
              <w:rPr>
                <w:color w:val="FF0000"/>
                <w:sz w:val="28"/>
                <w:szCs w:val="28"/>
                <w:rtl/>
                <w:lang w:bidi="ar-IQ"/>
              </w:rPr>
            </w:pPr>
          </w:p>
          <w:p w:rsidR="00C50A55" w:rsidRDefault="00C50A55" w:rsidP="00C50A55">
            <w:pPr>
              <w:pStyle w:val="ab"/>
              <w:bidi/>
              <w:ind w:left="0"/>
              <w:jc w:val="center"/>
              <w:cnfStyle w:val="000000100000"/>
              <w:rPr>
                <w:color w:val="FF0000"/>
                <w:sz w:val="28"/>
                <w:szCs w:val="28"/>
                <w:rtl/>
                <w:lang w:bidi="ar-IQ"/>
              </w:rPr>
            </w:pPr>
            <w:r>
              <w:rPr>
                <w:rFonts w:hint="cs"/>
                <w:color w:val="FF0000"/>
                <w:sz w:val="28"/>
                <w:szCs w:val="28"/>
                <w:rtl/>
                <w:lang w:bidi="ar-IQ"/>
              </w:rPr>
              <w:t>فتصح المسالة من ( 18 ) سهما</w:t>
            </w:r>
          </w:p>
          <w:p w:rsidR="00C50A55" w:rsidRPr="00C50A55" w:rsidRDefault="00C50A55" w:rsidP="00C50A55">
            <w:pPr>
              <w:pStyle w:val="ab"/>
              <w:bidi/>
              <w:ind w:left="0"/>
              <w:jc w:val="center"/>
              <w:cnfStyle w:val="000000100000"/>
              <w:rPr>
                <w:sz w:val="28"/>
                <w:szCs w:val="28"/>
                <w:rtl/>
                <w:lang w:bidi="ar-IQ"/>
              </w:rPr>
            </w:pPr>
            <w:r w:rsidRPr="00C50A55">
              <w:rPr>
                <w:rFonts w:hint="cs"/>
                <w:sz w:val="24"/>
                <w:szCs w:val="24"/>
                <w:rtl/>
                <w:lang w:bidi="ar-IQ"/>
              </w:rPr>
              <w:t>وهو حاصل ضرب ( 6×3 )</w:t>
            </w:r>
          </w:p>
        </w:tc>
      </w:tr>
      <w:tr w:rsidR="00062FC7" w:rsidTr="00C50A55">
        <w:trPr>
          <w:trHeight w:val="432"/>
        </w:trPr>
        <w:tc>
          <w:tcPr>
            <w:cnfStyle w:val="001000000000"/>
            <w:tcW w:w="607" w:type="dxa"/>
            <w:tcBorders>
              <w:top w:val="single" w:sz="4" w:space="0" w:color="auto"/>
              <w:left w:val="single" w:sz="4" w:space="0" w:color="auto"/>
              <w:bottom w:val="single" w:sz="4" w:space="0" w:color="auto"/>
            </w:tcBorders>
            <w:shd w:val="clear" w:color="auto" w:fill="EEECE1" w:themeFill="background2"/>
            <w:vAlign w:val="center"/>
          </w:tcPr>
          <w:p w:rsidR="00062FC7" w:rsidRPr="00A1633D" w:rsidRDefault="00062FC7" w:rsidP="008357C3">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776" w:type="dxa"/>
            <w:tcBorders>
              <w:top w:val="single" w:sz="4" w:space="0" w:color="auto"/>
              <w:bottom w:val="single" w:sz="4" w:space="0" w:color="auto"/>
            </w:tcBorders>
            <w:shd w:val="clear" w:color="auto" w:fill="auto"/>
            <w:vAlign w:val="center"/>
          </w:tcPr>
          <w:p w:rsidR="00062FC7" w:rsidRDefault="00062FC7" w:rsidP="008357C3">
            <w:pPr>
              <w:pStyle w:val="ab"/>
              <w:bidi/>
              <w:ind w:left="0"/>
              <w:cnfStyle w:val="000000000000"/>
              <w:rPr>
                <w:b/>
                <w:bCs/>
                <w:sz w:val="28"/>
                <w:szCs w:val="28"/>
                <w:rtl/>
                <w:lang w:bidi="ar-IQ"/>
              </w:rPr>
            </w:pPr>
            <w:r>
              <w:rPr>
                <w:rFonts w:hint="cs"/>
                <w:b/>
                <w:bCs/>
                <w:sz w:val="28"/>
                <w:szCs w:val="28"/>
                <w:rtl/>
                <w:lang w:bidi="ar-IQ"/>
              </w:rPr>
              <w:t>زوج</w:t>
            </w:r>
          </w:p>
        </w:tc>
        <w:tc>
          <w:tcPr>
            <w:tcW w:w="441" w:type="dxa"/>
            <w:tcBorders>
              <w:top w:val="single" w:sz="4" w:space="0" w:color="auto"/>
              <w:bottom w:val="single" w:sz="4" w:space="0" w:color="auto"/>
              <w:right w:val="single" w:sz="4" w:space="0" w:color="auto"/>
            </w:tcBorders>
            <w:shd w:val="clear" w:color="auto" w:fill="auto"/>
            <w:vAlign w:val="center"/>
          </w:tcPr>
          <w:p w:rsidR="00062FC7" w:rsidRDefault="00062FC7" w:rsidP="008357C3">
            <w:pPr>
              <w:pStyle w:val="ab"/>
              <w:bidi/>
              <w:ind w:left="0"/>
              <w:cnfStyle w:val="000000000000"/>
              <w:rPr>
                <w:b/>
                <w:bCs/>
                <w:sz w:val="28"/>
                <w:szCs w:val="28"/>
                <w:rtl/>
                <w:lang w:bidi="ar-IQ"/>
              </w:rPr>
            </w:pPr>
            <w:r>
              <w:rPr>
                <w:rFonts w:hint="cs"/>
                <w:b/>
                <w:bCs/>
                <w:sz w:val="28"/>
                <w:szCs w:val="28"/>
                <w:rtl/>
                <w:lang w:bidi="ar-IQ"/>
              </w:rPr>
              <w:t>3</w:t>
            </w:r>
          </w:p>
        </w:tc>
        <w:tc>
          <w:tcPr>
            <w:tcW w:w="607" w:type="dxa"/>
            <w:tcBorders>
              <w:top w:val="single" w:sz="4" w:space="0" w:color="auto"/>
              <w:bottom w:val="single" w:sz="4" w:space="0" w:color="auto"/>
              <w:right w:val="single" w:sz="4" w:space="0" w:color="auto"/>
            </w:tcBorders>
            <w:shd w:val="clear" w:color="auto" w:fill="auto"/>
            <w:vAlign w:val="center"/>
          </w:tcPr>
          <w:p w:rsidR="00062FC7" w:rsidRDefault="00062FC7" w:rsidP="00062FC7">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9</w:t>
            </w:r>
          </w:p>
        </w:tc>
        <w:tc>
          <w:tcPr>
            <w:tcW w:w="607" w:type="dxa"/>
            <w:vMerge/>
            <w:tcBorders>
              <w:left w:val="single" w:sz="4" w:space="0" w:color="auto"/>
              <w:bottom w:val="nil"/>
              <w:right w:val="single" w:sz="4" w:space="0" w:color="auto"/>
            </w:tcBorders>
            <w:shd w:val="clear" w:color="auto" w:fill="auto"/>
          </w:tcPr>
          <w:p w:rsidR="00062FC7" w:rsidRDefault="00062FC7" w:rsidP="008357C3">
            <w:pPr>
              <w:pStyle w:val="ab"/>
              <w:bidi/>
              <w:ind w:left="0"/>
              <w:cnfStyle w:val="000000000000"/>
              <w:rPr>
                <w:b/>
                <w:bCs/>
                <w:color w:val="4F6228" w:themeColor="accent3" w:themeShade="80"/>
                <w:sz w:val="28"/>
                <w:szCs w:val="28"/>
                <w:rtl/>
                <w:lang w:bidi="ar-IQ"/>
              </w:rPr>
            </w:pPr>
          </w:p>
        </w:tc>
        <w:tc>
          <w:tcPr>
            <w:tcW w:w="4976" w:type="dxa"/>
            <w:vMerge/>
            <w:tcBorders>
              <w:left w:val="single" w:sz="4" w:space="0" w:color="auto"/>
              <w:right w:val="single" w:sz="4" w:space="0" w:color="auto"/>
            </w:tcBorders>
            <w:shd w:val="clear" w:color="auto" w:fill="auto"/>
            <w:vAlign w:val="center"/>
          </w:tcPr>
          <w:p w:rsidR="00062FC7" w:rsidRPr="00C40D72" w:rsidRDefault="00062FC7" w:rsidP="008357C3">
            <w:pPr>
              <w:pStyle w:val="ab"/>
              <w:bidi/>
              <w:ind w:left="0"/>
              <w:cnfStyle w:val="000000000000"/>
              <w:rPr>
                <w:b/>
                <w:bCs/>
                <w:color w:val="00B050"/>
                <w:sz w:val="28"/>
                <w:szCs w:val="28"/>
                <w:rtl/>
                <w:lang w:bidi="ar-IQ"/>
              </w:rPr>
            </w:pPr>
          </w:p>
        </w:tc>
      </w:tr>
      <w:tr w:rsidR="00062FC7" w:rsidTr="00C50A55">
        <w:trPr>
          <w:cnfStyle w:val="000000100000"/>
          <w:trHeight w:val="432"/>
        </w:trPr>
        <w:tc>
          <w:tcPr>
            <w:cnfStyle w:val="001000000000"/>
            <w:tcW w:w="607" w:type="dxa"/>
            <w:tcBorders>
              <w:top w:val="single" w:sz="4" w:space="0" w:color="auto"/>
              <w:left w:val="single" w:sz="4" w:space="0" w:color="auto"/>
              <w:bottom w:val="single" w:sz="4" w:space="0" w:color="auto"/>
            </w:tcBorders>
            <w:shd w:val="clear" w:color="auto" w:fill="EEECE1" w:themeFill="background2"/>
            <w:vAlign w:val="center"/>
          </w:tcPr>
          <w:p w:rsidR="00062FC7" w:rsidRPr="00A1633D" w:rsidRDefault="00062FC7" w:rsidP="008357C3">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1/6</w:t>
            </w:r>
          </w:p>
        </w:tc>
        <w:tc>
          <w:tcPr>
            <w:tcW w:w="776" w:type="dxa"/>
            <w:tcBorders>
              <w:top w:val="single" w:sz="4" w:space="0" w:color="auto"/>
              <w:bottom w:val="single" w:sz="4" w:space="0" w:color="auto"/>
            </w:tcBorders>
            <w:shd w:val="clear" w:color="auto" w:fill="auto"/>
            <w:vAlign w:val="center"/>
          </w:tcPr>
          <w:p w:rsidR="00062FC7" w:rsidRDefault="003A5256" w:rsidP="008357C3">
            <w:pPr>
              <w:pStyle w:val="ab"/>
              <w:bidi/>
              <w:ind w:left="0"/>
              <w:cnfStyle w:val="000000100000"/>
              <w:rPr>
                <w:b/>
                <w:bCs/>
                <w:sz w:val="28"/>
                <w:szCs w:val="28"/>
                <w:rtl/>
                <w:lang w:bidi="ar-IQ"/>
              </w:rPr>
            </w:pPr>
            <w:r>
              <w:rPr>
                <w:rFonts w:hint="cs"/>
                <w:b/>
                <w:bCs/>
                <w:sz w:val="28"/>
                <w:szCs w:val="28"/>
                <w:rtl/>
                <w:lang w:bidi="ar-IQ"/>
              </w:rPr>
              <w:t>أم</w:t>
            </w:r>
          </w:p>
        </w:tc>
        <w:tc>
          <w:tcPr>
            <w:tcW w:w="441" w:type="dxa"/>
            <w:tcBorders>
              <w:top w:val="single" w:sz="4" w:space="0" w:color="auto"/>
              <w:bottom w:val="single" w:sz="4" w:space="0" w:color="auto"/>
              <w:right w:val="single" w:sz="4" w:space="0" w:color="auto"/>
            </w:tcBorders>
            <w:shd w:val="clear" w:color="auto" w:fill="auto"/>
            <w:vAlign w:val="center"/>
          </w:tcPr>
          <w:p w:rsidR="00062FC7" w:rsidRDefault="00062FC7" w:rsidP="008357C3">
            <w:pPr>
              <w:pStyle w:val="ab"/>
              <w:bidi/>
              <w:ind w:left="0"/>
              <w:cnfStyle w:val="000000100000"/>
              <w:rPr>
                <w:b/>
                <w:bCs/>
                <w:sz w:val="28"/>
                <w:szCs w:val="28"/>
                <w:rtl/>
                <w:lang w:bidi="ar-IQ"/>
              </w:rPr>
            </w:pPr>
            <w:r>
              <w:rPr>
                <w:rFonts w:hint="cs"/>
                <w:b/>
                <w:bCs/>
                <w:sz w:val="28"/>
                <w:szCs w:val="28"/>
                <w:rtl/>
                <w:lang w:bidi="ar-IQ"/>
              </w:rPr>
              <w:t>1</w:t>
            </w:r>
          </w:p>
        </w:tc>
        <w:tc>
          <w:tcPr>
            <w:tcW w:w="607" w:type="dxa"/>
            <w:tcBorders>
              <w:bottom w:val="single" w:sz="4" w:space="0" w:color="auto"/>
              <w:right w:val="single" w:sz="4" w:space="0" w:color="auto"/>
            </w:tcBorders>
            <w:shd w:val="clear" w:color="auto" w:fill="auto"/>
            <w:vAlign w:val="center"/>
          </w:tcPr>
          <w:p w:rsidR="00062FC7" w:rsidRDefault="00062FC7" w:rsidP="00062FC7">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3</w:t>
            </w:r>
          </w:p>
        </w:tc>
        <w:tc>
          <w:tcPr>
            <w:tcW w:w="607" w:type="dxa"/>
            <w:vMerge/>
            <w:tcBorders>
              <w:left w:val="single" w:sz="4" w:space="0" w:color="auto"/>
              <w:bottom w:val="nil"/>
              <w:right w:val="single" w:sz="4" w:space="0" w:color="auto"/>
            </w:tcBorders>
            <w:shd w:val="clear" w:color="auto" w:fill="auto"/>
          </w:tcPr>
          <w:p w:rsidR="00062FC7" w:rsidRDefault="00062FC7" w:rsidP="008357C3">
            <w:pPr>
              <w:pStyle w:val="ab"/>
              <w:bidi/>
              <w:ind w:left="0"/>
              <w:cnfStyle w:val="000000100000"/>
              <w:rPr>
                <w:b/>
                <w:bCs/>
                <w:color w:val="4F6228" w:themeColor="accent3" w:themeShade="80"/>
                <w:sz w:val="28"/>
                <w:szCs w:val="28"/>
                <w:rtl/>
                <w:lang w:bidi="ar-IQ"/>
              </w:rPr>
            </w:pPr>
          </w:p>
        </w:tc>
        <w:tc>
          <w:tcPr>
            <w:tcW w:w="4976" w:type="dxa"/>
            <w:vMerge/>
            <w:tcBorders>
              <w:left w:val="single" w:sz="4" w:space="0" w:color="auto"/>
              <w:right w:val="single" w:sz="4" w:space="0" w:color="auto"/>
            </w:tcBorders>
            <w:shd w:val="clear" w:color="auto" w:fill="auto"/>
            <w:vAlign w:val="center"/>
          </w:tcPr>
          <w:p w:rsidR="00062FC7" w:rsidRPr="00FF017F" w:rsidRDefault="00062FC7" w:rsidP="008357C3">
            <w:pPr>
              <w:pStyle w:val="ab"/>
              <w:bidi/>
              <w:ind w:left="0"/>
              <w:cnfStyle w:val="000000100000"/>
              <w:rPr>
                <w:b/>
                <w:bCs/>
                <w:color w:val="C00000"/>
                <w:sz w:val="28"/>
                <w:szCs w:val="28"/>
                <w:rtl/>
                <w:lang w:bidi="ar-IQ"/>
              </w:rPr>
            </w:pPr>
          </w:p>
        </w:tc>
      </w:tr>
      <w:tr w:rsidR="00062FC7" w:rsidTr="00C50A55">
        <w:trPr>
          <w:trHeight w:val="432"/>
        </w:trPr>
        <w:tc>
          <w:tcPr>
            <w:cnfStyle w:val="001000000000"/>
            <w:tcW w:w="607" w:type="dxa"/>
            <w:vMerge w:val="restart"/>
            <w:tcBorders>
              <w:top w:val="single" w:sz="4" w:space="0" w:color="auto"/>
              <w:left w:val="single" w:sz="4" w:space="0" w:color="auto"/>
              <w:bottom w:val="single" w:sz="4" w:space="0" w:color="auto"/>
            </w:tcBorders>
            <w:shd w:val="clear" w:color="auto" w:fill="EEECE1" w:themeFill="background2"/>
            <w:vAlign w:val="center"/>
          </w:tcPr>
          <w:p w:rsidR="00062FC7" w:rsidRPr="00A1633D" w:rsidRDefault="00062FC7" w:rsidP="008357C3">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3</w:t>
            </w:r>
          </w:p>
        </w:tc>
        <w:tc>
          <w:tcPr>
            <w:tcW w:w="776" w:type="dxa"/>
            <w:tcBorders>
              <w:top w:val="single" w:sz="4" w:space="0" w:color="auto"/>
              <w:bottom w:val="single" w:sz="4" w:space="0" w:color="auto"/>
            </w:tcBorders>
            <w:shd w:val="clear" w:color="auto" w:fill="auto"/>
            <w:vAlign w:val="center"/>
          </w:tcPr>
          <w:p w:rsidR="00062FC7" w:rsidRDefault="003A5256" w:rsidP="008357C3">
            <w:pPr>
              <w:pStyle w:val="ab"/>
              <w:bidi/>
              <w:ind w:left="0"/>
              <w:cnfStyle w:val="000000000000"/>
              <w:rPr>
                <w:b/>
                <w:bCs/>
                <w:sz w:val="28"/>
                <w:szCs w:val="28"/>
                <w:rtl/>
                <w:lang w:bidi="ar-IQ"/>
              </w:rPr>
            </w:pPr>
            <w:r>
              <w:rPr>
                <w:rFonts w:hint="cs"/>
                <w:b/>
                <w:bCs/>
                <w:sz w:val="28"/>
                <w:szCs w:val="28"/>
                <w:rtl/>
                <w:lang w:bidi="ar-IQ"/>
              </w:rPr>
              <w:t>أخ</w:t>
            </w:r>
            <w:r w:rsidR="00062FC7">
              <w:rPr>
                <w:rFonts w:hint="cs"/>
                <w:b/>
                <w:bCs/>
                <w:sz w:val="28"/>
                <w:szCs w:val="28"/>
                <w:rtl/>
                <w:lang w:bidi="ar-IQ"/>
              </w:rPr>
              <w:t xml:space="preserve"> لام</w:t>
            </w:r>
          </w:p>
        </w:tc>
        <w:tc>
          <w:tcPr>
            <w:tcW w:w="441" w:type="dxa"/>
            <w:vMerge w:val="restart"/>
            <w:tcBorders>
              <w:top w:val="single" w:sz="4" w:space="0" w:color="auto"/>
              <w:right w:val="single" w:sz="4" w:space="0" w:color="auto"/>
            </w:tcBorders>
            <w:shd w:val="clear" w:color="auto" w:fill="auto"/>
            <w:vAlign w:val="center"/>
          </w:tcPr>
          <w:p w:rsidR="00062FC7" w:rsidRDefault="00062FC7" w:rsidP="008357C3">
            <w:pPr>
              <w:pStyle w:val="ab"/>
              <w:bidi/>
              <w:ind w:left="0"/>
              <w:cnfStyle w:val="000000000000"/>
              <w:rPr>
                <w:b/>
                <w:bCs/>
                <w:sz w:val="28"/>
                <w:szCs w:val="28"/>
                <w:rtl/>
                <w:lang w:bidi="ar-IQ"/>
              </w:rPr>
            </w:pPr>
            <w:r>
              <w:rPr>
                <w:rFonts w:hint="cs"/>
                <w:b/>
                <w:bCs/>
                <w:sz w:val="28"/>
                <w:szCs w:val="28"/>
                <w:rtl/>
                <w:lang w:bidi="ar-IQ"/>
              </w:rPr>
              <w:t>2</w:t>
            </w:r>
          </w:p>
          <w:p w:rsidR="00062FC7" w:rsidRDefault="00062FC7" w:rsidP="008357C3">
            <w:pPr>
              <w:pStyle w:val="ab"/>
              <w:bidi/>
              <w:ind w:left="0"/>
              <w:cnfStyle w:val="000000000000"/>
              <w:rPr>
                <w:b/>
                <w:bCs/>
                <w:sz w:val="28"/>
                <w:szCs w:val="28"/>
                <w:rtl/>
                <w:lang w:bidi="ar-IQ"/>
              </w:rPr>
            </w:pPr>
          </w:p>
        </w:tc>
        <w:tc>
          <w:tcPr>
            <w:tcW w:w="607" w:type="dxa"/>
            <w:tcBorders>
              <w:right w:val="single" w:sz="4" w:space="0" w:color="auto"/>
            </w:tcBorders>
            <w:shd w:val="clear" w:color="auto" w:fill="auto"/>
            <w:vAlign w:val="center"/>
          </w:tcPr>
          <w:p w:rsidR="00062FC7" w:rsidRDefault="00062FC7" w:rsidP="00062FC7">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2</w:t>
            </w:r>
          </w:p>
        </w:tc>
        <w:tc>
          <w:tcPr>
            <w:tcW w:w="607" w:type="dxa"/>
            <w:vMerge/>
            <w:tcBorders>
              <w:left w:val="single" w:sz="4" w:space="0" w:color="auto"/>
              <w:bottom w:val="nil"/>
              <w:right w:val="single" w:sz="4" w:space="0" w:color="auto"/>
            </w:tcBorders>
            <w:shd w:val="clear" w:color="auto" w:fill="auto"/>
          </w:tcPr>
          <w:p w:rsidR="00062FC7" w:rsidRDefault="00062FC7" w:rsidP="008357C3">
            <w:pPr>
              <w:pStyle w:val="ab"/>
              <w:bidi/>
              <w:ind w:left="0"/>
              <w:cnfStyle w:val="000000000000"/>
              <w:rPr>
                <w:b/>
                <w:bCs/>
                <w:color w:val="4F6228" w:themeColor="accent3" w:themeShade="80"/>
                <w:sz w:val="28"/>
                <w:szCs w:val="28"/>
                <w:rtl/>
                <w:lang w:bidi="ar-IQ"/>
              </w:rPr>
            </w:pPr>
          </w:p>
        </w:tc>
        <w:tc>
          <w:tcPr>
            <w:tcW w:w="4976" w:type="dxa"/>
            <w:vMerge/>
            <w:tcBorders>
              <w:left w:val="single" w:sz="4" w:space="0" w:color="auto"/>
              <w:right w:val="single" w:sz="4" w:space="0" w:color="auto"/>
            </w:tcBorders>
            <w:shd w:val="clear" w:color="auto" w:fill="auto"/>
            <w:vAlign w:val="center"/>
          </w:tcPr>
          <w:p w:rsidR="00062FC7" w:rsidRPr="00FF017F" w:rsidRDefault="00062FC7" w:rsidP="008357C3">
            <w:pPr>
              <w:pStyle w:val="ab"/>
              <w:bidi/>
              <w:ind w:left="0"/>
              <w:cnfStyle w:val="000000000000"/>
              <w:rPr>
                <w:b/>
                <w:bCs/>
                <w:color w:val="C00000"/>
                <w:sz w:val="28"/>
                <w:szCs w:val="28"/>
                <w:rtl/>
                <w:lang w:bidi="ar-IQ"/>
              </w:rPr>
            </w:pPr>
          </w:p>
        </w:tc>
      </w:tr>
      <w:tr w:rsidR="00062FC7" w:rsidTr="00C50A55">
        <w:trPr>
          <w:cnfStyle w:val="000000100000"/>
          <w:trHeight w:val="432"/>
        </w:trPr>
        <w:tc>
          <w:tcPr>
            <w:cnfStyle w:val="001000000000"/>
            <w:tcW w:w="607" w:type="dxa"/>
            <w:vMerge/>
            <w:tcBorders>
              <w:left w:val="single" w:sz="4" w:space="0" w:color="auto"/>
              <w:bottom w:val="single" w:sz="4" w:space="0" w:color="auto"/>
            </w:tcBorders>
            <w:shd w:val="clear" w:color="auto" w:fill="EEECE1" w:themeFill="background2"/>
            <w:vAlign w:val="center"/>
          </w:tcPr>
          <w:p w:rsidR="00062FC7" w:rsidRPr="00A1633D" w:rsidRDefault="00062FC7" w:rsidP="008357C3">
            <w:pPr>
              <w:pStyle w:val="ab"/>
              <w:bidi/>
              <w:ind w:left="0"/>
              <w:rPr>
                <w:b w:val="0"/>
                <w:bCs w:val="0"/>
                <w:color w:val="76923C" w:themeColor="accent3" w:themeShade="BF"/>
                <w:sz w:val="28"/>
                <w:szCs w:val="28"/>
                <w:rtl/>
                <w:lang w:bidi="ar-IQ"/>
              </w:rPr>
            </w:pPr>
          </w:p>
        </w:tc>
        <w:tc>
          <w:tcPr>
            <w:tcW w:w="776" w:type="dxa"/>
            <w:tcBorders>
              <w:top w:val="single" w:sz="4" w:space="0" w:color="auto"/>
              <w:bottom w:val="single" w:sz="4" w:space="0" w:color="auto"/>
            </w:tcBorders>
            <w:shd w:val="clear" w:color="auto" w:fill="auto"/>
            <w:vAlign w:val="center"/>
          </w:tcPr>
          <w:p w:rsidR="00062FC7" w:rsidRPr="00873AF7" w:rsidRDefault="003A5256" w:rsidP="008357C3">
            <w:pPr>
              <w:pStyle w:val="ab"/>
              <w:bidi/>
              <w:ind w:left="0"/>
              <w:cnfStyle w:val="000000100000"/>
              <w:rPr>
                <w:b/>
                <w:bCs/>
                <w:sz w:val="28"/>
                <w:szCs w:val="28"/>
                <w:rtl/>
                <w:lang w:bidi="ar-IQ"/>
              </w:rPr>
            </w:pPr>
            <w:r>
              <w:rPr>
                <w:rFonts w:hint="cs"/>
                <w:b/>
                <w:bCs/>
                <w:sz w:val="28"/>
                <w:szCs w:val="28"/>
                <w:rtl/>
                <w:lang w:bidi="ar-IQ"/>
              </w:rPr>
              <w:t>أخ</w:t>
            </w:r>
            <w:r w:rsidR="00062FC7">
              <w:rPr>
                <w:rFonts w:hint="cs"/>
                <w:b/>
                <w:bCs/>
                <w:sz w:val="28"/>
                <w:szCs w:val="28"/>
                <w:rtl/>
                <w:lang w:bidi="ar-IQ"/>
              </w:rPr>
              <w:t xml:space="preserve"> لام</w:t>
            </w:r>
          </w:p>
        </w:tc>
        <w:tc>
          <w:tcPr>
            <w:tcW w:w="441" w:type="dxa"/>
            <w:vMerge/>
            <w:tcBorders>
              <w:right w:val="single" w:sz="4" w:space="0" w:color="auto"/>
            </w:tcBorders>
            <w:shd w:val="clear" w:color="auto" w:fill="auto"/>
            <w:vAlign w:val="center"/>
          </w:tcPr>
          <w:p w:rsidR="00062FC7" w:rsidRPr="00873AF7" w:rsidRDefault="00062FC7" w:rsidP="008357C3">
            <w:pPr>
              <w:pStyle w:val="ab"/>
              <w:bidi/>
              <w:ind w:left="0"/>
              <w:cnfStyle w:val="000000100000"/>
              <w:rPr>
                <w:b/>
                <w:bCs/>
                <w:sz w:val="28"/>
                <w:szCs w:val="28"/>
                <w:rtl/>
                <w:lang w:bidi="ar-IQ"/>
              </w:rPr>
            </w:pPr>
          </w:p>
        </w:tc>
        <w:tc>
          <w:tcPr>
            <w:tcW w:w="607" w:type="dxa"/>
            <w:tcBorders>
              <w:bottom w:val="single" w:sz="4" w:space="0" w:color="auto"/>
              <w:right w:val="single" w:sz="4" w:space="0" w:color="auto"/>
            </w:tcBorders>
            <w:shd w:val="clear" w:color="auto" w:fill="auto"/>
            <w:vAlign w:val="center"/>
          </w:tcPr>
          <w:p w:rsidR="00062FC7" w:rsidRDefault="00062FC7" w:rsidP="00062FC7">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2</w:t>
            </w:r>
          </w:p>
        </w:tc>
        <w:tc>
          <w:tcPr>
            <w:tcW w:w="607" w:type="dxa"/>
            <w:vMerge/>
            <w:tcBorders>
              <w:left w:val="single" w:sz="4" w:space="0" w:color="auto"/>
              <w:bottom w:val="nil"/>
              <w:right w:val="single" w:sz="4" w:space="0" w:color="auto"/>
            </w:tcBorders>
            <w:shd w:val="clear" w:color="auto" w:fill="auto"/>
          </w:tcPr>
          <w:p w:rsidR="00062FC7" w:rsidRDefault="00062FC7" w:rsidP="008357C3">
            <w:pPr>
              <w:pStyle w:val="ab"/>
              <w:bidi/>
              <w:ind w:left="0"/>
              <w:cnfStyle w:val="000000100000"/>
              <w:rPr>
                <w:b/>
                <w:bCs/>
                <w:color w:val="4F6228" w:themeColor="accent3" w:themeShade="80"/>
                <w:sz w:val="28"/>
                <w:szCs w:val="28"/>
                <w:rtl/>
                <w:lang w:bidi="ar-IQ"/>
              </w:rPr>
            </w:pPr>
          </w:p>
        </w:tc>
        <w:tc>
          <w:tcPr>
            <w:tcW w:w="4976" w:type="dxa"/>
            <w:vMerge/>
            <w:tcBorders>
              <w:left w:val="single" w:sz="4" w:space="0" w:color="auto"/>
              <w:right w:val="single" w:sz="4" w:space="0" w:color="auto"/>
            </w:tcBorders>
            <w:shd w:val="clear" w:color="auto" w:fill="auto"/>
            <w:vAlign w:val="center"/>
          </w:tcPr>
          <w:p w:rsidR="00062FC7" w:rsidRPr="00873AF7" w:rsidRDefault="00062FC7" w:rsidP="008357C3">
            <w:pPr>
              <w:pStyle w:val="ab"/>
              <w:bidi/>
              <w:ind w:left="0"/>
              <w:cnfStyle w:val="000000100000"/>
              <w:rPr>
                <w:b/>
                <w:bCs/>
                <w:color w:val="4F6228" w:themeColor="accent3" w:themeShade="80"/>
                <w:sz w:val="28"/>
                <w:szCs w:val="28"/>
                <w:rtl/>
                <w:lang w:bidi="ar-IQ"/>
              </w:rPr>
            </w:pPr>
          </w:p>
        </w:tc>
      </w:tr>
      <w:tr w:rsidR="00062FC7" w:rsidTr="00C50A55">
        <w:trPr>
          <w:trHeight w:val="432"/>
        </w:trPr>
        <w:tc>
          <w:tcPr>
            <w:cnfStyle w:val="001000000000"/>
            <w:tcW w:w="607" w:type="dxa"/>
            <w:vMerge/>
            <w:tcBorders>
              <w:top w:val="single" w:sz="4" w:space="0" w:color="auto"/>
              <w:left w:val="single" w:sz="4" w:space="0" w:color="auto"/>
              <w:bottom w:val="single" w:sz="4" w:space="0" w:color="auto"/>
            </w:tcBorders>
            <w:shd w:val="clear" w:color="auto" w:fill="EEECE1" w:themeFill="background2"/>
            <w:vAlign w:val="center"/>
          </w:tcPr>
          <w:p w:rsidR="00062FC7" w:rsidRPr="00A1633D" w:rsidRDefault="00062FC7" w:rsidP="008357C3">
            <w:pPr>
              <w:pStyle w:val="ab"/>
              <w:bidi/>
              <w:ind w:left="0"/>
              <w:rPr>
                <w:b w:val="0"/>
                <w:bCs w:val="0"/>
                <w:color w:val="76923C" w:themeColor="accent3" w:themeShade="BF"/>
                <w:sz w:val="28"/>
                <w:szCs w:val="28"/>
                <w:rtl/>
                <w:lang w:bidi="ar-IQ"/>
              </w:rPr>
            </w:pPr>
          </w:p>
        </w:tc>
        <w:tc>
          <w:tcPr>
            <w:tcW w:w="776" w:type="dxa"/>
            <w:tcBorders>
              <w:top w:val="single" w:sz="4" w:space="0" w:color="auto"/>
              <w:bottom w:val="single" w:sz="4" w:space="0" w:color="auto"/>
            </w:tcBorders>
            <w:shd w:val="clear" w:color="auto" w:fill="auto"/>
            <w:vAlign w:val="center"/>
          </w:tcPr>
          <w:p w:rsidR="00062FC7" w:rsidRPr="00873AF7" w:rsidRDefault="003A5256" w:rsidP="008357C3">
            <w:pPr>
              <w:pStyle w:val="ab"/>
              <w:bidi/>
              <w:ind w:left="0"/>
              <w:cnfStyle w:val="000000000000"/>
              <w:rPr>
                <w:b/>
                <w:bCs/>
                <w:sz w:val="28"/>
                <w:szCs w:val="28"/>
                <w:rtl/>
                <w:lang w:bidi="ar-IQ"/>
              </w:rPr>
            </w:pPr>
            <w:r>
              <w:rPr>
                <w:rFonts w:hint="cs"/>
                <w:b/>
                <w:bCs/>
                <w:sz w:val="28"/>
                <w:szCs w:val="28"/>
                <w:rtl/>
                <w:lang w:bidi="ar-IQ"/>
              </w:rPr>
              <w:t>أخ</w:t>
            </w:r>
            <w:r w:rsidR="00062FC7">
              <w:rPr>
                <w:rFonts w:hint="cs"/>
                <w:b/>
                <w:bCs/>
                <w:sz w:val="28"/>
                <w:szCs w:val="28"/>
                <w:rtl/>
                <w:lang w:bidi="ar-IQ"/>
              </w:rPr>
              <w:t xml:space="preserve"> ش</w:t>
            </w:r>
          </w:p>
        </w:tc>
        <w:tc>
          <w:tcPr>
            <w:tcW w:w="441" w:type="dxa"/>
            <w:vMerge/>
            <w:tcBorders>
              <w:bottom w:val="single" w:sz="4" w:space="0" w:color="auto"/>
              <w:right w:val="single" w:sz="4" w:space="0" w:color="auto"/>
            </w:tcBorders>
            <w:shd w:val="clear" w:color="auto" w:fill="auto"/>
            <w:vAlign w:val="center"/>
          </w:tcPr>
          <w:p w:rsidR="00062FC7" w:rsidRPr="00873AF7" w:rsidRDefault="00062FC7" w:rsidP="008357C3">
            <w:pPr>
              <w:pStyle w:val="ab"/>
              <w:bidi/>
              <w:ind w:left="0"/>
              <w:cnfStyle w:val="000000000000"/>
              <w:rPr>
                <w:b/>
                <w:bCs/>
                <w:sz w:val="28"/>
                <w:szCs w:val="28"/>
                <w:rtl/>
                <w:lang w:bidi="ar-IQ"/>
              </w:rPr>
            </w:pPr>
          </w:p>
        </w:tc>
        <w:tc>
          <w:tcPr>
            <w:tcW w:w="607" w:type="dxa"/>
            <w:tcBorders>
              <w:bottom w:val="single" w:sz="4" w:space="0" w:color="auto"/>
              <w:right w:val="single" w:sz="4" w:space="0" w:color="auto"/>
            </w:tcBorders>
            <w:shd w:val="clear" w:color="auto" w:fill="auto"/>
            <w:vAlign w:val="center"/>
          </w:tcPr>
          <w:p w:rsidR="00062FC7" w:rsidRPr="00873AF7" w:rsidRDefault="00062FC7" w:rsidP="00062FC7">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2</w:t>
            </w:r>
          </w:p>
        </w:tc>
        <w:tc>
          <w:tcPr>
            <w:tcW w:w="607" w:type="dxa"/>
            <w:vMerge/>
            <w:tcBorders>
              <w:left w:val="single" w:sz="4" w:space="0" w:color="auto"/>
              <w:bottom w:val="nil"/>
              <w:right w:val="single" w:sz="4" w:space="0" w:color="auto"/>
            </w:tcBorders>
            <w:shd w:val="clear" w:color="auto" w:fill="auto"/>
          </w:tcPr>
          <w:p w:rsidR="00062FC7" w:rsidRPr="00873AF7" w:rsidRDefault="00062FC7" w:rsidP="008357C3">
            <w:pPr>
              <w:pStyle w:val="ab"/>
              <w:bidi/>
              <w:ind w:left="0"/>
              <w:cnfStyle w:val="000000000000"/>
              <w:rPr>
                <w:b/>
                <w:bCs/>
                <w:color w:val="4F6228" w:themeColor="accent3" w:themeShade="80"/>
                <w:sz w:val="28"/>
                <w:szCs w:val="28"/>
                <w:rtl/>
                <w:lang w:bidi="ar-IQ"/>
              </w:rPr>
            </w:pPr>
          </w:p>
        </w:tc>
        <w:tc>
          <w:tcPr>
            <w:tcW w:w="4976" w:type="dxa"/>
            <w:vMerge/>
            <w:tcBorders>
              <w:left w:val="single" w:sz="4" w:space="0" w:color="auto"/>
              <w:bottom w:val="single" w:sz="4" w:space="0" w:color="auto"/>
              <w:right w:val="single" w:sz="4" w:space="0" w:color="auto"/>
            </w:tcBorders>
            <w:shd w:val="clear" w:color="auto" w:fill="auto"/>
            <w:vAlign w:val="center"/>
          </w:tcPr>
          <w:p w:rsidR="00062FC7" w:rsidRPr="00873AF7" w:rsidRDefault="00062FC7" w:rsidP="008357C3">
            <w:pPr>
              <w:pStyle w:val="ab"/>
              <w:bidi/>
              <w:ind w:left="0"/>
              <w:cnfStyle w:val="000000000000"/>
              <w:rPr>
                <w:b/>
                <w:bCs/>
                <w:color w:val="4F6228" w:themeColor="accent3" w:themeShade="80"/>
                <w:sz w:val="28"/>
                <w:szCs w:val="28"/>
                <w:rtl/>
                <w:lang w:bidi="ar-IQ"/>
              </w:rPr>
            </w:pPr>
          </w:p>
        </w:tc>
      </w:tr>
    </w:tbl>
    <w:p w:rsidR="00520055" w:rsidRPr="00520055" w:rsidRDefault="00520055" w:rsidP="00520055">
      <w:pPr>
        <w:bidi/>
        <w:jc w:val="lowKashida"/>
        <w:rPr>
          <w:b/>
          <w:bCs/>
          <w:color w:val="C00000"/>
          <w:sz w:val="28"/>
          <w:szCs w:val="28"/>
          <w:u w:val="single"/>
          <w:rtl/>
          <w:lang w:bidi="ar-IQ"/>
        </w:rPr>
      </w:pPr>
    </w:p>
    <w:p w:rsidR="009D2398" w:rsidRDefault="009D2398" w:rsidP="009D2398">
      <w:pPr>
        <w:bidi/>
        <w:jc w:val="center"/>
        <w:rPr>
          <w:b/>
          <w:bCs/>
          <w:color w:val="00B050"/>
          <w:sz w:val="32"/>
          <w:szCs w:val="32"/>
          <w:u w:val="single"/>
          <w:rtl/>
          <w:lang w:bidi="ar-IQ"/>
        </w:rPr>
      </w:pPr>
      <w:r w:rsidRPr="005F3CA5">
        <w:rPr>
          <w:rFonts w:hint="cs"/>
          <w:b/>
          <w:bCs/>
          <w:color w:val="00B050"/>
          <w:sz w:val="32"/>
          <w:szCs w:val="32"/>
          <w:u w:val="single"/>
          <w:rtl/>
          <w:lang w:bidi="ar-IQ"/>
        </w:rPr>
        <w:lastRenderedPageBreak/>
        <w:t xml:space="preserve">المبحث </w:t>
      </w:r>
      <w:r>
        <w:rPr>
          <w:rFonts w:hint="cs"/>
          <w:b/>
          <w:bCs/>
          <w:color w:val="00B050"/>
          <w:sz w:val="32"/>
          <w:szCs w:val="32"/>
          <w:u w:val="single"/>
          <w:rtl/>
          <w:lang w:bidi="ar-IQ"/>
        </w:rPr>
        <w:t>الثاني</w:t>
      </w:r>
    </w:p>
    <w:p w:rsidR="009D2398" w:rsidRPr="00CD6D96" w:rsidRDefault="009D2398" w:rsidP="009D2398">
      <w:pPr>
        <w:bidi/>
        <w:jc w:val="center"/>
        <w:rPr>
          <w:b/>
          <w:bCs/>
          <w:color w:val="1F497D" w:themeColor="text2"/>
          <w:sz w:val="32"/>
          <w:szCs w:val="32"/>
          <w:u w:val="double"/>
          <w:rtl/>
          <w:lang w:bidi="ar-IQ"/>
        </w:rPr>
      </w:pPr>
      <w:r>
        <w:rPr>
          <w:rFonts w:hint="cs"/>
          <w:b/>
          <w:bCs/>
          <w:color w:val="1F497D" w:themeColor="text2"/>
          <w:sz w:val="32"/>
          <w:szCs w:val="32"/>
          <w:u w:val="double"/>
          <w:rtl/>
          <w:lang w:bidi="ar-IQ"/>
        </w:rPr>
        <w:t>ميراث الجد والأُخوة</w:t>
      </w:r>
    </w:p>
    <w:p w:rsidR="009D2398" w:rsidRDefault="009D2398" w:rsidP="00380FE6">
      <w:pPr>
        <w:bidi/>
        <w:jc w:val="lowKashida"/>
        <w:rPr>
          <w:b/>
          <w:bCs/>
          <w:sz w:val="28"/>
          <w:szCs w:val="28"/>
          <w:rtl/>
          <w:lang w:bidi="ar-IQ"/>
        </w:rPr>
      </w:pPr>
      <w:r>
        <w:rPr>
          <w:rFonts w:hint="cs"/>
          <w:b/>
          <w:bCs/>
          <w:sz w:val="28"/>
          <w:szCs w:val="28"/>
          <w:rtl/>
          <w:lang w:bidi="ar-IQ"/>
        </w:rPr>
        <w:t xml:space="preserve">       بعد </w:t>
      </w:r>
      <w:r w:rsidR="003A5256">
        <w:rPr>
          <w:rFonts w:hint="cs"/>
          <w:b/>
          <w:bCs/>
          <w:sz w:val="28"/>
          <w:szCs w:val="28"/>
          <w:rtl/>
          <w:lang w:bidi="ar-IQ"/>
        </w:rPr>
        <w:t>أن</w:t>
      </w:r>
      <w:r>
        <w:rPr>
          <w:rFonts w:hint="cs"/>
          <w:b/>
          <w:bCs/>
          <w:sz w:val="28"/>
          <w:szCs w:val="28"/>
          <w:rtl/>
          <w:lang w:bidi="ar-IQ"/>
        </w:rPr>
        <w:t xml:space="preserve"> بينا في الفصول السابقة حكم الجد منفرداً عن </w:t>
      </w:r>
      <w:r w:rsidR="003A5256">
        <w:rPr>
          <w:rFonts w:hint="cs"/>
          <w:b/>
          <w:bCs/>
          <w:sz w:val="28"/>
          <w:szCs w:val="28"/>
          <w:rtl/>
          <w:lang w:bidi="ar-IQ"/>
        </w:rPr>
        <w:t>الأخوة،</w:t>
      </w:r>
      <w:r>
        <w:rPr>
          <w:rFonts w:hint="cs"/>
          <w:b/>
          <w:bCs/>
          <w:sz w:val="28"/>
          <w:szCs w:val="28"/>
          <w:rtl/>
          <w:lang w:bidi="ar-IQ"/>
        </w:rPr>
        <w:t xml:space="preserve"> وحكم الأخوة منفردين عن </w:t>
      </w:r>
      <w:r w:rsidR="003A5256">
        <w:rPr>
          <w:rFonts w:hint="cs"/>
          <w:b/>
          <w:bCs/>
          <w:sz w:val="28"/>
          <w:szCs w:val="28"/>
          <w:rtl/>
          <w:lang w:bidi="ar-IQ"/>
        </w:rPr>
        <w:t>الجد،</w:t>
      </w:r>
      <w:r>
        <w:rPr>
          <w:rFonts w:hint="cs"/>
          <w:b/>
          <w:bCs/>
          <w:sz w:val="28"/>
          <w:szCs w:val="28"/>
          <w:rtl/>
          <w:lang w:bidi="ar-IQ"/>
        </w:rPr>
        <w:t xml:space="preserve"> آن لنا </w:t>
      </w:r>
      <w:r w:rsidR="003A5256">
        <w:rPr>
          <w:rFonts w:hint="cs"/>
          <w:b/>
          <w:bCs/>
          <w:sz w:val="28"/>
          <w:szCs w:val="28"/>
          <w:rtl/>
          <w:lang w:bidi="ar-IQ"/>
        </w:rPr>
        <w:t>أن</w:t>
      </w:r>
      <w:r>
        <w:rPr>
          <w:rFonts w:hint="cs"/>
          <w:b/>
          <w:bCs/>
          <w:sz w:val="28"/>
          <w:szCs w:val="28"/>
          <w:rtl/>
          <w:lang w:bidi="ar-IQ"/>
        </w:rPr>
        <w:t xml:space="preserve"> نبين حكمهم حالة </w:t>
      </w:r>
      <w:r w:rsidR="003A5256">
        <w:rPr>
          <w:rFonts w:hint="cs"/>
          <w:b/>
          <w:bCs/>
          <w:sz w:val="28"/>
          <w:szCs w:val="28"/>
          <w:rtl/>
          <w:lang w:bidi="ar-IQ"/>
        </w:rPr>
        <w:t>الاجتماع.</w:t>
      </w:r>
    </w:p>
    <w:p w:rsidR="009D2398" w:rsidRDefault="009D2398" w:rsidP="007003B6">
      <w:pPr>
        <w:bidi/>
        <w:jc w:val="lowKashida"/>
        <w:rPr>
          <w:sz w:val="28"/>
          <w:szCs w:val="28"/>
          <w:rtl/>
          <w:lang w:bidi="ar-IQ"/>
        </w:rPr>
      </w:pPr>
      <w:r>
        <w:rPr>
          <w:rFonts w:hint="cs"/>
          <w:b/>
          <w:bCs/>
          <w:sz w:val="28"/>
          <w:szCs w:val="28"/>
          <w:rtl/>
          <w:lang w:bidi="ar-IQ"/>
        </w:rPr>
        <w:t xml:space="preserve">  فاعلم </w:t>
      </w:r>
      <w:r w:rsidR="003A5256">
        <w:rPr>
          <w:rFonts w:hint="cs"/>
          <w:b/>
          <w:bCs/>
          <w:sz w:val="28"/>
          <w:szCs w:val="28"/>
          <w:rtl/>
          <w:lang w:bidi="ar-IQ"/>
        </w:rPr>
        <w:t>إن</w:t>
      </w:r>
      <w:r>
        <w:rPr>
          <w:rFonts w:hint="cs"/>
          <w:b/>
          <w:bCs/>
          <w:sz w:val="28"/>
          <w:szCs w:val="28"/>
          <w:rtl/>
          <w:lang w:bidi="ar-IQ"/>
        </w:rPr>
        <w:t xml:space="preserve"> الجد والأخوة لم يرد فيهم شئ من الكتاب ولا من السنة ، وإنما ثبت حكمهم </w:t>
      </w:r>
      <w:r w:rsidR="003A5256">
        <w:rPr>
          <w:rFonts w:hint="cs"/>
          <w:b/>
          <w:bCs/>
          <w:sz w:val="28"/>
          <w:szCs w:val="28"/>
          <w:rtl/>
          <w:lang w:bidi="ar-IQ"/>
        </w:rPr>
        <w:t>باجتهاد</w:t>
      </w:r>
      <w:r>
        <w:rPr>
          <w:rFonts w:hint="cs"/>
          <w:b/>
          <w:bCs/>
          <w:sz w:val="28"/>
          <w:szCs w:val="28"/>
          <w:rtl/>
          <w:lang w:bidi="ar-IQ"/>
        </w:rPr>
        <w:t xml:space="preserve"> الصحابة </w:t>
      </w:r>
      <w:r w:rsidRPr="009D2398">
        <w:rPr>
          <w:rFonts w:hint="cs"/>
          <w:color w:val="00B050"/>
          <w:rtl/>
          <w:lang w:bidi="ar-IQ"/>
        </w:rPr>
        <w:t xml:space="preserve">( رضي الله عنهم </w:t>
      </w:r>
      <w:r w:rsidR="003A5256" w:rsidRPr="009D2398">
        <w:rPr>
          <w:rFonts w:hint="cs"/>
          <w:color w:val="00B050"/>
          <w:rtl/>
          <w:lang w:bidi="ar-IQ"/>
        </w:rPr>
        <w:t>أجمعين</w:t>
      </w:r>
      <w:r w:rsidRPr="009D2398">
        <w:rPr>
          <w:rFonts w:hint="cs"/>
          <w:color w:val="00B050"/>
          <w:rtl/>
          <w:lang w:bidi="ar-IQ"/>
        </w:rPr>
        <w:t xml:space="preserve"> )</w:t>
      </w:r>
      <w:r w:rsidR="007003B6">
        <w:rPr>
          <w:rFonts w:hint="cs"/>
          <w:color w:val="00B050"/>
          <w:rtl/>
          <w:lang w:bidi="ar-IQ"/>
        </w:rPr>
        <w:t xml:space="preserve"> ، </w:t>
      </w:r>
      <w:r w:rsidR="007003B6">
        <w:rPr>
          <w:rFonts w:hint="cs"/>
          <w:sz w:val="28"/>
          <w:szCs w:val="28"/>
          <w:rtl/>
          <w:lang w:bidi="ar-IQ"/>
        </w:rPr>
        <w:t xml:space="preserve">بحسب </w:t>
      </w:r>
      <w:r w:rsidR="003A5256">
        <w:rPr>
          <w:rFonts w:hint="cs"/>
          <w:sz w:val="28"/>
          <w:szCs w:val="28"/>
          <w:rtl/>
          <w:lang w:bidi="ar-IQ"/>
        </w:rPr>
        <w:t>الأحوال</w:t>
      </w:r>
      <w:r w:rsidR="007003B6">
        <w:rPr>
          <w:rFonts w:hint="cs"/>
          <w:sz w:val="28"/>
          <w:szCs w:val="28"/>
          <w:rtl/>
          <w:lang w:bidi="ar-IQ"/>
        </w:rPr>
        <w:t xml:space="preserve"> التالية :-</w:t>
      </w:r>
    </w:p>
    <w:p w:rsidR="006C7647" w:rsidRDefault="00B83E58" w:rsidP="006C7647">
      <w:pPr>
        <w:bidi/>
        <w:rPr>
          <w:b/>
          <w:bCs/>
          <w:color w:val="006600"/>
          <w:sz w:val="28"/>
          <w:szCs w:val="28"/>
          <w:rtl/>
          <w:lang w:bidi="ar-IQ"/>
        </w:rPr>
      </w:pPr>
      <w:r w:rsidRPr="00B83E58">
        <w:rPr>
          <w:noProof/>
          <w:rtl/>
        </w:rPr>
        <w:pict>
          <v:shape id="_x0000_s1384" type="#_x0000_t202" style="position:absolute;left:0;text-align:left;margin-left:21pt;margin-top:2.7pt;width:415.6pt;height:120.6pt;z-index:251890688;mso-position-horizontal-relative:margin;v-text-anchor:middle" fillcolor="white [3201]" strokecolor="#b2a1c7 [1943]" strokeweight="1pt">
            <v:fill color2="#ccc0d9 [1303]" focusposition="1" focussize="" focus="100%" type="gradient"/>
            <v:shadow on="t" type="perspective" color="#3f3151 [1607]" opacity=".5" offset="1pt" offset2="-3pt"/>
            <v:textbox style="mso-next-textbox:#_x0000_s1384">
              <w:txbxContent>
                <w:p w:rsidR="0037775B" w:rsidRPr="006C7647" w:rsidRDefault="0037775B" w:rsidP="00D63655">
                  <w:pPr>
                    <w:pStyle w:val="ab"/>
                    <w:numPr>
                      <w:ilvl w:val="0"/>
                      <w:numId w:val="111"/>
                    </w:numPr>
                    <w:bidi/>
                    <w:rPr>
                      <w:b/>
                      <w:bCs/>
                      <w:color w:val="C00000"/>
                      <w:sz w:val="32"/>
                      <w:szCs w:val="32"/>
                      <w:lang w:bidi="ar-IQ"/>
                    </w:rPr>
                  </w:pPr>
                  <w:r w:rsidRPr="006C7647">
                    <w:rPr>
                      <w:rFonts w:hint="cs"/>
                      <w:b/>
                      <w:bCs/>
                      <w:color w:val="C00000"/>
                      <w:sz w:val="28"/>
                      <w:szCs w:val="28"/>
                      <w:u w:val="single" w:color="948A54" w:themeColor="background2" w:themeShade="80"/>
                      <w:rtl/>
                      <w:lang w:bidi="ar-IQ"/>
                    </w:rPr>
                    <w:t xml:space="preserve">أذا </w:t>
                  </w:r>
                  <w:r>
                    <w:rPr>
                      <w:rFonts w:hint="cs"/>
                      <w:b/>
                      <w:bCs/>
                      <w:color w:val="C00000"/>
                      <w:sz w:val="28"/>
                      <w:szCs w:val="28"/>
                      <w:u w:val="single" w:color="948A54" w:themeColor="background2" w:themeShade="80"/>
                      <w:rtl/>
                      <w:lang w:bidi="ar-IQ"/>
                    </w:rPr>
                    <w:t>لم يكن مع ( الجد والإخوة )</w:t>
                  </w:r>
                  <w:r w:rsidRPr="006C7647">
                    <w:rPr>
                      <w:rFonts w:hint="cs"/>
                      <w:b/>
                      <w:bCs/>
                      <w:color w:val="C00000"/>
                      <w:sz w:val="28"/>
                      <w:szCs w:val="28"/>
                      <w:u w:val="single" w:color="948A54" w:themeColor="background2" w:themeShade="80"/>
                      <w:rtl/>
                      <w:lang w:bidi="ar-IQ"/>
                    </w:rPr>
                    <w:t xml:space="preserve"> صاحب فرض ، </w:t>
                  </w:r>
                </w:p>
                <w:p w:rsidR="0037775B" w:rsidRDefault="0037775B" w:rsidP="00254B48">
                  <w:pPr>
                    <w:pStyle w:val="ab"/>
                    <w:bidi/>
                    <w:rPr>
                      <w:b/>
                      <w:bCs/>
                      <w:sz w:val="28"/>
                      <w:szCs w:val="28"/>
                      <w:u w:color="948A54" w:themeColor="background2" w:themeShade="80"/>
                      <w:rtl/>
                      <w:lang w:bidi="ar-IQ"/>
                    </w:rPr>
                  </w:pPr>
                  <w:r w:rsidRPr="00F41B07">
                    <w:rPr>
                      <w:rFonts w:hint="cs"/>
                      <w:b/>
                      <w:bCs/>
                      <w:color w:val="4F81BD" w:themeColor="accent1"/>
                      <w:sz w:val="28"/>
                      <w:szCs w:val="28"/>
                      <w:rtl/>
                      <w:lang w:bidi="ar-IQ"/>
                    </w:rPr>
                    <w:t xml:space="preserve">  فإن الجد يقاسم الإخوة ( كأخ منهم ) شرطَ أن لا</w:t>
                  </w:r>
                  <w:r>
                    <w:rPr>
                      <w:rFonts w:hint="cs"/>
                      <w:b/>
                      <w:bCs/>
                      <w:color w:val="4F81BD" w:themeColor="accent1"/>
                      <w:sz w:val="28"/>
                      <w:szCs w:val="28"/>
                      <w:rtl/>
                      <w:lang w:bidi="ar-IQ"/>
                    </w:rPr>
                    <w:t xml:space="preserve"> </w:t>
                  </w:r>
                  <w:r w:rsidRPr="00F41B07">
                    <w:rPr>
                      <w:rFonts w:hint="cs"/>
                      <w:b/>
                      <w:bCs/>
                      <w:color w:val="4F81BD" w:themeColor="accent1"/>
                      <w:sz w:val="28"/>
                      <w:szCs w:val="28"/>
                      <w:rtl/>
                      <w:lang w:bidi="ar-IQ"/>
                    </w:rPr>
                    <w:t xml:space="preserve">تنقصه المقاسمة عن الفرض ، </w:t>
                  </w:r>
                  <w:r>
                    <w:rPr>
                      <w:rFonts w:hint="cs"/>
                      <w:b/>
                      <w:bCs/>
                      <w:color w:val="4F81BD" w:themeColor="accent1"/>
                      <w:sz w:val="28"/>
                      <w:szCs w:val="28"/>
                      <w:rtl/>
                      <w:lang w:bidi="ar-IQ"/>
                    </w:rPr>
                    <w:t xml:space="preserve">  </w:t>
                  </w:r>
                  <w:r w:rsidRPr="00F41B07">
                    <w:rPr>
                      <w:rFonts w:hint="cs"/>
                      <w:b/>
                      <w:bCs/>
                      <w:color w:val="4F81BD" w:themeColor="accent1"/>
                      <w:sz w:val="28"/>
                      <w:szCs w:val="28"/>
                      <w:rtl/>
                      <w:lang w:bidi="ar-IQ"/>
                    </w:rPr>
                    <w:t xml:space="preserve">وهو ثلث المال </w:t>
                  </w:r>
                  <w:r>
                    <w:rPr>
                      <w:rFonts w:hint="cs"/>
                      <w:b/>
                      <w:bCs/>
                      <w:color w:val="4F81BD" w:themeColor="accent1"/>
                      <w:sz w:val="28"/>
                      <w:szCs w:val="28"/>
                      <w:rtl/>
                      <w:lang w:bidi="ar-IQ"/>
                    </w:rPr>
                    <w:t xml:space="preserve"> .</w:t>
                  </w:r>
                  <w:r>
                    <w:rPr>
                      <w:rFonts w:hint="cs"/>
                      <w:b/>
                      <w:bCs/>
                      <w:color w:val="C00000"/>
                      <w:sz w:val="28"/>
                      <w:szCs w:val="28"/>
                      <w:u w:color="948A54" w:themeColor="background2" w:themeShade="80"/>
                      <w:rtl/>
                      <w:lang w:bidi="ar-IQ"/>
                    </w:rPr>
                    <w:t xml:space="preserve">  </w:t>
                  </w:r>
                  <w:r>
                    <w:rPr>
                      <w:rFonts w:hint="cs"/>
                      <w:b/>
                      <w:bCs/>
                      <w:sz w:val="28"/>
                      <w:szCs w:val="28"/>
                      <w:u w:color="948A54" w:themeColor="background2" w:themeShade="80"/>
                      <w:rtl/>
                      <w:lang w:bidi="ar-IQ"/>
                    </w:rPr>
                    <w:t>أي إن الجد يأخذ أفضل الخيارين الآتيين:-</w:t>
                  </w:r>
                </w:p>
                <w:p w:rsidR="0037775B" w:rsidRPr="00F41B07" w:rsidRDefault="0037775B" w:rsidP="00956D25">
                  <w:pPr>
                    <w:pStyle w:val="ab"/>
                    <w:bidi/>
                    <w:ind w:left="1980"/>
                    <w:rPr>
                      <w:b/>
                      <w:bCs/>
                      <w:color w:val="FF0000"/>
                      <w:sz w:val="28"/>
                      <w:szCs w:val="28"/>
                      <w:u w:color="948A54" w:themeColor="background2" w:themeShade="80"/>
                      <w:lang w:bidi="ar-IQ"/>
                    </w:rPr>
                  </w:pPr>
                </w:p>
                <w:p w:rsidR="0037775B" w:rsidRDefault="0037775B" w:rsidP="006C7647">
                  <w:pPr>
                    <w:pStyle w:val="ab"/>
                    <w:bidi/>
                    <w:ind w:left="360"/>
                    <w:rPr>
                      <w:rtl/>
                    </w:rPr>
                  </w:pPr>
                </w:p>
                <w:p w:rsidR="0037775B" w:rsidRPr="00FF3932" w:rsidRDefault="0037775B" w:rsidP="00FF3932">
                  <w:pPr>
                    <w:pStyle w:val="ab"/>
                    <w:bidi/>
                    <w:ind w:left="360"/>
                    <w:rPr>
                      <w:b/>
                      <w:bCs/>
                    </w:rPr>
                  </w:pPr>
                  <w:r>
                    <w:rPr>
                      <w:rFonts w:hint="cs"/>
                      <w:rtl/>
                    </w:rPr>
                    <w:t xml:space="preserve">                           </w:t>
                  </w:r>
                  <w:r w:rsidRPr="00FF3932">
                    <w:rPr>
                      <w:rFonts w:hint="cs"/>
                      <w:b/>
                      <w:bCs/>
                      <w:sz w:val="32"/>
                      <w:szCs w:val="32"/>
                      <w:rtl/>
                    </w:rPr>
                    <w:t xml:space="preserve"> أو</w:t>
                  </w:r>
                </w:p>
                <w:p w:rsidR="0037775B" w:rsidRDefault="0037775B"/>
              </w:txbxContent>
            </v:textbox>
            <w10:wrap anchorx="margin"/>
          </v:shape>
        </w:pict>
      </w:r>
    </w:p>
    <w:p w:rsidR="006C7647" w:rsidRDefault="006C7647" w:rsidP="006C7647">
      <w:pPr>
        <w:bidi/>
        <w:ind w:left="900"/>
        <w:rPr>
          <w:b/>
          <w:bCs/>
          <w:color w:val="C00000"/>
          <w:sz w:val="28"/>
          <w:szCs w:val="28"/>
          <w:rtl/>
          <w:lang w:bidi="ar-IQ"/>
        </w:rPr>
      </w:pPr>
    </w:p>
    <w:p w:rsidR="006C7647" w:rsidRDefault="00B83E58" w:rsidP="006C7647">
      <w:pPr>
        <w:bidi/>
        <w:rPr>
          <w:b/>
          <w:bCs/>
          <w:color w:val="006600"/>
          <w:sz w:val="28"/>
          <w:szCs w:val="28"/>
          <w:rtl/>
          <w:lang w:bidi="ar-IQ"/>
        </w:rPr>
      </w:pPr>
      <w:r>
        <w:rPr>
          <w:b/>
          <w:bCs/>
          <w:noProof/>
          <w:color w:val="006600"/>
          <w:sz w:val="28"/>
          <w:szCs w:val="28"/>
          <w:rtl/>
        </w:rPr>
        <w:pict>
          <v:shape id="_x0000_s1389" type="#_x0000_t202" style="position:absolute;left:0;text-align:left;margin-left:155.3pt;margin-top:12.65pt;width:142.3pt;height:49.4pt;z-index:251894784">
            <v:textbox style="mso-next-textbox:#_x0000_s1389">
              <w:txbxContent>
                <w:p w:rsidR="0037775B" w:rsidRPr="00254B48" w:rsidRDefault="0037775B" w:rsidP="00D63655">
                  <w:pPr>
                    <w:pStyle w:val="ab"/>
                    <w:numPr>
                      <w:ilvl w:val="0"/>
                      <w:numId w:val="112"/>
                    </w:numPr>
                    <w:tabs>
                      <w:tab w:val="right" w:pos="800"/>
                    </w:tabs>
                    <w:bidi/>
                    <w:ind w:left="980" w:hanging="540"/>
                  </w:pPr>
                  <w:r w:rsidRPr="00956D25">
                    <w:rPr>
                      <w:rFonts w:hint="cs"/>
                      <w:b/>
                      <w:bCs/>
                      <w:color w:val="FF0000"/>
                      <w:sz w:val="28"/>
                      <w:szCs w:val="28"/>
                      <w:u w:color="948A54" w:themeColor="background2" w:themeShade="80"/>
                      <w:rtl/>
                      <w:lang w:bidi="ar-IQ"/>
                    </w:rPr>
                    <w:t>مقاسمة ا</w:t>
                  </w:r>
                  <w:r>
                    <w:rPr>
                      <w:rFonts w:hint="cs"/>
                      <w:b/>
                      <w:bCs/>
                      <w:color w:val="FF0000"/>
                      <w:sz w:val="28"/>
                      <w:szCs w:val="28"/>
                      <w:u w:color="948A54" w:themeColor="background2" w:themeShade="80"/>
                      <w:rtl/>
                      <w:lang w:bidi="ar-IQ"/>
                    </w:rPr>
                    <w:t>لإخوة</w:t>
                  </w:r>
                </w:p>
                <w:p w:rsidR="0037775B" w:rsidRPr="00254B48" w:rsidRDefault="0037775B" w:rsidP="00D63655">
                  <w:pPr>
                    <w:pStyle w:val="ab"/>
                    <w:numPr>
                      <w:ilvl w:val="0"/>
                      <w:numId w:val="112"/>
                    </w:numPr>
                    <w:tabs>
                      <w:tab w:val="right" w:pos="800"/>
                    </w:tabs>
                    <w:bidi/>
                    <w:ind w:left="980" w:hanging="540"/>
                    <w:rPr>
                      <w:rtl/>
                    </w:rPr>
                  </w:pPr>
                  <w:r w:rsidRPr="00254B48">
                    <w:rPr>
                      <w:rFonts w:hint="cs"/>
                      <w:b/>
                      <w:bCs/>
                      <w:color w:val="FF0000"/>
                      <w:sz w:val="28"/>
                      <w:szCs w:val="28"/>
                      <w:u w:color="948A54" w:themeColor="background2" w:themeShade="80"/>
                      <w:rtl/>
                      <w:lang w:bidi="ar-IQ"/>
                    </w:rPr>
                    <w:t xml:space="preserve"> ثلث الكل</w:t>
                  </w:r>
                </w:p>
                <w:p w:rsidR="0037775B" w:rsidRDefault="0037775B" w:rsidP="00254B48">
                  <w:pPr>
                    <w:pStyle w:val="ab"/>
                    <w:bidi/>
                    <w:ind w:left="900"/>
                  </w:pPr>
                </w:p>
              </w:txbxContent>
            </v:textbox>
          </v:shape>
        </w:pict>
      </w:r>
    </w:p>
    <w:p w:rsidR="006C7647" w:rsidRDefault="006C7647" w:rsidP="006C7647">
      <w:pPr>
        <w:pStyle w:val="ab"/>
        <w:tabs>
          <w:tab w:val="right" w:pos="720"/>
          <w:tab w:val="right" w:pos="990"/>
          <w:tab w:val="right" w:pos="1260"/>
        </w:tabs>
        <w:bidi/>
        <w:ind w:left="1260"/>
        <w:rPr>
          <w:b/>
          <w:bCs/>
          <w:color w:val="006600"/>
          <w:sz w:val="28"/>
          <w:szCs w:val="28"/>
          <w:rtl/>
          <w:lang w:bidi="ar-IQ"/>
        </w:rPr>
      </w:pPr>
    </w:p>
    <w:p w:rsidR="00F41B07" w:rsidRDefault="00F41B07" w:rsidP="006C7647">
      <w:pPr>
        <w:pStyle w:val="ab"/>
        <w:bidi/>
        <w:rPr>
          <w:b/>
          <w:bCs/>
          <w:color w:val="FF0000"/>
          <w:sz w:val="28"/>
          <w:szCs w:val="28"/>
          <w:u w:val="single"/>
          <w:rtl/>
          <w:lang w:bidi="ar-IQ"/>
        </w:rPr>
      </w:pPr>
    </w:p>
    <w:p w:rsidR="00F41B07" w:rsidRDefault="00F41B07" w:rsidP="00F41B07">
      <w:pPr>
        <w:pStyle w:val="ab"/>
        <w:bidi/>
        <w:rPr>
          <w:b/>
          <w:bCs/>
          <w:color w:val="FF0000"/>
          <w:sz w:val="28"/>
          <w:szCs w:val="28"/>
          <w:u w:val="single"/>
          <w:rtl/>
          <w:lang w:bidi="ar-IQ"/>
        </w:rPr>
      </w:pPr>
    </w:p>
    <w:p w:rsidR="00380FE6" w:rsidRDefault="00B83E58" w:rsidP="00380FE6">
      <w:pPr>
        <w:pStyle w:val="ab"/>
        <w:bidi/>
        <w:ind w:left="0"/>
        <w:rPr>
          <w:b/>
          <w:bCs/>
          <w:color w:val="FF0000"/>
          <w:sz w:val="28"/>
          <w:szCs w:val="28"/>
          <w:u w:val="single"/>
          <w:rtl/>
          <w:lang w:bidi="ar-IQ"/>
        </w:rPr>
      </w:pPr>
      <w:r>
        <w:rPr>
          <w:b/>
          <w:bCs/>
          <w:noProof/>
          <w:color w:val="FF0000"/>
          <w:sz w:val="28"/>
          <w:szCs w:val="28"/>
          <w:u w:val="single"/>
          <w:rtl/>
        </w:rPr>
        <w:pict>
          <v:shape id="_x0000_s1391" type="#_x0000_t202" style="position:absolute;left:0;text-align:left;margin-left:-9.65pt;margin-top:1.45pt;width:217.65pt;height:155.75pt;z-index:251897856">
            <v:textbox style="mso-next-textbox:#_x0000_s1391">
              <w:txbxContent>
                <w:p w:rsidR="0037775B" w:rsidRDefault="0037775B" w:rsidP="00C75FA4">
                  <w:pPr>
                    <w:bidi/>
                    <w:ind w:hanging="178"/>
                    <w:rPr>
                      <w:b/>
                      <w:bCs/>
                      <w:color w:val="4F81BD" w:themeColor="accent1"/>
                      <w:sz w:val="28"/>
                      <w:szCs w:val="28"/>
                      <w:rtl/>
                      <w:lang w:bidi="ar-IQ"/>
                    </w:rPr>
                  </w:pPr>
                  <w:r>
                    <w:rPr>
                      <w:rFonts w:hint="cs"/>
                      <w:rtl/>
                      <w:lang w:bidi="ar-IQ"/>
                    </w:rPr>
                    <w:t xml:space="preserve">     </w:t>
                  </w:r>
                  <w:r>
                    <w:rPr>
                      <w:rFonts w:hint="cs"/>
                      <w:b/>
                      <w:bCs/>
                      <w:color w:val="FF0000"/>
                      <w:sz w:val="28"/>
                      <w:szCs w:val="28"/>
                      <w:u w:val="single"/>
                      <w:rtl/>
                      <w:lang w:bidi="ar-IQ"/>
                    </w:rPr>
                    <w:t>م</w:t>
                  </w:r>
                  <w:r w:rsidRPr="0065578C">
                    <w:rPr>
                      <w:rFonts w:hint="cs"/>
                      <w:b/>
                      <w:bCs/>
                      <w:color w:val="FF0000"/>
                      <w:sz w:val="28"/>
                      <w:szCs w:val="28"/>
                      <w:u w:val="single"/>
                      <w:rtl/>
                      <w:lang w:bidi="ar-IQ"/>
                    </w:rPr>
                    <w:t>ثال</w:t>
                  </w:r>
                  <w:r>
                    <w:rPr>
                      <w:rFonts w:hint="cs"/>
                      <w:b/>
                      <w:bCs/>
                      <w:color w:val="FF0000"/>
                      <w:sz w:val="28"/>
                      <w:szCs w:val="28"/>
                      <w:u w:val="single"/>
                      <w:rtl/>
                      <w:lang w:bidi="ar-IQ"/>
                    </w:rPr>
                    <w:t xml:space="preserve"> 2</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sidRPr="00C75FA4">
                    <w:rPr>
                      <w:rFonts w:hint="cs"/>
                      <w:b/>
                      <w:bCs/>
                      <w:color w:val="4F81BD" w:themeColor="accent1"/>
                      <w:sz w:val="20"/>
                      <w:szCs w:val="20"/>
                      <w:rtl/>
                      <w:lang w:bidi="ar-IQ"/>
                    </w:rPr>
                    <w:t>توفى شخص عن جد وأخ شقيق وأخت شقيقة.</w:t>
                  </w:r>
                </w:p>
                <w:p w:rsidR="0037775B" w:rsidRPr="00A94DCD" w:rsidRDefault="0037775B" w:rsidP="00C75FA4">
                  <w:pPr>
                    <w:pStyle w:val="ab"/>
                    <w:bidi/>
                    <w:ind w:left="0"/>
                    <w:rPr>
                      <w:b/>
                      <w:bCs/>
                      <w:color w:val="00B050"/>
                      <w:sz w:val="28"/>
                      <w:szCs w:val="28"/>
                      <w:rtl/>
                      <w:lang w:bidi="ar-IQ"/>
                    </w:rPr>
                  </w:pPr>
                  <w:r w:rsidRPr="00FC50B0">
                    <w:rPr>
                      <w:rFonts w:hint="cs"/>
                      <w:b/>
                      <w:bCs/>
                      <w:color w:val="4F6228" w:themeColor="accent3" w:themeShade="80"/>
                      <w:sz w:val="28"/>
                      <w:szCs w:val="28"/>
                      <w:rtl/>
                      <w:lang w:bidi="ar-IQ"/>
                    </w:rPr>
                    <w:t xml:space="preserve">الحل / </w:t>
                  </w:r>
                </w:p>
                <w:tbl>
                  <w:tblPr>
                    <w:tblStyle w:val="2-6"/>
                    <w:bidiVisual/>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0"/>
                    <w:gridCol w:w="816"/>
                    <w:gridCol w:w="540"/>
                    <w:gridCol w:w="270"/>
                    <w:gridCol w:w="2172"/>
                  </w:tblGrid>
                  <w:tr w:rsidR="0037775B" w:rsidTr="009A1767">
                    <w:trPr>
                      <w:cnfStyle w:val="100000000000"/>
                      <w:trHeight w:val="432"/>
                    </w:trPr>
                    <w:tc>
                      <w:tcPr>
                        <w:cnfStyle w:val="001000000100"/>
                        <w:tcW w:w="1086" w:type="dxa"/>
                        <w:gridSpan w:val="2"/>
                        <w:tcBorders>
                          <w:top w:val="nil"/>
                          <w:bottom w:val="single" w:sz="4" w:space="0" w:color="auto"/>
                          <w:right w:val="single" w:sz="4" w:space="0" w:color="auto"/>
                        </w:tcBorders>
                        <w:shd w:val="clear" w:color="auto" w:fill="auto"/>
                        <w:vAlign w:val="center"/>
                      </w:tcPr>
                      <w:p w:rsidR="0037775B" w:rsidRPr="00966E7C" w:rsidRDefault="0037775B" w:rsidP="009A1767">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9A1767">
                        <w:pPr>
                          <w:pStyle w:val="ab"/>
                          <w:bidi/>
                          <w:ind w:left="0"/>
                          <w:cnfStyle w:val="100000000000"/>
                          <w:rPr>
                            <w:b w:val="0"/>
                            <w:bCs w:val="0"/>
                            <w:color w:val="FF0000"/>
                            <w:sz w:val="36"/>
                            <w:szCs w:val="36"/>
                            <w:rtl/>
                            <w:lang w:bidi="ar-IQ"/>
                          </w:rPr>
                        </w:pPr>
                        <w:r>
                          <w:rPr>
                            <w:rFonts w:hint="cs"/>
                            <w:color w:val="FF0000"/>
                            <w:sz w:val="28"/>
                            <w:szCs w:val="28"/>
                            <w:rtl/>
                            <w:lang w:bidi="ar-IQ"/>
                          </w:rPr>
                          <w:t>5</w:t>
                        </w:r>
                      </w:p>
                    </w:tc>
                    <w:tc>
                      <w:tcPr>
                        <w:tcW w:w="270" w:type="dxa"/>
                        <w:vMerge w:val="restart"/>
                        <w:tcBorders>
                          <w:top w:val="nil"/>
                          <w:left w:val="single" w:sz="4" w:space="0" w:color="auto"/>
                          <w:bottom w:val="nil"/>
                          <w:right w:val="single" w:sz="4" w:space="0" w:color="auto"/>
                        </w:tcBorders>
                        <w:shd w:val="clear" w:color="auto" w:fill="auto"/>
                      </w:tcPr>
                      <w:p w:rsidR="0037775B" w:rsidRPr="0065578C" w:rsidRDefault="0037775B" w:rsidP="009A1767">
                        <w:pPr>
                          <w:pStyle w:val="ab"/>
                          <w:bidi/>
                          <w:ind w:left="0"/>
                          <w:cnfStyle w:val="100000000000"/>
                          <w:rPr>
                            <w:b w:val="0"/>
                            <w:bCs w:val="0"/>
                            <w:color w:val="4F6228" w:themeColor="accent3" w:themeShade="80"/>
                            <w:sz w:val="28"/>
                            <w:szCs w:val="28"/>
                            <w:u w:val="single"/>
                            <w:rtl/>
                            <w:lang w:bidi="ar-IQ"/>
                          </w:rPr>
                        </w:pPr>
                      </w:p>
                    </w:tc>
                    <w:tc>
                      <w:tcPr>
                        <w:tcW w:w="2172" w:type="dxa"/>
                        <w:vMerge w:val="restart"/>
                        <w:tcBorders>
                          <w:top w:val="single" w:sz="4" w:space="0" w:color="auto"/>
                          <w:left w:val="single" w:sz="4" w:space="0" w:color="auto"/>
                          <w:right w:val="single" w:sz="4" w:space="0" w:color="auto"/>
                        </w:tcBorders>
                        <w:shd w:val="clear" w:color="auto" w:fill="auto"/>
                        <w:vAlign w:val="center"/>
                      </w:tcPr>
                      <w:p w:rsidR="0037775B" w:rsidRDefault="0037775B" w:rsidP="00C75FA4">
                        <w:pPr>
                          <w:pStyle w:val="ab"/>
                          <w:bidi/>
                          <w:ind w:left="0"/>
                          <w:jc w:val="center"/>
                          <w:cnfStyle w:val="100000000000"/>
                          <w:rPr>
                            <w:color w:val="auto"/>
                            <w:sz w:val="28"/>
                            <w:szCs w:val="28"/>
                            <w:rtl/>
                            <w:lang w:bidi="ar-IQ"/>
                          </w:rPr>
                        </w:pPr>
                        <w:r w:rsidRPr="00380FE6">
                          <w:rPr>
                            <w:rFonts w:hint="cs"/>
                            <w:color w:val="auto"/>
                            <w:sz w:val="28"/>
                            <w:szCs w:val="28"/>
                            <w:rtl/>
                            <w:lang w:bidi="ar-IQ"/>
                          </w:rPr>
                          <w:t>يقاسم الجد الإخوة</w:t>
                        </w:r>
                      </w:p>
                      <w:p w:rsidR="0037775B" w:rsidRDefault="0037775B" w:rsidP="00C75FA4">
                        <w:pPr>
                          <w:pStyle w:val="ab"/>
                          <w:bidi/>
                          <w:ind w:left="0"/>
                          <w:jc w:val="center"/>
                          <w:cnfStyle w:val="100000000000"/>
                          <w:rPr>
                            <w:color w:val="00B050"/>
                            <w:sz w:val="24"/>
                            <w:szCs w:val="24"/>
                            <w:rtl/>
                            <w:lang w:bidi="ar-IQ"/>
                          </w:rPr>
                        </w:pPr>
                        <w:r w:rsidRPr="00D1060D">
                          <w:rPr>
                            <w:rFonts w:hint="cs"/>
                            <w:color w:val="00B050"/>
                            <w:sz w:val="24"/>
                            <w:szCs w:val="24"/>
                            <w:rtl/>
                            <w:lang w:bidi="ar-IQ"/>
                          </w:rPr>
                          <w:t>( لان المقاسمة خيرٌ له من الثلث)</w:t>
                        </w:r>
                      </w:p>
                      <w:p w:rsidR="0037775B" w:rsidRPr="00380FE6" w:rsidRDefault="0037775B" w:rsidP="00C75FA4">
                        <w:pPr>
                          <w:pStyle w:val="ab"/>
                          <w:bidi/>
                          <w:ind w:left="0"/>
                          <w:jc w:val="center"/>
                          <w:cnfStyle w:val="100000000000"/>
                          <w:rPr>
                            <w:color w:val="auto"/>
                            <w:sz w:val="28"/>
                            <w:szCs w:val="28"/>
                            <w:rtl/>
                            <w:lang w:bidi="ar-IQ"/>
                          </w:rPr>
                        </w:pPr>
                        <w:r w:rsidRPr="00C75FA4">
                          <w:rPr>
                            <w:rFonts w:hint="cs"/>
                            <w:b w:val="0"/>
                            <w:bCs w:val="0"/>
                            <w:color w:val="auto"/>
                            <w:sz w:val="24"/>
                            <w:szCs w:val="24"/>
                            <w:rtl/>
                            <w:lang w:bidi="ar-IQ"/>
                          </w:rPr>
                          <w:t xml:space="preserve">فالمقاسمة = </w:t>
                        </w:r>
                        <w:r>
                          <w:rPr>
                            <w:rFonts w:hint="cs"/>
                            <w:b w:val="0"/>
                            <w:bCs w:val="0"/>
                            <w:color w:val="auto"/>
                            <w:sz w:val="24"/>
                            <w:szCs w:val="24"/>
                            <w:rtl/>
                            <w:lang w:bidi="ar-IQ"/>
                          </w:rPr>
                          <w:t>2/5 وهذا يزيد على الثلث</w:t>
                        </w:r>
                      </w:p>
                    </w:tc>
                  </w:tr>
                  <w:tr w:rsidR="0037775B" w:rsidTr="006247EA">
                    <w:trPr>
                      <w:cnfStyle w:val="000000100000"/>
                      <w:trHeight w:val="432"/>
                    </w:trPr>
                    <w:tc>
                      <w:tcPr>
                        <w:cnfStyle w:val="001000000000"/>
                        <w:tcW w:w="270" w:type="dxa"/>
                        <w:vMerge w:val="restart"/>
                        <w:tcBorders>
                          <w:top w:val="single" w:sz="4" w:space="0" w:color="auto"/>
                          <w:left w:val="single" w:sz="4" w:space="0" w:color="auto"/>
                        </w:tcBorders>
                        <w:shd w:val="clear" w:color="auto" w:fill="EEECE1" w:themeFill="background2"/>
                        <w:vAlign w:val="center"/>
                      </w:tcPr>
                      <w:p w:rsidR="0037775B" w:rsidRPr="00A1633D" w:rsidRDefault="0037775B" w:rsidP="006247EA">
                        <w:pPr>
                          <w:pStyle w:val="ab"/>
                          <w:bidi/>
                          <w:ind w:left="0"/>
                          <w:jc w:val="center"/>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816"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r>
                          <w:rPr>
                            <w:rFonts w:hint="cs"/>
                            <w:b/>
                            <w:bCs/>
                            <w:sz w:val="28"/>
                            <w:szCs w:val="28"/>
                            <w:rtl/>
                            <w:lang w:bidi="ar-IQ"/>
                          </w:rPr>
                          <w:t>جد</w:t>
                        </w:r>
                      </w:p>
                    </w:tc>
                    <w:tc>
                      <w:tcPr>
                        <w:tcW w:w="54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37775B" w:rsidRDefault="0037775B" w:rsidP="009A1767">
                        <w:pPr>
                          <w:pStyle w:val="ab"/>
                          <w:bidi/>
                          <w:ind w:left="0"/>
                          <w:cnfStyle w:val="000000100000"/>
                          <w:rPr>
                            <w:b/>
                            <w:bCs/>
                            <w:color w:val="4F6228" w:themeColor="accent3" w:themeShade="80"/>
                            <w:sz w:val="28"/>
                            <w:szCs w:val="28"/>
                            <w:rtl/>
                            <w:lang w:bidi="ar-IQ"/>
                          </w:rPr>
                        </w:pPr>
                      </w:p>
                    </w:tc>
                    <w:tc>
                      <w:tcPr>
                        <w:tcW w:w="2172" w:type="dxa"/>
                        <w:vMerge/>
                        <w:tcBorders>
                          <w:left w:val="single" w:sz="4" w:space="0" w:color="auto"/>
                          <w:right w:val="single" w:sz="4" w:space="0" w:color="auto"/>
                        </w:tcBorders>
                        <w:shd w:val="clear" w:color="auto" w:fill="auto"/>
                        <w:vAlign w:val="center"/>
                      </w:tcPr>
                      <w:p w:rsidR="0037775B" w:rsidRPr="00D10F22" w:rsidRDefault="0037775B" w:rsidP="009A1767">
                        <w:pPr>
                          <w:pStyle w:val="ab"/>
                          <w:bidi/>
                          <w:ind w:left="0"/>
                          <w:cnfStyle w:val="000000100000"/>
                          <w:rPr>
                            <w:b/>
                            <w:bCs/>
                            <w:sz w:val="28"/>
                            <w:szCs w:val="28"/>
                            <w:rtl/>
                            <w:lang w:bidi="ar-IQ"/>
                          </w:rPr>
                        </w:pPr>
                      </w:p>
                    </w:tc>
                  </w:tr>
                  <w:tr w:rsidR="0037775B" w:rsidTr="006247EA">
                    <w:trPr>
                      <w:trHeight w:val="432"/>
                    </w:trPr>
                    <w:tc>
                      <w:tcPr>
                        <w:cnfStyle w:val="001000000000"/>
                        <w:tcW w:w="270" w:type="dxa"/>
                        <w:vMerge/>
                        <w:tcBorders>
                          <w:left w:val="single" w:sz="4" w:space="0" w:color="auto"/>
                        </w:tcBorders>
                        <w:shd w:val="clear" w:color="auto" w:fill="EEECE1" w:themeFill="background2"/>
                        <w:vAlign w:val="center"/>
                      </w:tcPr>
                      <w:p w:rsidR="0037775B" w:rsidRPr="00A1633D" w:rsidRDefault="0037775B" w:rsidP="009A1767">
                        <w:pPr>
                          <w:pStyle w:val="ab"/>
                          <w:bidi/>
                          <w:ind w:left="0"/>
                          <w:rPr>
                            <w:b w:val="0"/>
                            <w:bCs w:val="0"/>
                            <w:color w:val="76923C" w:themeColor="accent3" w:themeShade="BF"/>
                            <w:sz w:val="28"/>
                            <w:szCs w:val="28"/>
                            <w:rtl/>
                            <w:lang w:bidi="ar-IQ"/>
                          </w:rPr>
                        </w:pPr>
                      </w:p>
                    </w:tc>
                    <w:tc>
                      <w:tcPr>
                        <w:tcW w:w="816"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r>
                          <w:rPr>
                            <w:rFonts w:hint="cs"/>
                            <w:b/>
                            <w:bCs/>
                            <w:sz w:val="28"/>
                            <w:szCs w:val="28"/>
                            <w:rtl/>
                            <w:lang w:bidi="ar-IQ"/>
                          </w:rPr>
                          <w:t>أخ ش</w:t>
                        </w:r>
                      </w:p>
                    </w:tc>
                    <w:tc>
                      <w:tcPr>
                        <w:tcW w:w="54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37775B" w:rsidRPr="00873AF7" w:rsidRDefault="0037775B" w:rsidP="009A1767">
                        <w:pPr>
                          <w:pStyle w:val="ab"/>
                          <w:bidi/>
                          <w:ind w:left="0"/>
                          <w:cnfStyle w:val="000000000000"/>
                          <w:rPr>
                            <w:b/>
                            <w:bCs/>
                            <w:color w:val="4F6228" w:themeColor="accent3" w:themeShade="80"/>
                            <w:sz w:val="28"/>
                            <w:szCs w:val="28"/>
                            <w:rtl/>
                            <w:lang w:bidi="ar-IQ"/>
                          </w:rPr>
                        </w:pPr>
                      </w:p>
                    </w:tc>
                    <w:tc>
                      <w:tcPr>
                        <w:tcW w:w="2172" w:type="dxa"/>
                        <w:vMerge/>
                        <w:tcBorders>
                          <w:left w:val="single" w:sz="4" w:space="0" w:color="auto"/>
                          <w:right w:val="single" w:sz="4" w:space="0" w:color="auto"/>
                        </w:tcBorders>
                        <w:shd w:val="clear" w:color="auto" w:fill="auto"/>
                        <w:vAlign w:val="center"/>
                      </w:tcPr>
                      <w:p w:rsidR="0037775B" w:rsidRPr="0094204C" w:rsidRDefault="0037775B" w:rsidP="009A1767">
                        <w:pPr>
                          <w:pStyle w:val="ab"/>
                          <w:bidi/>
                          <w:ind w:left="0"/>
                          <w:cnfStyle w:val="000000000000"/>
                          <w:rPr>
                            <w:b/>
                            <w:bCs/>
                            <w:color w:val="00B050"/>
                            <w:sz w:val="28"/>
                            <w:szCs w:val="28"/>
                            <w:rtl/>
                            <w:lang w:bidi="ar-IQ"/>
                          </w:rPr>
                        </w:pPr>
                      </w:p>
                    </w:tc>
                  </w:tr>
                  <w:tr w:rsidR="0037775B" w:rsidTr="006247EA">
                    <w:trPr>
                      <w:cnfStyle w:val="000000100000"/>
                      <w:trHeight w:val="432"/>
                    </w:trPr>
                    <w:tc>
                      <w:tcPr>
                        <w:cnfStyle w:val="001000000000"/>
                        <w:tcW w:w="270" w:type="dxa"/>
                        <w:vMerge/>
                        <w:tcBorders>
                          <w:left w:val="single" w:sz="4" w:space="0" w:color="auto"/>
                        </w:tcBorders>
                        <w:shd w:val="clear" w:color="auto" w:fill="EEECE1" w:themeFill="background2"/>
                        <w:vAlign w:val="center"/>
                      </w:tcPr>
                      <w:p w:rsidR="0037775B" w:rsidRPr="00A1633D" w:rsidRDefault="0037775B" w:rsidP="009A1767">
                        <w:pPr>
                          <w:pStyle w:val="ab"/>
                          <w:bidi/>
                          <w:ind w:left="0"/>
                          <w:rPr>
                            <w:b w:val="0"/>
                            <w:bCs w:val="0"/>
                            <w:color w:val="76923C" w:themeColor="accent3" w:themeShade="BF"/>
                            <w:sz w:val="28"/>
                            <w:szCs w:val="28"/>
                            <w:rtl/>
                            <w:lang w:bidi="ar-IQ"/>
                          </w:rPr>
                        </w:pPr>
                      </w:p>
                    </w:tc>
                    <w:tc>
                      <w:tcPr>
                        <w:tcW w:w="816" w:type="dxa"/>
                        <w:tcBorders>
                          <w:top w:val="single" w:sz="4" w:space="0" w:color="auto"/>
                          <w:bottom w:val="single" w:sz="4" w:space="0" w:color="auto"/>
                        </w:tcBorders>
                        <w:shd w:val="clear" w:color="auto" w:fill="auto"/>
                        <w:vAlign w:val="center"/>
                      </w:tcPr>
                      <w:p w:rsidR="0037775B" w:rsidRDefault="0037775B" w:rsidP="009A1767">
                        <w:pPr>
                          <w:pStyle w:val="ab"/>
                          <w:bidi/>
                          <w:ind w:left="0"/>
                          <w:cnfStyle w:val="000000100000"/>
                          <w:rPr>
                            <w:b/>
                            <w:bCs/>
                            <w:sz w:val="28"/>
                            <w:szCs w:val="28"/>
                            <w:rtl/>
                            <w:lang w:bidi="ar-IQ"/>
                          </w:rPr>
                        </w:pPr>
                        <w:r w:rsidRPr="00C75FA4">
                          <w:rPr>
                            <w:rFonts w:hint="cs"/>
                            <w:b/>
                            <w:bCs/>
                            <w:rtl/>
                            <w:lang w:bidi="ar-IQ"/>
                          </w:rPr>
                          <w:t>أخت ش</w:t>
                        </w:r>
                      </w:p>
                    </w:tc>
                    <w:tc>
                      <w:tcPr>
                        <w:tcW w:w="540" w:type="dxa"/>
                        <w:tcBorders>
                          <w:top w:val="single" w:sz="4" w:space="0" w:color="auto"/>
                          <w:bottom w:val="single" w:sz="4" w:space="0" w:color="auto"/>
                          <w:right w:val="single" w:sz="4" w:space="0" w:color="auto"/>
                        </w:tcBorders>
                        <w:shd w:val="clear" w:color="auto" w:fill="auto"/>
                        <w:vAlign w:val="center"/>
                      </w:tcPr>
                      <w:p w:rsidR="0037775B" w:rsidRDefault="0037775B" w:rsidP="009A1767">
                        <w:pPr>
                          <w:pStyle w:val="ab"/>
                          <w:bidi/>
                          <w:ind w:left="0"/>
                          <w:cnfStyle w:val="000000100000"/>
                          <w:rPr>
                            <w:b/>
                            <w:bCs/>
                            <w:sz w:val="28"/>
                            <w:szCs w:val="28"/>
                            <w:rtl/>
                            <w:lang w:bidi="ar-IQ"/>
                          </w:rPr>
                        </w:pPr>
                        <w:r>
                          <w:rPr>
                            <w:rFonts w:hint="cs"/>
                            <w:b/>
                            <w:bCs/>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37775B" w:rsidRPr="00873AF7" w:rsidRDefault="0037775B" w:rsidP="009A1767">
                        <w:pPr>
                          <w:pStyle w:val="ab"/>
                          <w:bidi/>
                          <w:ind w:left="0"/>
                          <w:cnfStyle w:val="000000100000"/>
                          <w:rPr>
                            <w:b/>
                            <w:bCs/>
                            <w:color w:val="4F6228" w:themeColor="accent3" w:themeShade="80"/>
                            <w:sz w:val="28"/>
                            <w:szCs w:val="28"/>
                            <w:rtl/>
                            <w:lang w:bidi="ar-IQ"/>
                          </w:rPr>
                        </w:pPr>
                      </w:p>
                    </w:tc>
                    <w:tc>
                      <w:tcPr>
                        <w:tcW w:w="2172" w:type="dxa"/>
                        <w:vMerge/>
                        <w:tcBorders>
                          <w:left w:val="single" w:sz="4" w:space="0" w:color="auto"/>
                          <w:bottom w:val="single" w:sz="4" w:space="0" w:color="auto"/>
                          <w:right w:val="single" w:sz="4" w:space="0" w:color="auto"/>
                        </w:tcBorders>
                        <w:shd w:val="clear" w:color="auto" w:fill="auto"/>
                        <w:vAlign w:val="center"/>
                      </w:tcPr>
                      <w:p w:rsidR="0037775B" w:rsidRPr="0094204C" w:rsidRDefault="0037775B" w:rsidP="009A1767">
                        <w:pPr>
                          <w:pStyle w:val="ab"/>
                          <w:bidi/>
                          <w:ind w:left="0"/>
                          <w:cnfStyle w:val="000000100000"/>
                          <w:rPr>
                            <w:b/>
                            <w:bCs/>
                            <w:color w:val="00B050"/>
                            <w:sz w:val="28"/>
                            <w:szCs w:val="28"/>
                            <w:rtl/>
                            <w:lang w:bidi="ar-IQ"/>
                          </w:rPr>
                        </w:pPr>
                      </w:p>
                    </w:tc>
                  </w:tr>
                </w:tbl>
                <w:p w:rsidR="0037775B" w:rsidRDefault="0037775B" w:rsidP="00D1060D">
                  <w:pPr>
                    <w:bidi/>
                    <w:ind w:hanging="178"/>
                    <w:rPr>
                      <w:lang w:bidi="ar-IQ"/>
                    </w:rPr>
                  </w:pPr>
                </w:p>
              </w:txbxContent>
            </v:textbox>
          </v:shape>
        </w:pict>
      </w:r>
      <w:r>
        <w:rPr>
          <w:b/>
          <w:bCs/>
          <w:noProof/>
          <w:color w:val="FF0000"/>
          <w:sz w:val="28"/>
          <w:szCs w:val="28"/>
          <w:u w:val="single"/>
          <w:rtl/>
        </w:rPr>
        <w:pict>
          <v:shape id="_x0000_s1390" type="#_x0000_t202" style="position:absolute;left:0;text-align:left;margin-left:218.95pt;margin-top:1.45pt;width:217.65pt;height:155.75pt;z-index:251895808">
            <v:textbox style="mso-next-textbox:#_x0000_s1390">
              <w:txbxContent>
                <w:p w:rsidR="0037775B" w:rsidRDefault="0037775B" w:rsidP="00E26DFB">
                  <w:pPr>
                    <w:bidi/>
                    <w:ind w:left="-88"/>
                    <w:rPr>
                      <w:b/>
                      <w:bCs/>
                      <w:color w:val="4F81BD" w:themeColor="accent1"/>
                      <w:sz w:val="28"/>
                      <w:szCs w:val="28"/>
                      <w:rtl/>
                      <w:lang w:bidi="ar-IQ"/>
                    </w:rPr>
                  </w:pPr>
                  <w:r>
                    <w:rPr>
                      <w:rFonts w:hint="cs"/>
                      <w:rtl/>
                      <w:lang w:bidi="ar-IQ"/>
                    </w:rPr>
                    <w:t xml:space="preserve">    </w:t>
                  </w:r>
                  <w:r>
                    <w:rPr>
                      <w:rFonts w:hint="cs"/>
                      <w:b/>
                      <w:bCs/>
                      <w:color w:val="FF0000"/>
                      <w:sz w:val="28"/>
                      <w:szCs w:val="28"/>
                      <w:u w:val="single"/>
                      <w:rtl/>
                      <w:lang w:bidi="ar-IQ"/>
                    </w:rPr>
                    <w:t>م</w:t>
                  </w:r>
                  <w:r w:rsidRPr="0065578C">
                    <w:rPr>
                      <w:rFonts w:hint="cs"/>
                      <w:b/>
                      <w:bCs/>
                      <w:color w:val="FF0000"/>
                      <w:sz w:val="28"/>
                      <w:szCs w:val="28"/>
                      <w:u w:val="single"/>
                      <w:rtl/>
                      <w:lang w:bidi="ar-IQ"/>
                    </w:rPr>
                    <w:t>ثال</w:t>
                  </w:r>
                  <w:r>
                    <w:rPr>
                      <w:rFonts w:hint="cs"/>
                      <w:b/>
                      <w:bCs/>
                      <w:color w:val="FF0000"/>
                      <w:sz w:val="28"/>
                      <w:szCs w:val="28"/>
                      <w:u w:val="single"/>
                      <w:rtl/>
                      <w:lang w:bidi="ar-IQ"/>
                    </w:rPr>
                    <w:t xml:space="preserve"> 1</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شخص عن جد وأخ شقيق.</w:t>
                  </w:r>
                </w:p>
                <w:p w:rsidR="0037775B" w:rsidRPr="00A94DCD" w:rsidRDefault="0037775B" w:rsidP="00E26DFB">
                  <w:pPr>
                    <w:pStyle w:val="ab"/>
                    <w:bidi/>
                    <w:ind w:left="0"/>
                    <w:rPr>
                      <w:b/>
                      <w:bCs/>
                      <w:color w:val="00B050"/>
                      <w:sz w:val="28"/>
                      <w:szCs w:val="28"/>
                      <w:rtl/>
                      <w:lang w:bidi="ar-IQ"/>
                    </w:rPr>
                  </w:pPr>
                  <w:r w:rsidRPr="00FC50B0">
                    <w:rPr>
                      <w:rFonts w:hint="cs"/>
                      <w:b/>
                      <w:bCs/>
                      <w:color w:val="4F6228" w:themeColor="accent3" w:themeShade="80"/>
                      <w:sz w:val="28"/>
                      <w:szCs w:val="28"/>
                      <w:rtl/>
                      <w:lang w:bidi="ar-IQ"/>
                    </w:rPr>
                    <w:t xml:space="preserve">الحل / </w:t>
                  </w:r>
                </w:p>
                <w:tbl>
                  <w:tblPr>
                    <w:tblStyle w:val="2-6"/>
                    <w:bidiVisual/>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0"/>
                    <w:gridCol w:w="816"/>
                    <w:gridCol w:w="540"/>
                    <w:gridCol w:w="270"/>
                    <w:gridCol w:w="2172"/>
                  </w:tblGrid>
                  <w:tr w:rsidR="0037775B" w:rsidTr="00E26DFB">
                    <w:trPr>
                      <w:cnfStyle w:val="100000000000"/>
                      <w:trHeight w:val="576"/>
                    </w:trPr>
                    <w:tc>
                      <w:tcPr>
                        <w:cnfStyle w:val="001000000100"/>
                        <w:tcW w:w="1086" w:type="dxa"/>
                        <w:gridSpan w:val="2"/>
                        <w:tcBorders>
                          <w:top w:val="nil"/>
                          <w:bottom w:val="single" w:sz="4" w:space="0" w:color="auto"/>
                          <w:right w:val="single" w:sz="4" w:space="0" w:color="auto"/>
                        </w:tcBorders>
                        <w:shd w:val="clear" w:color="auto" w:fill="auto"/>
                        <w:vAlign w:val="center"/>
                      </w:tcPr>
                      <w:p w:rsidR="0037775B" w:rsidRPr="00966E7C" w:rsidRDefault="0037775B" w:rsidP="009A1767">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9A1767">
                        <w:pPr>
                          <w:pStyle w:val="ab"/>
                          <w:bidi/>
                          <w:ind w:left="0"/>
                          <w:cnfStyle w:val="100000000000"/>
                          <w:rPr>
                            <w:b w:val="0"/>
                            <w:bCs w:val="0"/>
                            <w:color w:val="FF0000"/>
                            <w:sz w:val="36"/>
                            <w:szCs w:val="36"/>
                            <w:rtl/>
                            <w:lang w:bidi="ar-IQ"/>
                          </w:rPr>
                        </w:pPr>
                        <w:r>
                          <w:rPr>
                            <w:rFonts w:hint="cs"/>
                            <w:color w:val="FF0000"/>
                            <w:sz w:val="28"/>
                            <w:szCs w:val="28"/>
                            <w:rtl/>
                            <w:lang w:bidi="ar-IQ"/>
                          </w:rPr>
                          <w:t>2</w:t>
                        </w:r>
                      </w:p>
                    </w:tc>
                    <w:tc>
                      <w:tcPr>
                        <w:tcW w:w="270" w:type="dxa"/>
                        <w:vMerge w:val="restart"/>
                        <w:tcBorders>
                          <w:top w:val="nil"/>
                          <w:left w:val="single" w:sz="4" w:space="0" w:color="auto"/>
                          <w:bottom w:val="nil"/>
                          <w:right w:val="single" w:sz="4" w:space="0" w:color="auto"/>
                        </w:tcBorders>
                        <w:shd w:val="clear" w:color="auto" w:fill="auto"/>
                      </w:tcPr>
                      <w:p w:rsidR="0037775B" w:rsidRPr="0065578C" w:rsidRDefault="0037775B" w:rsidP="009A1767">
                        <w:pPr>
                          <w:pStyle w:val="ab"/>
                          <w:bidi/>
                          <w:ind w:left="0"/>
                          <w:cnfStyle w:val="100000000000"/>
                          <w:rPr>
                            <w:b w:val="0"/>
                            <w:bCs w:val="0"/>
                            <w:color w:val="4F6228" w:themeColor="accent3" w:themeShade="80"/>
                            <w:sz w:val="28"/>
                            <w:szCs w:val="28"/>
                            <w:u w:val="single"/>
                            <w:rtl/>
                            <w:lang w:bidi="ar-IQ"/>
                          </w:rPr>
                        </w:pPr>
                      </w:p>
                    </w:tc>
                    <w:tc>
                      <w:tcPr>
                        <w:tcW w:w="2172" w:type="dxa"/>
                        <w:vMerge w:val="restart"/>
                        <w:tcBorders>
                          <w:top w:val="single" w:sz="4" w:space="0" w:color="auto"/>
                          <w:left w:val="single" w:sz="4" w:space="0" w:color="auto"/>
                          <w:right w:val="single" w:sz="4" w:space="0" w:color="auto"/>
                        </w:tcBorders>
                        <w:shd w:val="clear" w:color="auto" w:fill="auto"/>
                        <w:vAlign w:val="center"/>
                      </w:tcPr>
                      <w:p w:rsidR="0037775B" w:rsidRDefault="0037775B" w:rsidP="009A1767">
                        <w:pPr>
                          <w:pStyle w:val="ab"/>
                          <w:bidi/>
                          <w:ind w:left="0"/>
                          <w:jc w:val="center"/>
                          <w:cnfStyle w:val="100000000000"/>
                          <w:rPr>
                            <w:color w:val="auto"/>
                            <w:sz w:val="28"/>
                            <w:szCs w:val="28"/>
                            <w:rtl/>
                            <w:lang w:bidi="ar-IQ"/>
                          </w:rPr>
                        </w:pPr>
                        <w:r w:rsidRPr="00380FE6">
                          <w:rPr>
                            <w:rFonts w:hint="cs"/>
                            <w:color w:val="auto"/>
                            <w:sz w:val="28"/>
                            <w:szCs w:val="28"/>
                            <w:rtl/>
                            <w:lang w:bidi="ar-IQ"/>
                          </w:rPr>
                          <w:t>يقاسم الجد الإخوة</w:t>
                        </w:r>
                      </w:p>
                      <w:p w:rsidR="0037775B" w:rsidRDefault="0037775B" w:rsidP="00C75FA4">
                        <w:pPr>
                          <w:pStyle w:val="ab"/>
                          <w:bidi/>
                          <w:ind w:left="0"/>
                          <w:jc w:val="center"/>
                          <w:cnfStyle w:val="100000000000"/>
                          <w:rPr>
                            <w:color w:val="00B050"/>
                            <w:sz w:val="24"/>
                            <w:szCs w:val="24"/>
                            <w:rtl/>
                            <w:lang w:bidi="ar-IQ"/>
                          </w:rPr>
                        </w:pPr>
                        <w:r w:rsidRPr="00D1060D">
                          <w:rPr>
                            <w:rFonts w:hint="cs"/>
                            <w:color w:val="00B050"/>
                            <w:sz w:val="24"/>
                            <w:szCs w:val="24"/>
                            <w:rtl/>
                            <w:lang w:bidi="ar-IQ"/>
                          </w:rPr>
                          <w:t>( لان المقاسمة خيرٌ له من الثلث)</w:t>
                        </w:r>
                      </w:p>
                      <w:p w:rsidR="0037775B" w:rsidRPr="00C75FA4" w:rsidRDefault="0037775B" w:rsidP="00C75FA4">
                        <w:pPr>
                          <w:pStyle w:val="ab"/>
                          <w:bidi/>
                          <w:ind w:left="0"/>
                          <w:jc w:val="center"/>
                          <w:cnfStyle w:val="100000000000"/>
                          <w:rPr>
                            <w:b w:val="0"/>
                            <w:bCs w:val="0"/>
                            <w:color w:val="auto"/>
                            <w:sz w:val="28"/>
                            <w:szCs w:val="28"/>
                            <w:rtl/>
                            <w:lang w:bidi="ar-IQ"/>
                          </w:rPr>
                        </w:pPr>
                        <w:r w:rsidRPr="00C75FA4">
                          <w:rPr>
                            <w:rFonts w:hint="cs"/>
                            <w:b w:val="0"/>
                            <w:bCs w:val="0"/>
                            <w:color w:val="auto"/>
                            <w:sz w:val="24"/>
                            <w:szCs w:val="24"/>
                            <w:rtl/>
                            <w:lang w:bidi="ar-IQ"/>
                          </w:rPr>
                          <w:t>فالمقاسمة = النصف</w:t>
                        </w:r>
                      </w:p>
                    </w:tc>
                  </w:tr>
                  <w:tr w:rsidR="0037775B" w:rsidTr="006247EA">
                    <w:trPr>
                      <w:cnfStyle w:val="000000100000"/>
                      <w:trHeight w:val="576"/>
                    </w:trPr>
                    <w:tc>
                      <w:tcPr>
                        <w:cnfStyle w:val="001000000000"/>
                        <w:tcW w:w="270" w:type="dxa"/>
                        <w:vMerge w:val="restart"/>
                        <w:tcBorders>
                          <w:top w:val="single" w:sz="4" w:space="0" w:color="auto"/>
                          <w:left w:val="single" w:sz="4" w:space="0" w:color="auto"/>
                        </w:tcBorders>
                        <w:shd w:val="clear" w:color="auto" w:fill="EEECE1" w:themeFill="background2"/>
                        <w:vAlign w:val="center"/>
                      </w:tcPr>
                      <w:p w:rsidR="0037775B" w:rsidRPr="00A1633D" w:rsidRDefault="0037775B" w:rsidP="009A1767">
                        <w:pPr>
                          <w:pStyle w:val="ab"/>
                          <w:bidi/>
                          <w:ind w:left="0"/>
                          <w:rPr>
                            <w:b w:val="0"/>
                            <w:bCs w:val="0"/>
                            <w:color w:val="76923C" w:themeColor="accent3" w:themeShade="BF"/>
                            <w:sz w:val="28"/>
                            <w:szCs w:val="28"/>
                            <w:rtl/>
                            <w:lang w:bidi="ar-IQ"/>
                          </w:rPr>
                        </w:pPr>
                        <w:r w:rsidRPr="008445E1">
                          <w:rPr>
                            <w:rFonts w:hint="cs"/>
                            <w:b w:val="0"/>
                            <w:bCs w:val="0"/>
                            <w:color w:val="76923C" w:themeColor="accent3" w:themeShade="BF"/>
                            <w:sz w:val="24"/>
                            <w:szCs w:val="24"/>
                            <w:rtl/>
                            <w:lang w:bidi="ar-IQ"/>
                          </w:rPr>
                          <w:t>ع</w:t>
                        </w:r>
                      </w:p>
                    </w:tc>
                    <w:tc>
                      <w:tcPr>
                        <w:tcW w:w="816"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r>
                          <w:rPr>
                            <w:rFonts w:hint="cs"/>
                            <w:b/>
                            <w:bCs/>
                            <w:sz w:val="28"/>
                            <w:szCs w:val="28"/>
                            <w:rtl/>
                            <w:lang w:bidi="ar-IQ"/>
                          </w:rPr>
                          <w:t>جد</w:t>
                        </w:r>
                      </w:p>
                    </w:tc>
                    <w:tc>
                      <w:tcPr>
                        <w:tcW w:w="54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37775B" w:rsidRDefault="0037775B" w:rsidP="009A1767">
                        <w:pPr>
                          <w:pStyle w:val="ab"/>
                          <w:bidi/>
                          <w:ind w:left="0"/>
                          <w:cnfStyle w:val="000000100000"/>
                          <w:rPr>
                            <w:b/>
                            <w:bCs/>
                            <w:color w:val="4F6228" w:themeColor="accent3" w:themeShade="80"/>
                            <w:sz w:val="28"/>
                            <w:szCs w:val="28"/>
                            <w:rtl/>
                            <w:lang w:bidi="ar-IQ"/>
                          </w:rPr>
                        </w:pPr>
                      </w:p>
                    </w:tc>
                    <w:tc>
                      <w:tcPr>
                        <w:tcW w:w="2172" w:type="dxa"/>
                        <w:vMerge/>
                        <w:tcBorders>
                          <w:left w:val="single" w:sz="4" w:space="0" w:color="auto"/>
                          <w:right w:val="single" w:sz="4" w:space="0" w:color="auto"/>
                        </w:tcBorders>
                        <w:shd w:val="clear" w:color="auto" w:fill="auto"/>
                        <w:vAlign w:val="center"/>
                      </w:tcPr>
                      <w:p w:rsidR="0037775B" w:rsidRPr="00D10F22" w:rsidRDefault="0037775B" w:rsidP="009A1767">
                        <w:pPr>
                          <w:pStyle w:val="ab"/>
                          <w:bidi/>
                          <w:ind w:left="0"/>
                          <w:cnfStyle w:val="000000100000"/>
                          <w:rPr>
                            <w:b/>
                            <w:bCs/>
                            <w:sz w:val="28"/>
                            <w:szCs w:val="28"/>
                            <w:rtl/>
                            <w:lang w:bidi="ar-IQ"/>
                          </w:rPr>
                        </w:pPr>
                      </w:p>
                    </w:tc>
                  </w:tr>
                  <w:tr w:rsidR="0037775B" w:rsidTr="006247EA">
                    <w:trPr>
                      <w:trHeight w:val="576"/>
                    </w:trPr>
                    <w:tc>
                      <w:tcPr>
                        <w:cnfStyle w:val="001000000000"/>
                        <w:tcW w:w="270" w:type="dxa"/>
                        <w:vMerge/>
                        <w:tcBorders>
                          <w:left w:val="single" w:sz="4" w:space="0" w:color="auto"/>
                        </w:tcBorders>
                        <w:shd w:val="clear" w:color="auto" w:fill="EEECE1" w:themeFill="background2"/>
                        <w:vAlign w:val="center"/>
                      </w:tcPr>
                      <w:p w:rsidR="0037775B" w:rsidRPr="00A1633D" w:rsidRDefault="0037775B" w:rsidP="009A1767">
                        <w:pPr>
                          <w:pStyle w:val="ab"/>
                          <w:bidi/>
                          <w:ind w:left="0"/>
                          <w:rPr>
                            <w:b w:val="0"/>
                            <w:bCs w:val="0"/>
                            <w:color w:val="76923C" w:themeColor="accent3" w:themeShade="BF"/>
                            <w:sz w:val="28"/>
                            <w:szCs w:val="28"/>
                            <w:rtl/>
                            <w:lang w:bidi="ar-IQ"/>
                          </w:rPr>
                        </w:pPr>
                      </w:p>
                    </w:tc>
                    <w:tc>
                      <w:tcPr>
                        <w:tcW w:w="816"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r>
                          <w:rPr>
                            <w:rFonts w:hint="cs"/>
                            <w:b/>
                            <w:bCs/>
                            <w:sz w:val="28"/>
                            <w:szCs w:val="28"/>
                            <w:rtl/>
                            <w:lang w:bidi="ar-IQ"/>
                          </w:rPr>
                          <w:t>أخ ش</w:t>
                        </w:r>
                      </w:p>
                    </w:tc>
                    <w:tc>
                      <w:tcPr>
                        <w:tcW w:w="54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37775B" w:rsidRPr="00873AF7" w:rsidRDefault="0037775B" w:rsidP="009A1767">
                        <w:pPr>
                          <w:pStyle w:val="ab"/>
                          <w:bidi/>
                          <w:ind w:left="0"/>
                          <w:cnfStyle w:val="000000000000"/>
                          <w:rPr>
                            <w:b/>
                            <w:bCs/>
                            <w:color w:val="4F6228" w:themeColor="accent3" w:themeShade="80"/>
                            <w:sz w:val="28"/>
                            <w:szCs w:val="28"/>
                            <w:rtl/>
                            <w:lang w:bidi="ar-IQ"/>
                          </w:rPr>
                        </w:pPr>
                      </w:p>
                    </w:tc>
                    <w:tc>
                      <w:tcPr>
                        <w:tcW w:w="2172" w:type="dxa"/>
                        <w:vMerge/>
                        <w:tcBorders>
                          <w:left w:val="single" w:sz="4" w:space="0" w:color="auto"/>
                          <w:bottom w:val="single" w:sz="4" w:space="0" w:color="auto"/>
                          <w:right w:val="single" w:sz="4" w:space="0" w:color="auto"/>
                        </w:tcBorders>
                        <w:shd w:val="clear" w:color="auto" w:fill="auto"/>
                        <w:vAlign w:val="center"/>
                      </w:tcPr>
                      <w:p w:rsidR="0037775B" w:rsidRPr="0094204C" w:rsidRDefault="0037775B" w:rsidP="009A1767">
                        <w:pPr>
                          <w:pStyle w:val="ab"/>
                          <w:bidi/>
                          <w:ind w:left="0"/>
                          <w:cnfStyle w:val="000000000000"/>
                          <w:rPr>
                            <w:b/>
                            <w:bCs/>
                            <w:color w:val="00B050"/>
                            <w:sz w:val="28"/>
                            <w:szCs w:val="28"/>
                            <w:rtl/>
                            <w:lang w:bidi="ar-IQ"/>
                          </w:rPr>
                        </w:pPr>
                      </w:p>
                    </w:tc>
                  </w:tr>
                </w:tbl>
                <w:p w:rsidR="0037775B" w:rsidRDefault="0037775B" w:rsidP="00380FE6">
                  <w:pPr>
                    <w:bidi/>
                    <w:rPr>
                      <w:lang w:bidi="ar-IQ"/>
                    </w:rPr>
                  </w:pPr>
                </w:p>
              </w:txbxContent>
            </v:textbox>
          </v:shape>
        </w:pict>
      </w:r>
    </w:p>
    <w:p w:rsidR="00380FE6" w:rsidRDefault="00380FE6" w:rsidP="00380FE6">
      <w:pPr>
        <w:pStyle w:val="ab"/>
        <w:bidi/>
        <w:ind w:left="0"/>
        <w:rPr>
          <w:b/>
          <w:bCs/>
          <w:color w:val="FF0000"/>
          <w:sz w:val="28"/>
          <w:szCs w:val="28"/>
          <w:u w:val="single"/>
          <w:rtl/>
          <w:lang w:bidi="ar-IQ"/>
        </w:rPr>
      </w:pPr>
    </w:p>
    <w:p w:rsidR="00380FE6" w:rsidRDefault="00380FE6" w:rsidP="00380FE6">
      <w:pPr>
        <w:pStyle w:val="ab"/>
        <w:bidi/>
        <w:ind w:left="0"/>
        <w:rPr>
          <w:b/>
          <w:bCs/>
          <w:color w:val="FF0000"/>
          <w:sz w:val="28"/>
          <w:szCs w:val="28"/>
          <w:u w:val="single"/>
          <w:rtl/>
          <w:lang w:bidi="ar-IQ"/>
        </w:rPr>
      </w:pPr>
    </w:p>
    <w:p w:rsidR="00380FE6" w:rsidRDefault="00380FE6" w:rsidP="00380FE6">
      <w:pPr>
        <w:pStyle w:val="ab"/>
        <w:bidi/>
        <w:ind w:left="0"/>
        <w:rPr>
          <w:b/>
          <w:bCs/>
          <w:color w:val="FF0000"/>
          <w:sz w:val="28"/>
          <w:szCs w:val="28"/>
          <w:u w:val="single"/>
          <w:rtl/>
          <w:lang w:bidi="ar-IQ"/>
        </w:rPr>
      </w:pPr>
    </w:p>
    <w:p w:rsidR="00380FE6" w:rsidRDefault="00380FE6" w:rsidP="00380FE6">
      <w:pPr>
        <w:pStyle w:val="ab"/>
        <w:bidi/>
        <w:ind w:left="0"/>
        <w:rPr>
          <w:b/>
          <w:bCs/>
          <w:color w:val="FF0000"/>
          <w:sz w:val="28"/>
          <w:szCs w:val="28"/>
          <w:u w:val="single"/>
          <w:rtl/>
          <w:lang w:bidi="ar-IQ"/>
        </w:rPr>
      </w:pPr>
    </w:p>
    <w:p w:rsidR="00380FE6" w:rsidRDefault="00380FE6" w:rsidP="00380FE6">
      <w:pPr>
        <w:pStyle w:val="ab"/>
        <w:bidi/>
        <w:ind w:left="0"/>
        <w:rPr>
          <w:b/>
          <w:bCs/>
          <w:color w:val="FF0000"/>
          <w:sz w:val="28"/>
          <w:szCs w:val="28"/>
          <w:u w:val="single"/>
          <w:rtl/>
          <w:lang w:bidi="ar-IQ"/>
        </w:rPr>
      </w:pPr>
    </w:p>
    <w:p w:rsidR="00380FE6" w:rsidRDefault="00380FE6" w:rsidP="00380FE6">
      <w:pPr>
        <w:pStyle w:val="ab"/>
        <w:bidi/>
        <w:ind w:left="0"/>
        <w:rPr>
          <w:b/>
          <w:bCs/>
          <w:color w:val="FF0000"/>
          <w:sz w:val="28"/>
          <w:szCs w:val="28"/>
          <w:u w:val="single"/>
          <w:rtl/>
          <w:lang w:bidi="ar-IQ"/>
        </w:rPr>
      </w:pPr>
    </w:p>
    <w:p w:rsidR="00380FE6" w:rsidRDefault="00380FE6" w:rsidP="00380FE6">
      <w:pPr>
        <w:pStyle w:val="ab"/>
        <w:bidi/>
        <w:ind w:left="0"/>
        <w:rPr>
          <w:b/>
          <w:bCs/>
          <w:color w:val="FF0000"/>
          <w:sz w:val="28"/>
          <w:szCs w:val="28"/>
          <w:u w:val="single"/>
          <w:rtl/>
          <w:lang w:bidi="ar-IQ"/>
        </w:rPr>
      </w:pPr>
    </w:p>
    <w:p w:rsidR="00380FE6" w:rsidRDefault="00380FE6" w:rsidP="00380FE6">
      <w:pPr>
        <w:pStyle w:val="ab"/>
        <w:bidi/>
        <w:ind w:left="0"/>
        <w:rPr>
          <w:b/>
          <w:bCs/>
          <w:color w:val="FF0000"/>
          <w:sz w:val="28"/>
          <w:szCs w:val="28"/>
          <w:u w:val="single"/>
          <w:rtl/>
          <w:lang w:bidi="ar-IQ"/>
        </w:rPr>
      </w:pPr>
    </w:p>
    <w:p w:rsidR="00E26DFB" w:rsidRDefault="00E26DFB" w:rsidP="00E26DFB">
      <w:pPr>
        <w:pStyle w:val="ab"/>
        <w:bidi/>
        <w:rPr>
          <w:b/>
          <w:bCs/>
          <w:color w:val="FF0000"/>
          <w:sz w:val="28"/>
          <w:szCs w:val="28"/>
          <w:u w:val="single"/>
          <w:rtl/>
          <w:lang w:bidi="ar-IQ"/>
        </w:rPr>
      </w:pPr>
    </w:p>
    <w:p w:rsidR="00E26DFB" w:rsidRDefault="00B83E58" w:rsidP="00E26DFB">
      <w:pPr>
        <w:pStyle w:val="ab"/>
        <w:bidi/>
        <w:ind w:left="0"/>
        <w:rPr>
          <w:b/>
          <w:bCs/>
          <w:color w:val="FF0000"/>
          <w:sz w:val="28"/>
          <w:szCs w:val="28"/>
          <w:u w:val="single"/>
          <w:rtl/>
          <w:lang w:bidi="ar-IQ"/>
        </w:rPr>
      </w:pPr>
      <w:r>
        <w:rPr>
          <w:b/>
          <w:bCs/>
          <w:noProof/>
          <w:color w:val="FF0000"/>
          <w:sz w:val="28"/>
          <w:szCs w:val="28"/>
          <w:u w:val="single"/>
          <w:rtl/>
        </w:rPr>
        <w:pict>
          <v:shape id="_x0000_s1393" type="#_x0000_t202" style="position:absolute;left:0;text-align:left;margin-left:-9.65pt;margin-top:1.45pt;width:217.65pt;height:155.75pt;z-index:251900928">
            <v:textbox style="mso-next-textbox:#_x0000_s1393">
              <w:txbxContent>
                <w:p w:rsidR="0037775B" w:rsidRDefault="0037775B" w:rsidP="00C75FA4">
                  <w:pPr>
                    <w:bidi/>
                    <w:ind w:left="-88" w:hanging="178"/>
                    <w:rPr>
                      <w:b/>
                      <w:bCs/>
                      <w:color w:val="4F81BD" w:themeColor="accent1"/>
                      <w:sz w:val="28"/>
                      <w:szCs w:val="28"/>
                      <w:rtl/>
                      <w:lang w:bidi="ar-IQ"/>
                    </w:rPr>
                  </w:pPr>
                  <w:r>
                    <w:rPr>
                      <w:rFonts w:hint="cs"/>
                      <w:rtl/>
                      <w:lang w:bidi="ar-IQ"/>
                    </w:rPr>
                    <w:t xml:space="preserve">     </w:t>
                  </w:r>
                  <w:r>
                    <w:rPr>
                      <w:rFonts w:hint="cs"/>
                      <w:b/>
                      <w:bCs/>
                      <w:color w:val="FF0000"/>
                      <w:sz w:val="28"/>
                      <w:szCs w:val="28"/>
                      <w:u w:val="single"/>
                      <w:rtl/>
                      <w:lang w:bidi="ar-IQ"/>
                    </w:rPr>
                    <w:t>م</w:t>
                  </w:r>
                  <w:r w:rsidRPr="0065578C">
                    <w:rPr>
                      <w:rFonts w:hint="cs"/>
                      <w:b/>
                      <w:bCs/>
                      <w:color w:val="FF0000"/>
                      <w:sz w:val="28"/>
                      <w:szCs w:val="28"/>
                      <w:u w:val="single"/>
                      <w:rtl/>
                      <w:lang w:bidi="ar-IQ"/>
                    </w:rPr>
                    <w:t>ثال</w:t>
                  </w:r>
                  <w:r>
                    <w:rPr>
                      <w:rFonts w:hint="cs"/>
                      <w:b/>
                      <w:bCs/>
                      <w:color w:val="FF0000"/>
                      <w:sz w:val="28"/>
                      <w:szCs w:val="28"/>
                      <w:u w:val="single"/>
                      <w:rtl/>
                      <w:lang w:bidi="ar-IQ"/>
                    </w:rPr>
                    <w:t xml:space="preserve"> 4</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شخص عن جد وثلاث إخوة.</w:t>
                  </w:r>
                </w:p>
                <w:tbl>
                  <w:tblPr>
                    <w:tblStyle w:val="2-6"/>
                    <w:bidiVisual/>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810"/>
                    <w:gridCol w:w="450"/>
                    <w:gridCol w:w="270"/>
                    <w:gridCol w:w="1998"/>
                  </w:tblGrid>
                  <w:tr w:rsidR="0037775B" w:rsidTr="009A1767">
                    <w:trPr>
                      <w:cnfStyle w:val="100000000000"/>
                      <w:trHeight w:val="432"/>
                    </w:trPr>
                    <w:tc>
                      <w:tcPr>
                        <w:cnfStyle w:val="001000000100"/>
                        <w:tcW w:w="1350" w:type="dxa"/>
                        <w:gridSpan w:val="2"/>
                        <w:tcBorders>
                          <w:top w:val="nil"/>
                          <w:bottom w:val="single" w:sz="4" w:space="0" w:color="auto"/>
                          <w:right w:val="single" w:sz="4" w:space="0" w:color="auto"/>
                        </w:tcBorders>
                        <w:shd w:val="clear" w:color="auto" w:fill="auto"/>
                        <w:vAlign w:val="center"/>
                      </w:tcPr>
                      <w:p w:rsidR="0037775B" w:rsidRPr="00966E7C" w:rsidRDefault="0037775B" w:rsidP="009A1767">
                        <w:pPr>
                          <w:pStyle w:val="ab"/>
                          <w:bidi/>
                          <w:ind w:left="0"/>
                          <w:rPr>
                            <w:color w:val="4F6228" w:themeColor="accent3" w:themeShade="80"/>
                            <w:sz w:val="36"/>
                            <w:szCs w:val="36"/>
                            <w:rtl/>
                            <w:lang w:bidi="ar-IQ"/>
                          </w:rPr>
                        </w:pP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9A1767">
                        <w:pPr>
                          <w:pStyle w:val="ab"/>
                          <w:bidi/>
                          <w:ind w:left="0"/>
                          <w:cnfStyle w:val="100000000000"/>
                          <w:rPr>
                            <w:b w:val="0"/>
                            <w:bCs w:val="0"/>
                            <w:color w:val="FF0000"/>
                            <w:sz w:val="36"/>
                            <w:szCs w:val="36"/>
                            <w:rtl/>
                            <w:lang w:bidi="ar-IQ"/>
                          </w:rPr>
                        </w:pPr>
                        <w:r>
                          <w:rPr>
                            <w:rFonts w:hint="cs"/>
                            <w:color w:val="FF0000"/>
                            <w:sz w:val="28"/>
                            <w:szCs w:val="28"/>
                            <w:rtl/>
                            <w:lang w:bidi="ar-IQ"/>
                          </w:rPr>
                          <w:t>3</w:t>
                        </w:r>
                      </w:p>
                    </w:tc>
                    <w:tc>
                      <w:tcPr>
                        <w:tcW w:w="270" w:type="dxa"/>
                        <w:vMerge w:val="restart"/>
                        <w:tcBorders>
                          <w:top w:val="nil"/>
                          <w:left w:val="single" w:sz="4" w:space="0" w:color="auto"/>
                          <w:bottom w:val="nil"/>
                          <w:right w:val="single" w:sz="4" w:space="0" w:color="auto"/>
                        </w:tcBorders>
                        <w:shd w:val="clear" w:color="auto" w:fill="auto"/>
                      </w:tcPr>
                      <w:p w:rsidR="0037775B" w:rsidRPr="0065578C" w:rsidRDefault="0037775B" w:rsidP="009A1767">
                        <w:pPr>
                          <w:pStyle w:val="ab"/>
                          <w:bidi/>
                          <w:ind w:left="0"/>
                          <w:cnfStyle w:val="100000000000"/>
                          <w:rPr>
                            <w:b w:val="0"/>
                            <w:bCs w:val="0"/>
                            <w:color w:val="4F6228" w:themeColor="accent3" w:themeShade="80"/>
                            <w:sz w:val="28"/>
                            <w:szCs w:val="28"/>
                            <w:u w:val="single"/>
                            <w:rtl/>
                            <w:lang w:bidi="ar-IQ"/>
                          </w:rPr>
                        </w:pPr>
                      </w:p>
                    </w:tc>
                    <w:tc>
                      <w:tcPr>
                        <w:tcW w:w="1998" w:type="dxa"/>
                        <w:vMerge w:val="restart"/>
                        <w:tcBorders>
                          <w:top w:val="single" w:sz="4" w:space="0" w:color="auto"/>
                          <w:left w:val="single" w:sz="4" w:space="0" w:color="auto"/>
                          <w:right w:val="single" w:sz="4" w:space="0" w:color="auto"/>
                        </w:tcBorders>
                        <w:shd w:val="clear" w:color="auto" w:fill="auto"/>
                        <w:vAlign w:val="center"/>
                      </w:tcPr>
                      <w:p w:rsidR="0037775B" w:rsidRDefault="0037775B" w:rsidP="009A1767">
                        <w:pPr>
                          <w:pStyle w:val="ab"/>
                          <w:bidi/>
                          <w:ind w:left="0"/>
                          <w:jc w:val="center"/>
                          <w:cnfStyle w:val="100000000000"/>
                          <w:rPr>
                            <w:color w:val="auto"/>
                            <w:sz w:val="28"/>
                            <w:szCs w:val="28"/>
                            <w:rtl/>
                            <w:lang w:bidi="ar-IQ"/>
                          </w:rPr>
                        </w:pPr>
                        <w:r>
                          <w:rPr>
                            <w:rFonts w:hint="cs"/>
                            <w:color w:val="auto"/>
                            <w:sz w:val="28"/>
                            <w:szCs w:val="28"/>
                            <w:rtl/>
                            <w:lang w:bidi="ar-IQ"/>
                          </w:rPr>
                          <w:t>للجد ثلث الكل</w:t>
                        </w:r>
                      </w:p>
                      <w:p w:rsidR="0037775B" w:rsidRDefault="0037775B" w:rsidP="009A1767">
                        <w:pPr>
                          <w:pStyle w:val="ab"/>
                          <w:bidi/>
                          <w:ind w:left="0"/>
                          <w:jc w:val="center"/>
                          <w:cnfStyle w:val="100000000000"/>
                          <w:rPr>
                            <w:color w:val="00B050"/>
                            <w:sz w:val="24"/>
                            <w:szCs w:val="24"/>
                            <w:rtl/>
                            <w:lang w:bidi="ar-IQ"/>
                          </w:rPr>
                        </w:pPr>
                        <w:r w:rsidRPr="00D1060D">
                          <w:rPr>
                            <w:rFonts w:hint="cs"/>
                            <w:color w:val="00B050"/>
                            <w:sz w:val="24"/>
                            <w:szCs w:val="24"/>
                            <w:rtl/>
                            <w:lang w:bidi="ar-IQ"/>
                          </w:rPr>
                          <w:t>( لان المقاسمة تنقصه عن الثلث )</w:t>
                        </w:r>
                      </w:p>
                      <w:p w:rsidR="0037775B" w:rsidRPr="00D1060D" w:rsidRDefault="0037775B" w:rsidP="00C75FA4">
                        <w:pPr>
                          <w:pStyle w:val="ab"/>
                          <w:bidi/>
                          <w:ind w:left="0"/>
                          <w:jc w:val="center"/>
                          <w:cnfStyle w:val="100000000000"/>
                          <w:rPr>
                            <w:color w:val="00B050"/>
                            <w:sz w:val="28"/>
                            <w:szCs w:val="28"/>
                            <w:rtl/>
                            <w:lang w:bidi="ar-IQ"/>
                          </w:rPr>
                        </w:pPr>
                        <w:r w:rsidRPr="00C75FA4">
                          <w:rPr>
                            <w:rFonts w:hint="cs"/>
                            <w:b w:val="0"/>
                            <w:bCs w:val="0"/>
                            <w:color w:val="auto"/>
                            <w:sz w:val="24"/>
                            <w:szCs w:val="24"/>
                            <w:rtl/>
                            <w:lang w:bidi="ar-IQ"/>
                          </w:rPr>
                          <w:t>فالمقاسمة = ال</w:t>
                        </w:r>
                        <w:r>
                          <w:rPr>
                            <w:rFonts w:hint="cs"/>
                            <w:b w:val="0"/>
                            <w:bCs w:val="0"/>
                            <w:color w:val="auto"/>
                            <w:sz w:val="24"/>
                            <w:szCs w:val="24"/>
                            <w:rtl/>
                            <w:lang w:bidi="ar-IQ"/>
                          </w:rPr>
                          <w:t>ربع</w:t>
                        </w:r>
                      </w:p>
                    </w:tc>
                  </w:tr>
                  <w:tr w:rsidR="0037775B" w:rsidTr="006247EA">
                    <w:trPr>
                      <w:cnfStyle w:val="000000100000"/>
                      <w:trHeight w:val="432"/>
                    </w:trPr>
                    <w:tc>
                      <w:tcPr>
                        <w:cnfStyle w:val="001000000000"/>
                        <w:tcW w:w="540" w:type="dxa"/>
                        <w:tcBorders>
                          <w:top w:val="single" w:sz="4" w:space="0" w:color="auto"/>
                          <w:left w:val="single" w:sz="4" w:space="0" w:color="auto"/>
                        </w:tcBorders>
                        <w:shd w:val="clear" w:color="auto" w:fill="EEECE1" w:themeFill="background2"/>
                        <w:vAlign w:val="center"/>
                      </w:tcPr>
                      <w:p w:rsidR="0037775B" w:rsidRPr="00D1060D" w:rsidRDefault="0037775B" w:rsidP="009A1767">
                        <w:pPr>
                          <w:pStyle w:val="ab"/>
                          <w:bidi/>
                          <w:ind w:left="0"/>
                          <w:rPr>
                            <w:color w:val="76923C" w:themeColor="accent3" w:themeShade="BF"/>
                            <w:sz w:val="10"/>
                            <w:szCs w:val="10"/>
                            <w:rtl/>
                            <w:lang w:bidi="ar-IQ"/>
                          </w:rPr>
                        </w:pPr>
                        <w:r w:rsidRPr="00D1060D">
                          <w:rPr>
                            <w:rFonts w:hint="cs"/>
                            <w:color w:val="76923C" w:themeColor="accent3" w:themeShade="BF"/>
                            <w:sz w:val="18"/>
                            <w:szCs w:val="18"/>
                            <w:rtl/>
                            <w:lang w:bidi="ar-IQ"/>
                          </w:rPr>
                          <w:t>1/3</w:t>
                        </w:r>
                      </w:p>
                    </w:tc>
                    <w:tc>
                      <w:tcPr>
                        <w:tcW w:w="810"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r>
                          <w:rPr>
                            <w:rFonts w:hint="cs"/>
                            <w:b/>
                            <w:bCs/>
                            <w:sz w:val="28"/>
                            <w:szCs w:val="28"/>
                            <w:rtl/>
                            <w:lang w:bidi="ar-IQ"/>
                          </w:rPr>
                          <w:t>جد</w:t>
                        </w:r>
                      </w:p>
                    </w:tc>
                    <w:tc>
                      <w:tcPr>
                        <w:tcW w:w="45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37775B" w:rsidRDefault="0037775B" w:rsidP="009A1767">
                        <w:pPr>
                          <w:pStyle w:val="ab"/>
                          <w:bidi/>
                          <w:ind w:left="0"/>
                          <w:cnfStyle w:val="000000100000"/>
                          <w:rPr>
                            <w:b/>
                            <w:bCs/>
                            <w:color w:val="4F6228" w:themeColor="accent3" w:themeShade="80"/>
                            <w:sz w:val="28"/>
                            <w:szCs w:val="28"/>
                            <w:rtl/>
                            <w:lang w:bidi="ar-IQ"/>
                          </w:rPr>
                        </w:pPr>
                      </w:p>
                    </w:tc>
                    <w:tc>
                      <w:tcPr>
                        <w:tcW w:w="1998" w:type="dxa"/>
                        <w:vMerge/>
                        <w:tcBorders>
                          <w:left w:val="single" w:sz="4" w:space="0" w:color="auto"/>
                          <w:right w:val="single" w:sz="4" w:space="0" w:color="auto"/>
                        </w:tcBorders>
                        <w:shd w:val="clear" w:color="auto" w:fill="auto"/>
                        <w:vAlign w:val="center"/>
                      </w:tcPr>
                      <w:p w:rsidR="0037775B" w:rsidRPr="00D10F22" w:rsidRDefault="0037775B" w:rsidP="009A1767">
                        <w:pPr>
                          <w:pStyle w:val="ab"/>
                          <w:bidi/>
                          <w:ind w:left="0"/>
                          <w:cnfStyle w:val="000000100000"/>
                          <w:rPr>
                            <w:b/>
                            <w:bCs/>
                            <w:sz w:val="28"/>
                            <w:szCs w:val="28"/>
                            <w:rtl/>
                            <w:lang w:bidi="ar-IQ"/>
                          </w:rPr>
                        </w:pPr>
                      </w:p>
                    </w:tc>
                  </w:tr>
                  <w:tr w:rsidR="0037775B" w:rsidTr="006247EA">
                    <w:trPr>
                      <w:trHeight w:val="432"/>
                    </w:trPr>
                    <w:tc>
                      <w:tcPr>
                        <w:cnfStyle w:val="001000000000"/>
                        <w:tcW w:w="540" w:type="dxa"/>
                        <w:vMerge w:val="restart"/>
                        <w:tcBorders>
                          <w:left w:val="single" w:sz="4" w:space="0" w:color="auto"/>
                        </w:tcBorders>
                        <w:shd w:val="clear" w:color="auto" w:fill="EEECE1" w:themeFill="background2"/>
                        <w:vAlign w:val="center"/>
                      </w:tcPr>
                      <w:p w:rsidR="0037775B" w:rsidRPr="00D1060D" w:rsidRDefault="0037775B" w:rsidP="009A1767">
                        <w:pPr>
                          <w:pStyle w:val="ab"/>
                          <w:bidi/>
                          <w:ind w:left="0"/>
                          <w:rPr>
                            <w:color w:val="76923C" w:themeColor="accent3" w:themeShade="BF"/>
                            <w:sz w:val="24"/>
                            <w:szCs w:val="24"/>
                            <w:rtl/>
                            <w:lang w:bidi="ar-IQ"/>
                          </w:rPr>
                        </w:pPr>
                        <w:r w:rsidRPr="00D1060D">
                          <w:rPr>
                            <w:rFonts w:hint="cs"/>
                            <w:color w:val="76923C" w:themeColor="accent3" w:themeShade="BF"/>
                            <w:sz w:val="24"/>
                            <w:szCs w:val="24"/>
                            <w:rtl/>
                            <w:lang w:bidi="ar-IQ"/>
                          </w:rPr>
                          <w:t>ع</w:t>
                        </w:r>
                      </w:p>
                    </w:tc>
                    <w:tc>
                      <w:tcPr>
                        <w:tcW w:w="810"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r>
                          <w:rPr>
                            <w:rFonts w:hint="cs"/>
                            <w:b/>
                            <w:bCs/>
                            <w:sz w:val="28"/>
                            <w:szCs w:val="28"/>
                            <w:rtl/>
                            <w:lang w:bidi="ar-IQ"/>
                          </w:rPr>
                          <w:t>أخ ش</w:t>
                        </w:r>
                      </w:p>
                    </w:tc>
                    <w:tc>
                      <w:tcPr>
                        <w:tcW w:w="450" w:type="dxa"/>
                        <w:vMerge w:val="restart"/>
                        <w:tcBorders>
                          <w:top w:val="single" w:sz="4" w:space="0" w:color="auto"/>
                          <w:right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r>
                          <w:rPr>
                            <w:rFonts w:hint="cs"/>
                            <w:b/>
                            <w:bCs/>
                            <w:sz w:val="28"/>
                            <w:szCs w:val="28"/>
                            <w:rtl/>
                            <w:lang w:bidi="ar-IQ"/>
                          </w:rPr>
                          <w:t>2</w:t>
                        </w:r>
                      </w:p>
                    </w:tc>
                    <w:tc>
                      <w:tcPr>
                        <w:tcW w:w="270" w:type="dxa"/>
                        <w:vMerge/>
                        <w:tcBorders>
                          <w:top w:val="nil"/>
                          <w:left w:val="single" w:sz="4" w:space="0" w:color="auto"/>
                          <w:bottom w:val="nil"/>
                          <w:right w:val="single" w:sz="4" w:space="0" w:color="auto"/>
                        </w:tcBorders>
                        <w:shd w:val="clear" w:color="auto" w:fill="auto"/>
                      </w:tcPr>
                      <w:p w:rsidR="0037775B" w:rsidRPr="00873AF7" w:rsidRDefault="0037775B" w:rsidP="009A1767">
                        <w:pPr>
                          <w:pStyle w:val="ab"/>
                          <w:bidi/>
                          <w:ind w:left="0"/>
                          <w:cnfStyle w:val="000000000000"/>
                          <w:rPr>
                            <w:b/>
                            <w:bCs/>
                            <w:color w:val="4F6228" w:themeColor="accent3" w:themeShade="80"/>
                            <w:sz w:val="28"/>
                            <w:szCs w:val="28"/>
                            <w:rtl/>
                            <w:lang w:bidi="ar-IQ"/>
                          </w:rPr>
                        </w:pPr>
                      </w:p>
                    </w:tc>
                    <w:tc>
                      <w:tcPr>
                        <w:tcW w:w="1998" w:type="dxa"/>
                        <w:vMerge/>
                        <w:tcBorders>
                          <w:left w:val="single" w:sz="4" w:space="0" w:color="auto"/>
                          <w:right w:val="single" w:sz="4" w:space="0" w:color="auto"/>
                        </w:tcBorders>
                        <w:shd w:val="clear" w:color="auto" w:fill="auto"/>
                        <w:vAlign w:val="center"/>
                      </w:tcPr>
                      <w:p w:rsidR="0037775B" w:rsidRPr="0094204C" w:rsidRDefault="0037775B" w:rsidP="009A1767">
                        <w:pPr>
                          <w:pStyle w:val="ab"/>
                          <w:bidi/>
                          <w:ind w:left="0"/>
                          <w:cnfStyle w:val="000000000000"/>
                          <w:rPr>
                            <w:b/>
                            <w:bCs/>
                            <w:color w:val="00B050"/>
                            <w:sz w:val="28"/>
                            <w:szCs w:val="28"/>
                            <w:rtl/>
                            <w:lang w:bidi="ar-IQ"/>
                          </w:rPr>
                        </w:pPr>
                      </w:p>
                    </w:tc>
                  </w:tr>
                  <w:tr w:rsidR="0037775B" w:rsidTr="006247EA">
                    <w:trPr>
                      <w:cnfStyle w:val="000000100000"/>
                      <w:trHeight w:val="432"/>
                    </w:trPr>
                    <w:tc>
                      <w:tcPr>
                        <w:cnfStyle w:val="001000000000"/>
                        <w:tcW w:w="540" w:type="dxa"/>
                        <w:vMerge/>
                        <w:tcBorders>
                          <w:left w:val="single" w:sz="4" w:space="0" w:color="auto"/>
                        </w:tcBorders>
                        <w:shd w:val="clear" w:color="auto" w:fill="EEECE1" w:themeFill="background2"/>
                        <w:vAlign w:val="center"/>
                      </w:tcPr>
                      <w:p w:rsidR="0037775B" w:rsidRPr="00A1633D" w:rsidRDefault="0037775B" w:rsidP="009A1767">
                        <w:pPr>
                          <w:pStyle w:val="ab"/>
                          <w:bidi/>
                          <w:ind w:left="0"/>
                          <w:rPr>
                            <w:b w:val="0"/>
                            <w:bCs w:val="0"/>
                            <w:color w:val="76923C" w:themeColor="accent3" w:themeShade="BF"/>
                            <w:sz w:val="28"/>
                            <w:szCs w:val="28"/>
                            <w:rtl/>
                            <w:lang w:bidi="ar-IQ"/>
                          </w:rPr>
                        </w:pPr>
                      </w:p>
                    </w:tc>
                    <w:tc>
                      <w:tcPr>
                        <w:tcW w:w="810"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r>
                          <w:rPr>
                            <w:rFonts w:hint="cs"/>
                            <w:b/>
                            <w:bCs/>
                            <w:sz w:val="28"/>
                            <w:szCs w:val="28"/>
                            <w:rtl/>
                            <w:lang w:bidi="ar-IQ"/>
                          </w:rPr>
                          <w:t>أخ ش</w:t>
                        </w:r>
                      </w:p>
                    </w:tc>
                    <w:tc>
                      <w:tcPr>
                        <w:tcW w:w="450" w:type="dxa"/>
                        <w:vMerge/>
                        <w:tcBorders>
                          <w:right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p>
                    </w:tc>
                    <w:tc>
                      <w:tcPr>
                        <w:tcW w:w="270" w:type="dxa"/>
                        <w:tcBorders>
                          <w:top w:val="nil"/>
                          <w:left w:val="single" w:sz="4" w:space="0" w:color="auto"/>
                          <w:bottom w:val="nil"/>
                          <w:right w:val="single" w:sz="4" w:space="0" w:color="auto"/>
                        </w:tcBorders>
                        <w:shd w:val="clear" w:color="auto" w:fill="auto"/>
                      </w:tcPr>
                      <w:p w:rsidR="0037775B" w:rsidRPr="00873AF7" w:rsidRDefault="0037775B" w:rsidP="009A1767">
                        <w:pPr>
                          <w:pStyle w:val="ab"/>
                          <w:bidi/>
                          <w:ind w:left="0"/>
                          <w:cnfStyle w:val="000000100000"/>
                          <w:rPr>
                            <w:b/>
                            <w:bCs/>
                            <w:color w:val="4F6228" w:themeColor="accent3" w:themeShade="80"/>
                            <w:sz w:val="28"/>
                            <w:szCs w:val="28"/>
                            <w:rtl/>
                            <w:lang w:bidi="ar-IQ"/>
                          </w:rPr>
                        </w:pPr>
                      </w:p>
                    </w:tc>
                    <w:tc>
                      <w:tcPr>
                        <w:tcW w:w="1998" w:type="dxa"/>
                        <w:vMerge/>
                        <w:tcBorders>
                          <w:left w:val="single" w:sz="4" w:space="0" w:color="auto"/>
                          <w:right w:val="single" w:sz="4" w:space="0" w:color="auto"/>
                        </w:tcBorders>
                        <w:shd w:val="clear" w:color="auto" w:fill="auto"/>
                        <w:vAlign w:val="center"/>
                      </w:tcPr>
                      <w:p w:rsidR="0037775B" w:rsidRPr="0094204C" w:rsidRDefault="0037775B" w:rsidP="009A1767">
                        <w:pPr>
                          <w:pStyle w:val="ab"/>
                          <w:bidi/>
                          <w:ind w:left="0"/>
                          <w:cnfStyle w:val="000000100000"/>
                          <w:rPr>
                            <w:b/>
                            <w:bCs/>
                            <w:color w:val="00B050"/>
                            <w:sz w:val="28"/>
                            <w:szCs w:val="28"/>
                            <w:rtl/>
                            <w:lang w:bidi="ar-IQ"/>
                          </w:rPr>
                        </w:pPr>
                      </w:p>
                    </w:tc>
                  </w:tr>
                  <w:tr w:rsidR="0037775B" w:rsidTr="006247EA">
                    <w:trPr>
                      <w:trHeight w:val="432"/>
                    </w:trPr>
                    <w:tc>
                      <w:tcPr>
                        <w:cnfStyle w:val="001000000000"/>
                        <w:tcW w:w="540" w:type="dxa"/>
                        <w:vMerge/>
                        <w:tcBorders>
                          <w:left w:val="single" w:sz="4" w:space="0" w:color="auto"/>
                        </w:tcBorders>
                        <w:shd w:val="clear" w:color="auto" w:fill="EEECE1" w:themeFill="background2"/>
                        <w:vAlign w:val="center"/>
                      </w:tcPr>
                      <w:p w:rsidR="0037775B" w:rsidRPr="00A1633D" w:rsidRDefault="0037775B" w:rsidP="009A1767">
                        <w:pPr>
                          <w:pStyle w:val="ab"/>
                          <w:bidi/>
                          <w:ind w:left="0"/>
                          <w:rPr>
                            <w:b w:val="0"/>
                            <w:bCs w:val="0"/>
                            <w:color w:val="76923C" w:themeColor="accent3" w:themeShade="BF"/>
                            <w:sz w:val="28"/>
                            <w:szCs w:val="28"/>
                            <w:rtl/>
                            <w:lang w:bidi="ar-IQ"/>
                          </w:rPr>
                        </w:pPr>
                      </w:p>
                    </w:tc>
                    <w:tc>
                      <w:tcPr>
                        <w:tcW w:w="810"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r>
                          <w:rPr>
                            <w:rFonts w:hint="cs"/>
                            <w:b/>
                            <w:bCs/>
                            <w:sz w:val="28"/>
                            <w:szCs w:val="28"/>
                            <w:rtl/>
                            <w:lang w:bidi="ar-IQ"/>
                          </w:rPr>
                          <w:t>أخ ش</w:t>
                        </w:r>
                      </w:p>
                    </w:tc>
                    <w:tc>
                      <w:tcPr>
                        <w:tcW w:w="450" w:type="dxa"/>
                        <w:vMerge/>
                        <w:tcBorders>
                          <w:bottom w:val="single" w:sz="4" w:space="0" w:color="auto"/>
                          <w:right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p>
                    </w:tc>
                    <w:tc>
                      <w:tcPr>
                        <w:tcW w:w="270" w:type="dxa"/>
                        <w:tcBorders>
                          <w:top w:val="nil"/>
                          <w:left w:val="single" w:sz="4" w:space="0" w:color="auto"/>
                          <w:bottom w:val="nil"/>
                          <w:right w:val="single" w:sz="4" w:space="0" w:color="auto"/>
                        </w:tcBorders>
                        <w:shd w:val="clear" w:color="auto" w:fill="auto"/>
                      </w:tcPr>
                      <w:p w:rsidR="0037775B" w:rsidRPr="00873AF7" w:rsidRDefault="0037775B" w:rsidP="009A1767">
                        <w:pPr>
                          <w:pStyle w:val="ab"/>
                          <w:bidi/>
                          <w:ind w:left="0"/>
                          <w:cnfStyle w:val="000000000000"/>
                          <w:rPr>
                            <w:b/>
                            <w:bCs/>
                            <w:color w:val="4F6228" w:themeColor="accent3" w:themeShade="80"/>
                            <w:sz w:val="28"/>
                            <w:szCs w:val="28"/>
                            <w:rtl/>
                            <w:lang w:bidi="ar-IQ"/>
                          </w:rPr>
                        </w:pPr>
                      </w:p>
                    </w:tc>
                    <w:tc>
                      <w:tcPr>
                        <w:tcW w:w="1998" w:type="dxa"/>
                        <w:vMerge/>
                        <w:tcBorders>
                          <w:left w:val="single" w:sz="4" w:space="0" w:color="auto"/>
                          <w:bottom w:val="single" w:sz="4" w:space="0" w:color="auto"/>
                          <w:right w:val="single" w:sz="4" w:space="0" w:color="auto"/>
                        </w:tcBorders>
                        <w:shd w:val="clear" w:color="auto" w:fill="auto"/>
                        <w:vAlign w:val="center"/>
                      </w:tcPr>
                      <w:p w:rsidR="0037775B" w:rsidRPr="0094204C" w:rsidRDefault="0037775B" w:rsidP="009A1767">
                        <w:pPr>
                          <w:pStyle w:val="ab"/>
                          <w:bidi/>
                          <w:ind w:left="0"/>
                          <w:cnfStyle w:val="000000000000"/>
                          <w:rPr>
                            <w:b/>
                            <w:bCs/>
                            <w:color w:val="00B050"/>
                            <w:sz w:val="28"/>
                            <w:szCs w:val="28"/>
                            <w:rtl/>
                            <w:lang w:bidi="ar-IQ"/>
                          </w:rPr>
                        </w:pPr>
                      </w:p>
                    </w:tc>
                  </w:tr>
                </w:tbl>
                <w:p w:rsidR="0037775B" w:rsidRDefault="0037775B" w:rsidP="00D1060D">
                  <w:pPr>
                    <w:bidi/>
                    <w:rPr>
                      <w:lang w:bidi="ar-IQ"/>
                    </w:rPr>
                  </w:pPr>
                </w:p>
                <w:p w:rsidR="0037775B" w:rsidRDefault="0037775B" w:rsidP="00D1060D">
                  <w:pPr>
                    <w:bidi/>
                    <w:ind w:hanging="178"/>
                    <w:rPr>
                      <w:lang w:bidi="ar-IQ"/>
                    </w:rPr>
                  </w:pPr>
                </w:p>
              </w:txbxContent>
            </v:textbox>
          </v:shape>
        </w:pict>
      </w:r>
      <w:r>
        <w:rPr>
          <w:b/>
          <w:bCs/>
          <w:noProof/>
          <w:color w:val="FF0000"/>
          <w:sz w:val="28"/>
          <w:szCs w:val="28"/>
          <w:u w:val="single"/>
          <w:rtl/>
        </w:rPr>
        <w:pict>
          <v:shape id="_x0000_s1392" type="#_x0000_t202" style="position:absolute;left:0;text-align:left;margin-left:218.95pt;margin-top:1.45pt;width:217.65pt;height:155.75pt;z-index:251899904">
            <v:textbox style="mso-next-textbox:#_x0000_s1392">
              <w:txbxContent>
                <w:p w:rsidR="0037775B" w:rsidRDefault="0037775B" w:rsidP="00C75FA4">
                  <w:pPr>
                    <w:bidi/>
                    <w:ind w:left="178" w:hanging="178"/>
                    <w:rPr>
                      <w:b/>
                      <w:bCs/>
                      <w:color w:val="4F81BD" w:themeColor="accent1"/>
                      <w:sz w:val="28"/>
                      <w:szCs w:val="28"/>
                      <w:rtl/>
                      <w:lang w:bidi="ar-IQ"/>
                    </w:rPr>
                  </w:pPr>
                  <w:r>
                    <w:rPr>
                      <w:rFonts w:hint="cs"/>
                      <w:b/>
                      <w:bCs/>
                      <w:color w:val="FF0000"/>
                      <w:sz w:val="28"/>
                      <w:szCs w:val="28"/>
                      <w:u w:val="single"/>
                      <w:rtl/>
                      <w:lang w:bidi="ar-IQ"/>
                    </w:rPr>
                    <w:t>م</w:t>
                  </w:r>
                  <w:r w:rsidRPr="0065578C">
                    <w:rPr>
                      <w:rFonts w:hint="cs"/>
                      <w:b/>
                      <w:bCs/>
                      <w:color w:val="FF0000"/>
                      <w:sz w:val="28"/>
                      <w:szCs w:val="28"/>
                      <w:u w:val="single"/>
                      <w:rtl/>
                      <w:lang w:bidi="ar-IQ"/>
                    </w:rPr>
                    <w:t>ثال</w:t>
                  </w:r>
                  <w:r>
                    <w:rPr>
                      <w:rFonts w:hint="cs"/>
                      <w:b/>
                      <w:bCs/>
                      <w:color w:val="FF0000"/>
                      <w:sz w:val="28"/>
                      <w:szCs w:val="28"/>
                      <w:u w:val="single"/>
                      <w:rtl/>
                      <w:lang w:bidi="ar-IQ"/>
                    </w:rPr>
                    <w:t xml:space="preserve"> 3</w:t>
                  </w:r>
                  <w:r w:rsidRPr="0065578C">
                    <w:rPr>
                      <w:rFonts w:hint="cs"/>
                      <w:b/>
                      <w:bCs/>
                      <w:color w:val="FF0000"/>
                      <w:sz w:val="28"/>
                      <w:szCs w:val="28"/>
                      <w:rtl/>
                      <w:lang w:bidi="ar-IQ"/>
                    </w:rPr>
                    <w:t xml:space="preserve"> </w:t>
                  </w:r>
                  <w:r>
                    <w:rPr>
                      <w:rFonts w:hint="cs"/>
                      <w:b/>
                      <w:bCs/>
                      <w:color w:val="4F6228" w:themeColor="accent3" w:themeShade="80"/>
                      <w:sz w:val="28"/>
                      <w:szCs w:val="28"/>
                      <w:rtl/>
                      <w:lang w:bidi="ar-IQ"/>
                    </w:rPr>
                    <w:t xml:space="preserve">/ </w:t>
                  </w:r>
                  <w:r>
                    <w:rPr>
                      <w:rFonts w:hint="cs"/>
                      <w:b/>
                      <w:bCs/>
                      <w:color w:val="4F81BD" w:themeColor="accent1"/>
                      <w:sz w:val="28"/>
                      <w:szCs w:val="28"/>
                      <w:rtl/>
                      <w:lang w:bidi="ar-IQ"/>
                    </w:rPr>
                    <w:t>توفى شخص عن جد واخوين.</w:t>
                  </w:r>
                </w:p>
                <w:p w:rsidR="0037775B" w:rsidRPr="00A94DCD" w:rsidRDefault="0037775B" w:rsidP="00D1060D">
                  <w:pPr>
                    <w:pStyle w:val="ab"/>
                    <w:bidi/>
                    <w:ind w:left="0"/>
                    <w:rPr>
                      <w:b/>
                      <w:bCs/>
                      <w:color w:val="00B050"/>
                      <w:sz w:val="28"/>
                      <w:szCs w:val="28"/>
                      <w:rtl/>
                      <w:lang w:bidi="ar-IQ"/>
                    </w:rPr>
                  </w:pPr>
                  <w:r w:rsidRPr="00FC50B0">
                    <w:rPr>
                      <w:rFonts w:hint="cs"/>
                      <w:b/>
                      <w:bCs/>
                      <w:color w:val="4F6228" w:themeColor="accent3" w:themeShade="80"/>
                      <w:sz w:val="28"/>
                      <w:szCs w:val="28"/>
                      <w:rtl/>
                      <w:lang w:bidi="ar-IQ"/>
                    </w:rPr>
                    <w:t xml:space="preserve">الحل / </w:t>
                  </w:r>
                </w:p>
                <w:tbl>
                  <w:tblPr>
                    <w:tblStyle w:val="2-6"/>
                    <w:bidiVisual/>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0"/>
                    <w:gridCol w:w="816"/>
                    <w:gridCol w:w="540"/>
                    <w:gridCol w:w="270"/>
                    <w:gridCol w:w="2172"/>
                  </w:tblGrid>
                  <w:tr w:rsidR="0037775B" w:rsidTr="00C75FA4">
                    <w:trPr>
                      <w:cnfStyle w:val="100000000000"/>
                      <w:trHeight w:val="432"/>
                    </w:trPr>
                    <w:tc>
                      <w:tcPr>
                        <w:cnfStyle w:val="001000000100"/>
                        <w:tcW w:w="1086" w:type="dxa"/>
                        <w:gridSpan w:val="2"/>
                        <w:tcBorders>
                          <w:top w:val="nil"/>
                          <w:bottom w:val="single" w:sz="4" w:space="0" w:color="auto"/>
                          <w:right w:val="single" w:sz="4" w:space="0" w:color="auto"/>
                        </w:tcBorders>
                        <w:shd w:val="clear" w:color="auto" w:fill="auto"/>
                        <w:vAlign w:val="center"/>
                      </w:tcPr>
                      <w:p w:rsidR="0037775B" w:rsidRPr="00966E7C" w:rsidRDefault="0037775B" w:rsidP="009A1767">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37775B" w:rsidRPr="00966E7C" w:rsidRDefault="0037775B" w:rsidP="009A1767">
                        <w:pPr>
                          <w:pStyle w:val="ab"/>
                          <w:bidi/>
                          <w:ind w:left="0"/>
                          <w:cnfStyle w:val="100000000000"/>
                          <w:rPr>
                            <w:b w:val="0"/>
                            <w:bCs w:val="0"/>
                            <w:color w:val="FF0000"/>
                            <w:sz w:val="36"/>
                            <w:szCs w:val="36"/>
                            <w:rtl/>
                            <w:lang w:bidi="ar-IQ"/>
                          </w:rPr>
                        </w:pPr>
                        <w:r>
                          <w:rPr>
                            <w:rFonts w:hint="cs"/>
                            <w:color w:val="FF0000"/>
                            <w:sz w:val="28"/>
                            <w:szCs w:val="28"/>
                            <w:rtl/>
                            <w:lang w:bidi="ar-IQ"/>
                          </w:rPr>
                          <w:t>3</w:t>
                        </w:r>
                      </w:p>
                    </w:tc>
                    <w:tc>
                      <w:tcPr>
                        <w:tcW w:w="270" w:type="dxa"/>
                        <w:vMerge w:val="restart"/>
                        <w:tcBorders>
                          <w:top w:val="nil"/>
                          <w:left w:val="single" w:sz="4" w:space="0" w:color="auto"/>
                          <w:bottom w:val="nil"/>
                          <w:right w:val="single" w:sz="4" w:space="0" w:color="auto"/>
                        </w:tcBorders>
                        <w:shd w:val="clear" w:color="auto" w:fill="auto"/>
                      </w:tcPr>
                      <w:p w:rsidR="0037775B" w:rsidRPr="0065578C" w:rsidRDefault="0037775B" w:rsidP="009A1767">
                        <w:pPr>
                          <w:pStyle w:val="ab"/>
                          <w:bidi/>
                          <w:ind w:left="0"/>
                          <w:cnfStyle w:val="100000000000"/>
                          <w:rPr>
                            <w:b w:val="0"/>
                            <w:bCs w:val="0"/>
                            <w:color w:val="4F6228" w:themeColor="accent3" w:themeShade="80"/>
                            <w:sz w:val="28"/>
                            <w:szCs w:val="28"/>
                            <w:u w:val="single"/>
                            <w:rtl/>
                            <w:lang w:bidi="ar-IQ"/>
                          </w:rPr>
                        </w:pPr>
                      </w:p>
                    </w:tc>
                    <w:tc>
                      <w:tcPr>
                        <w:tcW w:w="2172" w:type="dxa"/>
                        <w:vMerge w:val="restart"/>
                        <w:tcBorders>
                          <w:top w:val="single" w:sz="4" w:space="0" w:color="auto"/>
                          <w:left w:val="single" w:sz="4" w:space="0" w:color="auto"/>
                          <w:right w:val="single" w:sz="4" w:space="0" w:color="auto"/>
                        </w:tcBorders>
                        <w:shd w:val="clear" w:color="auto" w:fill="auto"/>
                        <w:vAlign w:val="center"/>
                      </w:tcPr>
                      <w:p w:rsidR="0037775B" w:rsidRPr="00380FE6" w:rsidRDefault="0037775B" w:rsidP="009A1767">
                        <w:pPr>
                          <w:pStyle w:val="ab"/>
                          <w:bidi/>
                          <w:ind w:left="0"/>
                          <w:jc w:val="center"/>
                          <w:cnfStyle w:val="100000000000"/>
                          <w:rPr>
                            <w:color w:val="auto"/>
                            <w:sz w:val="28"/>
                            <w:szCs w:val="28"/>
                            <w:rtl/>
                            <w:lang w:bidi="ar-IQ"/>
                          </w:rPr>
                        </w:pPr>
                        <w:r>
                          <w:rPr>
                            <w:rFonts w:hint="cs"/>
                            <w:color w:val="auto"/>
                            <w:sz w:val="28"/>
                            <w:szCs w:val="28"/>
                            <w:rtl/>
                            <w:lang w:bidi="ar-IQ"/>
                          </w:rPr>
                          <w:t>تستوي له المقاسمة وثلث الكل</w:t>
                        </w:r>
                      </w:p>
                    </w:tc>
                  </w:tr>
                  <w:tr w:rsidR="0037775B" w:rsidTr="006247EA">
                    <w:trPr>
                      <w:cnfStyle w:val="000000100000"/>
                      <w:trHeight w:val="432"/>
                    </w:trPr>
                    <w:tc>
                      <w:tcPr>
                        <w:cnfStyle w:val="001000000000"/>
                        <w:tcW w:w="270" w:type="dxa"/>
                        <w:vMerge w:val="restart"/>
                        <w:tcBorders>
                          <w:top w:val="single" w:sz="4" w:space="0" w:color="auto"/>
                          <w:left w:val="single" w:sz="4" w:space="0" w:color="auto"/>
                        </w:tcBorders>
                        <w:shd w:val="clear" w:color="auto" w:fill="EEECE1" w:themeFill="background2"/>
                        <w:vAlign w:val="center"/>
                      </w:tcPr>
                      <w:p w:rsidR="0037775B" w:rsidRPr="00A1633D" w:rsidRDefault="0037775B" w:rsidP="009A1767">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816"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r>
                          <w:rPr>
                            <w:rFonts w:hint="cs"/>
                            <w:b/>
                            <w:bCs/>
                            <w:sz w:val="28"/>
                            <w:szCs w:val="28"/>
                            <w:rtl/>
                            <w:lang w:bidi="ar-IQ"/>
                          </w:rPr>
                          <w:t>جد</w:t>
                        </w:r>
                      </w:p>
                    </w:tc>
                    <w:tc>
                      <w:tcPr>
                        <w:tcW w:w="54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9A1767">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37775B" w:rsidRDefault="0037775B" w:rsidP="009A1767">
                        <w:pPr>
                          <w:pStyle w:val="ab"/>
                          <w:bidi/>
                          <w:ind w:left="0"/>
                          <w:cnfStyle w:val="000000100000"/>
                          <w:rPr>
                            <w:b/>
                            <w:bCs/>
                            <w:color w:val="4F6228" w:themeColor="accent3" w:themeShade="80"/>
                            <w:sz w:val="28"/>
                            <w:szCs w:val="28"/>
                            <w:rtl/>
                            <w:lang w:bidi="ar-IQ"/>
                          </w:rPr>
                        </w:pPr>
                      </w:p>
                    </w:tc>
                    <w:tc>
                      <w:tcPr>
                        <w:tcW w:w="2172" w:type="dxa"/>
                        <w:vMerge/>
                        <w:tcBorders>
                          <w:left w:val="single" w:sz="4" w:space="0" w:color="auto"/>
                          <w:right w:val="single" w:sz="4" w:space="0" w:color="auto"/>
                        </w:tcBorders>
                        <w:shd w:val="clear" w:color="auto" w:fill="auto"/>
                        <w:vAlign w:val="center"/>
                      </w:tcPr>
                      <w:p w:rsidR="0037775B" w:rsidRPr="00D10F22" w:rsidRDefault="0037775B" w:rsidP="009A1767">
                        <w:pPr>
                          <w:pStyle w:val="ab"/>
                          <w:bidi/>
                          <w:ind w:left="0"/>
                          <w:cnfStyle w:val="000000100000"/>
                          <w:rPr>
                            <w:b/>
                            <w:bCs/>
                            <w:sz w:val="28"/>
                            <w:szCs w:val="28"/>
                            <w:rtl/>
                            <w:lang w:bidi="ar-IQ"/>
                          </w:rPr>
                        </w:pPr>
                      </w:p>
                    </w:tc>
                  </w:tr>
                  <w:tr w:rsidR="0037775B" w:rsidTr="006247EA">
                    <w:trPr>
                      <w:trHeight w:val="432"/>
                    </w:trPr>
                    <w:tc>
                      <w:tcPr>
                        <w:cnfStyle w:val="001000000000"/>
                        <w:tcW w:w="270" w:type="dxa"/>
                        <w:vMerge/>
                        <w:tcBorders>
                          <w:left w:val="single" w:sz="4" w:space="0" w:color="auto"/>
                        </w:tcBorders>
                        <w:shd w:val="clear" w:color="auto" w:fill="EEECE1" w:themeFill="background2"/>
                        <w:vAlign w:val="center"/>
                      </w:tcPr>
                      <w:p w:rsidR="0037775B" w:rsidRPr="00A1633D" w:rsidRDefault="0037775B" w:rsidP="009A1767">
                        <w:pPr>
                          <w:pStyle w:val="ab"/>
                          <w:bidi/>
                          <w:ind w:left="0"/>
                          <w:rPr>
                            <w:b w:val="0"/>
                            <w:bCs w:val="0"/>
                            <w:color w:val="76923C" w:themeColor="accent3" w:themeShade="BF"/>
                            <w:sz w:val="28"/>
                            <w:szCs w:val="28"/>
                            <w:rtl/>
                            <w:lang w:bidi="ar-IQ"/>
                          </w:rPr>
                        </w:pPr>
                      </w:p>
                    </w:tc>
                    <w:tc>
                      <w:tcPr>
                        <w:tcW w:w="816" w:type="dxa"/>
                        <w:tcBorders>
                          <w:top w:val="single" w:sz="4" w:space="0" w:color="auto"/>
                          <w:bottom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r>
                          <w:rPr>
                            <w:rFonts w:hint="cs"/>
                            <w:b/>
                            <w:bCs/>
                            <w:sz w:val="28"/>
                            <w:szCs w:val="28"/>
                            <w:rtl/>
                            <w:lang w:bidi="ar-IQ"/>
                          </w:rPr>
                          <w:t>أخ ش</w:t>
                        </w:r>
                      </w:p>
                    </w:tc>
                    <w:tc>
                      <w:tcPr>
                        <w:tcW w:w="540" w:type="dxa"/>
                        <w:tcBorders>
                          <w:top w:val="single" w:sz="4" w:space="0" w:color="auto"/>
                          <w:bottom w:val="single" w:sz="4" w:space="0" w:color="auto"/>
                          <w:right w:val="single" w:sz="4" w:space="0" w:color="auto"/>
                        </w:tcBorders>
                        <w:shd w:val="clear" w:color="auto" w:fill="auto"/>
                        <w:vAlign w:val="center"/>
                      </w:tcPr>
                      <w:p w:rsidR="0037775B" w:rsidRPr="00873AF7" w:rsidRDefault="0037775B" w:rsidP="009A1767">
                        <w:pPr>
                          <w:pStyle w:val="ab"/>
                          <w:bidi/>
                          <w:ind w:left="0"/>
                          <w:cnfStyle w:val="0000000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37775B" w:rsidRPr="00873AF7" w:rsidRDefault="0037775B" w:rsidP="009A1767">
                        <w:pPr>
                          <w:pStyle w:val="ab"/>
                          <w:bidi/>
                          <w:ind w:left="0"/>
                          <w:cnfStyle w:val="000000000000"/>
                          <w:rPr>
                            <w:b/>
                            <w:bCs/>
                            <w:color w:val="4F6228" w:themeColor="accent3" w:themeShade="80"/>
                            <w:sz w:val="28"/>
                            <w:szCs w:val="28"/>
                            <w:rtl/>
                            <w:lang w:bidi="ar-IQ"/>
                          </w:rPr>
                        </w:pPr>
                      </w:p>
                    </w:tc>
                    <w:tc>
                      <w:tcPr>
                        <w:tcW w:w="2172" w:type="dxa"/>
                        <w:vMerge/>
                        <w:tcBorders>
                          <w:left w:val="single" w:sz="4" w:space="0" w:color="auto"/>
                          <w:right w:val="single" w:sz="4" w:space="0" w:color="auto"/>
                        </w:tcBorders>
                        <w:shd w:val="clear" w:color="auto" w:fill="auto"/>
                        <w:vAlign w:val="center"/>
                      </w:tcPr>
                      <w:p w:rsidR="0037775B" w:rsidRPr="0094204C" w:rsidRDefault="0037775B" w:rsidP="009A1767">
                        <w:pPr>
                          <w:pStyle w:val="ab"/>
                          <w:bidi/>
                          <w:ind w:left="0"/>
                          <w:cnfStyle w:val="000000000000"/>
                          <w:rPr>
                            <w:b/>
                            <w:bCs/>
                            <w:color w:val="00B050"/>
                            <w:sz w:val="28"/>
                            <w:szCs w:val="28"/>
                            <w:rtl/>
                            <w:lang w:bidi="ar-IQ"/>
                          </w:rPr>
                        </w:pPr>
                      </w:p>
                    </w:tc>
                  </w:tr>
                  <w:tr w:rsidR="0037775B" w:rsidTr="006247EA">
                    <w:trPr>
                      <w:cnfStyle w:val="000000100000"/>
                      <w:trHeight w:val="432"/>
                    </w:trPr>
                    <w:tc>
                      <w:tcPr>
                        <w:cnfStyle w:val="001000000000"/>
                        <w:tcW w:w="270" w:type="dxa"/>
                        <w:vMerge/>
                        <w:tcBorders>
                          <w:left w:val="single" w:sz="4" w:space="0" w:color="auto"/>
                        </w:tcBorders>
                        <w:shd w:val="clear" w:color="auto" w:fill="EEECE1" w:themeFill="background2"/>
                        <w:vAlign w:val="center"/>
                      </w:tcPr>
                      <w:p w:rsidR="0037775B" w:rsidRPr="00A1633D" w:rsidRDefault="0037775B" w:rsidP="009A1767">
                        <w:pPr>
                          <w:pStyle w:val="ab"/>
                          <w:bidi/>
                          <w:ind w:left="0"/>
                          <w:rPr>
                            <w:b w:val="0"/>
                            <w:bCs w:val="0"/>
                            <w:color w:val="76923C" w:themeColor="accent3" w:themeShade="BF"/>
                            <w:sz w:val="28"/>
                            <w:szCs w:val="28"/>
                            <w:rtl/>
                            <w:lang w:bidi="ar-IQ"/>
                          </w:rPr>
                        </w:pPr>
                      </w:p>
                    </w:tc>
                    <w:tc>
                      <w:tcPr>
                        <w:tcW w:w="816" w:type="dxa"/>
                        <w:tcBorders>
                          <w:top w:val="single" w:sz="4" w:space="0" w:color="auto"/>
                          <w:bottom w:val="single" w:sz="4" w:space="0" w:color="auto"/>
                        </w:tcBorders>
                        <w:shd w:val="clear" w:color="auto" w:fill="auto"/>
                        <w:vAlign w:val="center"/>
                      </w:tcPr>
                      <w:p w:rsidR="0037775B" w:rsidRDefault="0037775B" w:rsidP="009A1767">
                        <w:pPr>
                          <w:pStyle w:val="ab"/>
                          <w:bidi/>
                          <w:ind w:left="0"/>
                          <w:cnfStyle w:val="000000100000"/>
                          <w:rPr>
                            <w:b/>
                            <w:bCs/>
                            <w:sz w:val="28"/>
                            <w:szCs w:val="28"/>
                            <w:rtl/>
                            <w:lang w:bidi="ar-IQ"/>
                          </w:rPr>
                        </w:pPr>
                        <w:r>
                          <w:rPr>
                            <w:rFonts w:hint="cs"/>
                            <w:b/>
                            <w:bCs/>
                            <w:sz w:val="28"/>
                            <w:szCs w:val="28"/>
                            <w:rtl/>
                            <w:lang w:bidi="ar-IQ"/>
                          </w:rPr>
                          <w:t>أخ ش</w:t>
                        </w:r>
                      </w:p>
                    </w:tc>
                    <w:tc>
                      <w:tcPr>
                        <w:tcW w:w="540" w:type="dxa"/>
                        <w:tcBorders>
                          <w:top w:val="single" w:sz="4" w:space="0" w:color="auto"/>
                          <w:bottom w:val="single" w:sz="4" w:space="0" w:color="auto"/>
                          <w:right w:val="single" w:sz="4" w:space="0" w:color="auto"/>
                        </w:tcBorders>
                        <w:shd w:val="clear" w:color="auto" w:fill="auto"/>
                        <w:vAlign w:val="center"/>
                      </w:tcPr>
                      <w:p w:rsidR="0037775B" w:rsidRDefault="0037775B" w:rsidP="009A1767">
                        <w:pPr>
                          <w:pStyle w:val="ab"/>
                          <w:bidi/>
                          <w:ind w:left="0"/>
                          <w:cnfStyle w:val="000000100000"/>
                          <w:rPr>
                            <w:b/>
                            <w:bCs/>
                            <w:sz w:val="28"/>
                            <w:szCs w:val="28"/>
                            <w:rtl/>
                            <w:lang w:bidi="ar-IQ"/>
                          </w:rPr>
                        </w:pPr>
                        <w:r>
                          <w:rPr>
                            <w:rFonts w:hint="cs"/>
                            <w:b/>
                            <w:bCs/>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37775B" w:rsidRPr="00873AF7" w:rsidRDefault="0037775B" w:rsidP="009A1767">
                        <w:pPr>
                          <w:pStyle w:val="ab"/>
                          <w:bidi/>
                          <w:ind w:left="0"/>
                          <w:cnfStyle w:val="000000100000"/>
                          <w:rPr>
                            <w:b/>
                            <w:bCs/>
                            <w:color w:val="4F6228" w:themeColor="accent3" w:themeShade="80"/>
                            <w:sz w:val="28"/>
                            <w:szCs w:val="28"/>
                            <w:rtl/>
                            <w:lang w:bidi="ar-IQ"/>
                          </w:rPr>
                        </w:pPr>
                      </w:p>
                    </w:tc>
                    <w:tc>
                      <w:tcPr>
                        <w:tcW w:w="2172" w:type="dxa"/>
                        <w:vMerge/>
                        <w:tcBorders>
                          <w:left w:val="single" w:sz="4" w:space="0" w:color="auto"/>
                          <w:bottom w:val="single" w:sz="4" w:space="0" w:color="auto"/>
                          <w:right w:val="single" w:sz="4" w:space="0" w:color="auto"/>
                        </w:tcBorders>
                        <w:shd w:val="clear" w:color="auto" w:fill="auto"/>
                        <w:vAlign w:val="center"/>
                      </w:tcPr>
                      <w:p w:rsidR="0037775B" w:rsidRPr="0094204C" w:rsidRDefault="0037775B" w:rsidP="009A1767">
                        <w:pPr>
                          <w:pStyle w:val="ab"/>
                          <w:bidi/>
                          <w:ind w:left="0"/>
                          <w:cnfStyle w:val="000000100000"/>
                          <w:rPr>
                            <w:b/>
                            <w:bCs/>
                            <w:color w:val="00B050"/>
                            <w:sz w:val="28"/>
                            <w:szCs w:val="28"/>
                            <w:rtl/>
                            <w:lang w:bidi="ar-IQ"/>
                          </w:rPr>
                        </w:pPr>
                      </w:p>
                    </w:tc>
                  </w:tr>
                </w:tbl>
                <w:p w:rsidR="0037775B" w:rsidRPr="00D1060D" w:rsidRDefault="0037775B" w:rsidP="00D1060D">
                  <w:pPr>
                    <w:bidi/>
                    <w:rPr>
                      <w:lang w:bidi="ar-IQ"/>
                    </w:rPr>
                  </w:pPr>
                </w:p>
              </w:txbxContent>
            </v:textbox>
          </v:shape>
        </w:pict>
      </w:r>
    </w:p>
    <w:p w:rsidR="00E26DFB" w:rsidRDefault="00E26DFB" w:rsidP="00E26DFB">
      <w:pPr>
        <w:pStyle w:val="ab"/>
        <w:bidi/>
        <w:ind w:left="0"/>
        <w:rPr>
          <w:b/>
          <w:bCs/>
          <w:color w:val="FF0000"/>
          <w:sz w:val="28"/>
          <w:szCs w:val="28"/>
          <w:u w:val="single"/>
          <w:rtl/>
          <w:lang w:bidi="ar-IQ"/>
        </w:rPr>
      </w:pPr>
    </w:p>
    <w:p w:rsidR="00E26DFB" w:rsidRDefault="00E26DFB" w:rsidP="00E26DFB">
      <w:pPr>
        <w:pStyle w:val="ab"/>
        <w:bidi/>
        <w:ind w:left="0"/>
        <w:rPr>
          <w:b/>
          <w:bCs/>
          <w:color w:val="FF0000"/>
          <w:sz w:val="28"/>
          <w:szCs w:val="28"/>
          <w:u w:val="single"/>
          <w:rtl/>
          <w:lang w:bidi="ar-IQ"/>
        </w:rPr>
      </w:pPr>
    </w:p>
    <w:p w:rsidR="00E26DFB" w:rsidRDefault="00E26DFB" w:rsidP="00E26DFB">
      <w:pPr>
        <w:pStyle w:val="ab"/>
        <w:bidi/>
        <w:ind w:left="0"/>
        <w:rPr>
          <w:b/>
          <w:bCs/>
          <w:color w:val="FF0000"/>
          <w:sz w:val="28"/>
          <w:szCs w:val="28"/>
          <w:u w:val="single"/>
          <w:rtl/>
          <w:lang w:bidi="ar-IQ"/>
        </w:rPr>
      </w:pPr>
    </w:p>
    <w:p w:rsidR="00E26DFB" w:rsidRDefault="00E26DFB" w:rsidP="00E26DFB">
      <w:pPr>
        <w:pStyle w:val="ab"/>
        <w:bidi/>
        <w:ind w:left="0"/>
        <w:rPr>
          <w:b/>
          <w:bCs/>
          <w:color w:val="FF0000"/>
          <w:sz w:val="28"/>
          <w:szCs w:val="28"/>
          <w:u w:val="single"/>
          <w:rtl/>
          <w:lang w:bidi="ar-IQ"/>
        </w:rPr>
      </w:pPr>
    </w:p>
    <w:p w:rsidR="00E26DFB" w:rsidRDefault="00E26DFB" w:rsidP="00E26DFB">
      <w:pPr>
        <w:pStyle w:val="ab"/>
        <w:bidi/>
        <w:ind w:left="0"/>
        <w:rPr>
          <w:b/>
          <w:bCs/>
          <w:color w:val="FF0000"/>
          <w:sz w:val="28"/>
          <w:szCs w:val="28"/>
          <w:u w:val="single"/>
          <w:rtl/>
          <w:lang w:bidi="ar-IQ"/>
        </w:rPr>
      </w:pPr>
    </w:p>
    <w:p w:rsidR="00E26DFB" w:rsidRDefault="00E26DFB" w:rsidP="00E26DFB">
      <w:pPr>
        <w:pStyle w:val="ab"/>
        <w:bidi/>
        <w:ind w:left="0"/>
        <w:rPr>
          <w:b/>
          <w:bCs/>
          <w:color w:val="FF0000"/>
          <w:sz w:val="28"/>
          <w:szCs w:val="28"/>
          <w:u w:val="single"/>
          <w:rtl/>
          <w:lang w:bidi="ar-IQ"/>
        </w:rPr>
      </w:pPr>
    </w:p>
    <w:p w:rsidR="00E26DFB" w:rsidRDefault="00E26DFB" w:rsidP="00E26DFB">
      <w:pPr>
        <w:pStyle w:val="ab"/>
        <w:bidi/>
        <w:ind w:left="0"/>
        <w:rPr>
          <w:b/>
          <w:bCs/>
          <w:color w:val="FF0000"/>
          <w:sz w:val="28"/>
          <w:szCs w:val="28"/>
          <w:u w:val="single"/>
          <w:rtl/>
          <w:lang w:bidi="ar-IQ"/>
        </w:rPr>
      </w:pPr>
    </w:p>
    <w:p w:rsidR="00E26DFB" w:rsidRDefault="00E26DFB" w:rsidP="00E26DFB">
      <w:pPr>
        <w:pStyle w:val="ab"/>
        <w:bidi/>
        <w:ind w:left="0"/>
        <w:rPr>
          <w:b/>
          <w:bCs/>
          <w:color w:val="FF0000"/>
          <w:sz w:val="28"/>
          <w:szCs w:val="28"/>
          <w:u w:val="single"/>
          <w:rtl/>
          <w:lang w:bidi="ar-IQ"/>
        </w:rPr>
      </w:pPr>
    </w:p>
    <w:p w:rsidR="00FF3932" w:rsidRDefault="00B83E58" w:rsidP="00FF3932">
      <w:pPr>
        <w:bidi/>
        <w:rPr>
          <w:b/>
          <w:bCs/>
          <w:color w:val="006600"/>
          <w:sz w:val="28"/>
          <w:szCs w:val="28"/>
          <w:rtl/>
          <w:lang w:bidi="ar-IQ"/>
        </w:rPr>
      </w:pPr>
      <w:r w:rsidRPr="00B83E58">
        <w:rPr>
          <w:noProof/>
          <w:rtl/>
        </w:rPr>
        <w:lastRenderedPageBreak/>
        <w:pict>
          <v:shape id="_x0000_s1405" type="#_x0000_t202" style="position:absolute;left:0;text-align:left;margin-left:21pt;margin-top:2.7pt;width:415.6pt;height:169.15pt;z-index:251910144;mso-position-horizontal-relative:margin;v-text-anchor:middle" fillcolor="white [3201]" strokecolor="#b2a1c7 [1943]" strokeweight="1pt">
            <v:fill color2="#ccc0d9 [1303]" focusposition="1" focussize="" focus="100%" type="gradient"/>
            <v:shadow on="t" type="perspective" color="#3f3151 [1607]" opacity=".5" offset="1pt" offset2="-3pt"/>
            <v:textbox style="mso-next-textbox:#_x0000_s1405">
              <w:txbxContent>
                <w:p w:rsidR="0037775B" w:rsidRPr="006C7647" w:rsidRDefault="0037775B" w:rsidP="00D63655">
                  <w:pPr>
                    <w:pStyle w:val="ab"/>
                    <w:numPr>
                      <w:ilvl w:val="0"/>
                      <w:numId w:val="111"/>
                    </w:numPr>
                    <w:bidi/>
                    <w:rPr>
                      <w:b/>
                      <w:bCs/>
                      <w:color w:val="C00000"/>
                      <w:sz w:val="32"/>
                      <w:szCs w:val="32"/>
                      <w:lang w:bidi="ar-IQ"/>
                    </w:rPr>
                  </w:pPr>
                  <w:r w:rsidRPr="006C7647">
                    <w:rPr>
                      <w:rFonts w:hint="cs"/>
                      <w:b/>
                      <w:bCs/>
                      <w:color w:val="C00000"/>
                      <w:sz w:val="28"/>
                      <w:szCs w:val="28"/>
                      <w:u w:val="single" w:color="948A54" w:themeColor="background2" w:themeShade="80"/>
                      <w:rtl/>
                      <w:lang w:bidi="ar-IQ"/>
                    </w:rPr>
                    <w:t xml:space="preserve">أذا </w:t>
                  </w:r>
                  <w:r>
                    <w:rPr>
                      <w:rFonts w:hint="cs"/>
                      <w:b/>
                      <w:bCs/>
                      <w:color w:val="C00000"/>
                      <w:sz w:val="28"/>
                      <w:szCs w:val="28"/>
                      <w:u w:val="single" w:color="948A54" w:themeColor="background2" w:themeShade="80"/>
                      <w:rtl/>
                      <w:lang w:bidi="ar-IQ"/>
                    </w:rPr>
                    <w:t>كان مع ( الجد والإخوة )</w:t>
                  </w:r>
                  <w:r w:rsidRPr="006C7647">
                    <w:rPr>
                      <w:rFonts w:hint="cs"/>
                      <w:b/>
                      <w:bCs/>
                      <w:color w:val="C00000"/>
                      <w:sz w:val="28"/>
                      <w:szCs w:val="28"/>
                      <w:u w:val="single" w:color="948A54" w:themeColor="background2" w:themeShade="80"/>
                      <w:rtl/>
                      <w:lang w:bidi="ar-IQ"/>
                    </w:rPr>
                    <w:t xml:space="preserve"> صاحب فرض ، </w:t>
                  </w:r>
                </w:p>
                <w:p w:rsidR="0037775B" w:rsidRDefault="0037775B" w:rsidP="00FF3932">
                  <w:pPr>
                    <w:pStyle w:val="ab"/>
                    <w:bidi/>
                    <w:rPr>
                      <w:b/>
                      <w:bCs/>
                      <w:color w:val="4F81BD" w:themeColor="accent1"/>
                      <w:sz w:val="28"/>
                      <w:szCs w:val="28"/>
                      <w:rtl/>
                      <w:lang w:bidi="ar-IQ"/>
                    </w:rPr>
                  </w:pPr>
                  <w:r w:rsidRPr="00F41B07">
                    <w:rPr>
                      <w:rFonts w:hint="cs"/>
                      <w:b/>
                      <w:bCs/>
                      <w:color w:val="4F81BD" w:themeColor="accent1"/>
                      <w:sz w:val="28"/>
                      <w:szCs w:val="28"/>
                      <w:rtl/>
                      <w:lang w:bidi="ar-IQ"/>
                    </w:rPr>
                    <w:t xml:space="preserve">  فإن الجد يقاسم الإخوة ( كأخ منهم ) شرطَ أن لا</w:t>
                  </w:r>
                  <w:r>
                    <w:rPr>
                      <w:rFonts w:hint="cs"/>
                      <w:b/>
                      <w:bCs/>
                      <w:color w:val="4F81BD" w:themeColor="accent1"/>
                      <w:sz w:val="28"/>
                      <w:szCs w:val="28"/>
                      <w:rtl/>
                      <w:lang w:bidi="ar-IQ"/>
                    </w:rPr>
                    <w:t xml:space="preserve"> </w:t>
                  </w:r>
                  <w:r w:rsidRPr="00F41B07">
                    <w:rPr>
                      <w:rFonts w:hint="cs"/>
                      <w:b/>
                      <w:bCs/>
                      <w:color w:val="4F81BD" w:themeColor="accent1"/>
                      <w:sz w:val="28"/>
                      <w:szCs w:val="28"/>
                      <w:rtl/>
                      <w:lang w:bidi="ar-IQ"/>
                    </w:rPr>
                    <w:t>تنقصه المقاسمة عن</w:t>
                  </w:r>
                  <w:r>
                    <w:rPr>
                      <w:rFonts w:hint="cs"/>
                      <w:b/>
                      <w:bCs/>
                      <w:color w:val="4F81BD" w:themeColor="accent1"/>
                      <w:sz w:val="28"/>
                      <w:szCs w:val="28"/>
                      <w:rtl/>
                      <w:lang w:bidi="ar-IQ"/>
                    </w:rPr>
                    <w:t>:</w:t>
                  </w:r>
                  <w:r w:rsidRPr="00F41B07">
                    <w:rPr>
                      <w:rFonts w:hint="cs"/>
                      <w:b/>
                      <w:bCs/>
                      <w:color w:val="4F81BD" w:themeColor="accent1"/>
                      <w:sz w:val="28"/>
                      <w:szCs w:val="28"/>
                      <w:rtl/>
                      <w:lang w:bidi="ar-IQ"/>
                    </w:rPr>
                    <w:t xml:space="preserve"> </w:t>
                  </w:r>
                </w:p>
                <w:p w:rsidR="0037775B" w:rsidRDefault="0037775B" w:rsidP="00FF3932">
                  <w:pPr>
                    <w:pStyle w:val="ab"/>
                    <w:bidi/>
                    <w:ind w:left="1440"/>
                    <w:rPr>
                      <w:b/>
                      <w:bCs/>
                      <w:color w:val="C00000"/>
                      <w:sz w:val="28"/>
                      <w:szCs w:val="28"/>
                      <w:u w:color="948A54" w:themeColor="background2" w:themeShade="80"/>
                      <w:rtl/>
                      <w:lang w:bidi="ar-IQ"/>
                    </w:rPr>
                  </w:pPr>
                  <w:r>
                    <w:rPr>
                      <w:rFonts w:hint="cs"/>
                      <w:b/>
                      <w:bCs/>
                      <w:color w:val="4F81BD" w:themeColor="accent1"/>
                      <w:sz w:val="28"/>
                      <w:szCs w:val="28"/>
                      <w:rtl/>
                      <w:lang w:bidi="ar-IQ"/>
                    </w:rPr>
                    <w:t xml:space="preserve">ثلث الباقي </w:t>
                  </w:r>
                  <w:r w:rsidRPr="00FF3932">
                    <w:rPr>
                      <w:rFonts w:hint="cs"/>
                      <w:color w:val="000000" w:themeColor="text1"/>
                      <w:sz w:val="28"/>
                      <w:szCs w:val="28"/>
                      <w:rtl/>
                      <w:lang w:bidi="ar-IQ"/>
                    </w:rPr>
                    <w:t>( بعد الفروض )</w:t>
                  </w:r>
                  <w:r>
                    <w:rPr>
                      <w:rFonts w:hint="cs"/>
                      <w:b/>
                      <w:bCs/>
                      <w:color w:val="4F81BD" w:themeColor="accent1"/>
                      <w:sz w:val="28"/>
                      <w:szCs w:val="28"/>
                      <w:rtl/>
                      <w:lang w:bidi="ar-IQ"/>
                    </w:rPr>
                    <w:t xml:space="preserve"> أو</w:t>
                  </w:r>
                  <w:r w:rsidRPr="00F41B07">
                    <w:rPr>
                      <w:rFonts w:hint="cs"/>
                      <w:b/>
                      <w:bCs/>
                      <w:color w:val="4F81BD" w:themeColor="accent1"/>
                      <w:sz w:val="28"/>
                      <w:szCs w:val="28"/>
                      <w:rtl/>
                      <w:lang w:bidi="ar-IQ"/>
                    </w:rPr>
                    <w:t xml:space="preserve"> </w:t>
                  </w:r>
                  <w:r>
                    <w:rPr>
                      <w:rFonts w:hint="cs"/>
                      <w:b/>
                      <w:bCs/>
                      <w:color w:val="4F81BD" w:themeColor="accent1"/>
                      <w:sz w:val="28"/>
                      <w:szCs w:val="28"/>
                      <w:rtl/>
                      <w:lang w:bidi="ar-IQ"/>
                    </w:rPr>
                    <w:t xml:space="preserve">سدس جميع </w:t>
                  </w:r>
                  <w:r w:rsidRPr="00F41B07">
                    <w:rPr>
                      <w:rFonts w:hint="cs"/>
                      <w:b/>
                      <w:bCs/>
                      <w:color w:val="4F81BD" w:themeColor="accent1"/>
                      <w:sz w:val="28"/>
                      <w:szCs w:val="28"/>
                      <w:rtl/>
                      <w:lang w:bidi="ar-IQ"/>
                    </w:rPr>
                    <w:t xml:space="preserve"> المال </w:t>
                  </w:r>
                  <w:r>
                    <w:rPr>
                      <w:rFonts w:hint="cs"/>
                      <w:b/>
                      <w:bCs/>
                      <w:color w:val="4F81BD" w:themeColor="accent1"/>
                      <w:sz w:val="28"/>
                      <w:szCs w:val="28"/>
                      <w:rtl/>
                      <w:lang w:bidi="ar-IQ"/>
                    </w:rPr>
                    <w:t xml:space="preserve"> .</w:t>
                  </w:r>
                </w:p>
                <w:p w:rsidR="0037775B" w:rsidRDefault="0037775B" w:rsidP="00FF3932">
                  <w:pPr>
                    <w:pStyle w:val="ab"/>
                    <w:bidi/>
                    <w:rPr>
                      <w:b/>
                      <w:bCs/>
                      <w:sz w:val="28"/>
                      <w:szCs w:val="28"/>
                      <w:u w:color="948A54" w:themeColor="background2" w:themeShade="80"/>
                      <w:rtl/>
                      <w:lang w:bidi="ar-IQ"/>
                    </w:rPr>
                  </w:pPr>
                  <w:r>
                    <w:rPr>
                      <w:rFonts w:hint="cs"/>
                      <w:b/>
                      <w:bCs/>
                      <w:color w:val="C00000"/>
                      <w:sz w:val="28"/>
                      <w:szCs w:val="28"/>
                      <w:u w:color="948A54" w:themeColor="background2" w:themeShade="80"/>
                      <w:rtl/>
                      <w:lang w:bidi="ar-IQ"/>
                    </w:rPr>
                    <w:t xml:space="preserve"> </w:t>
                  </w:r>
                  <w:r>
                    <w:rPr>
                      <w:rFonts w:hint="cs"/>
                      <w:b/>
                      <w:bCs/>
                      <w:sz w:val="28"/>
                      <w:szCs w:val="28"/>
                      <w:u w:color="948A54" w:themeColor="background2" w:themeShade="80"/>
                      <w:rtl/>
                      <w:lang w:bidi="ar-IQ"/>
                    </w:rPr>
                    <w:t>أي إن الجد يأخذ أفضل الخيارات الثلاث التالية:-</w:t>
                  </w:r>
                </w:p>
                <w:p w:rsidR="0037775B" w:rsidRPr="00F41B07" w:rsidRDefault="0037775B" w:rsidP="00FF3932">
                  <w:pPr>
                    <w:pStyle w:val="ab"/>
                    <w:bidi/>
                    <w:ind w:left="1980"/>
                    <w:rPr>
                      <w:b/>
                      <w:bCs/>
                      <w:color w:val="FF0000"/>
                      <w:sz w:val="28"/>
                      <w:szCs w:val="28"/>
                      <w:u w:color="948A54" w:themeColor="background2" w:themeShade="80"/>
                      <w:lang w:bidi="ar-IQ"/>
                    </w:rPr>
                  </w:pPr>
                </w:p>
                <w:p w:rsidR="0037775B" w:rsidRDefault="0037775B" w:rsidP="00FF3932">
                  <w:pPr>
                    <w:pStyle w:val="ab"/>
                    <w:bidi/>
                    <w:ind w:left="360"/>
                    <w:rPr>
                      <w:rtl/>
                    </w:rPr>
                  </w:pPr>
                </w:p>
                <w:p w:rsidR="0037775B" w:rsidRDefault="0037775B" w:rsidP="00FF3932">
                  <w:pPr>
                    <w:pStyle w:val="ab"/>
                    <w:bidi/>
                    <w:ind w:left="0"/>
                    <w:rPr>
                      <w:b/>
                      <w:bCs/>
                      <w:sz w:val="32"/>
                      <w:szCs w:val="32"/>
                      <w:rtl/>
                    </w:rPr>
                  </w:pPr>
                  <w:r>
                    <w:rPr>
                      <w:rFonts w:hint="cs"/>
                      <w:rtl/>
                    </w:rPr>
                    <w:t xml:space="preserve">                           </w:t>
                  </w:r>
                  <w:r w:rsidRPr="00FF3932">
                    <w:rPr>
                      <w:rFonts w:hint="cs"/>
                      <w:b/>
                      <w:bCs/>
                      <w:sz w:val="32"/>
                      <w:szCs w:val="32"/>
                      <w:rtl/>
                    </w:rPr>
                    <w:t xml:space="preserve"> أو</w:t>
                  </w:r>
                </w:p>
                <w:p w:rsidR="0037775B" w:rsidRPr="00FF3932" w:rsidRDefault="0037775B" w:rsidP="00FF3932">
                  <w:pPr>
                    <w:pStyle w:val="ab"/>
                    <w:bidi/>
                    <w:ind w:left="1440"/>
                    <w:rPr>
                      <w:b/>
                      <w:bCs/>
                    </w:rPr>
                  </w:pPr>
                  <w:r>
                    <w:rPr>
                      <w:rFonts w:hint="cs"/>
                      <w:b/>
                      <w:bCs/>
                      <w:sz w:val="32"/>
                      <w:szCs w:val="32"/>
                      <w:rtl/>
                    </w:rPr>
                    <w:t xml:space="preserve">   </w:t>
                  </w:r>
                  <w:r w:rsidRPr="00FF3932">
                    <w:rPr>
                      <w:rFonts w:hint="cs"/>
                      <w:b/>
                      <w:bCs/>
                      <w:sz w:val="32"/>
                      <w:szCs w:val="32"/>
                      <w:rtl/>
                    </w:rPr>
                    <w:t>أو</w:t>
                  </w:r>
                </w:p>
                <w:p w:rsidR="0037775B" w:rsidRDefault="0037775B" w:rsidP="00FF3932"/>
              </w:txbxContent>
            </v:textbox>
            <w10:wrap anchorx="margin"/>
          </v:shape>
        </w:pict>
      </w:r>
    </w:p>
    <w:p w:rsidR="00FF3932" w:rsidRDefault="00FF3932" w:rsidP="00FF3932">
      <w:pPr>
        <w:bidi/>
        <w:ind w:left="900"/>
        <w:rPr>
          <w:b/>
          <w:bCs/>
          <w:color w:val="C00000"/>
          <w:sz w:val="28"/>
          <w:szCs w:val="28"/>
          <w:rtl/>
          <w:lang w:bidi="ar-IQ"/>
        </w:rPr>
      </w:pPr>
    </w:p>
    <w:p w:rsidR="00FF3932" w:rsidRDefault="00FF3932" w:rsidP="00FF3932">
      <w:pPr>
        <w:bidi/>
        <w:rPr>
          <w:b/>
          <w:bCs/>
          <w:color w:val="006600"/>
          <w:sz w:val="28"/>
          <w:szCs w:val="28"/>
          <w:rtl/>
          <w:lang w:bidi="ar-IQ"/>
        </w:rPr>
      </w:pPr>
    </w:p>
    <w:p w:rsidR="00FF3932" w:rsidRDefault="00B83E58" w:rsidP="00FF3932">
      <w:pPr>
        <w:pStyle w:val="ab"/>
        <w:tabs>
          <w:tab w:val="right" w:pos="720"/>
          <w:tab w:val="right" w:pos="990"/>
          <w:tab w:val="right" w:pos="1260"/>
        </w:tabs>
        <w:bidi/>
        <w:ind w:left="1260"/>
        <w:rPr>
          <w:b/>
          <w:bCs/>
          <w:color w:val="006600"/>
          <w:sz w:val="28"/>
          <w:szCs w:val="28"/>
          <w:rtl/>
          <w:lang w:bidi="ar-IQ"/>
        </w:rPr>
      </w:pPr>
      <w:r>
        <w:rPr>
          <w:b/>
          <w:bCs/>
          <w:noProof/>
          <w:color w:val="006600"/>
          <w:sz w:val="28"/>
          <w:szCs w:val="28"/>
          <w:rtl/>
        </w:rPr>
        <w:pict>
          <v:shape id="_x0000_s1406" type="#_x0000_t202" style="position:absolute;left:0;text-align:left;margin-left:143.6pt;margin-top:8.2pt;width:182.5pt;height:66.15pt;z-index:251911168">
            <v:textbox style="mso-next-textbox:#_x0000_s1406">
              <w:txbxContent>
                <w:p w:rsidR="0037775B" w:rsidRPr="00254B48" w:rsidRDefault="0037775B" w:rsidP="00D63655">
                  <w:pPr>
                    <w:pStyle w:val="ab"/>
                    <w:numPr>
                      <w:ilvl w:val="0"/>
                      <w:numId w:val="113"/>
                    </w:numPr>
                    <w:tabs>
                      <w:tab w:val="right" w:pos="800"/>
                    </w:tabs>
                    <w:bidi/>
                  </w:pPr>
                  <w:r w:rsidRPr="00FF3932">
                    <w:rPr>
                      <w:rFonts w:hint="cs"/>
                      <w:b/>
                      <w:bCs/>
                      <w:color w:val="FF0000"/>
                      <w:sz w:val="28"/>
                      <w:szCs w:val="28"/>
                      <w:u w:color="948A54" w:themeColor="background2" w:themeShade="80"/>
                      <w:rtl/>
                      <w:lang w:bidi="ar-IQ"/>
                    </w:rPr>
                    <w:t>مقاسمة الإخوة</w:t>
                  </w:r>
                </w:p>
                <w:p w:rsidR="0037775B" w:rsidRPr="00FF3932" w:rsidRDefault="0037775B" w:rsidP="00D63655">
                  <w:pPr>
                    <w:pStyle w:val="ab"/>
                    <w:numPr>
                      <w:ilvl w:val="0"/>
                      <w:numId w:val="113"/>
                    </w:numPr>
                    <w:tabs>
                      <w:tab w:val="right" w:pos="800"/>
                    </w:tabs>
                    <w:bidi/>
                  </w:pPr>
                  <w:r w:rsidRPr="00FF3932">
                    <w:rPr>
                      <w:rFonts w:hint="cs"/>
                      <w:b/>
                      <w:bCs/>
                      <w:color w:val="FF0000"/>
                      <w:sz w:val="28"/>
                      <w:szCs w:val="28"/>
                      <w:u w:color="948A54" w:themeColor="background2" w:themeShade="80"/>
                      <w:rtl/>
                      <w:lang w:bidi="ar-IQ"/>
                    </w:rPr>
                    <w:t>ثلث ال</w:t>
                  </w:r>
                  <w:r>
                    <w:rPr>
                      <w:rFonts w:hint="cs"/>
                      <w:b/>
                      <w:bCs/>
                      <w:color w:val="FF0000"/>
                      <w:sz w:val="28"/>
                      <w:szCs w:val="28"/>
                      <w:u w:color="948A54" w:themeColor="background2" w:themeShade="80"/>
                      <w:rtl/>
                      <w:lang w:bidi="ar-IQ"/>
                    </w:rPr>
                    <w:t xml:space="preserve">باقي </w:t>
                  </w:r>
                  <w:r w:rsidRPr="00FF3932">
                    <w:rPr>
                      <w:rFonts w:hint="cs"/>
                      <w:color w:val="000000" w:themeColor="text1"/>
                      <w:sz w:val="28"/>
                      <w:szCs w:val="28"/>
                      <w:rtl/>
                      <w:lang w:bidi="ar-IQ"/>
                    </w:rPr>
                    <w:t>( بعد الفروض )</w:t>
                  </w:r>
                </w:p>
                <w:p w:rsidR="0037775B" w:rsidRPr="00254B48" w:rsidRDefault="0037775B" w:rsidP="00D63655">
                  <w:pPr>
                    <w:pStyle w:val="ab"/>
                    <w:numPr>
                      <w:ilvl w:val="0"/>
                      <w:numId w:val="113"/>
                    </w:numPr>
                    <w:tabs>
                      <w:tab w:val="right" w:pos="800"/>
                    </w:tabs>
                    <w:bidi/>
                    <w:rPr>
                      <w:rtl/>
                    </w:rPr>
                  </w:pPr>
                  <w:r>
                    <w:rPr>
                      <w:rFonts w:hint="cs"/>
                      <w:b/>
                      <w:bCs/>
                      <w:color w:val="FF0000"/>
                      <w:sz w:val="28"/>
                      <w:szCs w:val="28"/>
                      <w:u w:color="948A54" w:themeColor="background2" w:themeShade="80"/>
                      <w:rtl/>
                      <w:lang w:bidi="ar-IQ"/>
                    </w:rPr>
                    <w:t>سدس الكل .</w:t>
                  </w:r>
                </w:p>
                <w:p w:rsidR="0037775B" w:rsidRDefault="0037775B" w:rsidP="00FF3932">
                  <w:pPr>
                    <w:pStyle w:val="ab"/>
                    <w:bidi/>
                    <w:ind w:left="900"/>
                  </w:pPr>
                </w:p>
              </w:txbxContent>
            </v:textbox>
          </v:shape>
        </w:pict>
      </w:r>
    </w:p>
    <w:p w:rsidR="00FF3932" w:rsidRDefault="00FF3932" w:rsidP="00FF3932">
      <w:pPr>
        <w:pStyle w:val="ab"/>
        <w:bidi/>
        <w:rPr>
          <w:b/>
          <w:bCs/>
          <w:color w:val="FF0000"/>
          <w:sz w:val="28"/>
          <w:szCs w:val="28"/>
          <w:u w:val="single"/>
          <w:rtl/>
          <w:lang w:bidi="ar-IQ"/>
        </w:rPr>
      </w:pPr>
    </w:p>
    <w:p w:rsidR="00FF3932" w:rsidRDefault="00FF3932" w:rsidP="00FF3932">
      <w:pPr>
        <w:pStyle w:val="ab"/>
        <w:bidi/>
        <w:rPr>
          <w:b/>
          <w:bCs/>
          <w:color w:val="FF0000"/>
          <w:sz w:val="28"/>
          <w:szCs w:val="28"/>
          <w:u w:val="single"/>
          <w:rtl/>
          <w:lang w:bidi="ar-IQ"/>
        </w:rPr>
      </w:pPr>
    </w:p>
    <w:p w:rsidR="00254B48" w:rsidRDefault="00254B48" w:rsidP="00254B48">
      <w:pPr>
        <w:bidi/>
        <w:rPr>
          <w:b/>
          <w:bCs/>
          <w:color w:val="006600"/>
          <w:sz w:val="28"/>
          <w:szCs w:val="28"/>
          <w:rtl/>
          <w:lang w:bidi="ar-IQ"/>
        </w:rPr>
      </w:pPr>
    </w:p>
    <w:p w:rsidR="00413592" w:rsidRDefault="00413592" w:rsidP="00413592">
      <w:pPr>
        <w:bidi/>
        <w:ind w:left="-88"/>
        <w:rPr>
          <w:b/>
          <w:bCs/>
          <w:color w:val="4F81BD" w:themeColor="accent1"/>
          <w:sz w:val="28"/>
          <w:szCs w:val="28"/>
          <w:rtl/>
          <w:lang w:bidi="ar-IQ"/>
        </w:rPr>
      </w:pPr>
      <w:r w:rsidRPr="009A48F0">
        <w:rPr>
          <w:rFonts w:hint="cs"/>
          <w:b/>
          <w:bCs/>
          <w:color w:val="FF0000"/>
          <w:sz w:val="24"/>
          <w:szCs w:val="24"/>
          <w:u w:val="single"/>
          <w:rtl/>
          <w:lang w:bidi="ar-IQ"/>
        </w:rPr>
        <w:t>مثال 1</w:t>
      </w:r>
      <w:r w:rsidRPr="009A48F0">
        <w:rPr>
          <w:rFonts w:hint="cs"/>
          <w:b/>
          <w:bCs/>
          <w:color w:val="FF0000"/>
          <w:sz w:val="24"/>
          <w:szCs w:val="24"/>
          <w:rtl/>
          <w:lang w:bidi="ar-IQ"/>
        </w:rPr>
        <w:t xml:space="preserve"> </w:t>
      </w:r>
      <w:r w:rsidRPr="009A48F0">
        <w:rPr>
          <w:rFonts w:hint="cs"/>
          <w:b/>
          <w:bCs/>
          <w:color w:val="4F6228" w:themeColor="accent3" w:themeShade="80"/>
          <w:sz w:val="24"/>
          <w:szCs w:val="24"/>
          <w:rtl/>
          <w:lang w:bidi="ar-IQ"/>
        </w:rPr>
        <w:t xml:space="preserve">/ </w:t>
      </w:r>
      <w:r w:rsidRPr="009A48F0">
        <w:rPr>
          <w:rFonts w:hint="cs"/>
          <w:b/>
          <w:bCs/>
          <w:color w:val="4F81BD" w:themeColor="accent1"/>
          <w:sz w:val="24"/>
          <w:szCs w:val="24"/>
          <w:rtl/>
          <w:lang w:bidi="ar-IQ"/>
        </w:rPr>
        <w:t xml:space="preserve">توفى شخص عن </w:t>
      </w:r>
      <w:r w:rsidR="003A5256" w:rsidRPr="009A48F0">
        <w:rPr>
          <w:rFonts w:hint="cs"/>
          <w:b/>
          <w:bCs/>
          <w:color w:val="4F81BD" w:themeColor="accent1"/>
          <w:sz w:val="24"/>
          <w:szCs w:val="24"/>
          <w:rtl/>
          <w:lang w:bidi="ar-IQ"/>
        </w:rPr>
        <w:t>أم</w:t>
      </w:r>
      <w:r w:rsidRPr="009A48F0">
        <w:rPr>
          <w:rFonts w:hint="cs"/>
          <w:b/>
          <w:bCs/>
          <w:color w:val="4F81BD" w:themeColor="accent1"/>
          <w:sz w:val="24"/>
          <w:szCs w:val="24"/>
          <w:rtl/>
          <w:lang w:bidi="ar-IQ"/>
        </w:rPr>
        <w:t xml:space="preserve"> جد </w:t>
      </w:r>
      <w:r w:rsidR="003A5256" w:rsidRPr="009A48F0">
        <w:rPr>
          <w:rFonts w:hint="cs"/>
          <w:b/>
          <w:bCs/>
          <w:color w:val="4F81BD" w:themeColor="accent1"/>
          <w:sz w:val="24"/>
          <w:szCs w:val="24"/>
          <w:rtl/>
          <w:lang w:bidi="ar-IQ"/>
        </w:rPr>
        <w:t>وأخ.</w:t>
      </w:r>
    </w:p>
    <w:tbl>
      <w:tblPr>
        <w:tblStyle w:val="2-6"/>
        <w:bidiVisual/>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651"/>
        <w:gridCol w:w="429"/>
        <w:gridCol w:w="540"/>
        <w:gridCol w:w="270"/>
        <w:gridCol w:w="5850"/>
      </w:tblGrid>
      <w:tr w:rsidR="00413592" w:rsidTr="009A48F0">
        <w:trPr>
          <w:cnfStyle w:val="100000000000"/>
          <w:trHeight w:val="288"/>
        </w:trPr>
        <w:tc>
          <w:tcPr>
            <w:cnfStyle w:val="001000000100"/>
            <w:tcW w:w="1191" w:type="dxa"/>
            <w:gridSpan w:val="2"/>
            <w:tcBorders>
              <w:top w:val="nil"/>
              <w:bottom w:val="single" w:sz="4" w:space="0" w:color="auto"/>
              <w:right w:val="single" w:sz="4" w:space="0" w:color="auto"/>
            </w:tcBorders>
            <w:shd w:val="clear" w:color="auto" w:fill="auto"/>
            <w:vAlign w:val="center"/>
          </w:tcPr>
          <w:p w:rsidR="00413592" w:rsidRPr="00966E7C" w:rsidRDefault="00413592" w:rsidP="004626C5">
            <w:pPr>
              <w:pStyle w:val="ab"/>
              <w:bidi/>
              <w:ind w:left="0"/>
              <w:rPr>
                <w:color w:val="4F6228" w:themeColor="accent3" w:themeShade="80"/>
                <w:sz w:val="36"/>
                <w:szCs w:val="36"/>
                <w:rtl/>
                <w:lang w:bidi="ar-IQ"/>
              </w:rPr>
            </w:pPr>
          </w:p>
        </w:tc>
        <w:tc>
          <w:tcPr>
            <w:tcW w:w="429" w:type="dxa"/>
            <w:tcBorders>
              <w:top w:val="single" w:sz="4" w:space="0" w:color="auto"/>
              <w:left w:val="single" w:sz="4" w:space="0" w:color="auto"/>
              <w:bottom w:val="single" w:sz="4" w:space="0" w:color="auto"/>
              <w:right w:val="single" w:sz="4" w:space="0" w:color="auto"/>
            </w:tcBorders>
            <w:shd w:val="clear" w:color="auto" w:fill="FFFF00"/>
            <w:vAlign w:val="center"/>
          </w:tcPr>
          <w:p w:rsidR="00413592" w:rsidRPr="00966E7C" w:rsidRDefault="00413592" w:rsidP="004626C5">
            <w:pPr>
              <w:pStyle w:val="ab"/>
              <w:bidi/>
              <w:ind w:left="0"/>
              <w:cnfStyle w:val="100000000000"/>
              <w:rPr>
                <w:b w:val="0"/>
                <w:bCs w:val="0"/>
                <w:color w:val="FF0000"/>
                <w:sz w:val="36"/>
                <w:szCs w:val="36"/>
                <w:rtl/>
                <w:lang w:bidi="ar-IQ"/>
              </w:rPr>
            </w:pPr>
            <w:r>
              <w:rPr>
                <w:rFonts w:hint="cs"/>
                <w:color w:val="FF0000"/>
                <w:sz w:val="28"/>
                <w:szCs w:val="28"/>
                <w:rtl/>
                <w:lang w:bidi="ar-IQ"/>
              </w:rPr>
              <w:t>3</w:t>
            </w: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413592" w:rsidRPr="00413592" w:rsidRDefault="00413592" w:rsidP="00413592">
            <w:pPr>
              <w:pStyle w:val="ab"/>
              <w:bidi/>
              <w:ind w:left="0"/>
              <w:jc w:val="center"/>
              <w:cnfStyle w:val="100000000000"/>
              <w:rPr>
                <w:color w:val="FF0000"/>
                <w:sz w:val="28"/>
                <w:szCs w:val="28"/>
                <w:rtl/>
                <w:lang w:bidi="ar-IQ"/>
              </w:rPr>
            </w:pPr>
            <w:r>
              <w:rPr>
                <w:rFonts w:hint="cs"/>
                <w:color w:val="FF0000"/>
                <w:sz w:val="28"/>
                <w:szCs w:val="28"/>
                <w:rtl/>
                <w:lang w:bidi="ar-IQ"/>
              </w:rPr>
              <w:t>3</w:t>
            </w:r>
          </w:p>
        </w:tc>
        <w:tc>
          <w:tcPr>
            <w:tcW w:w="270" w:type="dxa"/>
            <w:vMerge w:val="restart"/>
            <w:tcBorders>
              <w:top w:val="nil"/>
              <w:left w:val="single" w:sz="4" w:space="0" w:color="auto"/>
              <w:bottom w:val="nil"/>
              <w:right w:val="single" w:sz="4" w:space="0" w:color="auto"/>
            </w:tcBorders>
            <w:shd w:val="clear" w:color="auto" w:fill="auto"/>
          </w:tcPr>
          <w:p w:rsidR="00413592" w:rsidRPr="0065578C" w:rsidRDefault="00413592" w:rsidP="004626C5">
            <w:pPr>
              <w:pStyle w:val="ab"/>
              <w:bidi/>
              <w:ind w:left="0"/>
              <w:cnfStyle w:val="100000000000"/>
              <w:rPr>
                <w:b w:val="0"/>
                <w:bCs w:val="0"/>
                <w:color w:val="4F6228" w:themeColor="accent3" w:themeShade="80"/>
                <w:sz w:val="28"/>
                <w:szCs w:val="28"/>
                <w:u w:val="single"/>
                <w:rtl/>
                <w:lang w:bidi="ar-IQ"/>
              </w:rPr>
            </w:pPr>
          </w:p>
        </w:tc>
        <w:tc>
          <w:tcPr>
            <w:tcW w:w="5850" w:type="dxa"/>
            <w:vMerge w:val="restart"/>
            <w:tcBorders>
              <w:top w:val="single" w:sz="4" w:space="0" w:color="auto"/>
              <w:left w:val="single" w:sz="4" w:space="0" w:color="auto"/>
              <w:right w:val="single" w:sz="4" w:space="0" w:color="auto"/>
            </w:tcBorders>
            <w:shd w:val="clear" w:color="auto" w:fill="auto"/>
            <w:vAlign w:val="center"/>
          </w:tcPr>
          <w:p w:rsidR="00413592" w:rsidRDefault="00413592" w:rsidP="004626C5">
            <w:pPr>
              <w:pStyle w:val="ab"/>
              <w:bidi/>
              <w:ind w:left="0"/>
              <w:jc w:val="center"/>
              <w:cnfStyle w:val="100000000000"/>
              <w:rPr>
                <w:color w:val="auto"/>
                <w:sz w:val="28"/>
                <w:szCs w:val="28"/>
                <w:rtl/>
                <w:lang w:bidi="ar-IQ"/>
              </w:rPr>
            </w:pPr>
            <w:r w:rsidRPr="00380FE6">
              <w:rPr>
                <w:rFonts w:hint="cs"/>
                <w:color w:val="auto"/>
                <w:sz w:val="28"/>
                <w:szCs w:val="28"/>
                <w:rtl/>
                <w:lang w:bidi="ar-IQ"/>
              </w:rPr>
              <w:t xml:space="preserve">يقاسم الجد </w:t>
            </w:r>
            <w:r w:rsidR="003A5256" w:rsidRPr="00380FE6">
              <w:rPr>
                <w:rFonts w:hint="cs"/>
                <w:color w:val="auto"/>
                <w:sz w:val="28"/>
                <w:szCs w:val="28"/>
                <w:rtl/>
                <w:lang w:bidi="ar-IQ"/>
              </w:rPr>
              <w:t>الإخوة</w:t>
            </w:r>
          </w:p>
          <w:p w:rsidR="00413592" w:rsidRDefault="00413592" w:rsidP="00413592">
            <w:pPr>
              <w:pStyle w:val="ab"/>
              <w:bidi/>
              <w:ind w:left="0"/>
              <w:jc w:val="center"/>
              <w:cnfStyle w:val="100000000000"/>
              <w:rPr>
                <w:color w:val="00B050"/>
                <w:sz w:val="24"/>
                <w:szCs w:val="24"/>
                <w:rtl/>
                <w:lang w:bidi="ar-IQ"/>
              </w:rPr>
            </w:pPr>
            <w:r w:rsidRPr="00D1060D">
              <w:rPr>
                <w:rFonts w:hint="cs"/>
                <w:color w:val="00B050"/>
                <w:sz w:val="24"/>
                <w:szCs w:val="24"/>
                <w:rtl/>
                <w:lang w:bidi="ar-IQ"/>
              </w:rPr>
              <w:t xml:space="preserve">( لان المقاسمة خيرٌ له من </w:t>
            </w:r>
            <w:r>
              <w:rPr>
                <w:rFonts w:hint="cs"/>
                <w:color w:val="00B050"/>
                <w:sz w:val="24"/>
                <w:szCs w:val="24"/>
                <w:rtl/>
                <w:lang w:bidi="ar-IQ"/>
              </w:rPr>
              <w:t xml:space="preserve">ثلث الباقي ومن سدس </w:t>
            </w:r>
            <w:r w:rsidR="003A5256">
              <w:rPr>
                <w:rFonts w:hint="cs"/>
                <w:color w:val="00B050"/>
                <w:sz w:val="24"/>
                <w:szCs w:val="24"/>
                <w:rtl/>
                <w:lang w:bidi="ar-IQ"/>
              </w:rPr>
              <w:t>الكل.</w:t>
            </w:r>
            <w:r w:rsidRPr="00D1060D">
              <w:rPr>
                <w:rFonts w:hint="cs"/>
                <w:color w:val="00B050"/>
                <w:sz w:val="24"/>
                <w:szCs w:val="24"/>
                <w:rtl/>
                <w:lang w:bidi="ar-IQ"/>
              </w:rPr>
              <w:t>)</w:t>
            </w:r>
          </w:p>
          <w:p w:rsidR="00413592" w:rsidRPr="00413592" w:rsidRDefault="00413592" w:rsidP="00D63655">
            <w:pPr>
              <w:pStyle w:val="ab"/>
              <w:numPr>
                <w:ilvl w:val="0"/>
                <w:numId w:val="114"/>
              </w:numPr>
              <w:bidi/>
              <w:cnfStyle w:val="100000000000"/>
              <w:rPr>
                <w:color w:val="C0504D" w:themeColor="accent2"/>
                <w:sz w:val="28"/>
                <w:szCs w:val="28"/>
                <w:lang w:bidi="ar-IQ"/>
              </w:rPr>
            </w:pPr>
            <w:r w:rsidRPr="00413592">
              <w:rPr>
                <w:rFonts w:hint="cs"/>
                <w:color w:val="C0504D" w:themeColor="accent2"/>
                <w:sz w:val="24"/>
                <w:szCs w:val="24"/>
                <w:rtl/>
                <w:lang w:bidi="ar-IQ"/>
              </w:rPr>
              <w:t>فالمقاسمة تعادل (1/2) الباقي</w:t>
            </w:r>
            <w:r>
              <w:rPr>
                <w:rFonts w:hint="cs"/>
                <w:color w:val="C0504D" w:themeColor="accent2"/>
                <w:sz w:val="24"/>
                <w:szCs w:val="24"/>
                <w:rtl/>
                <w:lang w:bidi="ar-IQ"/>
              </w:rPr>
              <w:t xml:space="preserve"> - فهي خيرٌ من ( 1/3 ) الباقي .</w:t>
            </w:r>
          </w:p>
          <w:p w:rsidR="00413592" w:rsidRPr="00413592" w:rsidRDefault="00413592" w:rsidP="00D63655">
            <w:pPr>
              <w:pStyle w:val="ab"/>
              <w:numPr>
                <w:ilvl w:val="0"/>
                <w:numId w:val="114"/>
              </w:numPr>
              <w:bidi/>
              <w:cnfStyle w:val="100000000000"/>
              <w:rPr>
                <w:color w:val="C0504D" w:themeColor="accent2"/>
                <w:sz w:val="28"/>
                <w:szCs w:val="28"/>
                <w:rtl/>
                <w:lang w:bidi="ar-IQ"/>
              </w:rPr>
            </w:pPr>
            <w:r>
              <w:rPr>
                <w:rFonts w:hint="cs"/>
                <w:color w:val="C0504D" w:themeColor="accent2"/>
                <w:sz w:val="24"/>
                <w:szCs w:val="24"/>
                <w:rtl/>
                <w:lang w:bidi="ar-IQ"/>
              </w:rPr>
              <w:t xml:space="preserve">كما </w:t>
            </w:r>
            <w:r w:rsidR="003A5256">
              <w:rPr>
                <w:rFonts w:hint="cs"/>
                <w:color w:val="C0504D" w:themeColor="accent2"/>
                <w:sz w:val="24"/>
                <w:szCs w:val="24"/>
                <w:rtl/>
                <w:lang w:bidi="ar-IQ"/>
              </w:rPr>
              <w:t>إنها</w:t>
            </w:r>
            <w:r>
              <w:rPr>
                <w:rFonts w:hint="cs"/>
                <w:color w:val="C0504D" w:themeColor="accent2"/>
                <w:sz w:val="24"/>
                <w:szCs w:val="24"/>
                <w:rtl/>
                <w:lang w:bidi="ar-IQ"/>
              </w:rPr>
              <w:t xml:space="preserve"> تعادل ( 1/3 ) الكل </w:t>
            </w:r>
            <w:r>
              <w:rPr>
                <w:color w:val="C0504D" w:themeColor="accent2"/>
                <w:sz w:val="24"/>
                <w:szCs w:val="24"/>
                <w:rtl/>
                <w:lang w:bidi="ar-IQ"/>
              </w:rPr>
              <w:t>–</w:t>
            </w:r>
            <w:r>
              <w:rPr>
                <w:rFonts w:hint="cs"/>
                <w:color w:val="C0504D" w:themeColor="accent2"/>
                <w:sz w:val="24"/>
                <w:szCs w:val="24"/>
                <w:rtl/>
                <w:lang w:bidi="ar-IQ"/>
              </w:rPr>
              <w:t xml:space="preserve"> فهي خيرٌ من ( 1/6 ) </w:t>
            </w:r>
            <w:r w:rsidR="003A5256">
              <w:rPr>
                <w:rFonts w:hint="cs"/>
                <w:color w:val="C0504D" w:themeColor="accent2"/>
                <w:sz w:val="24"/>
                <w:szCs w:val="24"/>
                <w:rtl/>
                <w:lang w:bidi="ar-IQ"/>
              </w:rPr>
              <w:t>الكل.</w:t>
            </w:r>
          </w:p>
        </w:tc>
      </w:tr>
      <w:tr w:rsidR="00413592" w:rsidTr="009A48F0">
        <w:trPr>
          <w:cnfStyle w:val="000000100000"/>
          <w:trHeight w:val="288"/>
        </w:trPr>
        <w:tc>
          <w:tcPr>
            <w:cnfStyle w:val="001000000000"/>
            <w:tcW w:w="540" w:type="dxa"/>
            <w:tcBorders>
              <w:top w:val="single" w:sz="4" w:space="0" w:color="auto"/>
              <w:left w:val="single" w:sz="4" w:space="0" w:color="auto"/>
            </w:tcBorders>
            <w:shd w:val="clear" w:color="auto" w:fill="EEECE1" w:themeFill="background2"/>
            <w:vAlign w:val="center"/>
          </w:tcPr>
          <w:p w:rsidR="00413592" w:rsidRPr="00A1633D" w:rsidRDefault="00413592" w:rsidP="00413592">
            <w:pPr>
              <w:pStyle w:val="ab"/>
              <w:bidi/>
              <w:ind w:left="0"/>
              <w:jc w:val="center"/>
              <w:rPr>
                <w:b w:val="0"/>
                <w:bCs w:val="0"/>
                <w:color w:val="76923C" w:themeColor="accent3" w:themeShade="BF"/>
                <w:sz w:val="28"/>
                <w:szCs w:val="28"/>
                <w:rtl/>
                <w:lang w:bidi="ar-IQ"/>
              </w:rPr>
            </w:pPr>
            <w:r w:rsidRPr="00413592">
              <w:rPr>
                <w:rFonts w:hint="cs"/>
                <w:b w:val="0"/>
                <w:bCs w:val="0"/>
                <w:color w:val="76923C" w:themeColor="accent3" w:themeShade="BF"/>
                <w:sz w:val="20"/>
                <w:szCs w:val="20"/>
                <w:rtl/>
                <w:lang w:bidi="ar-IQ"/>
              </w:rPr>
              <w:t>1/3</w:t>
            </w:r>
          </w:p>
        </w:tc>
        <w:tc>
          <w:tcPr>
            <w:tcW w:w="651" w:type="dxa"/>
            <w:tcBorders>
              <w:top w:val="single" w:sz="4" w:space="0" w:color="auto"/>
              <w:bottom w:val="single" w:sz="4" w:space="0" w:color="auto"/>
            </w:tcBorders>
            <w:shd w:val="clear" w:color="auto" w:fill="auto"/>
            <w:vAlign w:val="center"/>
          </w:tcPr>
          <w:p w:rsidR="00413592" w:rsidRDefault="003A5256" w:rsidP="004626C5">
            <w:pPr>
              <w:pStyle w:val="ab"/>
              <w:bidi/>
              <w:ind w:left="0"/>
              <w:cnfStyle w:val="000000100000"/>
              <w:rPr>
                <w:b/>
                <w:bCs/>
                <w:sz w:val="28"/>
                <w:szCs w:val="28"/>
                <w:rtl/>
                <w:lang w:bidi="ar-IQ"/>
              </w:rPr>
            </w:pPr>
            <w:r>
              <w:rPr>
                <w:rFonts w:hint="cs"/>
                <w:b/>
                <w:bCs/>
                <w:sz w:val="28"/>
                <w:szCs w:val="28"/>
                <w:rtl/>
                <w:lang w:bidi="ar-IQ"/>
              </w:rPr>
              <w:t>أم</w:t>
            </w:r>
          </w:p>
        </w:tc>
        <w:tc>
          <w:tcPr>
            <w:tcW w:w="429" w:type="dxa"/>
            <w:tcBorders>
              <w:top w:val="single" w:sz="4" w:space="0" w:color="auto"/>
              <w:bottom w:val="single" w:sz="4" w:space="0" w:color="auto"/>
              <w:right w:val="single" w:sz="4" w:space="0" w:color="auto"/>
            </w:tcBorders>
            <w:shd w:val="clear" w:color="auto" w:fill="auto"/>
            <w:vAlign w:val="center"/>
          </w:tcPr>
          <w:p w:rsidR="00413592" w:rsidRDefault="00413592" w:rsidP="004626C5">
            <w:pPr>
              <w:pStyle w:val="ab"/>
              <w:bidi/>
              <w:ind w:left="0"/>
              <w:cnfStyle w:val="000000100000"/>
              <w:rPr>
                <w:b/>
                <w:bCs/>
                <w:sz w:val="28"/>
                <w:szCs w:val="28"/>
                <w:rtl/>
                <w:lang w:bidi="ar-IQ"/>
              </w:rPr>
            </w:pPr>
            <w:r>
              <w:rPr>
                <w:rFonts w:hint="cs"/>
                <w:b/>
                <w:bCs/>
                <w:sz w:val="28"/>
                <w:szCs w:val="28"/>
                <w:rtl/>
                <w:lang w:bidi="ar-IQ"/>
              </w:rPr>
              <w:t>1</w:t>
            </w:r>
          </w:p>
        </w:tc>
        <w:tc>
          <w:tcPr>
            <w:tcW w:w="540" w:type="dxa"/>
            <w:tcBorders>
              <w:top w:val="single" w:sz="4" w:space="0" w:color="auto"/>
              <w:bottom w:val="single" w:sz="4" w:space="0" w:color="auto"/>
              <w:right w:val="single" w:sz="4" w:space="0" w:color="auto"/>
            </w:tcBorders>
            <w:shd w:val="clear" w:color="auto" w:fill="auto"/>
            <w:vAlign w:val="center"/>
          </w:tcPr>
          <w:p w:rsidR="00413592" w:rsidRDefault="00413592" w:rsidP="00413592">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413592" w:rsidRDefault="00413592" w:rsidP="004626C5">
            <w:pPr>
              <w:pStyle w:val="ab"/>
              <w:bidi/>
              <w:ind w:left="0"/>
              <w:cnfStyle w:val="000000100000"/>
              <w:rPr>
                <w:b/>
                <w:bCs/>
                <w:color w:val="4F6228" w:themeColor="accent3" w:themeShade="80"/>
                <w:sz w:val="28"/>
                <w:szCs w:val="28"/>
                <w:rtl/>
                <w:lang w:bidi="ar-IQ"/>
              </w:rPr>
            </w:pPr>
          </w:p>
        </w:tc>
        <w:tc>
          <w:tcPr>
            <w:tcW w:w="5850" w:type="dxa"/>
            <w:vMerge/>
            <w:tcBorders>
              <w:left w:val="single" w:sz="4" w:space="0" w:color="auto"/>
              <w:right w:val="single" w:sz="4" w:space="0" w:color="auto"/>
            </w:tcBorders>
            <w:shd w:val="clear" w:color="auto" w:fill="auto"/>
            <w:vAlign w:val="center"/>
          </w:tcPr>
          <w:p w:rsidR="00413592" w:rsidRPr="00D10F22" w:rsidRDefault="00413592" w:rsidP="004626C5">
            <w:pPr>
              <w:pStyle w:val="ab"/>
              <w:bidi/>
              <w:ind w:left="0"/>
              <w:cnfStyle w:val="000000100000"/>
              <w:rPr>
                <w:b/>
                <w:bCs/>
                <w:sz w:val="28"/>
                <w:szCs w:val="28"/>
                <w:rtl/>
                <w:lang w:bidi="ar-IQ"/>
              </w:rPr>
            </w:pPr>
          </w:p>
        </w:tc>
      </w:tr>
      <w:tr w:rsidR="00413592" w:rsidTr="009A48F0">
        <w:trPr>
          <w:trHeight w:val="288"/>
        </w:trPr>
        <w:tc>
          <w:tcPr>
            <w:cnfStyle w:val="001000000000"/>
            <w:tcW w:w="540" w:type="dxa"/>
            <w:vMerge w:val="restart"/>
            <w:tcBorders>
              <w:top w:val="single" w:sz="4" w:space="0" w:color="auto"/>
              <w:left w:val="single" w:sz="4" w:space="0" w:color="auto"/>
            </w:tcBorders>
            <w:shd w:val="clear" w:color="auto" w:fill="EEECE1" w:themeFill="background2"/>
            <w:vAlign w:val="center"/>
          </w:tcPr>
          <w:p w:rsidR="00413592" w:rsidRPr="00A1633D" w:rsidRDefault="00413592" w:rsidP="00413592">
            <w:pPr>
              <w:pStyle w:val="ab"/>
              <w:bidi/>
              <w:ind w:left="0"/>
              <w:jc w:val="center"/>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651" w:type="dxa"/>
            <w:tcBorders>
              <w:top w:val="single" w:sz="4" w:space="0" w:color="auto"/>
              <w:bottom w:val="single" w:sz="4" w:space="0" w:color="auto"/>
            </w:tcBorders>
            <w:shd w:val="clear" w:color="auto" w:fill="auto"/>
            <w:vAlign w:val="center"/>
          </w:tcPr>
          <w:p w:rsidR="00413592" w:rsidRPr="00873AF7" w:rsidRDefault="00413592" w:rsidP="004626C5">
            <w:pPr>
              <w:pStyle w:val="ab"/>
              <w:bidi/>
              <w:ind w:left="0"/>
              <w:cnfStyle w:val="000000000000"/>
              <w:rPr>
                <w:b/>
                <w:bCs/>
                <w:sz w:val="28"/>
                <w:szCs w:val="28"/>
                <w:rtl/>
                <w:lang w:bidi="ar-IQ"/>
              </w:rPr>
            </w:pPr>
            <w:r>
              <w:rPr>
                <w:rFonts w:hint="cs"/>
                <w:b/>
                <w:bCs/>
                <w:sz w:val="28"/>
                <w:szCs w:val="28"/>
                <w:rtl/>
                <w:lang w:bidi="ar-IQ"/>
              </w:rPr>
              <w:t>جد</w:t>
            </w:r>
          </w:p>
        </w:tc>
        <w:tc>
          <w:tcPr>
            <w:tcW w:w="429" w:type="dxa"/>
            <w:vMerge w:val="restart"/>
            <w:tcBorders>
              <w:top w:val="single" w:sz="4" w:space="0" w:color="auto"/>
              <w:right w:val="single" w:sz="4" w:space="0" w:color="auto"/>
            </w:tcBorders>
            <w:shd w:val="clear" w:color="auto" w:fill="auto"/>
            <w:vAlign w:val="center"/>
          </w:tcPr>
          <w:p w:rsidR="00413592" w:rsidRPr="00873AF7" w:rsidRDefault="00413592" w:rsidP="004626C5">
            <w:pPr>
              <w:pStyle w:val="ab"/>
              <w:bidi/>
              <w:ind w:left="0"/>
              <w:cnfStyle w:val="000000000000"/>
              <w:rPr>
                <w:b/>
                <w:bCs/>
                <w:sz w:val="28"/>
                <w:szCs w:val="28"/>
                <w:rtl/>
                <w:lang w:bidi="ar-IQ"/>
              </w:rPr>
            </w:pPr>
            <w:r>
              <w:rPr>
                <w:rFonts w:hint="cs"/>
                <w:b/>
                <w:bCs/>
                <w:sz w:val="28"/>
                <w:szCs w:val="28"/>
                <w:rtl/>
                <w:lang w:bidi="ar-IQ"/>
              </w:rPr>
              <w:t>2</w:t>
            </w:r>
          </w:p>
        </w:tc>
        <w:tc>
          <w:tcPr>
            <w:tcW w:w="540" w:type="dxa"/>
            <w:tcBorders>
              <w:top w:val="single" w:sz="4" w:space="0" w:color="auto"/>
              <w:right w:val="single" w:sz="4" w:space="0" w:color="auto"/>
            </w:tcBorders>
            <w:shd w:val="clear" w:color="auto" w:fill="auto"/>
            <w:vAlign w:val="center"/>
          </w:tcPr>
          <w:p w:rsidR="00413592" w:rsidRDefault="00413592" w:rsidP="00413592">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413592" w:rsidRDefault="00413592" w:rsidP="004626C5">
            <w:pPr>
              <w:pStyle w:val="ab"/>
              <w:bidi/>
              <w:ind w:left="0"/>
              <w:cnfStyle w:val="000000000000"/>
              <w:rPr>
                <w:b/>
                <w:bCs/>
                <w:color w:val="4F6228" w:themeColor="accent3" w:themeShade="80"/>
                <w:sz w:val="28"/>
                <w:szCs w:val="28"/>
                <w:rtl/>
                <w:lang w:bidi="ar-IQ"/>
              </w:rPr>
            </w:pPr>
          </w:p>
        </w:tc>
        <w:tc>
          <w:tcPr>
            <w:tcW w:w="5850" w:type="dxa"/>
            <w:vMerge/>
            <w:tcBorders>
              <w:left w:val="single" w:sz="4" w:space="0" w:color="auto"/>
              <w:right w:val="single" w:sz="4" w:space="0" w:color="auto"/>
            </w:tcBorders>
            <w:shd w:val="clear" w:color="auto" w:fill="auto"/>
            <w:vAlign w:val="center"/>
          </w:tcPr>
          <w:p w:rsidR="00413592" w:rsidRPr="00D10F22" w:rsidRDefault="00413592" w:rsidP="004626C5">
            <w:pPr>
              <w:pStyle w:val="ab"/>
              <w:bidi/>
              <w:ind w:left="0"/>
              <w:cnfStyle w:val="000000000000"/>
              <w:rPr>
                <w:b/>
                <w:bCs/>
                <w:sz w:val="28"/>
                <w:szCs w:val="28"/>
                <w:rtl/>
                <w:lang w:bidi="ar-IQ"/>
              </w:rPr>
            </w:pPr>
          </w:p>
        </w:tc>
      </w:tr>
      <w:tr w:rsidR="00413592" w:rsidTr="009A48F0">
        <w:trPr>
          <w:cnfStyle w:val="000000100000"/>
          <w:trHeight w:val="288"/>
        </w:trPr>
        <w:tc>
          <w:tcPr>
            <w:cnfStyle w:val="001000000000"/>
            <w:tcW w:w="540" w:type="dxa"/>
            <w:vMerge/>
            <w:tcBorders>
              <w:left w:val="single" w:sz="4" w:space="0" w:color="auto"/>
            </w:tcBorders>
            <w:shd w:val="clear" w:color="auto" w:fill="EEECE1" w:themeFill="background2"/>
            <w:vAlign w:val="center"/>
          </w:tcPr>
          <w:p w:rsidR="00413592" w:rsidRPr="00A1633D" w:rsidRDefault="00413592" w:rsidP="004626C5">
            <w:pPr>
              <w:pStyle w:val="ab"/>
              <w:bidi/>
              <w:ind w:left="0"/>
              <w:rPr>
                <w:b w:val="0"/>
                <w:bCs w:val="0"/>
                <w:color w:val="76923C" w:themeColor="accent3" w:themeShade="BF"/>
                <w:sz w:val="28"/>
                <w:szCs w:val="28"/>
                <w:rtl/>
                <w:lang w:bidi="ar-IQ"/>
              </w:rPr>
            </w:pPr>
          </w:p>
        </w:tc>
        <w:tc>
          <w:tcPr>
            <w:tcW w:w="651" w:type="dxa"/>
            <w:tcBorders>
              <w:top w:val="single" w:sz="4" w:space="0" w:color="auto"/>
              <w:bottom w:val="single" w:sz="4" w:space="0" w:color="auto"/>
            </w:tcBorders>
            <w:shd w:val="clear" w:color="auto" w:fill="auto"/>
            <w:vAlign w:val="center"/>
          </w:tcPr>
          <w:p w:rsidR="00413592" w:rsidRPr="00873AF7" w:rsidRDefault="00413592" w:rsidP="000A1804">
            <w:pPr>
              <w:pStyle w:val="ab"/>
              <w:bidi/>
              <w:ind w:left="0"/>
              <w:cnfStyle w:val="000000100000"/>
              <w:rPr>
                <w:b/>
                <w:bCs/>
                <w:sz w:val="28"/>
                <w:szCs w:val="28"/>
                <w:rtl/>
                <w:lang w:bidi="ar-IQ"/>
              </w:rPr>
            </w:pPr>
            <w:r>
              <w:rPr>
                <w:rFonts w:hint="cs"/>
                <w:b/>
                <w:bCs/>
                <w:sz w:val="28"/>
                <w:szCs w:val="28"/>
                <w:rtl/>
                <w:lang w:bidi="ar-IQ"/>
              </w:rPr>
              <w:t xml:space="preserve">أخ </w:t>
            </w:r>
          </w:p>
        </w:tc>
        <w:tc>
          <w:tcPr>
            <w:tcW w:w="429" w:type="dxa"/>
            <w:vMerge/>
            <w:tcBorders>
              <w:bottom w:val="single" w:sz="4" w:space="0" w:color="auto"/>
              <w:right w:val="single" w:sz="4" w:space="0" w:color="auto"/>
            </w:tcBorders>
            <w:shd w:val="clear" w:color="auto" w:fill="auto"/>
            <w:vAlign w:val="center"/>
          </w:tcPr>
          <w:p w:rsidR="00413592" w:rsidRPr="00873AF7" w:rsidRDefault="00413592" w:rsidP="004626C5">
            <w:pPr>
              <w:pStyle w:val="ab"/>
              <w:bidi/>
              <w:ind w:left="0"/>
              <w:cnfStyle w:val="000000100000"/>
              <w:rPr>
                <w:b/>
                <w:bCs/>
                <w:sz w:val="28"/>
                <w:szCs w:val="28"/>
                <w:rtl/>
                <w:lang w:bidi="ar-IQ"/>
              </w:rPr>
            </w:pPr>
          </w:p>
        </w:tc>
        <w:tc>
          <w:tcPr>
            <w:tcW w:w="540" w:type="dxa"/>
            <w:tcBorders>
              <w:bottom w:val="single" w:sz="4" w:space="0" w:color="auto"/>
              <w:right w:val="single" w:sz="4" w:space="0" w:color="auto"/>
            </w:tcBorders>
            <w:shd w:val="clear" w:color="auto" w:fill="auto"/>
            <w:vAlign w:val="center"/>
          </w:tcPr>
          <w:p w:rsidR="00413592" w:rsidRPr="00873AF7" w:rsidRDefault="00413592" w:rsidP="00413592">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413592" w:rsidRPr="00873AF7" w:rsidRDefault="00413592" w:rsidP="004626C5">
            <w:pPr>
              <w:pStyle w:val="ab"/>
              <w:bidi/>
              <w:ind w:left="0"/>
              <w:cnfStyle w:val="000000100000"/>
              <w:rPr>
                <w:b/>
                <w:bCs/>
                <w:color w:val="4F6228" w:themeColor="accent3" w:themeShade="80"/>
                <w:sz w:val="28"/>
                <w:szCs w:val="28"/>
                <w:rtl/>
                <w:lang w:bidi="ar-IQ"/>
              </w:rPr>
            </w:pPr>
          </w:p>
        </w:tc>
        <w:tc>
          <w:tcPr>
            <w:tcW w:w="5850" w:type="dxa"/>
            <w:vMerge/>
            <w:tcBorders>
              <w:left w:val="single" w:sz="4" w:space="0" w:color="auto"/>
              <w:bottom w:val="single" w:sz="4" w:space="0" w:color="auto"/>
              <w:right w:val="single" w:sz="4" w:space="0" w:color="auto"/>
            </w:tcBorders>
            <w:shd w:val="clear" w:color="auto" w:fill="auto"/>
            <w:vAlign w:val="center"/>
          </w:tcPr>
          <w:p w:rsidR="00413592" w:rsidRPr="0094204C" w:rsidRDefault="00413592" w:rsidP="004626C5">
            <w:pPr>
              <w:pStyle w:val="ab"/>
              <w:bidi/>
              <w:ind w:left="0"/>
              <w:cnfStyle w:val="000000100000"/>
              <w:rPr>
                <w:b/>
                <w:bCs/>
                <w:color w:val="00B050"/>
                <w:sz w:val="28"/>
                <w:szCs w:val="28"/>
                <w:rtl/>
                <w:lang w:bidi="ar-IQ"/>
              </w:rPr>
            </w:pPr>
          </w:p>
        </w:tc>
      </w:tr>
    </w:tbl>
    <w:p w:rsidR="009A48F0" w:rsidRDefault="009A48F0" w:rsidP="009A48F0">
      <w:pPr>
        <w:bidi/>
        <w:ind w:left="-88"/>
        <w:rPr>
          <w:b/>
          <w:bCs/>
          <w:color w:val="FF0000"/>
          <w:sz w:val="24"/>
          <w:szCs w:val="24"/>
          <w:u w:val="single"/>
          <w:rtl/>
          <w:lang w:bidi="ar-IQ"/>
        </w:rPr>
      </w:pPr>
    </w:p>
    <w:p w:rsidR="000A1804" w:rsidRDefault="000A1804" w:rsidP="009A48F0">
      <w:pPr>
        <w:bidi/>
        <w:ind w:left="-88"/>
        <w:rPr>
          <w:b/>
          <w:bCs/>
          <w:color w:val="4F81BD" w:themeColor="accent1"/>
          <w:sz w:val="28"/>
          <w:szCs w:val="28"/>
          <w:rtl/>
          <w:lang w:bidi="ar-IQ"/>
        </w:rPr>
      </w:pPr>
      <w:r w:rsidRPr="009A48F0">
        <w:rPr>
          <w:rFonts w:hint="cs"/>
          <w:b/>
          <w:bCs/>
          <w:color w:val="FF0000"/>
          <w:sz w:val="24"/>
          <w:szCs w:val="24"/>
          <w:u w:val="single"/>
          <w:rtl/>
          <w:lang w:bidi="ar-IQ"/>
        </w:rPr>
        <w:t>مثال 2</w:t>
      </w:r>
      <w:r w:rsidRPr="009A48F0">
        <w:rPr>
          <w:rFonts w:hint="cs"/>
          <w:b/>
          <w:bCs/>
          <w:color w:val="FF0000"/>
          <w:sz w:val="24"/>
          <w:szCs w:val="24"/>
          <w:rtl/>
          <w:lang w:bidi="ar-IQ"/>
        </w:rPr>
        <w:t xml:space="preserve"> </w:t>
      </w:r>
      <w:r w:rsidRPr="009A48F0">
        <w:rPr>
          <w:rFonts w:hint="cs"/>
          <w:b/>
          <w:bCs/>
          <w:color w:val="4F6228" w:themeColor="accent3" w:themeShade="80"/>
          <w:sz w:val="24"/>
          <w:szCs w:val="24"/>
          <w:rtl/>
          <w:lang w:bidi="ar-IQ"/>
        </w:rPr>
        <w:t xml:space="preserve">/ </w:t>
      </w:r>
      <w:r w:rsidRPr="009A48F0">
        <w:rPr>
          <w:rFonts w:hint="cs"/>
          <w:b/>
          <w:bCs/>
          <w:color w:val="4F81BD" w:themeColor="accent1"/>
          <w:sz w:val="24"/>
          <w:szCs w:val="24"/>
          <w:rtl/>
          <w:lang w:bidi="ar-IQ"/>
        </w:rPr>
        <w:t xml:space="preserve">توفى شخص عن </w:t>
      </w:r>
      <w:r w:rsidR="003A5256" w:rsidRPr="009A48F0">
        <w:rPr>
          <w:rFonts w:hint="cs"/>
          <w:b/>
          <w:bCs/>
          <w:color w:val="4F81BD" w:themeColor="accent1"/>
          <w:sz w:val="24"/>
          <w:szCs w:val="24"/>
          <w:rtl/>
          <w:lang w:bidi="ar-IQ"/>
        </w:rPr>
        <w:t>أم</w:t>
      </w:r>
      <w:r w:rsidRPr="009A48F0">
        <w:rPr>
          <w:rFonts w:hint="cs"/>
          <w:b/>
          <w:bCs/>
          <w:color w:val="4F81BD" w:themeColor="accent1"/>
          <w:sz w:val="24"/>
          <w:szCs w:val="24"/>
          <w:rtl/>
          <w:lang w:bidi="ar-IQ"/>
        </w:rPr>
        <w:t xml:space="preserve"> جد وثلاث </w:t>
      </w:r>
      <w:r w:rsidR="003A5256" w:rsidRPr="009A48F0">
        <w:rPr>
          <w:rFonts w:hint="cs"/>
          <w:b/>
          <w:bCs/>
          <w:color w:val="4F81BD" w:themeColor="accent1"/>
          <w:sz w:val="24"/>
          <w:szCs w:val="24"/>
          <w:rtl/>
          <w:lang w:bidi="ar-IQ"/>
        </w:rPr>
        <w:t>إخوة.</w:t>
      </w:r>
    </w:p>
    <w:tbl>
      <w:tblPr>
        <w:tblStyle w:val="2-6"/>
        <w:bidiVisual/>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651"/>
        <w:gridCol w:w="429"/>
        <w:gridCol w:w="270"/>
        <w:gridCol w:w="6480"/>
      </w:tblGrid>
      <w:tr w:rsidR="000A1804" w:rsidTr="009A48F0">
        <w:trPr>
          <w:cnfStyle w:val="100000000000"/>
          <w:trHeight w:val="288"/>
        </w:trPr>
        <w:tc>
          <w:tcPr>
            <w:cnfStyle w:val="001000000100"/>
            <w:tcW w:w="1191" w:type="dxa"/>
            <w:gridSpan w:val="2"/>
            <w:tcBorders>
              <w:top w:val="nil"/>
              <w:bottom w:val="single" w:sz="4" w:space="0" w:color="auto"/>
              <w:right w:val="single" w:sz="4" w:space="0" w:color="auto"/>
            </w:tcBorders>
            <w:shd w:val="clear" w:color="auto" w:fill="auto"/>
            <w:vAlign w:val="center"/>
          </w:tcPr>
          <w:p w:rsidR="000A1804" w:rsidRPr="00966E7C" w:rsidRDefault="000A1804" w:rsidP="004626C5">
            <w:pPr>
              <w:pStyle w:val="ab"/>
              <w:bidi/>
              <w:ind w:left="0"/>
              <w:rPr>
                <w:color w:val="4F6228" w:themeColor="accent3" w:themeShade="80"/>
                <w:sz w:val="36"/>
                <w:szCs w:val="36"/>
                <w:rtl/>
                <w:lang w:bidi="ar-IQ"/>
              </w:rPr>
            </w:pPr>
          </w:p>
        </w:tc>
        <w:tc>
          <w:tcPr>
            <w:tcW w:w="429" w:type="dxa"/>
            <w:tcBorders>
              <w:top w:val="single" w:sz="4" w:space="0" w:color="auto"/>
              <w:left w:val="single" w:sz="4" w:space="0" w:color="auto"/>
              <w:bottom w:val="single" w:sz="4" w:space="0" w:color="auto"/>
              <w:right w:val="single" w:sz="4" w:space="0" w:color="auto"/>
            </w:tcBorders>
            <w:shd w:val="clear" w:color="auto" w:fill="FFFF00"/>
            <w:vAlign w:val="center"/>
          </w:tcPr>
          <w:p w:rsidR="000A1804" w:rsidRPr="00966E7C" w:rsidRDefault="000A1804" w:rsidP="004626C5">
            <w:pPr>
              <w:pStyle w:val="ab"/>
              <w:bidi/>
              <w:ind w:left="0"/>
              <w:cnfStyle w:val="100000000000"/>
              <w:rPr>
                <w:b w:val="0"/>
                <w:bCs w:val="0"/>
                <w:color w:val="FF0000"/>
                <w:sz w:val="36"/>
                <w:szCs w:val="36"/>
                <w:rtl/>
                <w:lang w:bidi="ar-IQ"/>
              </w:rPr>
            </w:pPr>
            <w:r>
              <w:rPr>
                <w:rFonts w:hint="cs"/>
                <w:color w:val="FF0000"/>
                <w:sz w:val="28"/>
                <w:szCs w:val="28"/>
                <w:rtl/>
                <w:lang w:bidi="ar-IQ"/>
              </w:rPr>
              <w:t>6</w:t>
            </w:r>
          </w:p>
        </w:tc>
        <w:tc>
          <w:tcPr>
            <w:tcW w:w="270" w:type="dxa"/>
            <w:vMerge w:val="restart"/>
            <w:tcBorders>
              <w:top w:val="nil"/>
              <w:left w:val="single" w:sz="4" w:space="0" w:color="auto"/>
              <w:bottom w:val="nil"/>
              <w:right w:val="single" w:sz="4" w:space="0" w:color="auto"/>
            </w:tcBorders>
            <w:shd w:val="clear" w:color="auto" w:fill="auto"/>
          </w:tcPr>
          <w:p w:rsidR="000A1804" w:rsidRPr="0065578C" w:rsidRDefault="000A1804" w:rsidP="004626C5">
            <w:pPr>
              <w:pStyle w:val="ab"/>
              <w:bidi/>
              <w:ind w:left="0"/>
              <w:cnfStyle w:val="100000000000"/>
              <w:rPr>
                <w:b w:val="0"/>
                <w:bCs w:val="0"/>
                <w:color w:val="4F6228" w:themeColor="accent3" w:themeShade="80"/>
                <w:sz w:val="28"/>
                <w:szCs w:val="28"/>
                <w:u w:val="single"/>
                <w:rtl/>
                <w:lang w:bidi="ar-IQ"/>
              </w:rPr>
            </w:pPr>
          </w:p>
        </w:tc>
        <w:tc>
          <w:tcPr>
            <w:tcW w:w="6480" w:type="dxa"/>
            <w:vMerge w:val="restart"/>
            <w:tcBorders>
              <w:top w:val="single" w:sz="4" w:space="0" w:color="auto"/>
              <w:left w:val="single" w:sz="4" w:space="0" w:color="auto"/>
              <w:right w:val="single" w:sz="4" w:space="0" w:color="auto"/>
            </w:tcBorders>
            <w:shd w:val="clear" w:color="auto" w:fill="auto"/>
            <w:vAlign w:val="center"/>
          </w:tcPr>
          <w:p w:rsidR="000A1804" w:rsidRPr="004626C5" w:rsidRDefault="000A1804" w:rsidP="000A1804">
            <w:pPr>
              <w:pStyle w:val="ab"/>
              <w:bidi/>
              <w:ind w:left="0"/>
              <w:cnfStyle w:val="100000000000"/>
              <w:rPr>
                <w:b w:val="0"/>
                <w:bCs w:val="0"/>
                <w:color w:val="auto"/>
                <w:sz w:val="32"/>
                <w:szCs w:val="32"/>
                <w:u w:val="single"/>
                <w:rtl/>
                <w:lang w:bidi="ar-IQ"/>
              </w:rPr>
            </w:pPr>
            <w:r w:rsidRPr="009A48F0">
              <w:rPr>
                <w:rFonts w:hint="cs"/>
                <w:b w:val="0"/>
                <w:bCs w:val="0"/>
                <w:color w:val="auto"/>
                <w:sz w:val="24"/>
                <w:szCs w:val="24"/>
                <w:u w:val="single"/>
                <w:rtl/>
                <w:lang w:bidi="ar-IQ"/>
              </w:rPr>
              <w:t xml:space="preserve">لاحظ </w:t>
            </w:r>
            <w:r w:rsidR="003A5256">
              <w:rPr>
                <w:rFonts w:hint="cs"/>
                <w:b w:val="0"/>
                <w:bCs w:val="0"/>
                <w:sz w:val="24"/>
                <w:szCs w:val="24"/>
                <w:u w:val="single"/>
                <w:rtl/>
                <w:lang w:bidi="ar-IQ"/>
              </w:rPr>
              <w:t>إ</w:t>
            </w:r>
            <w:r w:rsidR="003A5256" w:rsidRPr="009A48F0">
              <w:rPr>
                <w:rFonts w:hint="cs"/>
                <w:b w:val="0"/>
                <w:bCs w:val="0"/>
                <w:color w:val="auto"/>
                <w:sz w:val="24"/>
                <w:szCs w:val="24"/>
                <w:u w:val="single"/>
                <w:rtl/>
                <w:lang w:bidi="ar-IQ"/>
              </w:rPr>
              <w:t>نَّ:</w:t>
            </w:r>
          </w:p>
          <w:p w:rsidR="000A1804" w:rsidRPr="00413592" w:rsidRDefault="000A1804" w:rsidP="00D63655">
            <w:pPr>
              <w:pStyle w:val="ab"/>
              <w:numPr>
                <w:ilvl w:val="0"/>
                <w:numId w:val="114"/>
              </w:numPr>
              <w:bidi/>
              <w:cnfStyle w:val="100000000000"/>
              <w:rPr>
                <w:color w:val="C0504D" w:themeColor="accent2"/>
                <w:sz w:val="28"/>
                <w:szCs w:val="28"/>
                <w:lang w:bidi="ar-IQ"/>
              </w:rPr>
            </w:pPr>
            <w:r>
              <w:rPr>
                <w:rFonts w:hint="cs"/>
                <w:color w:val="C0504D" w:themeColor="accent2"/>
                <w:sz w:val="24"/>
                <w:szCs w:val="24"/>
                <w:rtl/>
                <w:lang w:bidi="ar-IQ"/>
              </w:rPr>
              <w:t xml:space="preserve"> ( 1/3 ) الباقي خيرٌ من المقاسمة التي تعادل ( </w:t>
            </w:r>
            <w:r w:rsidR="004626C5">
              <w:rPr>
                <w:rFonts w:hint="cs"/>
                <w:color w:val="C0504D" w:themeColor="accent2"/>
                <w:sz w:val="24"/>
                <w:szCs w:val="24"/>
                <w:rtl/>
                <w:lang w:bidi="ar-IQ"/>
              </w:rPr>
              <w:t>1/4</w:t>
            </w:r>
            <w:r>
              <w:rPr>
                <w:rFonts w:hint="cs"/>
                <w:color w:val="C0504D" w:themeColor="accent2"/>
                <w:sz w:val="24"/>
                <w:szCs w:val="24"/>
                <w:rtl/>
                <w:lang w:bidi="ar-IQ"/>
              </w:rPr>
              <w:t xml:space="preserve"> ) الباقي .</w:t>
            </w:r>
          </w:p>
          <w:p w:rsidR="000A1804" w:rsidRPr="004626C5" w:rsidRDefault="000A1804" w:rsidP="00D63655">
            <w:pPr>
              <w:pStyle w:val="ab"/>
              <w:numPr>
                <w:ilvl w:val="0"/>
                <w:numId w:val="114"/>
              </w:numPr>
              <w:bidi/>
              <w:cnfStyle w:val="100000000000"/>
              <w:rPr>
                <w:color w:val="C0504D" w:themeColor="accent2"/>
                <w:sz w:val="28"/>
                <w:szCs w:val="28"/>
                <w:lang w:bidi="ar-IQ"/>
              </w:rPr>
            </w:pPr>
            <w:r>
              <w:rPr>
                <w:rFonts w:hint="cs"/>
                <w:color w:val="C0504D" w:themeColor="accent2"/>
                <w:sz w:val="24"/>
                <w:szCs w:val="24"/>
                <w:rtl/>
                <w:lang w:bidi="ar-IQ"/>
              </w:rPr>
              <w:t xml:space="preserve">كما </w:t>
            </w:r>
            <w:r w:rsidR="003A5256">
              <w:rPr>
                <w:rFonts w:hint="cs"/>
                <w:color w:val="C0504D" w:themeColor="accent2"/>
                <w:sz w:val="24"/>
                <w:szCs w:val="24"/>
                <w:rtl/>
                <w:lang w:bidi="ar-IQ"/>
              </w:rPr>
              <w:t>إن</w:t>
            </w:r>
            <w:r>
              <w:rPr>
                <w:rFonts w:hint="cs"/>
                <w:color w:val="C0504D" w:themeColor="accent2"/>
                <w:sz w:val="24"/>
                <w:szCs w:val="24"/>
                <w:rtl/>
                <w:lang w:bidi="ar-IQ"/>
              </w:rPr>
              <w:t xml:space="preserve"> ( 1/3 ) الباقي خيرٌ </w:t>
            </w:r>
            <w:r w:rsidR="004626C5">
              <w:rPr>
                <w:rFonts w:hint="cs"/>
                <w:color w:val="C0504D" w:themeColor="accent2"/>
                <w:sz w:val="24"/>
                <w:szCs w:val="24"/>
                <w:rtl/>
                <w:lang w:bidi="ar-IQ"/>
              </w:rPr>
              <w:t xml:space="preserve">من </w:t>
            </w:r>
            <w:r>
              <w:rPr>
                <w:rFonts w:hint="cs"/>
                <w:color w:val="C0504D" w:themeColor="accent2"/>
                <w:sz w:val="24"/>
                <w:szCs w:val="24"/>
                <w:rtl/>
                <w:lang w:bidi="ar-IQ"/>
              </w:rPr>
              <w:t xml:space="preserve">( 1/6 ) الكل </w:t>
            </w:r>
            <w:r>
              <w:rPr>
                <w:color w:val="C0504D" w:themeColor="accent2"/>
                <w:sz w:val="24"/>
                <w:szCs w:val="24"/>
                <w:rtl/>
                <w:lang w:bidi="ar-IQ"/>
              </w:rPr>
              <w:t>–</w:t>
            </w:r>
            <w:r>
              <w:rPr>
                <w:rFonts w:hint="cs"/>
                <w:color w:val="C0504D" w:themeColor="accent2"/>
                <w:sz w:val="24"/>
                <w:szCs w:val="24"/>
                <w:rtl/>
                <w:lang w:bidi="ar-IQ"/>
              </w:rPr>
              <w:t xml:space="preserve"> </w:t>
            </w:r>
            <w:r w:rsidRPr="004626C5">
              <w:rPr>
                <w:rFonts w:hint="cs"/>
                <w:color w:val="auto"/>
                <w:sz w:val="24"/>
                <w:szCs w:val="24"/>
                <w:rtl/>
                <w:lang w:bidi="ar-IQ"/>
              </w:rPr>
              <w:t xml:space="preserve">( لان </w:t>
            </w:r>
            <w:r w:rsidR="004626C5" w:rsidRPr="004626C5">
              <w:rPr>
                <w:rFonts w:hint="cs"/>
                <w:color w:val="auto"/>
                <w:sz w:val="24"/>
                <w:szCs w:val="24"/>
                <w:rtl/>
                <w:lang w:bidi="ar-IQ"/>
              </w:rPr>
              <w:t>ثلث</w:t>
            </w:r>
            <w:r w:rsidRPr="004626C5">
              <w:rPr>
                <w:rFonts w:hint="cs"/>
                <w:color w:val="auto"/>
                <w:sz w:val="24"/>
                <w:szCs w:val="24"/>
                <w:rtl/>
                <w:lang w:bidi="ar-IQ"/>
              </w:rPr>
              <w:t xml:space="preserve"> الباقي يزيد قليلا على </w:t>
            </w:r>
            <w:r w:rsidR="004626C5" w:rsidRPr="004626C5">
              <w:rPr>
                <w:rFonts w:hint="cs"/>
                <w:color w:val="auto"/>
                <w:sz w:val="24"/>
                <w:szCs w:val="24"/>
                <w:rtl/>
                <w:lang w:bidi="ar-IQ"/>
              </w:rPr>
              <w:t xml:space="preserve">سهم </w:t>
            </w:r>
            <w:r w:rsidR="003A5256" w:rsidRPr="004626C5">
              <w:rPr>
                <w:rFonts w:hint="cs"/>
                <w:color w:val="auto"/>
                <w:sz w:val="24"/>
                <w:szCs w:val="24"/>
                <w:rtl/>
                <w:lang w:bidi="ar-IQ"/>
              </w:rPr>
              <w:t>ونصف،</w:t>
            </w:r>
            <w:r w:rsidR="004626C5" w:rsidRPr="004626C5">
              <w:rPr>
                <w:rFonts w:hint="cs"/>
                <w:color w:val="auto"/>
                <w:sz w:val="24"/>
                <w:szCs w:val="24"/>
                <w:rtl/>
                <w:lang w:bidi="ar-IQ"/>
              </w:rPr>
              <w:t xml:space="preserve"> في حين </w:t>
            </w:r>
            <w:r w:rsidR="003A5256">
              <w:rPr>
                <w:rFonts w:hint="cs"/>
                <w:color w:val="auto"/>
                <w:sz w:val="24"/>
                <w:szCs w:val="24"/>
                <w:rtl/>
                <w:lang w:bidi="ar-IQ"/>
              </w:rPr>
              <w:t>إن</w:t>
            </w:r>
            <w:r w:rsidR="004626C5">
              <w:rPr>
                <w:rFonts w:hint="cs"/>
                <w:color w:val="auto"/>
                <w:sz w:val="24"/>
                <w:szCs w:val="24"/>
                <w:rtl/>
                <w:lang w:bidi="ar-IQ"/>
              </w:rPr>
              <w:t xml:space="preserve"> </w:t>
            </w:r>
            <w:r w:rsidR="004626C5" w:rsidRPr="004626C5">
              <w:rPr>
                <w:rFonts w:hint="cs"/>
                <w:color w:val="auto"/>
                <w:sz w:val="24"/>
                <w:szCs w:val="24"/>
                <w:rtl/>
                <w:lang w:bidi="ar-IQ"/>
              </w:rPr>
              <w:t xml:space="preserve">سدس الكل لا يساوي </w:t>
            </w:r>
            <w:r w:rsidR="003A5256" w:rsidRPr="004626C5">
              <w:rPr>
                <w:rFonts w:hint="cs"/>
                <w:color w:val="auto"/>
                <w:sz w:val="24"/>
                <w:szCs w:val="24"/>
                <w:rtl/>
                <w:lang w:bidi="ar-IQ"/>
              </w:rPr>
              <w:t>إلا</w:t>
            </w:r>
            <w:r w:rsidR="004626C5" w:rsidRPr="004626C5">
              <w:rPr>
                <w:rFonts w:hint="cs"/>
                <w:color w:val="auto"/>
                <w:sz w:val="24"/>
                <w:szCs w:val="24"/>
                <w:rtl/>
                <w:lang w:bidi="ar-IQ"/>
              </w:rPr>
              <w:t xml:space="preserve"> سهماً واحداً )</w:t>
            </w:r>
          </w:p>
          <w:p w:rsidR="004626C5" w:rsidRPr="009A48F0" w:rsidRDefault="003A5256" w:rsidP="004626C5">
            <w:pPr>
              <w:pStyle w:val="ab"/>
              <w:bidi/>
              <w:ind w:left="0"/>
              <w:cnfStyle w:val="100000000000"/>
              <w:rPr>
                <w:b w:val="0"/>
                <w:bCs w:val="0"/>
                <w:color w:val="auto"/>
                <w:sz w:val="28"/>
                <w:szCs w:val="28"/>
                <w:u w:val="single"/>
                <w:rtl/>
                <w:lang w:bidi="ar-IQ"/>
              </w:rPr>
            </w:pPr>
            <w:r w:rsidRPr="009A48F0">
              <w:rPr>
                <w:rFonts w:hint="cs"/>
                <w:b w:val="0"/>
                <w:bCs w:val="0"/>
                <w:color w:val="auto"/>
                <w:sz w:val="24"/>
                <w:szCs w:val="24"/>
                <w:u w:val="single"/>
                <w:rtl/>
                <w:lang w:bidi="ar-IQ"/>
              </w:rPr>
              <w:t>والحاصل:</w:t>
            </w:r>
          </w:p>
          <w:p w:rsidR="004626C5" w:rsidRDefault="004626C5" w:rsidP="004626C5">
            <w:pPr>
              <w:pStyle w:val="ab"/>
              <w:bidi/>
              <w:ind w:left="0"/>
              <w:jc w:val="center"/>
              <w:cnfStyle w:val="100000000000"/>
              <w:rPr>
                <w:color w:val="auto"/>
                <w:sz w:val="28"/>
                <w:szCs w:val="28"/>
                <w:rtl/>
                <w:lang w:bidi="ar-IQ"/>
              </w:rPr>
            </w:pPr>
            <w:r>
              <w:rPr>
                <w:rFonts w:hint="cs"/>
                <w:color w:val="auto"/>
                <w:sz w:val="28"/>
                <w:szCs w:val="28"/>
                <w:rtl/>
                <w:lang w:bidi="ar-IQ"/>
              </w:rPr>
              <w:t>للجد ثلث الباقي</w:t>
            </w:r>
          </w:p>
          <w:p w:rsidR="004626C5" w:rsidRPr="00413592" w:rsidRDefault="004626C5" w:rsidP="004626C5">
            <w:pPr>
              <w:pStyle w:val="ab"/>
              <w:bidi/>
              <w:cnfStyle w:val="100000000000"/>
              <w:rPr>
                <w:color w:val="C0504D" w:themeColor="accent2"/>
                <w:sz w:val="28"/>
                <w:szCs w:val="28"/>
                <w:rtl/>
                <w:lang w:bidi="ar-IQ"/>
              </w:rPr>
            </w:pPr>
            <w:r w:rsidRPr="00D1060D">
              <w:rPr>
                <w:rFonts w:hint="cs"/>
                <w:color w:val="00B050"/>
                <w:sz w:val="24"/>
                <w:szCs w:val="24"/>
                <w:rtl/>
                <w:lang w:bidi="ar-IQ"/>
              </w:rPr>
              <w:t xml:space="preserve">( لان </w:t>
            </w:r>
            <w:r>
              <w:rPr>
                <w:rFonts w:hint="cs"/>
                <w:color w:val="00B050"/>
                <w:sz w:val="24"/>
                <w:szCs w:val="24"/>
                <w:rtl/>
                <w:lang w:bidi="ar-IQ"/>
              </w:rPr>
              <w:t>ثلث الباقي</w:t>
            </w:r>
            <w:r w:rsidRPr="00D1060D">
              <w:rPr>
                <w:rFonts w:hint="cs"/>
                <w:color w:val="00B050"/>
                <w:sz w:val="24"/>
                <w:szCs w:val="24"/>
                <w:rtl/>
                <w:lang w:bidi="ar-IQ"/>
              </w:rPr>
              <w:t xml:space="preserve"> خيرٌ له من </w:t>
            </w:r>
            <w:r w:rsidR="003A5256">
              <w:rPr>
                <w:rFonts w:hint="cs"/>
                <w:color w:val="00B050"/>
                <w:sz w:val="24"/>
                <w:szCs w:val="24"/>
                <w:rtl/>
                <w:lang w:bidi="ar-IQ"/>
              </w:rPr>
              <w:t>المقاسمة ومن</w:t>
            </w:r>
            <w:r>
              <w:rPr>
                <w:rFonts w:hint="cs"/>
                <w:color w:val="00B050"/>
                <w:sz w:val="24"/>
                <w:szCs w:val="24"/>
                <w:rtl/>
                <w:lang w:bidi="ar-IQ"/>
              </w:rPr>
              <w:t xml:space="preserve"> سدس </w:t>
            </w:r>
            <w:r w:rsidR="003A5256">
              <w:rPr>
                <w:rFonts w:hint="cs"/>
                <w:color w:val="00B050"/>
                <w:sz w:val="24"/>
                <w:szCs w:val="24"/>
                <w:rtl/>
                <w:lang w:bidi="ar-IQ"/>
              </w:rPr>
              <w:t>الكل.</w:t>
            </w:r>
            <w:r w:rsidRPr="00D1060D">
              <w:rPr>
                <w:rFonts w:hint="cs"/>
                <w:color w:val="00B050"/>
                <w:sz w:val="24"/>
                <w:szCs w:val="24"/>
                <w:rtl/>
                <w:lang w:bidi="ar-IQ"/>
              </w:rPr>
              <w:t>)</w:t>
            </w:r>
          </w:p>
        </w:tc>
      </w:tr>
      <w:tr w:rsidR="000A1804" w:rsidTr="009A48F0">
        <w:trPr>
          <w:cnfStyle w:val="000000100000"/>
          <w:trHeight w:val="288"/>
        </w:trPr>
        <w:tc>
          <w:tcPr>
            <w:cnfStyle w:val="001000000000"/>
            <w:tcW w:w="540" w:type="dxa"/>
            <w:tcBorders>
              <w:top w:val="single" w:sz="4" w:space="0" w:color="auto"/>
              <w:left w:val="single" w:sz="4" w:space="0" w:color="auto"/>
            </w:tcBorders>
            <w:shd w:val="clear" w:color="auto" w:fill="EEECE1" w:themeFill="background2"/>
            <w:vAlign w:val="center"/>
          </w:tcPr>
          <w:p w:rsidR="000A1804" w:rsidRPr="00A1633D" w:rsidRDefault="000A1804" w:rsidP="009A48F0">
            <w:pPr>
              <w:pStyle w:val="ab"/>
              <w:bidi/>
              <w:ind w:left="0"/>
              <w:jc w:val="center"/>
              <w:rPr>
                <w:b w:val="0"/>
                <w:bCs w:val="0"/>
                <w:color w:val="76923C" w:themeColor="accent3" w:themeShade="BF"/>
                <w:sz w:val="28"/>
                <w:szCs w:val="28"/>
                <w:rtl/>
                <w:lang w:bidi="ar-IQ"/>
              </w:rPr>
            </w:pPr>
            <w:r w:rsidRPr="00413592">
              <w:rPr>
                <w:rFonts w:hint="cs"/>
                <w:b w:val="0"/>
                <w:bCs w:val="0"/>
                <w:color w:val="76923C" w:themeColor="accent3" w:themeShade="BF"/>
                <w:sz w:val="20"/>
                <w:szCs w:val="20"/>
                <w:rtl/>
                <w:lang w:bidi="ar-IQ"/>
              </w:rPr>
              <w:t>1/</w:t>
            </w:r>
            <w:r w:rsidR="009A48F0">
              <w:rPr>
                <w:rFonts w:hint="cs"/>
                <w:b w:val="0"/>
                <w:bCs w:val="0"/>
                <w:color w:val="76923C" w:themeColor="accent3" w:themeShade="BF"/>
                <w:sz w:val="20"/>
                <w:szCs w:val="20"/>
                <w:rtl/>
                <w:lang w:bidi="ar-IQ"/>
              </w:rPr>
              <w:t>6</w:t>
            </w:r>
          </w:p>
        </w:tc>
        <w:tc>
          <w:tcPr>
            <w:tcW w:w="651" w:type="dxa"/>
            <w:tcBorders>
              <w:top w:val="single" w:sz="4" w:space="0" w:color="auto"/>
              <w:bottom w:val="single" w:sz="4" w:space="0" w:color="auto"/>
            </w:tcBorders>
            <w:shd w:val="clear" w:color="auto" w:fill="auto"/>
            <w:vAlign w:val="center"/>
          </w:tcPr>
          <w:p w:rsidR="000A1804" w:rsidRPr="00344DAA" w:rsidRDefault="003A5256" w:rsidP="004626C5">
            <w:pPr>
              <w:pStyle w:val="ab"/>
              <w:bidi/>
              <w:ind w:left="0"/>
              <w:cnfStyle w:val="000000100000"/>
              <w:rPr>
                <w:b/>
                <w:bCs/>
                <w:sz w:val="24"/>
                <w:szCs w:val="24"/>
                <w:rtl/>
                <w:lang w:bidi="ar-IQ"/>
              </w:rPr>
            </w:pPr>
            <w:r w:rsidRPr="00344DAA">
              <w:rPr>
                <w:rFonts w:hint="cs"/>
                <w:b/>
                <w:bCs/>
                <w:sz w:val="24"/>
                <w:szCs w:val="24"/>
                <w:rtl/>
                <w:lang w:bidi="ar-IQ"/>
              </w:rPr>
              <w:t>أم</w:t>
            </w:r>
          </w:p>
        </w:tc>
        <w:tc>
          <w:tcPr>
            <w:tcW w:w="429" w:type="dxa"/>
            <w:tcBorders>
              <w:top w:val="single" w:sz="4" w:space="0" w:color="auto"/>
              <w:bottom w:val="single" w:sz="4" w:space="0" w:color="auto"/>
              <w:right w:val="single" w:sz="4" w:space="0" w:color="auto"/>
            </w:tcBorders>
            <w:shd w:val="clear" w:color="auto" w:fill="auto"/>
            <w:vAlign w:val="center"/>
          </w:tcPr>
          <w:p w:rsidR="000A1804" w:rsidRDefault="000A1804" w:rsidP="004626C5">
            <w:pPr>
              <w:pStyle w:val="ab"/>
              <w:bidi/>
              <w:ind w:left="0"/>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0A1804" w:rsidRDefault="000A1804" w:rsidP="004626C5">
            <w:pPr>
              <w:pStyle w:val="ab"/>
              <w:bidi/>
              <w:ind w:left="0"/>
              <w:cnfStyle w:val="000000100000"/>
              <w:rPr>
                <w:b/>
                <w:bCs/>
                <w:color w:val="4F6228" w:themeColor="accent3" w:themeShade="80"/>
                <w:sz w:val="28"/>
                <w:szCs w:val="28"/>
                <w:rtl/>
                <w:lang w:bidi="ar-IQ"/>
              </w:rPr>
            </w:pPr>
          </w:p>
        </w:tc>
        <w:tc>
          <w:tcPr>
            <w:tcW w:w="6480" w:type="dxa"/>
            <w:vMerge/>
            <w:tcBorders>
              <w:left w:val="single" w:sz="4" w:space="0" w:color="auto"/>
              <w:right w:val="single" w:sz="4" w:space="0" w:color="auto"/>
            </w:tcBorders>
            <w:shd w:val="clear" w:color="auto" w:fill="auto"/>
            <w:vAlign w:val="center"/>
          </w:tcPr>
          <w:p w:rsidR="000A1804" w:rsidRPr="00D10F22" w:rsidRDefault="000A1804" w:rsidP="004626C5">
            <w:pPr>
              <w:pStyle w:val="ab"/>
              <w:bidi/>
              <w:ind w:left="0"/>
              <w:cnfStyle w:val="000000100000"/>
              <w:rPr>
                <w:b/>
                <w:bCs/>
                <w:sz w:val="28"/>
                <w:szCs w:val="28"/>
                <w:rtl/>
                <w:lang w:bidi="ar-IQ"/>
              </w:rPr>
            </w:pPr>
          </w:p>
        </w:tc>
      </w:tr>
      <w:tr w:rsidR="004626C5" w:rsidTr="009A48F0">
        <w:trPr>
          <w:trHeight w:val="288"/>
        </w:trPr>
        <w:tc>
          <w:tcPr>
            <w:cnfStyle w:val="001000000000"/>
            <w:tcW w:w="540" w:type="dxa"/>
            <w:vMerge w:val="restart"/>
            <w:tcBorders>
              <w:top w:val="single" w:sz="4" w:space="0" w:color="auto"/>
              <w:left w:val="single" w:sz="4" w:space="0" w:color="auto"/>
            </w:tcBorders>
            <w:shd w:val="clear" w:color="auto" w:fill="EEECE1" w:themeFill="background2"/>
            <w:vAlign w:val="center"/>
          </w:tcPr>
          <w:p w:rsidR="004626C5" w:rsidRPr="00A1633D" w:rsidRDefault="004626C5" w:rsidP="004626C5">
            <w:pPr>
              <w:pStyle w:val="ab"/>
              <w:bidi/>
              <w:ind w:left="0"/>
              <w:jc w:val="center"/>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651" w:type="dxa"/>
            <w:tcBorders>
              <w:top w:val="single" w:sz="4" w:space="0" w:color="auto"/>
              <w:bottom w:val="single" w:sz="4" w:space="0" w:color="auto"/>
            </w:tcBorders>
            <w:shd w:val="clear" w:color="auto" w:fill="auto"/>
            <w:vAlign w:val="center"/>
          </w:tcPr>
          <w:p w:rsidR="004626C5" w:rsidRPr="00344DAA" w:rsidRDefault="004626C5" w:rsidP="004626C5">
            <w:pPr>
              <w:pStyle w:val="ab"/>
              <w:bidi/>
              <w:ind w:left="0"/>
              <w:cnfStyle w:val="000000000000"/>
              <w:rPr>
                <w:b/>
                <w:bCs/>
                <w:sz w:val="24"/>
                <w:szCs w:val="24"/>
                <w:rtl/>
                <w:lang w:bidi="ar-IQ"/>
              </w:rPr>
            </w:pPr>
            <w:r w:rsidRPr="00344DAA">
              <w:rPr>
                <w:rFonts w:hint="cs"/>
                <w:b/>
                <w:bCs/>
                <w:sz w:val="24"/>
                <w:szCs w:val="24"/>
                <w:rtl/>
                <w:lang w:bidi="ar-IQ"/>
              </w:rPr>
              <w:t>جد</w:t>
            </w:r>
          </w:p>
        </w:tc>
        <w:tc>
          <w:tcPr>
            <w:tcW w:w="429" w:type="dxa"/>
            <w:vMerge w:val="restart"/>
            <w:tcBorders>
              <w:top w:val="single" w:sz="4" w:space="0" w:color="auto"/>
              <w:right w:val="single" w:sz="4" w:space="0" w:color="auto"/>
            </w:tcBorders>
            <w:shd w:val="clear" w:color="auto" w:fill="auto"/>
            <w:vAlign w:val="center"/>
          </w:tcPr>
          <w:p w:rsidR="004626C5" w:rsidRPr="00873AF7" w:rsidRDefault="004626C5" w:rsidP="004626C5">
            <w:pPr>
              <w:pStyle w:val="ab"/>
              <w:bidi/>
              <w:ind w:left="0"/>
              <w:cnfStyle w:val="000000000000"/>
              <w:rPr>
                <w:b/>
                <w:bCs/>
                <w:sz w:val="28"/>
                <w:szCs w:val="28"/>
                <w:rtl/>
                <w:lang w:bidi="ar-IQ"/>
              </w:rPr>
            </w:pPr>
            <w:r>
              <w:rPr>
                <w:rFonts w:hint="cs"/>
                <w:b/>
                <w:bCs/>
                <w:sz w:val="28"/>
                <w:szCs w:val="28"/>
                <w:rtl/>
                <w:lang w:bidi="ar-IQ"/>
              </w:rPr>
              <w:t>5</w:t>
            </w:r>
          </w:p>
        </w:tc>
        <w:tc>
          <w:tcPr>
            <w:tcW w:w="270" w:type="dxa"/>
            <w:vMerge/>
            <w:tcBorders>
              <w:top w:val="nil"/>
              <w:left w:val="single" w:sz="4" w:space="0" w:color="auto"/>
              <w:bottom w:val="nil"/>
              <w:right w:val="single" w:sz="4" w:space="0" w:color="auto"/>
            </w:tcBorders>
            <w:shd w:val="clear" w:color="auto" w:fill="auto"/>
          </w:tcPr>
          <w:p w:rsidR="004626C5" w:rsidRDefault="004626C5" w:rsidP="004626C5">
            <w:pPr>
              <w:pStyle w:val="ab"/>
              <w:bidi/>
              <w:ind w:left="0"/>
              <w:cnfStyle w:val="000000000000"/>
              <w:rPr>
                <w:b/>
                <w:bCs/>
                <w:color w:val="4F6228" w:themeColor="accent3" w:themeShade="80"/>
                <w:sz w:val="28"/>
                <w:szCs w:val="28"/>
                <w:rtl/>
                <w:lang w:bidi="ar-IQ"/>
              </w:rPr>
            </w:pPr>
          </w:p>
        </w:tc>
        <w:tc>
          <w:tcPr>
            <w:tcW w:w="6480" w:type="dxa"/>
            <w:vMerge/>
            <w:tcBorders>
              <w:left w:val="single" w:sz="4" w:space="0" w:color="auto"/>
              <w:right w:val="single" w:sz="4" w:space="0" w:color="auto"/>
            </w:tcBorders>
            <w:shd w:val="clear" w:color="auto" w:fill="auto"/>
            <w:vAlign w:val="center"/>
          </w:tcPr>
          <w:p w:rsidR="004626C5" w:rsidRPr="00D10F22" w:rsidRDefault="004626C5" w:rsidP="004626C5">
            <w:pPr>
              <w:pStyle w:val="ab"/>
              <w:bidi/>
              <w:ind w:left="0"/>
              <w:cnfStyle w:val="000000000000"/>
              <w:rPr>
                <w:b/>
                <w:bCs/>
                <w:sz w:val="28"/>
                <w:szCs w:val="28"/>
                <w:rtl/>
                <w:lang w:bidi="ar-IQ"/>
              </w:rPr>
            </w:pPr>
          </w:p>
        </w:tc>
      </w:tr>
      <w:tr w:rsidR="004626C5" w:rsidTr="009A48F0">
        <w:trPr>
          <w:cnfStyle w:val="000000100000"/>
          <w:trHeight w:val="288"/>
        </w:trPr>
        <w:tc>
          <w:tcPr>
            <w:cnfStyle w:val="001000000000"/>
            <w:tcW w:w="540" w:type="dxa"/>
            <w:vMerge/>
            <w:tcBorders>
              <w:left w:val="single" w:sz="4" w:space="0" w:color="auto"/>
            </w:tcBorders>
            <w:shd w:val="clear" w:color="auto" w:fill="EEECE1" w:themeFill="background2"/>
            <w:vAlign w:val="center"/>
          </w:tcPr>
          <w:p w:rsidR="004626C5" w:rsidRPr="00A1633D" w:rsidRDefault="004626C5" w:rsidP="004626C5">
            <w:pPr>
              <w:pStyle w:val="ab"/>
              <w:bidi/>
              <w:ind w:left="0"/>
              <w:rPr>
                <w:b w:val="0"/>
                <w:bCs w:val="0"/>
                <w:color w:val="76923C" w:themeColor="accent3" w:themeShade="BF"/>
                <w:sz w:val="28"/>
                <w:szCs w:val="28"/>
                <w:rtl/>
                <w:lang w:bidi="ar-IQ"/>
              </w:rPr>
            </w:pPr>
          </w:p>
        </w:tc>
        <w:tc>
          <w:tcPr>
            <w:tcW w:w="651" w:type="dxa"/>
            <w:tcBorders>
              <w:top w:val="single" w:sz="4" w:space="0" w:color="auto"/>
              <w:bottom w:val="single" w:sz="4" w:space="0" w:color="auto"/>
            </w:tcBorders>
            <w:shd w:val="clear" w:color="auto" w:fill="auto"/>
            <w:vAlign w:val="center"/>
          </w:tcPr>
          <w:p w:rsidR="004626C5" w:rsidRPr="00344DAA" w:rsidRDefault="004626C5" w:rsidP="000A1804">
            <w:pPr>
              <w:pStyle w:val="ab"/>
              <w:bidi/>
              <w:ind w:left="0"/>
              <w:cnfStyle w:val="000000100000"/>
              <w:rPr>
                <w:b/>
                <w:bCs/>
                <w:sz w:val="24"/>
                <w:szCs w:val="24"/>
                <w:rtl/>
                <w:lang w:bidi="ar-IQ"/>
              </w:rPr>
            </w:pPr>
            <w:r w:rsidRPr="00344DAA">
              <w:rPr>
                <w:rFonts w:hint="cs"/>
                <w:b/>
                <w:bCs/>
                <w:sz w:val="24"/>
                <w:szCs w:val="24"/>
                <w:rtl/>
                <w:lang w:bidi="ar-IQ"/>
              </w:rPr>
              <w:t xml:space="preserve">أخ </w:t>
            </w:r>
          </w:p>
        </w:tc>
        <w:tc>
          <w:tcPr>
            <w:tcW w:w="429" w:type="dxa"/>
            <w:vMerge/>
            <w:tcBorders>
              <w:right w:val="single" w:sz="4" w:space="0" w:color="auto"/>
            </w:tcBorders>
            <w:shd w:val="clear" w:color="auto" w:fill="auto"/>
            <w:vAlign w:val="center"/>
          </w:tcPr>
          <w:p w:rsidR="004626C5" w:rsidRPr="00873AF7" w:rsidRDefault="004626C5" w:rsidP="004626C5">
            <w:pPr>
              <w:pStyle w:val="ab"/>
              <w:bidi/>
              <w:ind w:left="0"/>
              <w:cnfStyle w:val="000000100000"/>
              <w:rPr>
                <w:b/>
                <w:bCs/>
                <w:sz w:val="28"/>
                <w:szCs w:val="28"/>
                <w:rtl/>
                <w:lang w:bidi="ar-IQ"/>
              </w:rPr>
            </w:pPr>
          </w:p>
        </w:tc>
        <w:tc>
          <w:tcPr>
            <w:tcW w:w="270" w:type="dxa"/>
            <w:vMerge/>
            <w:tcBorders>
              <w:top w:val="nil"/>
              <w:left w:val="single" w:sz="4" w:space="0" w:color="auto"/>
              <w:bottom w:val="nil"/>
              <w:right w:val="single" w:sz="4" w:space="0" w:color="auto"/>
            </w:tcBorders>
            <w:shd w:val="clear" w:color="auto" w:fill="auto"/>
          </w:tcPr>
          <w:p w:rsidR="004626C5" w:rsidRPr="00873AF7" w:rsidRDefault="004626C5" w:rsidP="004626C5">
            <w:pPr>
              <w:pStyle w:val="ab"/>
              <w:bidi/>
              <w:ind w:left="0"/>
              <w:cnfStyle w:val="000000100000"/>
              <w:rPr>
                <w:b/>
                <w:bCs/>
                <w:color w:val="4F6228" w:themeColor="accent3" w:themeShade="80"/>
                <w:sz w:val="28"/>
                <w:szCs w:val="28"/>
                <w:rtl/>
                <w:lang w:bidi="ar-IQ"/>
              </w:rPr>
            </w:pPr>
          </w:p>
        </w:tc>
        <w:tc>
          <w:tcPr>
            <w:tcW w:w="6480" w:type="dxa"/>
            <w:vMerge/>
            <w:tcBorders>
              <w:left w:val="single" w:sz="4" w:space="0" w:color="auto"/>
              <w:right w:val="single" w:sz="4" w:space="0" w:color="auto"/>
            </w:tcBorders>
            <w:shd w:val="clear" w:color="auto" w:fill="auto"/>
            <w:vAlign w:val="center"/>
          </w:tcPr>
          <w:p w:rsidR="004626C5" w:rsidRPr="0094204C" w:rsidRDefault="004626C5" w:rsidP="004626C5">
            <w:pPr>
              <w:pStyle w:val="ab"/>
              <w:bidi/>
              <w:ind w:left="0"/>
              <w:cnfStyle w:val="000000100000"/>
              <w:rPr>
                <w:b/>
                <w:bCs/>
                <w:color w:val="00B050"/>
                <w:sz w:val="28"/>
                <w:szCs w:val="28"/>
                <w:rtl/>
                <w:lang w:bidi="ar-IQ"/>
              </w:rPr>
            </w:pPr>
          </w:p>
        </w:tc>
      </w:tr>
      <w:tr w:rsidR="004626C5" w:rsidTr="009A48F0">
        <w:trPr>
          <w:trHeight w:val="288"/>
        </w:trPr>
        <w:tc>
          <w:tcPr>
            <w:cnfStyle w:val="001000000000"/>
            <w:tcW w:w="540" w:type="dxa"/>
            <w:vMerge/>
            <w:tcBorders>
              <w:left w:val="single" w:sz="4" w:space="0" w:color="auto"/>
            </w:tcBorders>
            <w:shd w:val="clear" w:color="auto" w:fill="EEECE1" w:themeFill="background2"/>
            <w:vAlign w:val="center"/>
          </w:tcPr>
          <w:p w:rsidR="004626C5" w:rsidRPr="00A1633D" w:rsidRDefault="004626C5" w:rsidP="004626C5">
            <w:pPr>
              <w:pStyle w:val="ab"/>
              <w:bidi/>
              <w:ind w:left="0"/>
              <w:rPr>
                <w:b w:val="0"/>
                <w:bCs w:val="0"/>
                <w:color w:val="76923C" w:themeColor="accent3" w:themeShade="BF"/>
                <w:sz w:val="28"/>
                <w:szCs w:val="28"/>
                <w:rtl/>
                <w:lang w:bidi="ar-IQ"/>
              </w:rPr>
            </w:pPr>
          </w:p>
        </w:tc>
        <w:tc>
          <w:tcPr>
            <w:tcW w:w="651" w:type="dxa"/>
            <w:tcBorders>
              <w:top w:val="single" w:sz="4" w:space="0" w:color="auto"/>
              <w:bottom w:val="single" w:sz="4" w:space="0" w:color="auto"/>
            </w:tcBorders>
            <w:shd w:val="clear" w:color="auto" w:fill="auto"/>
            <w:vAlign w:val="center"/>
          </w:tcPr>
          <w:p w:rsidR="004626C5" w:rsidRPr="00344DAA" w:rsidRDefault="004626C5" w:rsidP="004626C5">
            <w:pPr>
              <w:pStyle w:val="ab"/>
              <w:bidi/>
              <w:ind w:left="0"/>
              <w:cnfStyle w:val="000000000000"/>
              <w:rPr>
                <w:b/>
                <w:bCs/>
                <w:sz w:val="24"/>
                <w:szCs w:val="24"/>
                <w:rtl/>
                <w:lang w:bidi="ar-IQ"/>
              </w:rPr>
            </w:pPr>
            <w:r w:rsidRPr="00344DAA">
              <w:rPr>
                <w:rFonts w:hint="cs"/>
                <w:b/>
                <w:bCs/>
                <w:sz w:val="24"/>
                <w:szCs w:val="24"/>
                <w:rtl/>
                <w:lang w:bidi="ar-IQ"/>
              </w:rPr>
              <w:t>أخ</w:t>
            </w:r>
          </w:p>
        </w:tc>
        <w:tc>
          <w:tcPr>
            <w:tcW w:w="429" w:type="dxa"/>
            <w:vMerge/>
            <w:tcBorders>
              <w:right w:val="single" w:sz="4" w:space="0" w:color="auto"/>
            </w:tcBorders>
            <w:shd w:val="clear" w:color="auto" w:fill="auto"/>
            <w:vAlign w:val="center"/>
          </w:tcPr>
          <w:p w:rsidR="004626C5" w:rsidRPr="00873AF7" w:rsidRDefault="004626C5" w:rsidP="004626C5">
            <w:pPr>
              <w:pStyle w:val="ab"/>
              <w:bidi/>
              <w:ind w:left="0"/>
              <w:cnfStyle w:val="000000000000"/>
              <w:rPr>
                <w:b/>
                <w:bCs/>
                <w:sz w:val="28"/>
                <w:szCs w:val="28"/>
                <w:rtl/>
                <w:lang w:bidi="ar-IQ"/>
              </w:rPr>
            </w:pPr>
          </w:p>
        </w:tc>
        <w:tc>
          <w:tcPr>
            <w:tcW w:w="270" w:type="dxa"/>
            <w:tcBorders>
              <w:top w:val="nil"/>
              <w:left w:val="single" w:sz="4" w:space="0" w:color="auto"/>
              <w:bottom w:val="nil"/>
              <w:right w:val="single" w:sz="4" w:space="0" w:color="auto"/>
            </w:tcBorders>
            <w:shd w:val="clear" w:color="auto" w:fill="auto"/>
          </w:tcPr>
          <w:p w:rsidR="004626C5" w:rsidRPr="00873AF7" w:rsidRDefault="004626C5" w:rsidP="004626C5">
            <w:pPr>
              <w:pStyle w:val="ab"/>
              <w:bidi/>
              <w:ind w:left="0"/>
              <w:cnfStyle w:val="000000000000"/>
              <w:rPr>
                <w:b/>
                <w:bCs/>
                <w:color w:val="4F6228" w:themeColor="accent3" w:themeShade="80"/>
                <w:sz w:val="28"/>
                <w:szCs w:val="28"/>
                <w:rtl/>
                <w:lang w:bidi="ar-IQ"/>
              </w:rPr>
            </w:pPr>
          </w:p>
        </w:tc>
        <w:tc>
          <w:tcPr>
            <w:tcW w:w="6480" w:type="dxa"/>
            <w:vMerge/>
            <w:tcBorders>
              <w:left w:val="single" w:sz="4" w:space="0" w:color="auto"/>
              <w:right w:val="single" w:sz="4" w:space="0" w:color="auto"/>
            </w:tcBorders>
            <w:shd w:val="clear" w:color="auto" w:fill="auto"/>
            <w:vAlign w:val="center"/>
          </w:tcPr>
          <w:p w:rsidR="004626C5" w:rsidRPr="0094204C" w:rsidRDefault="004626C5" w:rsidP="004626C5">
            <w:pPr>
              <w:pStyle w:val="ab"/>
              <w:bidi/>
              <w:ind w:left="0"/>
              <w:cnfStyle w:val="000000000000"/>
              <w:rPr>
                <w:b/>
                <w:bCs/>
                <w:color w:val="00B050"/>
                <w:sz w:val="28"/>
                <w:szCs w:val="28"/>
                <w:rtl/>
                <w:lang w:bidi="ar-IQ"/>
              </w:rPr>
            </w:pPr>
          </w:p>
        </w:tc>
      </w:tr>
      <w:tr w:rsidR="004626C5" w:rsidTr="009A48F0">
        <w:trPr>
          <w:cnfStyle w:val="000000100000"/>
          <w:trHeight w:val="288"/>
        </w:trPr>
        <w:tc>
          <w:tcPr>
            <w:cnfStyle w:val="001000000000"/>
            <w:tcW w:w="540" w:type="dxa"/>
            <w:vMerge/>
            <w:tcBorders>
              <w:left w:val="single" w:sz="4" w:space="0" w:color="auto"/>
            </w:tcBorders>
            <w:shd w:val="clear" w:color="auto" w:fill="EEECE1" w:themeFill="background2"/>
            <w:vAlign w:val="center"/>
          </w:tcPr>
          <w:p w:rsidR="004626C5" w:rsidRPr="00A1633D" w:rsidRDefault="004626C5" w:rsidP="004626C5">
            <w:pPr>
              <w:pStyle w:val="ab"/>
              <w:bidi/>
              <w:ind w:left="0"/>
              <w:rPr>
                <w:b w:val="0"/>
                <w:bCs w:val="0"/>
                <w:color w:val="76923C" w:themeColor="accent3" w:themeShade="BF"/>
                <w:sz w:val="28"/>
                <w:szCs w:val="28"/>
                <w:rtl/>
                <w:lang w:bidi="ar-IQ"/>
              </w:rPr>
            </w:pPr>
          </w:p>
        </w:tc>
        <w:tc>
          <w:tcPr>
            <w:tcW w:w="651" w:type="dxa"/>
            <w:tcBorders>
              <w:top w:val="single" w:sz="4" w:space="0" w:color="auto"/>
              <w:bottom w:val="single" w:sz="4" w:space="0" w:color="auto"/>
            </w:tcBorders>
            <w:shd w:val="clear" w:color="auto" w:fill="auto"/>
            <w:vAlign w:val="center"/>
          </w:tcPr>
          <w:p w:rsidR="004626C5" w:rsidRPr="00344DAA" w:rsidRDefault="004626C5" w:rsidP="004626C5">
            <w:pPr>
              <w:pStyle w:val="ab"/>
              <w:bidi/>
              <w:ind w:left="0"/>
              <w:cnfStyle w:val="000000100000"/>
              <w:rPr>
                <w:b/>
                <w:bCs/>
                <w:sz w:val="24"/>
                <w:szCs w:val="24"/>
                <w:rtl/>
                <w:lang w:bidi="ar-IQ"/>
              </w:rPr>
            </w:pPr>
            <w:r w:rsidRPr="00344DAA">
              <w:rPr>
                <w:rFonts w:hint="cs"/>
                <w:b/>
                <w:bCs/>
                <w:sz w:val="24"/>
                <w:szCs w:val="24"/>
                <w:rtl/>
                <w:lang w:bidi="ar-IQ"/>
              </w:rPr>
              <w:t>أخ</w:t>
            </w:r>
          </w:p>
        </w:tc>
        <w:tc>
          <w:tcPr>
            <w:tcW w:w="429" w:type="dxa"/>
            <w:vMerge/>
            <w:tcBorders>
              <w:bottom w:val="single" w:sz="4" w:space="0" w:color="auto"/>
              <w:right w:val="single" w:sz="4" w:space="0" w:color="auto"/>
            </w:tcBorders>
            <w:shd w:val="clear" w:color="auto" w:fill="auto"/>
            <w:vAlign w:val="center"/>
          </w:tcPr>
          <w:p w:rsidR="004626C5" w:rsidRPr="00873AF7" w:rsidRDefault="004626C5" w:rsidP="004626C5">
            <w:pPr>
              <w:pStyle w:val="ab"/>
              <w:bidi/>
              <w:ind w:left="0"/>
              <w:cnfStyle w:val="000000100000"/>
              <w:rPr>
                <w:b/>
                <w:bCs/>
                <w:sz w:val="28"/>
                <w:szCs w:val="28"/>
                <w:rtl/>
                <w:lang w:bidi="ar-IQ"/>
              </w:rPr>
            </w:pPr>
          </w:p>
        </w:tc>
        <w:tc>
          <w:tcPr>
            <w:tcW w:w="270" w:type="dxa"/>
            <w:tcBorders>
              <w:top w:val="nil"/>
              <w:left w:val="single" w:sz="4" w:space="0" w:color="auto"/>
              <w:bottom w:val="nil"/>
              <w:right w:val="single" w:sz="4" w:space="0" w:color="auto"/>
            </w:tcBorders>
            <w:shd w:val="clear" w:color="auto" w:fill="auto"/>
          </w:tcPr>
          <w:p w:rsidR="004626C5" w:rsidRPr="00873AF7" w:rsidRDefault="004626C5" w:rsidP="004626C5">
            <w:pPr>
              <w:pStyle w:val="ab"/>
              <w:bidi/>
              <w:ind w:left="0"/>
              <w:cnfStyle w:val="000000100000"/>
              <w:rPr>
                <w:b/>
                <w:bCs/>
                <w:color w:val="4F6228" w:themeColor="accent3" w:themeShade="80"/>
                <w:sz w:val="28"/>
                <w:szCs w:val="28"/>
                <w:rtl/>
                <w:lang w:bidi="ar-IQ"/>
              </w:rPr>
            </w:pPr>
          </w:p>
        </w:tc>
        <w:tc>
          <w:tcPr>
            <w:tcW w:w="6480" w:type="dxa"/>
            <w:vMerge/>
            <w:tcBorders>
              <w:left w:val="single" w:sz="4" w:space="0" w:color="auto"/>
              <w:bottom w:val="single" w:sz="4" w:space="0" w:color="auto"/>
              <w:right w:val="single" w:sz="4" w:space="0" w:color="auto"/>
            </w:tcBorders>
            <w:shd w:val="clear" w:color="auto" w:fill="auto"/>
            <w:vAlign w:val="center"/>
          </w:tcPr>
          <w:p w:rsidR="004626C5" w:rsidRPr="0094204C" w:rsidRDefault="004626C5" w:rsidP="004626C5">
            <w:pPr>
              <w:pStyle w:val="ab"/>
              <w:bidi/>
              <w:ind w:left="0"/>
              <w:cnfStyle w:val="000000100000"/>
              <w:rPr>
                <w:b/>
                <w:bCs/>
                <w:color w:val="00B050"/>
                <w:sz w:val="28"/>
                <w:szCs w:val="28"/>
                <w:rtl/>
                <w:lang w:bidi="ar-IQ"/>
              </w:rPr>
            </w:pPr>
          </w:p>
        </w:tc>
      </w:tr>
    </w:tbl>
    <w:p w:rsidR="000A1804" w:rsidRPr="004626C5" w:rsidRDefault="004626C5" w:rsidP="009A48F0">
      <w:pPr>
        <w:bidi/>
        <w:ind w:left="2160"/>
        <w:rPr>
          <w:lang w:bidi="ar-IQ"/>
        </w:rPr>
      </w:pPr>
      <w:r w:rsidRPr="009A48F0">
        <w:rPr>
          <w:rFonts w:hint="cs"/>
          <w:sz w:val="24"/>
          <w:szCs w:val="24"/>
          <w:rtl/>
          <w:lang w:bidi="ar-IQ"/>
        </w:rPr>
        <w:t xml:space="preserve">وبعد </w:t>
      </w:r>
      <w:r w:rsidR="003A5256" w:rsidRPr="009A48F0">
        <w:rPr>
          <w:rFonts w:hint="cs"/>
          <w:sz w:val="24"/>
          <w:szCs w:val="24"/>
          <w:rtl/>
          <w:lang w:bidi="ar-IQ"/>
        </w:rPr>
        <w:t>إجراء</w:t>
      </w:r>
      <w:r w:rsidRPr="009A48F0">
        <w:rPr>
          <w:rFonts w:hint="cs"/>
          <w:sz w:val="24"/>
          <w:szCs w:val="24"/>
          <w:rtl/>
          <w:lang w:bidi="ar-IQ"/>
        </w:rPr>
        <w:t xml:space="preserve"> التصحيح المطلوب ، تصبح المسالة هكذا :</w:t>
      </w:r>
    </w:p>
    <w:tbl>
      <w:tblPr>
        <w:tblStyle w:val="2-6"/>
        <w:bidiVisual/>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0"/>
        <w:gridCol w:w="540"/>
        <w:gridCol w:w="450"/>
        <w:gridCol w:w="540"/>
        <w:gridCol w:w="720"/>
        <w:gridCol w:w="360"/>
        <w:gridCol w:w="5040"/>
      </w:tblGrid>
      <w:tr w:rsidR="00344DAA" w:rsidRPr="00413592" w:rsidTr="00ED025D">
        <w:trPr>
          <w:cnfStyle w:val="100000000000"/>
          <w:trHeight w:val="432"/>
        </w:trPr>
        <w:tc>
          <w:tcPr>
            <w:cnfStyle w:val="001000000100"/>
            <w:tcW w:w="1350" w:type="dxa"/>
            <w:gridSpan w:val="2"/>
            <w:tcBorders>
              <w:top w:val="nil"/>
              <w:bottom w:val="nil"/>
            </w:tcBorders>
            <w:shd w:val="clear" w:color="auto" w:fill="auto"/>
            <w:vAlign w:val="center"/>
          </w:tcPr>
          <w:p w:rsidR="00344DAA" w:rsidRPr="00966E7C" w:rsidRDefault="00344DAA" w:rsidP="004626C5">
            <w:pPr>
              <w:pStyle w:val="ab"/>
              <w:bidi/>
              <w:ind w:left="0"/>
              <w:rPr>
                <w:color w:val="4F6228" w:themeColor="accent3" w:themeShade="80"/>
                <w:sz w:val="36"/>
                <w:szCs w:val="36"/>
                <w:rtl/>
                <w:lang w:bidi="ar-IQ"/>
              </w:rPr>
            </w:pPr>
          </w:p>
        </w:tc>
        <w:tc>
          <w:tcPr>
            <w:tcW w:w="450" w:type="dxa"/>
            <w:tcBorders>
              <w:top w:val="nil"/>
              <w:bottom w:val="single" w:sz="4" w:space="0" w:color="auto"/>
            </w:tcBorders>
            <w:shd w:val="clear" w:color="auto" w:fill="auto"/>
            <w:vAlign w:val="center"/>
          </w:tcPr>
          <w:p w:rsidR="00344DAA" w:rsidRDefault="00344DAA" w:rsidP="004626C5">
            <w:pPr>
              <w:pStyle w:val="ab"/>
              <w:bidi/>
              <w:ind w:left="0"/>
              <w:cnfStyle w:val="100000000000"/>
              <w:rPr>
                <w:color w:val="FF0000"/>
                <w:sz w:val="28"/>
                <w:szCs w:val="28"/>
                <w:rtl/>
                <w:lang w:bidi="ar-IQ"/>
              </w:rPr>
            </w:pPr>
            <w:r>
              <w:rPr>
                <w:rFonts w:hint="cs"/>
                <w:color w:val="FF0000"/>
                <w:sz w:val="28"/>
                <w:szCs w:val="28"/>
                <w:rtl/>
                <w:lang w:bidi="ar-IQ"/>
              </w:rPr>
              <w:t>3</w:t>
            </w:r>
          </w:p>
        </w:tc>
        <w:tc>
          <w:tcPr>
            <w:tcW w:w="540" w:type="dxa"/>
            <w:tcBorders>
              <w:top w:val="nil"/>
              <w:bottom w:val="single" w:sz="4" w:space="0" w:color="auto"/>
            </w:tcBorders>
            <w:shd w:val="clear" w:color="auto" w:fill="auto"/>
            <w:vAlign w:val="center"/>
          </w:tcPr>
          <w:p w:rsidR="00344DAA" w:rsidRDefault="00344DAA" w:rsidP="004626C5">
            <w:pPr>
              <w:pStyle w:val="ab"/>
              <w:bidi/>
              <w:ind w:left="0"/>
              <w:jc w:val="center"/>
              <w:cnfStyle w:val="100000000000"/>
              <w:rPr>
                <w:color w:val="FF0000"/>
                <w:sz w:val="28"/>
                <w:szCs w:val="28"/>
                <w:rtl/>
                <w:lang w:bidi="ar-IQ"/>
              </w:rPr>
            </w:pPr>
            <w:r>
              <w:rPr>
                <w:rFonts w:hint="cs"/>
                <w:color w:val="FF0000"/>
                <w:sz w:val="28"/>
                <w:szCs w:val="28"/>
                <w:rtl/>
                <w:lang w:bidi="ar-IQ"/>
              </w:rPr>
              <w:t>3</w:t>
            </w:r>
          </w:p>
        </w:tc>
        <w:tc>
          <w:tcPr>
            <w:tcW w:w="720" w:type="dxa"/>
            <w:tcBorders>
              <w:top w:val="nil"/>
              <w:bottom w:val="single" w:sz="4" w:space="0" w:color="auto"/>
            </w:tcBorders>
            <w:shd w:val="clear" w:color="auto" w:fill="auto"/>
            <w:vAlign w:val="center"/>
          </w:tcPr>
          <w:p w:rsidR="00344DAA" w:rsidRPr="0065578C" w:rsidRDefault="00344DAA" w:rsidP="009A48F0">
            <w:pPr>
              <w:pStyle w:val="ab"/>
              <w:bidi/>
              <w:ind w:left="0"/>
              <w:jc w:val="center"/>
              <w:cnfStyle w:val="100000000000"/>
              <w:rPr>
                <w:b w:val="0"/>
                <w:bCs w:val="0"/>
                <w:color w:val="4F6228" w:themeColor="accent3" w:themeShade="80"/>
                <w:sz w:val="28"/>
                <w:szCs w:val="28"/>
                <w:u w:val="single"/>
                <w:rtl/>
                <w:lang w:bidi="ar-IQ"/>
              </w:rPr>
            </w:pPr>
          </w:p>
        </w:tc>
        <w:tc>
          <w:tcPr>
            <w:tcW w:w="360" w:type="dxa"/>
            <w:tcBorders>
              <w:top w:val="nil"/>
              <w:bottom w:val="nil"/>
              <w:right w:val="single" w:sz="4" w:space="0" w:color="auto"/>
            </w:tcBorders>
            <w:shd w:val="clear" w:color="auto" w:fill="auto"/>
          </w:tcPr>
          <w:p w:rsidR="00344DAA" w:rsidRPr="0065578C" w:rsidRDefault="00344DAA" w:rsidP="004626C5">
            <w:pPr>
              <w:pStyle w:val="ab"/>
              <w:bidi/>
              <w:ind w:left="0"/>
              <w:cnfStyle w:val="100000000000"/>
              <w:rPr>
                <w:b w:val="0"/>
                <w:bCs w:val="0"/>
                <w:color w:val="4F6228" w:themeColor="accent3" w:themeShade="80"/>
                <w:sz w:val="28"/>
                <w:szCs w:val="28"/>
                <w:u w:val="single"/>
                <w:rtl/>
                <w:lang w:bidi="ar-IQ"/>
              </w:rPr>
            </w:pPr>
          </w:p>
        </w:tc>
        <w:tc>
          <w:tcPr>
            <w:tcW w:w="5040" w:type="dxa"/>
            <w:vMerge w:val="restart"/>
            <w:tcBorders>
              <w:top w:val="single" w:sz="4" w:space="0" w:color="auto"/>
              <w:left w:val="single" w:sz="4" w:space="0" w:color="auto"/>
              <w:right w:val="single" w:sz="4" w:space="0" w:color="auto"/>
            </w:tcBorders>
            <w:shd w:val="clear" w:color="auto" w:fill="auto"/>
            <w:vAlign w:val="center"/>
          </w:tcPr>
          <w:p w:rsidR="00344DAA" w:rsidRPr="00344DAA" w:rsidRDefault="003A5256" w:rsidP="00D63655">
            <w:pPr>
              <w:pStyle w:val="ab"/>
              <w:numPr>
                <w:ilvl w:val="0"/>
                <w:numId w:val="114"/>
              </w:numPr>
              <w:bidi/>
              <w:cnfStyle w:val="100000000000"/>
              <w:rPr>
                <w:color w:val="0070C0"/>
                <w:sz w:val="28"/>
                <w:szCs w:val="28"/>
                <w:lang w:bidi="ar-IQ"/>
              </w:rPr>
            </w:pPr>
            <w:r>
              <w:rPr>
                <w:rFonts w:hint="cs"/>
                <w:color w:val="0070C0"/>
                <w:sz w:val="24"/>
                <w:szCs w:val="24"/>
                <w:rtl/>
                <w:lang w:bidi="ar-IQ"/>
              </w:rPr>
              <w:t>أصل</w:t>
            </w:r>
            <w:r w:rsidR="00344DAA">
              <w:rPr>
                <w:rFonts w:hint="cs"/>
                <w:color w:val="0070C0"/>
                <w:sz w:val="24"/>
                <w:szCs w:val="24"/>
                <w:rtl/>
                <w:lang w:bidi="ar-IQ"/>
              </w:rPr>
              <w:t xml:space="preserve"> المسالة ( 6 )</w:t>
            </w:r>
            <w:r w:rsidR="00344DAA" w:rsidRPr="00344DAA">
              <w:rPr>
                <w:rFonts w:hint="cs"/>
                <w:color w:val="0070C0"/>
                <w:sz w:val="24"/>
                <w:szCs w:val="24"/>
                <w:rtl/>
                <w:lang w:bidi="ar-IQ"/>
              </w:rPr>
              <w:t xml:space="preserve"> .</w:t>
            </w:r>
          </w:p>
          <w:p w:rsidR="00344DAA" w:rsidRPr="00344DAA" w:rsidRDefault="00344DAA" w:rsidP="00D63655">
            <w:pPr>
              <w:pStyle w:val="ab"/>
              <w:numPr>
                <w:ilvl w:val="0"/>
                <w:numId w:val="114"/>
              </w:numPr>
              <w:bidi/>
              <w:cnfStyle w:val="100000000000"/>
              <w:rPr>
                <w:sz w:val="28"/>
                <w:szCs w:val="28"/>
                <w:lang w:bidi="ar-IQ"/>
              </w:rPr>
            </w:pPr>
            <w:r>
              <w:rPr>
                <w:rFonts w:hint="cs"/>
                <w:color w:val="0070C0"/>
                <w:sz w:val="24"/>
                <w:szCs w:val="24"/>
                <w:rtl/>
                <w:lang w:bidi="ar-IQ"/>
              </w:rPr>
              <w:t>للام سدسها ( سهم واحد )</w:t>
            </w:r>
            <w:r w:rsidRPr="00344DAA">
              <w:rPr>
                <w:rFonts w:hint="cs"/>
                <w:color w:val="0070C0"/>
                <w:sz w:val="24"/>
                <w:szCs w:val="24"/>
                <w:rtl/>
                <w:lang w:bidi="ar-IQ"/>
              </w:rPr>
              <w:t xml:space="preserve"> .</w:t>
            </w:r>
          </w:p>
          <w:p w:rsidR="00344DAA" w:rsidRPr="00344DAA" w:rsidRDefault="00344DAA" w:rsidP="00D63655">
            <w:pPr>
              <w:pStyle w:val="ab"/>
              <w:numPr>
                <w:ilvl w:val="0"/>
                <w:numId w:val="114"/>
              </w:numPr>
              <w:bidi/>
              <w:jc w:val="lowKashida"/>
              <w:cnfStyle w:val="100000000000"/>
              <w:rPr>
                <w:sz w:val="28"/>
                <w:szCs w:val="28"/>
                <w:lang w:bidi="ar-IQ"/>
              </w:rPr>
            </w:pPr>
            <w:r>
              <w:rPr>
                <w:rFonts w:hint="cs"/>
                <w:color w:val="0070C0"/>
                <w:sz w:val="24"/>
                <w:szCs w:val="24"/>
                <w:rtl/>
                <w:lang w:bidi="ar-IQ"/>
              </w:rPr>
              <w:t xml:space="preserve">يبقى ( خمسة </w:t>
            </w:r>
            <w:r w:rsidR="003A5256">
              <w:rPr>
                <w:rFonts w:hint="cs"/>
                <w:color w:val="0070C0"/>
                <w:sz w:val="24"/>
                <w:szCs w:val="24"/>
                <w:rtl/>
                <w:lang w:bidi="ar-IQ"/>
              </w:rPr>
              <w:t>أسهم</w:t>
            </w:r>
            <w:r>
              <w:rPr>
                <w:rFonts w:hint="cs"/>
                <w:color w:val="0070C0"/>
                <w:sz w:val="24"/>
                <w:szCs w:val="24"/>
                <w:rtl/>
                <w:lang w:bidi="ar-IQ"/>
              </w:rPr>
              <w:t xml:space="preserve"> </w:t>
            </w:r>
            <w:r w:rsidR="003A5256">
              <w:rPr>
                <w:rFonts w:hint="cs"/>
                <w:color w:val="0070C0"/>
                <w:sz w:val="24"/>
                <w:szCs w:val="24"/>
                <w:rtl/>
                <w:lang w:bidi="ar-IQ"/>
              </w:rPr>
              <w:t>)،</w:t>
            </w:r>
            <w:r>
              <w:rPr>
                <w:rFonts w:hint="cs"/>
                <w:color w:val="0070C0"/>
                <w:sz w:val="24"/>
                <w:szCs w:val="24"/>
                <w:rtl/>
                <w:lang w:bidi="ar-IQ"/>
              </w:rPr>
              <w:t xml:space="preserve"> للجد </w:t>
            </w:r>
            <w:r w:rsidR="003A5256">
              <w:rPr>
                <w:rFonts w:hint="cs"/>
                <w:color w:val="0070C0"/>
                <w:sz w:val="24"/>
                <w:szCs w:val="24"/>
                <w:rtl/>
                <w:lang w:bidi="ar-IQ"/>
              </w:rPr>
              <w:t>ثلثها،</w:t>
            </w:r>
            <w:r>
              <w:rPr>
                <w:rFonts w:hint="cs"/>
                <w:color w:val="0070C0"/>
                <w:sz w:val="24"/>
                <w:szCs w:val="24"/>
                <w:rtl/>
                <w:lang w:bidi="ar-IQ"/>
              </w:rPr>
              <w:t xml:space="preserve"> وحيث </w:t>
            </w:r>
            <w:r w:rsidR="003A5256">
              <w:rPr>
                <w:rFonts w:hint="cs"/>
                <w:color w:val="0070C0"/>
                <w:sz w:val="24"/>
                <w:szCs w:val="24"/>
                <w:rtl/>
                <w:lang w:bidi="ar-IQ"/>
              </w:rPr>
              <w:t>إنها</w:t>
            </w:r>
            <w:r>
              <w:rPr>
                <w:rFonts w:hint="cs"/>
                <w:color w:val="0070C0"/>
                <w:sz w:val="24"/>
                <w:szCs w:val="24"/>
                <w:rtl/>
                <w:lang w:bidi="ar-IQ"/>
              </w:rPr>
              <w:t xml:space="preserve"> لا تنقسم على </w:t>
            </w:r>
            <w:r w:rsidR="003A5256">
              <w:rPr>
                <w:rFonts w:hint="cs"/>
                <w:color w:val="0070C0"/>
                <w:sz w:val="24"/>
                <w:szCs w:val="24"/>
                <w:rtl/>
                <w:lang w:bidi="ar-IQ"/>
              </w:rPr>
              <w:t>ثلاثة،</w:t>
            </w:r>
          </w:p>
          <w:p w:rsidR="00344DAA" w:rsidRPr="00344DAA" w:rsidRDefault="00344DAA" w:rsidP="00D63655">
            <w:pPr>
              <w:pStyle w:val="ab"/>
              <w:numPr>
                <w:ilvl w:val="0"/>
                <w:numId w:val="114"/>
              </w:numPr>
              <w:bidi/>
              <w:jc w:val="lowKashida"/>
              <w:cnfStyle w:val="100000000000"/>
              <w:rPr>
                <w:sz w:val="28"/>
                <w:szCs w:val="28"/>
                <w:lang w:bidi="ar-IQ"/>
              </w:rPr>
            </w:pPr>
            <w:r>
              <w:rPr>
                <w:rFonts w:hint="cs"/>
                <w:color w:val="0070C0"/>
                <w:sz w:val="24"/>
                <w:szCs w:val="24"/>
                <w:rtl/>
                <w:lang w:bidi="ar-IQ"/>
              </w:rPr>
              <w:t xml:space="preserve">فتصح المسالة بضربها بمخرج الثلث </w:t>
            </w:r>
            <w:r w:rsidRPr="00344DAA">
              <w:rPr>
                <w:rFonts w:hint="cs"/>
                <w:color w:val="auto"/>
                <w:sz w:val="24"/>
                <w:szCs w:val="24"/>
                <w:rtl/>
                <w:lang w:bidi="ar-IQ"/>
              </w:rPr>
              <w:t xml:space="preserve">( </w:t>
            </w:r>
            <w:r w:rsidR="003A5256" w:rsidRPr="00344DAA">
              <w:rPr>
                <w:rFonts w:hint="cs"/>
                <w:color w:val="auto"/>
                <w:sz w:val="24"/>
                <w:szCs w:val="24"/>
                <w:rtl/>
                <w:lang w:bidi="ar-IQ"/>
              </w:rPr>
              <w:t>أي:</w:t>
            </w:r>
            <w:r w:rsidRPr="00344DAA">
              <w:rPr>
                <w:rFonts w:hint="cs"/>
                <w:color w:val="auto"/>
                <w:sz w:val="24"/>
                <w:szCs w:val="24"/>
                <w:rtl/>
                <w:lang w:bidi="ar-IQ"/>
              </w:rPr>
              <w:t xml:space="preserve"> بثلاثة )</w:t>
            </w:r>
          </w:p>
          <w:p w:rsidR="00344DAA" w:rsidRPr="00344DAA" w:rsidRDefault="00344DAA" w:rsidP="00EF5109">
            <w:pPr>
              <w:pStyle w:val="ab"/>
              <w:bidi/>
              <w:ind w:left="360"/>
              <w:jc w:val="lowKashida"/>
              <w:cnfStyle w:val="100000000000"/>
              <w:rPr>
                <w:sz w:val="28"/>
                <w:szCs w:val="28"/>
                <w:lang w:bidi="ar-IQ"/>
              </w:rPr>
            </w:pPr>
            <w:r>
              <w:rPr>
                <w:rFonts w:hint="cs"/>
                <w:color w:val="0070C0"/>
                <w:sz w:val="24"/>
                <w:szCs w:val="24"/>
                <w:rtl/>
                <w:lang w:bidi="ar-IQ"/>
              </w:rPr>
              <w:t xml:space="preserve">فتصح من (18) سهما </w:t>
            </w:r>
            <w:r w:rsidRPr="00344DAA">
              <w:rPr>
                <w:rFonts w:hint="cs"/>
                <w:color w:val="auto"/>
                <w:sz w:val="24"/>
                <w:szCs w:val="24"/>
                <w:rtl/>
                <w:lang w:bidi="ar-IQ"/>
              </w:rPr>
              <w:t>( ح</w:t>
            </w:r>
            <w:r>
              <w:rPr>
                <w:rFonts w:hint="cs"/>
                <w:color w:val="auto"/>
                <w:sz w:val="24"/>
                <w:szCs w:val="24"/>
                <w:rtl/>
                <w:lang w:bidi="ar-IQ"/>
              </w:rPr>
              <w:t>ا</w:t>
            </w:r>
            <w:r w:rsidRPr="00344DAA">
              <w:rPr>
                <w:rFonts w:hint="cs"/>
                <w:color w:val="auto"/>
                <w:sz w:val="24"/>
                <w:szCs w:val="24"/>
                <w:rtl/>
                <w:lang w:bidi="ar-IQ"/>
              </w:rPr>
              <w:t>صل ضرب 6×3)</w:t>
            </w:r>
          </w:p>
          <w:p w:rsidR="00344DAA" w:rsidRPr="00EF5109" w:rsidRDefault="00344DAA" w:rsidP="00D63655">
            <w:pPr>
              <w:pStyle w:val="ab"/>
              <w:numPr>
                <w:ilvl w:val="0"/>
                <w:numId w:val="114"/>
              </w:numPr>
              <w:bidi/>
              <w:jc w:val="lowKashida"/>
              <w:cnfStyle w:val="100000000000"/>
              <w:rPr>
                <w:b w:val="0"/>
                <w:bCs w:val="0"/>
                <w:sz w:val="28"/>
                <w:szCs w:val="28"/>
                <w:rtl/>
                <w:lang w:bidi="ar-IQ"/>
              </w:rPr>
            </w:pPr>
            <w:r>
              <w:rPr>
                <w:rFonts w:hint="cs"/>
                <w:color w:val="0070C0"/>
                <w:sz w:val="24"/>
                <w:szCs w:val="24"/>
                <w:rtl/>
                <w:lang w:bidi="ar-IQ"/>
              </w:rPr>
              <w:t xml:space="preserve">ثم يعاد تصحيح المسالة لوجود انكسار على فريق </w:t>
            </w:r>
            <w:r w:rsidR="003A5256">
              <w:rPr>
                <w:rFonts w:hint="cs"/>
                <w:color w:val="0070C0"/>
                <w:sz w:val="24"/>
                <w:szCs w:val="24"/>
                <w:rtl/>
                <w:lang w:bidi="ar-IQ"/>
              </w:rPr>
              <w:t>الإخوة</w:t>
            </w:r>
            <w:r>
              <w:rPr>
                <w:rFonts w:hint="cs"/>
                <w:color w:val="0070C0"/>
                <w:sz w:val="24"/>
                <w:szCs w:val="24"/>
                <w:rtl/>
                <w:lang w:bidi="ar-IQ"/>
              </w:rPr>
              <w:t xml:space="preserve"> ، فنضرب جميع المسالة بعدد رؤوسهم </w:t>
            </w:r>
            <w:r w:rsidR="00EF5109" w:rsidRPr="00EF5109">
              <w:rPr>
                <w:rFonts w:hint="cs"/>
                <w:color w:val="auto"/>
                <w:sz w:val="24"/>
                <w:szCs w:val="24"/>
                <w:rtl/>
                <w:lang w:bidi="ar-IQ"/>
              </w:rPr>
              <w:t xml:space="preserve">( </w:t>
            </w:r>
            <w:r w:rsidRPr="00EF5109">
              <w:rPr>
                <w:rFonts w:hint="cs"/>
                <w:color w:val="auto"/>
                <w:sz w:val="24"/>
                <w:szCs w:val="24"/>
                <w:rtl/>
                <w:lang w:bidi="ar-IQ"/>
              </w:rPr>
              <w:t>وهو : 3 )</w:t>
            </w:r>
            <w:r>
              <w:rPr>
                <w:rFonts w:hint="cs"/>
                <w:color w:val="0070C0"/>
                <w:sz w:val="24"/>
                <w:szCs w:val="24"/>
                <w:rtl/>
                <w:lang w:bidi="ar-IQ"/>
              </w:rPr>
              <w:t xml:space="preserve"> ، </w:t>
            </w:r>
            <w:r w:rsidRPr="00EF5109">
              <w:rPr>
                <w:rFonts w:hint="cs"/>
                <w:color w:val="FF0000"/>
                <w:sz w:val="24"/>
                <w:szCs w:val="24"/>
                <w:rtl/>
                <w:lang w:bidi="ar-IQ"/>
              </w:rPr>
              <w:t>لتصح من ( 54 )</w:t>
            </w:r>
            <w:r w:rsidR="00EF5109" w:rsidRPr="00EF5109">
              <w:rPr>
                <w:rFonts w:hint="cs"/>
                <w:color w:val="FF0000"/>
                <w:sz w:val="24"/>
                <w:szCs w:val="24"/>
                <w:rtl/>
                <w:lang w:bidi="ar-IQ"/>
              </w:rPr>
              <w:t xml:space="preserve"> سهماً</w:t>
            </w:r>
            <w:r>
              <w:rPr>
                <w:rFonts w:hint="cs"/>
                <w:color w:val="0070C0"/>
                <w:sz w:val="24"/>
                <w:szCs w:val="24"/>
                <w:rtl/>
                <w:lang w:bidi="ar-IQ"/>
              </w:rPr>
              <w:t xml:space="preserve"> .</w:t>
            </w:r>
            <w:r w:rsidR="00EF5109">
              <w:rPr>
                <w:rFonts w:hint="cs"/>
                <w:color w:val="0070C0"/>
                <w:sz w:val="24"/>
                <w:szCs w:val="24"/>
                <w:rtl/>
                <w:lang w:bidi="ar-IQ"/>
              </w:rPr>
              <w:t xml:space="preserve"> </w:t>
            </w:r>
            <w:r w:rsidR="00EF5109" w:rsidRPr="00EF5109">
              <w:rPr>
                <w:rFonts w:hint="cs"/>
                <w:b w:val="0"/>
                <w:bCs w:val="0"/>
                <w:color w:val="auto"/>
                <w:sz w:val="20"/>
                <w:szCs w:val="20"/>
                <w:rtl/>
                <w:lang w:bidi="ar-IQ"/>
              </w:rPr>
              <w:t>( حاصل ضرب 18×3)</w:t>
            </w:r>
          </w:p>
        </w:tc>
      </w:tr>
      <w:tr w:rsidR="00344DAA" w:rsidRPr="00413592" w:rsidTr="00ED025D">
        <w:trPr>
          <w:cnfStyle w:val="000000100000"/>
          <w:trHeight w:val="432"/>
        </w:trPr>
        <w:tc>
          <w:tcPr>
            <w:cnfStyle w:val="001000000000"/>
            <w:tcW w:w="1350" w:type="dxa"/>
            <w:gridSpan w:val="2"/>
            <w:tcBorders>
              <w:top w:val="nil"/>
              <w:bottom w:val="single" w:sz="4" w:space="0" w:color="auto"/>
              <w:right w:val="single" w:sz="4" w:space="0" w:color="auto"/>
            </w:tcBorders>
            <w:shd w:val="clear" w:color="auto" w:fill="auto"/>
            <w:vAlign w:val="center"/>
          </w:tcPr>
          <w:p w:rsidR="00344DAA" w:rsidRPr="00966E7C" w:rsidRDefault="00344DAA" w:rsidP="004626C5">
            <w:pPr>
              <w:pStyle w:val="ab"/>
              <w:bidi/>
              <w:ind w:left="0"/>
              <w:rPr>
                <w:color w:val="4F6228" w:themeColor="accent3" w:themeShade="80"/>
                <w:sz w:val="36"/>
                <w:szCs w:val="36"/>
                <w:rtl/>
                <w:lang w:bidi="ar-IQ"/>
              </w:rPr>
            </w:pP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344DAA" w:rsidRPr="009A48F0" w:rsidRDefault="00344DAA" w:rsidP="004626C5">
            <w:pPr>
              <w:pStyle w:val="ab"/>
              <w:bidi/>
              <w:ind w:left="0"/>
              <w:cnfStyle w:val="000000100000"/>
              <w:rPr>
                <w:b/>
                <w:bCs/>
                <w:color w:val="FF0000"/>
                <w:sz w:val="36"/>
                <w:szCs w:val="36"/>
                <w:rtl/>
                <w:lang w:bidi="ar-IQ"/>
              </w:rPr>
            </w:pPr>
            <w:r w:rsidRPr="009A48F0">
              <w:rPr>
                <w:rFonts w:hint="cs"/>
                <w:b/>
                <w:bCs/>
                <w:color w:val="FF0000"/>
                <w:sz w:val="28"/>
                <w:szCs w:val="28"/>
                <w:rtl/>
                <w:lang w:bidi="ar-IQ"/>
              </w:rPr>
              <w:t>6</w:t>
            </w: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344DAA" w:rsidRPr="009A48F0" w:rsidRDefault="00344DAA" w:rsidP="004626C5">
            <w:pPr>
              <w:pStyle w:val="ab"/>
              <w:bidi/>
              <w:ind w:left="0"/>
              <w:jc w:val="center"/>
              <w:cnfStyle w:val="000000100000"/>
              <w:rPr>
                <w:b/>
                <w:bCs/>
                <w:color w:val="FF0000"/>
                <w:sz w:val="28"/>
                <w:szCs w:val="28"/>
                <w:rtl/>
                <w:lang w:bidi="ar-IQ"/>
              </w:rPr>
            </w:pPr>
            <w:r w:rsidRPr="009A48F0">
              <w:rPr>
                <w:rFonts w:hint="cs"/>
                <w:b/>
                <w:bCs/>
                <w:color w:val="FF0000"/>
                <w:sz w:val="28"/>
                <w:szCs w:val="28"/>
                <w:rtl/>
                <w:lang w:bidi="ar-IQ"/>
              </w:rPr>
              <w:t>18</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344DAA" w:rsidRPr="00344DAA" w:rsidRDefault="00344DAA" w:rsidP="009A48F0">
            <w:pPr>
              <w:pStyle w:val="ab"/>
              <w:bidi/>
              <w:ind w:left="0"/>
              <w:jc w:val="center"/>
              <w:cnfStyle w:val="000000100000"/>
              <w:rPr>
                <w:b/>
                <w:bCs/>
                <w:color w:val="FF0000"/>
                <w:sz w:val="28"/>
                <w:szCs w:val="28"/>
                <w:rtl/>
                <w:lang w:bidi="ar-IQ"/>
              </w:rPr>
            </w:pPr>
            <w:r>
              <w:rPr>
                <w:rFonts w:hint="cs"/>
                <w:b/>
                <w:bCs/>
                <w:color w:val="FF0000"/>
                <w:sz w:val="28"/>
                <w:szCs w:val="28"/>
                <w:rtl/>
                <w:lang w:bidi="ar-IQ"/>
              </w:rPr>
              <w:t>54</w:t>
            </w:r>
          </w:p>
        </w:tc>
        <w:tc>
          <w:tcPr>
            <w:tcW w:w="360" w:type="dxa"/>
            <w:vMerge w:val="restart"/>
            <w:tcBorders>
              <w:top w:val="nil"/>
              <w:left w:val="single" w:sz="4" w:space="0" w:color="auto"/>
              <w:bottom w:val="nil"/>
              <w:right w:val="single" w:sz="4" w:space="0" w:color="auto"/>
            </w:tcBorders>
            <w:shd w:val="clear" w:color="auto" w:fill="auto"/>
          </w:tcPr>
          <w:p w:rsidR="00344DAA" w:rsidRPr="0065578C" w:rsidRDefault="00344DAA" w:rsidP="004626C5">
            <w:pPr>
              <w:pStyle w:val="ab"/>
              <w:bidi/>
              <w:ind w:left="0"/>
              <w:cnfStyle w:val="000000100000"/>
              <w:rPr>
                <w:b/>
                <w:bCs/>
                <w:color w:val="4F6228" w:themeColor="accent3" w:themeShade="80"/>
                <w:sz w:val="28"/>
                <w:szCs w:val="28"/>
                <w:u w:val="single"/>
                <w:rtl/>
                <w:lang w:bidi="ar-IQ"/>
              </w:rPr>
            </w:pPr>
          </w:p>
        </w:tc>
        <w:tc>
          <w:tcPr>
            <w:tcW w:w="5040" w:type="dxa"/>
            <w:vMerge/>
            <w:tcBorders>
              <w:left w:val="single" w:sz="4" w:space="0" w:color="auto"/>
              <w:right w:val="single" w:sz="4" w:space="0" w:color="auto"/>
            </w:tcBorders>
            <w:shd w:val="clear" w:color="auto" w:fill="auto"/>
            <w:vAlign w:val="center"/>
          </w:tcPr>
          <w:p w:rsidR="00344DAA" w:rsidRPr="00413592" w:rsidRDefault="00344DAA" w:rsidP="00D63655">
            <w:pPr>
              <w:pStyle w:val="ab"/>
              <w:numPr>
                <w:ilvl w:val="0"/>
                <w:numId w:val="114"/>
              </w:numPr>
              <w:bidi/>
              <w:cnfStyle w:val="000000100000"/>
              <w:rPr>
                <w:color w:val="C0504D" w:themeColor="accent2"/>
                <w:sz w:val="28"/>
                <w:szCs w:val="28"/>
                <w:rtl/>
                <w:lang w:bidi="ar-IQ"/>
              </w:rPr>
            </w:pPr>
          </w:p>
        </w:tc>
      </w:tr>
      <w:tr w:rsidR="00344DAA" w:rsidRPr="00D10F22" w:rsidTr="00ED025D">
        <w:trPr>
          <w:trHeight w:val="432"/>
        </w:trPr>
        <w:tc>
          <w:tcPr>
            <w:cnfStyle w:val="001000000000"/>
            <w:tcW w:w="810" w:type="dxa"/>
            <w:tcBorders>
              <w:top w:val="single" w:sz="4" w:space="0" w:color="auto"/>
              <w:left w:val="single" w:sz="4" w:space="0" w:color="auto"/>
            </w:tcBorders>
            <w:shd w:val="clear" w:color="auto" w:fill="EEECE1" w:themeFill="background2"/>
            <w:vAlign w:val="center"/>
          </w:tcPr>
          <w:p w:rsidR="00344DAA" w:rsidRPr="00A1633D" w:rsidRDefault="00344DAA" w:rsidP="009A48F0">
            <w:pPr>
              <w:pStyle w:val="ab"/>
              <w:bidi/>
              <w:ind w:left="0"/>
              <w:jc w:val="center"/>
              <w:rPr>
                <w:b w:val="0"/>
                <w:bCs w:val="0"/>
                <w:color w:val="76923C" w:themeColor="accent3" w:themeShade="BF"/>
                <w:sz w:val="28"/>
                <w:szCs w:val="28"/>
                <w:rtl/>
                <w:lang w:bidi="ar-IQ"/>
              </w:rPr>
            </w:pPr>
            <w:r w:rsidRPr="00413592">
              <w:rPr>
                <w:rFonts w:hint="cs"/>
                <w:b w:val="0"/>
                <w:bCs w:val="0"/>
                <w:color w:val="76923C" w:themeColor="accent3" w:themeShade="BF"/>
                <w:sz w:val="20"/>
                <w:szCs w:val="20"/>
                <w:rtl/>
                <w:lang w:bidi="ar-IQ"/>
              </w:rPr>
              <w:t>1/</w:t>
            </w:r>
            <w:r>
              <w:rPr>
                <w:rFonts w:hint="cs"/>
                <w:b w:val="0"/>
                <w:bCs w:val="0"/>
                <w:color w:val="76923C" w:themeColor="accent3" w:themeShade="BF"/>
                <w:sz w:val="20"/>
                <w:szCs w:val="20"/>
                <w:rtl/>
                <w:lang w:bidi="ar-IQ"/>
              </w:rPr>
              <w:t>6</w:t>
            </w:r>
          </w:p>
        </w:tc>
        <w:tc>
          <w:tcPr>
            <w:tcW w:w="540" w:type="dxa"/>
            <w:tcBorders>
              <w:top w:val="single" w:sz="4" w:space="0" w:color="auto"/>
              <w:bottom w:val="single" w:sz="4" w:space="0" w:color="auto"/>
            </w:tcBorders>
            <w:shd w:val="clear" w:color="auto" w:fill="auto"/>
            <w:vAlign w:val="center"/>
          </w:tcPr>
          <w:p w:rsidR="00344DAA" w:rsidRDefault="003A5256" w:rsidP="004626C5">
            <w:pPr>
              <w:pStyle w:val="ab"/>
              <w:bidi/>
              <w:ind w:left="0"/>
              <w:cnfStyle w:val="000000000000"/>
              <w:rPr>
                <w:b/>
                <w:bCs/>
                <w:sz w:val="28"/>
                <w:szCs w:val="28"/>
                <w:rtl/>
                <w:lang w:bidi="ar-IQ"/>
              </w:rPr>
            </w:pPr>
            <w:r>
              <w:rPr>
                <w:rFonts w:hint="cs"/>
                <w:b/>
                <w:bCs/>
                <w:sz w:val="28"/>
                <w:szCs w:val="28"/>
                <w:rtl/>
                <w:lang w:bidi="ar-IQ"/>
              </w:rPr>
              <w:t>أم</w:t>
            </w:r>
          </w:p>
        </w:tc>
        <w:tc>
          <w:tcPr>
            <w:tcW w:w="450" w:type="dxa"/>
            <w:tcBorders>
              <w:top w:val="single" w:sz="4" w:space="0" w:color="auto"/>
              <w:bottom w:val="single" w:sz="4" w:space="0" w:color="auto"/>
              <w:right w:val="single" w:sz="4" w:space="0" w:color="auto"/>
            </w:tcBorders>
            <w:shd w:val="clear" w:color="auto" w:fill="auto"/>
            <w:vAlign w:val="center"/>
          </w:tcPr>
          <w:p w:rsidR="00344DAA" w:rsidRDefault="00344DAA" w:rsidP="004626C5">
            <w:pPr>
              <w:pStyle w:val="ab"/>
              <w:bidi/>
              <w:ind w:left="0"/>
              <w:cnfStyle w:val="000000000000"/>
              <w:rPr>
                <w:b/>
                <w:bCs/>
                <w:sz w:val="28"/>
                <w:szCs w:val="28"/>
                <w:rtl/>
                <w:lang w:bidi="ar-IQ"/>
              </w:rPr>
            </w:pPr>
            <w:r>
              <w:rPr>
                <w:rFonts w:hint="cs"/>
                <w:b/>
                <w:bCs/>
                <w:sz w:val="28"/>
                <w:szCs w:val="28"/>
                <w:rtl/>
                <w:lang w:bidi="ar-IQ"/>
              </w:rPr>
              <w:t>1</w:t>
            </w:r>
          </w:p>
        </w:tc>
        <w:tc>
          <w:tcPr>
            <w:tcW w:w="540" w:type="dxa"/>
            <w:tcBorders>
              <w:top w:val="single" w:sz="4" w:space="0" w:color="auto"/>
              <w:bottom w:val="single" w:sz="4" w:space="0" w:color="auto"/>
              <w:right w:val="single" w:sz="4" w:space="0" w:color="auto"/>
            </w:tcBorders>
            <w:shd w:val="clear" w:color="auto" w:fill="auto"/>
            <w:vAlign w:val="center"/>
          </w:tcPr>
          <w:p w:rsidR="00344DAA" w:rsidRDefault="00344DAA" w:rsidP="004626C5">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3</w:t>
            </w:r>
          </w:p>
        </w:tc>
        <w:tc>
          <w:tcPr>
            <w:tcW w:w="720" w:type="dxa"/>
            <w:tcBorders>
              <w:top w:val="single" w:sz="4" w:space="0" w:color="auto"/>
              <w:bottom w:val="single" w:sz="4" w:space="0" w:color="auto"/>
              <w:right w:val="single" w:sz="4" w:space="0" w:color="auto"/>
            </w:tcBorders>
            <w:shd w:val="clear" w:color="auto" w:fill="auto"/>
            <w:vAlign w:val="center"/>
          </w:tcPr>
          <w:p w:rsidR="00344DAA" w:rsidRDefault="00344DAA" w:rsidP="009A48F0">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9</w:t>
            </w:r>
          </w:p>
        </w:tc>
        <w:tc>
          <w:tcPr>
            <w:tcW w:w="360" w:type="dxa"/>
            <w:vMerge/>
            <w:tcBorders>
              <w:top w:val="nil"/>
              <w:left w:val="single" w:sz="4" w:space="0" w:color="auto"/>
              <w:bottom w:val="nil"/>
              <w:right w:val="single" w:sz="4" w:space="0" w:color="auto"/>
            </w:tcBorders>
            <w:shd w:val="clear" w:color="auto" w:fill="auto"/>
          </w:tcPr>
          <w:p w:rsidR="00344DAA" w:rsidRDefault="00344DAA" w:rsidP="004626C5">
            <w:pPr>
              <w:pStyle w:val="ab"/>
              <w:bidi/>
              <w:ind w:left="0"/>
              <w:cnfStyle w:val="000000000000"/>
              <w:rPr>
                <w:b/>
                <w:bCs/>
                <w:color w:val="4F6228" w:themeColor="accent3" w:themeShade="80"/>
                <w:sz w:val="28"/>
                <w:szCs w:val="28"/>
                <w:rtl/>
                <w:lang w:bidi="ar-IQ"/>
              </w:rPr>
            </w:pPr>
          </w:p>
        </w:tc>
        <w:tc>
          <w:tcPr>
            <w:tcW w:w="5040" w:type="dxa"/>
            <w:vMerge/>
            <w:tcBorders>
              <w:left w:val="single" w:sz="4" w:space="0" w:color="auto"/>
              <w:right w:val="single" w:sz="4" w:space="0" w:color="auto"/>
            </w:tcBorders>
            <w:shd w:val="clear" w:color="auto" w:fill="auto"/>
            <w:vAlign w:val="center"/>
          </w:tcPr>
          <w:p w:rsidR="00344DAA" w:rsidRPr="00D10F22" w:rsidRDefault="00344DAA" w:rsidP="004626C5">
            <w:pPr>
              <w:pStyle w:val="ab"/>
              <w:bidi/>
              <w:ind w:left="0"/>
              <w:cnfStyle w:val="000000000000"/>
              <w:rPr>
                <w:b/>
                <w:bCs/>
                <w:sz w:val="28"/>
                <w:szCs w:val="28"/>
                <w:rtl/>
                <w:lang w:bidi="ar-IQ"/>
              </w:rPr>
            </w:pPr>
          </w:p>
        </w:tc>
      </w:tr>
      <w:tr w:rsidR="00344DAA" w:rsidRPr="00D10F22" w:rsidTr="00ED025D">
        <w:trPr>
          <w:cnfStyle w:val="000000100000"/>
          <w:trHeight w:val="432"/>
        </w:trPr>
        <w:tc>
          <w:tcPr>
            <w:cnfStyle w:val="001000000000"/>
            <w:tcW w:w="810" w:type="dxa"/>
            <w:tcBorders>
              <w:top w:val="single" w:sz="4" w:space="0" w:color="auto"/>
              <w:left w:val="single" w:sz="4" w:space="0" w:color="auto"/>
            </w:tcBorders>
            <w:shd w:val="clear" w:color="auto" w:fill="EEECE1" w:themeFill="background2"/>
            <w:vAlign w:val="center"/>
          </w:tcPr>
          <w:p w:rsidR="00344DAA" w:rsidRPr="009A48F0" w:rsidRDefault="00344DAA" w:rsidP="004626C5">
            <w:pPr>
              <w:pStyle w:val="ab"/>
              <w:bidi/>
              <w:ind w:left="0"/>
              <w:jc w:val="center"/>
              <w:rPr>
                <w:color w:val="auto"/>
                <w:sz w:val="28"/>
                <w:szCs w:val="28"/>
                <w:rtl/>
                <w:lang w:bidi="ar-IQ"/>
              </w:rPr>
            </w:pPr>
            <w:r w:rsidRPr="009A48F0">
              <w:rPr>
                <w:rFonts w:hint="cs"/>
                <w:color w:val="auto"/>
                <w:sz w:val="18"/>
                <w:szCs w:val="18"/>
                <w:rtl/>
                <w:lang w:bidi="ar-IQ"/>
              </w:rPr>
              <w:t>1/3 الباقي</w:t>
            </w:r>
          </w:p>
        </w:tc>
        <w:tc>
          <w:tcPr>
            <w:tcW w:w="540" w:type="dxa"/>
            <w:tcBorders>
              <w:top w:val="single" w:sz="4" w:space="0" w:color="auto"/>
              <w:bottom w:val="single" w:sz="4" w:space="0" w:color="auto"/>
            </w:tcBorders>
            <w:shd w:val="clear" w:color="auto" w:fill="auto"/>
            <w:vAlign w:val="center"/>
          </w:tcPr>
          <w:p w:rsidR="00344DAA" w:rsidRPr="00873AF7" w:rsidRDefault="00344DAA" w:rsidP="004626C5">
            <w:pPr>
              <w:pStyle w:val="ab"/>
              <w:bidi/>
              <w:ind w:left="0"/>
              <w:cnfStyle w:val="000000100000"/>
              <w:rPr>
                <w:b/>
                <w:bCs/>
                <w:sz w:val="28"/>
                <w:szCs w:val="28"/>
                <w:rtl/>
                <w:lang w:bidi="ar-IQ"/>
              </w:rPr>
            </w:pPr>
            <w:r>
              <w:rPr>
                <w:rFonts w:hint="cs"/>
                <w:b/>
                <w:bCs/>
                <w:sz w:val="28"/>
                <w:szCs w:val="28"/>
                <w:rtl/>
                <w:lang w:bidi="ar-IQ"/>
              </w:rPr>
              <w:t>جد</w:t>
            </w:r>
          </w:p>
        </w:tc>
        <w:tc>
          <w:tcPr>
            <w:tcW w:w="450" w:type="dxa"/>
            <w:vMerge w:val="restart"/>
            <w:tcBorders>
              <w:top w:val="single" w:sz="4" w:space="0" w:color="auto"/>
              <w:right w:val="single" w:sz="4" w:space="0" w:color="auto"/>
            </w:tcBorders>
            <w:shd w:val="clear" w:color="auto" w:fill="auto"/>
            <w:vAlign w:val="center"/>
          </w:tcPr>
          <w:p w:rsidR="00344DAA" w:rsidRPr="00873AF7" w:rsidRDefault="00344DAA" w:rsidP="004626C5">
            <w:pPr>
              <w:pStyle w:val="ab"/>
              <w:bidi/>
              <w:ind w:left="0"/>
              <w:cnfStyle w:val="000000100000"/>
              <w:rPr>
                <w:b/>
                <w:bCs/>
                <w:sz w:val="28"/>
                <w:szCs w:val="28"/>
                <w:rtl/>
                <w:lang w:bidi="ar-IQ"/>
              </w:rPr>
            </w:pPr>
            <w:r>
              <w:rPr>
                <w:rFonts w:hint="cs"/>
                <w:b/>
                <w:bCs/>
                <w:sz w:val="28"/>
                <w:szCs w:val="28"/>
                <w:rtl/>
                <w:lang w:bidi="ar-IQ"/>
              </w:rPr>
              <w:t>5</w:t>
            </w:r>
          </w:p>
        </w:tc>
        <w:tc>
          <w:tcPr>
            <w:tcW w:w="540" w:type="dxa"/>
            <w:tcBorders>
              <w:top w:val="single" w:sz="4" w:space="0" w:color="auto"/>
              <w:right w:val="single" w:sz="4" w:space="0" w:color="auto"/>
            </w:tcBorders>
            <w:shd w:val="clear" w:color="auto" w:fill="auto"/>
            <w:vAlign w:val="center"/>
          </w:tcPr>
          <w:p w:rsidR="00344DAA" w:rsidRDefault="00344DAA" w:rsidP="004626C5">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5</w:t>
            </w:r>
          </w:p>
        </w:tc>
        <w:tc>
          <w:tcPr>
            <w:tcW w:w="720" w:type="dxa"/>
            <w:tcBorders>
              <w:top w:val="single" w:sz="4" w:space="0" w:color="auto"/>
              <w:right w:val="single" w:sz="4" w:space="0" w:color="auto"/>
            </w:tcBorders>
            <w:shd w:val="clear" w:color="auto" w:fill="auto"/>
            <w:vAlign w:val="center"/>
          </w:tcPr>
          <w:p w:rsidR="00344DAA" w:rsidRDefault="00344DAA" w:rsidP="009A48F0">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15</w:t>
            </w:r>
          </w:p>
        </w:tc>
        <w:tc>
          <w:tcPr>
            <w:tcW w:w="360" w:type="dxa"/>
            <w:vMerge/>
            <w:tcBorders>
              <w:top w:val="nil"/>
              <w:left w:val="single" w:sz="4" w:space="0" w:color="auto"/>
              <w:bottom w:val="nil"/>
              <w:right w:val="single" w:sz="4" w:space="0" w:color="auto"/>
            </w:tcBorders>
            <w:shd w:val="clear" w:color="auto" w:fill="auto"/>
          </w:tcPr>
          <w:p w:rsidR="00344DAA" w:rsidRDefault="00344DAA" w:rsidP="004626C5">
            <w:pPr>
              <w:pStyle w:val="ab"/>
              <w:bidi/>
              <w:ind w:left="0"/>
              <w:cnfStyle w:val="000000100000"/>
              <w:rPr>
                <w:b/>
                <w:bCs/>
                <w:color w:val="4F6228" w:themeColor="accent3" w:themeShade="80"/>
                <w:sz w:val="28"/>
                <w:szCs w:val="28"/>
                <w:rtl/>
                <w:lang w:bidi="ar-IQ"/>
              </w:rPr>
            </w:pPr>
          </w:p>
        </w:tc>
        <w:tc>
          <w:tcPr>
            <w:tcW w:w="5040" w:type="dxa"/>
            <w:vMerge/>
            <w:tcBorders>
              <w:left w:val="single" w:sz="4" w:space="0" w:color="auto"/>
              <w:right w:val="single" w:sz="4" w:space="0" w:color="auto"/>
            </w:tcBorders>
            <w:shd w:val="clear" w:color="auto" w:fill="auto"/>
            <w:vAlign w:val="center"/>
          </w:tcPr>
          <w:p w:rsidR="00344DAA" w:rsidRPr="00D10F22" w:rsidRDefault="00344DAA" w:rsidP="004626C5">
            <w:pPr>
              <w:pStyle w:val="ab"/>
              <w:bidi/>
              <w:ind w:left="0"/>
              <w:cnfStyle w:val="000000100000"/>
              <w:rPr>
                <w:b/>
                <w:bCs/>
                <w:sz w:val="28"/>
                <w:szCs w:val="28"/>
                <w:rtl/>
                <w:lang w:bidi="ar-IQ"/>
              </w:rPr>
            </w:pPr>
          </w:p>
        </w:tc>
      </w:tr>
      <w:tr w:rsidR="00344DAA" w:rsidRPr="0094204C" w:rsidTr="00ED025D">
        <w:trPr>
          <w:trHeight w:val="432"/>
        </w:trPr>
        <w:tc>
          <w:tcPr>
            <w:cnfStyle w:val="001000000000"/>
            <w:tcW w:w="810" w:type="dxa"/>
            <w:vMerge w:val="restart"/>
            <w:tcBorders>
              <w:left w:val="single" w:sz="4" w:space="0" w:color="auto"/>
            </w:tcBorders>
            <w:shd w:val="clear" w:color="auto" w:fill="EEECE1" w:themeFill="background2"/>
            <w:vAlign w:val="center"/>
          </w:tcPr>
          <w:p w:rsidR="00344DAA" w:rsidRPr="00A1633D" w:rsidRDefault="00344DAA" w:rsidP="009A48F0">
            <w:pPr>
              <w:pStyle w:val="ab"/>
              <w:bidi/>
              <w:ind w:left="0"/>
              <w:jc w:val="center"/>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540" w:type="dxa"/>
            <w:tcBorders>
              <w:top w:val="single" w:sz="4" w:space="0" w:color="auto"/>
              <w:bottom w:val="single" w:sz="4" w:space="0" w:color="auto"/>
            </w:tcBorders>
            <w:shd w:val="clear" w:color="auto" w:fill="auto"/>
            <w:vAlign w:val="center"/>
          </w:tcPr>
          <w:p w:rsidR="00344DAA" w:rsidRPr="00873AF7" w:rsidRDefault="00344DAA" w:rsidP="004626C5">
            <w:pPr>
              <w:pStyle w:val="ab"/>
              <w:bidi/>
              <w:ind w:left="0"/>
              <w:cnfStyle w:val="000000000000"/>
              <w:rPr>
                <w:b/>
                <w:bCs/>
                <w:sz w:val="28"/>
                <w:szCs w:val="28"/>
                <w:rtl/>
                <w:lang w:bidi="ar-IQ"/>
              </w:rPr>
            </w:pPr>
            <w:r>
              <w:rPr>
                <w:rFonts w:hint="cs"/>
                <w:b/>
                <w:bCs/>
                <w:sz w:val="28"/>
                <w:szCs w:val="28"/>
                <w:rtl/>
                <w:lang w:bidi="ar-IQ"/>
              </w:rPr>
              <w:t xml:space="preserve">أخ </w:t>
            </w:r>
          </w:p>
        </w:tc>
        <w:tc>
          <w:tcPr>
            <w:tcW w:w="450" w:type="dxa"/>
            <w:vMerge/>
            <w:tcBorders>
              <w:right w:val="single" w:sz="4" w:space="0" w:color="auto"/>
            </w:tcBorders>
            <w:shd w:val="clear" w:color="auto" w:fill="auto"/>
            <w:vAlign w:val="center"/>
          </w:tcPr>
          <w:p w:rsidR="00344DAA" w:rsidRPr="00873AF7" w:rsidRDefault="00344DAA" w:rsidP="004626C5">
            <w:pPr>
              <w:pStyle w:val="ab"/>
              <w:bidi/>
              <w:ind w:left="0"/>
              <w:cnfStyle w:val="000000000000"/>
              <w:rPr>
                <w:b/>
                <w:bCs/>
                <w:sz w:val="28"/>
                <w:szCs w:val="28"/>
                <w:rtl/>
                <w:lang w:bidi="ar-IQ"/>
              </w:rPr>
            </w:pPr>
          </w:p>
        </w:tc>
        <w:tc>
          <w:tcPr>
            <w:tcW w:w="540" w:type="dxa"/>
            <w:vMerge w:val="restart"/>
            <w:tcBorders>
              <w:right w:val="single" w:sz="4" w:space="0" w:color="auto"/>
            </w:tcBorders>
            <w:shd w:val="clear" w:color="auto" w:fill="auto"/>
            <w:vAlign w:val="center"/>
          </w:tcPr>
          <w:p w:rsidR="00344DAA" w:rsidRPr="00873AF7" w:rsidRDefault="00344DAA" w:rsidP="004626C5">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10</w:t>
            </w:r>
          </w:p>
        </w:tc>
        <w:tc>
          <w:tcPr>
            <w:tcW w:w="720" w:type="dxa"/>
            <w:tcBorders>
              <w:right w:val="single" w:sz="4" w:space="0" w:color="auto"/>
            </w:tcBorders>
            <w:shd w:val="clear" w:color="auto" w:fill="auto"/>
            <w:vAlign w:val="center"/>
          </w:tcPr>
          <w:p w:rsidR="00344DAA" w:rsidRPr="00873AF7" w:rsidRDefault="00344DAA" w:rsidP="009A48F0">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10</w:t>
            </w:r>
          </w:p>
        </w:tc>
        <w:tc>
          <w:tcPr>
            <w:tcW w:w="360" w:type="dxa"/>
            <w:vMerge/>
            <w:tcBorders>
              <w:top w:val="nil"/>
              <w:left w:val="single" w:sz="4" w:space="0" w:color="auto"/>
              <w:bottom w:val="nil"/>
              <w:right w:val="single" w:sz="4" w:space="0" w:color="auto"/>
            </w:tcBorders>
            <w:shd w:val="clear" w:color="auto" w:fill="auto"/>
          </w:tcPr>
          <w:p w:rsidR="00344DAA" w:rsidRPr="00873AF7" w:rsidRDefault="00344DAA" w:rsidP="004626C5">
            <w:pPr>
              <w:pStyle w:val="ab"/>
              <w:bidi/>
              <w:ind w:left="0"/>
              <w:cnfStyle w:val="000000000000"/>
              <w:rPr>
                <w:b/>
                <w:bCs/>
                <w:color w:val="4F6228" w:themeColor="accent3" w:themeShade="80"/>
                <w:sz w:val="28"/>
                <w:szCs w:val="28"/>
                <w:rtl/>
                <w:lang w:bidi="ar-IQ"/>
              </w:rPr>
            </w:pPr>
          </w:p>
        </w:tc>
        <w:tc>
          <w:tcPr>
            <w:tcW w:w="5040" w:type="dxa"/>
            <w:vMerge/>
            <w:tcBorders>
              <w:left w:val="single" w:sz="4" w:space="0" w:color="auto"/>
              <w:right w:val="single" w:sz="4" w:space="0" w:color="auto"/>
            </w:tcBorders>
            <w:shd w:val="clear" w:color="auto" w:fill="auto"/>
            <w:vAlign w:val="center"/>
          </w:tcPr>
          <w:p w:rsidR="00344DAA" w:rsidRPr="0094204C" w:rsidRDefault="00344DAA" w:rsidP="004626C5">
            <w:pPr>
              <w:pStyle w:val="ab"/>
              <w:bidi/>
              <w:ind w:left="0"/>
              <w:cnfStyle w:val="000000000000"/>
              <w:rPr>
                <w:b/>
                <w:bCs/>
                <w:color w:val="00B050"/>
                <w:sz w:val="28"/>
                <w:szCs w:val="28"/>
                <w:rtl/>
                <w:lang w:bidi="ar-IQ"/>
              </w:rPr>
            </w:pPr>
          </w:p>
        </w:tc>
      </w:tr>
      <w:tr w:rsidR="00344DAA" w:rsidRPr="0094204C" w:rsidTr="00ED025D">
        <w:trPr>
          <w:cnfStyle w:val="000000100000"/>
          <w:trHeight w:val="432"/>
        </w:trPr>
        <w:tc>
          <w:tcPr>
            <w:cnfStyle w:val="001000000000"/>
            <w:tcW w:w="810" w:type="dxa"/>
            <w:vMerge/>
            <w:tcBorders>
              <w:left w:val="single" w:sz="4" w:space="0" w:color="auto"/>
            </w:tcBorders>
            <w:shd w:val="clear" w:color="auto" w:fill="EEECE1" w:themeFill="background2"/>
            <w:vAlign w:val="center"/>
          </w:tcPr>
          <w:p w:rsidR="00344DAA" w:rsidRPr="00A1633D" w:rsidRDefault="00344DAA" w:rsidP="004626C5">
            <w:pPr>
              <w:pStyle w:val="ab"/>
              <w:bidi/>
              <w:ind w:left="0"/>
              <w:rPr>
                <w:b w:val="0"/>
                <w:bCs w:val="0"/>
                <w:color w:val="76923C" w:themeColor="accent3" w:themeShade="BF"/>
                <w:sz w:val="28"/>
                <w:szCs w:val="28"/>
                <w:rtl/>
                <w:lang w:bidi="ar-IQ"/>
              </w:rPr>
            </w:pPr>
          </w:p>
        </w:tc>
        <w:tc>
          <w:tcPr>
            <w:tcW w:w="540" w:type="dxa"/>
            <w:tcBorders>
              <w:top w:val="single" w:sz="4" w:space="0" w:color="auto"/>
              <w:bottom w:val="single" w:sz="4" w:space="0" w:color="auto"/>
            </w:tcBorders>
            <w:shd w:val="clear" w:color="auto" w:fill="auto"/>
            <w:vAlign w:val="center"/>
          </w:tcPr>
          <w:p w:rsidR="00344DAA" w:rsidRDefault="00344DAA" w:rsidP="004626C5">
            <w:pPr>
              <w:pStyle w:val="ab"/>
              <w:bidi/>
              <w:ind w:left="0"/>
              <w:cnfStyle w:val="000000100000"/>
              <w:rPr>
                <w:b/>
                <w:bCs/>
                <w:sz w:val="28"/>
                <w:szCs w:val="28"/>
                <w:rtl/>
                <w:lang w:bidi="ar-IQ"/>
              </w:rPr>
            </w:pPr>
            <w:r>
              <w:rPr>
                <w:rFonts w:hint="cs"/>
                <w:b/>
                <w:bCs/>
                <w:sz w:val="28"/>
                <w:szCs w:val="28"/>
                <w:rtl/>
                <w:lang w:bidi="ar-IQ"/>
              </w:rPr>
              <w:t>أخ</w:t>
            </w:r>
          </w:p>
        </w:tc>
        <w:tc>
          <w:tcPr>
            <w:tcW w:w="450" w:type="dxa"/>
            <w:vMerge/>
            <w:tcBorders>
              <w:right w:val="single" w:sz="4" w:space="0" w:color="auto"/>
            </w:tcBorders>
            <w:shd w:val="clear" w:color="auto" w:fill="auto"/>
            <w:vAlign w:val="center"/>
          </w:tcPr>
          <w:p w:rsidR="00344DAA" w:rsidRPr="00873AF7" w:rsidRDefault="00344DAA" w:rsidP="004626C5">
            <w:pPr>
              <w:pStyle w:val="ab"/>
              <w:bidi/>
              <w:ind w:left="0"/>
              <w:cnfStyle w:val="000000100000"/>
              <w:rPr>
                <w:b/>
                <w:bCs/>
                <w:sz w:val="28"/>
                <w:szCs w:val="28"/>
                <w:rtl/>
                <w:lang w:bidi="ar-IQ"/>
              </w:rPr>
            </w:pPr>
          </w:p>
        </w:tc>
        <w:tc>
          <w:tcPr>
            <w:tcW w:w="540" w:type="dxa"/>
            <w:vMerge/>
            <w:tcBorders>
              <w:right w:val="single" w:sz="4" w:space="0" w:color="auto"/>
            </w:tcBorders>
            <w:shd w:val="clear" w:color="auto" w:fill="auto"/>
            <w:vAlign w:val="center"/>
          </w:tcPr>
          <w:p w:rsidR="00344DAA" w:rsidRDefault="00344DAA" w:rsidP="004626C5">
            <w:pPr>
              <w:pStyle w:val="ab"/>
              <w:bidi/>
              <w:ind w:left="0"/>
              <w:jc w:val="center"/>
              <w:cnfStyle w:val="000000100000"/>
              <w:rPr>
                <w:b/>
                <w:bCs/>
                <w:color w:val="4F6228" w:themeColor="accent3" w:themeShade="80"/>
                <w:sz w:val="28"/>
                <w:szCs w:val="28"/>
                <w:rtl/>
                <w:lang w:bidi="ar-IQ"/>
              </w:rPr>
            </w:pPr>
          </w:p>
        </w:tc>
        <w:tc>
          <w:tcPr>
            <w:tcW w:w="720" w:type="dxa"/>
            <w:tcBorders>
              <w:bottom w:val="single" w:sz="4" w:space="0" w:color="auto"/>
              <w:right w:val="single" w:sz="4" w:space="0" w:color="auto"/>
            </w:tcBorders>
            <w:shd w:val="clear" w:color="auto" w:fill="auto"/>
            <w:vAlign w:val="center"/>
          </w:tcPr>
          <w:p w:rsidR="00344DAA" w:rsidRPr="00873AF7" w:rsidRDefault="00344DAA" w:rsidP="009A48F0">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10</w:t>
            </w:r>
          </w:p>
        </w:tc>
        <w:tc>
          <w:tcPr>
            <w:tcW w:w="360" w:type="dxa"/>
            <w:tcBorders>
              <w:top w:val="nil"/>
              <w:left w:val="single" w:sz="4" w:space="0" w:color="auto"/>
              <w:bottom w:val="nil"/>
              <w:right w:val="single" w:sz="4" w:space="0" w:color="auto"/>
            </w:tcBorders>
            <w:shd w:val="clear" w:color="auto" w:fill="auto"/>
          </w:tcPr>
          <w:p w:rsidR="00344DAA" w:rsidRPr="00873AF7" w:rsidRDefault="00344DAA" w:rsidP="004626C5">
            <w:pPr>
              <w:pStyle w:val="ab"/>
              <w:bidi/>
              <w:ind w:left="0"/>
              <w:cnfStyle w:val="000000100000"/>
              <w:rPr>
                <w:b/>
                <w:bCs/>
                <w:color w:val="4F6228" w:themeColor="accent3" w:themeShade="80"/>
                <w:sz w:val="28"/>
                <w:szCs w:val="28"/>
                <w:rtl/>
                <w:lang w:bidi="ar-IQ"/>
              </w:rPr>
            </w:pPr>
          </w:p>
        </w:tc>
        <w:tc>
          <w:tcPr>
            <w:tcW w:w="5040" w:type="dxa"/>
            <w:vMerge/>
            <w:tcBorders>
              <w:left w:val="single" w:sz="4" w:space="0" w:color="auto"/>
              <w:right w:val="single" w:sz="4" w:space="0" w:color="auto"/>
            </w:tcBorders>
            <w:shd w:val="clear" w:color="auto" w:fill="auto"/>
            <w:vAlign w:val="center"/>
          </w:tcPr>
          <w:p w:rsidR="00344DAA" w:rsidRPr="0094204C" w:rsidRDefault="00344DAA" w:rsidP="004626C5">
            <w:pPr>
              <w:pStyle w:val="ab"/>
              <w:bidi/>
              <w:ind w:left="0"/>
              <w:cnfStyle w:val="000000100000"/>
              <w:rPr>
                <w:b/>
                <w:bCs/>
                <w:color w:val="00B050"/>
                <w:sz w:val="28"/>
                <w:szCs w:val="28"/>
                <w:rtl/>
                <w:lang w:bidi="ar-IQ"/>
              </w:rPr>
            </w:pPr>
          </w:p>
        </w:tc>
      </w:tr>
      <w:tr w:rsidR="00344DAA" w:rsidRPr="0094204C" w:rsidTr="00ED025D">
        <w:trPr>
          <w:trHeight w:val="432"/>
        </w:trPr>
        <w:tc>
          <w:tcPr>
            <w:cnfStyle w:val="001000000000"/>
            <w:tcW w:w="810" w:type="dxa"/>
            <w:vMerge/>
            <w:tcBorders>
              <w:left w:val="single" w:sz="4" w:space="0" w:color="auto"/>
            </w:tcBorders>
            <w:shd w:val="clear" w:color="auto" w:fill="EEECE1" w:themeFill="background2"/>
            <w:vAlign w:val="center"/>
          </w:tcPr>
          <w:p w:rsidR="00344DAA" w:rsidRPr="00A1633D" w:rsidRDefault="00344DAA" w:rsidP="004626C5">
            <w:pPr>
              <w:pStyle w:val="ab"/>
              <w:bidi/>
              <w:ind w:left="0"/>
              <w:rPr>
                <w:b w:val="0"/>
                <w:bCs w:val="0"/>
                <w:color w:val="76923C" w:themeColor="accent3" w:themeShade="BF"/>
                <w:sz w:val="28"/>
                <w:szCs w:val="28"/>
                <w:rtl/>
                <w:lang w:bidi="ar-IQ"/>
              </w:rPr>
            </w:pPr>
          </w:p>
        </w:tc>
        <w:tc>
          <w:tcPr>
            <w:tcW w:w="540" w:type="dxa"/>
            <w:tcBorders>
              <w:top w:val="single" w:sz="4" w:space="0" w:color="auto"/>
              <w:bottom w:val="single" w:sz="4" w:space="0" w:color="auto"/>
            </w:tcBorders>
            <w:shd w:val="clear" w:color="auto" w:fill="auto"/>
            <w:vAlign w:val="center"/>
          </w:tcPr>
          <w:p w:rsidR="00344DAA" w:rsidRDefault="00344DAA" w:rsidP="004626C5">
            <w:pPr>
              <w:pStyle w:val="ab"/>
              <w:bidi/>
              <w:ind w:left="0"/>
              <w:cnfStyle w:val="000000000000"/>
              <w:rPr>
                <w:b/>
                <w:bCs/>
                <w:sz w:val="28"/>
                <w:szCs w:val="28"/>
                <w:rtl/>
                <w:lang w:bidi="ar-IQ"/>
              </w:rPr>
            </w:pPr>
            <w:r>
              <w:rPr>
                <w:rFonts w:hint="cs"/>
                <w:b/>
                <w:bCs/>
                <w:sz w:val="28"/>
                <w:szCs w:val="28"/>
                <w:rtl/>
                <w:lang w:bidi="ar-IQ"/>
              </w:rPr>
              <w:t>أخ</w:t>
            </w:r>
          </w:p>
        </w:tc>
        <w:tc>
          <w:tcPr>
            <w:tcW w:w="450" w:type="dxa"/>
            <w:vMerge/>
            <w:tcBorders>
              <w:bottom w:val="single" w:sz="4" w:space="0" w:color="auto"/>
              <w:right w:val="single" w:sz="4" w:space="0" w:color="auto"/>
            </w:tcBorders>
            <w:shd w:val="clear" w:color="auto" w:fill="auto"/>
            <w:vAlign w:val="center"/>
          </w:tcPr>
          <w:p w:rsidR="00344DAA" w:rsidRPr="00873AF7" w:rsidRDefault="00344DAA" w:rsidP="004626C5">
            <w:pPr>
              <w:pStyle w:val="ab"/>
              <w:bidi/>
              <w:ind w:left="0"/>
              <w:cnfStyle w:val="000000000000"/>
              <w:rPr>
                <w:b/>
                <w:bCs/>
                <w:sz w:val="28"/>
                <w:szCs w:val="28"/>
                <w:rtl/>
                <w:lang w:bidi="ar-IQ"/>
              </w:rPr>
            </w:pPr>
          </w:p>
        </w:tc>
        <w:tc>
          <w:tcPr>
            <w:tcW w:w="540" w:type="dxa"/>
            <w:vMerge/>
            <w:tcBorders>
              <w:bottom w:val="single" w:sz="4" w:space="0" w:color="auto"/>
              <w:right w:val="single" w:sz="4" w:space="0" w:color="auto"/>
            </w:tcBorders>
            <w:shd w:val="clear" w:color="auto" w:fill="auto"/>
            <w:vAlign w:val="center"/>
          </w:tcPr>
          <w:p w:rsidR="00344DAA" w:rsidRDefault="00344DAA" w:rsidP="009A48F0">
            <w:pPr>
              <w:pStyle w:val="ab"/>
              <w:bidi/>
              <w:ind w:left="0"/>
              <w:jc w:val="center"/>
              <w:cnfStyle w:val="000000000000"/>
              <w:rPr>
                <w:b/>
                <w:bCs/>
                <w:color w:val="4F6228" w:themeColor="accent3" w:themeShade="80"/>
                <w:sz w:val="28"/>
                <w:szCs w:val="28"/>
                <w:rtl/>
                <w:lang w:bidi="ar-IQ"/>
              </w:rPr>
            </w:pPr>
          </w:p>
        </w:tc>
        <w:tc>
          <w:tcPr>
            <w:tcW w:w="720" w:type="dxa"/>
            <w:tcBorders>
              <w:bottom w:val="single" w:sz="4" w:space="0" w:color="auto"/>
              <w:right w:val="single" w:sz="4" w:space="0" w:color="auto"/>
            </w:tcBorders>
            <w:vAlign w:val="center"/>
          </w:tcPr>
          <w:p w:rsidR="00344DAA" w:rsidRPr="00873AF7" w:rsidRDefault="00344DAA" w:rsidP="009A48F0">
            <w:pPr>
              <w:pStyle w:val="ab"/>
              <w:bidi/>
              <w:ind w:left="0"/>
              <w:jc w:val="center"/>
              <w:cnfStyle w:val="000000000000"/>
              <w:rPr>
                <w:b/>
                <w:bCs/>
                <w:color w:val="4F6228" w:themeColor="accent3" w:themeShade="80"/>
                <w:sz w:val="28"/>
                <w:szCs w:val="28"/>
                <w:rtl/>
                <w:lang w:bidi="ar-IQ"/>
              </w:rPr>
            </w:pPr>
            <w:r>
              <w:rPr>
                <w:rFonts w:hint="cs"/>
                <w:b/>
                <w:bCs/>
                <w:color w:val="4F6228" w:themeColor="accent3" w:themeShade="80"/>
                <w:sz w:val="28"/>
                <w:szCs w:val="28"/>
                <w:rtl/>
                <w:lang w:bidi="ar-IQ"/>
              </w:rPr>
              <w:t>10</w:t>
            </w:r>
          </w:p>
        </w:tc>
        <w:tc>
          <w:tcPr>
            <w:tcW w:w="360" w:type="dxa"/>
            <w:tcBorders>
              <w:top w:val="nil"/>
              <w:left w:val="single" w:sz="4" w:space="0" w:color="auto"/>
              <w:bottom w:val="nil"/>
              <w:right w:val="single" w:sz="4" w:space="0" w:color="auto"/>
            </w:tcBorders>
            <w:shd w:val="clear" w:color="auto" w:fill="auto"/>
          </w:tcPr>
          <w:p w:rsidR="00344DAA" w:rsidRPr="00873AF7" w:rsidRDefault="00344DAA" w:rsidP="004626C5">
            <w:pPr>
              <w:pStyle w:val="ab"/>
              <w:bidi/>
              <w:ind w:left="0"/>
              <w:cnfStyle w:val="000000000000"/>
              <w:rPr>
                <w:b/>
                <w:bCs/>
                <w:color w:val="4F6228" w:themeColor="accent3" w:themeShade="80"/>
                <w:sz w:val="28"/>
                <w:szCs w:val="28"/>
                <w:rtl/>
                <w:lang w:bidi="ar-IQ"/>
              </w:rPr>
            </w:pPr>
          </w:p>
        </w:tc>
        <w:tc>
          <w:tcPr>
            <w:tcW w:w="5040" w:type="dxa"/>
            <w:vMerge/>
            <w:tcBorders>
              <w:left w:val="single" w:sz="4" w:space="0" w:color="auto"/>
              <w:bottom w:val="single" w:sz="4" w:space="0" w:color="auto"/>
              <w:right w:val="single" w:sz="4" w:space="0" w:color="auto"/>
            </w:tcBorders>
            <w:shd w:val="clear" w:color="auto" w:fill="auto"/>
            <w:vAlign w:val="center"/>
          </w:tcPr>
          <w:p w:rsidR="00344DAA" w:rsidRPr="0094204C" w:rsidRDefault="00344DAA" w:rsidP="004626C5">
            <w:pPr>
              <w:pStyle w:val="ab"/>
              <w:bidi/>
              <w:ind w:left="0"/>
              <w:cnfStyle w:val="000000000000"/>
              <w:rPr>
                <w:b/>
                <w:bCs/>
                <w:color w:val="00B050"/>
                <w:sz w:val="28"/>
                <w:szCs w:val="28"/>
                <w:rtl/>
                <w:lang w:bidi="ar-IQ"/>
              </w:rPr>
            </w:pPr>
          </w:p>
        </w:tc>
      </w:tr>
    </w:tbl>
    <w:p w:rsidR="00254B48" w:rsidRDefault="00254B48" w:rsidP="00254B48">
      <w:pPr>
        <w:bidi/>
        <w:ind w:left="900"/>
        <w:rPr>
          <w:b/>
          <w:bCs/>
          <w:color w:val="C00000"/>
          <w:sz w:val="28"/>
          <w:szCs w:val="28"/>
          <w:rtl/>
          <w:lang w:bidi="ar-IQ"/>
        </w:rPr>
      </w:pPr>
    </w:p>
    <w:p w:rsidR="00642D06" w:rsidRPr="002D3BEA" w:rsidRDefault="00642D06" w:rsidP="00642D06">
      <w:pPr>
        <w:bidi/>
        <w:ind w:left="-88"/>
        <w:rPr>
          <w:b/>
          <w:bCs/>
          <w:color w:val="4F81BD" w:themeColor="accent1"/>
          <w:sz w:val="32"/>
          <w:szCs w:val="32"/>
          <w:rtl/>
          <w:lang w:bidi="ar-IQ"/>
        </w:rPr>
      </w:pPr>
      <w:r w:rsidRPr="002D3BEA">
        <w:rPr>
          <w:rFonts w:hint="cs"/>
          <w:b/>
          <w:bCs/>
          <w:color w:val="FF0000"/>
          <w:sz w:val="28"/>
          <w:szCs w:val="28"/>
          <w:u w:val="single"/>
          <w:rtl/>
          <w:lang w:bidi="ar-IQ"/>
        </w:rPr>
        <w:lastRenderedPageBreak/>
        <w:t>مثال 3</w:t>
      </w:r>
      <w:r w:rsidRPr="002D3BEA">
        <w:rPr>
          <w:rFonts w:hint="cs"/>
          <w:b/>
          <w:bCs/>
          <w:color w:val="FF0000"/>
          <w:sz w:val="28"/>
          <w:szCs w:val="28"/>
          <w:rtl/>
          <w:lang w:bidi="ar-IQ"/>
        </w:rPr>
        <w:t xml:space="preserve"> </w:t>
      </w:r>
      <w:r w:rsidRPr="002D3BEA">
        <w:rPr>
          <w:rFonts w:hint="cs"/>
          <w:b/>
          <w:bCs/>
          <w:color w:val="4F6228" w:themeColor="accent3" w:themeShade="80"/>
          <w:sz w:val="28"/>
          <w:szCs w:val="28"/>
          <w:rtl/>
          <w:lang w:bidi="ar-IQ"/>
        </w:rPr>
        <w:t xml:space="preserve">/ </w:t>
      </w:r>
      <w:r w:rsidRPr="002D3BEA">
        <w:rPr>
          <w:rFonts w:hint="cs"/>
          <w:b/>
          <w:bCs/>
          <w:color w:val="4F81BD" w:themeColor="accent1"/>
          <w:sz w:val="28"/>
          <w:szCs w:val="28"/>
          <w:rtl/>
          <w:lang w:bidi="ar-IQ"/>
        </w:rPr>
        <w:t xml:space="preserve">توفت </w:t>
      </w:r>
      <w:r w:rsidR="003A5256" w:rsidRPr="002D3BEA">
        <w:rPr>
          <w:rFonts w:hint="cs"/>
          <w:b/>
          <w:bCs/>
          <w:color w:val="4F81BD" w:themeColor="accent1"/>
          <w:sz w:val="28"/>
          <w:szCs w:val="28"/>
          <w:rtl/>
          <w:lang w:bidi="ar-IQ"/>
        </w:rPr>
        <w:t>امرأة</w:t>
      </w:r>
      <w:r w:rsidRPr="002D3BEA">
        <w:rPr>
          <w:rFonts w:hint="cs"/>
          <w:b/>
          <w:bCs/>
          <w:color w:val="4F81BD" w:themeColor="accent1"/>
          <w:sz w:val="28"/>
          <w:szCs w:val="28"/>
          <w:rtl/>
          <w:lang w:bidi="ar-IQ"/>
        </w:rPr>
        <w:t xml:space="preserve"> عن زوج وبنتين جد </w:t>
      </w:r>
      <w:r w:rsidR="003A5256" w:rsidRPr="002D3BEA">
        <w:rPr>
          <w:rFonts w:hint="cs"/>
          <w:b/>
          <w:bCs/>
          <w:color w:val="4F81BD" w:themeColor="accent1"/>
          <w:sz w:val="28"/>
          <w:szCs w:val="28"/>
          <w:rtl/>
          <w:lang w:bidi="ar-IQ"/>
        </w:rPr>
        <w:t>وأخ.</w:t>
      </w:r>
    </w:p>
    <w:tbl>
      <w:tblPr>
        <w:tblStyle w:val="2-6"/>
        <w:bidiVisual/>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630"/>
        <w:gridCol w:w="540"/>
        <w:gridCol w:w="270"/>
        <w:gridCol w:w="6390"/>
      </w:tblGrid>
      <w:tr w:rsidR="00642D06" w:rsidTr="000D139E">
        <w:trPr>
          <w:cnfStyle w:val="100000000000"/>
          <w:trHeight w:val="576"/>
        </w:trPr>
        <w:tc>
          <w:tcPr>
            <w:cnfStyle w:val="001000000100"/>
            <w:tcW w:w="1170" w:type="dxa"/>
            <w:gridSpan w:val="2"/>
            <w:tcBorders>
              <w:top w:val="nil"/>
              <w:bottom w:val="single" w:sz="4" w:space="0" w:color="auto"/>
              <w:right w:val="single" w:sz="4" w:space="0" w:color="auto"/>
            </w:tcBorders>
            <w:shd w:val="clear" w:color="auto" w:fill="auto"/>
            <w:vAlign w:val="center"/>
          </w:tcPr>
          <w:p w:rsidR="00642D06" w:rsidRPr="000D139E" w:rsidRDefault="00642D06" w:rsidP="00642D06">
            <w:pPr>
              <w:pStyle w:val="ab"/>
              <w:bidi/>
              <w:ind w:left="0"/>
              <w:rPr>
                <w:color w:val="4F6228" w:themeColor="accent3" w:themeShade="80"/>
                <w:sz w:val="28"/>
                <w:szCs w:val="28"/>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642D06" w:rsidRPr="00966E7C" w:rsidRDefault="00642D06" w:rsidP="00642D06">
            <w:pPr>
              <w:pStyle w:val="ab"/>
              <w:bidi/>
              <w:ind w:left="0"/>
              <w:cnfStyle w:val="100000000000"/>
              <w:rPr>
                <w:b w:val="0"/>
                <w:bCs w:val="0"/>
                <w:color w:val="FF0000"/>
                <w:sz w:val="36"/>
                <w:szCs w:val="36"/>
                <w:rtl/>
                <w:lang w:bidi="ar-IQ"/>
              </w:rPr>
            </w:pPr>
            <w:r>
              <w:rPr>
                <w:rFonts w:hint="cs"/>
                <w:color w:val="FF0000"/>
                <w:sz w:val="28"/>
                <w:szCs w:val="28"/>
                <w:rtl/>
                <w:lang w:bidi="ar-IQ"/>
              </w:rPr>
              <w:t>12</w:t>
            </w:r>
          </w:p>
        </w:tc>
        <w:tc>
          <w:tcPr>
            <w:tcW w:w="270" w:type="dxa"/>
            <w:vMerge w:val="restart"/>
            <w:tcBorders>
              <w:top w:val="nil"/>
              <w:left w:val="single" w:sz="4" w:space="0" w:color="auto"/>
              <w:bottom w:val="nil"/>
              <w:right w:val="single" w:sz="4" w:space="0" w:color="auto"/>
            </w:tcBorders>
            <w:shd w:val="clear" w:color="auto" w:fill="auto"/>
          </w:tcPr>
          <w:p w:rsidR="00642D06" w:rsidRPr="0065578C" w:rsidRDefault="00642D06" w:rsidP="00642D06">
            <w:pPr>
              <w:pStyle w:val="ab"/>
              <w:bidi/>
              <w:ind w:left="0"/>
              <w:cnfStyle w:val="100000000000"/>
              <w:rPr>
                <w:b w:val="0"/>
                <w:bCs w:val="0"/>
                <w:color w:val="4F6228" w:themeColor="accent3" w:themeShade="80"/>
                <w:sz w:val="28"/>
                <w:szCs w:val="28"/>
                <w:u w:val="single"/>
                <w:rtl/>
                <w:lang w:bidi="ar-IQ"/>
              </w:rPr>
            </w:pPr>
          </w:p>
        </w:tc>
        <w:tc>
          <w:tcPr>
            <w:tcW w:w="6390" w:type="dxa"/>
            <w:vMerge w:val="restart"/>
            <w:tcBorders>
              <w:top w:val="single" w:sz="4" w:space="0" w:color="auto"/>
              <w:left w:val="single" w:sz="4" w:space="0" w:color="auto"/>
              <w:right w:val="single" w:sz="4" w:space="0" w:color="auto"/>
            </w:tcBorders>
            <w:shd w:val="clear" w:color="auto" w:fill="auto"/>
            <w:vAlign w:val="center"/>
          </w:tcPr>
          <w:p w:rsidR="000D139E" w:rsidRPr="000D139E" w:rsidRDefault="00642D06" w:rsidP="00D63655">
            <w:pPr>
              <w:pStyle w:val="ab"/>
              <w:numPr>
                <w:ilvl w:val="0"/>
                <w:numId w:val="114"/>
              </w:numPr>
              <w:bidi/>
              <w:cnfStyle w:val="100000000000"/>
              <w:rPr>
                <w:color w:val="C0504D" w:themeColor="accent2"/>
                <w:sz w:val="32"/>
                <w:szCs w:val="32"/>
                <w:lang w:bidi="ar-IQ"/>
              </w:rPr>
            </w:pPr>
            <w:r w:rsidRPr="000D139E">
              <w:rPr>
                <w:rFonts w:hint="cs"/>
                <w:color w:val="C0504D" w:themeColor="accent2"/>
                <w:sz w:val="28"/>
                <w:szCs w:val="28"/>
                <w:rtl/>
                <w:lang w:bidi="ar-IQ"/>
              </w:rPr>
              <w:t xml:space="preserve">لما كان الباقي ( سهم واحد ) من (12) سهم ، </w:t>
            </w:r>
          </w:p>
          <w:p w:rsidR="00642D06" w:rsidRPr="000D139E" w:rsidRDefault="003A5256" w:rsidP="000D139E">
            <w:pPr>
              <w:pStyle w:val="ab"/>
              <w:bidi/>
              <w:ind w:left="360"/>
              <w:cnfStyle w:val="100000000000"/>
              <w:rPr>
                <w:color w:val="C0504D" w:themeColor="accent2"/>
                <w:sz w:val="32"/>
                <w:szCs w:val="32"/>
                <w:lang w:bidi="ar-IQ"/>
              </w:rPr>
            </w:pPr>
            <w:r w:rsidRPr="000D139E">
              <w:rPr>
                <w:rFonts w:hint="cs"/>
                <w:color w:val="C0504D" w:themeColor="accent2"/>
                <w:sz w:val="28"/>
                <w:szCs w:val="28"/>
                <w:rtl/>
                <w:lang w:bidi="ar-IQ"/>
              </w:rPr>
              <w:t>أي</w:t>
            </w:r>
            <w:r w:rsidR="00642D06" w:rsidRPr="000D139E">
              <w:rPr>
                <w:rFonts w:hint="cs"/>
                <w:color w:val="C0504D" w:themeColor="accent2"/>
                <w:sz w:val="28"/>
                <w:szCs w:val="28"/>
                <w:rtl/>
                <w:lang w:bidi="ar-IQ"/>
              </w:rPr>
              <w:t xml:space="preserve"> </w:t>
            </w:r>
            <w:r>
              <w:rPr>
                <w:rFonts w:hint="cs"/>
                <w:color w:val="C0504D" w:themeColor="accent2"/>
                <w:sz w:val="28"/>
                <w:szCs w:val="28"/>
                <w:rtl/>
                <w:lang w:bidi="ar-IQ"/>
              </w:rPr>
              <w:t>إ</w:t>
            </w:r>
            <w:r w:rsidRPr="000D139E">
              <w:rPr>
                <w:rFonts w:hint="cs"/>
                <w:color w:val="C0504D" w:themeColor="accent2"/>
                <w:sz w:val="28"/>
                <w:szCs w:val="28"/>
                <w:rtl/>
                <w:lang w:bidi="ar-IQ"/>
              </w:rPr>
              <w:t>نَّ</w:t>
            </w:r>
            <w:r w:rsidR="00642D06" w:rsidRPr="000D139E">
              <w:rPr>
                <w:rFonts w:hint="cs"/>
                <w:color w:val="C0504D" w:themeColor="accent2"/>
                <w:sz w:val="28"/>
                <w:szCs w:val="28"/>
                <w:rtl/>
                <w:lang w:bidi="ar-IQ"/>
              </w:rPr>
              <w:t xml:space="preserve"> الباقي </w:t>
            </w:r>
            <w:r w:rsidR="00906E23" w:rsidRPr="000D139E">
              <w:rPr>
                <w:rFonts w:hint="cs"/>
                <w:color w:val="C0504D" w:themeColor="accent2"/>
                <w:sz w:val="28"/>
                <w:szCs w:val="28"/>
                <w:rtl/>
                <w:lang w:bidi="ar-IQ"/>
              </w:rPr>
              <w:t>=</w:t>
            </w:r>
            <w:r w:rsidR="00642D06" w:rsidRPr="000D139E">
              <w:rPr>
                <w:rFonts w:hint="cs"/>
                <w:color w:val="C0504D" w:themeColor="accent2"/>
                <w:sz w:val="28"/>
                <w:szCs w:val="28"/>
                <w:rtl/>
                <w:lang w:bidi="ar-IQ"/>
              </w:rPr>
              <w:t xml:space="preserve"> </w:t>
            </w:r>
            <w:r w:rsidRPr="000D139E">
              <w:rPr>
                <w:rFonts w:hint="cs"/>
                <w:color w:val="C0504D" w:themeColor="accent2"/>
                <w:sz w:val="28"/>
                <w:szCs w:val="28"/>
                <w:rtl/>
                <w:lang w:bidi="ar-IQ"/>
              </w:rPr>
              <w:t>(1/12)،</w:t>
            </w:r>
            <w:r w:rsidR="00906E23" w:rsidRPr="000D139E">
              <w:rPr>
                <w:rFonts w:hint="cs"/>
                <w:color w:val="C0504D" w:themeColor="accent2"/>
                <w:sz w:val="28"/>
                <w:szCs w:val="28"/>
                <w:rtl/>
                <w:lang w:bidi="ar-IQ"/>
              </w:rPr>
              <w:t xml:space="preserve"> وهذا</w:t>
            </w:r>
            <w:r w:rsidR="00642D06" w:rsidRPr="000D139E">
              <w:rPr>
                <w:rFonts w:hint="cs"/>
                <w:color w:val="C0504D" w:themeColor="accent2"/>
                <w:sz w:val="28"/>
                <w:szCs w:val="28"/>
                <w:rtl/>
                <w:lang w:bidi="ar-IQ"/>
              </w:rPr>
              <w:t xml:space="preserve"> اقل من </w:t>
            </w:r>
            <w:r w:rsidRPr="000D139E">
              <w:rPr>
                <w:rFonts w:hint="cs"/>
                <w:color w:val="C0504D" w:themeColor="accent2"/>
                <w:sz w:val="28"/>
                <w:szCs w:val="28"/>
                <w:rtl/>
                <w:lang w:bidi="ar-IQ"/>
              </w:rPr>
              <w:t>السدس.</w:t>
            </w:r>
          </w:p>
          <w:p w:rsidR="00906E23" w:rsidRPr="000D139E" w:rsidRDefault="00642D06" w:rsidP="00D63655">
            <w:pPr>
              <w:pStyle w:val="ab"/>
              <w:numPr>
                <w:ilvl w:val="0"/>
                <w:numId w:val="114"/>
              </w:numPr>
              <w:bidi/>
              <w:cnfStyle w:val="100000000000"/>
              <w:rPr>
                <w:color w:val="C0504D" w:themeColor="accent2"/>
                <w:sz w:val="32"/>
                <w:szCs w:val="32"/>
                <w:lang w:bidi="ar-IQ"/>
              </w:rPr>
            </w:pPr>
            <w:r w:rsidRPr="000D139E">
              <w:rPr>
                <w:rFonts w:hint="cs"/>
                <w:color w:val="C0504D" w:themeColor="accent2"/>
                <w:sz w:val="28"/>
                <w:szCs w:val="28"/>
                <w:rtl/>
                <w:lang w:bidi="ar-IQ"/>
              </w:rPr>
              <w:t>وهكذا يكون السدس</w:t>
            </w:r>
            <w:r w:rsidR="00906E23" w:rsidRPr="000D139E">
              <w:rPr>
                <w:rFonts w:hint="cs"/>
                <w:color w:val="C0504D" w:themeColor="accent2"/>
                <w:sz w:val="28"/>
                <w:szCs w:val="28"/>
                <w:rtl/>
                <w:lang w:bidi="ar-IQ"/>
              </w:rPr>
              <w:t xml:space="preserve"> </w:t>
            </w:r>
          </w:p>
          <w:p w:rsidR="00642D06" w:rsidRPr="000D139E" w:rsidRDefault="00642D06" w:rsidP="00D63655">
            <w:pPr>
              <w:pStyle w:val="ab"/>
              <w:numPr>
                <w:ilvl w:val="0"/>
                <w:numId w:val="115"/>
              </w:numPr>
              <w:bidi/>
              <w:cnfStyle w:val="100000000000"/>
              <w:rPr>
                <w:color w:val="C0504D" w:themeColor="accent2"/>
                <w:sz w:val="32"/>
                <w:szCs w:val="32"/>
                <w:lang w:bidi="ar-IQ"/>
              </w:rPr>
            </w:pPr>
            <w:r w:rsidRPr="000D139E">
              <w:rPr>
                <w:rFonts w:hint="cs"/>
                <w:color w:val="C0504D" w:themeColor="accent2"/>
                <w:sz w:val="28"/>
                <w:szCs w:val="28"/>
                <w:rtl/>
                <w:lang w:bidi="ar-IQ"/>
              </w:rPr>
              <w:t xml:space="preserve">خيرٌ من المقاسمة  </w:t>
            </w:r>
            <w:r w:rsidRPr="000D139E">
              <w:rPr>
                <w:rFonts w:hint="cs"/>
                <w:color w:val="auto"/>
                <w:sz w:val="28"/>
                <w:szCs w:val="28"/>
                <w:rtl/>
                <w:lang w:bidi="ar-IQ"/>
              </w:rPr>
              <w:t xml:space="preserve">( </w:t>
            </w:r>
            <w:r w:rsidR="00906E23" w:rsidRPr="000D139E">
              <w:rPr>
                <w:rFonts w:hint="cs"/>
                <w:color w:val="auto"/>
                <w:sz w:val="28"/>
                <w:szCs w:val="28"/>
                <w:rtl/>
                <w:lang w:bidi="ar-IQ"/>
              </w:rPr>
              <w:t>التي هي جزء من الباقي</w:t>
            </w:r>
            <w:r w:rsidRPr="000D139E">
              <w:rPr>
                <w:rFonts w:hint="cs"/>
                <w:color w:val="auto"/>
                <w:sz w:val="28"/>
                <w:szCs w:val="28"/>
                <w:rtl/>
                <w:lang w:bidi="ar-IQ"/>
              </w:rPr>
              <w:t xml:space="preserve"> )</w:t>
            </w:r>
          </w:p>
          <w:p w:rsidR="00906E23" w:rsidRPr="004626C5" w:rsidRDefault="00906E23" w:rsidP="00D63655">
            <w:pPr>
              <w:pStyle w:val="ab"/>
              <w:numPr>
                <w:ilvl w:val="0"/>
                <w:numId w:val="115"/>
              </w:numPr>
              <w:bidi/>
              <w:cnfStyle w:val="100000000000"/>
              <w:rPr>
                <w:color w:val="C0504D" w:themeColor="accent2"/>
                <w:sz w:val="28"/>
                <w:szCs w:val="28"/>
                <w:lang w:bidi="ar-IQ"/>
              </w:rPr>
            </w:pPr>
            <w:r w:rsidRPr="000D139E">
              <w:rPr>
                <w:rFonts w:hint="cs"/>
                <w:color w:val="C0504D" w:themeColor="accent2"/>
                <w:sz w:val="28"/>
                <w:szCs w:val="28"/>
                <w:rtl/>
                <w:lang w:bidi="ar-IQ"/>
              </w:rPr>
              <w:t xml:space="preserve">وخيرٌ من ثلث الباقي - </w:t>
            </w:r>
            <w:r w:rsidR="003A5256" w:rsidRPr="000D139E">
              <w:rPr>
                <w:rFonts w:hint="cs"/>
                <w:color w:val="C0504D" w:themeColor="accent2"/>
                <w:sz w:val="28"/>
                <w:szCs w:val="28"/>
                <w:rtl/>
                <w:lang w:bidi="ar-IQ"/>
              </w:rPr>
              <w:t>أيضا</w:t>
            </w:r>
          </w:p>
          <w:p w:rsidR="00642D06" w:rsidRPr="000D139E" w:rsidRDefault="003A5256" w:rsidP="00642D06">
            <w:pPr>
              <w:pStyle w:val="ab"/>
              <w:bidi/>
              <w:ind w:left="0"/>
              <w:cnfStyle w:val="100000000000"/>
              <w:rPr>
                <w:b w:val="0"/>
                <w:bCs w:val="0"/>
                <w:color w:val="auto"/>
                <w:sz w:val="32"/>
                <w:szCs w:val="32"/>
                <w:u w:val="single"/>
                <w:rtl/>
                <w:lang w:bidi="ar-IQ"/>
              </w:rPr>
            </w:pPr>
            <w:r w:rsidRPr="000D139E">
              <w:rPr>
                <w:rFonts w:hint="cs"/>
                <w:b w:val="0"/>
                <w:bCs w:val="0"/>
                <w:color w:val="auto"/>
                <w:sz w:val="28"/>
                <w:szCs w:val="28"/>
                <w:u w:val="single"/>
                <w:rtl/>
                <w:lang w:bidi="ar-IQ"/>
              </w:rPr>
              <w:t>والحاصل:</w:t>
            </w:r>
          </w:p>
          <w:p w:rsidR="00642D06" w:rsidRPr="000D139E" w:rsidRDefault="00642D06" w:rsidP="00642D06">
            <w:pPr>
              <w:pStyle w:val="ab"/>
              <w:bidi/>
              <w:ind w:left="0"/>
              <w:jc w:val="center"/>
              <w:cnfStyle w:val="100000000000"/>
              <w:rPr>
                <w:color w:val="auto"/>
                <w:sz w:val="32"/>
                <w:szCs w:val="32"/>
                <w:rtl/>
                <w:lang w:bidi="ar-IQ"/>
              </w:rPr>
            </w:pPr>
            <w:r w:rsidRPr="000D139E">
              <w:rPr>
                <w:rFonts w:hint="cs"/>
                <w:color w:val="auto"/>
                <w:sz w:val="32"/>
                <w:szCs w:val="32"/>
                <w:rtl/>
                <w:lang w:bidi="ar-IQ"/>
              </w:rPr>
              <w:t>للجد سدس الكل</w:t>
            </w:r>
          </w:p>
          <w:p w:rsidR="00642D06" w:rsidRPr="00413592" w:rsidRDefault="00642D06" w:rsidP="00642D06">
            <w:pPr>
              <w:pStyle w:val="ab"/>
              <w:bidi/>
              <w:cnfStyle w:val="100000000000"/>
              <w:rPr>
                <w:color w:val="C0504D" w:themeColor="accent2"/>
                <w:sz w:val="28"/>
                <w:szCs w:val="28"/>
                <w:rtl/>
                <w:lang w:bidi="ar-IQ"/>
              </w:rPr>
            </w:pPr>
            <w:r w:rsidRPr="000D139E">
              <w:rPr>
                <w:rFonts w:hint="cs"/>
                <w:color w:val="00B050"/>
                <w:sz w:val="28"/>
                <w:szCs w:val="28"/>
                <w:rtl/>
                <w:lang w:bidi="ar-IQ"/>
              </w:rPr>
              <w:t xml:space="preserve">( لان سدس الكل خيرٌ له من </w:t>
            </w:r>
            <w:r w:rsidR="003A5256" w:rsidRPr="000D139E">
              <w:rPr>
                <w:rFonts w:hint="cs"/>
                <w:color w:val="00B050"/>
                <w:sz w:val="28"/>
                <w:szCs w:val="28"/>
                <w:rtl/>
                <w:lang w:bidi="ar-IQ"/>
              </w:rPr>
              <w:t>المقاسمة ومن</w:t>
            </w:r>
            <w:r w:rsidRPr="000D139E">
              <w:rPr>
                <w:rFonts w:hint="cs"/>
                <w:color w:val="00B050"/>
                <w:sz w:val="28"/>
                <w:szCs w:val="28"/>
                <w:rtl/>
                <w:lang w:bidi="ar-IQ"/>
              </w:rPr>
              <w:t xml:space="preserve"> ثلث </w:t>
            </w:r>
            <w:r w:rsidR="003A5256" w:rsidRPr="000D139E">
              <w:rPr>
                <w:rFonts w:hint="cs"/>
                <w:color w:val="00B050"/>
                <w:sz w:val="28"/>
                <w:szCs w:val="28"/>
                <w:rtl/>
                <w:lang w:bidi="ar-IQ"/>
              </w:rPr>
              <w:t>الباقي.</w:t>
            </w:r>
            <w:r w:rsidRPr="000D139E">
              <w:rPr>
                <w:rFonts w:hint="cs"/>
                <w:color w:val="00B050"/>
                <w:sz w:val="28"/>
                <w:szCs w:val="28"/>
                <w:rtl/>
                <w:lang w:bidi="ar-IQ"/>
              </w:rPr>
              <w:t>)</w:t>
            </w:r>
          </w:p>
        </w:tc>
      </w:tr>
      <w:tr w:rsidR="00642D06" w:rsidTr="000D139E">
        <w:trPr>
          <w:cnfStyle w:val="000000100000"/>
          <w:trHeight w:val="576"/>
        </w:trPr>
        <w:tc>
          <w:tcPr>
            <w:cnfStyle w:val="001000000000"/>
            <w:tcW w:w="540" w:type="dxa"/>
            <w:tcBorders>
              <w:top w:val="single" w:sz="4" w:space="0" w:color="auto"/>
              <w:left w:val="single" w:sz="4" w:space="0" w:color="auto"/>
            </w:tcBorders>
            <w:shd w:val="clear" w:color="auto" w:fill="EEECE1" w:themeFill="background2"/>
            <w:vAlign w:val="center"/>
          </w:tcPr>
          <w:p w:rsidR="00642D06" w:rsidRPr="000D139E" w:rsidRDefault="00642D06" w:rsidP="00642D06">
            <w:pPr>
              <w:pStyle w:val="ab"/>
              <w:bidi/>
              <w:ind w:left="0"/>
              <w:jc w:val="center"/>
              <w:rPr>
                <w:b w:val="0"/>
                <w:bCs w:val="0"/>
                <w:color w:val="76923C" w:themeColor="accent3" w:themeShade="BF"/>
                <w:sz w:val="24"/>
                <w:szCs w:val="24"/>
                <w:rtl/>
                <w:lang w:bidi="ar-IQ"/>
              </w:rPr>
            </w:pPr>
            <w:r w:rsidRPr="000D139E">
              <w:rPr>
                <w:rFonts w:hint="cs"/>
                <w:b w:val="0"/>
                <w:bCs w:val="0"/>
                <w:color w:val="76923C" w:themeColor="accent3" w:themeShade="BF"/>
                <w:sz w:val="24"/>
                <w:szCs w:val="24"/>
                <w:rtl/>
                <w:lang w:bidi="ar-IQ"/>
              </w:rPr>
              <w:t>1/4</w:t>
            </w:r>
          </w:p>
        </w:tc>
        <w:tc>
          <w:tcPr>
            <w:tcW w:w="630" w:type="dxa"/>
            <w:tcBorders>
              <w:top w:val="single" w:sz="4" w:space="0" w:color="auto"/>
              <w:bottom w:val="single" w:sz="4" w:space="0" w:color="auto"/>
            </w:tcBorders>
            <w:shd w:val="clear" w:color="auto" w:fill="auto"/>
            <w:vAlign w:val="center"/>
          </w:tcPr>
          <w:p w:rsidR="00642D06" w:rsidRPr="000D139E" w:rsidRDefault="00642D06" w:rsidP="00642D06">
            <w:pPr>
              <w:pStyle w:val="ab"/>
              <w:bidi/>
              <w:ind w:left="0"/>
              <w:cnfStyle w:val="000000100000"/>
              <w:rPr>
                <w:b/>
                <w:bCs/>
                <w:sz w:val="28"/>
                <w:szCs w:val="28"/>
                <w:rtl/>
                <w:lang w:bidi="ar-IQ"/>
              </w:rPr>
            </w:pPr>
            <w:r w:rsidRPr="000D139E">
              <w:rPr>
                <w:rFonts w:hint="cs"/>
                <w:b/>
                <w:bCs/>
                <w:sz w:val="28"/>
                <w:szCs w:val="28"/>
                <w:rtl/>
                <w:lang w:bidi="ar-IQ"/>
              </w:rPr>
              <w:t>زوج</w:t>
            </w:r>
          </w:p>
        </w:tc>
        <w:tc>
          <w:tcPr>
            <w:tcW w:w="540" w:type="dxa"/>
            <w:tcBorders>
              <w:top w:val="single" w:sz="4" w:space="0" w:color="auto"/>
              <w:bottom w:val="single" w:sz="4" w:space="0" w:color="auto"/>
              <w:right w:val="single" w:sz="4" w:space="0" w:color="auto"/>
            </w:tcBorders>
            <w:shd w:val="clear" w:color="auto" w:fill="auto"/>
            <w:vAlign w:val="center"/>
          </w:tcPr>
          <w:p w:rsidR="00642D06" w:rsidRDefault="00642D06" w:rsidP="00E93FD5">
            <w:pPr>
              <w:pStyle w:val="ab"/>
              <w:bidi/>
              <w:ind w:left="0"/>
              <w:jc w:val="center"/>
              <w:cnfStyle w:val="000000100000"/>
              <w:rPr>
                <w:b/>
                <w:bCs/>
                <w:sz w:val="28"/>
                <w:szCs w:val="28"/>
                <w:rtl/>
                <w:lang w:bidi="ar-IQ"/>
              </w:rPr>
            </w:pPr>
            <w:r>
              <w:rPr>
                <w:rFonts w:hint="cs"/>
                <w:b/>
                <w:bCs/>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642D06" w:rsidRDefault="00642D06" w:rsidP="00642D06">
            <w:pPr>
              <w:pStyle w:val="ab"/>
              <w:bidi/>
              <w:ind w:left="0"/>
              <w:cnfStyle w:val="000000100000"/>
              <w:rPr>
                <w:b/>
                <w:bCs/>
                <w:color w:val="4F6228" w:themeColor="accent3" w:themeShade="80"/>
                <w:sz w:val="28"/>
                <w:szCs w:val="28"/>
                <w:rtl/>
                <w:lang w:bidi="ar-IQ"/>
              </w:rPr>
            </w:pPr>
          </w:p>
        </w:tc>
        <w:tc>
          <w:tcPr>
            <w:tcW w:w="6390" w:type="dxa"/>
            <w:vMerge/>
            <w:tcBorders>
              <w:left w:val="single" w:sz="4" w:space="0" w:color="auto"/>
              <w:right w:val="single" w:sz="4" w:space="0" w:color="auto"/>
            </w:tcBorders>
            <w:shd w:val="clear" w:color="auto" w:fill="auto"/>
            <w:vAlign w:val="center"/>
          </w:tcPr>
          <w:p w:rsidR="00642D06" w:rsidRPr="00D10F22" w:rsidRDefault="00642D06" w:rsidP="00642D06">
            <w:pPr>
              <w:pStyle w:val="ab"/>
              <w:bidi/>
              <w:ind w:left="0"/>
              <w:cnfStyle w:val="000000100000"/>
              <w:rPr>
                <w:b/>
                <w:bCs/>
                <w:sz w:val="28"/>
                <w:szCs w:val="28"/>
                <w:rtl/>
                <w:lang w:bidi="ar-IQ"/>
              </w:rPr>
            </w:pPr>
          </w:p>
        </w:tc>
      </w:tr>
      <w:tr w:rsidR="00642D06" w:rsidTr="000D139E">
        <w:trPr>
          <w:trHeight w:val="576"/>
        </w:trPr>
        <w:tc>
          <w:tcPr>
            <w:cnfStyle w:val="001000000000"/>
            <w:tcW w:w="540" w:type="dxa"/>
            <w:vMerge w:val="restart"/>
            <w:tcBorders>
              <w:top w:val="single" w:sz="4" w:space="0" w:color="auto"/>
              <w:left w:val="single" w:sz="4" w:space="0" w:color="auto"/>
            </w:tcBorders>
            <w:shd w:val="clear" w:color="auto" w:fill="EEECE1" w:themeFill="background2"/>
            <w:vAlign w:val="center"/>
          </w:tcPr>
          <w:p w:rsidR="00642D06" w:rsidRPr="000D139E" w:rsidRDefault="00642D06" w:rsidP="00642D06">
            <w:pPr>
              <w:pStyle w:val="ab"/>
              <w:bidi/>
              <w:ind w:left="0"/>
              <w:jc w:val="center"/>
              <w:rPr>
                <w:b w:val="0"/>
                <w:bCs w:val="0"/>
                <w:color w:val="76923C" w:themeColor="accent3" w:themeShade="BF"/>
                <w:sz w:val="24"/>
                <w:szCs w:val="24"/>
                <w:rtl/>
                <w:lang w:bidi="ar-IQ"/>
              </w:rPr>
            </w:pPr>
            <w:r w:rsidRPr="000D139E">
              <w:rPr>
                <w:rFonts w:hint="cs"/>
                <w:b w:val="0"/>
                <w:bCs w:val="0"/>
                <w:color w:val="76923C" w:themeColor="accent3" w:themeShade="BF"/>
                <w:sz w:val="24"/>
                <w:szCs w:val="24"/>
                <w:rtl/>
                <w:lang w:bidi="ar-IQ"/>
              </w:rPr>
              <w:t>2/3</w:t>
            </w:r>
          </w:p>
        </w:tc>
        <w:tc>
          <w:tcPr>
            <w:tcW w:w="630" w:type="dxa"/>
            <w:tcBorders>
              <w:top w:val="single" w:sz="4" w:space="0" w:color="auto"/>
              <w:bottom w:val="single" w:sz="4" w:space="0" w:color="auto"/>
            </w:tcBorders>
            <w:shd w:val="clear" w:color="auto" w:fill="auto"/>
            <w:vAlign w:val="center"/>
          </w:tcPr>
          <w:p w:rsidR="00642D06" w:rsidRPr="000D139E" w:rsidRDefault="00642D06" w:rsidP="00642D06">
            <w:pPr>
              <w:pStyle w:val="ab"/>
              <w:bidi/>
              <w:ind w:left="0"/>
              <w:cnfStyle w:val="000000000000"/>
              <w:rPr>
                <w:b/>
                <w:bCs/>
                <w:sz w:val="28"/>
                <w:szCs w:val="28"/>
                <w:rtl/>
                <w:lang w:bidi="ar-IQ"/>
              </w:rPr>
            </w:pPr>
            <w:r w:rsidRPr="000D139E">
              <w:rPr>
                <w:rFonts w:hint="cs"/>
                <w:b/>
                <w:bCs/>
                <w:sz w:val="28"/>
                <w:szCs w:val="28"/>
                <w:rtl/>
                <w:lang w:bidi="ar-IQ"/>
              </w:rPr>
              <w:t>بنت</w:t>
            </w:r>
          </w:p>
        </w:tc>
        <w:tc>
          <w:tcPr>
            <w:tcW w:w="540" w:type="dxa"/>
            <w:tcBorders>
              <w:top w:val="single" w:sz="4" w:space="0" w:color="auto"/>
              <w:right w:val="single" w:sz="4" w:space="0" w:color="auto"/>
            </w:tcBorders>
            <w:shd w:val="clear" w:color="auto" w:fill="auto"/>
            <w:vAlign w:val="center"/>
          </w:tcPr>
          <w:p w:rsidR="00642D06" w:rsidRPr="00873AF7" w:rsidRDefault="00642D06" w:rsidP="00E93FD5">
            <w:pPr>
              <w:pStyle w:val="ab"/>
              <w:bidi/>
              <w:ind w:left="0"/>
              <w:jc w:val="center"/>
              <w:cnfStyle w:val="000000000000"/>
              <w:rPr>
                <w:b/>
                <w:bCs/>
                <w:sz w:val="28"/>
                <w:szCs w:val="28"/>
                <w:rtl/>
                <w:lang w:bidi="ar-IQ"/>
              </w:rPr>
            </w:pPr>
            <w:r>
              <w:rPr>
                <w:rFonts w:hint="cs"/>
                <w:b/>
                <w:bCs/>
                <w:sz w:val="28"/>
                <w:szCs w:val="28"/>
                <w:rtl/>
                <w:lang w:bidi="ar-IQ"/>
              </w:rPr>
              <w:t>4</w:t>
            </w:r>
          </w:p>
        </w:tc>
        <w:tc>
          <w:tcPr>
            <w:tcW w:w="270" w:type="dxa"/>
            <w:vMerge/>
            <w:tcBorders>
              <w:top w:val="nil"/>
              <w:left w:val="single" w:sz="4" w:space="0" w:color="auto"/>
              <w:bottom w:val="nil"/>
              <w:right w:val="single" w:sz="4" w:space="0" w:color="auto"/>
            </w:tcBorders>
            <w:shd w:val="clear" w:color="auto" w:fill="auto"/>
          </w:tcPr>
          <w:p w:rsidR="00642D06" w:rsidRDefault="00642D06" w:rsidP="00642D06">
            <w:pPr>
              <w:pStyle w:val="ab"/>
              <w:bidi/>
              <w:ind w:left="0"/>
              <w:cnfStyle w:val="000000000000"/>
              <w:rPr>
                <w:b/>
                <w:bCs/>
                <w:color w:val="4F6228" w:themeColor="accent3" w:themeShade="80"/>
                <w:sz w:val="28"/>
                <w:szCs w:val="28"/>
                <w:rtl/>
                <w:lang w:bidi="ar-IQ"/>
              </w:rPr>
            </w:pPr>
          </w:p>
        </w:tc>
        <w:tc>
          <w:tcPr>
            <w:tcW w:w="6390" w:type="dxa"/>
            <w:vMerge/>
            <w:tcBorders>
              <w:left w:val="single" w:sz="4" w:space="0" w:color="auto"/>
              <w:right w:val="single" w:sz="4" w:space="0" w:color="auto"/>
            </w:tcBorders>
            <w:shd w:val="clear" w:color="auto" w:fill="auto"/>
            <w:vAlign w:val="center"/>
          </w:tcPr>
          <w:p w:rsidR="00642D06" w:rsidRPr="00D10F22" w:rsidRDefault="00642D06" w:rsidP="00642D06">
            <w:pPr>
              <w:pStyle w:val="ab"/>
              <w:bidi/>
              <w:ind w:left="0"/>
              <w:cnfStyle w:val="000000000000"/>
              <w:rPr>
                <w:b/>
                <w:bCs/>
                <w:sz w:val="28"/>
                <w:szCs w:val="28"/>
                <w:rtl/>
                <w:lang w:bidi="ar-IQ"/>
              </w:rPr>
            </w:pPr>
          </w:p>
        </w:tc>
      </w:tr>
      <w:tr w:rsidR="00642D06" w:rsidTr="000D139E">
        <w:trPr>
          <w:cnfStyle w:val="000000100000"/>
          <w:trHeight w:val="576"/>
        </w:trPr>
        <w:tc>
          <w:tcPr>
            <w:cnfStyle w:val="001000000000"/>
            <w:tcW w:w="540" w:type="dxa"/>
            <w:vMerge/>
            <w:tcBorders>
              <w:left w:val="single" w:sz="4" w:space="0" w:color="auto"/>
            </w:tcBorders>
            <w:shd w:val="clear" w:color="auto" w:fill="EEECE1" w:themeFill="background2"/>
            <w:vAlign w:val="center"/>
          </w:tcPr>
          <w:p w:rsidR="00642D06" w:rsidRPr="000D139E" w:rsidRDefault="00642D06" w:rsidP="00642D06">
            <w:pPr>
              <w:pStyle w:val="ab"/>
              <w:bidi/>
              <w:ind w:left="0"/>
              <w:rPr>
                <w:b w:val="0"/>
                <w:bCs w:val="0"/>
                <w:color w:val="76923C" w:themeColor="accent3" w:themeShade="BF"/>
                <w:sz w:val="28"/>
                <w:szCs w:val="28"/>
                <w:rtl/>
                <w:lang w:bidi="ar-IQ"/>
              </w:rPr>
            </w:pPr>
          </w:p>
        </w:tc>
        <w:tc>
          <w:tcPr>
            <w:tcW w:w="630" w:type="dxa"/>
            <w:tcBorders>
              <w:top w:val="single" w:sz="4" w:space="0" w:color="auto"/>
              <w:bottom w:val="single" w:sz="4" w:space="0" w:color="auto"/>
            </w:tcBorders>
            <w:shd w:val="clear" w:color="auto" w:fill="auto"/>
            <w:vAlign w:val="center"/>
          </w:tcPr>
          <w:p w:rsidR="00642D06" w:rsidRPr="000D139E" w:rsidRDefault="00642D06" w:rsidP="00642D06">
            <w:pPr>
              <w:pStyle w:val="ab"/>
              <w:bidi/>
              <w:ind w:left="0"/>
              <w:cnfStyle w:val="000000100000"/>
              <w:rPr>
                <w:b/>
                <w:bCs/>
                <w:sz w:val="28"/>
                <w:szCs w:val="28"/>
                <w:rtl/>
                <w:lang w:bidi="ar-IQ"/>
              </w:rPr>
            </w:pPr>
            <w:r w:rsidRPr="000D139E">
              <w:rPr>
                <w:rFonts w:hint="cs"/>
                <w:b/>
                <w:bCs/>
                <w:sz w:val="28"/>
                <w:szCs w:val="28"/>
                <w:rtl/>
                <w:lang w:bidi="ar-IQ"/>
              </w:rPr>
              <w:t xml:space="preserve">بنت </w:t>
            </w:r>
          </w:p>
        </w:tc>
        <w:tc>
          <w:tcPr>
            <w:tcW w:w="540" w:type="dxa"/>
            <w:tcBorders>
              <w:right w:val="single" w:sz="4" w:space="0" w:color="auto"/>
            </w:tcBorders>
            <w:shd w:val="clear" w:color="auto" w:fill="auto"/>
            <w:vAlign w:val="center"/>
          </w:tcPr>
          <w:p w:rsidR="00642D06" w:rsidRPr="00873AF7" w:rsidRDefault="00642D06" w:rsidP="00E93FD5">
            <w:pPr>
              <w:pStyle w:val="ab"/>
              <w:bidi/>
              <w:ind w:left="0"/>
              <w:jc w:val="center"/>
              <w:cnfStyle w:val="000000100000"/>
              <w:rPr>
                <w:b/>
                <w:bCs/>
                <w:sz w:val="28"/>
                <w:szCs w:val="28"/>
                <w:rtl/>
                <w:lang w:bidi="ar-IQ"/>
              </w:rPr>
            </w:pPr>
            <w:r>
              <w:rPr>
                <w:rFonts w:hint="cs"/>
                <w:b/>
                <w:bCs/>
                <w:sz w:val="28"/>
                <w:szCs w:val="28"/>
                <w:rtl/>
                <w:lang w:bidi="ar-IQ"/>
              </w:rPr>
              <w:t>4</w:t>
            </w:r>
          </w:p>
        </w:tc>
        <w:tc>
          <w:tcPr>
            <w:tcW w:w="270" w:type="dxa"/>
            <w:vMerge/>
            <w:tcBorders>
              <w:top w:val="nil"/>
              <w:left w:val="single" w:sz="4" w:space="0" w:color="auto"/>
              <w:bottom w:val="nil"/>
              <w:right w:val="single" w:sz="4" w:space="0" w:color="auto"/>
            </w:tcBorders>
            <w:shd w:val="clear" w:color="auto" w:fill="auto"/>
          </w:tcPr>
          <w:p w:rsidR="00642D06" w:rsidRPr="00873AF7" w:rsidRDefault="00642D06" w:rsidP="00642D06">
            <w:pPr>
              <w:pStyle w:val="ab"/>
              <w:bidi/>
              <w:ind w:left="0"/>
              <w:cnfStyle w:val="000000100000"/>
              <w:rPr>
                <w:b/>
                <w:bCs/>
                <w:color w:val="4F6228" w:themeColor="accent3" w:themeShade="80"/>
                <w:sz w:val="28"/>
                <w:szCs w:val="28"/>
                <w:rtl/>
                <w:lang w:bidi="ar-IQ"/>
              </w:rPr>
            </w:pPr>
          </w:p>
        </w:tc>
        <w:tc>
          <w:tcPr>
            <w:tcW w:w="6390" w:type="dxa"/>
            <w:vMerge/>
            <w:tcBorders>
              <w:left w:val="single" w:sz="4" w:space="0" w:color="auto"/>
              <w:right w:val="single" w:sz="4" w:space="0" w:color="auto"/>
            </w:tcBorders>
            <w:shd w:val="clear" w:color="auto" w:fill="auto"/>
            <w:vAlign w:val="center"/>
          </w:tcPr>
          <w:p w:rsidR="00642D06" w:rsidRPr="0094204C" w:rsidRDefault="00642D06" w:rsidP="00642D06">
            <w:pPr>
              <w:pStyle w:val="ab"/>
              <w:bidi/>
              <w:ind w:left="0"/>
              <w:cnfStyle w:val="000000100000"/>
              <w:rPr>
                <w:b/>
                <w:bCs/>
                <w:color w:val="00B050"/>
                <w:sz w:val="28"/>
                <w:szCs w:val="28"/>
                <w:rtl/>
                <w:lang w:bidi="ar-IQ"/>
              </w:rPr>
            </w:pPr>
          </w:p>
        </w:tc>
      </w:tr>
      <w:tr w:rsidR="00642D06" w:rsidTr="000D139E">
        <w:trPr>
          <w:trHeight w:val="576"/>
        </w:trPr>
        <w:tc>
          <w:tcPr>
            <w:cnfStyle w:val="001000000000"/>
            <w:tcW w:w="540" w:type="dxa"/>
            <w:vMerge w:val="restart"/>
            <w:tcBorders>
              <w:left w:val="single" w:sz="4" w:space="0" w:color="auto"/>
            </w:tcBorders>
            <w:shd w:val="clear" w:color="auto" w:fill="EEECE1" w:themeFill="background2"/>
            <w:vAlign w:val="center"/>
          </w:tcPr>
          <w:p w:rsidR="00642D06" w:rsidRPr="000D139E" w:rsidRDefault="00642D06" w:rsidP="00642D06">
            <w:pPr>
              <w:pStyle w:val="ab"/>
              <w:bidi/>
              <w:ind w:left="0"/>
              <w:rPr>
                <w:b w:val="0"/>
                <w:bCs w:val="0"/>
                <w:color w:val="76923C" w:themeColor="accent3" w:themeShade="BF"/>
                <w:sz w:val="28"/>
                <w:szCs w:val="28"/>
                <w:rtl/>
                <w:lang w:bidi="ar-IQ"/>
              </w:rPr>
            </w:pPr>
            <w:r w:rsidRPr="000D139E">
              <w:rPr>
                <w:rFonts w:hint="cs"/>
                <w:b w:val="0"/>
                <w:bCs w:val="0"/>
                <w:color w:val="76923C" w:themeColor="accent3" w:themeShade="BF"/>
                <w:sz w:val="28"/>
                <w:szCs w:val="28"/>
                <w:rtl/>
                <w:lang w:bidi="ar-IQ"/>
              </w:rPr>
              <w:t>ع</w:t>
            </w:r>
          </w:p>
        </w:tc>
        <w:tc>
          <w:tcPr>
            <w:tcW w:w="630" w:type="dxa"/>
            <w:tcBorders>
              <w:top w:val="single" w:sz="4" w:space="0" w:color="auto"/>
              <w:bottom w:val="single" w:sz="4" w:space="0" w:color="auto"/>
            </w:tcBorders>
            <w:shd w:val="clear" w:color="auto" w:fill="auto"/>
            <w:vAlign w:val="center"/>
          </w:tcPr>
          <w:p w:rsidR="00642D06" w:rsidRPr="000D139E" w:rsidRDefault="00642D06" w:rsidP="00642D06">
            <w:pPr>
              <w:pStyle w:val="ab"/>
              <w:bidi/>
              <w:ind w:left="0"/>
              <w:cnfStyle w:val="000000000000"/>
              <w:rPr>
                <w:b/>
                <w:bCs/>
                <w:sz w:val="28"/>
                <w:szCs w:val="28"/>
                <w:rtl/>
                <w:lang w:bidi="ar-IQ"/>
              </w:rPr>
            </w:pPr>
            <w:r w:rsidRPr="000D139E">
              <w:rPr>
                <w:rFonts w:hint="cs"/>
                <w:b/>
                <w:bCs/>
                <w:sz w:val="28"/>
                <w:szCs w:val="28"/>
                <w:rtl/>
                <w:lang w:bidi="ar-IQ"/>
              </w:rPr>
              <w:t>جد</w:t>
            </w:r>
          </w:p>
        </w:tc>
        <w:tc>
          <w:tcPr>
            <w:tcW w:w="540" w:type="dxa"/>
            <w:vMerge w:val="restart"/>
            <w:tcBorders>
              <w:right w:val="single" w:sz="4" w:space="0" w:color="auto"/>
            </w:tcBorders>
            <w:shd w:val="clear" w:color="auto" w:fill="auto"/>
            <w:vAlign w:val="center"/>
          </w:tcPr>
          <w:p w:rsidR="00642D06" w:rsidRPr="00873AF7" w:rsidRDefault="00642D06" w:rsidP="00E93FD5">
            <w:pPr>
              <w:pStyle w:val="ab"/>
              <w:bidi/>
              <w:ind w:left="0"/>
              <w:jc w:val="center"/>
              <w:cnfStyle w:val="000000000000"/>
              <w:rPr>
                <w:b/>
                <w:bCs/>
                <w:sz w:val="28"/>
                <w:szCs w:val="28"/>
                <w:rtl/>
                <w:lang w:bidi="ar-IQ"/>
              </w:rPr>
            </w:pPr>
            <w:r>
              <w:rPr>
                <w:rFonts w:hint="cs"/>
                <w:b/>
                <w:bCs/>
                <w:sz w:val="28"/>
                <w:szCs w:val="28"/>
                <w:rtl/>
                <w:lang w:bidi="ar-IQ"/>
              </w:rPr>
              <w:t>1</w:t>
            </w:r>
          </w:p>
        </w:tc>
        <w:tc>
          <w:tcPr>
            <w:tcW w:w="270" w:type="dxa"/>
            <w:tcBorders>
              <w:top w:val="nil"/>
              <w:left w:val="single" w:sz="4" w:space="0" w:color="auto"/>
              <w:bottom w:val="nil"/>
              <w:right w:val="single" w:sz="4" w:space="0" w:color="auto"/>
            </w:tcBorders>
            <w:shd w:val="clear" w:color="auto" w:fill="auto"/>
          </w:tcPr>
          <w:p w:rsidR="00642D06" w:rsidRPr="00873AF7" w:rsidRDefault="00642D06" w:rsidP="00642D06">
            <w:pPr>
              <w:pStyle w:val="ab"/>
              <w:bidi/>
              <w:ind w:left="0"/>
              <w:cnfStyle w:val="000000000000"/>
              <w:rPr>
                <w:b/>
                <w:bCs/>
                <w:color w:val="4F6228" w:themeColor="accent3" w:themeShade="80"/>
                <w:sz w:val="28"/>
                <w:szCs w:val="28"/>
                <w:rtl/>
                <w:lang w:bidi="ar-IQ"/>
              </w:rPr>
            </w:pPr>
          </w:p>
        </w:tc>
        <w:tc>
          <w:tcPr>
            <w:tcW w:w="6390" w:type="dxa"/>
            <w:vMerge/>
            <w:tcBorders>
              <w:left w:val="single" w:sz="4" w:space="0" w:color="auto"/>
              <w:right w:val="single" w:sz="4" w:space="0" w:color="auto"/>
            </w:tcBorders>
            <w:shd w:val="clear" w:color="auto" w:fill="auto"/>
            <w:vAlign w:val="center"/>
          </w:tcPr>
          <w:p w:rsidR="00642D06" w:rsidRPr="0094204C" w:rsidRDefault="00642D06" w:rsidP="00642D06">
            <w:pPr>
              <w:pStyle w:val="ab"/>
              <w:bidi/>
              <w:ind w:left="0"/>
              <w:cnfStyle w:val="000000000000"/>
              <w:rPr>
                <w:b/>
                <w:bCs/>
                <w:color w:val="00B050"/>
                <w:sz w:val="28"/>
                <w:szCs w:val="28"/>
                <w:rtl/>
                <w:lang w:bidi="ar-IQ"/>
              </w:rPr>
            </w:pPr>
          </w:p>
        </w:tc>
      </w:tr>
      <w:tr w:rsidR="00642D06" w:rsidTr="000D139E">
        <w:trPr>
          <w:cnfStyle w:val="000000100000"/>
          <w:trHeight w:val="576"/>
        </w:trPr>
        <w:tc>
          <w:tcPr>
            <w:cnfStyle w:val="001000000000"/>
            <w:tcW w:w="540" w:type="dxa"/>
            <w:vMerge/>
            <w:tcBorders>
              <w:left w:val="single" w:sz="4" w:space="0" w:color="auto"/>
            </w:tcBorders>
            <w:shd w:val="clear" w:color="auto" w:fill="EEECE1" w:themeFill="background2"/>
            <w:vAlign w:val="center"/>
          </w:tcPr>
          <w:p w:rsidR="00642D06" w:rsidRPr="000D139E" w:rsidRDefault="00642D06" w:rsidP="00642D06">
            <w:pPr>
              <w:pStyle w:val="ab"/>
              <w:bidi/>
              <w:ind w:left="0"/>
              <w:rPr>
                <w:b w:val="0"/>
                <w:bCs w:val="0"/>
                <w:color w:val="76923C" w:themeColor="accent3" w:themeShade="BF"/>
                <w:sz w:val="28"/>
                <w:szCs w:val="28"/>
                <w:rtl/>
                <w:lang w:bidi="ar-IQ"/>
              </w:rPr>
            </w:pPr>
          </w:p>
        </w:tc>
        <w:tc>
          <w:tcPr>
            <w:tcW w:w="630" w:type="dxa"/>
            <w:tcBorders>
              <w:top w:val="single" w:sz="4" w:space="0" w:color="auto"/>
              <w:bottom w:val="single" w:sz="4" w:space="0" w:color="auto"/>
            </w:tcBorders>
            <w:shd w:val="clear" w:color="auto" w:fill="auto"/>
            <w:vAlign w:val="center"/>
          </w:tcPr>
          <w:p w:rsidR="00642D06" w:rsidRPr="000D139E" w:rsidRDefault="00642D06" w:rsidP="00642D06">
            <w:pPr>
              <w:pStyle w:val="ab"/>
              <w:bidi/>
              <w:ind w:left="0"/>
              <w:cnfStyle w:val="000000100000"/>
              <w:rPr>
                <w:b/>
                <w:bCs/>
                <w:sz w:val="28"/>
                <w:szCs w:val="28"/>
                <w:rtl/>
                <w:lang w:bidi="ar-IQ"/>
              </w:rPr>
            </w:pPr>
            <w:r w:rsidRPr="000D139E">
              <w:rPr>
                <w:rFonts w:hint="cs"/>
                <w:b/>
                <w:bCs/>
                <w:sz w:val="28"/>
                <w:szCs w:val="28"/>
                <w:rtl/>
                <w:lang w:bidi="ar-IQ"/>
              </w:rPr>
              <w:t>أخ</w:t>
            </w:r>
          </w:p>
        </w:tc>
        <w:tc>
          <w:tcPr>
            <w:tcW w:w="540" w:type="dxa"/>
            <w:vMerge/>
            <w:tcBorders>
              <w:bottom w:val="single" w:sz="4" w:space="0" w:color="auto"/>
              <w:right w:val="single" w:sz="4" w:space="0" w:color="auto"/>
            </w:tcBorders>
            <w:shd w:val="clear" w:color="auto" w:fill="auto"/>
            <w:vAlign w:val="center"/>
          </w:tcPr>
          <w:p w:rsidR="00642D06" w:rsidRPr="00873AF7" w:rsidRDefault="00642D06" w:rsidP="00642D06">
            <w:pPr>
              <w:pStyle w:val="ab"/>
              <w:bidi/>
              <w:ind w:left="0"/>
              <w:cnfStyle w:val="000000100000"/>
              <w:rPr>
                <w:b/>
                <w:bCs/>
                <w:sz w:val="28"/>
                <w:szCs w:val="28"/>
                <w:rtl/>
                <w:lang w:bidi="ar-IQ"/>
              </w:rPr>
            </w:pPr>
          </w:p>
        </w:tc>
        <w:tc>
          <w:tcPr>
            <w:tcW w:w="270" w:type="dxa"/>
            <w:tcBorders>
              <w:top w:val="nil"/>
              <w:left w:val="single" w:sz="4" w:space="0" w:color="auto"/>
              <w:bottom w:val="nil"/>
              <w:right w:val="single" w:sz="4" w:space="0" w:color="auto"/>
            </w:tcBorders>
            <w:shd w:val="clear" w:color="auto" w:fill="auto"/>
          </w:tcPr>
          <w:p w:rsidR="00642D06" w:rsidRPr="00873AF7" w:rsidRDefault="00642D06" w:rsidP="00642D06">
            <w:pPr>
              <w:pStyle w:val="ab"/>
              <w:bidi/>
              <w:ind w:left="0"/>
              <w:cnfStyle w:val="000000100000"/>
              <w:rPr>
                <w:b/>
                <w:bCs/>
                <w:color w:val="4F6228" w:themeColor="accent3" w:themeShade="80"/>
                <w:sz w:val="28"/>
                <w:szCs w:val="28"/>
                <w:rtl/>
                <w:lang w:bidi="ar-IQ"/>
              </w:rPr>
            </w:pPr>
          </w:p>
        </w:tc>
        <w:tc>
          <w:tcPr>
            <w:tcW w:w="6390" w:type="dxa"/>
            <w:vMerge/>
            <w:tcBorders>
              <w:left w:val="single" w:sz="4" w:space="0" w:color="auto"/>
              <w:bottom w:val="single" w:sz="4" w:space="0" w:color="auto"/>
              <w:right w:val="single" w:sz="4" w:space="0" w:color="auto"/>
            </w:tcBorders>
            <w:shd w:val="clear" w:color="auto" w:fill="auto"/>
            <w:vAlign w:val="center"/>
          </w:tcPr>
          <w:p w:rsidR="00642D06" w:rsidRPr="0094204C" w:rsidRDefault="00642D06" w:rsidP="00642D06">
            <w:pPr>
              <w:pStyle w:val="ab"/>
              <w:bidi/>
              <w:ind w:left="0"/>
              <w:cnfStyle w:val="000000100000"/>
              <w:rPr>
                <w:b/>
                <w:bCs/>
                <w:color w:val="00B050"/>
                <w:sz w:val="28"/>
                <w:szCs w:val="28"/>
                <w:rtl/>
                <w:lang w:bidi="ar-IQ"/>
              </w:rPr>
            </w:pPr>
          </w:p>
        </w:tc>
      </w:tr>
    </w:tbl>
    <w:p w:rsidR="00642D06" w:rsidRPr="004626C5" w:rsidRDefault="00906E23" w:rsidP="00642D06">
      <w:pPr>
        <w:bidi/>
        <w:ind w:left="2160"/>
        <w:rPr>
          <w:lang w:bidi="ar-IQ"/>
        </w:rPr>
      </w:pPr>
      <w:r>
        <w:rPr>
          <w:rFonts w:hint="cs"/>
          <w:sz w:val="24"/>
          <w:szCs w:val="24"/>
          <w:rtl/>
          <w:lang w:bidi="ar-IQ"/>
        </w:rPr>
        <w:t>ف</w:t>
      </w:r>
      <w:r w:rsidR="00642D06" w:rsidRPr="009A48F0">
        <w:rPr>
          <w:rFonts w:hint="cs"/>
          <w:sz w:val="24"/>
          <w:szCs w:val="24"/>
          <w:rtl/>
          <w:lang w:bidi="ar-IQ"/>
        </w:rPr>
        <w:t>صبح المسالة هكذا :</w:t>
      </w:r>
    </w:p>
    <w:tbl>
      <w:tblPr>
        <w:tblStyle w:val="2-6"/>
        <w:bidiVisu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630"/>
        <w:gridCol w:w="630"/>
        <w:gridCol w:w="270"/>
        <w:gridCol w:w="6210"/>
      </w:tblGrid>
      <w:tr w:rsidR="00E93FD5" w:rsidRPr="00413592" w:rsidTr="000D139E">
        <w:trPr>
          <w:cnfStyle w:val="100000000000"/>
          <w:trHeight w:val="576"/>
        </w:trPr>
        <w:tc>
          <w:tcPr>
            <w:cnfStyle w:val="001000000100"/>
            <w:tcW w:w="1170" w:type="dxa"/>
            <w:gridSpan w:val="2"/>
            <w:tcBorders>
              <w:top w:val="nil"/>
              <w:bottom w:val="single" w:sz="4" w:space="0" w:color="auto"/>
              <w:right w:val="single" w:sz="4" w:space="0" w:color="auto"/>
            </w:tcBorders>
            <w:shd w:val="clear" w:color="auto" w:fill="auto"/>
            <w:vAlign w:val="center"/>
          </w:tcPr>
          <w:p w:rsidR="00E93FD5" w:rsidRPr="000D139E" w:rsidRDefault="00E93FD5" w:rsidP="00642D06">
            <w:pPr>
              <w:pStyle w:val="ab"/>
              <w:bidi/>
              <w:ind w:left="0"/>
              <w:rPr>
                <w:color w:val="4F6228" w:themeColor="accent3" w:themeShade="80"/>
                <w:sz w:val="28"/>
                <w:szCs w:val="28"/>
                <w:rtl/>
                <w:lang w:bidi="ar-IQ"/>
              </w:rPr>
            </w:pPr>
          </w:p>
        </w:tc>
        <w:tc>
          <w:tcPr>
            <w:tcW w:w="630" w:type="dxa"/>
            <w:tcBorders>
              <w:top w:val="single" w:sz="4" w:space="0" w:color="auto"/>
              <w:left w:val="single" w:sz="4" w:space="0" w:color="auto"/>
              <w:bottom w:val="single" w:sz="4" w:space="0" w:color="auto"/>
              <w:right w:val="single" w:sz="4" w:space="0" w:color="auto"/>
            </w:tcBorders>
            <w:shd w:val="clear" w:color="auto" w:fill="FFFF00"/>
            <w:vAlign w:val="center"/>
          </w:tcPr>
          <w:p w:rsidR="00E93FD5" w:rsidRPr="000D139E" w:rsidRDefault="00E93FD5" w:rsidP="00B77156">
            <w:pPr>
              <w:pStyle w:val="ab"/>
              <w:bidi/>
              <w:ind w:left="0"/>
              <w:jc w:val="center"/>
              <w:cnfStyle w:val="100000000000"/>
              <w:rPr>
                <w:color w:val="FF0000"/>
                <w:sz w:val="28"/>
                <w:szCs w:val="28"/>
                <w:rtl/>
                <w:lang w:bidi="ar-IQ"/>
              </w:rPr>
            </w:pPr>
            <w:r w:rsidRPr="000D139E">
              <w:rPr>
                <w:noProof/>
                <w:color w:val="FF0000"/>
                <w:sz w:val="28"/>
                <w:szCs w:val="28"/>
                <w:rtl/>
              </w:rPr>
              <w:drawing>
                <wp:inline distT="0" distB="0" distL="0" distR="0">
                  <wp:extent cx="262890" cy="422275"/>
                  <wp:effectExtent l="19050" t="0" r="3810" b="0"/>
                  <wp:docPr id="35" name="صورة 33" descr="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bmp"/>
                          <pic:cNvPicPr/>
                        </pic:nvPicPr>
                        <pic:blipFill>
                          <a:blip r:embed="rId18"/>
                          <a:stretch>
                            <a:fillRect/>
                          </a:stretch>
                        </pic:blipFill>
                        <pic:spPr>
                          <a:xfrm>
                            <a:off x="0" y="0"/>
                            <a:ext cx="262890" cy="422275"/>
                          </a:xfrm>
                          <a:prstGeom prst="rect">
                            <a:avLst/>
                          </a:prstGeom>
                        </pic:spPr>
                      </pic:pic>
                    </a:graphicData>
                  </a:graphic>
                </wp:inline>
              </w:drawing>
            </w:r>
          </w:p>
        </w:tc>
        <w:tc>
          <w:tcPr>
            <w:tcW w:w="270" w:type="dxa"/>
            <w:vMerge w:val="restart"/>
            <w:tcBorders>
              <w:top w:val="nil"/>
              <w:left w:val="single" w:sz="4" w:space="0" w:color="auto"/>
              <w:bottom w:val="nil"/>
              <w:right w:val="single" w:sz="4" w:space="0" w:color="auto"/>
            </w:tcBorders>
            <w:shd w:val="clear" w:color="auto" w:fill="auto"/>
          </w:tcPr>
          <w:p w:rsidR="00E93FD5" w:rsidRPr="0065578C" w:rsidRDefault="00E93FD5" w:rsidP="00642D06">
            <w:pPr>
              <w:pStyle w:val="ab"/>
              <w:bidi/>
              <w:ind w:left="0"/>
              <w:cnfStyle w:val="100000000000"/>
              <w:rPr>
                <w:b w:val="0"/>
                <w:bCs w:val="0"/>
                <w:color w:val="4F6228" w:themeColor="accent3" w:themeShade="80"/>
                <w:sz w:val="28"/>
                <w:szCs w:val="28"/>
                <w:u w:val="single"/>
                <w:rtl/>
                <w:lang w:bidi="ar-IQ"/>
              </w:rPr>
            </w:pPr>
          </w:p>
        </w:tc>
        <w:tc>
          <w:tcPr>
            <w:tcW w:w="6210" w:type="dxa"/>
            <w:vMerge w:val="restart"/>
            <w:tcBorders>
              <w:left w:val="single" w:sz="4" w:space="0" w:color="auto"/>
              <w:right w:val="single" w:sz="4" w:space="0" w:color="auto"/>
            </w:tcBorders>
            <w:shd w:val="clear" w:color="auto" w:fill="auto"/>
            <w:vAlign w:val="center"/>
          </w:tcPr>
          <w:p w:rsidR="00E93FD5" w:rsidRPr="00E93FD5" w:rsidRDefault="00E93FD5" w:rsidP="00E93FD5">
            <w:pPr>
              <w:pStyle w:val="ab"/>
              <w:bidi/>
              <w:ind w:left="0"/>
              <w:cnfStyle w:val="100000000000"/>
              <w:rPr>
                <w:color w:val="auto"/>
                <w:sz w:val="28"/>
                <w:szCs w:val="28"/>
                <w:u w:val="single"/>
                <w:lang w:bidi="ar-IQ"/>
              </w:rPr>
            </w:pPr>
            <w:r w:rsidRPr="00E93FD5">
              <w:rPr>
                <w:rFonts w:hint="cs"/>
                <w:color w:val="auto"/>
                <w:sz w:val="28"/>
                <w:szCs w:val="28"/>
                <w:u w:val="single"/>
                <w:rtl/>
                <w:lang w:bidi="ar-IQ"/>
              </w:rPr>
              <w:t xml:space="preserve">لاحظ </w:t>
            </w:r>
            <w:r w:rsidR="003A5256" w:rsidRPr="00E93FD5">
              <w:rPr>
                <w:rFonts w:hint="cs"/>
                <w:color w:val="auto"/>
                <w:sz w:val="28"/>
                <w:szCs w:val="28"/>
                <w:u w:val="single"/>
                <w:rtl/>
                <w:lang w:bidi="ar-IQ"/>
              </w:rPr>
              <w:t>إن</w:t>
            </w:r>
          </w:p>
          <w:p w:rsidR="00E93FD5" w:rsidRPr="00E93FD5" w:rsidRDefault="00E93FD5" w:rsidP="00D63655">
            <w:pPr>
              <w:pStyle w:val="ab"/>
              <w:numPr>
                <w:ilvl w:val="1"/>
                <w:numId w:val="114"/>
              </w:numPr>
              <w:bidi/>
              <w:cnfStyle w:val="100000000000"/>
              <w:rPr>
                <w:color w:val="1F497D" w:themeColor="text2"/>
                <w:sz w:val="28"/>
                <w:szCs w:val="28"/>
                <w:lang w:bidi="ar-IQ"/>
              </w:rPr>
            </w:pPr>
            <w:r>
              <w:rPr>
                <w:rFonts w:hint="cs"/>
                <w:color w:val="C0504D" w:themeColor="accent2"/>
                <w:sz w:val="28"/>
                <w:szCs w:val="28"/>
                <w:rtl/>
                <w:lang w:bidi="ar-IQ"/>
              </w:rPr>
              <w:t xml:space="preserve"> </w:t>
            </w:r>
            <w:r w:rsidRPr="00E93FD5">
              <w:rPr>
                <w:rFonts w:hint="cs"/>
                <w:color w:val="1F497D" w:themeColor="text2"/>
                <w:sz w:val="28"/>
                <w:szCs w:val="28"/>
                <w:rtl/>
                <w:lang w:bidi="ar-IQ"/>
              </w:rPr>
              <w:t xml:space="preserve">المسالة عالت بفروضها </w:t>
            </w:r>
            <w:r w:rsidR="003A5256" w:rsidRPr="00E93FD5">
              <w:rPr>
                <w:rFonts w:hint="cs"/>
                <w:color w:val="1F497D" w:themeColor="text2"/>
                <w:sz w:val="28"/>
                <w:szCs w:val="28"/>
                <w:rtl/>
                <w:lang w:bidi="ar-IQ"/>
              </w:rPr>
              <w:t>إلى</w:t>
            </w:r>
            <w:r w:rsidRPr="00E93FD5">
              <w:rPr>
                <w:rFonts w:hint="cs"/>
                <w:color w:val="1F497D" w:themeColor="text2"/>
                <w:sz w:val="28"/>
                <w:szCs w:val="28"/>
                <w:rtl/>
                <w:lang w:bidi="ar-IQ"/>
              </w:rPr>
              <w:t xml:space="preserve"> (13)</w:t>
            </w:r>
          </w:p>
          <w:p w:rsidR="00E93FD5" w:rsidRPr="00E93FD5" w:rsidRDefault="00E93FD5" w:rsidP="00D63655">
            <w:pPr>
              <w:pStyle w:val="ab"/>
              <w:numPr>
                <w:ilvl w:val="1"/>
                <w:numId w:val="114"/>
              </w:numPr>
              <w:bidi/>
              <w:cnfStyle w:val="100000000000"/>
              <w:rPr>
                <w:color w:val="C0504D" w:themeColor="accent2"/>
                <w:sz w:val="28"/>
                <w:szCs w:val="28"/>
                <w:lang w:bidi="ar-IQ"/>
              </w:rPr>
            </w:pPr>
            <w:r w:rsidRPr="00E93FD5">
              <w:rPr>
                <w:rFonts w:hint="cs"/>
                <w:color w:val="1F497D" w:themeColor="text2"/>
                <w:sz w:val="28"/>
                <w:szCs w:val="28"/>
                <w:rtl/>
                <w:lang w:bidi="ar-IQ"/>
              </w:rPr>
              <w:t xml:space="preserve">وسقط </w:t>
            </w:r>
            <w:r w:rsidR="003A5256" w:rsidRPr="00E93FD5">
              <w:rPr>
                <w:rFonts w:hint="cs"/>
                <w:color w:val="1F497D" w:themeColor="text2"/>
                <w:sz w:val="28"/>
                <w:szCs w:val="28"/>
                <w:rtl/>
                <w:lang w:bidi="ar-IQ"/>
              </w:rPr>
              <w:t>الأخ</w:t>
            </w:r>
            <w:r w:rsidRPr="00E93FD5">
              <w:rPr>
                <w:rFonts w:hint="cs"/>
                <w:color w:val="1F497D" w:themeColor="text2"/>
                <w:sz w:val="28"/>
                <w:szCs w:val="28"/>
                <w:rtl/>
                <w:lang w:bidi="ar-IQ"/>
              </w:rPr>
              <w:t xml:space="preserve"> </w:t>
            </w:r>
            <w:r w:rsidR="003A5256" w:rsidRPr="00E93FD5">
              <w:rPr>
                <w:rFonts w:hint="cs"/>
                <w:color w:val="1F497D" w:themeColor="text2"/>
                <w:sz w:val="28"/>
                <w:szCs w:val="28"/>
                <w:rtl/>
                <w:lang w:bidi="ar-IQ"/>
              </w:rPr>
              <w:t>لأنه</w:t>
            </w:r>
            <w:r w:rsidRPr="00E93FD5">
              <w:rPr>
                <w:rFonts w:hint="cs"/>
                <w:color w:val="1F497D" w:themeColor="text2"/>
                <w:sz w:val="28"/>
                <w:szCs w:val="28"/>
                <w:rtl/>
                <w:lang w:bidi="ar-IQ"/>
              </w:rPr>
              <w:t xml:space="preserve"> عصبة </w:t>
            </w:r>
            <w:r w:rsidRPr="00E93FD5">
              <w:rPr>
                <w:rFonts w:hint="cs"/>
                <w:b w:val="0"/>
                <w:bCs w:val="0"/>
                <w:color w:val="1F497D" w:themeColor="text2"/>
                <w:sz w:val="28"/>
                <w:szCs w:val="28"/>
                <w:rtl/>
                <w:lang w:bidi="ar-IQ"/>
              </w:rPr>
              <w:t xml:space="preserve">( </w:t>
            </w:r>
            <w:r w:rsidR="003A5256" w:rsidRPr="00E93FD5">
              <w:rPr>
                <w:rFonts w:hint="cs"/>
                <w:b w:val="0"/>
                <w:bCs w:val="0"/>
                <w:color w:val="1F497D" w:themeColor="text2"/>
                <w:sz w:val="28"/>
                <w:szCs w:val="28"/>
                <w:rtl/>
                <w:lang w:bidi="ar-IQ"/>
              </w:rPr>
              <w:t>يأخذ</w:t>
            </w:r>
            <w:r w:rsidRPr="00E93FD5">
              <w:rPr>
                <w:rFonts w:hint="cs"/>
                <w:b w:val="0"/>
                <w:bCs w:val="0"/>
                <w:color w:val="1F497D" w:themeColor="text2"/>
                <w:sz w:val="28"/>
                <w:szCs w:val="28"/>
                <w:rtl/>
                <w:lang w:bidi="ar-IQ"/>
              </w:rPr>
              <w:t xml:space="preserve"> ما </w:t>
            </w:r>
            <w:r w:rsidR="003A5256" w:rsidRPr="00E93FD5">
              <w:rPr>
                <w:rFonts w:hint="cs"/>
                <w:b w:val="0"/>
                <w:bCs w:val="0"/>
                <w:color w:val="1F497D" w:themeColor="text2"/>
                <w:sz w:val="28"/>
                <w:szCs w:val="28"/>
                <w:rtl/>
                <w:lang w:bidi="ar-IQ"/>
              </w:rPr>
              <w:t>أبقت</w:t>
            </w:r>
            <w:r w:rsidRPr="00E93FD5">
              <w:rPr>
                <w:rFonts w:hint="cs"/>
                <w:b w:val="0"/>
                <w:bCs w:val="0"/>
                <w:color w:val="1F497D" w:themeColor="text2"/>
                <w:sz w:val="28"/>
                <w:szCs w:val="28"/>
                <w:rtl/>
                <w:lang w:bidi="ar-IQ"/>
              </w:rPr>
              <w:t xml:space="preserve"> الفروض )</w:t>
            </w:r>
          </w:p>
          <w:p w:rsidR="00E93FD5" w:rsidRPr="00413592" w:rsidRDefault="00E93FD5" w:rsidP="00E93FD5">
            <w:pPr>
              <w:pStyle w:val="ab"/>
              <w:bidi/>
              <w:ind w:left="1080"/>
              <w:cnfStyle w:val="100000000000"/>
              <w:rPr>
                <w:color w:val="C0504D" w:themeColor="accent2"/>
                <w:sz w:val="28"/>
                <w:szCs w:val="28"/>
                <w:rtl/>
                <w:lang w:bidi="ar-IQ"/>
              </w:rPr>
            </w:pPr>
            <w:r>
              <w:rPr>
                <w:rFonts w:hint="cs"/>
                <w:color w:val="1F497D" w:themeColor="text2"/>
                <w:sz w:val="28"/>
                <w:szCs w:val="28"/>
                <w:rtl/>
                <w:lang w:bidi="ar-IQ"/>
              </w:rPr>
              <w:t xml:space="preserve">   </w:t>
            </w:r>
            <w:r w:rsidRPr="00E93FD5">
              <w:rPr>
                <w:rFonts w:hint="cs"/>
                <w:color w:val="1F497D" w:themeColor="text2"/>
                <w:sz w:val="28"/>
                <w:szCs w:val="28"/>
                <w:rtl/>
                <w:lang w:bidi="ar-IQ"/>
              </w:rPr>
              <w:t xml:space="preserve"> ولم يبقَ بعدَ الفروض شئ .</w:t>
            </w:r>
          </w:p>
        </w:tc>
      </w:tr>
      <w:tr w:rsidR="00E93FD5" w:rsidRPr="00D10F22" w:rsidTr="000D139E">
        <w:trPr>
          <w:cnfStyle w:val="000000100000"/>
          <w:trHeight w:val="576"/>
        </w:trPr>
        <w:tc>
          <w:tcPr>
            <w:cnfStyle w:val="001000000000"/>
            <w:tcW w:w="540" w:type="dxa"/>
            <w:tcBorders>
              <w:top w:val="single" w:sz="4" w:space="0" w:color="auto"/>
              <w:left w:val="single" w:sz="4" w:space="0" w:color="auto"/>
            </w:tcBorders>
            <w:shd w:val="clear" w:color="auto" w:fill="EEECE1" w:themeFill="background2"/>
            <w:vAlign w:val="center"/>
          </w:tcPr>
          <w:p w:rsidR="00E93FD5" w:rsidRPr="00906E23" w:rsidRDefault="00E93FD5" w:rsidP="00877286">
            <w:pPr>
              <w:pStyle w:val="ab"/>
              <w:bidi/>
              <w:ind w:left="0"/>
              <w:jc w:val="center"/>
              <w:rPr>
                <w:b w:val="0"/>
                <w:bCs w:val="0"/>
                <w:color w:val="76923C" w:themeColor="accent3" w:themeShade="BF"/>
                <w:sz w:val="24"/>
                <w:szCs w:val="24"/>
                <w:rtl/>
                <w:lang w:bidi="ar-IQ"/>
              </w:rPr>
            </w:pPr>
            <w:r w:rsidRPr="00906E23">
              <w:rPr>
                <w:rFonts w:hint="cs"/>
                <w:b w:val="0"/>
                <w:bCs w:val="0"/>
                <w:color w:val="76923C" w:themeColor="accent3" w:themeShade="BF"/>
                <w:sz w:val="24"/>
                <w:szCs w:val="24"/>
                <w:rtl/>
                <w:lang w:bidi="ar-IQ"/>
              </w:rPr>
              <w:t>1/4</w:t>
            </w:r>
          </w:p>
        </w:tc>
        <w:tc>
          <w:tcPr>
            <w:tcW w:w="630" w:type="dxa"/>
            <w:tcBorders>
              <w:top w:val="single" w:sz="4" w:space="0" w:color="auto"/>
              <w:bottom w:val="single" w:sz="4" w:space="0" w:color="auto"/>
            </w:tcBorders>
            <w:shd w:val="clear" w:color="auto" w:fill="auto"/>
            <w:vAlign w:val="center"/>
          </w:tcPr>
          <w:p w:rsidR="00E93FD5" w:rsidRPr="000D139E" w:rsidRDefault="00E93FD5" w:rsidP="00877286">
            <w:pPr>
              <w:pStyle w:val="ab"/>
              <w:bidi/>
              <w:ind w:left="0"/>
              <w:cnfStyle w:val="000000100000"/>
              <w:rPr>
                <w:b/>
                <w:bCs/>
                <w:sz w:val="28"/>
                <w:szCs w:val="28"/>
                <w:rtl/>
                <w:lang w:bidi="ar-IQ"/>
              </w:rPr>
            </w:pPr>
            <w:r w:rsidRPr="000D139E">
              <w:rPr>
                <w:rFonts w:hint="cs"/>
                <w:b/>
                <w:bCs/>
                <w:sz w:val="28"/>
                <w:szCs w:val="28"/>
                <w:rtl/>
                <w:lang w:bidi="ar-IQ"/>
              </w:rPr>
              <w:t>زوج</w:t>
            </w:r>
          </w:p>
        </w:tc>
        <w:tc>
          <w:tcPr>
            <w:tcW w:w="630" w:type="dxa"/>
            <w:tcBorders>
              <w:top w:val="single" w:sz="4" w:space="0" w:color="auto"/>
              <w:bottom w:val="single" w:sz="4" w:space="0" w:color="auto"/>
              <w:right w:val="single" w:sz="4" w:space="0" w:color="auto"/>
            </w:tcBorders>
            <w:shd w:val="clear" w:color="auto" w:fill="auto"/>
            <w:vAlign w:val="center"/>
          </w:tcPr>
          <w:p w:rsidR="00E93FD5" w:rsidRPr="000D139E" w:rsidRDefault="00E93FD5" w:rsidP="00B77156">
            <w:pPr>
              <w:pStyle w:val="ab"/>
              <w:bidi/>
              <w:ind w:left="0"/>
              <w:jc w:val="center"/>
              <w:cnfStyle w:val="000000100000"/>
              <w:rPr>
                <w:b/>
                <w:bCs/>
                <w:sz w:val="28"/>
                <w:szCs w:val="28"/>
                <w:rtl/>
                <w:lang w:bidi="ar-IQ"/>
              </w:rPr>
            </w:pPr>
            <w:r w:rsidRPr="000D139E">
              <w:rPr>
                <w:rFonts w:hint="cs"/>
                <w:b/>
                <w:bCs/>
                <w:sz w:val="28"/>
                <w:szCs w:val="28"/>
                <w:rtl/>
                <w:lang w:bidi="ar-IQ"/>
              </w:rPr>
              <w:t>3</w:t>
            </w:r>
          </w:p>
        </w:tc>
        <w:tc>
          <w:tcPr>
            <w:tcW w:w="270" w:type="dxa"/>
            <w:vMerge/>
            <w:tcBorders>
              <w:top w:val="nil"/>
              <w:left w:val="single" w:sz="4" w:space="0" w:color="auto"/>
              <w:bottom w:val="nil"/>
              <w:right w:val="single" w:sz="4" w:space="0" w:color="auto"/>
            </w:tcBorders>
            <w:shd w:val="clear" w:color="auto" w:fill="auto"/>
          </w:tcPr>
          <w:p w:rsidR="00E93FD5" w:rsidRDefault="00E93FD5" w:rsidP="00642D06">
            <w:pPr>
              <w:pStyle w:val="ab"/>
              <w:bidi/>
              <w:ind w:left="0"/>
              <w:cnfStyle w:val="000000100000"/>
              <w:rPr>
                <w:b/>
                <w:bCs/>
                <w:color w:val="4F6228" w:themeColor="accent3" w:themeShade="80"/>
                <w:sz w:val="28"/>
                <w:szCs w:val="28"/>
                <w:rtl/>
                <w:lang w:bidi="ar-IQ"/>
              </w:rPr>
            </w:pPr>
          </w:p>
        </w:tc>
        <w:tc>
          <w:tcPr>
            <w:tcW w:w="6210" w:type="dxa"/>
            <w:vMerge/>
            <w:tcBorders>
              <w:left w:val="single" w:sz="4" w:space="0" w:color="auto"/>
              <w:right w:val="single" w:sz="4" w:space="0" w:color="auto"/>
            </w:tcBorders>
            <w:shd w:val="clear" w:color="auto" w:fill="auto"/>
            <w:vAlign w:val="center"/>
          </w:tcPr>
          <w:p w:rsidR="00E93FD5" w:rsidRPr="00D10F22" w:rsidRDefault="00E93FD5" w:rsidP="00642D06">
            <w:pPr>
              <w:pStyle w:val="ab"/>
              <w:bidi/>
              <w:ind w:left="0"/>
              <w:cnfStyle w:val="000000100000"/>
              <w:rPr>
                <w:b/>
                <w:bCs/>
                <w:sz w:val="28"/>
                <w:szCs w:val="28"/>
                <w:rtl/>
                <w:lang w:bidi="ar-IQ"/>
              </w:rPr>
            </w:pPr>
          </w:p>
        </w:tc>
      </w:tr>
      <w:tr w:rsidR="00E93FD5" w:rsidRPr="00D10F22" w:rsidTr="000D139E">
        <w:trPr>
          <w:trHeight w:val="576"/>
        </w:trPr>
        <w:tc>
          <w:tcPr>
            <w:cnfStyle w:val="001000000000"/>
            <w:tcW w:w="540" w:type="dxa"/>
            <w:vMerge w:val="restart"/>
            <w:tcBorders>
              <w:top w:val="single" w:sz="4" w:space="0" w:color="auto"/>
              <w:left w:val="single" w:sz="4" w:space="0" w:color="auto"/>
            </w:tcBorders>
            <w:shd w:val="clear" w:color="auto" w:fill="EEECE1" w:themeFill="background2"/>
            <w:vAlign w:val="center"/>
          </w:tcPr>
          <w:p w:rsidR="00E93FD5" w:rsidRPr="00906E23" w:rsidRDefault="00E93FD5" w:rsidP="00877286">
            <w:pPr>
              <w:pStyle w:val="ab"/>
              <w:bidi/>
              <w:ind w:left="0"/>
              <w:jc w:val="center"/>
              <w:rPr>
                <w:b w:val="0"/>
                <w:bCs w:val="0"/>
                <w:color w:val="76923C" w:themeColor="accent3" w:themeShade="BF"/>
                <w:sz w:val="24"/>
                <w:szCs w:val="24"/>
                <w:rtl/>
                <w:lang w:bidi="ar-IQ"/>
              </w:rPr>
            </w:pPr>
            <w:r w:rsidRPr="00906E23">
              <w:rPr>
                <w:rFonts w:hint="cs"/>
                <w:b w:val="0"/>
                <w:bCs w:val="0"/>
                <w:color w:val="76923C" w:themeColor="accent3" w:themeShade="BF"/>
                <w:sz w:val="24"/>
                <w:szCs w:val="24"/>
                <w:rtl/>
                <w:lang w:bidi="ar-IQ"/>
              </w:rPr>
              <w:t>2/3</w:t>
            </w:r>
          </w:p>
        </w:tc>
        <w:tc>
          <w:tcPr>
            <w:tcW w:w="630" w:type="dxa"/>
            <w:tcBorders>
              <w:top w:val="single" w:sz="4" w:space="0" w:color="auto"/>
              <w:bottom w:val="single" w:sz="4" w:space="0" w:color="auto"/>
            </w:tcBorders>
            <w:shd w:val="clear" w:color="auto" w:fill="auto"/>
            <w:vAlign w:val="center"/>
          </w:tcPr>
          <w:p w:rsidR="00E93FD5" w:rsidRPr="000D139E" w:rsidRDefault="00E93FD5" w:rsidP="00877286">
            <w:pPr>
              <w:pStyle w:val="ab"/>
              <w:bidi/>
              <w:ind w:left="0"/>
              <w:cnfStyle w:val="000000000000"/>
              <w:rPr>
                <w:b/>
                <w:bCs/>
                <w:sz w:val="28"/>
                <w:szCs w:val="28"/>
                <w:rtl/>
                <w:lang w:bidi="ar-IQ"/>
              </w:rPr>
            </w:pPr>
            <w:r w:rsidRPr="000D139E">
              <w:rPr>
                <w:rFonts w:hint="cs"/>
                <w:b/>
                <w:bCs/>
                <w:sz w:val="28"/>
                <w:szCs w:val="28"/>
                <w:rtl/>
                <w:lang w:bidi="ar-IQ"/>
              </w:rPr>
              <w:t>بنت</w:t>
            </w:r>
          </w:p>
        </w:tc>
        <w:tc>
          <w:tcPr>
            <w:tcW w:w="630" w:type="dxa"/>
            <w:tcBorders>
              <w:top w:val="single" w:sz="4" w:space="0" w:color="auto"/>
              <w:right w:val="single" w:sz="4" w:space="0" w:color="auto"/>
            </w:tcBorders>
            <w:shd w:val="clear" w:color="auto" w:fill="auto"/>
            <w:vAlign w:val="center"/>
          </w:tcPr>
          <w:p w:rsidR="00E93FD5" w:rsidRPr="000D139E" w:rsidRDefault="00E93FD5" w:rsidP="00B77156">
            <w:pPr>
              <w:pStyle w:val="ab"/>
              <w:bidi/>
              <w:ind w:left="0"/>
              <w:jc w:val="center"/>
              <w:cnfStyle w:val="000000000000"/>
              <w:rPr>
                <w:b/>
                <w:bCs/>
                <w:sz w:val="28"/>
                <w:szCs w:val="28"/>
                <w:rtl/>
                <w:lang w:bidi="ar-IQ"/>
              </w:rPr>
            </w:pPr>
            <w:r w:rsidRPr="000D139E">
              <w:rPr>
                <w:rFonts w:hint="cs"/>
                <w:b/>
                <w:bCs/>
                <w:sz w:val="28"/>
                <w:szCs w:val="28"/>
                <w:rtl/>
                <w:lang w:bidi="ar-IQ"/>
              </w:rPr>
              <w:t>4</w:t>
            </w:r>
          </w:p>
        </w:tc>
        <w:tc>
          <w:tcPr>
            <w:tcW w:w="270" w:type="dxa"/>
            <w:vMerge/>
            <w:tcBorders>
              <w:top w:val="nil"/>
              <w:left w:val="single" w:sz="4" w:space="0" w:color="auto"/>
              <w:bottom w:val="nil"/>
              <w:right w:val="single" w:sz="4" w:space="0" w:color="auto"/>
            </w:tcBorders>
            <w:shd w:val="clear" w:color="auto" w:fill="auto"/>
          </w:tcPr>
          <w:p w:rsidR="00E93FD5" w:rsidRDefault="00E93FD5" w:rsidP="00642D06">
            <w:pPr>
              <w:pStyle w:val="ab"/>
              <w:bidi/>
              <w:ind w:left="0"/>
              <w:cnfStyle w:val="000000000000"/>
              <w:rPr>
                <w:b/>
                <w:bCs/>
                <w:color w:val="4F6228" w:themeColor="accent3" w:themeShade="80"/>
                <w:sz w:val="28"/>
                <w:szCs w:val="28"/>
                <w:rtl/>
                <w:lang w:bidi="ar-IQ"/>
              </w:rPr>
            </w:pPr>
          </w:p>
        </w:tc>
        <w:tc>
          <w:tcPr>
            <w:tcW w:w="6210" w:type="dxa"/>
            <w:vMerge/>
            <w:tcBorders>
              <w:left w:val="single" w:sz="4" w:space="0" w:color="auto"/>
              <w:right w:val="single" w:sz="4" w:space="0" w:color="auto"/>
            </w:tcBorders>
            <w:shd w:val="clear" w:color="auto" w:fill="auto"/>
            <w:vAlign w:val="center"/>
          </w:tcPr>
          <w:p w:rsidR="00E93FD5" w:rsidRPr="00D10F22" w:rsidRDefault="00E93FD5" w:rsidP="00642D06">
            <w:pPr>
              <w:pStyle w:val="ab"/>
              <w:bidi/>
              <w:ind w:left="0"/>
              <w:cnfStyle w:val="000000000000"/>
              <w:rPr>
                <w:b/>
                <w:bCs/>
                <w:sz w:val="28"/>
                <w:szCs w:val="28"/>
                <w:rtl/>
                <w:lang w:bidi="ar-IQ"/>
              </w:rPr>
            </w:pPr>
          </w:p>
        </w:tc>
      </w:tr>
      <w:tr w:rsidR="00E93FD5" w:rsidRPr="0094204C" w:rsidTr="000D139E">
        <w:trPr>
          <w:cnfStyle w:val="000000100000"/>
          <w:trHeight w:val="576"/>
        </w:trPr>
        <w:tc>
          <w:tcPr>
            <w:cnfStyle w:val="001000000000"/>
            <w:tcW w:w="540" w:type="dxa"/>
            <w:vMerge/>
            <w:tcBorders>
              <w:left w:val="single" w:sz="4" w:space="0" w:color="auto"/>
            </w:tcBorders>
            <w:shd w:val="clear" w:color="auto" w:fill="EEECE1" w:themeFill="background2"/>
            <w:vAlign w:val="center"/>
          </w:tcPr>
          <w:p w:rsidR="00E93FD5" w:rsidRPr="00906E23" w:rsidRDefault="00E93FD5" w:rsidP="00877286">
            <w:pPr>
              <w:pStyle w:val="ab"/>
              <w:bidi/>
              <w:ind w:left="0"/>
              <w:rPr>
                <w:b w:val="0"/>
                <w:bCs w:val="0"/>
                <w:color w:val="76923C" w:themeColor="accent3" w:themeShade="BF"/>
                <w:sz w:val="24"/>
                <w:szCs w:val="24"/>
                <w:rtl/>
                <w:lang w:bidi="ar-IQ"/>
              </w:rPr>
            </w:pPr>
          </w:p>
        </w:tc>
        <w:tc>
          <w:tcPr>
            <w:tcW w:w="630" w:type="dxa"/>
            <w:tcBorders>
              <w:top w:val="single" w:sz="4" w:space="0" w:color="auto"/>
              <w:bottom w:val="single" w:sz="4" w:space="0" w:color="auto"/>
            </w:tcBorders>
            <w:shd w:val="clear" w:color="auto" w:fill="auto"/>
            <w:vAlign w:val="center"/>
          </w:tcPr>
          <w:p w:rsidR="00E93FD5" w:rsidRPr="000D139E" w:rsidRDefault="00E93FD5" w:rsidP="00877286">
            <w:pPr>
              <w:pStyle w:val="ab"/>
              <w:bidi/>
              <w:ind w:left="0"/>
              <w:cnfStyle w:val="000000100000"/>
              <w:rPr>
                <w:b/>
                <w:bCs/>
                <w:sz w:val="28"/>
                <w:szCs w:val="28"/>
                <w:rtl/>
                <w:lang w:bidi="ar-IQ"/>
              </w:rPr>
            </w:pPr>
            <w:r w:rsidRPr="000D139E">
              <w:rPr>
                <w:rFonts w:hint="cs"/>
                <w:b/>
                <w:bCs/>
                <w:sz w:val="28"/>
                <w:szCs w:val="28"/>
                <w:rtl/>
                <w:lang w:bidi="ar-IQ"/>
              </w:rPr>
              <w:t xml:space="preserve">بنت </w:t>
            </w:r>
          </w:p>
        </w:tc>
        <w:tc>
          <w:tcPr>
            <w:tcW w:w="630" w:type="dxa"/>
            <w:tcBorders>
              <w:right w:val="single" w:sz="4" w:space="0" w:color="auto"/>
            </w:tcBorders>
            <w:shd w:val="clear" w:color="auto" w:fill="auto"/>
            <w:vAlign w:val="center"/>
          </w:tcPr>
          <w:p w:rsidR="00E93FD5" w:rsidRPr="000D139E" w:rsidRDefault="00E93FD5" w:rsidP="00B77156">
            <w:pPr>
              <w:pStyle w:val="ab"/>
              <w:bidi/>
              <w:ind w:left="0"/>
              <w:jc w:val="center"/>
              <w:cnfStyle w:val="000000100000"/>
              <w:rPr>
                <w:b/>
                <w:bCs/>
                <w:sz w:val="28"/>
                <w:szCs w:val="28"/>
                <w:rtl/>
                <w:lang w:bidi="ar-IQ"/>
              </w:rPr>
            </w:pPr>
            <w:r w:rsidRPr="000D139E">
              <w:rPr>
                <w:rFonts w:hint="cs"/>
                <w:b/>
                <w:bCs/>
                <w:sz w:val="28"/>
                <w:szCs w:val="28"/>
                <w:rtl/>
                <w:lang w:bidi="ar-IQ"/>
              </w:rPr>
              <w:t>4</w:t>
            </w:r>
          </w:p>
        </w:tc>
        <w:tc>
          <w:tcPr>
            <w:tcW w:w="270" w:type="dxa"/>
            <w:vMerge/>
            <w:tcBorders>
              <w:top w:val="nil"/>
              <w:left w:val="single" w:sz="4" w:space="0" w:color="auto"/>
              <w:bottom w:val="nil"/>
              <w:right w:val="single" w:sz="4" w:space="0" w:color="auto"/>
            </w:tcBorders>
            <w:shd w:val="clear" w:color="auto" w:fill="auto"/>
          </w:tcPr>
          <w:p w:rsidR="00E93FD5" w:rsidRPr="00873AF7" w:rsidRDefault="00E93FD5" w:rsidP="00642D06">
            <w:pPr>
              <w:pStyle w:val="ab"/>
              <w:bidi/>
              <w:ind w:left="0"/>
              <w:cnfStyle w:val="000000100000"/>
              <w:rPr>
                <w:b/>
                <w:bCs/>
                <w:color w:val="4F6228" w:themeColor="accent3" w:themeShade="80"/>
                <w:sz w:val="28"/>
                <w:szCs w:val="28"/>
                <w:rtl/>
                <w:lang w:bidi="ar-IQ"/>
              </w:rPr>
            </w:pPr>
          </w:p>
        </w:tc>
        <w:tc>
          <w:tcPr>
            <w:tcW w:w="6210" w:type="dxa"/>
            <w:vMerge/>
            <w:tcBorders>
              <w:left w:val="single" w:sz="4" w:space="0" w:color="auto"/>
              <w:right w:val="single" w:sz="4" w:space="0" w:color="auto"/>
            </w:tcBorders>
            <w:shd w:val="clear" w:color="auto" w:fill="auto"/>
            <w:vAlign w:val="center"/>
          </w:tcPr>
          <w:p w:rsidR="00E93FD5" w:rsidRPr="0094204C" w:rsidRDefault="00E93FD5" w:rsidP="00642D06">
            <w:pPr>
              <w:pStyle w:val="ab"/>
              <w:bidi/>
              <w:ind w:left="0"/>
              <w:cnfStyle w:val="000000100000"/>
              <w:rPr>
                <w:b/>
                <w:bCs/>
                <w:color w:val="00B050"/>
                <w:sz w:val="28"/>
                <w:szCs w:val="28"/>
                <w:rtl/>
                <w:lang w:bidi="ar-IQ"/>
              </w:rPr>
            </w:pPr>
          </w:p>
        </w:tc>
      </w:tr>
      <w:tr w:rsidR="00E93FD5" w:rsidRPr="0094204C" w:rsidTr="000D139E">
        <w:trPr>
          <w:trHeight w:val="576"/>
        </w:trPr>
        <w:tc>
          <w:tcPr>
            <w:cnfStyle w:val="001000000000"/>
            <w:tcW w:w="540" w:type="dxa"/>
            <w:tcBorders>
              <w:left w:val="single" w:sz="4" w:space="0" w:color="auto"/>
            </w:tcBorders>
            <w:shd w:val="clear" w:color="auto" w:fill="EEECE1" w:themeFill="background2"/>
            <w:vAlign w:val="center"/>
          </w:tcPr>
          <w:p w:rsidR="00E93FD5" w:rsidRPr="00906E23" w:rsidRDefault="00E93FD5" w:rsidP="00642D06">
            <w:pPr>
              <w:pStyle w:val="ab"/>
              <w:bidi/>
              <w:ind w:left="0"/>
              <w:rPr>
                <w:b w:val="0"/>
                <w:bCs w:val="0"/>
                <w:color w:val="76923C" w:themeColor="accent3" w:themeShade="BF"/>
                <w:sz w:val="24"/>
                <w:szCs w:val="24"/>
                <w:rtl/>
                <w:lang w:bidi="ar-IQ"/>
              </w:rPr>
            </w:pPr>
            <w:r w:rsidRPr="00906E23">
              <w:rPr>
                <w:rFonts w:hint="cs"/>
                <w:b w:val="0"/>
                <w:bCs w:val="0"/>
                <w:color w:val="76923C" w:themeColor="accent3" w:themeShade="BF"/>
                <w:sz w:val="24"/>
                <w:szCs w:val="24"/>
                <w:rtl/>
                <w:lang w:bidi="ar-IQ"/>
              </w:rPr>
              <w:t>1/6</w:t>
            </w:r>
          </w:p>
        </w:tc>
        <w:tc>
          <w:tcPr>
            <w:tcW w:w="630" w:type="dxa"/>
            <w:tcBorders>
              <w:top w:val="single" w:sz="4" w:space="0" w:color="auto"/>
              <w:bottom w:val="single" w:sz="4" w:space="0" w:color="auto"/>
            </w:tcBorders>
            <w:shd w:val="clear" w:color="auto" w:fill="auto"/>
            <w:vAlign w:val="center"/>
          </w:tcPr>
          <w:p w:rsidR="00E93FD5" w:rsidRPr="000D139E" w:rsidRDefault="00E93FD5" w:rsidP="00877286">
            <w:pPr>
              <w:pStyle w:val="ab"/>
              <w:bidi/>
              <w:ind w:left="0"/>
              <w:cnfStyle w:val="000000000000"/>
              <w:rPr>
                <w:b/>
                <w:bCs/>
                <w:sz w:val="28"/>
                <w:szCs w:val="28"/>
                <w:rtl/>
                <w:lang w:bidi="ar-IQ"/>
              </w:rPr>
            </w:pPr>
            <w:r w:rsidRPr="000D139E">
              <w:rPr>
                <w:rFonts w:hint="cs"/>
                <w:b/>
                <w:bCs/>
                <w:sz w:val="28"/>
                <w:szCs w:val="28"/>
                <w:rtl/>
                <w:lang w:bidi="ar-IQ"/>
              </w:rPr>
              <w:t>جد</w:t>
            </w:r>
          </w:p>
        </w:tc>
        <w:tc>
          <w:tcPr>
            <w:tcW w:w="630" w:type="dxa"/>
            <w:tcBorders>
              <w:right w:val="single" w:sz="4" w:space="0" w:color="auto"/>
            </w:tcBorders>
            <w:shd w:val="clear" w:color="auto" w:fill="auto"/>
            <w:vAlign w:val="center"/>
          </w:tcPr>
          <w:p w:rsidR="00E93FD5" w:rsidRPr="000D139E" w:rsidRDefault="00E93FD5" w:rsidP="00B77156">
            <w:pPr>
              <w:pStyle w:val="ab"/>
              <w:bidi/>
              <w:ind w:left="0"/>
              <w:jc w:val="center"/>
              <w:cnfStyle w:val="000000000000"/>
              <w:rPr>
                <w:b/>
                <w:bCs/>
                <w:sz w:val="28"/>
                <w:szCs w:val="28"/>
                <w:rtl/>
                <w:lang w:bidi="ar-IQ"/>
              </w:rPr>
            </w:pPr>
            <w:r w:rsidRPr="000D139E">
              <w:rPr>
                <w:rFonts w:hint="cs"/>
                <w:b/>
                <w:bCs/>
                <w:sz w:val="28"/>
                <w:szCs w:val="28"/>
                <w:rtl/>
                <w:lang w:bidi="ar-IQ"/>
              </w:rPr>
              <w:t>2</w:t>
            </w:r>
          </w:p>
        </w:tc>
        <w:tc>
          <w:tcPr>
            <w:tcW w:w="270" w:type="dxa"/>
            <w:tcBorders>
              <w:top w:val="nil"/>
              <w:left w:val="single" w:sz="4" w:space="0" w:color="auto"/>
              <w:bottom w:val="nil"/>
              <w:right w:val="single" w:sz="4" w:space="0" w:color="auto"/>
            </w:tcBorders>
            <w:shd w:val="clear" w:color="auto" w:fill="auto"/>
          </w:tcPr>
          <w:p w:rsidR="00E93FD5" w:rsidRPr="00873AF7" w:rsidRDefault="00E93FD5" w:rsidP="00642D06">
            <w:pPr>
              <w:pStyle w:val="ab"/>
              <w:bidi/>
              <w:ind w:left="0"/>
              <w:cnfStyle w:val="000000000000"/>
              <w:rPr>
                <w:b/>
                <w:bCs/>
                <w:color w:val="4F6228" w:themeColor="accent3" w:themeShade="80"/>
                <w:sz w:val="28"/>
                <w:szCs w:val="28"/>
                <w:rtl/>
                <w:lang w:bidi="ar-IQ"/>
              </w:rPr>
            </w:pPr>
          </w:p>
        </w:tc>
        <w:tc>
          <w:tcPr>
            <w:tcW w:w="6210" w:type="dxa"/>
            <w:vMerge/>
            <w:tcBorders>
              <w:left w:val="single" w:sz="4" w:space="0" w:color="auto"/>
              <w:right w:val="single" w:sz="4" w:space="0" w:color="auto"/>
            </w:tcBorders>
            <w:shd w:val="clear" w:color="auto" w:fill="auto"/>
            <w:vAlign w:val="center"/>
          </w:tcPr>
          <w:p w:rsidR="00E93FD5" w:rsidRPr="0094204C" w:rsidRDefault="00E93FD5" w:rsidP="00642D06">
            <w:pPr>
              <w:pStyle w:val="ab"/>
              <w:bidi/>
              <w:ind w:left="0"/>
              <w:cnfStyle w:val="000000000000"/>
              <w:rPr>
                <w:b/>
                <w:bCs/>
                <w:color w:val="00B050"/>
                <w:sz w:val="28"/>
                <w:szCs w:val="28"/>
                <w:rtl/>
                <w:lang w:bidi="ar-IQ"/>
              </w:rPr>
            </w:pPr>
          </w:p>
        </w:tc>
      </w:tr>
      <w:tr w:rsidR="00E93FD5" w:rsidRPr="0094204C" w:rsidTr="000D139E">
        <w:trPr>
          <w:cnfStyle w:val="000000100000"/>
          <w:trHeight w:val="576"/>
        </w:trPr>
        <w:tc>
          <w:tcPr>
            <w:cnfStyle w:val="001000000000"/>
            <w:tcW w:w="540" w:type="dxa"/>
            <w:tcBorders>
              <w:left w:val="single" w:sz="4" w:space="0" w:color="auto"/>
            </w:tcBorders>
            <w:shd w:val="clear" w:color="auto" w:fill="EEECE1" w:themeFill="background2"/>
            <w:vAlign w:val="center"/>
          </w:tcPr>
          <w:p w:rsidR="00E93FD5" w:rsidRPr="00A1633D" w:rsidRDefault="00E93FD5" w:rsidP="00642D06">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630" w:type="dxa"/>
            <w:tcBorders>
              <w:top w:val="single" w:sz="4" w:space="0" w:color="auto"/>
              <w:bottom w:val="single" w:sz="4" w:space="0" w:color="auto"/>
            </w:tcBorders>
            <w:shd w:val="clear" w:color="auto" w:fill="auto"/>
            <w:vAlign w:val="center"/>
          </w:tcPr>
          <w:p w:rsidR="00E93FD5" w:rsidRPr="000D139E" w:rsidRDefault="00E93FD5" w:rsidP="00877286">
            <w:pPr>
              <w:pStyle w:val="ab"/>
              <w:bidi/>
              <w:ind w:left="0"/>
              <w:cnfStyle w:val="000000100000"/>
              <w:rPr>
                <w:b/>
                <w:bCs/>
                <w:sz w:val="28"/>
                <w:szCs w:val="28"/>
                <w:rtl/>
                <w:lang w:bidi="ar-IQ"/>
              </w:rPr>
            </w:pPr>
            <w:r w:rsidRPr="000D139E">
              <w:rPr>
                <w:rFonts w:hint="cs"/>
                <w:b/>
                <w:bCs/>
                <w:sz w:val="28"/>
                <w:szCs w:val="28"/>
                <w:rtl/>
                <w:lang w:bidi="ar-IQ"/>
              </w:rPr>
              <w:t>أخ</w:t>
            </w:r>
          </w:p>
        </w:tc>
        <w:tc>
          <w:tcPr>
            <w:tcW w:w="630" w:type="dxa"/>
            <w:tcBorders>
              <w:bottom w:val="single" w:sz="4" w:space="0" w:color="auto"/>
              <w:right w:val="single" w:sz="4" w:space="0" w:color="auto"/>
            </w:tcBorders>
            <w:shd w:val="clear" w:color="auto" w:fill="auto"/>
            <w:vAlign w:val="center"/>
          </w:tcPr>
          <w:p w:rsidR="00E93FD5" w:rsidRPr="000D139E" w:rsidRDefault="00E93FD5" w:rsidP="00B77156">
            <w:pPr>
              <w:pStyle w:val="ab"/>
              <w:bidi/>
              <w:ind w:left="0"/>
              <w:jc w:val="center"/>
              <w:cnfStyle w:val="000000100000"/>
              <w:rPr>
                <w:b/>
                <w:bCs/>
                <w:sz w:val="28"/>
                <w:szCs w:val="28"/>
                <w:rtl/>
                <w:lang w:bidi="ar-IQ"/>
              </w:rPr>
            </w:pPr>
            <w:r w:rsidRPr="000D139E">
              <w:rPr>
                <w:rFonts w:hint="cs"/>
                <w:b/>
                <w:bCs/>
                <w:sz w:val="28"/>
                <w:szCs w:val="28"/>
                <w:rtl/>
                <w:lang w:bidi="ar-IQ"/>
              </w:rPr>
              <w:t>0</w:t>
            </w:r>
          </w:p>
        </w:tc>
        <w:tc>
          <w:tcPr>
            <w:tcW w:w="270" w:type="dxa"/>
            <w:tcBorders>
              <w:top w:val="nil"/>
              <w:left w:val="single" w:sz="4" w:space="0" w:color="auto"/>
              <w:bottom w:val="nil"/>
              <w:right w:val="single" w:sz="4" w:space="0" w:color="auto"/>
            </w:tcBorders>
            <w:shd w:val="clear" w:color="auto" w:fill="auto"/>
          </w:tcPr>
          <w:p w:rsidR="00E93FD5" w:rsidRPr="00873AF7" w:rsidRDefault="00E93FD5" w:rsidP="00642D06">
            <w:pPr>
              <w:pStyle w:val="ab"/>
              <w:bidi/>
              <w:ind w:left="0"/>
              <w:cnfStyle w:val="000000100000"/>
              <w:rPr>
                <w:b/>
                <w:bCs/>
                <w:color w:val="4F6228" w:themeColor="accent3" w:themeShade="80"/>
                <w:sz w:val="28"/>
                <w:szCs w:val="28"/>
                <w:rtl/>
                <w:lang w:bidi="ar-IQ"/>
              </w:rPr>
            </w:pPr>
          </w:p>
        </w:tc>
        <w:tc>
          <w:tcPr>
            <w:tcW w:w="6210" w:type="dxa"/>
            <w:vMerge/>
            <w:tcBorders>
              <w:left w:val="single" w:sz="4" w:space="0" w:color="auto"/>
              <w:bottom w:val="single" w:sz="4" w:space="0" w:color="auto"/>
              <w:right w:val="single" w:sz="4" w:space="0" w:color="auto"/>
            </w:tcBorders>
            <w:shd w:val="clear" w:color="auto" w:fill="auto"/>
            <w:vAlign w:val="center"/>
          </w:tcPr>
          <w:p w:rsidR="00E93FD5" w:rsidRPr="0094204C" w:rsidRDefault="00E93FD5" w:rsidP="00642D06">
            <w:pPr>
              <w:pStyle w:val="ab"/>
              <w:bidi/>
              <w:ind w:left="0"/>
              <w:cnfStyle w:val="000000100000"/>
              <w:rPr>
                <w:b/>
                <w:bCs/>
                <w:color w:val="00B050"/>
                <w:sz w:val="28"/>
                <w:szCs w:val="28"/>
                <w:rtl/>
                <w:lang w:bidi="ar-IQ"/>
              </w:rPr>
            </w:pPr>
          </w:p>
        </w:tc>
      </w:tr>
    </w:tbl>
    <w:p w:rsidR="00642D06" w:rsidRDefault="00642D06" w:rsidP="00642D06">
      <w:pPr>
        <w:bidi/>
        <w:ind w:left="900"/>
        <w:rPr>
          <w:b/>
          <w:bCs/>
          <w:color w:val="C00000"/>
          <w:sz w:val="28"/>
          <w:szCs w:val="28"/>
          <w:rtl/>
          <w:lang w:bidi="ar-IQ"/>
        </w:rPr>
      </w:pPr>
    </w:p>
    <w:p w:rsidR="00B54EEA" w:rsidRPr="00B54EEA" w:rsidRDefault="00B54EEA" w:rsidP="00B54EEA">
      <w:pPr>
        <w:bidi/>
        <w:rPr>
          <w:b/>
          <w:bCs/>
          <w:color w:val="0070C0"/>
          <w:sz w:val="28"/>
          <w:szCs w:val="28"/>
          <w:rtl/>
          <w:lang w:bidi="ar-IQ"/>
        </w:rPr>
      </w:pPr>
      <w:r w:rsidRPr="00B54EEA">
        <w:rPr>
          <w:rFonts w:hint="cs"/>
          <w:b/>
          <w:bCs/>
          <w:color w:val="0070C0"/>
          <w:sz w:val="28"/>
          <w:szCs w:val="28"/>
          <w:u w:val="single"/>
          <w:rtl/>
          <w:lang w:bidi="ar-IQ"/>
        </w:rPr>
        <w:t>ملاحظات مهمة :</w:t>
      </w:r>
    </w:p>
    <w:p w:rsidR="000A1804" w:rsidRPr="00B54EEA" w:rsidRDefault="00B54EEA" w:rsidP="00D63655">
      <w:pPr>
        <w:pStyle w:val="ab"/>
        <w:numPr>
          <w:ilvl w:val="0"/>
          <w:numId w:val="117"/>
        </w:numPr>
        <w:bidi/>
        <w:rPr>
          <w:b/>
          <w:bCs/>
          <w:color w:val="C00000"/>
          <w:sz w:val="28"/>
          <w:szCs w:val="28"/>
          <w:lang w:bidi="ar-IQ"/>
        </w:rPr>
      </w:pPr>
      <w:r>
        <w:rPr>
          <w:rFonts w:hint="cs"/>
          <w:b/>
          <w:bCs/>
          <w:sz w:val="28"/>
          <w:szCs w:val="28"/>
          <w:rtl/>
          <w:lang w:bidi="ar-IQ"/>
        </w:rPr>
        <w:t xml:space="preserve">اعلم </w:t>
      </w:r>
      <w:r w:rsidR="003A5256">
        <w:rPr>
          <w:rFonts w:hint="cs"/>
          <w:b/>
          <w:bCs/>
          <w:sz w:val="28"/>
          <w:szCs w:val="28"/>
          <w:rtl/>
          <w:lang w:bidi="ar-IQ"/>
        </w:rPr>
        <w:t>إن</w:t>
      </w:r>
      <w:r>
        <w:rPr>
          <w:rFonts w:hint="cs"/>
          <w:b/>
          <w:bCs/>
          <w:sz w:val="28"/>
          <w:szCs w:val="28"/>
          <w:rtl/>
          <w:lang w:bidi="ar-IQ"/>
        </w:rPr>
        <w:t xml:space="preserve"> سبب مقاسمة الجد </w:t>
      </w:r>
      <w:r w:rsidR="003A5256">
        <w:rPr>
          <w:rFonts w:hint="cs"/>
          <w:b/>
          <w:bCs/>
          <w:sz w:val="28"/>
          <w:szCs w:val="28"/>
          <w:rtl/>
          <w:lang w:bidi="ar-IQ"/>
        </w:rPr>
        <w:t>للإخوة،</w:t>
      </w:r>
      <w:r>
        <w:rPr>
          <w:rFonts w:hint="cs"/>
          <w:b/>
          <w:bCs/>
          <w:sz w:val="28"/>
          <w:szCs w:val="28"/>
          <w:rtl/>
          <w:lang w:bidi="ar-IQ"/>
        </w:rPr>
        <w:t xml:space="preserve"> ذلك انه يساويهم في درجة </w:t>
      </w:r>
      <w:r w:rsidR="003A5256">
        <w:rPr>
          <w:rFonts w:hint="cs"/>
          <w:b/>
          <w:bCs/>
          <w:sz w:val="28"/>
          <w:szCs w:val="28"/>
          <w:rtl/>
          <w:lang w:bidi="ar-IQ"/>
        </w:rPr>
        <w:t>الإدلاء</w:t>
      </w:r>
      <w:r>
        <w:rPr>
          <w:rFonts w:hint="cs"/>
          <w:b/>
          <w:bCs/>
          <w:sz w:val="28"/>
          <w:szCs w:val="28"/>
          <w:rtl/>
          <w:lang w:bidi="ar-IQ"/>
        </w:rPr>
        <w:t xml:space="preserve"> بالميت </w:t>
      </w:r>
    </w:p>
    <w:p w:rsidR="00B54EEA" w:rsidRDefault="00B54EEA" w:rsidP="00D63655">
      <w:pPr>
        <w:pStyle w:val="ab"/>
        <w:numPr>
          <w:ilvl w:val="0"/>
          <w:numId w:val="118"/>
        </w:numPr>
        <w:bidi/>
        <w:rPr>
          <w:b/>
          <w:bCs/>
          <w:color w:val="C00000"/>
          <w:sz w:val="28"/>
          <w:szCs w:val="28"/>
          <w:lang w:bidi="ar-IQ"/>
        </w:rPr>
      </w:pPr>
      <w:r>
        <w:rPr>
          <w:rFonts w:hint="cs"/>
          <w:b/>
          <w:bCs/>
          <w:color w:val="C00000"/>
          <w:sz w:val="28"/>
          <w:szCs w:val="28"/>
          <w:rtl/>
          <w:lang w:bidi="ar-IQ"/>
        </w:rPr>
        <w:t xml:space="preserve">فالجد هو ( </w:t>
      </w:r>
      <w:r w:rsidR="003A5256">
        <w:rPr>
          <w:rFonts w:hint="cs"/>
          <w:b/>
          <w:bCs/>
          <w:color w:val="C00000"/>
          <w:sz w:val="28"/>
          <w:szCs w:val="28"/>
          <w:rtl/>
          <w:lang w:bidi="ar-IQ"/>
        </w:rPr>
        <w:t>أب</w:t>
      </w:r>
      <w:r>
        <w:rPr>
          <w:rFonts w:hint="cs"/>
          <w:b/>
          <w:bCs/>
          <w:color w:val="C00000"/>
          <w:sz w:val="28"/>
          <w:szCs w:val="28"/>
          <w:rtl/>
          <w:lang w:bidi="ar-IQ"/>
        </w:rPr>
        <w:t xml:space="preserve"> </w:t>
      </w:r>
      <w:r w:rsidR="003A5256">
        <w:rPr>
          <w:rFonts w:hint="cs"/>
          <w:b/>
          <w:bCs/>
          <w:color w:val="C00000"/>
          <w:sz w:val="28"/>
          <w:szCs w:val="28"/>
          <w:rtl/>
          <w:lang w:bidi="ar-IQ"/>
        </w:rPr>
        <w:t>أب</w:t>
      </w:r>
      <w:r>
        <w:rPr>
          <w:rFonts w:hint="cs"/>
          <w:b/>
          <w:bCs/>
          <w:color w:val="C00000"/>
          <w:sz w:val="28"/>
          <w:szCs w:val="28"/>
          <w:rtl/>
          <w:lang w:bidi="ar-IQ"/>
        </w:rPr>
        <w:t xml:space="preserve"> الميت )</w:t>
      </w:r>
    </w:p>
    <w:p w:rsidR="00B54EEA" w:rsidRPr="00B54EEA" w:rsidRDefault="003A5256" w:rsidP="00D63655">
      <w:pPr>
        <w:pStyle w:val="ab"/>
        <w:numPr>
          <w:ilvl w:val="0"/>
          <w:numId w:val="118"/>
        </w:numPr>
        <w:bidi/>
        <w:rPr>
          <w:b/>
          <w:bCs/>
          <w:color w:val="C00000"/>
          <w:sz w:val="28"/>
          <w:szCs w:val="28"/>
          <w:lang w:bidi="ar-IQ"/>
        </w:rPr>
      </w:pPr>
      <w:r>
        <w:rPr>
          <w:rFonts w:hint="cs"/>
          <w:b/>
          <w:bCs/>
          <w:color w:val="C00000"/>
          <w:sz w:val="28"/>
          <w:szCs w:val="28"/>
          <w:rtl/>
          <w:lang w:bidi="ar-IQ"/>
        </w:rPr>
        <w:t>والأخ</w:t>
      </w:r>
      <w:r w:rsidR="00B54EEA">
        <w:rPr>
          <w:rFonts w:hint="cs"/>
          <w:b/>
          <w:bCs/>
          <w:color w:val="C00000"/>
          <w:sz w:val="28"/>
          <w:szCs w:val="28"/>
          <w:rtl/>
          <w:lang w:bidi="ar-IQ"/>
        </w:rPr>
        <w:t xml:space="preserve"> هو ( ابن </w:t>
      </w:r>
      <w:r>
        <w:rPr>
          <w:rFonts w:hint="cs"/>
          <w:b/>
          <w:bCs/>
          <w:color w:val="C00000"/>
          <w:sz w:val="28"/>
          <w:szCs w:val="28"/>
          <w:rtl/>
          <w:lang w:bidi="ar-IQ"/>
        </w:rPr>
        <w:t>أب</w:t>
      </w:r>
      <w:r w:rsidR="00B54EEA">
        <w:rPr>
          <w:rFonts w:hint="cs"/>
          <w:b/>
          <w:bCs/>
          <w:color w:val="C00000"/>
          <w:sz w:val="28"/>
          <w:szCs w:val="28"/>
          <w:rtl/>
          <w:lang w:bidi="ar-IQ"/>
        </w:rPr>
        <w:t xml:space="preserve"> الميت ) </w:t>
      </w:r>
      <w:r w:rsidR="00B54EEA">
        <w:rPr>
          <w:sz w:val="28"/>
          <w:szCs w:val="28"/>
          <w:rtl/>
          <w:lang w:bidi="ar-IQ"/>
        </w:rPr>
        <w:t>–</w:t>
      </w:r>
      <w:r w:rsidR="00B54EEA">
        <w:rPr>
          <w:rFonts w:hint="cs"/>
          <w:sz w:val="28"/>
          <w:szCs w:val="28"/>
          <w:rtl/>
          <w:lang w:bidi="ar-IQ"/>
        </w:rPr>
        <w:t xml:space="preserve"> سواءً كان </w:t>
      </w:r>
      <w:r>
        <w:rPr>
          <w:rFonts w:hint="cs"/>
          <w:sz w:val="28"/>
          <w:szCs w:val="28"/>
          <w:rtl/>
          <w:lang w:bidi="ar-IQ"/>
        </w:rPr>
        <w:t>الأخ</w:t>
      </w:r>
      <w:r w:rsidR="00B54EEA">
        <w:rPr>
          <w:rFonts w:hint="cs"/>
          <w:sz w:val="28"/>
          <w:szCs w:val="28"/>
          <w:rtl/>
          <w:lang w:bidi="ar-IQ"/>
        </w:rPr>
        <w:t xml:space="preserve"> شقيقاً </w:t>
      </w:r>
      <w:r>
        <w:rPr>
          <w:rFonts w:hint="cs"/>
          <w:sz w:val="28"/>
          <w:szCs w:val="28"/>
          <w:rtl/>
          <w:lang w:bidi="ar-IQ"/>
        </w:rPr>
        <w:t>أو</w:t>
      </w:r>
      <w:r w:rsidR="00B54EEA">
        <w:rPr>
          <w:rFonts w:hint="cs"/>
          <w:sz w:val="28"/>
          <w:szCs w:val="28"/>
          <w:rtl/>
          <w:lang w:bidi="ar-IQ"/>
        </w:rPr>
        <w:t xml:space="preserve"> </w:t>
      </w:r>
      <w:r>
        <w:rPr>
          <w:rFonts w:hint="cs"/>
          <w:sz w:val="28"/>
          <w:szCs w:val="28"/>
          <w:rtl/>
          <w:lang w:bidi="ar-IQ"/>
        </w:rPr>
        <w:t>لأب.</w:t>
      </w:r>
    </w:p>
    <w:p w:rsidR="00B54EEA" w:rsidRDefault="00B54EEA" w:rsidP="00D63655">
      <w:pPr>
        <w:pStyle w:val="ab"/>
        <w:numPr>
          <w:ilvl w:val="0"/>
          <w:numId w:val="119"/>
        </w:numPr>
        <w:bidi/>
        <w:rPr>
          <w:b/>
          <w:bCs/>
          <w:sz w:val="28"/>
          <w:szCs w:val="28"/>
          <w:rtl/>
          <w:lang w:bidi="ar-IQ"/>
        </w:rPr>
      </w:pPr>
      <w:r>
        <w:rPr>
          <w:rFonts w:hint="cs"/>
          <w:b/>
          <w:bCs/>
          <w:sz w:val="28"/>
          <w:szCs w:val="28"/>
          <w:rtl/>
          <w:lang w:bidi="ar-IQ"/>
        </w:rPr>
        <w:t xml:space="preserve">فلا يحجب الجد </w:t>
      </w:r>
      <w:r w:rsidR="003A5256">
        <w:rPr>
          <w:rFonts w:hint="cs"/>
          <w:b/>
          <w:bCs/>
          <w:sz w:val="28"/>
          <w:szCs w:val="28"/>
          <w:rtl/>
          <w:lang w:bidi="ar-IQ"/>
        </w:rPr>
        <w:t>الإخوة</w:t>
      </w:r>
      <w:r>
        <w:rPr>
          <w:rFonts w:hint="cs"/>
          <w:b/>
          <w:bCs/>
          <w:sz w:val="28"/>
          <w:szCs w:val="28"/>
          <w:rtl/>
          <w:lang w:bidi="ar-IQ"/>
        </w:rPr>
        <w:t xml:space="preserve"> ولكنه يفضُلُ عليهم بمالهُ من فرضٍ ثابت .</w:t>
      </w:r>
    </w:p>
    <w:p w:rsidR="00B54EEA" w:rsidRDefault="00B54EEA" w:rsidP="00D63655">
      <w:pPr>
        <w:pStyle w:val="ab"/>
        <w:numPr>
          <w:ilvl w:val="0"/>
          <w:numId w:val="119"/>
        </w:numPr>
        <w:bidi/>
        <w:rPr>
          <w:sz w:val="28"/>
          <w:szCs w:val="28"/>
          <w:rtl/>
          <w:lang w:bidi="ar-IQ"/>
        </w:rPr>
      </w:pPr>
      <w:r>
        <w:rPr>
          <w:rFonts w:hint="cs"/>
          <w:b/>
          <w:bCs/>
          <w:sz w:val="28"/>
          <w:szCs w:val="28"/>
          <w:rtl/>
          <w:lang w:bidi="ar-IQ"/>
        </w:rPr>
        <w:t xml:space="preserve">عدا ( </w:t>
      </w:r>
      <w:r w:rsidR="003A5256">
        <w:rPr>
          <w:rFonts w:hint="cs"/>
          <w:b/>
          <w:bCs/>
          <w:sz w:val="28"/>
          <w:szCs w:val="28"/>
          <w:rtl/>
          <w:lang w:bidi="ar-IQ"/>
        </w:rPr>
        <w:t>الإخوة</w:t>
      </w:r>
      <w:r>
        <w:rPr>
          <w:rFonts w:hint="cs"/>
          <w:b/>
          <w:bCs/>
          <w:sz w:val="28"/>
          <w:szCs w:val="28"/>
          <w:rtl/>
          <w:lang w:bidi="ar-IQ"/>
        </w:rPr>
        <w:t xml:space="preserve"> لام ) فان الجد يحجبهم </w:t>
      </w:r>
      <w:r w:rsidRPr="00B54EEA">
        <w:rPr>
          <w:rFonts w:hint="cs"/>
          <w:sz w:val="28"/>
          <w:szCs w:val="28"/>
          <w:rtl/>
          <w:lang w:bidi="ar-IQ"/>
        </w:rPr>
        <w:t>- كما تقدم في موضوع الحجب .</w:t>
      </w:r>
    </w:p>
    <w:p w:rsidR="00B54EEA" w:rsidRDefault="00B54EEA" w:rsidP="00751C8C">
      <w:pPr>
        <w:pStyle w:val="ab"/>
        <w:bidi/>
        <w:ind w:left="1080"/>
        <w:rPr>
          <w:b/>
          <w:bCs/>
          <w:sz w:val="28"/>
          <w:szCs w:val="28"/>
          <w:rtl/>
          <w:lang w:bidi="ar-IQ"/>
        </w:rPr>
      </w:pPr>
      <w:r>
        <w:rPr>
          <w:rFonts w:hint="cs"/>
          <w:b/>
          <w:bCs/>
          <w:sz w:val="28"/>
          <w:szCs w:val="28"/>
          <w:rtl/>
          <w:lang w:bidi="ar-IQ"/>
        </w:rPr>
        <w:t>ولا</w:t>
      </w:r>
      <w:r w:rsidR="00751C8C">
        <w:rPr>
          <w:rFonts w:hint="cs"/>
          <w:b/>
          <w:bCs/>
          <w:sz w:val="28"/>
          <w:szCs w:val="28"/>
          <w:rtl/>
          <w:lang w:bidi="ar-IQ"/>
        </w:rPr>
        <w:t xml:space="preserve"> </w:t>
      </w:r>
      <w:r>
        <w:rPr>
          <w:rFonts w:hint="cs"/>
          <w:b/>
          <w:bCs/>
          <w:sz w:val="28"/>
          <w:szCs w:val="28"/>
          <w:rtl/>
          <w:lang w:bidi="ar-IQ"/>
        </w:rPr>
        <w:t xml:space="preserve">يشتركون مع الجد وباقي </w:t>
      </w:r>
      <w:r w:rsidR="003A5256">
        <w:rPr>
          <w:rFonts w:hint="cs"/>
          <w:b/>
          <w:bCs/>
          <w:sz w:val="28"/>
          <w:szCs w:val="28"/>
          <w:rtl/>
          <w:lang w:bidi="ar-IQ"/>
        </w:rPr>
        <w:t>الإخوة</w:t>
      </w:r>
      <w:r>
        <w:rPr>
          <w:rFonts w:hint="cs"/>
          <w:b/>
          <w:bCs/>
          <w:sz w:val="28"/>
          <w:szCs w:val="28"/>
          <w:rtl/>
          <w:lang w:bidi="ar-IQ"/>
        </w:rPr>
        <w:t xml:space="preserve"> ، </w:t>
      </w:r>
      <w:r w:rsidR="003A5256">
        <w:rPr>
          <w:rFonts w:hint="cs"/>
          <w:b/>
          <w:bCs/>
          <w:sz w:val="28"/>
          <w:szCs w:val="28"/>
          <w:rtl/>
          <w:lang w:bidi="ar-IQ"/>
        </w:rPr>
        <w:t>لأنهم</w:t>
      </w:r>
      <w:r>
        <w:rPr>
          <w:rFonts w:hint="cs"/>
          <w:b/>
          <w:bCs/>
          <w:sz w:val="28"/>
          <w:szCs w:val="28"/>
          <w:rtl/>
          <w:lang w:bidi="ar-IQ"/>
        </w:rPr>
        <w:t xml:space="preserve"> لا يشاركونهم في </w:t>
      </w:r>
      <w:r w:rsidR="003A5256">
        <w:rPr>
          <w:rFonts w:hint="cs"/>
          <w:b/>
          <w:bCs/>
          <w:sz w:val="28"/>
          <w:szCs w:val="28"/>
          <w:rtl/>
          <w:lang w:bidi="ar-IQ"/>
        </w:rPr>
        <w:t>الإدلاء</w:t>
      </w:r>
      <w:r>
        <w:rPr>
          <w:rFonts w:hint="cs"/>
          <w:b/>
          <w:bCs/>
          <w:sz w:val="28"/>
          <w:szCs w:val="28"/>
          <w:rtl/>
          <w:lang w:bidi="ar-IQ"/>
        </w:rPr>
        <w:t xml:space="preserve"> </w:t>
      </w:r>
      <w:r w:rsidR="003A5256">
        <w:rPr>
          <w:rFonts w:hint="cs"/>
          <w:b/>
          <w:bCs/>
          <w:sz w:val="28"/>
          <w:szCs w:val="28"/>
          <w:rtl/>
          <w:lang w:bidi="ar-IQ"/>
        </w:rPr>
        <w:t>بالأب</w:t>
      </w:r>
      <w:r>
        <w:rPr>
          <w:rFonts w:hint="cs"/>
          <w:b/>
          <w:bCs/>
          <w:sz w:val="28"/>
          <w:szCs w:val="28"/>
          <w:rtl/>
          <w:lang w:bidi="ar-IQ"/>
        </w:rPr>
        <w:t xml:space="preserve"> .</w:t>
      </w:r>
    </w:p>
    <w:p w:rsidR="0083633C" w:rsidRDefault="0083633C" w:rsidP="0083633C">
      <w:pPr>
        <w:pStyle w:val="ab"/>
        <w:bidi/>
        <w:ind w:left="1080"/>
        <w:rPr>
          <w:b/>
          <w:bCs/>
          <w:sz w:val="28"/>
          <w:szCs w:val="28"/>
          <w:rtl/>
          <w:lang w:bidi="ar-IQ"/>
        </w:rPr>
      </w:pPr>
    </w:p>
    <w:p w:rsidR="0083633C" w:rsidRPr="00B54EEA" w:rsidRDefault="0083633C" w:rsidP="0083633C">
      <w:pPr>
        <w:pStyle w:val="ab"/>
        <w:bidi/>
        <w:ind w:left="1080"/>
        <w:rPr>
          <w:b/>
          <w:bCs/>
          <w:sz w:val="28"/>
          <w:szCs w:val="28"/>
          <w:rtl/>
          <w:lang w:bidi="ar-IQ"/>
        </w:rPr>
      </w:pPr>
    </w:p>
    <w:p w:rsidR="000A1804" w:rsidRPr="00751C8C" w:rsidRDefault="003A5256" w:rsidP="00D63655">
      <w:pPr>
        <w:pStyle w:val="ab"/>
        <w:numPr>
          <w:ilvl w:val="0"/>
          <w:numId w:val="117"/>
        </w:numPr>
        <w:bidi/>
        <w:rPr>
          <w:b/>
          <w:bCs/>
          <w:color w:val="C00000"/>
          <w:sz w:val="28"/>
          <w:szCs w:val="28"/>
          <w:rtl/>
          <w:lang w:bidi="ar-IQ"/>
        </w:rPr>
      </w:pPr>
      <w:r>
        <w:rPr>
          <w:rFonts w:hint="cs"/>
          <w:b/>
          <w:bCs/>
          <w:sz w:val="28"/>
          <w:szCs w:val="28"/>
          <w:rtl/>
          <w:lang w:bidi="ar-IQ"/>
        </w:rPr>
        <w:lastRenderedPageBreak/>
        <w:t>عند وجود الأخوات مع الجد فان الجد يعصبهم (كالأخ ) ، فيأخذ ضعف نصيب الأخت ( سواءً كانت شقيقة أو لأب ) .</w:t>
      </w:r>
    </w:p>
    <w:tbl>
      <w:tblPr>
        <w:tblStyle w:val="2-6"/>
        <w:bidiVisual/>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6"/>
        <w:gridCol w:w="654"/>
        <w:gridCol w:w="463"/>
        <w:gridCol w:w="617"/>
        <w:gridCol w:w="360"/>
        <w:gridCol w:w="39"/>
        <w:gridCol w:w="236"/>
        <w:gridCol w:w="5845"/>
      </w:tblGrid>
      <w:tr w:rsidR="00877286" w:rsidTr="0083633C">
        <w:trPr>
          <w:cnfStyle w:val="100000000000"/>
          <w:trHeight w:val="432"/>
        </w:trPr>
        <w:tc>
          <w:tcPr>
            <w:cnfStyle w:val="001000000100"/>
            <w:tcW w:w="1170" w:type="dxa"/>
            <w:gridSpan w:val="2"/>
            <w:tcBorders>
              <w:top w:val="nil"/>
              <w:bottom w:val="nil"/>
            </w:tcBorders>
            <w:shd w:val="clear" w:color="auto" w:fill="auto"/>
            <w:vAlign w:val="center"/>
          </w:tcPr>
          <w:p w:rsidR="00877286" w:rsidRPr="000D139E" w:rsidRDefault="000D139E" w:rsidP="00877286">
            <w:pPr>
              <w:pStyle w:val="ab"/>
              <w:bidi/>
              <w:ind w:left="0"/>
              <w:rPr>
                <w:color w:val="4F6228" w:themeColor="accent3" w:themeShade="80"/>
                <w:sz w:val="28"/>
                <w:szCs w:val="28"/>
                <w:rtl/>
                <w:lang w:bidi="ar-IQ"/>
              </w:rPr>
            </w:pPr>
            <w:r w:rsidRPr="002D3BEA">
              <w:rPr>
                <w:rFonts w:hint="cs"/>
                <w:b w:val="0"/>
                <w:bCs w:val="0"/>
                <w:color w:val="FF0000"/>
                <w:sz w:val="28"/>
                <w:szCs w:val="28"/>
                <w:u w:val="single"/>
                <w:rtl/>
                <w:lang w:bidi="ar-IQ"/>
              </w:rPr>
              <w:t xml:space="preserve">مثال </w:t>
            </w:r>
            <w:r w:rsidRPr="002D3BEA">
              <w:rPr>
                <w:rFonts w:hint="cs"/>
                <w:b w:val="0"/>
                <w:bCs w:val="0"/>
                <w:color w:val="FF0000"/>
                <w:sz w:val="28"/>
                <w:szCs w:val="28"/>
                <w:rtl/>
                <w:lang w:bidi="ar-IQ"/>
              </w:rPr>
              <w:t xml:space="preserve"> </w:t>
            </w:r>
            <w:r w:rsidRPr="002D3BEA">
              <w:rPr>
                <w:rFonts w:hint="cs"/>
                <w:b w:val="0"/>
                <w:bCs w:val="0"/>
                <w:color w:val="4F6228" w:themeColor="accent3" w:themeShade="80"/>
                <w:sz w:val="28"/>
                <w:szCs w:val="28"/>
                <w:rtl/>
                <w:lang w:bidi="ar-IQ"/>
              </w:rPr>
              <w:t xml:space="preserve">/ </w:t>
            </w:r>
          </w:p>
        </w:tc>
        <w:tc>
          <w:tcPr>
            <w:tcW w:w="463" w:type="dxa"/>
            <w:tcBorders>
              <w:top w:val="nil"/>
              <w:bottom w:val="single" w:sz="4" w:space="0" w:color="auto"/>
            </w:tcBorders>
            <w:shd w:val="clear" w:color="auto" w:fill="auto"/>
            <w:vAlign w:val="center"/>
          </w:tcPr>
          <w:p w:rsidR="00877286" w:rsidRDefault="00877286" w:rsidP="000D139E">
            <w:pPr>
              <w:pStyle w:val="ab"/>
              <w:bidi/>
              <w:ind w:left="0"/>
              <w:jc w:val="center"/>
              <w:cnfStyle w:val="100000000000"/>
              <w:rPr>
                <w:color w:val="FF0000"/>
                <w:sz w:val="28"/>
                <w:szCs w:val="28"/>
                <w:rtl/>
                <w:lang w:bidi="ar-IQ"/>
              </w:rPr>
            </w:pPr>
            <w:r>
              <w:rPr>
                <w:rFonts w:hint="cs"/>
                <w:color w:val="FF0000"/>
                <w:sz w:val="28"/>
                <w:szCs w:val="28"/>
                <w:rtl/>
                <w:lang w:bidi="ar-IQ"/>
              </w:rPr>
              <w:t>3</w:t>
            </w:r>
          </w:p>
        </w:tc>
        <w:tc>
          <w:tcPr>
            <w:tcW w:w="1016" w:type="dxa"/>
            <w:gridSpan w:val="3"/>
            <w:tcBorders>
              <w:top w:val="nil"/>
              <w:bottom w:val="nil"/>
            </w:tcBorders>
            <w:shd w:val="clear" w:color="auto" w:fill="auto"/>
          </w:tcPr>
          <w:p w:rsidR="00877286" w:rsidRPr="0065578C" w:rsidRDefault="00877286" w:rsidP="00877286">
            <w:pPr>
              <w:pStyle w:val="ab"/>
              <w:bidi/>
              <w:ind w:left="0"/>
              <w:cnfStyle w:val="100000000000"/>
              <w:rPr>
                <w:b w:val="0"/>
                <w:bCs w:val="0"/>
                <w:color w:val="4F6228" w:themeColor="accent3" w:themeShade="80"/>
                <w:sz w:val="28"/>
                <w:szCs w:val="28"/>
                <w:u w:val="single"/>
                <w:rtl/>
                <w:lang w:bidi="ar-IQ"/>
              </w:rPr>
            </w:pPr>
          </w:p>
        </w:tc>
        <w:tc>
          <w:tcPr>
            <w:tcW w:w="236" w:type="dxa"/>
            <w:tcBorders>
              <w:top w:val="nil"/>
              <w:bottom w:val="nil"/>
            </w:tcBorders>
            <w:shd w:val="clear" w:color="auto" w:fill="auto"/>
          </w:tcPr>
          <w:p w:rsidR="00877286" w:rsidRPr="0065578C" w:rsidRDefault="00877286" w:rsidP="00877286">
            <w:pPr>
              <w:pStyle w:val="ab"/>
              <w:bidi/>
              <w:ind w:left="0"/>
              <w:cnfStyle w:val="100000000000"/>
              <w:rPr>
                <w:b w:val="0"/>
                <w:bCs w:val="0"/>
                <w:color w:val="4F6228" w:themeColor="accent3" w:themeShade="80"/>
                <w:sz w:val="28"/>
                <w:szCs w:val="28"/>
                <w:u w:val="single"/>
                <w:rtl/>
                <w:lang w:bidi="ar-IQ"/>
              </w:rPr>
            </w:pPr>
          </w:p>
        </w:tc>
        <w:tc>
          <w:tcPr>
            <w:tcW w:w="5845" w:type="dxa"/>
            <w:tcBorders>
              <w:top w:val="nil"/>
              <w:bottom w:val="single" w:sz="4" w:space="0" w:color="auto"/>
            </w:tcBorders>
            <w:shd w:val="clear" w:color="auto" w:fill="auto"/>
            <w:vAlign w:val="center"/>
          </w:tcPr>
          <w:p w:rsidR="00877286" w:rsidRPr="000D139E" w:rsidRDefault="00877286" w:rsidP="000D139E">
            <w:pPr>
              <w:bidi/>
              <w:cnfStyle w:val="100000000000"/>
              <w:rPr>
                <w:color w:val="C0504D" w:themeColor="accent2"/>
                <w:sz w:val="24"/>
                <w:szCs w:val="24"/>
                <w:rtl/>
                <w:lang w:bidi="ar-IQ"/>
              </w:rPr>
            </w:pPr>
          </w:p>
        </w:tc>
      </w:tr>
      <w:tr w:rsidR="00877286" w:rsidTr="0083633C">
        <w:trPr>
          <w:cnfStyle w:val="000000100000"/>
          <w:trHeight w:val="432"/>
        </w:trPr>
        <w:tc>
          <w:tcPr>
            <w:cnfStyle w:val="001000000000"/>
            <w:tcW w:w="1170" w:type="dxa"/>
            <w:gridSpan w:val="2"/>
            <w:tcBorders>
              <w:top w:val="nil"/>
              <w:bottom w:val="single" w:sz="4" w:space="0" w:color="auto"/>
              <w:right w:val="single" w:sz="4" w:space="0" w:color="auto"/>
            </w:tcBorders>
            <w:shd w:val="clear" w:color="auto" w:fill="auto"/>
            <w:vAlign w:val="center"/>
          </w:tcPr>
          <w:p w:rsidR="00877286" w:rsidRPr="000D139E" w:rsidRDefault="00877286" w:rsidP="00877286">
            <w:pPr>
              <w:pStyle w:val="ab"/>
              <w:bidi/>
              <w:ind w:left="0"/>
              <w:rPr>
                <w:color w:val="4F6228" w:themeColor="accent3" w:themeShade="80"/>
                <w:sz w:val="28"/>
                <w:szCs w:val="28"/>
                <w:rtl/>
                <w:lang w:bidi="ar-IQ"/>
              </w:rPr>
            </w:pPr>
          </w:p>
        </w:tc>
        <w:tc>
          <w:tcPr>
            <w:tcW w:w="463" w:type="dxa"/>
            <w:tcBorders>
              <w:top w:val="single" w:sz="4" w:space="0" w:color="auto"/>
              <w:left w:val="single" w:sz="4" w:space="0" w:color="auto"/>
              <w:bottom w:val="single" w:sz="4" w:space="0" w:color="auto"/>
              <w:right w:val="single" w:sz="4" w:space="0" w:color="auto"/>
            </w:tcBorders>
            <w:shd w:val="clear" w:color="auto" w:fill="FFFF00"/>
            <w:vAlign w:val="center"/>
          </w:tcPr>
          <w:p w:rsidR="00877286" w:rsidRPr="00966E7C" w:rsidRDefault="00877286" w:rsidP="000D139E">
            <w:pPr>
              <w:pStyle w:val="ab"/>
              <w:bidi/>
              <w:ind w:left="0"/>
              <w:jc w:val="center"/>
              <w:cnfStyle w:val="000000100000"/>
              <w:rPr>
                <w:b/>
                <w:bCs/>
                <w:color w:val="FF0000"/>
                <w:sz w:val="36"/>
                <w:szCs w:val="36"/>
                <w:rtl/>
                <w:lang w:bidi="ar-IQ"/>
              </w:rPr>
            </w:pPr>
            <w:r>
              <w:rPr>
                <w:rFonts w:hint="cs"/>
                <w:color w:val="FF0000"/>
                <w:sz w:val="28"/>
                <w:szCs w:val="28"/>
                <w:rtl/>
                <w:lang w:bidi="ar-IQ"/>
              </w:rPr>
              <w:t>3</w:t>
            </w:r>
          </w:p>
        </w:tc>
        <w:tc>
          <w:tcPr>
            <w:tcW w:w="617" w:type="dxa"/>
            <w:tcBorders>
              <w:top w:val="single" w:sz="4" w:space="0" w:color="auto"/>
              <w:left w:val="single" w:sz="4" w:space="0" w:color="auto"/>
              <w:bottom w:val="single" w:sz="4" w:space="0" w:color="auto"/>
              <w:right w:val="single" w:sz="4" w:space="0" w:color="auto"/>
            </w:tcBorders>
            <w:shd w:val="clear" w:color="auto" w:fill="FFFF00"/>
            <w:vAlign w:val="center"/>
          </w:tcPr>
          <w:p w:rsidR="00877286" w:rsidRPr="00877286" w:rsidRDefault="00877286" w:rsidP="00877286">
            <w:pPr>
              <w:pStyle w:val="ab"/>
              <w:bidi/>
              <w:ind w:left="0"/>
              <w:jc w:val="center"/>
              <w:cnfStyle w:val="000000100000"/>
              <w:rPr>
                <w:b/>
                <w:bCs/>
                <w:color w:val="FF0000"/>
                <w:sz w:val="28"/>
                <w:szCs w:val="28"/>
                <w:rtl/>
                <w:lang w:bidi="ar-IQ"/>
              </w:rPr>
            </w:pPr>
            <w:r w:rsidRPr="00877286">
              <w:rPr>
                <w:rFonts w:hint="cs"/>
                <w:b/>
                <w:bCs/>
                <w:color w:val="FF0000"/>
                <w:sz w:val="28"/>
                <w:szCs w:val="28"/>
                <w:rtl/>
                <w:lang w:bidi="ar-IQ"/>
              </w:rPr>
              <w:t>9</w:t>
            </w:r>
          </w:p>
        </w:tc>
        <w:tc>
          <w:tcPr>
            <w:tcW w:w="360" w:type="dxa"/>
            <w:vMerge w:val="restart"/>
            <w:tcBorders>
              <w:top w:val="nil"/>
              <w:left w:val="single" w:sz="4" w:space="0" w:color="auto"/>
              <w:bottom w:val="nil"/>
              <w:right w:val="single" w:sz="4" w:space="0" w:color="auto"/>
            </w:tcBorders>
            <w:shd w:val="clear" w:color="auto" w:fill="auto"/>
          </w:tcPr>
          <w:p w:rsidR="00877286" w:rsidRPr="0065578C" w:rsidRDefault="00877286" w:rsidP="00877286">
            <w:pPr>
              <w:pStyle w:val="ab"/>
              <w:bidi/>
              <w:ind w:left="0"/>
              <w:cnfStyle w:val="000000100000"/>
              <w:rPr>
                <w:b/>
                <w:bCs/>
                <w:color w:val="4F6228" w:themeColor="accent3" w:themeShade="80"/>
                <w:sz w:val="28"/>
                <w:szCs w:val="28"/>
                <w:u w:val="single"/>
                <w:rtl/>
                <w:lang w:bidi="ar-IQ"/>
              </w:rPr>
            </w:pPr>
          </w:p>
        </w:tc>
        <w:tc>
          <w:tcPr>
            <w:tcW w:w="6120" w:type="dxa"/>
            <w:gridSpan w:val="3"/>
            <w:vMerge w:val="restart"/>
            <w:tcBorders>
              <w:top w:val="single" w:sz="4" w:space="0" w:color="auto"/>
              <w:left w:val="single" w:sz="4" w:space="0" w:color="auto"/>
              <w:right w:val="single" w:sz="4" w:space="0" w:color="auto"/>
            </w:tcBorders>
            <w:shd w:val="clear" w:color="auto" w:fill="auto"/>
            <w:vAlign w:val="center"/>
          </w:tcPr>
          <w:p w:rsidR="00877286" w:rsidRPr="00877286" w:rsidRDefault="00877286" w:rsidP="00D63655">
            <w:pPr>
              <w:pStyle w:val="ab"/>
              <w:numPr>
                <w:ilvl w:val="0"/>
                <w:numId w:val="120"/>
              </w:numPr>
              <w:bidi/>
              <w:cnfStyle w:val="000000100000"/>
              <w:rPr>
                <w:color w:val="C0504D" w:themeColor="accent2"/>
                <w:sz w:val="28"/>
                <w:szCs w:val="28"/>
                <w:lang w:bidi="ar-IQ"/>
              </w:rPr>
            </w:pPr>
            <w:r>
              <w:rPr>
                <w:rFonts w:hint="cs"/>
                <w:b/>
                <w:bCs/>
                <w:color w:val="C0504D" w:themeColor="accent2"/>
                <w:sz w:val="28"/>
                <w:szCs w:val="28"/>
                <w:rtl/>
                <w:lang w:bidi="ar-IQ"/>
              </w:rPr>
              <w:t xml:space="preserve">للام ( الثلث ) لعدم وجود فرع وارث </w:t>
            </w:r>
          </w:p>
          <w:p w:rsidR="00877286" w:rsidRPr="00877286" w:rsidRDefault="00877286" w:rsidP="00877286">
            <w:pPr>
              <w:pStyle w:val="ab"/>
              <w:bidi/>
              <w:ind w:left="1440"/>
              <w:cnfStyle w:val="000000100000"/>
              <w:rPr>
                <w:color w:val="C0504D" w:themeColor="accent2"/>
                <w:sz w:val="28"/>
                <w:szCs w:val="28"/>
                <w:lang w:bidi="ar-IQ"/>
              </w:rPr>
            </w:pPr>
            <w:r>
              <w:rPr>
                <w:rFonts w:hint="cs"/>
                <w:b/>
                <w:bCs/>
                <w:color w:val="C0504D" w:themeColor="accent2"/>
                <w:sz w:val="28"/>
                <w:szCs w:val="28"/>
                <w:rtl/>
                <w:lang w:bidi="ar-IQ"/>
              </w:rPr>
              <w:t xml:space="preserve">وعدم وجود جمع من </w:t>
            </w:r>
            <w:r w:rsidR="003A5256">
              <w:rPr>
                <w:rFonts w:hint="cs"/>
                <w:b/>
                <w:bCs/>
                <w:color w:val="C0504D" w:themeColor="accent2"/>
                <w:sz w:val="28"/>
                <w:szCs w:val="28"/>
                <w:rtl/>
                <w:lang w:bidi="ar-IQ"/>
              </w:rPr>
              <w:t>الإخوة</w:t>
            </w:r>
          </w:p>
          <w:p w:rsidR="00877286" w:rsidRPr="00877286" w:rsidRDefault="00877286" w:rsidP="00D63655">
            <w:pPr>
              <w:pStyle w:val="ab"/>
              <w:numPr>
                <w:ilvl w:val="0"/>
                <w:numId w:val="120"/>
              </w:numPr>
              <w:bidi/>
              <w:cnfStyle w:val="000000100000"/>
              <w:rPr>
                <w:color w:val="C0504D" w:themeColor="accent2"/>
                <w:sz w:val="28"/>
                <w:szCs w:val="28"/>
                <w:lang w:bidi="ar-IQ"/>
              </w:rPr>
            </w:pPr>
            <w:r>
              <w:rPr>
                <w:rFonts w:hint="cs"/>
                <w:b/>
                <w:bCs/>
                <w:color w:val="C0504D" w:themeColor="accent2"/>
                <w:sz w:val="28"/>
                <w:szCs w:val="28"/>
                <w:rtl/>
                <w:lang w:bidi="ar-IQ"/>
              </w:rPr>
              <w:t>المقاسمة خيرٌ للجد من ( ثلث الباقي ) ومن ( سدس الكل )</w:t>
            </w:r>
          </w:p>
          <w:p w:rsidR="00877286" w:rsidRPr="00877286" w:rsidRDefault="00877286" w:rsidP="00D63655">
            <w:pPr>
              <w:pStyle w:val="ab"/>
              <w:numPr>
                <w:ilvl w:val="0"/>
                <w:numId w:val="120"/>
              </w:numPr>
              <w:bidi/>
              <w:cnfStyle w:val="000000100000"/>
              <w:rPr>
                <w:color w:val="C0504D" w:themeColor="accent2"/>
                <w:sz w:val="28"/>
                <w:szCs w:val="28"/>
                <w:lang w:bidi="ar-IQ"/>
              </w:rPr>
            </w:pPr>
            <w:r>
              <w:rPr>
                <w:rFonts w:hint="cs"/>
                <w:b/>
                <w:bCs/>
                <w:color w:val="C0504D" w:themeColor="accent2"/>
                <w:sz w:val="28"/>
                <w:szCs w:val="28"/>
                <w:rtl/>
                <w:lang w:bidi="ar-IQ"/>
              </w:rPr>
              <w:t xml:space="preserve">عدد رؤوس العصبة ( الجد </w:t>
            </w:r>
            <w:r w:rsidR="003A5256">
              <w:rPr>
                <w:rFonts w:hint="cs"/>
                <w:b/>
                <w:bCs/>
                <w:color w:val="C0504D" w:themeColor="accent2"/>
                <w:sz w:val="28"/>
                <w:szCs w:val="28"/>
                <w:rtl/>
                <w:lang w:bidi="ar-IQ"/>
              </w:rPr>
              <w:t>والأخت</w:t>
            </w:r>
            <w:r>
              <w:rPr>
                <w:rFonts w:hint="cs"/>
                <w:b/>
                <w:bCs/>
                <w:color w:val="C0504D" w:themeColor="accent2"/>
                <w:sz w:val="28"/>
                <w:szCs w:val="28"/>
                <w:rtl/>
                <w:lang w:bidi="ar-IQ"/>
              </w:rPr>
              <w:t xml:space="preserve"> ) = 3</w:t>
            </w:r>
          </w:p>
          <w:p w:rsidR="00877286" w:rsidRPr="00413592" w:rsidRDefault="00877286" w:rsidP="00877286">
            <w:pPr>
              <w:pStyle w:val="ab"/>
              <w:bidi/>
              <w:ind w:left="360"/>
              <w:cnfStyle w:val="000000100000"/>
              <w:rPr>
                <w:color w:val="C0504D" w:themeColor="accent2"/>
                <w:sz w:val="28"/>
                <w:szCs w:val="28"/>
                <w:rtl/>
                <w:lang w:bidi="ar-IQ"/>
              </w:rPr>
            </w:pPr>
            <w:r>
              <w:rPr>
                <w:rFonts w:hint="cs"/>
                <w:b/>
                <w:bCs/>
                <w:color w:val="C0504D" w:themeColor="accent2"/>
                <w:sz w:val="28"/>
                <w:szCs w:val="28"/>
                <w:rtl/>
                <w:lang w:bidi="ar-IQ"/>
              </w:rPr>
              <w:t xml:space="preserve">يضرب </w:t>
            </w:r>
            <w:r w:rsidR="003A5256">
              <w:rPr>
                <w:rFonts w:hint="cs"/>
                <w:b/>
                <w:bCs/>
                <w:color w:val="C0504D" w:themeColor="accent2"/>
                <w:sz w:val="28"/>
                <w:szCs w:val="28"/>
                <w:rtl/>
                <w:lang w:bidi="ar-IQ"/>
              </w:rPr>
              <w:t>بأصل</w:t>
            </w:r>
            <w:r>
              <w:rPr>
                <w:rFonts w:hint="cs"/>
                <w:b/>
                <w:bCs/>
                <w:color w:val="C0504D" w:themeColor="accent2"/>
                <w:sz w:val="28"/>
                <w:szCs w:val="28"/>
                <w:rtl/>
                <w:lang w:bidi="ar-IQ"/>
              </w:rPr>
              <w:t xml:space="preserve"> المسالة ، فتصح من ( 9 ) .</w:t>
            </w:r>
          </w:p>
        </w:tc>
      </w:tr>
      <w:tr w:rsidR="00877286" w:rsidTr="0083633C">
        <w:trPr>
          <w:trHeight w:val="432"/>
        </w:trPr>
        <w:tc>
          <w:tcPr>
            <w:cnfStyle w:val="001000000000"/>
            <w:tcW w:w="516" w:type="dxa"/>
            <w:tcBorders>
              <w:top w:val="single" w:sz="4" w:space="0" w:color="auto"/>
              <w:left w:val="single" w:sz="4" w:space="0" w:color="auto"/>
            </w:tcBorders>
            <w:shd w:val="clear" w:color="auto" w:fill="EEECE1" w:themeFill="background2"/>
            <w:vAlign w:val="center"/>
          </w:tcPr>
          <w:p w:rsidR="00877286" w:rsidRPr="00A1633D" w:rsidRDefault="00877286" w:rsidP="000D139E">
            <w:pPr>
              <w:pStyle w:val="ab"/>
              <w:bidi/>
              <w:ind w:left="0"/>
              <w:jc w:val="center"/>
              <w:rPr>
                <w:b w:val="0"/>
                <w:bCs w:val="0"/>
                <w:color w:val="76923C" w:themeColor="accent3" w:themeShade="BF"/>
                <w:sz w:val="28"/>
                <w:szCs w:val="28"/>
                <w:rtl/>
                <w:lang w:bidi="ar-IQ"/>
              </w:rPr>
            </w:pPr>
            <w:r w:rsidRPr="00413592">
              <w:rPr>
                <w:rFonts w:hint="cs"/>
                <w:b w:val="0"/>
                <w:bCs w:val="0"/>
                <w:color w:val="76923C" w:themeColor="accent3" w:themeShade="BF"/>
                <w:sz w:val="20"/>
                <w:szCs w:val="20"/>
                <w:rtl/>
                <w:lang w:bidi="ar-IQ"/>
              </w:rPr>
              <w:t>1/</w:t>
            </w:r>
            <w:r>
              <w:rPr>
                <w:rFonts w:hint="cs"/>
                <w:b w:val="0"/>
                <w:bCs w:val="0"/>
                <w:color w:val="76923C" w:themeColor="accent3" w:themeShade="BF"/>
                <w:sz w:val="20"/>
                <w:szCs w:val="20"/>
                <w:rtl/>
                <w:lang w:bidi="ar-IQ"/>
              </w:rPr>
              <w:t>3</w:t>
            </w:r>
          </w:p>
        </w:tc>
        <w:tc>
          <w:tcPr>
            <w:tcW w:w="654" w:type="dxa"/>
            <w:tcBorders>
              <w:top w:val="single" w:sz="4" w:space="0" w:color="auto"/>
              <w:bottom w:val="single" w:sz="4" w:space="0" w:color="auto"/>
            </w:tcBorders>
            <w:shd w:val="clear" w:color="auto" w:fill="auto"/>
            <w:vAlign w:val="center"/>
          </w:tcPr>
          <w:p w:rsidR="00877286" w:rsidRPr="000D139E" w:rsidRDefault="003A5256" w:rsidP="00877286">
            <w:pPr>
              <w:pStyle w:val="ab"/>
              <w:bidi/>
              <w:ind w:left="0"/>
              <w:cnfStyle w:val="000000000000"/>
              <w:rPr>
                <w:b/>
                <w:bCs/>
                <w:sz w:val="28"/>
                <w:szCs w:val="28"/>
                <w:rtl/>
                <w:lang w:bidi="ar-IQ"/>
              </w:rPr>
            </w:pPr>
            <w:r>
              <w:rPr>
                <w:rFonts w:hint="cs"/>
                <w:b/>
                <w:bCs/>
                <w:sz w:val="28"/>
                <w:szCs w:val="28"/>
                <w:rtl/>
                <w:lang w:bidi="ar-IQ"/>
              </w:rPr>
              <w:t>أم</w:t>
            </w:r>
          </w:p>
        </w:tc>
        <w:tc>
          <w:tcPr>
            <w:tcW w:w="463" w:type="dxa"/>
            <w:tcBorders>
              <w:top w:val="single" w:sz="4" w:space="0" w:color="auto"/>
              <w:bottom w:val="single" w:sz="4" w:space="0" w:color="auto"/>
              <w:right w:val="single" w:sz="4" w:space="0" w:color="auto"/>
            </w:tcBorders>
            <w:shd w:val="clear" w:color="auto" w:fill="auto"/>
            <w:vAlign w:val="center"/>
          </w:tcPr>
          <w:p w:rsidR="00877286" w:rsidRDefault="00877286" w:rsidP="00877286">
            <w:pPr>
              <w:pStyle w:val="ab"/>
              <w:bidi/>
              <w:ind w:left="0"/>
              <w:jc w:val="center"/>
              <w:cnfStyle w:val="000000000000"/>
              <w:rPr>
                <w:b/>
                <w:bCs/>
                <w:sz w:val="28"/>
                <w:szCs w:val="28"/>
                <w:rtl/>
                <w:lang w:bidi="ar-IQ"/>
              </w:rPr>
            </w:pPr>
            <w:r>
              <w:rPr>
                <w:rFonts w:hint="cs"/>
                <w:b/>
                <w:bCs/>
                <w:sz w:val="28"/>
                <w:szCs w:val="28"/>
                <w:rtl/>
                <w:lang w:bidi="ar-IQ"/>
              </w:rPr>
              <w:t>1</w:t>
            </w:r>
          </w:p>
        </w:tc>
        <w:tc>
          <w:tcPr>
            <w:tcW w:w="617" w:type="dxa"/>
            <w:tcBorders>
              <w:top w:val="single" w:sz="4" w:space="0" w:color="auto"/>
              <w:bottom w:val="single" w:sz="4" w:space="0" w:color="auto"/>
              <w:right w:val="single" w:sz="4" w:space="0" w:color="auto"/>
            </w:tcBorders>
            <w:shd w:val="clear" w:color="auto" w:fill="auto"/>
            <w:vAlign w:val="center"/>
          </w:tcPr>
          <w:p w:rsidR="00877286" w:rsidRPr="00877286" w:rsidRDefault="00877286" w:rsidP="00877286">
            <w:pPr>
              <w:pStyle w:val="ab"/>
              <w:bidi/>
              <w:ind w:left="0"/>
              <w:jc w:val="center"/>
              <w:cnfStyle w:val="000000000000"/>
              <w:rPr>
                <w:b/>
                <w:bCs/>
                <w:sz w:val="28"/>
                <w:szCs w:val="28"/>
                <w:rtl/>
                <w:lang w:bidi="ar-IQ"/>
              </w:rPr>
            </w:pPr>
            <w:r w:rsidRPr="00877286">
              <w:rPr>
                <w:rFonts w:hint="cs"/>
                <w:b/>
                <w:bCs/>
                <w:sz w:val="28"/>
                <w:szCs w:val="28"/>
                <w:rtl/>
                <w:lang w:bidi="ar-IQ"/>
              </w:rPr>
              <w:t>3</w:t>
            </w:r>
          </w:p>
        </w:tc>
        <w:tc>
          <w:tcPr>
            <w:tcW w:w="360" w:type="dxa"/>
            <w:vMerge/>
            <w:tcBorders>
              <w:top w:val="nil"/>
              <w:left w:val="single" w:sz="4" w:space="0" w:color="auto"/>
              <w:bottom w:val="nil"/>
              <w:right w:val="single" w:sz="4" w:space="0" w:color="auto"/>
            </w:tcBorders>
            <w:shd w:val="clear" w:color="auto" w:fill="auto"/>
          </w:tcPr>
          <w:p w:rsidR="00877286" w:rsidRDefault="00877286" w:rsidP="00877286">
            <w:pPr>
              <w:pStyle w:val="ab"/>
              <w:bidi/>
              <w:ind w:left="0"/>
              <w:cnfStyle w:val="000000000000"/>
              <w:rPr>
                <w:b/>
                <w:bCs/>
                <w:color w:val="4F6228" w:themeColor="accent3" w:themeShade="80"/>
                <w:sz w:val="28"/>
                <w:szCs w:val="28"/>
                <w:rtl/>
                <w:lang w:bidi="ar-IQ"/>
              </w:rPr>
            </w:pPr>
          </w:p>
        </w:tc>
        <w:tc>
          <w:tcPr>
            <w:tcW w:w="6120" w:type="dxa"/>
            <w:gridSpan w:val="3"/>
            <w:vMerge/>
            <w:tcBorders>
              <w:left w:val="single" w:sz="4" w:space="0" w:color="auto"/>
              <w:right w:val="single" w:sz="4" w:space="0" w:color="auto"/>
            </w:tcBorders>
            <w:shd w:val="clear" w:color="auto" w:fill="auto"/>
            <w:vAlign w:val="center"/>
          </w:tcPr>
          <w:p w:rsidR="00877286" w:rsidRPr="00D10F22" w:rsidRDefault="00877286" w:rsidP="00877286">
            <w:pPr>
              <w:pStyle w:val="ab"/>
              <w:bidi/>
              <w:ind w:left="0"/>
              <w:cnfStyle w:val="000000000000"/>
              <w:rPr>
                <w:b/>
                <w:bCs/>
                <w:sz w:val="28"/>
                <w:szCs w:val="28"/>
                <w:rtl/>
                <w:lang w:bidi="ar-IQ"/>
              </w:rPr>
            </w:pPr>
          </w:p>
        </w:tc>
      </w:tr>
      <w:tr w:rsidR="00877286" w:rsidTr="0083633C">
        <w:trPr>
          <w:cnfStyle w:val="000000100000"/>
          <w:trHeight w:val="432"/>
        </w:trPr>
        <w:tc>
          <w:tcPr>
            <w:cnfStyle w:val="001000000000"/>
            <w:tcW w:w="516" w:type="dxa"/>
            <w:vMerge w:val="restart"/>
            <w:tcBorders>
              <w:left w:val="single" w:sz="4" w:space="0" w:color="auto"/>
            </w:tcBorders>
            <w:shd w:val="clear" w:color="auto" w:fill="EEECE1" w:themeFill="background2"/>
            <w:vAlign w:val="center"/>
          </w:tcPr>
          <w:p w:rsidR="00877286" w:rsidRPr="00A1633D" w:rsidRDefault="00877286" w:rsidP="00877286">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654" w:type="dxa"/>
            <w:tcBorders>
              <w:top w:val="single" w:sz="4" w:space="0" w:color="auto"/>
              <w:bottom w:val="single" w:sz="4" w:space="0" w:color="auto"/>
            </w:tcBorders>
            <w:shd w:val="clear" w:color="auto" w:fill="auto"/>
            <w:vAlign w:val="center"/>
          </w:tcPr>
          <w:p w:rsidR="00877286" w:rsidRPr="000D139E" w:rsidRDefault="00877286" w:rsidP="00877286">
            <w:pPr>
              <w:pStyle w:val="ab"/>
              <w:bidi/>
              <w:ind w:left="0"/>
              <w:cnfStyle w:val="000000100000"/>
              <w:rPr>
                <w:b/>
                <w:bCs/>
                <w:sz w:val="28"/>
                <w:szCs w:val="28"/>
                <w:rtl/>
                <w:lang w:bidi="ar-IQ"/>
              </w:rPr>
            </w:pPr>
            <w:r w:rsidRPr="000D139E">
              <w:rPr>
                <w:rFonts w:hint="cs"/>
                <w:b/>
                <w:bCs/>
                <w:sz w:val="28"/>
                <w:szCs w:val="28"/>
                <w:rtl/>
                <w:lang w:bidi="ar-IQ"/>
              </w:rPr>
              <w:t>جد</w:t>
            </w:r>
          </w:p>
        </w:tc>
        <w:tc>
          <w:tcPr>
            <w:tcW w:w="463" w:type="dxa"/>
            <w:vMerge w:val="restart"/>
            <w:tcBorders>
              <w:right w:val="single" w:sz="4" w:space="0" w:color="auto"/>
            </w:tcBorders>
            <w:shd w:val="clear" w:color="auto" w:fill="auto"/>
            <w:vAlign w:val="center"/>
          </w:tcPr>
          <w:p w:rsidR="00877286" w:rsidRPr="00873AF7" w:rsidRDefault="00877286" w:rsidP="00877286">
            <w:pPr>
              <w:pStyle w:val="ab"/>
              <w:bidi/>
              <w:ind w:left="0"/>
              <w:jc w:val="center"/>
              <w:cnfStyle w:val="000000100000"/>
              <w:rPr>
                <w:b/>
                <w:bCs/>
                <w:sz w:val="28"/>
                <w:szCs w:val="28"/>
                <w:rtl/>
                <w:lang w:bidi="ar-IQ"/>
              </w:rPr>
            </w:pPr>
            <w:r>
              <w:rPr>
                <w:rFonts w:hint="cs"/>
                <w:b/>
                <w:bCs/>
                <w:sz w:val="28"/>
                <w:szCs w:val="28"/>
                <w:rtl/>
                <w:lang w:bidi="ar-IQ"/>
              </w:rPr>
              <w:t>2</w:t>
            </w:r>
          </w:p>
        </w:tc>
        <w:tc>
          <w:tcPr>
            <w:tcW w:w="617" w:type="dxa"/>
            <w:tcBorders>
              <w:right w:val="single" w:sz="4" w:space="0" w:color="auto"/>
            </w:tcBorders>
            <w:shd w:val="clear" w:color="auto" w:fill="auto"/>
            <w:vAlign w:val="center"/>
          </w:tcPr>
          <w:p w:rsidR="00877286" w:rsidRPr="00877286" w:rsidRDefault="00877286" w:rsidP="00877286">
            <w:pPr>
              <w:pStyle w:val="ab"/>
              <w:bidi/>
              <w:ind w:left="0"/>
              <w:jc w:val="center"/>
              <w:cnfStyle w:val="000000100000"/>
              <w:rPr>
                <w:b/>
                <w:bCs/>
                <w:sz w:val="28"/>
                <w:szCs w:val="28"/>
                <w:rtl/>
                <w:lang w:bidi="ar-IQ"/>
              </w:rPr>
            </w:pPr>
            <w:r>
              <w:rPr>
                <w:rFonts w:hint="cs"/>
                <w:b/>
                <w:bCs/>
                <w:sz w:val="28"/>
                <w:szCs w:val="28"/>
                <w:rtl/>
                <w:lang w:bidi="ar-IQ"/>
              </w:rPr>
              <w:t>4</w:t>
            </w:r>
          </w:p>
        </w:tc>
        <w:tc>
          <w:tcPr>
            <w:tcW w:w="360" w:type="dxa"/>
            <w:tcBorders>
              <w:top w:val="nil"/>
              <w:left w:val="single" w:sz="4" w:space="0" w:color="auto"/>
              <w:bottom w:val="nil"/>
              <w:right w:val="single" w:sz="4" w:space="0" w:color="auto"/>
            </w:tcBorders>
            <w:shd w:val="clear" w:color="auto" w:fill="auto"/>
          </w:tcPr>
          <w:p w:rsidR="00877286" w:rsidRPr="00873AF7" w:rsidRDefault="00877286" w:rsidP="00877286">
            <w:pPr>
              <w:pStyle w:val="ab"/>
              <w:bidi/>
              <w:ind w:left="0"/>
              <w:cnfStyle w:val="000000100000"/>
              <w:rPr>
                <w:b/>
                <w:bCs/>
                <w:color w:val="4F6228" w:themeColor="accent3" w:themeShade="80"/>
                <w:sz w:val="28"/>
                <w:szCs w:val="28"/>
                <w:rtl/>
                <w:lang w:bidi="ar-IQ"/>
              </w:rPr>
            </w:pPr>
          </w:p>
        </w:tc>
        <w:tc>
          <w:tcPr>
            <w:tcW w:w="6120" w:type="dxa"/>
            <w:gridSpan w:val="3"/>
            <w:vMerge/>
            <w:tcBorders>
              <w:left w:val="single" w:sz="4" w:space="0" w:color="auto"/>
              <w:right w:val="single" w:sz="4" w:space="0" w:color="auto"/>
            </w:tcBorders>
            <w:shd w:val="clear" w:color="auto" w:fill="auto"/>
            <w:vAlign w:val="center"/>
          </w:tcPr>
          <w:p w:rsidR="00877286" w:rsidRPr="0094204C" w:rsidRDefault="00877286" w:rsidP="00877286">
            <w:pPr>
              <w:pStyle w:val="ab"/>
              <w:bidi/>
              <w:ind w:left="0"/>
              <w:cnfStyle w:val="000000100000"/>
              <w:rPr>
                <w:b/>
                <w:bCs/>
                <w:color w:val="00B050"/>
                <w:sz w:val="28"/>
                <w:szCs w:val="28"/>
                <w:rtl/>
                <w:lang w:bidi="ar-IQ"/>
              </w:rPr>
            </w:pPr>
          </w:p>
        </w:tc>
      </w:tr>
      <w:tr w:rsidR="00877286" w:rsidTr="0083633C">
        <w:trPr>
          <w:trHeight w:val="432"/>
        </w:trPr>
        <w:tc>
          <w:tcPr>
            <w:cnfStyle w:val="001000000000"/>
            <w:tcW w:w="516" w:type="dxa"/>
            <w:vMerge/>
            <w:tcBorders>
              <w:left w:val="single" w:sz="4" w:space="0" w:color="auto"/>
            </w:tcBorders>
            <w:shd w:val="clear" w:color="auto" w:fill="EEECE1" w:themeFill="background2"/>
            <w:vAlign w:val="center"/>
          </w:tcPr>
          <w:p w:rsidR="00877286" w:rsidRPr="00A1633D" w:rsidRDefault="00877286" w:rsidP="00877286">
            <w:pPr>
              <w:pStyle w:val="ab"/>
              <w:bidi/>
              <w:ind w:left="0"/>
              <w:rPr>
                <w:b w:val="0"/>
                <w:bCs w:val="0"/>
                <w:color w:val="76923C" w:themeColor="accent3" w:themeShade="BF"/>
                <w:sz w:val="28"/>
                <w:szCs w:val="28"/>
                <w:rtl/>
                <w:lang w:bidi="ar-IQ"/>
              </w:rPr>
            </w:pPr>
          </w:p>
        </w:tc>
        <w:tc>
          <w:tcPr>
            <w:tcW w:w="654" w:type="dxa"/>
            <w:tcBorders>
              <w:top w:val="single" w:sz="4" w:space="0" w:color="auto"/>
              <w:bottom w:val="single" w:sz="4" w:space="0" w:color="auto"/>
            </w:tcBorders>
            <w:shd w:val="clear" w:color="auto" w:fill="auto"/>
            <w:vAlign w:val="center"/>
          </w:tcPr>
          <w:p w:rsidR="00877286" w:rsidRPr="000D139E" w:rsidRDefault="00877286" w:rsidP="00877286">
            <w:pPr>
              <w:pStyle w:val="ab"/>
              <w:bidi/>
              <w:ind w:left="0"/>
              <w:cnfStyle w:val="000000000000"/>
              <w:rPr>
                <w:b/>
                <w:bCs/>
                <w:sz w:val="28"/>
                <w:szCs w:val="28"/>
                <w:rtl/>
                <w:lang w:bidi="ar-IQ"/>
              </w:rPr>
            </w:pPr>
            <w:r w:rsidRPr="000D139E">
              <w:rPr>
                <w:rFonts w:hint="cs"/>
                <w:b/>
                <w:bCs/>
                <w:sz w:val="28"/>
                <w:szCs w:val="28"/>
                <w:rtl/>
                <w:lang w:bidi="ar-IQ"/>
              </w:rPr>
              <w:t>أخ</w:t>
            </w:r>
            <w:r>
              <w:rPr>
                <w:rFonts w:hint="cs"/>
                <w:b/>
                <w:bCs/>
                <w:sz w:val="28"/>
                <w:szCs w:val="28"/>
                <w:rtl/>
                <w:lang w:bidi="ar-IQ"/>
              </w:rPr>
              <w:t>ت</w:t>
            </w:r>
          </w:p>
        </w:tc>
        <w:tc>
          <w:tcPr>
            <w:tcW w:w="463" w:type="dxa"/>
            <w:vMerge/>
            <w:tcBorders>
              <w:bottom w:val="single" w:sz="4" w:space="0" w:color="auto"/>
              <w:right w:val="single" w:sz="4" w:space="0" w:color="auto"/>
            </w:tcBorders>
            <w:shd w:val="clear" w:color="auto" w:fill="auto"/>
            <w:vAlign w:val="center"/>
          </w:tcPr>
          <w:p w:rsidR="00877286" w:rsidRPr="00873AF7" w:rsidRDefault="00877286" w:rsidP="00877286">
            <w:pPr>
              <w:pStyle w:val="ab"/>
              <w:bidi/>
              <w:ind w:left="0"/>
              <w:cnfStyle w:val="000000000000"/>
              <w:rPr>
                <w:b/>
                <w:bCs/>
                <w:sz w:val="28"/>
                <w:szCs w:val="28"/>
                <w:rtl/>
                <w:lang w:bidi="ar-IQ"/>
              </w:rPr>
            </w:pPr>
          </w:p>
        </w:tc>
        <w:tc>
          <w:tcPr>
            <w:tcW w:w="617" w:type="dxa"/>
            <w:tcBorders>
              <w:bottom w:val="single" w:sz="4" w:space="0" w:color="auto"/>
              <w:right w:val="single" w:sz="4" w:space="0" w:color="auto"/>
            </w:tcBorders>
            <w:shd w:val="clear" w:color="auto" w:fill="auto"/>
            <w:vAlign w:val="center"/>
          </w:tcPr>
          <w:p w:rsidR="00877286" w:rsidRPr="00877286" w:rsidRDefault="00877286" w:rsidP="00877286">
            <w:pPr>
              <w:pStyle w:val="ab"/>
              <w:bidi/>
              <w:ind w:left="0"/>
              <w:jc w:val="center"/>
              <w:cnfStyle w:val="000000000000"/>
              <w:rPr>
                <w:b/>
                <w:bCs/>
                <w:sz w:val="28"/>
                <w:szCs w:val="28"/>
                <w:rtl/>
                <w:lang w:bidi="ar-IQ"/>
              </w:rPr>
            </w:pPr>
            <w:r>
              <w:rPr>
                <w:rFonts w:hint="cs"/>
                <w:b/>
                <w:bCs/>
                <w:sz w:val="28"/>
                <w:szCs w:val="28"/>
                <w:rtl/>
                <w:lang w:bidi="ar-IQ"/>
              </w:rPr>
              <w:t>2</w:t>
            </w:r>
          </w:p>
        </w:tc>
        <w:tc>
          <w:tcPr>
            <w:tcW w:w="360" w:type="dxa"/>
            <w:tcBorders>
              <w:top w:val="nil"/>
              <w:left w:val="single" w:sz="4" w:space="0" w:color="auto"/>
              <w:bottom w:val="nil"/>
              <w:right w:val="single" w:sz="4" w:space="0" w:color="auto"/>
            </w:tcBorders>
            <w:shd w:val="clear" w:color="auto" w:fill="auto"/>
          </w:tcPr>
          <w:p w:rsidR="00877286" w:rsidRPr="00873AF7" w:rsidRDefault="00877286" w:rsidP="00877286">
            <w:pPr>
              <w:pStyle w:val="ab"/>
              <w:bidi/>
              <w:ind w:left="0"/>
              <w:cnfStyle w:val="000000000000"/>
              <w:rPr>
                <w:b/>
                <w:bCs/>
                <w:color w:val="4F6228" w:themeColor="accent3" w:themeShade="80"/>
                <w:sz w:val="28"/>
                <w:szCs w:val="28"/>
                <w:rtl/>
                <w:lang w:bidi="ar-IQ"/>
              </w:rPr>
            </w:pPr>
          </w:p>
        </w:tc>
        <w:tc>
          <w:tcPr>
            <w:tcW w:w="6120" w:type="dxa"/>
            <w:gridSpan w:val="3"/>
            <w:vMerge/>
            <w:tcBorders>
              <w:left w:val="single" w:sz="4" w:space="0" w:color="auto"/>
              <w:bottom w:val="single" w:sz="4" w:space="0" w:color="auto"/>
              <w:right w:val="single" w:sz="4" w:space="0" w:color="auto"/>
            </w:tcBorders>
            <w:shd w:val="clear" w:color="auto" w:fill="auto"/>
            <w:vAlign w:val="center"/>
          </w:tcPr>
          <w:p w:rsidR="00877286" w:rsidRPr="0094204C" w:rsidRDefault="00877286" w:rsidP="00877286">
            <w:pPr>
              <w:pStyle w:val="ab"/>
              <w:bidi/>
              <w:ind w:left="0"/>
              <w:cnfStyle w:val="000000000000"/>
              <w:rPr>
                <w:b/>
                <w:bCs/>
                <w:color w:val="00B050"/>
                <w:sz w:val="28"/>
                <w:szCs w:val="28"/>
                <w:rtl/>
                <w:lang w:bidi="ar-IQ"/>
              </w:rPr>
            </w:pPr>
          </w:p>
        </w:tc>
      </w:tr>
    </w:tbl>
    <w:p w:rsidR="000A1804" w:rsidRDefault="000A1804" w:rsidP="000A1804">
      <w:pPr>
        <w:bidi/>
        <w:ind w:left="900"/>
        <w:rPr>
          <w:b/>
          <w:bCs/>
          <w:color w:val="C00000"/>
          <w:sz w:val="28"/>
          <w:szCs w:val="28"/>
          <w:rtl/>
          <w:lang w:bidi="ar-IQ"/>
        </w:rPr>
      </w:pPr>
    </w:p>
    <w:p w:rsidR="00877286" w:rsidRPr="006E510B" w:rsidRDefault="00877286" w:rsidP="00D63655">
      <w:pPr>
        <w:pStyle w:val="ab"/>
        <w:numPr>
          <w:ilvl w:val="0"/>
          <w:numId w:val="117"/>
        </w:numPr>
        <w:bidi/>
        <w:rPr>
          <w:b/>
          <w:bCs/>
          <w:color w:val="C00000"/>
          <w:sz w:val="28"/>
          <w:szCs w:val="28"/>
          <w:lang w:bidi="ar-IQ"/>
        </w:rPr>
      </w:pPr>
      <w:r>
        <w:rPr>
          <w:rFonts w:hint="cs"/>
          <w:b/>
          <w:bCs/>
          <w:sz w:val="28"/>
          <w:szCs w:val="28"/>
          <w:rtl/>
          <w:lang w:bidi="ar-IQ"/>
        </w:rPr>
        <w:t xml:space="preserve">عند اجتماع </w:t>
      </w:r>
      <w:r w:rsidR="003A5256">
        <w:rPr>
          <w:rFonts w:hint="cs"/>
          <w:b/>
          <w:bCs/>
          <w:sz w:val="28"/>
          <w:szCs w:val="28"/>
          <w:rtl/>
          <w:lang w:bidi="ar-IQ"/>
        </w:rPr>
        <w:t>إخوة</w:t>
      </w:r>
      <w:r>
        <w:rPr>
          <w:rFonts w:hint="cs"/>
          <w:b/>
          <w:bCs/>
          <w:sz w:val="28"/>
          <w:szCs w:val="28"/>
          <w:rtl/>
          <w:lang w:bidi="ar-IQ"/>
        </w:rPr>
        <w:t xml:space="preserve"> مختلفين ( </w:t>
      </w:r>
      <w:r w:rsidR="003A5256">
        <w:rPr>
          <w:rFonts w:hint="cs"/>
          <w:b/>
          <w:bCs/>
          <w:sz w:val="28"/>
          <w:szCs w:val="28"/>
          <w:rtl/>
          <w:lang w:bidi="ar-IQ"/>
        </w:rPr>
        <w:t>إخوة</w:t>
      </w:r>
      <w:r w:rsidR="006E510B">
        <w:rPr>
          <w:rFonts w:hint="cs"/>
          <w:b/>
          <w:bCs/>
          <w:sz w:val="28"/>
          <w:szCs w:val="28"/>
          <w:rtl/>
          <w:lang w:bidi="ar-IQ"/>
        </w:rPr>
        <w:t xml:space="preserve"> </w:t>
      </w:r>
      <w:r w:rsidR="003A5256">
        <w:rPr>
          <w:rFonts w:hint="cs"/>
          <w:b/>
          <w:bCs/>
          <w:sz w:val="28"/>
          <w:szCs w:val="28"/>
          <w:rtl/>
          <w:lang w:bidi="ar-IQ"/>
        </w:rPr>
        <w:t>أشقاء</w:t>
      </w:r>
      <w:r w:rsidR="006E510B">
        <w:rPr>
          <w:rFonts w:hint="cs"/>
          <w:b/>
          <w:bCs/>
          <w:sz w:val="28"/>
          <w:szCs w:val="28"/>
          <w:rtl/>
          <w:lang w:bidi="ar-IQ"/>
        </w:rPr>
        <w:t xml:space="preserve"> </w:t>
      </w:r>
      <w:r w:rsidR="003A5256">
        <w:rPr>
          <w:rFonts w:hint="cs"/>
          <w:b/>
          <w:bCs/>
          <w:sz w:val="28"/>
          <w:szCs w:val="28"/>
          <w:rtl/>
          <w:lang w:bidi="ar-IQ"/>
        </w:rPr>
        <w:t>وإخوة</w:t>
      </w:r>
      <w:r w:rsidR="006E510B">
        <w:rPr>
          <w:rFonts w:hint="cs"/>
          <w:b/>
          <w:bCs/>
          <w:sz w:val="28"/>
          <w:szCs w:val="28"/>
          <w:rtl/>
          <w:lang w:bidi="ar-IQ"/>
        </w:rPr>
        <w:t xml:space="preserve"> </w:t>
      </w:r>
      <w:r w:rsidR="003A5256">
        <w:rPr>
          <w:rFonts w:hint="cs"/>
          <w:b/>
          <w:bCs/>
          <w:sz w:val="28"/>
          <w:szCs w:val="28"/>
          <w:rtl/>
          <w:lang w:bidi="ar-IQ"/>
        </w:rPr>
        <w:t>لأب</w:t>
      </w:r>
      <w:r>
        <w:rPr>
          <w:rFonts w:hint="cs"/>
          <w:b/>
          <w:bCs/>
          <w:sz w:val="28"/>
          <w:szCs w:val="28"/>
          <w:rtl/>
          <w:lang w:bidi="ar-IQ"/>
        </w:rPr>
        <w:t xml:space="preserve"> )</w:t>
      </w:r>
      <w:r w:rsidR="006E510B">
        <w:rPr>
          <w:rFonts w:hint="cs"/>
          <w:b/>
          <w:bCs/>
          <w:sz w:val="28"/>
          <w:szCs w:val="28"/>
          <w:rtl/>
          <w:lang w:bidi="ar-IQ"/>
        </w:rPr>
        <w:t xml:space="preserve"> مع الجد في مسالة واحدة</w:t>
      </w:r>
      <w:r>
        <w:rPr>
          <w:rFonts w:hint="cs"/>
          <w:b/>
          <w:bCs/>
          <w:sz w:val="28"/>
          <w:szCs w:val="28"/>
          <w:rtl/>
          <w:lang w:bidi="ar-IQ"/>
        </w:rPr>
        <w:t xml:space="preserve"> .</w:t>
      </w:r>
    </w:p>
    <w:p w:rsidR="006E510B" w:rsidRPr="006E510B" w:rsidRDefault="006E510B" w:rsidP="00D63655">
      <w:pPr>
        <w:pStyle w:val="ab"/>
        <w:numPr>
          <w:ilvl w:val="0"/>
          <w:numId w:val="121"/>
        </w:numPr>
        <w:bidi/>
        <w:rPr>
          <w:b/>
          <w:bCs/>
          <w:color w:val="C00000"/>
          <w:sz w:val="28"/>
          <w:szCs w:val="28"/>
          <w:lang w:bidi="ar-IQ"/>
        </w:rPr>
      </w:pPr>
      <w:r>
        <w:rPr>
          <w:rFonts w:hint="cs"/>
          <w:b/>
          <w:bCs/>
          <w:sz w:val="28"/>
          <w:szCs w:val="28"/>
          <w:rtl/>
          <w:lang w:bidi="ar-IQ"/>
        </w:rPr>
        <w:t xml:space="preserve">فيحسب جميع </w:t>
      </w:r>
      <w:r w:rsidR="003A5256">
        <w:rPr>
          <w:rFonts w:hint="cs"/>
          <w:b/>
          <w:bCs/>
          <w:sz w:val="28"/>
          <w:szCs w:val="28"/>
          <w:rtl/>
          <w:lang w:bidi="ar-IQ"/>
        </w:rPr>
        <w:t>الإخوة</w:t>
      </w:r>
      <w:r>
        <w:rPr>
          <w:rFonts w:hint="cs"/>
          <w:b/>
          <w:bCs/>
          <w:sz w:val="28"/>
          <w:szCs w:val="28"/>
          <w:rtl/>
          <w:lang w:bidi="ar-IQ"/>
        </w:rPr>
        <w:t xml:space="preserve"> على الجد ، عند تحديد نصيبه ،</w:t>
      </w:r>
    </w:p>
    <w:p w:rsidR="006E510B" w:rsidRPr="006E510B" w:rsidRDefault="006E510B" w:rsidP="00D63655">
      <w:pPr>
        <w:pStyle w:val="ab"/>
        <w:numPr>
          <w:ilvl w:val="0"/>
          <w:numId w:val="121"/>
        </w:numPr>
        <w:bidi/>
        <w:rPr>
          <w:b/>
          <w:bCs/>
          <w:color w:val="C00000"/>
          <w:sz w:val="28"/>
          <w:szCs w:val="28"/>
          <w:lang w:bidi="ar-IQ"/>
        </w:rPr>
      </w:pPr>
      <w:r>
        <w:rPr>
          <w:rFonts w:hint="cs"/>
          <w:b/>
          <w:bCs/>
          <w:sz w:val="28"/>
          <w:szCs w:val="28"/>
          <w:rtl/>
          <w:lang w:bidi="ar-IQ"/>
        </w:rPr>
        <w:t xml:space="preserve"> وبعد </w:t>
      </w:r>
      <w:r w:rsidR="003A5256">
        <w:rPr>
          <w:rFonts w:hint="cs"/>
          <w:b/>
          <w:bCs/>
          <w:sz w:val="28"/>
          <w:szCs w:val="28"/>
          <w:rtl/>
          <w:lang w:bidi="ar-IQ"/>
        </w:rPr>
        <w:t>إعطاء</w:t>
      </w:r>
      <w:r>
        <w:rPr>
          <w:rFonts w:hint="cs"/>
          <w:b/>
          <w:bCs/>
          <w:sz w:val="28"/>
          <w:szCs w:val="28"/>
          <w:rtl/>
          <w:lang w:bidi="ar-IQ"/>
        </w:rPr>
        <w:t xml:space="preserve"> الجد </w:t>
      </w:r>
      <w:r w:rsidR="003A5256">
        <w:rPr>
          <w:rFonts w:hint="cs"/>
          <w:b/>
          <w:bCs/>
          <w:sz w:val="28"/>
          <w:szCs w:val="28"/>
          <w:rtl/>
          <w:lang w:bidi="ar-IQ"/>
        </w:rPr>
        <w:t>نصيبه،</w:t>
      </w:r>
      <w:r>
        <w:rPr>
          <w:rFonts w:hint="cs"/>
          <w:b/>
          <w:bCs/>
          <w:sz w:val="28"/>
          <w:szCs w:val="28"/>
          <w:rtl/>
          <w:lang w:bidi="ar-IQ"/>
        </w:rPr>
        <w:t xml:space="preserve"> نحكم على </w:t>
      </w:r>
      <w:r w:rsidR="003A5256">
        <w:rPr>
          <w:rFonts w:hint="cs"/>
          <w:b/>
          <w:bCs/>
          <w:sz w:val="28"/>
          <w:szCs w:val="28"/>
          <w:rtl/>
          <w:lang w:bidi="ar-IQ"/>
        </w:rPr>
        <w:t>الإخوة</w:t>
      </w:r>
      <w:r>
        <w:rPr>
          <w:rFonts w:hint="cs"/>
          <w:b/>
          <w:bCs/>
          <w:sz w:val="28"/>
          <w:szCs w:val="28"/>
          <w:rtl/>
          <w:lang w:bidi="ar-IQ"/>
        </w:rPr>
        <w:t xml:space="preserve"> كما لو لم يكن الجد معهم ،</w:t>
      </w:r>
    </w:p>
    <w:p w:rsidR="006E510B" w:rsidRDefault="006E510B" w:rsidP="00D63655">
      <w:pPr>
        <w:pStyle w:val="ab"/>
        <w:numPr>
          <w:ilvl w:val="1"/>
          <w:numId w:val="122"/>
        </w:numPr>
        <w:bidi/>
        <w:rPr>
          <w:b/>
          <w:bCs/>
          <w:color w:val="C00000"/>
          <w:sz w:val="28"/>
          <w:szCs w:val="28"/>
          <w:lang w:bidi="ar-IQ"/>
        </w:rPr>
      </w:pPr>
      <w:r>
        <w:rPr>
          <w:rFonts w:hint="cs"/>
          <w:b/>
          <w:bCs/>
          <w:color w:val="C00000"/>
          <w:sz w:val="28"/>
          <w:szCs w:val="28"/>
          <w:rtl/>
          <w:lang w:bidi="ar-IQ"/>
        </w:rPr>
        <w:t xml:space="preserve">فيحجب </w:t>
      </w:r>
      <w:r w:rsidR="003A5256">
        <w:rPr>
          <w:rFonts w:hint="cs"/>
          <w:b/>
          <w:bCs/>
          <w:color w:val="C00000"/>
          <w:sz w:val="28"/>
          <w:szCs w:val="28"/>
          <w:rtl/>
          <w:lang w:bidi="ar-IQ"/>
        </w:rPr>
        <w:t>الأشقاء</w:t>
      </w:r>
      <w:r>
        <w:rPr>
          <w:rFonts w:hint="cs"/>
          <w:b/>
          <w:bCs/>
          <w:color w:val="C00000"/>
          <w:sz w:val="28"/>
          <w:szCs w:val="28"/>
          <w:rtl/>
          <w:lang w:bidi="ar-IQ"/>
        </w:rPr>
        <w:t xml:space="preserve"> </w:t>
      </w:r>
      <w:r w:rsidR="003A5256">
        <w:rPr>
          <w:rFonts w:hint="cs"/>
          <w:b/>
          <w:bCs/>
          <w:color w:val="C00000"/>
          <w:sz w:val="28"/>
          <w:szCs w:val="28"/>
          <w:rtl/>
          <w:lang w:bidi="ar-IQ"/>
        </w:rPr>
        <w:t>الإخوة</w:t>
      </w:r>
      <w:r w:rsidR="005772A7">
        <w:rPr>
          <w:rFonts w:hint="cs"/>
          <w:b/>
          <w:bCs/>
          <w:color w:val="C00000"/>
          <w:sz w:val="28"/>
          <w:szCs w:val="28"/>
          <w:rtl/>
          <w:lang w:bidi="ar-IQ"/>
        </w:rPr>
        <w:t xml:space="preserve"> </w:t>
      </w:r>
      <w:r w:rsidR="003A5256">
        <w:rPr>
          <w:rFonts w:hint="cs"/>
          <w:b/>
          <w:bCs/>
          <w:color w:val="C00000"/>
          <w:sz w:val="28"/>
          <w:szCs w:val="28"/>
          <w:rtl/>
          <w:lang w:bidi="ar-IQ"/>
        </w:rPr>
        <w:t>لأب</w:t>
      </w:r>
    </w:p>
    <w:p w:rsidR="005772A7" w:rsidRPr="006E510B" w:rsidRDefault="003A5256" w:rsidP="00D63655">
      <w:pPr>
        <w:pStyle w:val="ab"/>
        <w:numPr>
          <w:ilvl w:val="1"/>
          <w:numId w:val="122"/>
        </w:numPr>
        <w:bidi/>
        <w:rPr>
          <w:b/>
          <w:bCs/>
          <w:color w:val="C00000"/>
          <w:sz w:val="28"/>
          <w:szCs w:val="28"/>
          <w:lang w:bidi="ar-IQ"/>
        </w:rPr>
      </w:pPr>
      <w:r>
        <w:rPr>
          <w:rFonts w:hint="cs"/>
          <w:b/>
          <w:bCs/>
          <w:color w:val="C00000"/>
          <w:sz w:val="28"/>
          <w:szCs w:val="28"/>
          <w:rtl/>
          <w:lang w:bidi="ar-IQ"/>
        </w:rPr>
        <w:t>وتأخذ</w:t>
      </w:r>
      <w:r w:rsidR="005772A7">
        <w:rPr>
          <w:rFonts w:hint="cs"/>
          <w:b/>
          <w:bCs/>
          <w:color w:val="C00000"/>
          <w:sz w:val="28"/>
          <w:szCs w:val="28"/>
          <w:rtl/>
          <w:lang w:bidi="ar-IQ"/>
        </w:rPr>
        <w:t xml:space="preserve"> الشقيقة فرضها ، </w:t>
      </w:r>
      <w:r>
        <w:rPr>
          <w:rFonts w:hint="cs"/>
          <w:b/>
          <w:bCs/>
          <w:color w:val="C00000"/>
          <w:sz w:val="28"/>
          <w:szCs w:val="28"/>
          <w:rtl/>
          <w:lang w:bidi="ar-IQ"/>
        </w:rPr>
        <w:t>إن</w:t>
      </w:r>
      <w:r w:rsidR="005772A7">
        <w:rPr>
          <w:rFonts w:hint="cs"/>
          <w:b/>
          <w:bCs/>
          <w:color w:val="C00000"/>
          <w:sz w:val="28"/>
          <w:szCs w:val="28"/>
          <w:rtl/>
          <w:lang w:bidi="ar-IQ"/>
        </w:rPr>
        <w:t xml:space="preserve"> لم يكن معها معصب .</w:t>
      </w:r>
    </w:p>
    <w:p w:rsidR="006E510B" w:rsidRPr="005772A7" w:rsidRDefault="006E510B" w:rsidP="008816E4">
      <w:pPr>
        <w:pStyle w:val="ab"/>
        <w:tabs>
          <w:tab w:val="right" w:pos="630"/>
          <w:tab w:val="right" w:pos="1080"/>
        </w:tabs>
        <w:bidi/>
        <w:ind w:left="2160"/>
        <w:rPr>
          <w:b/>
          <w:bCs/>
          <w:color w:val="4F81BD" w:themeColor="accent1"/>
          <w:sz w:val="28"/>
          <w:szCs w:val="28"/>
          <w:rtl/>
          <w:lang w:bidi="ar-IQ"/>
        </w:rPr>
      </w:pPr>
      <w:r w:rsidRPr="005772A7">
        <w:rPr>
          <w:rFonts w:hint="cs"/>
          <w:b/>
          <w:bCs/>
          <w:color w:val="4F81BD" w:themeColor="accent1"/>
          <w:sz w:val="28"/>
          <w:szCs w:val="28"/>
          <w:rtl/>
          <w:lang w:bidi="ar-IQ"/>
        </w:rPr>
        <w:t xml:space="preserve">وتسمى هذه المسائل ( بمسائل المعادَّة ) </w:t>
      </w:r>
      <w:r w:rsidRPr="005772A7">
        <w:rPr>
          <w:rStyle w:val="a4"/>
          <w:b/>
          <w:bCs/>
          <w:color w:val="4F81BD" w:themeColor="accent1"/>
          <w:sz w:val="28"/>
          <w:szCs w:val="28"/>
          <w:rtl/>
          <w:lang w:bidi="ar-IQ"/>
        </w:rPr>
        <w:footnoteReference w:id="29"/>
      </w:r>
    </w:p>
    <w:tbl>
      <w:tblPr>
        <w:tblStyle w:val="2-6"/>
        <w:bidiVisual/>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0"/>
        <w:gridCol w:w="1080"/>
        <w:gridCol w:w="450"/>
        <w:gridCol w:w="450"/>
        <w:gridCol w:w="360"/>
        <w:gridCol w:w="6120"/>
      </w:tblGrid>
      <w:tr w:rsidR="005772A7" w:rsidTr="008816E4">
        <w:trPr>
          <w:cnfStyle w:val="100000000000"/>
          <w:trHeight w:val="576"/>
        </w:trPr>
        <w:tc>
          <w:tcPr>
            <w:cnfStyle w:val="001000000100"/>
            <w:tcW w:w="1350" w:type="dxa"/>
            <w:gridSpan w:val="2"/>
            <w:tcBorders>
              <w:top w:val="nil"/>
              <w:bottom w:val="single" w:sz="4" w:space="0" w:color="auto"/>
              <w:right w:val="single" w:sz="4" w:space="0" w:color="auto"/>
            </w:tcBorders>
            <w:shd w:val="clear" w:color="auto" w:fill="auto"/>
            <w:vAlign w:val="center"/>
          </w:tcPr>
          <w:p w:rsidR="0083633C" w:rsidRPr="0083633C" w:rsidRDefault="0083633C" w:rsidP="0083633C">
            <w:pPr>
              <w:pStyle w:val="ab"/>
              <w:bidi/>
              <w:ind w:left="0"/>
              <w:rPr>
                <w:b w:val="0"/>
                <w:bCs w:val="0"/>
                <w:color w:val="C0504D" w:themeColor="accent2"/>
                <w:sz w:val="24"/>
                <w:szCs w:val="24"/>
                <w:rtl/>
                <w:lang w:bidi="ar-IQ"/>
              </w:rPr>
            </w:pPr>
            <w:r w:rsidRPr="0083633C">
              <w:rPr>
                <w:rFonts w:hint="cs"/>
                <w:color w:val="FF0000"/>
                <w:sz w:val="24"/>
                <w:szCs w:val="24"/>
                <w:u w:val="single"/>
                <w:rtl/>
                <w:lang w:bidi="ar-IQ"/>
              </w:rPr>
              <w:t xml:space="preserve">مثال 1 </w:t>
            </w:r>
            <w:r w:rsidRPr="0083633C">
              <w:rPr>
                <w:rFonts w:hint="cs"/>
                <w:color w:val="FF0000"/>
                <w:sz w:val="24"/>
                <w:szCs w:val="24"/>
                <w:rtl/>
                <w:lang w:bidi="ar-IQ"/>
              </w:rPr>
              <w:t xml:space="preserve"> </w:t>
            </w:r>
            <w:r w:rsidRPr="0083633C">
              <w:rPr>
                <w:rFonts w:hint="cs"/>
                <w:color w:val="4F6228" w:themeColor="accent3" w:themeShade="80"/>
                <w:sz w:val="24"/>
                <w:szCs w:val="24"/>
                <w:rtl/>
                <w:lang w:bidi="ar-IQ"/>
              </w:rPr>
              <w:t>/</w:t>
            </w:r>
          </w:p>
          <w:p w:rsidR="005772A7" w:rsidRPr="000D139E" w:rsidRDefault="005772A7" w:rsidP="00521870">
            <w:pPr>
              <w:pStyle w:val="ab"/>
              <w:bidi/>
              <w:ind w:left="0"/>
              <w:rPr>
                <w:color w:val="4F6228" w:themeColor="accent3" w:themeShade="80"/>
                <w:sz w:val="28"/>
                <w:szCs w:val="28"/>
                <w:rtl/>
                <w:lang w:bidi="ar-IQ"/>
              </w:rPr>
            </w:pP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5772A7" w:rsidRPr="008816E4" w:rsidRDefault="008816E4" w:rsidP="00521870">
            <w:pPr>
              <w:pStyle w:val="ab"/>
              <w:bidi/>
              <w:ind w:left="0"/>
              <w:jc w:val="center"/>
              <w:cnfStyle w:val="100000000000"/>
              <w:rPr>
                <w:color w:val="FF0000"/>
                <w:sz w:val="36"/>
                <w:szCs w:val="36"/>
                <w:rtl/>
                <w:lang w:bidi="ar-IQ"/>
              </w:rPr>
            </w:pPr>
            <w:r w:rsidRPr="008816E4">
              <w:rPr>
                <w:rFonts w:hint="cs"/>
                <w:color w:val="FF0000"/>
                <w:sz w:val="28"/>
                <w:szCs w:val="28"/>
                <w:rtl/>
                <w:lang w:bidi="ar-IQ"/>
              </w:rPr>
              <w:t>5</w:t>
            </w: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5772A7" w:rsidRPr="008816E4" w:rsidRDefault="008816E4" w:rsidP="00521870">
            <w:pPr>
              <w:pStyle w:val="ab"/>
              <w:bidi/>
              <w:ind w:left="0"/>
              <w:jc w:val="center"/>
              <w:cnfStyle w:val="100000000000"/>
              <w:rPr>
                <w:color w:val="FF0000"/>
                <w:sz w:val="28"/>
                <w:szCs w:val="28"/>
                <w:rtl/>
                <w:lang w:bidi="ar-IQ"/>
              </w:rPr>
            </w:pPr>
            <w:r w:rsidRPr="008816E4">
              <w:rPr>
                <w:rFonts w:hint="cs"/>
                <w:color w:val="FF0000"/>
                <w:sz w:val="28"/>
                <w:szCs w:val="28"/>
                <w:rtl/>
                <w:lang w:bidi="ar-IQ"/>
              </w:rPr>
              <w:t>5</w:t>
            </w:r>
          </w:p>
        </w:tc>
        <w:tc>
          <w:tcPr>
            <w:tcW w:w="360" w:type="dxa"/>
            <w:vMerge w:val="restart"/>
            <w:tcBorders>
              <w:top w:val="nil"/>
              <w:left w:val="single" w:sz="4" w:space="0" w:color="auto"/>
              <w:bottom w:val="nil"/>
              <w:right w:val="single" w:sz="4" w:space="0" w:color="auto"/>
            </w:tcBorders>
            <w:shd w:val="clear" w:color="auto" w:fill="auto"/>
          </w:tcPr>
          <w:p w:rsidR="005772A7" w:rsidRPr="0065578C" w:rsidRDefault="005772A7" w:rsidP="00521870">
            <w:pPr>
              <w:pStyle w:val="ab"/>
              <w:bidi/>
              <w:ind w:left="0"/>
              <w:cnfStyle w:val="100000000000"/>
              <w:rPr>
                <w:b w:val="0"/>
                <w:bCs w:val="0"/>
                <w:color w:val="4F6228" w:themeColor="accent3" w:themeShade="80"/>
                <w:sz w:val="28"/>
                <w:szCs w:val="28"/>
                <w:u w:val="single"/>
                <w:rtl/>
                <w:lang w:bidi="ar-IQ"/>
              </w:rPr>
            </w:pPr>
          </w:p>
        </w:tc>
        <w:tc>
          <w:tcPr>
            <w:tcW w:w="6120" w:type="dxa"/>
            <w:vMerge w:val="restart"/>
            <w:tcBorders>
              <w:top w:val="single" w:sz="4" w:space="0" w:color="auto"/>
              <w:left w:val="single" w:sz="4" w:space="0" w:color="auto"/>
              <w:right w:val="single" w:sz="4" w:space="0" w:color="auto"/>
            </w:tcBorders>
            <w:shd w:val="clear" w:color="auto" w:fill="auto"/>
            <w:vAlign w:val="center"/>
          </w:tcPr>
          <w:p w:rsidR="005772A7" w:rsidRPr="008816E4" w:rsidRDefault="005772A7" w:rsidP="00D63655">
            <w:pPr>
              <w:pStyle w:val="ab"/>
              <w:numPr>
                <w:ilvl w:val="0"/>
                <w:numId w:val="120"/>
              </w:numPr>
              <w:bidi/>
              <w:cnfStyle w:val="100000000000"/>
              <w:rPr>
                <w:color w:val="C0504D" w:themeColor="accent2"/>
                <w:sz w:val="28"/>
                <w:szCs w:val="28"/>
                <w:lang w:bidi="ar-IQ"/>
              </w:rPr>
            </w:pPr>
            <w:r w:rsidRPr="008816E4">
              <w:rPr>
                <w:rFonts w:hint="cs"/>
                <w:color w:val="C0504D" w:themeColor="accent2"/>
                <w:sz w:val="28"/>
                <w:szCs w:val="28"/>
                <w:rtl/>
                <w:lang w:bidi="ar-IQ"/>
              </w:rPr>
              <w:t xml:space="preserve">المقاسمة خيرٌ للجد من ( ثلث </w:t>
            </w:r>
            <w:r w:rsidR="008816E4" w:rsidRPr="008816E4">
              <w:rPr>
                <w:rFonts w:hint="cs"/>
                <w:color w:val="C0504D" w:themeColor="accent2"/>
                <w:sz w:val="28"/>
                <w:szCs w:val="28"/>
                <w:rtl/>
                <w:lang w:bidi="ar-IQ"/>
              </w:rPr>
              <w:t>الكل</w:t>
            </w:r>
            <w:r w:rsidRPr="008816E4">
              <w:rPr>
                <w:rFonts w:hint="cs"/>
                <w:color w:val="C0504D" w:themeColor="accent2"/>
                <w:sz w:val="28"/>
                <w:szCs w:val="28"/>
                <w:rtl/>
                <w:lang w:bidi="ar-IQ"/>
              </w:rPr>
              <w:t xml:space="preserve"> ) </w:t>
            </w:r>
          </w:p>
          <w:p w:rsidR="005772A7" w:rsidRPr="008816E4" w:rsidRDefault="008816E4" w:rsidP="00D63655">
            <w:pPr>
              <w:pStyle w:val="ab"/>
              <w:numPr>
                <w:ilvl w:val="0"/>
                <w:numId w:val="120"/>
              </w:numPr>
              <w:bidi/>
              <w:cnfStyle w:val="100000000000"/>
              <w:rPr>
                <w:color w:val="C0504D" w:themeColor="accent2"/>
                <w:sz w:val="28"/>
                <w:szCs w:val="28"/>
                <w:lang w:bidi="ar-IQ"/>
              </w:rPr>
            </w:pPr>
            <w:r>
              <w:rPr>
                <w:rFonts w:hint="cs"/>
                <w:color w:val="C0504D" w:themeColor="accent2"/>
                <w:sz w:val="28"/>
                <w:szCs w:val="28"/>
                <w:rtl/>
                <w:lang w:bidi="ar-IQ"/>
              </w:rPr>
              <w:t xml:space="preserve">تصح المسالة من </w:t>
            </w:r>
            <w:r w:rsidR="005772A7" w:rsidRPr="008816E4">
              <w:rPr>
                <w:rFonts w:hint="cs"/>
                <w:color w:val="C0504D" w:themeColor="accent2"/>
                <w:sz w:val="28"/>
                <w:szCs w:val="28"/>
                <w:rtl/>
                <w:lang w:bidi="ar-IQ"/>
              </w:rPr>
              <w:t xml:space="preserve">عدد رؤوس العصبة </w:t>
            </w:r>
            <w:r w:rsidR="005772A7" w:rsidRPr="008816E4">
              <w:rPr>
                <w:rFonts w:hint="cs"/>
                <w:b w:val="0"/>
                <w:bCs w:val="0"/>
                <w:color w:val="C0504D" w:themeColor="accent2"/>
                <w:sz w:val="28"/>
                <w:szCs w:val="28"/>
                <w:rtl/>
                <w:lang w:bidi="ar-IQ"/>
              </w:rPr>
              <w:t xml:space="preserve">( الجد </w:t>
            </w:r>
            <w:r w:rsidR="003A5256" w:rsidRPr="008816E4">
              <w:rPr>
                <w:rFonts w:hint="cs"/>
                <w:b w:val="0"/>
                <w:bCs w:val="0"/>
                <w:color w:val="C0504D" w:themeColor="accent2"/>
                <w:sz w:val="28"/>
                <w:szCs w:val="28"/>
                <w:rtl/>
                <w:lang w:bidi="ar-IQ"/>
              </w:rPr>
              <w:t>والإخوة</w:t>
            </w:r>
            <w:r w:rsidR="005772A7" w:rsidRPr="008816E4">
              <w:rPr>
                <w:rFonts w:hint="cs"/>
                <w:b w:val="0"/>
                <w:bCs w:val="0"/>
                <w:color w:val="C0504D" w:themeColor="accent2"/>
                <w:sz w:val="28"/>
                <w:szCs w:val="28"/>
                <w:rtl/>
                <w:lang w:bidi="ar-IQ"/>
              </w:rPr>
              <w:t xml:space="preserve"> )</w:t>
            </w:r>
            <w:r w:rsidR="005772A7" w:rsidRPr="008816E4">
              <w:rPr>
                <w:rFonts w:hint="cs"/>
                <w:color w:val="C0504D" w:themeColor="accent2"/>
                <w:sz w:val="28"/>
                <w:szCs w:val="28"/>
                <w:rtl/>
                <w:lang w:bidi="ar-IQ"/>
              </w:rPr>
              <w:t xml:space="preserve"> </w:t>
            </w:r>
            <w:r>
              <w:rPr>
                <w:rFonts w:hint="cs"/>
                <w:color w:val="C0504D" w:themeColor="accent2"/>
                <w:sz w:val="28"/>
                <w:szCs w:val="28"/>
                <w:rtl/>
                <w:lang w:bidi="ar-IQ"/>
              </w:rPr>
              <w:t xml:space="preserve">وهو خمسة </w:t>
            </w:r>
            <w:r w:rsidR="003A5256">
              <w:rPr>
                <w:rFonts w:hint="cs"/>
                <w:color w:val="C0504D" w:themeColor="accent2"/>
                <w:sz w:val="28"/>
                <w:szCs w:val="28"/>
                <w:rtl/>
                <w:lang w:bidi="ar-IQ"/>
              </w:rPr>
              <w:t>أسهم</w:t>
            </w:r>
            <w:r>
              <w:rPr>
                <w:rFonts w:hint="cs"/>
                <w:color w:val="C0504D" w:themeColor="accent2"/>
                <w:sz w:val="28"/>
                <w:szCs w:val="28"/>
                <w:rtl/>
                <w:lang w:bidi="ar-IQ"/>
              </w:rPr>
              <w:t xml:space="preserve"> </w:t>
            </w:r>
          </w:p>
          <w:p w:rsidR="008816E4" w:rsidRDefault="008816E4" w:rsidP="00D63655">
            <w:pPr>
              <w:pStyle w:val="ab"/>
              <w:numPr>
                <w:ilvl w:val="0"/>
                <w:numId w:val="120"/>
              </w:numPr>
              <w:bidi/>
              <w:cnfStyle w:val="100000000000"/>
              <w:rPr>
                <w:color w:val="C0504D" w:themeColor="accent2"/>
                <w:sz w:val="28"/>
                <w:szCs w:val="28"/>
                <w:lang w:bidi="ar-IQ"/>
              </w:rPr>
            </w:pPr>
            <w:r>
              <w:rPr>
                <w:rFonts w:hint="cs"/>
                <w:color w:val="C0504D" w:themeColor="accent2"/>
                <w:sz w:val="28"/>
                <w:szCs w:val="28"/>
                <w:rtl/>
                <w:lang w:bidi="ar-IQ"/>
              </w:rPr>
              <w:t>للجد منها سهمان</w:t>
            </w:r>
          </w:p>
          <w:p w:rsidR="008816E4" w:rsidRDefault="008816E4" w:rsidP="00D63655">
            <w:pPr>
              <w:pStyle w:val="ab"/>
              <w:numPr>
                <w:ilvl w:val="0"/>
                <w:numId w:val="120"/>
              </w:numPr>
              <w:bidi/>
              <w:cnfStyle w:val="100000000000"/>
              <w:rPr>
                <w:color w:val="C0504D" w:themeColor="accent2"/>
                <w:sz w:val="28"/>
                <w:szCs w:val="28"/>
                <w:lang w:bidi="ar-IQ"/>
              </w:rPr>
            </w:pPr>
            <w:r>
              <w:rPr>
                <w:rFonts w:hint="cs"/>
                <w:color w:val="C0504D" w:themeColor="accent2"/>
                <w:sz w:val="28"/>
                <w:szCs w:val="28"/>
                <w:rtl/>
                <w:lang w:bidi="ar-IQ"/>
              </w:rPr>
              <w:t xml:space="preserve">والباقي ثلاثة </w:t>
            </w:r>
            <w:r w:rsidR="003A5256">
              <w:rPr>
                <w:rFonts w:hint="cs"/>
                <w:color w:val="C0504D" w:themeColor="accent2"/>
                <w:sz w:val="28"/>
                <w:szCs w:val="28"/>
                <w:rtl/>
                <w:lang w:bidi="ar-IQ"/>
              </w:rPr>
              <w:t>أسهم،</w:t>
            </w:r>
            <w:r>
              <w:rPr>
                <w:rFonts w:hint="cs"/>
                <w:color w:val="C0504D" w:themeColor="accent2"/>
                <w:sz w:val="28"/>
                <w:szCs w:val="28"/>
                <w:rtl/>
                <w:lang w:bidi="ar-IQ"/>
              </w:rPr>
              <w:t xml:space="preserve"> </w:t>
            </w:r>
            <w:r w:rsidR="003A5256">
              <w:rPr>
                <w:rFonts w:hint="cs"/>
                <w:color w:val="C0504D" w:themeColor="accent2"/>
                <w:sz w:val="28"/>
                <w:szCs w:val="28"/>
                <w:rtl/>
                <w:lang w:bidi="ar-IQ"/>
              </w:rPr>
              <w:t>يأخذها</w:t>
            </w:r>
            <w:r>
              <w:rPr>
                <w:rFonts w:hint="cs"/>
                <w:color w:val="C0504D" w:themeColor="accent2"/>
                <w:sz w:val="28"/>
                <w:szCs w:val="28"/>
                <w:rtl/>
                <w:lang w:bidi="ar-IQ"/>
              </w:rPr>
              <w:t xml:space="preserve"> </w:t>
            </w:r>
            <w:r w:rsidR="003A5256">
              <w:rPr>
                <w:rFonts w:hint="cs"/>
                <w:color w:val="C0504D" w:themeColor="accent2"/>
                <w:sz w:val="28"/>
                <w:szCs w:val="28"/>
                <w:rtl/>
                <w:lang w:bidi="ar-IQ"/>
              </w:rPr>
              <w:t>الأخ</w:t>
            </w:r>
            <w:r>
              <w:rPr>
                <w:rFonts w:hint="cs"/>
                <w:color w:val="C0504D" w:themeColor="accent2"/>
                <w:sz w:val="28"/>
                <w:szCs w:val="28"/>
                <w:rtl/>
                <w:lang w:bidi="ar-IQ"/>
              </w:rPr>
              <w:t xml:space="preserve"> الشقيق لوحده بعد </w:t>
            </w:r>
            <w:r w:rsidR="003A5256">
              <w:rPr>
                <w:rFonts w:hint="cs"/>
                <w:color w:val="C0504D" w:themeColor="accent2"/>
                <w:sz w:val="28"/>
                <w:szCs w:val="28"/>
                <w:rtl/>
                <w:lang w:bidi="ar-IQ"/>
              </w:rPr>
              <w:t>أن</w:t>
            </w:r>
            <w:r>
              <w:rPr>
                <w:rFonts w:hint="cs"/>
                <w:color w:val="C0504D" w:themeColor="accent2"/>
                <w:sz w:val="28"/>
                <w:szCs w:val="28"/>
                <w:rtl/>
                <w:lang w:bidi="ar-IQ"/>
              </w:rPr>
              <w:t xml:space="preserve"> يحجب </w:t>
            </w:r>
            <w:r w:rsidR="003A5256">
              <w:rPr>
                <w:rFonts w:hint="cs"/>
                <w:color w:val="C0504D" w:themeColor="accent2"/>
                <w:sz w:val="28"/>
                <w:szCs w:val="28"/>
                <w:rtl/>
                <w:lang w:bidi="ar-IQ"/>
              </w:rPr>
              <w:t>الأخت</w:t>
            </w:r>
            <w:r>
              <w:rPr>
                <w:rFonts w:hint="cs"/>
                <w:color w:val="C0504D" w:themeColor="accent2"/>
                <w:sz w:val="28"/>
                <w:szCs w:val="28"/>
                <w:rtl/>
                <w:lang w:bidi="ar-IQ"/>
              </w:rPr>
              <w:t xml:space="preserve"> </w:t>
            </w:r>
            <w:r w:rsidR="003A5256">
              <w:rPr>
                <w:rFonts w:hint="cs"/>
                <w:color w:val="C0504D" w:themeColor="accent2"/>
                <w:sz w:val="28"/>
                <w:szCs w:val="28"/>
                <w:rtl/>
                <w:lang w:bidi="ar-IQ"/>
              </w:rPr>
              <w:t>لأب</w:t>
            </w:r>
          </w:p>
          <w:p w:rsidR="005772A7" w:rsidRPr="008816E4" w:rsidRDefault="008816E4" w:rsidP="008816E4">
            <w:pPr>
              <w:pStyle w:val="ab"/>
              <w:bidi/>
              <w:ind w:left="360"/>
              <w:jc w:val="center"/>
              <w:cnfStyle w:val="100000000000"/>
              <w:rPr>
                <w:color w:val="C0504D" w:themeColor="accent2"/>
                <w:sz w:val="28"/>
                <w:szCs w:val="28"/>
                <w:rtl/>
                <w:lang w:bidi="ar-IQ"/>
              </w:rPr>
            </w:pPr>
            <w:r w:rsidRPr="008816E4">
              <w:rPr>
                <w:rFonts w:hint="cs"/>
                <w:color w:val="00B050"/>
                <w:sz w:val="28"/>
                <w:szCs w:val="28"/>
                <w:rtl/>
                <w:lang w:bidi="ar-IQ"/>
              </w:rPr>
              <w:t xml:space="preserve">( </w:t>
            </w:r>
            <w:r w:rsidR="003A5256" w:rsidRPr="008816E4">
              <w:rPr>
                <w:rFonts w:hint="cs"/>
                <w:color w:val="00B050"/>
                <w:sz w:val="28"/>
                <w:szCs w:val="28"/>
                <w:rtl/>
                <w:lang w:bidi="ar-IQ"/>
              </w:rPr>
              <w:t>أي</w:t>
            </w:r>
            <w:r w:rsidRPr="008816E4">
              <w:rPr>
                <w:rFonts w:hint="cs"/>
                <w:color w:val="00B050"/>
                <w:sz w:val="28"/>
                <w:szCs w:val="28"/>
                <w:rtl/>
                <w:lang w:bidi="ar-IQ"/>
              </w:rPr>
              <w:t xml:space="preserve"> </w:t>
            </w:r>
            <w:r w:rsidR="003A5256" w:rsidRPr="008816E4">
              <w:rPr>
                <w:rFonts w:hint="cs"/>
                <w:color w:val="00B050"/>
                <w:sz w:val="28"/>
                <w:szCs w:val="28"/>
                <w:rtl/>
                <w:lang w:bidi="ar-IQ"/>
              </w:rPr>
              <w:t>إن</w:t>
            </w:r>
            <w:r w:rsidRPr="008816E4">
              <w:rPr>
                <w:rFonts w:hint="cs"/>
                <w:color w:val="00B050"/>
                <w:sz w:val="28"/>
                <w:szCs w:val="28"/>
                <w:rtl/>
                <w:lang w:bidi="ar-IQ"/>
              </w:rPr>
              <w:t xml:space="preserve"> </w:t>
            </w:r>
            <w:r w:rsidR="003A5256" w:rsidRPr="008816E4">
              <w:rPr>
                <w:rFonts w:hint="cs"/>
                <w:color w:val="00B050"/>
                <w:sz w:val="28"/>
                <w:szCs w:val="28"/>
                <w:rtl/>
                <w:lang w:bidi="ar-IQ"/>
              </w:rPr>
              <w:t>الأخت</w:t>
            </w:r>
            <w:r w:rsidRPr="008816E4">
              <w:rPr>
                <w:rFonts w:hint="cs"/>
                <w:color w:val="00B050"/>
                <w:sz w:val="28"/>
                <w:szCs w:val="28"/>
                <w:rtl/>
                <w:lang w:bidi="ar-IQ"/>
              </w:rPr>
              <w:t xml:space="preserve"> </w:t>
            </w:r>
            <w:r w:rsidR="003A5256" w:rsidRPr="008816E4">
              <w:rPr>
                <w:rFonts w:hint="cs"/>
                <w:color w:val="00B050"/>
                <w:sz w:val="28"/>
                <w:szCs w:val="28"/>
                <w:rtl/>
                <w:lang w:bidi="ar-IQ"/>
              </w:rPr>
              <w:t>لأب</w:t>
            </w:r>
            <w:r w:rsidRPr="008816E4">
              <w:rPr>
                <w:rFonts w:hint="cs"/>
                <w:color w:val="00B050"/>
                <w:sz w:val="28"/>
                <w:szCs w:val="28"/>
                <w:rtl/>
                <w:lang w:bidi="ar-IQ"/>
              </w:rPr>
              <w:t xml:space="preserve"> حجبت بعد عدها على الجد </w:t>
            </w:r>
            <w:r w:rsidR="003A5256" w:rsidRPr="008816E4">
              <w:rPr>
                <w:rFonts w:hint="cs"/>
                <w:color w:val="00B050"/>
                <w:sz w:val="28"/>
                <w:szCs w:val="28"/>
                <w:rtl/>
                <w:lang w:bidi="ar-IQ"/>
              </w:rPr>
              <w:t>)</w:t>
            </w:r>
            <w:r w:rsidR="003A5256" w:rsidRPr="008816E4">
              <w:rPr>
                <w:rFonts w:hint="cs"/>
                <w:color w:val="C0504D" w:themeColor="accent2"/>
                <w:sz w:val="28"/>
                <w:szCs w:val="28"/>
                <w:rtl/>
                <w:lang w:bidi="ar-IQ"/>
              </w:rPr>
              <w:t>.</w:t>
            </w:r>
          </w:p>
        </w:tc>
      </w:tr>
      <w:tr w:rsidR="008816E4" w:rsidTr="008816E4">
        <w:trPr>
          <w:cnfStyle w:val="000000100000"/>
          <w:trHeight w:val="576"/>
        </w:trPr>
        <w:tc>
          <w:tcPr>
            <w:cnfStyle w:val="001000000000"/>
            <w:tcW w:w="270" w:type="dxa"/>
            <w:vMerge w:val="restart"/>
            <w:tcBorders>
              <w:top w:val="single" w:sz="4" w:space="0" w:color="auto"/>
              <w:left w:val="single" w:sz="4" w:space="0" w:color="auto"/>
            </w:tcBorders>
            <w:shd w:val="clear" w:color="auto" w:fill="EEECE1" w:themeFill="background2"/>
            <w:vAlign w:val="center"/>
          </w:tcPr>
          <w:p w:rsidR="008816E4" w:rsidRPr="00A1633D" w:rsidRDefault="008816E4" w:rsidP="008816E4">
            <w:pPr>
              <w:pStyle w:val="ab"/>
              <w:bidi/>
              <w:ind w:left="0"/>
              <w:jc w:val="center"/>
              <w:rPr>
                <w:b w:val="0"/>
                <w:bCs w:val="0"/>
                <w:color w:val="76923C" w:themeColor="accent3" w:themeShade="BF"/>
                <w:sz w:val="28"/>
                <w:szCs w:val="28"/>
                <w:rtl/>
                <w:lang w:bidi="ar-IQ"/>
              </w:rPr>
            </w:pPr>
            <w:r>
              <w:rPr>
                <w:rFonts w:hint="cs"/>
                <w:b w:val="0"/>
                <w:bCs w:val="0"/>
                <w:color w:val="76923C" w:themeColor="accent3" w:themeShade="BF"/>
                <w:sz w:val="20"/>
                <w:szCs w:val="20"/>
                <w:rtl/>
                <w:lang w:bidi="ar-IQ"/>
              </w:rPr>
              <w:t>ع</w:t>
            </w:r>
          </w:p>
        </w:tc>
        <w:tc>
          <w:tcPr>
            <w:tcW w:w="1080" w:type="dxa"/>
            <w:tcBorders>
              <w:top w:val="single" w:sz="4" w:space="0" w:color="auto"/>
              <w:bottom w:val="single" w:sz="4" w:space="0" w:color="auto"/>
            </w:tcBorders>
            <w:shd w:val="clear" w:color="auto" w:fill="auto"/>
            <w:vAlign w:val="center"/>
          </w:tcPr>
          <w:p w:rsidR="008816E4" w:rsidRPr="000D139E" w:rsidRDefault="008816E4" w:rsidP="00521870">
            <w:pPr>
              <w:pStyle w:val="ab"/>
              <w:bidi/>
              <w:ind w:left="0"/>
              <w:cnfStyle w:val="000000100000"/>
              <w:rPr>
                <w:b/>
                <w:bCs/>
                <w:sz w:val="28"/>
                <w:szCs w:val="28"/>
                <w:rtl/>
                <w:lang w:bidi="ar-IQ"/>
              </w:rPr>
            </w:pPr>
            <w:r>
              <w:rPr>
                <w:rFonts w:hint="cs"/>
                <w:b/>
                <w:bCs/>
                <w:sz w:val="28"/>
                <w:szCs w:val="28"/>
                <w:rtl/>
                <w:lang w:bidi="ar-IQ"/>
              </w:rPr>
              <w:t>جد</w:t>
            </w:r>
          </w:p>
        </w:tc>
        <w:tc>
          <w:tcPr>
            <w:tcW w:w="450" w:type="dxa"/>
            <w:tcBorders>
              <w:top w:val="single" w:sz="4" w:space="0" w:color="auto"/>
              <w:bottom w:val="single" w:sz="4" w:space="0" w:color="auto"/>
              <w:right w:val="single" w:sz="4" w:space="0" w:color="auto"/>
            </w:tcBorders>
            <w:shd w:val="clear" w:color="auto" w:fill="auto"/>
            <w:vAlign w:val="center"/>
          </w:tcPr>
          <w:p w:rsidR="008816E4" w:rsidRDefault="008816E4" w:rsidP="00521870">
            <w:pPr>
              <w:pStyle w:val="ab"/>
              <w:bidi/>
              <w:ind w:left="0"/>
              <w:jc w:val="center"/>
              <w:cnfStyle w:val="000000100000"/>
              <w:rPr>
                <w:b/>
                <w:bCs/>
                <w:sz w:val="28"/>
                <w:szCs w:val="28"/>
                <w:rtl/>
                <w:lang w:bidi="ar-IQ"/>
              </w:rPr>
            </w:pPr>
            <w:r>
              <w:rPr>
                <w:rFonts w:hint="cs"/>
                <w:b/>
                <w:bCs/>
                <w:sz w:val="28"/>
                <w:szCs w:val="28"/>
                <w:rtl/>
                <w:lang w:bidi="ar-IQ"/>
              </w:rPr>
              <w:t>2</w:t>
            </w:r>
          </w:p>
        </w:tc>
        <w:tc>
          <w:tcPr>
            <w:tcW w:w="450" w:type="dxa"/>
            <w:tcBorders>
              <w:top w:val="single" w:sz="4" w:space="0" w:color="auto"/>
              <w:bottom w:val="single" w:sz="4" w:space="0" w:color="auto"/>
              <w:right w:val="single" w:sz="4" w:space="0" w:color="auto"/>
            </w:tcBorders>
            <w:shd w:val="clear" w:color="auto" w:fill="auto"/>
            <w:vAlign w:val="center"/>
          </w:tcPr>
          <w:p w:rsidR="008816E4" w:rsidRPr="00877286" w:rsidRDefault="008816E4" w:rsidP="00521870">
            <w:pPr>
              <w:pStyle w:val="ab"/>
              <w:bidi/>
              <w:ind w:left="0"/>
              <w:jc w:val="center"/>
              <w:cnfStyle w:val="000000100000"/>
              <w:rPr>
                <w:b/>
                <w:bCs/>
                <w:sz w:val="28"/>
                <w:szCs w:val="28"/>
                <w:rtl/>
                <w:lang w:bidi="ar-IQ"/>
              </w:rPr>
            </w:pPr>
            <w:r>
              <w:rPr>
                <w:rFonts w:hint="cs"/>
                <w:b/>
                <w:bCs/>
                <w:sz w:val="28"/>
                <w:szCs w:val="28"/>
                <w:rtl/>
                <w:lang w:bidi="ar-IQ"/>
              </w:rPr>
              <w:t>2</w:t>
            </w:r>
          </w:p>
        </w:tc>
        <w:tc>
          <w:tcPr>
            <w:tcW w:w="360" w:type="dxa"/>
            <w:vMerge/>
            <w:tcBorders>
              <w:top w:val="nil"/>
              <w:left w:val="single" w:sz="4" w:space="0" w:color="auto"/>
              <w:bottom w:val="nil"/>
              <w:right w:val="single" w:sz="4" w:space="0" w:color="auto"/>
            </w:tcBorders>
            <w:shd w:val="clear" w:color="auto" w:fill="auto"/>
          </w:tcPr>
          <w:p w:rsidR="008816E4" w:rsidRDefault="008816E4" w:rsidP="00521870">
            <w:pPr>
              <w:pStyle w:val="ab"/>
              <w:bidi/>
              <w:ind w:left="0"/>
              <w:cnfStyle w:val="000000100000"/>
              <w:rPr>
                <w:b/>
                <w:bCs/>
                <w:color w:val="4F6228" w:themeColor="accent3" w:themeShade="80"/>
                <w:sz w:val="28"/>
                <w:szCs w:val="28"/>
                <w:rtl/>
                <w:lang w:bidi="ar-IQ"/>
              </w:rPr>
            </w:pPr>
          </w:p>
        </w:tc>
        <w:tc>
          <w:tcPr>
            <w:tcW w:w="6120" w:type="dxa"/>
            <w:vMerge/>
            <w:tcBorders>
              <w:left w:val="single" w:sz="4" w:space="0" w:color="auto"/>
              <w:right w:val="single" w:sz="4" w:space="0" w:color="auto"/>
            </w:tcBorders>
            <w:shd w:val="clear" w:color="auto" w:fill="auto"/>
            <w:vAlign w:val="center"/>
          </w:tcPr>
          <w:p w:rsidR="008816E4" w:rsidRPr="00D10F22" w:rsidRDefault="008816E4" w:rsidP="00521870">
            <w:pPr>
              <w:pStyle w:val="ab"/>
              <w:bidi/>
              <w:ind w:left="0"/>
              <w:cnfStyle w:val="000000100000"/>
              <w:rPr>
                <w:b/>
                <w:bCs/>
                <w:sz w:val="28"/>
                <w:szCs w:val="28"/>
                <w:rtl/>
                <w:lang w:bidi="ar-IQ"/>
              </w:rPr>
            </w:pPr>
          </w:p>
        </w:tc>
      </w:tr>
      <w:tr w:rsidR="008816E4" w:rsidTr="008816E4">
        <w:trPr>
          <w:trHeight w:val="576"/>
        </w:trPr>
        <w:tc>
          <w:tcPr>
            <w:cnfStyle w:val="001000000000"/>
            <w:tcW w:w="270" w:type="dxa"/>
            <w:vMerge/>
            <w:tcBorders>
              <w:left w:val="single" w:sz="4" w:space="0" w:color="auto"/>
            </w:tcBorders>
            <w:shd w:val="clear" w:color="auto" w:fill="EEECE1" w:themeFill="background2"/>
            <w:vAlign w:val="center"/>
          </w:tcPr>
          <w:p w:rsidR="008816E4" w:rsidRPr="00A1633D" w:rsidRDefault="008816E4" w:rsidP="00521870">
            <w:pPr>
              <w:pStyle w:val="ab"/>
              <w:bidi/>
              <w:ind w:left="0"/>
              <w:rPr>
                <w:b w:val="0"/>
                <w:bCs w:val="0"/>
                <w:color w:val="76923C" w:themeColor="accent3" w:themeShade="BF"/>
                <w:sz w:val="28"/>
                <w:szCs w:val="28"/>
                <w:rtl/>
                <w:lang w:bidi="ar-IQ"/>
              </w:rPr>
            </w:pPr>
          </w:p>
        </w:tc>
        <w:tc>
          <w:tcPr>
            <w:tcW w:w="1080" w:type="dxa"/>
            <w:tcBorders>
              <w:top w:val="single" w:sz="4" w:space="0" w:color="auto"/>
              <w:bottom w:val="single" w:sz="4" w:space="0" w:color="auto"/>
            </w:tcBorders>
            <w:shd w:val="clear" w:color="auto" w:fill="auto"/>
            <w:vAlign w:val="center"/>
          </w:tcPr>
          <w:p w:rsidR="008816E4" w:rsidRPr="000D139E" w:rsidRDefault="003A5256" w:rsidP="00521870">
            <w:pPr>
              <w:pStyle w:val="ab"/>
              <w:bidi/>
              <w:ind w:left="0"/>
              <w:cnfStyle w:val="000000000000"/>
              <w:rPr>
                <w:b/>
                <w:bCs/>
                <w:sz w:val="28"/>
                <w:szCs w:val="28"/>
                <w:rtl/>
                <w:lang w:bidi="ar-IQ"/>
              </w:rPr>
            </w:pPr>
            <w:r>
              <w:rPr>
                <w:rFonts w:hint="cs"/>
                <w:b/>
                <w:bCs/>
                <w:sz w:val="28"/>
                <w:szCs w:val="28"/>
                <w:rtl/>
                <w:lang w:bidi="ar-IQ"/>
              </w:rPr>
              <w:t>أخ</w:t>
            </w:r>
            <w:r w:rsidR="008816E4">
              <w:rPr>
                <w:rFonts w:hint="cs"/>
                <w:b/>
                <w:bCs/>
                <w:sz w:val="28"/>
                <w:szCs w:val="28"/>
                <w:rtl/>
                <w:lang w:bidi="ar-IQ"/>
              </w:rPr>
              <w:t xml:space="preserve"> ش</w:t>
            </w:r>
          </w:p>
        </w:tc>
        <w:tc>
          <w:tcPr>
            <w:tcW w:w="450" w:type="dxa"/>
            <w:vMerge w:val="restart"/>
            <w:tcBorders>
              <w:right w:val="single" w:sz="4" w:space="0" w:color="auto"/>
            </w:tcBorders>
            <w:shd w:val="clear" w:color="auto" w:fill="auto"/>
            <w:vAlign w:val="center"/>
          </w:tcPr>
          <w:p w:rsidR="008816E4" w:rsidRPr="00873AF7" w:rsidRDefault="008816E4" w:rsidP="00521870">
            <w:pPr>
              <w:pStyle w:val="ab"/>
              <w:bidi/>
              <w:ind w:left="0"/>
              <w:jc w:val="center"/>
              <w:cnfStyle w:val="000000000000"/>
              <w:rPr>
                <w:b/>
                <w:bCs/>
                <w:sz w:val="28"/>
                <w:szCs w:val="28"/>
                <w:rtl/>
                <w:lang w:bidi="ar-IQ"/>
              </w:rPr>
            </w:pPr>
            <w:r>
              <w:rPr>
                <w:rFonts w:hint="cs"/>
                <w:b/>
                <w:bCs/>
                <w:sz w:val="28"/>
                <w:szCs w:val="28"/>
                <w:rtl/>
                <w:lang w:bidi="ar-IQ"/>
              </w:rPr>
              <w:t>3</w:t>
            </w:r>
          </w:p>
        </w:tc>
        <w:tc>
          <w:tcPr>
            <w:tcW w:w="450" w:type="dxa"/>
            <w:tcBorders>
              <w:right w:val="single" w:sz="4" w:space="0" w:color="auto"/>
            </w:tcBorders>
            <w:shd w:val="clear" w:color="auto" w:fill="auto"/>
            <w:vAlign w:val="center"/>
          </w:tcPr>
          <w:p w:rsidR="008816E4" w:rsidRPr="00877286" w:rsidRDefault="008816E4" w:rsidP="00521870">
            <w:pPr>
              <w:pStyle w:val="ab"/>
              <w:bidi/>
              <w:ind w:left="0"/>
              <w:jc w:val="center"/>
              <w:cnfStyle w:val="000000000000"/>
              <w:rPr>
                <w:b/>
                <w:bCs/>
                <w:sz w:val="28"/>
                <w:szCs w:val="28"/>
                <w:rtl/>
                <w:lang w:bidi="ar-IQ"/>
              </w:rPr>
            </w:pPr>
            <w:r>
              <w:rPr>
                <w:rFonts w:hint="cs"/>
                <w:b/>
                <w:bCs/>
                <w:sz w:val="28"/>
                <w:szCs w:val="28"/>
                <w:rtl/>
                <w:lang w:bidi="ar-IQ"/>
              </w:rPr>
              <w:t>3</w:t>
            </w:r>
          </w:p>
        </w:tc>
        <w:tc>
          <w:tcPr>
            <w:tcW w:w="360" w:type="dxa"/>
            <w:tcBorders>
              <w:top w:val="nil"/>
              <w:left w:val="single" w:sz="4" w:space="0" w:color="auto"/>
              <w:bottom w:val="nil"/>
              <w:right w:val="single" w:sz="4" w:space="0" w:color="auto"/>
            </w:tcBorders>
            <w:shd w:val="clear" w:color="auto" w:fill="auto"/>
          </w:tcPr>
          <w:p w:rsidR="008816E4" w:rsidRPr="00873AF7" w:rsidRDefault="008816E4" w:rsidP="00521870">
            <w:pPr>
              <w:pStyle w:val="ab"/>
              <w:bidi/>
              <w:ind w:left="0"/>
              <w:cnfStyle w:val="000000000000"/>
              <w:rPr>
                <w:b/>
                <w:bCs/>
                <w:color w:val="4F6228" w:themeColor="accent3" w:themeShade="80"/>
                <w:sz w:val="28"/>
                <w:szCs w:val="28"/>
                <w:rtl/>
                <w:lang w:bidi="ar-IQ"/>
              </w:rPr>
            </w:pPr>
          </w:p>
        </w:tc>
        <w:tc>
          <w:tcPr>
            <w:tcW w:w="6120" w:type="dxa"/>
            <w:vMerge/>
            <w:tcBorders>
              <w:left w:val="single" w:sz="4" w:space="0" w:color="auto"/>
              <w:right w:val="single" w:sz="4" w:space="0" w:color="auto"/>
            </w:tcBorders>
            <w:shd w:val="clear" w:color="auto" w:fill="auto"/>
            <w:vAlign w:val="center"/>
          </w:tcPr>
          <w:p w:rsidR="008816E4" w:rsidRPr="0094204C" w:rsidRDefault="008816E4" w:rsidP="00521870">
            <w:pPr>
              <w:pStyle w:val="ab"/>
              <w:bidi/>
              <w:ind w:left="0"/>
              <w:cnfStyle w:val="000000000000"/>
              <w:rPr>
                <w:b/>
                <w:bCs/>
                <w:color w:val="00B050"/>
                <w:sz w:val="28"/>
                <w:szCs w:val="28"/>
                <w:rtl/>
                <w:lang w:bidi="ar-IQ"/>
              </w:rPr>
            </w:pPr>
          </w:p>
        </w:tc>
      </w:tr>
      <w:tr w:rsidR="008816E4" w:rsidTr="008816E4">
        <w:trPr>
          <w:cnfStyle w:val="000000100000"/>
          <w:trHeight w:val="576"/>
        </w:trPr>
        <w:tc>
          <w:tcPr>
            <w:cnfStyle w:val="001000000000"/>
            <w:tcW w:w="270" w:type="dxa"/>
            <w:vMerge/>
            <w:tcBorders>
              <w:left w:val="single" w:sz="4" w:space="0" w:color="auto"/>
            </w:tcBorders>
            <w:shd w:val="clear" w:color="auto" w:fill="EEECE1" w:themeFill="background2"/>
            <w:vAlign w:val="center"/>
          </w:tcPr>
          <w:p w:rsidR="008816E4" w:rsidRPr="00A1633D" w:rsidRDefault="008816E4" w:rsidP="00521870">
            <w:pPr>
              <w:pStyle w:val="ab"/>
              <w:bidi/>
              <w:ind w:left="0"/>
              <w:rPr>
                <w:b w:val="0"/>
                <w:bCs w:val="0"/>
                <w:color w:val="76923C" w:themeColor="accent3" w:themeShade="BF"/>
                <w:sz w:val="28"/>
                <w:szCs w:val="28"/>
                <w:rtl/>
                <w:lang w:bidi="ar-IQ"/>
              </w:rPr>
            </w:pPr>
          </w:p>
        </w:tc>
        <w:tc>
          <w:tcPr>
            <w:tcW w:w="1080" w:type="dxa"/>
            <w:tcBorders>
              <w:top w:val="single" w:sz="4" w:space="0" w:color="auto"/>
              <w:bottom w:val="single" w:sz="4" w:space="0" w:color="auto"/>
            </w:tcBorders>
            <w:shd w:val="clear" w:color="auto" w:fill="auto"/>
            <w:vAlign w:val="center"/>
          </w:tcPr>
          <w:p w:rsidR="008816E4" w:rsidRPr="000D139E" w:rsidRDefault="008816E4" w:rsidP="008816E4">
            <w:pPr>
              <w:pStyle w:val="ab"/>
              <w:bidi/>
              <w:ind w:left="0"/>
              <w:cnfStyle w:val="000000100000"/>
              <w:rPr>
                <w:b/>
                <w:bCs/>
                <w:sz w:val="28"/>
                <w:szCs w:val="28"/>
                <w:rtl/>
                <w:lang w:bidi="ar-IQ"/>
              </w:rPr>
            </w:pPr>
            <w:r w:rsidRPr="000D139E">
              <w:rPr>
                <w:rFonts w:hint="cs"/>
                <w:b/>
                <w:bCs/>
                <w:sz w:val="28"/>
                <w:szCs w:val="28"/>
                <w:rtl/>
                <w:lang w:bidi="ar-IQ"/>
              </w:rPr>
              <w:t>أخ</w:t>
            </w:r>
            <w:r>
              <w:rPr>
                <w:rFonts w:hint="cs"/>
                <w:b/>
                <w:bCs/>
                <w:sz w:val="28"/>
                <w:szCs w:val="28"/>
                <w:rtl/>
                <w:lang w:bidi="ar-IQ"/>
              </w:rPr>
              <w:t xml:space="preserve">ت </w:t>
            </w:r>
            <w:r w:rsidR="003A5256">
              <w:rPr>
                <w:rFonts w:hint="cs"/>
                <w:b/>
                <w:bCs/>
                <w:sz w:val="28"/>
                <w:szCs w:val="28"/>
                <w:rtl/>
                <w:lang w:bidi="ar-IQ"/>
              </w:rPr>
              <w:t>لأب</w:t>
            </w:r>
          </w:p>
        </w:tc>
        <w:tc>
          <w:tcPr>
            <w:tcW w:w="450" w:type="dxa"/>
            <w:vMerge/>
            <w:tcBorders>
              <w:bottom w:val="single" w:sz="4" w:space="0" w:color="auto"/>
              <w:right w:val="single" w:sz="4" w:space="0" w:color="auto"/>
            </w:tcBorders>
            <w:shd w:val="clear" w:color="auto" w:fill="auto"/>
            <w:vAlign w:val="center"/>
          </w:tcPr>
          <w:p w:rsidR="008816E4" w:rsidRPr="00873AF7" w:rsidRDefault="008816E4" w:rsidP="00521870">
            <w:pPr>
              <w:pStyle w:val="ab"/>
              <w:bidi/>
              <w:ind w:left="0"/>
              <w:cnfStyle w:val="000000100000"/>
              <w:rPr>
                <w:b/>
                <w:bCs/>
                <w:sz w:val="28"/>
                <w:szCs w:val="28"/>
                <w:rtl/>
                <w:lang w:bidi="ar-IQ"/>
              </w:rPr>
            </w:pPr>
          </w:p>
        </w:tc>
        <w:tc>
          <w:tcPr>
            <w:tcW w:w="450" w:type="dxa"/>
            <w:tcBorders>
              <w:bottom w:val="single" w:sz="4" w:space="0" w:color="auto"/>
              <w:right w:val="single" w:sz="4" w:space="0" w:color="auto"/>
            </w:tcBorders>
            <w:shd w:val="clear" w:color="auto" w:fill="auto"/>
            <w:vAlign w:val="center"/>
          </w:tcPr>
          <w:p w:rsidR="008816E4" w:rsidRPr="00877286" w:rsidRDefault="008816E4" w:rsidP="00521870">
            <w:pPr>
              <w:pStyle w:val="ab"/>
              <w:bidi/>
              <w:ind w:left="0"/>
              <w:jc w:val="center"/>
              <w:cnfStyle w:val="000000100000"/>
              <w:rPr>
                <w:b/>
                <w:bCs/>
                <w:sz w:val="28"/>
                <w:szCs w:val="28"/>
                <w:rtl/>
                <w:lang w:bidi="ar-IQ"/>
              </w:rPr>
            </w:pPr>
            <w:r>
              <w:rPr>
                <w:rFonts w:hint="cs"/>
                <w:b/>
                <w:bCs/>
                <w:sz w:val="28"/>
                <w:szCs w:val="28"/>
                <w:rtl/>
                <w:lang w:bidi="ar-IQ"/>
              </w:rPr>
              <w:t>0</w:t>
            </w:r>
          </w:p>
        </w:tc>
        <w:tc>
          <w:tcPr>
            <w:tcW w:w="360" w:type="dxa"/>
            <w:tcBorders>
              <w:top w:val="nil"/>
              <w:left w:val="single" w:sz="4" w:space="0" w:color="auto"/>
              <w:bottom w:val="nil"/>
              <w:right w:val="single" w:sz="4" w:space="0" w:color="auto"/>
            </w:tcBorders>
            <w:shd w:val="clear" w:color="auto" w:fill="auto"/>
          </w:tcPr>
          <w:p w:rsidR="008816E4" w:rsidRPr="00873AF7" w:rsidRDefault="008816E4" w:rsidP="00521870">
            <w:pPr>
              <w:pStyle w:val="ab"/>
              <w:bidi/>
              <w:ind w:left="0"/>
              <w:cnfStyle w:val="000000100000"/>
              <w:rPr>
                <w:b/>
                <w:bCs/>
                <w:color w:val="4F6228" w:themeColor="accent3" w:themeShade="80"/>
                <w:sz w:val="28"/>
                <w:szCs w:val="28"/>
                <w:rtl/>
                <w:lang w:bidi="ar-IQ"/>
              </w:rPr>
            </w:pPr>
          </w:p>
        </w:tc>
        <w:tc>
          <w:tcPr>
            <w:tcW w:w="6120" w:type="dxa"/>
            <w:vMerge/>
            <w:tcBorders>
              <w:left w:val="single" w:sz="4" w:space="0" w:color="auto"/>
              <w:bottom w:val="single" w:sz="4" w:space="0" w:color="auto"/>
              <w:right w:val="single" w:sz="4" w:space="0" w:color="auto"/>
            </w:tcBorders>
            <w:shd w:val="clear" w:color="auto" w:fill="auto"/>
            <w:vAlign w:val="center"/>
          </w:tcPr>
          <w:p w:rsidR="008816E4" w:rsidRPr="0094204C" w:rsidRDefault="008816E4" w:rsidP="00521870">
            <w:pPr>
              <w:pStyle w:val="ab"/>
              <w:bidi/>
              <w:ind w:left="0"/>
              <w:cnfStyle w:val="000000100000"/>
              <w:rPr>
                <w:b/>
                <w:bCs/>
                <w:color w:val="00B050"/>
                <w:sz w:val="28"/>
                <w:szCs w:val="28"/>
                <w:rtl/>
                <w:lang w:bidi="ar-IQ"/>
              </w:rPr>
            </w:pPr>
          </w:p>
        </w:tc>
      </w:tr>
    </w:tbl>
    <w:p w:rsidR="0083633C" w:rsidRPr="0083633C" w:rsidRDefault="0083633C" w:rsidP="0083633C">
      <w:pPr>
        <w:bidi/>
        <w:rPr>
          <w:b/>
          <w:bCs/>
          <w:color w:val="C00000"/>
          <w:sz w:val="24"/>
          <w:szCs w:val="24"/>
          <w:rtl/>
          <w:lang w:bidi="ar-IQ"/>
        </w:rPr>
      </w:pPr>
    </w:p>
    <w:tbl>
      <w:tblPr>
        <w:tblStyle w:val="2-6"/>
        <w:bidiVisual/>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6"/>
        <w:gridCol w:w="1014"/>
        <w:gridCol w:w="450"/>
        <w:gridCol w:w="540"/>
        <w:gridCol w:w="270"/>
        <w:gridCol w:w="5940"/>
      </w:tblGrid>
      <w:tr w:rsidR="0083633C" w:rsidTr="0083633C">
        <w:trPr>
          <w:cnfStyle w:val="100000000000"/>
          <w:trHeight w:val="576"/>
        </w:trPr>
        <w:tc>
          <w:tcPr>
            <w:cnfStyle w:val="001000000100"/>
            <w:tcW w:w="1530" w:type="dxa"/>
            <w:gridSpan w:val="2"/>
            <w:tcBorders>
              <w:top w:val="nil"/>
              <w:bottom w:val="single" w:sz="4" w:space="0" w:color="auto"/>
              <w:right w:val="single" w:sz="4" w:space="0" w:color="auto"/>
            </w:tcBorders>
            <w:shd w:val="clear" w:color="auto" w:fill="auto"/>
            <w:vAlign w:val="center"/>
          </w:tcPr>
          <w:p w:rsidR="0083633C" w:rsidRPr="000D139E" w:rsidRDefault="0083633C" w:rsidP="00521870">
            <w:pPr>
              <w:pStyle w:val="ab"/>
              <w:bidi/>
              <w:ind w:left="0"/>
              <w:rPr>
                <w:color w:val="4F6228" w:themeColor="accent3" w:themeShade="80"/>
                <w:sz w:val="28"/>
                <w:szCs w:val="28"/>
                <w:rtl/>
                <w:lang w:bidi="ar-IQ"/>
              </w:rPr>
            </w:pPr>
            <w:r w:rsidRPr="0083633C">
              <w:rPr>
                <w:rFonts w:hint="cs"/>
                <w:color w:val="FF0000"/>
                <w:sz w:val="24"/>
                <w:szCs w:val="24"/>
                <w:u w:val="single"/>
                <w:rtl/>
                <w:lang w:bidi="ar-IQ"/>
              </w:rPr>
              <w:t xml:space="preserve">مثال </w:t>
            </w:r>
            <w:r w:rsidRPr="0083633C">
              <w:rPr>
                <w:rFonts w:hint="cs"/>
                <w:b w:val="0"/>
                <w:bCs w:val="0"/>
                <w:color w:val="FF0000"/>
                <w:sz w:val="24"/>
                <w:szCs w:val="24"/>
                <w:u w:val="single"/>
                <w:rtl/>
                <w:lang w:bidi="ar-IQ"/>
              </w:rPr>
              <w:t>2</w:t>
            </w:r>
            <w:r w:rsidRPr="0083633C">
              <w:rPr>
                <w:rFonts w:hint="cs"/>
                <w:color w:val="FF0000"/>
                <w:sz w:val="24"/>
                <w:szCs w:val="24"/>
                <w:u w:val="single"/>
                <w:rtl/>
                <w:lang w:bidi="ar-IQ"/>
              </w:rPr>
              <w:t xml:space="preserve"> </w:t>
            </w:r>
            <w:r w:rsidRPr="0083633C">
              <w:rPr>
                <w:rFonts w:hint="cs"/>
                <w:color w:val="FF0000"/>
                <w:sz w:val="24"/>
                <w:szCs w:val="24"/>
                <w:rtl/>
                <w:lang w:bidi="ar-IQ"/>
              </w:rPr>
              <w:t xml:space="preserve"> </w:t>
            </w:r>
            <w:r w:rsidRPr="0083633C">
              <w:rPr>
                <w:rFonts w:hint="cs"/>
                <w:color w:val="4F6228" w:themeColor="accent3" w:themeShade="80"/>
                <w:sz w:val="24"/>
                <w:szCs w:val="24"/>
                <w:rtl/>
                <w:lang w:bidi="ar-IQ"/>
              </w:rPr>
              <w:t>/</w:t>
            </w:r>
          </w:p>
        </w:tc>
        <w:tc>
          <w:tcPr>
            <w:tcW w:w="450" w:type="dxa"/>
            <w:tcBorders>
              <w:top w:val="single" w:sz="4" w:space="0" w:color="auto"/>
              <w:left w:val="single" w:sz="4" w:space="0" w:color="auto"/>
              <w:bottom w:val="single" w:sz="4" w:space="0" w:color="auto"/>
              <w:right w:val="single" w:sz="4" w:space="0" w:color="auto"/>
            </w:tcBorders>
            <w:shd w:val="clear" w:color="auto" w:fill="FFFF00"/>
            <w:vAlign w:val="center"/>
          </w:tcPr>
          <w:p w:rsidR="0083633C" w:rsidRPr="00966E7C" w:rsidRDefault="0083633C" w:rsidP="00521870">
            <w:pPr>
              <w:pStyle w:val="ab"/>
              <w:bidi/>
              <w:ind w:left="0"/>
              <w:jc w:val="center"/>
              <w:cnfStyle w:val="100000000000"/>
              <w:rPr>
                <w:b w:val="0"/>
                <w:bCs w:val="0"/>
                <w:color w:val="FF0000"/>
                <w:sz w:val="36"/>
                <w:szCs w:val="36"/>
                <w:rtl/>
                <w:lang w:bidi="ar-IQ"/>
              </w:rPr>
            </w:pPr>
            <w:r>
              <w:rPr>
                <w:rFonts w:hint="cs"/>
                <w:color w:val="FF0000"/>
                <w:sz w:val="28"/>
                <w:szCs w:val="28"/>
                <w:rtl/>
                <w:lang w:bidi="ar-IQ"/>
              </w:rPr>
              <w:t>6</w:t>
            </w: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83633C" w:rsidRPr="00877286" w:rsidRDefault="0083633C" w:rsidP="00521870">
            <w:pPr>
              <w:pStyle w:val="ab"/>
              <w:bidi/>
              <w:ind w:left="0"/>
              <w:jc w:val="center"/>
              <w:cnfStyle w:val="100000000000"/>
              <w:rPr>
                <w:b w:val="0"/>
                <w:bCs w:val="0"/>
                <w:color w:val="FF0000"/>
                <w:sz w:val="28"/>
                <w:szCs w:val="28"/>
                <w:rtl/>
                <w:lang w:bidi="ar-IQ"/>
              </w:rPr>
            </w:pPr>
            <w:r>
              <w:rPr>
                <w:rFonts w:hint="cs"/>
                <w:b w:val="0"/>
                <w:bCs w:val="0"/>
                <w:color w:val="FF0000"/>
                <w:sz w:val="28"/>
                <w:szCs w:val="28"/>
                <w:rtl/>
                <w:lang w:bidi="ar-IQ"/>
              </w:rPr>
              <w:t>6</w:t>
            </w:r>
          </w:p>
        </w:tc>
        <w:tc>
          <w:tcPr>
            <w:tcW w:w="270" w:type="dxa"/>
            <w:vMerge w:val="restart"/>
            <w:tcBorders>
              <w:top w:val="nil"/>
              <w:left w:val="single" w:sz="4" w:space="0" w:color="auto"/>
              <w:bottom w:val="nil"/>
              <w:right w:val="single" w:sz="4" w:space="0" w:color="auto"/>
            </w:tcBorders>
            <w:shd w:val="clear" w:color="auto" w:fill="auto"/>
          </w:tcPr>
          <w:p w:rsidR="0083633C" w:rsidRPr="0065578C" w:rsidRDefault="0083633C" w:rsidP="00521870">
            <w:pPr>
              <w:pStyle w:val="ab"/>
              <w:bidi/>
              <w:ind w:left="0"/>
              <w:cnfStyle w:val="100000000000"/>
              <w:rPr>
                <w:b w:val="0"/>
                <w:bCs w:val="0"/>
                <w:color w:val="4F6228" w:themeColor="accent3" w:themeShade="80"/>
                <w:sz w:val="28"/>
                <w:szCs w:val="28"/>
                <w:u w:val="single"/>
                <w:rtl/>
                <w:lang w:bidi="ar-IQ"/>
              </w:rPr>
            </w:pPr>
          </w:p>
        </w:tc>
        <w:tc>
          <w:tcPr>
            <w:tcW w:w="5940" w:type="dxa"/>
            <w:vMerge w:val="restart"/>
            <w:tcBorders>
              <w:top w:val="single" w:sz="4" w:space="0" w:color="auto"/>
              <w:left w:val="single" w:sz="4" w:space="0" w:color="auto"/>
              <w:right w:val="single" w:sz="4" w:space="0" w:color="auto"/>
            </w:tcBorders>
            <w:shd w:val="clear" w:color="auto" w:fill="auto"/>
            <w:vAlign w:val="center"/>
          </w:tcPr>
          <w:p w:rsidR="0083633C" w:rsidRPr="0083633C" w:rsidRDefault="0083633C" w:rsidP="00D63655">
            <w:pPr>
              <w:pStyle w:val="ab"/>
              <w:numPr>
                <w:ilvl w:val="0"/>
                <w:numId w:val="120"/>
              </w:numPr>
              <w:bidi/>
              <w:cnfStyle w:val="100000000000"/>
              <w:rPr>
                <w:color w:val="C0504D" w:themeColor="accent2"/>
                <w:sz w:val="28"/>
                <w:szCs w:val="28"/>
                <w:lang w:bidi="ar-IQ"/>
              </w:rPr>
            </w:pPr>
            <w:r w:rsidRPr="0083633C">
              <w:rPr>
                <w:rFonts w:hint="cs"/>
                <w:color w:val="C0504D" w:themeColor="accent2"/>
                <w:sz w:val="28"/>
                <w:szCs w:val="28"/>
                <w:rtl/>
                <w:lang w:bidi="ar-IQ"/>
              </w:rPr>
              <w:t>للام ( السدس )</w:t>
            </w:r>
            <w:r>
              <w:rPr>
                <w:rFonts w:hint="cs"/>
                <w:color w:val="C0504D" w:themeColor="accent2"/>
                <w:sz w:val="28"/>
                <w:szCs w:val="28"/>
                <w:rtl/>
                <w:lang w:bidi="ar-IQ"/>
              </w:rPr>
              <w:t xml:space="preserve"> ل</w:t>
            </w:r>
            <w:r w:rsidRPr="0083633C">
              <w:rPr>
                <w:rFonts w:hint="cs"/>
                <w:color w:val="C0504D" w:themeColor="accent2"/>
                <w:sz w:val="28"/>
                <w:szCs w:val="28"/>
                <w:rtl/>
                <w:lang w:bidi="ar-IQ"/>
              </w:rPr>
              <w:t xml:space="preserve">وجود جمع من </w:t>
            </w:r>
            <w:r w:rsidR="003A5256" w:rsidRPr="0083633C">
              <w:rPr>
                <w:rFonts w:hint="cs"/>
                <w:color w:val="C0504D" w:themeColor="accent2"/>
                <w:sz w:val="28"/>
                <w:szCs w:val="28"/>
                <w:rtl/>
                <w:lang w:bidi="ar-IQ"/>
              </w:rPr>
              <w:t>الإخوة</w:t>
            </w:r>
          </w:p>
          <w:p w:rsidR="0083633C" w:rsidRPr="0083633C" w:rsidRDefault="0083633C" w:rsidP="00D63655">
            <w:pPr>
              <w:pStyle w:val="ab"/>
              <w:numPr>
                <w:ilvl w:val="0"/>
                <w:numId w:val="120"/>
              </w:numPr>
              <w:bidi/>
              <w:cnfStyle w:val="100000000000"/>
              <w:rPr>
                <w:color w:val="C0504D" w:themeColor="accent2"/>
                <w:sz w:val="28"/>
                <w:szCs w:val="28"/>
                <w:lang w:bidi="ar-IQ"/>
              </w:rPr>
            </w:pPr>
            <w:r w:rsidRPr="0083633C">
              <w:rPr>
                <w:rFonts w:hint="cs"/>
                <w:color w:val="C0504D" w:themeColor="accent2"/>
                <w:sz w:val="28"/>
                <w:szCs w:val="28"/>
                <w:rtl/>
                <w:lang w:bidi="ar-IQ"/>
              </w:rPr>
              <w:t>المقاسمة خيرٌ للجد من ( ثلث الباقي ) ومن ( سدس الكل )</w:t>
            </w:r>
          </w:p>
          <w:p w:rsidR="0083633C" w:rsidRPr="0083633C" w:rsidRDefault="0083633C" w:rsidP="00D63655">
            <w:pPr>
              <w:pStyle w:val="ab"/>
              <w:numPr>
                <w:ilvl w:val="0"/>
                <w:numId w:val="120"/>
              </w:numPr>
              <w:bidi/>
              <w:cnfStyle w:val="100000000000"/>
              <w:rPr>
                <w:color w:val="C0504D" w:themeColor="accent2"/>
                <w:sz w:val="28"/>
                <w:szCs w:val="28"/>
                <w:lang w:bidi="ar-IQ"/>
              </w:rPr>
            </w:pPr>
            <w:r w:rsidRPr="0083633C">
              <w:rPr>
                <w:rFonts w:hint="cs"/>
                <w:color w:val="C0504D" w:themeColor="accent2"/>
                <w:sz w:val="28"/>
                <w:szCs w:val="28"/>
                <w:rtl/>
                <w:lang w:bidi="ar-IQ"/>
              </w:rPr>
              <w:t xml:space="preserve">عدد رؤوس العصبة ( الجد </w:t>
            </w:r>
            <w:r w:rsidR="003A5256" w:rsidRPr="0083633C">
              <w:rPr>
                <w:rFonts w:hint="cs"/>
                <w:color w:val="C0504D" w:themeColor="accent2"/>
                <w:sz w:val="28"/>
                <w:szCs w:val="28"/>
                <w:rtl/>
                <w:lang w:bidi="ar-IQ"/>
              </w:rPr>
              <w:t>والإخ</w:t>
            </w:r>
            <w:r w:rsidR="003A5256">
              <w:rPr>
                <w:rFonts w:hint="cs"/>
                <w:color w:val="C0504D" w:themeColor="accent2"/>
                <w:sz w:val="28"/>
                <w:szCs w:val="28"/>
                <w:rtl/>
                <w:lang w:bidi="ar-IQ"/>
              </w:rPr>
              <w:t>وة</w:t>
            </w:r>
            <w:r w:rsidRPr="0083633C">
              <w:rPr>
                <w:rFonts w:hint="cs"/>
                <w:color w:val="C0504D" w:themeColor="accent2"/>
                <w:sz w:val="28"/>
                <w:szCs w:val="28"/>
                <w:rtl/>
                <w:lang w:bidi="ar-IQ"/>
              </w:rPr>
              <w:t xml:space="preserve"> ) = </w:t>
            </w:r>
            <w:r>
              <w:rPr>
                <w:rFonts w:hint="cs"/>
                <w:color w:val="C0504D" w:themeColor="accent2"/>
                <w:sz w:val="28"/>
                <w:szCs w:val="28"/>
                <w:rtl/>
                <w:lang w:bidi="ar-IQ"/>
              </w:rPr>
              <w:t>5</w:t>
            </w:r>
          </w:p>
          <w:p w:rsidR="006247EA" w:rsidRDefault="003A5256" w:rsidP="00D63655">
            <w:pPr>
              <w:pStyle w:val="ab"/>
              <w:numPr>
                <w:ilvl w:val="0"/>
                <w:numId w:val="120"/>
              </w:numPr>
              <w:bidi/>
              <w:cnfStyle w:val="100000000000"/>
              <w:rPr>
                <w:color w:val="C0504D" w:themeColor="accent2"/>
                <w:sz w:val="28"/>
                <w:szCs w:val="28"/>
                <w:lang w:bidi="ar-IQ"/>
              </w:rPr>
            </w:pPr>
            <w:r>
              <w:rPr>
                <w:rFonts w:hint="cs"/>
                <w:color w:val="C0504D" w:themeColor="accent2"/>
                <w:sz w:val="28"/>
                <w:szCs w:val="28"/>
                <w:rtl/>
                <w:lang w:bidi="ar-IQ"/>
              </w:rPr>
              <w:t>أصل</w:t>
            </w:r>
            <w:r w:rsidR="0083633C">
              <w:rPr>
                <w:rFonts w:hint="cs"/>
                <w:color w:val="C0504D" w:themeColor="accent2"/>
                <w:sz w:val="28"/>
                <w:szCs w:val="28"/>
                <w:rtl/>
                <w:lang w:bidi="ar-IQ"/>
              </w:rPr>
              <w:t xml:space="preserve"> المسالة ستة </w:t>
            </w:r>
            <w:r>
              <w:rPr>
                <w:rFonts w:hint="cs"/>
                <w:color w:val="C0504D" w:themeColor="accent2"/>
                <w:sz w:val="28"/>
                <w:szCs w:val="28"/>
                <w:rtl/>
                <w:lang w:bidi="ar-IQ"/>
              </w:rPr>
              <w:t>أسهم</w:t>
            </w:r>
            <w:r w:rsidR="0083633C">
              <w:rPr>
                <w:rFonts w:hint="cs"/>
                <w:color w:val="C0504D" w:themeColor="accent2"/>
                <w:sz w:val="28"/>
                <w:szCs w:val="28"/>
                <w:rtl/>
                <w:lang w:bidi="ar-IQ"/>
              </w:rPr>
              <w:t xml:space="preserve"> ، للام منها سهم واحد ، والباقي خمسة </w:t>
            </w:r>
            <w:r>
              <w:rPr>
                <w:rFonts w:hint="cs"/>
                <w:color w:val="C0504D" w:themeColor="accent2"/>
                <w:sz w:val="28"/>
                <w:szCs w:val="28"/>
                <w:rtl/>
                <w:lang w:bidi="ar-IQ"/>
              </w:rPr>
              <w:t>أسهم</w:t>
            </w:r>
            <w:r w:rsidR="0083633C">
              <w:rPr>
                <w:rFonts w:hint="cs"/>
                <w:color w:val="C0504D" w:themeColor="accent2"/>
                <w:sz w:val="28"/>
                <w:szCs w:val="28"/>
                <w:rtl/>
                <w:lang w:bidi="ar-IQ"/>
              </w:rPr>
              <w:t xml:space="preserve"> </w:t>
            </w:r>
            <w:r w:rsidR="0083633C" w:rsidRPr="006247EA">
              <w:rPr>
                <w:rFonts w:hint="cs"/>
                <w:b w:val="0"/>
                <w:bCs w:val="0"/>
                <w:color w:val="C0504D" w:themeColor="accent2"/>
                <w:sz w:val="24"/>
                <w:szCs w:val="24"/>
                <w:rtl/>
                <w:lang w:bidi="ar-IQ"/>
              </w:rPr>
              <w:t xml:space="preserve">( للجد </w:t>
            </w:r>
            <w:r w:rsidRPr="006247EA">
              <w:rPr>
                <w:rFonts w:hint="cs"/>
                <w:b w:val="0"/>
                <w:bCs w:val="0"/>
                <w:color w:val="C0504D" w:themeColor="accent2"/>
                <w:sz w:val="24"/>
                <w:szCs w:val="24"/>
                <w:rtl/>
                <w:lang w:bidi="ar-IQ"/>
              </w:rPr>
              <w:t>والإخوة</w:t>
            </w:r>
            <w:r w:rsidR="0083633C" w:rsidRPr="006247EA">
              <w:rPr>
                <w:rFonts w:hint="cs"/>
                <w:b w:val="0"/>
                <w:bCs w:val="0"/>
                <w:color w:val="C0504D" w:themeColor="accent2"/>
                <w:sz w:val="24"/>
                <w:szCs w:val="24"/>
                <w:rtl/>
                <w:lang w:bidi="ar-IQ"/>
              </w:rPr>
              <w:t xml:space="preserve"> )</w:t>
            </w:r>
            <w:r w:rsidR="0083633C" w:rsidRPr="006247EA">
              <w:rPr>
                <w:rFonts w:hint="cs"/>
                <w:color w:val="C0504D" w:themeColor="accent2"/>
                <w:sz w:val="24"/>
                <w:szCs w:val="24"/>
                <w:rtl/>
                <w:lang w:bidi="ar-IQ"/>
              </w:rPr>
              <w:t xml:space="preserve"> </w:t>
            </w:r>
            <w:r w:rsidR="0083633C">
              <w:rPr>
                <w:rFonts w:hint="cs"/>
                <w:color w:val="C0504D" w:themeColor="accent2"/>
                <w:sz w:val="28"/>
                <w:szCs w:val="28"/>
                <w:rtl/>
                <w:lang w:bidi="ar-IQ"/>
              </w:rPr>
              <w:t xml:space="preserve">وهو منقسم على عدد </w:t>
            </w:r>
            <w:r w:rsidR="006247EA">
              <w:rPr>
                <w:rFonts w:hint="cs"/>
                <w:color w:val="C0504D" w:themeColor="accent2"/>
                <w:sz w:val="28"/>
                <w:szCs w:val="28"/>
                <w:rtl/>
                <w:lang w:bidi="ar-IQ"/>
              </w:rPr>
              <w:t xml:space="preserve">رؤوسهم </w:t>
            </w:r>
          </w:p>
          <w:p w:rsidR="006247EA" w:rsidRPr="006247EA" w:rsidRDefault="006247EA" w:rsidP="00D63655">
            <w:pPr>
              <w:pStyle w:val="ab"/>
              <w:numPr>
                <w:ilvl w:val="1"/>
                <w:numId w:val="123"/>
              </w:numPr>
              <w:bidi/>
              <w:cnfStyle w:val="100000000000"/>
              <w:rPr>
                <w:color w:val="00B050"/>
                <w:sz w:val="28"/>
                <w:szCs w:val="28"/>
                <w:lang w:bidi="ar-IQ"/>
              </w:rPr>
            </w:pPr>
            <w:r>
              <w:rPr>
                <w:rFonts w:hint="cs"/>
                <w:color w:val="C0504D" w:themeColor="accent2"/>
                <w:sz w:val="28"/>
                <w:szCs w:val="28"/>
                <w:rtl/>
                <w:lang w:bidi="ar-IQ"/>
              </w:rPr>
              <w:t xml:space="preserve"> </w:t>
            </w:r>
            <w:r w:rsidR="003A5256" w:rsidRPr="006247EA">
              <w:rPr>
                <w:rFonts w:hint="cs"/>
                <w:color w:val="00B050"/>
                <w:sz w:val="28"/>
                <w:szCs w:val="28"/>
                <w:rtl/>
                <w:lang w:bidi="ar-IQ"/>
              </w:rPr>
              <w:t>فيأخذ</w:t>
            </w:r>
            <w:r w:rsidRPr="006247EA">
              <w:rPr>
                <w:rFonts w:hint="cs"/>
                <w:color w:val="00B050"/>
                <w:sz w:val="28"/>
                <w:szCs w:val="28"/>
                <w:rtl/>
                <w:lang w:bidi="ar-IQ"/>
              </w:rPr>
              <w:t xml:space="preserve"> الجد </w:t>
            </w:r>
            <w:r w:rsidR="003A5256" w:rsidRPr="006247EA">
              <w:rPr>
                <w:rFonts w:hint="cs"/>
                <w:color w:val="00B050"/>
                <w:sz w:val="28"/>
                <w:szCs w:val="28"/>
                <w:rtl/>
                <w:lang w:bidi="ar-IQ"/>
              </w:rPr>
              <w:t>سهمان،</w:t>
            </w:r>
          </w:p>
          <w:p w:rsidR="006247EA" w:rsidRPr="006247EA" w:rsidRDefault="006247EA" w:rsidP="00D63655">
            <w:pPr>
              <w:pStyle w:val="ab"/>
              <w:numPr>
                <w:ilvl w:val="1"/>
                <w:numId w:val="123"/>
              </w:numPr>
              <w:bidi/>
              <w:cnfStyle w:val="100000000000"/>
              <w:rPr>
                <w:color w:val="00B050"/>
                <w:sz w:val="28"/>
                <w:szCs w:val="28"/>
                <w:lang w:bidi="ar-IQ"/>
              </w:rPr>
            </w:pPr>
            <w:r w:rsidRPr="006247EA">
              <w:rPr>
                <w:rFonts w:hint="cs"/>
                <w:color w:val="00B050"/>
                <w:sz w:val="28"/>
                <w:szCs w:val="28"/>
                <w:rtl/>
                <w:lang w:bidi="ar-IQ"/>
              </w:rPr>
              <w:t xml:space="preserve"> ثم </w:t>
            </w:r>
            <w:r w:rsidR="003A5256" w:rsidRPr="006247EA">
              <w:rPr>
                <w:rFonts w:hint="cs"/>
                <w:color w:val="00B050"/>
                <w:sz w:val="28"/>
                <w:szCs w:val="28"/>
                <w:rtl/>
                <w:lang w:bidi="ar-IQ"/>
              </w:rPr>
              <w:t>تأخذ</w:t>
            </w:r>
            <w:r w:rsidRPr="006247EA">
              <w:rPr>
                <w:rFonts w:hint="cs"/>
                <w:color w:val="00B050"/>
                <w:sz w:val="28"/>
                <w:szCs w:val="28"/>
                <w:rtl/>
                <w:lang w:bidi="ar-IQ"/>
              </w:rPr>
              <w:t xml:space="preserve"> </w:t>
            </w:r>
            <w:r w:rsidR="003A5256" w:rsidRPr="006247EA">
              <w:rPr>
                <w:rFonts w:hint="cs"/>
                <w:color w:val="00B050"/>
                <w:sz w:val="28"/>
                <w:szCs w:val="28"/>
                <w:rtl/>
                <w:lang w:bidi="ar-IQ"/>
              </w:rPr>
              <w:t>الأخت</w:t>
            </w:r>
            <w:r w:rsidRPr="006247EA">
              <w:rPr>
                <w:rFonts w:hint="cs"/>
                <w:color w:val="00B050"/>
                <w:sz w:val="28"/>
                <w:szCs w:val="28"/>
                <w:rtl/>
                <w:lang w:bidi="ar-IQ"/>
              </w:rPr>
              <w:t xml:space="preserve"> فرضها وهو ( النصف ) ثلاثة </w:t>
            </w:r>
            <w:r w:rsidR="003A5256" w:rsidRPr="006247EA">
              <w:rPr>
                <w:rFonts w:hint="cs"/>
                <w:color w:val="00B050"/>
                <w:sz w:val="28"/>
                <w:szCs w:val="28"/>
                <w:rtl/>
                <w:lang w:bidi="ar-IQ"/>
              </w:rPr>
              <w:t>أسهم</w:t>
            </w:r>
          </w:p>
          <w:p w:rsidR="0083633C" w:rsidRPr="0083633C" w:rsidRDefault="006247EA" w:rsidP="00D63655">
            <w:pPr>
              <w:pStyle w:val="ab"/>
              <w:numPr>
                <w:ilvl w:val="1"/>
                <w:numId w:val="123"/>
              </w:numPr>
              <w:bidi/>
              <w:cnfStyle w:val="100000000000"/>
              <w:rPr>
                <w:color w:val="C0504D" w:themeColor="accent2"/>
                <w:sz w:val="28"/>
                <w:szCs w:val="28"/>
                <w:rtl/>
                <w:lang w:bidi="ar-IQ"/>
              </w:rPr>
            </w:pPr>
            <w:r w:rsidRPr="006247EA">
              <w:rPr>
                <w:rFonts w:hint="cs"/>
                <w:color w:val="00B050"/>
                <w:sz w:val="28"/>
                <w:szCs w:val="28"/>
                <w:rtl/>
                <w:lang w:bidi="ar-IQ"/>
              </w:rPr>
              <w:t xml:space="preserve">  </w:t>
            </w:r>
            <w:r w:rsidR="003A5256" w:rsidRPr="006247EA">
              <w:rPr>
                <w:rFonts w:hint="cs"/>
                <w:color w:val="00B050"/>
                <w:sz w:val="28"/>
                <w:szCs w:val="28"/>
                <w:rtl/>
                <w:lang w:bidi="ar-IQ"/>
              </w:rPr>
              <w:t>ولا يبق</w:t>
            </w:r>
            <w:r w:rsidR="003A5256" w:rsidRPr="006247EA">
              <w:rPr>
                <w:rFonts w:hint="eastAsia"/>
                <w:color w:val="00B050"/>
                <w:sz w:val="28"/>
                <w:szCs w:val="28"/>
                <w:rtl/>
                <w:lang w:bidi="ar-IQ"/>
              </w:rPr>
              <w:t>ى</w:t>
            </w:r>
            <w:r w:rsidRPr="006247EA">
              <w:rPr>
                <w:rFonts w:hint="cs"/>
                <w:color w:val="00B050"/>
                <w:sz w:val="28"/>
                <w:szCs w:val="28"/>
                <w:rtl/>
                <w:lang w:bidi="ar-IQ"/>
              </w:rPr>
              <w:t xml:space="preserve"> شئ </w:t>
            </w:r>
            <w:r w:rsidR="003A5256" w:rsidRPr="006247EA">
              <w:rPr>
                <w:rFonts w:hint="cs"/>
                <w:color w:val="00B050"/>
                <w:sz w:val="28"/>
                <w:szCs w:val="28"/>
                <w:rtl/>
                <w:lang w:bidi="ar-IQ"/>
              </w:rPr>
              <w:t>للأخ</w:t>
            </w:r>
            <w:r w:rsidRPr="006247EA">
              <w:rPr>
                <w:rFonts w:hint="cs"/>
                <w:color w:val="00B050"/>
                <w:sz w:val="28"/>
                <w:szCs w:val="28"/>
                <w:rtl/>
                <w:lang w:bidi="ar-IQ"/>
              </w:rPr>
              <w:t xml:space="preserve"> </w:t>
            </w:r>
            <w:r w:rsidR="003A5256" w:rsidRPr="006247EA">
              <w:rPr>
                <w:rFonts w:hint="cs"/>
                <w:color w:val="00B050"/>
                <w:sz w:val="28"/>
                <w:szCs w:val="28"/>
                <w:rtl/>
                <w:lang w:bidi="ar-IQ"/>
              </w:rPr>
              <w:t>لأب</w:t>
            </w:r>
          </w:p>
        </w:tc>
      </w:tr>
      <w:tr w:rsidR="0083633C" w:rsidTr="0083633C">
        <w:trPr>
          <w:cnfStyle w:val="000000100000"/>
          <w:trHeight w:val="576"/>
        </w:trPr>
        <w:tc>
          <w:tcPr>
            <w:cnfStyle w:val="001000000000"/>
            <w:tcW w:w="516" w:type="dxa"/>
            <w:tcBorders>
              <w:top w:val="single" w:sz="4" w:space="0" w:color="auto"/>
              <w:left w:val="single" w:sz="4" w:space="0" w:color="auto"/>
            </w:tcBorders>
            <w:shd w:val="clear" w:color="auto" w:fill="EEECE1" w:themeFill="background2"/>
            <w:vAlign w:val="center"/>
          </w:tcPr>
          <w:p w:rsidR="0083633C" w:rsidRPr="00A1633D" w:rsidRDefault="0083633C" w:rsidP="0083633C">
            <w:pPr>
              <w:pStyle w:val="ab"/>
              <w:bidi/>
              <w:ind w:left="0"/>
              <w:jc w:val="center"/>
              <w:rPr>
                <w:b w:val="0"/>
                <w:bCs w:val="0"/>
                <w:color w:val="76923C" w:themeColor="accent3" w:themeShade="BF"/>
                <w:sz w:val="28"/>
                <w:szCs w:val="28"/>
                <w:rtl/>
                <w:lang w:bidi="ar-IQ"/>
              </w:rPr>
            </w:pPr>
            <w:r w:rsidRPr="00413592">
              <w:rPr>
                <w:rFonts w:hint="cs"/>
                <w:b w:val="0"/>
                <w:bCs w:val="0"/>
                <w:color w:val="76923C" w:themeColor="accent3" w:themeShade="BF"/>
                <w:sz w:val="20"/>
                <w:szCs w:val="20"/>
                <w:rtl/>
                <w:lang w:bidi="ar-IQ"/>
              </w:rPr>
              <w:t>1/</w:t>
            </w:r>
            <w:r>
              <w:rPr>
                <w:rFonts w:hint="cs"/>
                <w:b w:val="0"/>
                <w:bCs w:val="0"/>
                <w:color w:val="76923C" w:themeColor="accent3" w:themeShade="BF"/>
                <w:sz w:val="20"/>
                <w:szCs w:val="20"/>
                <w:rtl/>
                <w:lang w:bidi="ar-IQ"/>
              </w:rPr>
              <w:t>6</w:t>
            </w:r>
          </w:p>
        </w:tc>
        <w:tc>
          <w:tcPr>
            <w:tcW w:w="1014" w:type="dxa"/>
            <w:tcBorders>
              <w:top w:val="single" w:sz="4" w:space="0" w:color="auto"/>
              <w:bottom w:val="single" w:sz="4" w:space="0" w:color="auto"/>
            </w:tcBorders>
            <w:shd w:val="clear" w:color="auto" w:fill="auto"/>
            <w:vAlign w:val="center"/>
          </w:tcPr>
          <w:p w:rsidR="0083633C" w:rsidRPr="000D139E" w:rsidRDefault="003A5256" w:rsidP="00521870">
            <w:pPr>
              <w:pStyle w:val="ab"/>
              <w:bidi/>
              <w:ind w:left="0"/>
              <w:cnfStyle w:val="000000100000"/>
              <w:rPr>
                <w:b/>
                <w:bCs/>
                <w:sz w:val="28"/>
                <w:szCs w:val="28"/>
                <w:rtl/>
                <w:lang w:bidi="ar-IQ"/>
              </w:rPr>
            </w:pPr>
            <w:r>
              <w:rPr>
                <w:rFonts w:hint="cs"/>
                <w:b/>
                <w:bCs/>
                <w:sz w:val="28"/>
                <w:szCs w:val="28"/>
                <w:rtl/>
                <w:lang w:bidi="ar-IQ"/>
              </w:rPr>
              <w:t>أم</w:t>
            </w:r>
          </w:p>
        </w:tc>
        <w:tc>
          <w:tcPr>
            <w:tcW w:w="450" w:type="dxa"/>
            <w:tcBorders>
              <w:top w:val="single" w:sz="4" w:space="0" w:color="auto"/>
              <w:bottom w:val="single" w:sz="4" w:space="0" w:color="auto"/>
              <w:right w:val="single" w:sz="4" w:space="0" w:color="auto"/>
            </w:tcBorders>
            <w:shd w:val="clear" w:color="auto" w:fill="auto"/>
            <w:vAlign w:val="center"/>
          </w:tcPr>
          <w:p w:rsidR="0083633C" w:rsidRDefault="0083633C" w:rsidP="00521870">
            <w:pPr>
              <w:pStyle w:val="ab"/>
              <w:bidi/>
              <w:ind w:left="0"/>
              <w:jc w:val="center"/>
              <w:cnfStyle w:val="000000100000"/>
              <w:rPr>
                <w:b/>
                <w:bCs/>
                <w:sz w:val="28"/>
                <w:szCs w:val="28"/>
                <w:rtl/>
                <w:lang w:bidi="ar-IQ"/>
              </w:rPr>
            </w:pPr>
            <w:r>
              <w:rPr>
                <w:rFonts w:hint="cs"/>
                <w:b/>
                <w:bCs/>
                <w:sz w:val="28"/>
                <w:szCs w:val="28"/>
                <w:rtl/>
                <w:lang w:bidi="ar-IQ"/>
              </w:rPr>
              <w:t>1</w:t>
            </w:r>
          </w:p>
        </w:tc>
        <w:tc>
          <w:tcPr>
            <w:tcW w:w="540" w:type="dxa"/>
            <w:tcBorders>
              <w:top w:val="single" w:sz="4" w:space="0" w:color="auto"/>
              <w:bottom w:val="single" w:sz="4" w:space="0" w:color="auto"/>
              <w:right w:val="single" w:sz="4" w:space="0" w:color="auto"/>
            </w:tcBorders>
            <w:shd w:val="clear" w:color="auto" w:fill="auto"/>
            <w:vAlign w:val="center"/>
          </w:tcPr>
          <w:p w:rsidR="0083633C" w:rsidRPr="00877286" w:rsidRDefault="0083633C" w:rsidP="00521870">
            <w:pPr>
              <w:pStyle w:val="ab"/>
              <w:bidi/>
              <w:ind w:left="0"/>
              <w:jc w:val="center"/>
              <w:cnfStyle w:val="000000100000"/>
              <w:rPr>
                <w:b/>
                <w:bCs/>
                <w:sz w:val="28"/>
                <w:szCs w:val="28"/>
                <w:rtl/>
                <w:lang w:bidi="ar-IQ"/>
              </w:rPr>
            </w:pPr>
            <w:r>
              <w:rPr>
                <w:rFonts w:hint="cs"/>
                <w:b/>
                <w:bCs/>
                <w:sz w:val="28"/>
                <w:szCs w:val="28"/>
                <w:rtl/>
                <w:lang w:bidi="ar-IQ"/>
              </w:rPr>
              <w:t>1</w:t>
            </w:r>
          </w:p>
        </w:tc>
        <w:tc>
          <w:tcPr>
            <w:tcW w:w="270" w:type="dxa"/>
            <w:vMerge/>
            <w:tcBorders>
              <w:top w:val="nil"/>
              <w:left w:val="single" w:sz="4" w:space="0" w:color="auto"/>
              <w:bottom w:val="nil"/>
              <w:right w:val="single" w:sz="4" w:space="0" w:color="auto"/>
            </w:tcBorders>
            <w:shd w:val="clear" w:color="auto" w:fill="auto"/>
          </w:tcPr>
          <w:p w:rsidR="0083633C" w:rsidRDefault="0083633C" w:rsidP="00521870">
            <w:pPr>
              <w:pStyle w:val="ab"/>
              <w:bidi/>
              <w:ind w:left="0"/>
              <w:cnfStyle w:val="000000100000"/>
              <w:rPr>
                <w:b/>
                <w:bCs/>
                <w:color w:val="4F6228" w:themeColor="accent3" w:themeShade="80"/>
                <w:sz w:val="28"/>
                <w:szCs w:val="28"/>
                <w:rtl/>
                <w:lang w:bidi="ar-IQ"/>
              </w:rPr>
            </w:pPr>
          </w:p>
        </w:tc>
        <w:tc>
          <w:tcPr>
            <w:tcW w:w="5940" w:type="dxa"/>
            <w:vMerge/>
            <w:tcBorders>
              <w:left w:val="single" w:sz="4" w:space="0" w:color="auto"/>
              <w:right w:val="single" w:sz="4" w:space="0" w:color="auto"/>
            </w:tcBorders>
            <w:shd w:val="clear" w:color="auto" w:fill="auto"/>
            <w:vAlign w:val="center"/>
          </w:tcPr>
          <w:p w:rsidR="0083633C" w:rsidRPr="00D10F22" w:rsidRDefault="0083633C" w:rsidP="00521870">
            <w:pPr>
              <w:pStyle w:val="ab"/>
              <w:bidi/>
              <w:ind w:left="0"/>
              <w:cnfStyle w:val="000000100000"/>
              <w:rPr>
                <w:b/>
                <w:bCs/>
                <w:sz w:val="28"/>
                <w:szCs w:val="28"/>
                <w:rtl/>
                <w:lang w:bidi="ar-IQ"/>
              </w:rPr>
            </w:pPr>
          </w:p>
        </w:tc>
      </w:tr>
      <w:tr w:rsidR="0083633C" w:rsidTr="0083633C">
        <w:trPr>
          <w:trHeight w:val="576"/>
        </w:trPr>
        <w:tc>
          <w:tcPr>
            <w:cnfStyle w:val="001000000000"/>
            <w:tcW w:w="516" w:type="dxa"/>
            <w:vMerge w:val="restart"/>
            <w:tcBorders>
              <w:left w:val="single" w:sz="4" w:space="0" w:color="auto"/>
            </w:tcBorders>
            <w:shd w:val="clear" w:color="auto" w:fill="EEECE1" w:themeFill="background2"/>
            <w:vAlign w:val="center"/>
          </w:tcPr>
          <w:p w:rsidR="0083633C" w:rsidRPr="00A1633D" w:rsidRDefault="0083633C" w:rsidP="00521870">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1014" w:type="dxa"/>
            <w:tcBorders>
              <w:top w:val="single" w:sz="4" w:space="0" w:color="auto"/>
              <w:bottom w:val="single" w:sz="4" w:space="0" w:color="auto"/>
            </w:tcBorders>
            <w:shd w:val="clear" w:color="auto" w:fill="auto"/>
            <w:vAlign w:val="center"/>
          </w:tcPr>
          <w:p w:rsidR="0083633C" w:rsidRPr="000D139E" w:rsidRDefault="0083633C" w:rsidP="00521870">
            <w:pPr>
              <w:pStyle w:val="ab"/>
              <w:bidi/>
              <w:ind w:left="0"/>
              <w:cnfStyle w:val="000000000000"/>
              <w:rPr>
                <w:b/>
                <w:bCs/>
                <w:sz w:val="28"/>
                <w:szCs w:val="28"/>
                <w:rtl/>
                <w:lang w:bidi="ar-IQ"/>
              </w:rPr>
            </w:pPr>
            <w:r w:rsidRPr="000D139E">
              <w:rPr>
                <w:rFonts w:hint="cs"/>
                <w:b/>
                <w:bCs/>
                <w:sz w:val="28"/>
                <w:szCs w:val="28"/>
                <w:rtl/>
                <w:lang w:bidi="ar-IQ"/>
              </w:rPr>
              <w:t>جد</w:t>
            </w:r>
          </w:p>
        </w:tc>
        <w:tc>
          <w:tcPr>
            <w:tcW w:w="450" w:type="dxa"/>
            <w:vMerge w:val="restart"/>
            <w:tcBorders>
              <w:right w:val="single" w:sz="4" w:space="0" w:color="auto"/>
            </w:tcBorders>
            <w:shd w:val="clear" w:color="auto" w:fill="auto"/>
            <w:vAlign w:val="center"/>
          </w:tcPr>
          <w:p w:rsidR="0083633C" w:rsidRPr="00873AF7" w:rsidRDefault="0083633C" w:rsidP="00521870">
            <w:pPr>
              <w:pStyle w:val="ab"/>
              <w:bidi/>
              <w:ind w:left="0"/>
              <w:jc w:val="center"/>
              <w:cnfStyle w:val="000000000000"/>
              <w:rPr>
                <w:b/>
                <w:bCs/>
                <w:sz w:val="28"/>
                <w:szCs w:val="28"/>
                <w:rtl/>
                <w:lang w:bidi="ar-IQ"/>
              </w:rPr>
            </w:pPr>
            <w:r>
              <w:rPr>
                <w:rFonts w:hint="cs"/>
                <w:b/>
                <w:bCs/>
                <w:sz w:val="28"/>
                <w:szCs w:val="28"/>
                <w:rtl/>
                <w:lang w:bidi="ar-IQ"/>
              </w:rPr>
              <w:t>5</w:t>
            </w:r>
          </w:p>
        </w:tc>
        <w:tc>
          <w:tcPr>
            <w:tcW w:w="540" w:type="dxa"/>
            <w:tcBorders>
              <w:right w:val="single" w:sz="4" w:space="0" w:color="auto"/>
            </w:tcBorders>
            <w:shd w:val="clear" w:color="auto" w:fill="auto"/>
            <w:vAlign w:val="center"/>
          </w:tcPr>
          <w:p w:rsidR="0083633C" w:rsidRPr="00877286" w:rsidRDefault="0083633C" w:rsidP="00521870">
            <w:pPr>
              <w:pStyle w:val="ab"/>
              <w:bidi/>
              <w:ind w:left="0"/>
              <w:jc w:val="center"/>
              <w:cnfStyle w:val="000000000000"/>
              <w:rPr>
                <w:b/>
                <w:bCs/>
                <w:sz w:val="28"/>
                <w:szCs w:val="28"/>
                <w:rtl/>
                <w:lang w:bidi="ar-IQ"/>
              </w:rPr>
            </w:pPr>
            <w:r>
              <w:rPr>
                <w:rFonts w:hint="cs"/>
                <w:b/>
                <w:bCs/>
                <w:sz w:val="28"/>
                <w:szCs w:val="28"/>
                <w:rtl/>
                <w:lang w:bidi="ar-IQ"/>
              </w:rPr>
              <w:t>2</w:t>
            </w:r>
          </w:p>
        </w:tc>
        <w:tc>
          <w:tcPr>
            <w:tcW w:w="270" w:type="dxa"/>
            <w:tcBorders>
              <w:top w:val="nil"/>
              <w:left w:val="single" w:sz="4" w:space="0" w:color="auto"/>
              <w:bottom w:val="nil"/>
              <w:right w:val="single" w:sz="4" w:space="0" w:color="auto"/>
            </w:tcBorders>
            <w:shd w:val="clear" w:color="auto" w:fill="auto"/>
          </w:tcPr>
          <w:p w:rsidR="0083633C" w:rsidRPr="00873AF7" w:rsidRDefault="0083633C" w:rsidP="00521870">
            <w:pPr>
              <w:pStyle w:val="ab"/>
              <w:bidi/>
              <w:ind w:left="0"/>
              <w:cnfStyle w:val="000000000000"/>
              <w:rPr>
                <w:b/>
                <w:bCs/>
                <w:color w:val="4F6228" w:themeColor="accent3" w:themeShade="80"/>
                <w:sz w:val="28"/>
                <w:szCs w:val="28"/>
                <w:rtl/>
                <w:lang w:bidi="ar-IQ"/>
              </w:rPr>
            </w:pPr>
          </w:p>
        </w:tc>
        <w:tc>
          <w:tcPr>
            <w:tcW w:w="5940" w:type="dxa"/>
            <w:vMerge/>
            <w:tcBorders>
              <w:left w:val="single" w:sz="4" w:space="0" w:color="auto"/>
              <w:right w:val="single" w:sz="4" w:space="0" w:color="auto"/>
            </w:tcBorders>
            <w:shd w:val="clear" w:color="auto" w:fill="auto"/>
            <w:vAlign w:val="center"/>
          </w:tcPr>
          <w:p w:rsidR="0083633C" w:rsidRPr="0094204C" w:rsidRDefault="0083633C" w:rsidP="00521870">
            <w:pPr>
              <w:pStyle w:val="ab"/>
              <w:bidi/>
              <w:ind w:left="0"/>
              <w:cnfStyle w:val="000000000000"/>
              <w:rPr>
                <w:b/>
                <w:bCs/>
                <w:color w:val="00B050"/>
                <w:sz w:val="28"/>
                <w:szCs w:val="28"/>
                <w:rtl/>
                <w:lang w:bidi="ar-IQ"/>
              </w:rPr>
            </w:pPr>
          </w:p>
        </w:tc>
      </w:tr>
      <w:tr w:rsidR="0083633C" w:rsidTr="0083633C">
        <w:trPr>
          <w:cnfStyle w:val="000000100000"/>
          <w:trHeight w:val="576"/>
        </w:trPr>
        <w:tc>
          <w:tcPr>
            <w:cnfStyle w:val="001000000000"/>
            <w:tcW w:w="516" w:type="dxa"/>
            <w:vMerge/>
            <w:tcBorders>
              <w:left w:val="single" w:sz="4" w:space="0" w:color="auto"/>
            </w:tcBorders>
            <w:shd w:val="clear" w:color="auto" w:fill="EEECE1" w:themeFill="background2"/>
            <w:vAlign w:val="center"/>
          </w:tcPr>
          <w:p w:rsidR="0083633C" w:rsidRPr="00A1633D" w:rsidRDefault="0083633C" w:rsidP="00521870">
            <w:pPr>
              <w:pStyle w:val="ab"/>
              <w:bidi/>
              <w:ind w:left="0"/>
              <w:rPr>
                <w:b w:val="0"/>
                <w:bCs w:val="0"/>
                <w:color w:val="76923C" w:themeColor="accent3" w:themeShade="BF"/>
                <w:sz w:val="28"/>
                <w:szCs w:val="28"/>
                <w:rtl/>
                <w:lang w:bidi="ar-IQ"/>
              </w:rPr>
            </w:pPr>
          </w:p>
        </w:tc>
        <w:tc>
          <w:tcPr>
            <w:tcW w:w="1014" w:type="dxa"/>
            <w:tcBorders>
              <w:top w:val="single" w:sz="4" w:space="0" w:color="auto"/>
              <w:bottom w:val="single" w:sz="4" w:space="0" w:color="auto"/>
            </w:tcBorders>
            <w:shd w:val="clear" w:color="auto" w:fill="auto"/>
            <w:vAlign w:val="center"/>
          </w:tcPr>
          <w:p w:rsidR="0083633C" w:rsidRPr="000D139E" w:rsidRDefault="0083633C" w:rsidP="00521870">
            <w:pPr>
              <w:pStyle w:val="ab"/>
              <w:bidi/>
              <w:ind w:left="0"/>
              <w:cnfStyle w:val="000000100000"/>
              <w:rPr>
                <w:b/>
                <w:bCs/>
                <w:sz w:val="28"/>
                <w:szCs w:val="28"/>
                <w:rtl/>
                <w:lang w:bidi="ar-IQ"/>
              </w:rPr>
            </w:pPr>
            <w:r w:rsidRPr="000D139E">
              <w:rPr>
                <w:rFonts w:hint="cs"/>
                <w:b/>
                <w:bCs/>
                <w:sz w:val="28"/>
                <w:szCs w:val="28"/>
                <w:rtl/>
                <w:lang w:bidi="ar-IQ"/>
              </w:rPr>
              <w:t>أخ</w:t>
            </w:r>
            <w:r>
              <w:rPr>
                <w:rFonts w:hint="cs"/>
                <w:b/>
                <w:bCs/>
                <w:sz w:val="28"/>
                <w:szCs w:val="28"/>
                <w:rtl/>
                <w:lang w:bidi="ar-IQ"/>
              </w:rPr>
              <w:t>ت ش</w:t>
            </w:r>
          </w:p>
        </w:tc>
        <w:tc>
          <w:tcPr>
            <w:tcW w:w="450" w:type="dxa"/>
            <w:vMerge/>
            <w:tcBorders>
              <w:right w:val="single" w:sz="4" w:space="0" w:color="auto"/>
            </w:tcBorders>
            <w:shd w:val="clear" w:color="auto" w:fill="auto"/>
            <w:vAlign w:val="center"/>
          </w:tcPr>
          <w:p w:rsidR="0083633C" w:rsidRPr="00873AF7" w:rsidRDefault="0083633C" w:rsidP="00521870">
            <w:pPr>
              <w:pStyle w:val="ab"/>
              <w:bidi/>
              <w:ind w:left="0"/>
              <w:cnfStyle w:val="000000100000"/>
              <w:rPr>
                <w:b/>
                <w:bCs/>
                <w:sz w:val="28"/>
                <w:szCs w:val="28"/>
                <w:rtl/>
                <w:lang w:bidi="ar-IQ"/>
              </w:rPr>
            </w:pPr>
          </w:p>
        </w:tc>
        <w:tc>
          <w:tcPr>
            <w:tcW w:w="540" w:type="dxa"/>
            <w:tcBorders>
              <w:right w:val="single" w:sz="4" w:space="0" w:color="auto"/>
            </w:tcBorders>
            <w:shd w:val="clear" w:color="auto" w:fill="auto"/>
            <w:vAlign w:val="center"/>
          </w:tcPr>
          <w:p w:rsidR="0083633C" w:rsidRPr="00877286" w:rsidRDefault="0083633C" w:rsidP="00521870">
            <w:pPr>
              <w:pStyle w:val="ab"/>
              <w:bidi/>
              <w:ind w:left="0"/>
              <w:jc w:val="center"/>
              <w:cnfStyle w:val="000000100000"/>
              <w:rPr>
                <w:b/>
                <w:bCs/>
                <w:sz w:val="28"/>
                <w:szCs w:val="28"/>
                <w:rtl/>
                <w:lang w:bidi="ar-IQ"/>
              </w:rPr>
            </w:pPr>
            <w:r>
              <w:rPr>
                <w:rFonts w:hint="cs"/>
                <w:b/>
                <w:bCs/>
                <w:sz w:val="28"/>
                <w:szCs w:val="28"/>
                <w:rtl/>
                <w:lang w:bidi="ar-IQ"/>
              </w:rPr>
              <w:t>3</w:t>
            </w:r>
          </w:p>
        </w:tc>
        <w:tc>
          <w:tcPr>
            <w:tcW w:w="270" w:type="dxa"/>
            <w:tcBorders>
              <w:top w:val="nil"/>
              <w:left w:val="single" w:sz="4" w:space="0" w:color="auto"/>
              <w:bottom w:val="nil"/>
              <w:right w:val="single" w:sz="4" w:space="0" w:color="auto"/>
            </w:tcBorders>
            <w:shd w:val="clear" w:color="auto" w:fill="auto"/>
          </w:tcPr>
          <w:p w:rsidR="0083633C" w:rsidRPr="00873AF7" w:rsidRDefault="0083633C" w:rsidP="00521870">
            <w:pPr>
              <w:pStyle w:val="ab"/>
              <w:bidi/>
              <w:ind w:left="0"/>
              <w:cnfStyle w:val="000000100000"/>
              <w:rPr>
                <w:b/>
                <w:bCs/>
                <w:color w:val="4F6228" w:themeColor="accent3" w:themeShade="80"/>
                <w:sz w:val="28"/>
                <w:szCs w:val="28"/>
                <w:rtl/>
                <w:lang w:bidi="ar-IQ"/>
              </w:rPr>
            </w:pPr>
          </w:p>
        </w:tc>
        <w:tc>
          <w:tcPr>
            <w:tcW w:w="5940" w:type="dxa"/>
            <w:vMerge/>
            <w:tcBorders>
              <w:left w:val="single" w:sz="4" w:space="0" w:color="auto"/>
              <w:right w:val="single" w:sz="4" w:space="0" w:color="auto"/>
            </w:tcBorders>
            <w:shd w:val="clear" w:color="auto" w:fill="auto"/>
            <w:vAlign w:val="center"/>
          </w:tcPr>
          <w:p w:rsidR="0083633C" w:rsidRPr="0094204C" w:rsidRDefault="0083633C" w:rsidP="00521870">
            <w:pPr>
              <w:pStyle w:val="ab"/>
              <w:bidi/>
              <w:ind w:left="0"/>
              <w:cnfStyle w:val="000000100000"/>
              <w:rPr>
                <w:b/>
                <w:bCs/>
                <w:color w:val="00B050"/>
                <w:sz w:val="28"/>
                <w:szCs w:val="28"/>
                <w:rtl/>
                <w:lang w:bidi="ar-IQ"/>
              </w:rPr>
            </w:pPr>
          </w:p>
        </w:tc>
      </w:tr>
      <w:tr w:rsidR="0083633C" w:rsidTr="0083633C">
        <w:trPr>
          <w:trHeight w:val="576"/>
        </w:trPr>
        <w:tc>
          <w:tcPr>
            <w:cnfStyle w:val="001000000000"/>
            <w:tcW w:w="516" w:type="dxa"/>
            <w:vMerge/>
            <w:tcBorders>
              <w:left w:val="single" w:sz="4" w:space="0" w:color="auto"/>
            </w:tcBorders>
            <w:shd w:val="clear" w:color="auto" w:fill="EEECE1" w:themeFill="background2"/>
            <w:vAlign w:val="center"/>
          </w:tcPr>
          <w:p w:rsidR="0083633C" w:rsidRPr="00A1633D" w:rsidRDefault="0083633C" w:rsidP="00521870">
            <w:pPr>
              <w:pStyle w:val="ab"/>
              <w:bidi/>
              <w:ind w:left="0"/>
              <w:rPr>
                <w:b w:val="0"/>
                <w:bCs w:val="0"/>
                <w:color w:val="76923C" w:themeColor="accent3" w:themeShade="BF"/>
                <w:sz w:val="28"/>
                <w:szCs w:val="28"/>
                <w:rtl/>
                <w:lang w:bidi="ar-IQ"/>
              </w:rPr>
            </w:pPr>
          </w:p>
        </w:tc>
        <w:tc>
          <w:tcPr>
            <w:tcW w:w="1014" w:type="dxa"/>
            <w:tcBorders>
              <w:top w:val="single" w:sz="4" w:space="0" w:color="auto"/>
              <w:bottom w:val="single" w:sz="4" w:space="0" w:color="auto"/>
            </w:tcBorders>
            <w:shd w:val="clear" w:color="auto" w:fill="auto"/>
            <w:vAlign w:val="center"/>
          </w:tcPr>
          <w:p w:rsidR="0083633C" w:rsidRPr="000D139E" w:rsidRDefault="003A5256" w:rsidP="00521870">
            <w:pPr>
              <w:pStyle w:val="ab"/>
              <w:bidi/>
              <w:ind w:left="0"/>
              <w:cnfStyle w:val="000000000000"/>
              <w:rPr>
                <w:b/>
                <w:bCs/>
                <w:sz w:val="28"/>
                <w:szCs w:val="28"/>
                <w:rtl/>
                <w:lang w:bidi="ar-IQ"/>
              </w:rPr>
            </w:pPr>
            <w:r>
              <w:rPr>
                <w:rFonts w:hint="cs"/>
                <w:b/>
                <w:bCs/>
                <w:sz w:val="28"/>
                <w:szCs w:val="28"/>
                <w:rtl/>
                <w:lang w:bidi="ar-IQ"/>
              </w:rPr>
              <w:t>أخ</w:t>
            </w:r>
            <w:r w:rsidR="0083633C">
              <w:rPr>
                <w:rFonts w:hint="cs"/>
                <w:b/>
                <w:bCs/>
                <w:sz w:val="28"/>
                <w:szCs w:val="28"/>
                <w:rtl/>
                <w:lang w:bidi="ar-IQ"/>
              </w:rPr>
              <w:t xml:space="preserve"> </w:t>
            </w:r>
            <w:r>
              <w:rPr>
                <w:rFonts w:hint="cs"/>
                <w:b/>
                <w:bCs/>
                <w:sz w:val="28"/>
                <w:szCs w:val="28"/>
                <w:rtl/>
                <w:lang w:bidi="ar-IQ"/>
              </w:rPr>
              <w:t>لأب</w:t>
            </w:r>
          </w:p>
        </w:tc>
        <w:tc>
          <w:tcPr>
            <w:tcW w:w="450" w:type="dxa"/>
            <w:vMerge/>
            <w:tcBorders>
              <w:bottom w:val="single" w:sz="4" w:space="0" w:color="auto"/>
              <w:right w:val="single" w:sz="4" w:space="0" w:color="auto"/>
            </w:tcBorders>
            <w:shd w:val="clear" w:color="auto" w:fill="auto"/>
            <w:vAlign w:val="center"/>
          </w:tcPr>
          <w:p w:rsidR="0083633C" w:rsidRPr="00873AF7" w:rsidRDefault="0083633C" w:rsidP="00521870">
            <w:pPr>
              <w:pStyle w:val="ab"/>
              <w:bidi/>
              <w:ind w:left="0"/>
              <w:cnfStyle w:val="000000000000"/>
              <w:rPr>
                <w:b/>
                <w:bCs/>
                <w:sz w:val="28"/>
                <w:szCs w:val="28"/>
                <w:rtl/>
                <w:lang w:bidi="ar-IQ"/>
              </w:rPr>
            </w:pPr>
          </w:p>
        </w:tc>
        <w:tc>
          <w:tcPr>
            <w:tcW w:w="540" w:type="dxa"/>
            <w:tcBorders>
              <w:bottom w:val="single" w:sz="4" w:space="0" w:color="auto"/>
              <w:right w:val="single" w:sz="4" w:space="0" w:color="auto"/>
            </w:tcBorders>
            <w:shd w:val="clear" w:color="auto" w:fill="auto"/>
            <w:vAlign w:val="center"/>
          </w:tcPr>
          <w:p w:rsidR="0083633C" w:rsidRDefault="0083633C" w:rsidP="00521870">
            <w:pPr>
              <w:pStyle w:val="ab"/>
              <w:bidi/>
              <w:ind w:left="0"/>
              <w:jc w:val="center"/>
              <w:cnfStyle w:val="000000000000"/>
              <w:rPr>
                <w:b/>
                <w:bCs/>
                <w:sz w:val="28"/>
                <w:szCs w:val="28"/>
                <w:rtl/>
                <w:lang w:bidi="ar-IQ"/>
              </w:rPr>
            </w:pPr>
            <w:r>
              <w:rPr>
                <w:rFonts w:hint="cs"/>
                <w:b/>
                <w:bCs/>
                <w:sz w:val="28"/>
                <w:szCs w:val="28"/>
                <w:rtl/>
                <w:lang w:bidi="ar-IQ"/>
              </w:rPr>
              <w:t>0</w:t>
            </w:r>
          </w:p>
        </w:tc>
        <w:tc>
          <w:tcPr>
            <w:tcW w:w="270" w:type="dxa"/>
            <w:tcBorders>
              <w:top w:val="nil"/>
              <w:left w:val="single" w:sz="4" w:space="0" w:color="auto"/>
              <w:bottom w:val="nil"/>
              <w:right w:val="single" w:sz="4" w:space="0" w:color="auto"/>
            </w:tcBorders>
            <w:shd w:val="clear" w:color="auto" w:fill="auto"/>
          </w:tcPr>
          <w:p w:rsidR="0083633C" w:rsidRPr="00873AF7" w:rsidRDefault="0083633C" w:rsidP="00521870">
            <w:pPr>
              <w:pStyle w:val="ab"/>
              <w:bidi/>
              <w:ind w:left="0"/>
              <w:cnfStyle w:val="000000000000"/>
              <w:rPr>
                <w:b/>
                <w:bCs/>
                <w:color w:val="4F6228" w:themeColor="accent3" w:themeShade="80"/>
                <w:sz w:val="28"/>
                <w:szCs w:val="28"/>
                <w:rtl/>
                <w:lang w:bidi="ar-IQ"/>
              </w:rPr>
            </w:pPr>
          </w:p>
        </w:tc>
        <w:tc>
          <w:tcPr>
            <w:tcW w:w="5940" w:type="dxa"/>
            <w:vMerge/>
            <w:tcBorders>
              <w:left w:val="single" w:sz="4" w:space="0" w:color="auto"/>
              <w:bottom w:val="single" w:sz="4" w:space="0" w:color="auto"/>
              <w:right w:val="single" w:sz="4" w:space="0" w:color="auto"/>
            </w:tcBorders>
            <w:shd w:val="clear" w:color="auto" w:fill="auto"/>
            <w:vAlign w:val="center"/>
          </w:tcPr>
          <w:p w:rsidR="0083633C" w:rsidRPr="0094204C" w:rsidRDefault="0083633C" w:rsidP="00521870">
            <w:pPr>
              <w:pStyle w:val="ab"/>
              <w:bidi/>
              <w:ind w:left="0"/>
              <w:cnfStyle w:val="000000000000"/>
              <w:rPr>
                <w:b/>
                <w:bCs/>
                <w:color w:val="00B050"/>
                <w:sz w:val="28"/>
                <w:szCs w:val="28"/>
                <w:rtl/>
                <w:lang w:bidi="ar-IQ"/>
              </w:rPr>
            </w:pPr>
          </w:p>
        </w:tc>
      </w:tr>
    </w:tbl>
    <w:p w:rsidR="005772A7" w:rsidRDefault="005772A7" w:rsidP="005772A7">
      <w:pPr>
        <w:bidi/>
        <w:ind w:left="900"/>
        <w:rPr>
          <w:b/>
          <w:bCs/>
          <w:color w:val="C00000"/>
          <w:sz w:val="28"/>
          <w:szCs w:val="28"/>
          <w:rtl/>
          <w:lang w:bidi="ar-IQ"/>
        </w:rPr>
      </w:pPr>
    </w:p>
    <w:p w:rsidR="00521870" w:rsidRDefault="00521870" w:rsidP="00BE4DBC">
      <w:pPr>
        <w:bidi/>
        <w:jc w:val="center"/>
        <w:rPr>
          <w:b/>
          <w:bCs/>
          <w:color w:val="00B050"/>
          <w:sz w:val="32"/>
          <w:szCs w:val="32"/>
          <w:u w:val="single"/>
          <w:rtl/>
          <w:lang w:bidi="ar-IQ"/>
        </w:rPr>
      </w:pPr>
      <w:r w:rsidRPr="005F3CA5">
        <w:rPr>
          <w:rFonts w:hint="cs"/>
          <w:b/>
          <w:bCs/>
          <w:color w:val="00B050"/>
          <w:sz w:val="32"/>
          <w:szCs w:val="32"/>
          <w:u w:val="single"/>
          <w:rtl/>
          <w:lang w:bidi="ar-IQ"/>
        </w:rPr>
        <w:lastRenderedPageBreak/>
        <w:t xml:space="preserve">المبحث </w:t>
      </w:r>
      <w:r w:rsidR="00BE4DBC">
        <w:rPr>
          <w:rFonts w:hint="cs"/>
          <w:b/>
          <w:bCs/>
          <w:color w:val="00B050"/>
          <w:sz w:val="32"/>
          <w:szCs w:val="32"/>
          <w:u w:val="single"/>
          <w:rtl/>
          <w:lang w:bidi="ar-IQ"/>
        </w:rPr>
        <w:t>الثالث</w:t>
      </w:r>
    </w:p>
    <w:p w:rsidR="00521870" w:rsidRPr="00CD6D96" w:rsidRDefault="00BE4DBC" w:rsidP="00BE4DBC">
      <w:pPr>
        <w:bidi/>
        <w:jc w:val="center"/>
        <w:rPr>
          <w:b/>
          <w:bCs/>
          <w:color w:val="1F497D" w:themeColor="text2"/>
          <w:sz w:val="32"/>
          <w:szCs w:val="32"/>
          <w:u w:val="double"/>
          <w:rtl/>
          <w:lang w:bidi="ar-IQ"/>
        </w:rPr>
      </w:pPr>
      <w:r>
        <w:rPr>
          <w:rFonts w:hint="cs"/>
          <w:b/>
          <w:bCs/>
          <w:color w:val="1F497D" w:themeColor="text2"/>
          <w:sz w:val="32"/>
          <w:szCs w:val="32"/>
          <w:u w:val="double"/>
          <w:rtl/>
          <w:lang w:bidi="ar-IQ"/>
        </w:rPr>
        <w:t>المسالة الأكدرية</w:t>
      </w:r>
      <w:r w:rsidR="00521870">
        <w:rPr>
          <w:rFonts w:hint="cs"/>
          <w:b/>
          <w:bCs/>
          <w:color w:val="1F497D" w:themeColor="text2"/>
          <w:sz w:val="32"/>
          <w:szCs w:val="32"/>
          <w:u w:val="double"/>
          <w:rtl/>
          <w:lang w:bidi="ar-IQ"/>
        </w:rPr>
        <w:t xml:space="preserve"> </w:t>
      </w:r>
    </w:p>
    <w:p w:rsidR="00521870" w:rsidRDefault="00521870" w:rsidP="00BE4DBC">
      <w:pPr>
        <w:bidi/>
        <w:jc w:val="lowKashida"/>
        <w:rPr>
          <w:b/>
          <w:bCs/>
          <w:sz w:val="28"/>
          <w:szCs w:val="28"/>
          <w:rtl/>
          <w:lang w:bidi="ar-IQ"/>
        </w:rPr>
      </w:pPr>
      <w:r>
        <w:rPr>
          <w:rFonts w:hint="cs"/>
          <w:b/>
          <w:bCs/>
          <w:sz w:val="28"/>
          <w:szCs w:val="28"/>
          <w:rtl/>
          <w:lang w:bidi="ar-IQ"/>
        </w:rPr>
        <w:t xml:space="preserve">      </w:t>
      </w:r>
      <w:r w:rsidR="00BE4DBC">
        <w:rPr>
          <w:rFonts w:hint="cs"/>
          <w:b/>
          <w:bCs/>
          <w:sz w:val="28"/>
          <w:szCs w:val="28"/>
          <w:rtl/>
          <w:lang w:bidi="ar-IQ"/>
        </w:rPr>
        <w:t xml:space="preserve">وهي من المسائل المشهورة ، وقيل إنها سميت بذلك لأنها كدرت على زيد بن ثابت </w:t>
      </w:r>
      <w:r w:rsidR="00BE4DBC" w:rsidRPr="00BE4DBC">
        <w:rPr>
          <w:rFonts w:hint="cs"/>
          <w:sz w:val="24"/>
          <w:szCs w:val="24"/>
          <w:rtl/>
          <w:lang w:bidi="ar-IQ"/>
        </w:rPr>
        <w:t>( رضي الله عنه )</w:t>
      </w:r>
      <w:r w:rsidR="00BE4DBC" w:rsidRPr="00BE4DBC">
        <w:rPr>
          <w:rFonts w:hint="cs"/>
          <w:b/>
          <w:bCs/>
          <w:sz w:val="24"/>
          <w:szCs w:val="24"/>
          <w:rtl/>
          <w:lang w:bidi="ar-IQ"/>
        </w:rPr>
        <w:t xml:space="preserve"> </w:t>
      </w:r>
      <w:r w:rsidR="00BE4DBC">
        <w:rPr>
          <w:rFonts w:hint="cs"/>
          <w:b/>
          <w:bCs/>
          <w:sz w:val="28"/>
          <w:szCs w:val="28"/>
          <w:rtl/>
          <w:lang w:bidi="ar-IQ"/>
        </w:rPr>
        <w:t xml:space="preserve">مذهبه </w:t>
      </w:r>
      <w:r>
        <w:rPr>
          <w:rFonts w:hint="cs"/>
          <w:b/>
          <w:bCs/>
          <w:sz w:val="28"/>
          <w:szCs w:val="28"/>
          <w:rtl/>
          <w:lang w:bidi="ar-IQ"/>
        </w:rPr>
        <w:t xml:space="preserve"> .</w:t>
      </w:r>
    </w:p>
    <w:tbl>
      <w:tblPr>
        <w:tblStyle w:val="2-6"/>
        <w:bidiVisual/>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967"/>
        <w:gridCol w:w="540"/>
        <w:gridCol w:w="720"/>
        <w:gridCol w:w="810"/>
        <w:gridCol w:w="720"/>
        <w:gridCol w:w="311"/>
        <w:gridCol w:w="2970"/>
      </w:tblGrid>
      <w:tr w:rsidR="005A5556" w:rsidTr="005A5556">
        <w:trPr>
          <w:cnfStyle w:val="100000000000"/>
          <w:trHeight w:val="576"/>
        </w:trPr>
        <w:tc>
          <w:tcPr>
            <w:cnfStyle w:val="001000000100"/>
            <w:tcW w:w="1687" w:type="dxa"/>
            <w:gridSpan w:val="2"/>
            <w:tcBorders>
              <w:top w:val="nil"/>
              <w:bottom w:val="nil"/>
            </w:tcBorders>
            <w:shd w:val="clear" w:color="auto" w:fill="auto"/>
            <w:vAlign w:val="center"/>
          </w:tcPr>
          <w:p w:rsidR="005A5556" w:rsidRPr="00C76EE6" w:rsidRDefault="00BE4DBC" w:rsidP="00521870">
            <w:pPr>
              <w:pStyle w:val="ab"/>
              <w:bidi/>
              <w:ind w:left="0"/>
              <w:rPr>
                <w:color w:val="4F6228" w:themeColor="accent3" w:themeShade="80"/>
                <w:sz w:val="36"/>
                <w:szCs w:val="36"/>
                <w:rtl/>
                <w:lang w:bidi="ar-IQ"/>
              </w:rPr>
            </w:pPr>
            <w:r w:rsidRPr="00C76EE6">
              <w:rPr>
                <w:rFonts w:hint="cs"/>
                <w:color w:val="C0504D" w:themeColor="accent2"/>
                <w:sz w:val="28"/>
                <w:szCs w:val="28"/>
                <w:u w:val="single"/>
                <w:rtl/>
                <w:lang w:bidi="ar-IQ"/>
              </w:rPr>
              <w:t>وصورتها :</w:t>
            </w:r>
          </w:p>
        </w:tc>
        <w:tc>
          <w:tcPr>
            <w:tcW w:w="540" w:type="dxa"/>
            <w:tcBorders>
              <w:top w:val="nil"/>
              <w:bottom w:val="single" w:sz="4" w:space="0" w:color="auto"/>
            </w:tcBorders>
            <w:shd w:val="clear" w:color="auto" w:fill="auto"/>
            <w:vAlign w:val="center"/>
          </w:tcPr>
          <w:p w:rsidR="005A5556" w:rsidRPr="00520055" w:rsidRDefault="005A5556" w:rsidP="00521870">
            <w:pPr>
              <w:pStyle w:val="ab"/>
              <w:bidi/>
              <w:ind w:left="0"/>
              <w:cnfStyle w:val="100000000000"/>
              <w:rPr>
                <w:color w:val="FF0000"/>
                <w:sz w:val="32"/>
                <w:szCs w:val="32"/>
                <w:rtl/>
                <w:lang w:bidi="ar-IQ"/>
              </w:rPr>
            </w:pPr>
          </w:p>
        </w:tc>
        <w:tc>
          <w:tcPr>
            <w:tcW w:w="720" w:type="dxa"/>
            <w:tcBorders>
              <w:top w:val="nil"/>
              <w:bottom w:val="single" w:sz="4" w:space="0" w:color="auto"/>
            </w:tcBorders>
            <w:shd w:val="clear" w:color="auto" w:fill="auto"/>
            <w:vAlign w:val="center"/>
          </w:tcPr>
          <w:p w:rsidR="005A5556" w:rsidRPr="0065578C" w:rsidRDefault="005A5556" w:rsidP="00BE4DBC">
            <w:pPr>
              <w:pStyle w:val="ab"/>
              <w:bidi/>
              <w:ind w:left="0"/>
              <w:jc w:val="center"/>
              <w:cnfStyle w:val="100000000000"/>
              <w:rPr>
                <w:b w:val="0"/>
                <w:bCs w:val="0"/>
                <w:color w:val="4F6228" w:themeColor="accent3" w:themeShade="80"/>
                <w:sz w:val="28"/>
                <w:szCs w:val="28"/>
                <w:u w:val="single"/>
                <w:rtl/>
                <w:lang w:bidi="ar-IQ"/>
              </w:rPr>
            </w:pPr>
          </w:p>
        </w:tc>
        <w:tc>
          <w:tcPr>
            <w:tcW w:w="810" w:type="dxa"/>
            <w:tcBorders>
              <w:top w:val="nil"/>
              <w:bottom w:val="single" w:sz="4" w:space="0" w:color="auto"/>
            </w:tcBorders>
            <w:shd w:val="clear" w:color="auto" w:fill="auto"/>
            <w:vAlign w:val="center"/>
          </w:tcPr>
          <w:p w:rsidR="005A5556" w:rsidRPr="009E05BD" w:rsidRDefault="005A5556" w:rsidP="00BE4DBC">
            <w:pPr>
              <w:pStyle w:val="ab"/>
              <w:bidi/>
              <w:ind w:left="0"/>
              <w:jc w:val="center"/>
              <w:cnfStyle w:val="100000000000"/>
              <w:rPr>
                <w:b w:val="0"/>
                <w:bCs w:val="0"/>
                <w:color w:val="FF0000"/>
                <w:sz w:val="28"/>
                <w:szCs w:val="28"/>
                <w:rtl/>
                <w:lang w:bidi="ar-IQ"/>
              </w:rPr>
            </w:pPr>
            <w:r w:rsidRPr="009E05BD">
              <w:rPr>
                <w:rFonts w:hint="cs"/>
                <w:b w:val="0"/>
                <w:bCs w:val="0"/>
                <w:color w:val="FF0000"/>
                <w:sz w:val="28"/>
                <w:szCs w:val="28"/>
                <w:rtl/>
                <w:lang w:bidi="ar-IQ"/>
              </w:rPr>
              <w:t>3</w:t>
            </w:r>
          </w:p>
        </w:tc>
        <w:tc>
          <w:tcPr>
            <w:tcW w:w="720" w:type="dxa"/>
            <w:tcBorders>
              <w:top w:val="nil"/>
              <w:bottom w:val="single" w:sz="4" w:space="0" w:color="auto"/>
            </w:tcBorders>
            <w:shd w:val="clear" w:color="auto" w:fill="auto"/>
            <w:vAlign w:val="center"/>
          </w:tcPr>
          <w:p w:rsidR="005A5556" w:rsidRPr="0065578C" w:rsidRDefault="005A5556" w:rsidP="00BE4DBC">
            <w:pPr>
              <w:pStyle w:val="ab"/>
              <w:bidi/>
              <w:ind w:left="0"/>
              <w:jc w:val="center"/>
              <w:cnfStyle w:val="100000000000"/>
              <w:rPr>
                <w:b w:val="0"/>
                <w:bCs w:val="0"/>
                <w:color w:val="4F6228" w:themeColor="accent3" w:themeShade="80"/>
                <w:sz w:val="28"/>
                <w:szCs w:val="28"/>
                <w:u w:val="single"/>
                <w:rtl/>
                <w:lang w:bidi="ar-IQ"/>
              </w:rPr>
            </w:pPr>
          </w:p>
        </w:tc>
        <w:tc>
          <w:tcPr>
            <w:tcW w:w="311" w:type="dxa"/>
            <w:tcBorders>
              <w:top w:val="nil"/>
              <w:bottom w:val="nil"/>
            </w:tcBorders>
            <w:shd w:val="clear" w:color="auto" w:fill="auto"/>
            <w:vAlign w:val="center"/>
          </w:tcPr>
          <w:p w:rsidR="005A5556" w:rsidRPr="0065578C" w:rsidRDefault="005A5556" w:rsidP="005A5556">
            <w:pPr>
              <w:pStyle w:val="ab"/>
              <w:bidi/>
              <w:ind w:left="0"/>
              <w:jc w:val="center"/>
              <w:cnfStyle w:val="100000000000"/>
              <w:rPr>
                <w:b w:val="0"/>
                <w:bCs w:val="0"/>
                <w:color w:val="4F6228" w:themeColor="accent3" w:themeShade="80"/>
                <w:sz w:val="28"/>
                <w:szCs w:val="28"/>
                <w:u w:val="single"/>
                <w:rtl/>
                <w:lang w:bidi="ar-IQ"/>
              </w:rPr>
            </w:pPr>
          </w:p>
        </w:tc>
        <w:tc>
          <w:tcPr>
            <w:tcW w:w="2970" w:type="dxa"/>
            <w:tcBorders>
              <w:top w:val="nil"/>
              <w:bottom w:val="single" w:sz="4" w:space="0" w:color="auto"/>
            </w:tcBorders>
            <w:shd w:val="clear" w:color="auto" w:fill="auto"/>
            <w:vAlign w:val="center"/>
          </w:tcPr>
          <w:p w:rsidR="005A5556" w:rsidRPr="0065578C" w:rsidRDefault="005A5556" w:rsidP="005A5556">
            <w:pPr>
              <w:pStyle w:val="ab"/>
              <w:bidi/>
              <w:ind w:left="0"/>
              <w:jc w:val="center"/>
              <w:cnfStyle w:val="100000000000"/>
              <w:rPr>
                <w:b w:val="0"/>
                <w:bCs w:val="0"/>
                <w:color w:val="4F6228" w:themeColor="accent3" w:themeShade="80"/>
                <w:sz w:val="28"/>
                <w:szCs w:val="28"/>
                <w:u w:val="single"/>
                <w:rtl/>
                <w:lang w:bidi="ar-IQ"/>
              </w:rPr>
            </w:pPr>
          </w:p>
        </w:tc>
      </w:tr>
      <w:tr w:rsidR="005A5556" w:rsidTr="00C76EE6">
        <w:trPr>
          <w:cnfStyle w:val="000000100000"/>
          <w:trHeight w:val="576"/>
        </w:trPr>
        <w:tc>
          <w:tcPr>
            <w:cnfStyle w:val="001000000000"/>
            <w:tcW w:w="1687" w:type="dxa"/>
            <w:gridSpan w:val="2"/>
            <w:tcBorders>
              <w:top w:val="nil"/>
              <w:bottom w:val="single" w:sz="4" w:space="0" w:color="auto"/>
              <w:right w:val="single" w:sz="4" w:space="0" w:color="auto"/>
            </w:tcBorders>
            <w:shd w:val="clear" w:color="auto" w:fill="auto"/>
            <w:vAlign w:val="center"/>
          </w:tcPr>
          <w:p w:rsidR="005A5556" w:rsidRPr="00966E7C" w:rsidRDefault="005A5556" w:rsidP="00521870">
            <w:pPr>
              <w:pStyle w:val="ab"/>
              <w:bidi/>
              <w:ind w:left="0"/>
              <w:rPr>
                <w:color w:val="4F6228" w:themeColor="accent3" w:themeShade="80"/>
                <w:sz w:val="36"/>
                <w:szCs w:val="36"/>
                <w:rtl/>
                <w:lang w:bidi="ar-IQ"/>
              </w:rPr>
            </w:pPr>
          </w:p>
        </w:tc>
        <w:tc>
          <w:tcPr>
            <w:tcW w:w="540" w:type="dxa"/>
            <w:tcBorders>
              <w:top w:val="single" w:sz="4" w:space="0" w:color="auto"/>
              <w:left w:val="single" w:sz="4" w:space="0" w:color="auto"/>
              <w:bottom w:val="single" w:sz="4" w:space="0" w:color="auto"/>
              <w:right w:val="single" w:sz="4" w:space="0" w:color="auto"/>
            </w:tcBorders>
            <w:shd w:val="clear" w:color="auto" w:fill="FFFF00"/>
            <w:vAlign w:val="center"/>
          </w:tcPr>
          <w:p w:rsidR="005A5556" w:rsidRPr="00966E7C" w:rsidRDefault="005A5556" w:rsidP="00521870">
            <w:pPr>
              <w:pStyle w:val="ab"/>
              <w:bidi/>
              <w:ind w:left="0"/>
              <w:cnfStyle w:val="000000100000"/>
              <w:rPr>
                <w:b/>
                <w:bCs/>
                <w:color w:val="FF0000"/>
                <w:sz w:val="36"/>
                <w:szCs w:val="36"/>
                <w:rtl/>
                <w:lang w:bidi="ar-IQ"/>
              </w:rPr>
            </w:pPr>
            <w:r w:rsidRPr="00520055">
              <w:rPr>
                <w:rFonts w:hint="cs"/>
                <w:color w:val="FF0000"/>
                <w:sz w:val="32"/>
                <w:szCs w:val="32"/>
                <w:rtl/>
                <w:lang w:bidi="ar-IQ"/>
              </w:rPr>
              <w:t>6</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5A5556" w:rsidRPr="0065578C" w:rsidRDefault="005A5556" w:rsidP="00BE4DBC">
            <w:pPr>
              <w:pStyle w:val="ab"/>
              <w:bidi/>
              <w:ind w:left="0"/>
              <w:jc w:val="center"/>
              <w:cnfStyle w:val="000000100000"/>
              <w:rPr>
                <w:b/>
                <w:bCs/>
                <w:color w:val="4F6228" w:themeColor="accent3" w:themeShade="80"/>
                <w:sz w:val="28"/>
                <w:szCs w:val="28"/>
                <w:u w:val="single"/>
                <w:rtl/>
                <w:lang w:bidi="ar-IQ"/>
              </w:rPr>
            </w:pPr>
            <w:r>
              <w:rPr>
                <w:b/>
                <w:bCs/>
                <w:noProof/>
                <w:color w:val="4F6228" w:themeColor="accent3" w:themeShade="80"/>
                <w:sz w:val="28"/>
                <w:szCs w:val="28"/>
                <w:u w:val="single"/>
                <w:rtl/>
              </w:rPr>
              <w:drawing>
                <wp:inline distT="0" distB="0" distL="0" distR="0">
                  <wp:extent cx="415069" cy="316243"/>
                  <wp:effectExtent l="19050" t="0" r="4031" b="0"/>
                  <wp:docPr id="10" name="صورة 2" descr="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bmp"/>
                          <pic:cNvPicPr/>
                        </pic:nvPicPr>
                        <pic:blipFill>
                          <a:blip r:embed="rId19"/>
                          <a:stretch>
                            <a:fillRect/>
                          </a:stretch>
                        </pic:blipFill>
                        <pic:spPr>
                          <a:xfrm>
                            <a:off x="0" y="0"/>
                            <a:ext cx="415069" cy="316243"/>
                          </a:xfrm>
                          <a:prstGeom prst="rect">
                            <a:avLst/>
                          </a:prstGeom>
                        </pic:spPr>
                      </pic:pic>
                    </a:graphicData>
                  </a:graphic>
                </wp:inline>
              </w:drawing>
            </w:r>
          </w:p>
        </w:tc>
        <w:tc>
          <w:tcPr>
            <w:tcW w:w="810" w:type="dxa"/>
            <w:tcBorders>
              <w:top w:val="single" w:sz="4" w:space="0" w:color="auto"/>
              <w:left w:val="single" w:sz="4" w:space="0" w:color="auto"/>
              <w:bottom w:val="single" w:sz="4" w:space="0" w:color="auto"/>
              <w:right w:val="single" w:sz="4" w:space="0" w:color="auto"/>
            </w:tcBorders>
            <w:shd w:val="clear" w:color="auto" w:fill="FFFF00"/>
            <w:vAlign w:val="center"/>
          </w:tcPr>
          <w:p w:rsidR="005A5556" w:rsidRPr="009E05BD" w:rsidRDefault="005A5556" w:rsidP="009E05BD">
            <w:pPr>
              <w:pStyle w:val="ab"/>
              <w:bidi/>
              <w:ind w:left="0"/>
              <w:jc w:val="center"/>
              <w:cnfStyle w:val="000000100000"/>
              <w:rPr>
                <w:b/>
                <w:bCs/>
                <w:color w:val="4F6228" w:themeColor="accent3" w:themeShade="80"/>
                <w:sz w:val="28"/>
                <w:szCs w:val="28"/>
                <w:rtl/>
                <w:lang w:bidi="ar-IQ"/>
              </w:rPr>
            </w:pPr>
            <w:r>
              <w:rPr>
                <w:rFonts w:hint="cs"/>
                <w:b/>
                <w:bCs/>
                <w:color w:val="4F6228" w:themeColor="accent3" w:themeShade="80"/>
                <w:sz w:val="28"/>
                <w:szCs w:val="28"/>
                <w:rtl/>
                <w:lang w:bidi="ar-IQ"/>
              </w:rPr>
              <w:t>9</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5A5556" w:rsidRPr="009E05BD" w:rsidRDefault="005A5556" w:rsidP="00BE4DBC">
            <w:pPr>
              <w:pStyle w:val="ab"/>
              <w:bidi/>
              <w:ind w:left="0"/>
              <w:jc w:val="center"/>
              <w:cnfStyle w:val="000000100000"/>
              <w:rPr>
                <w:b/>
                <w:bCs/>
                <w:color w:val="4F6228" w:themeColor="accent3" w:themeShade="80"/>
                <w:sz w:val="28"/>
                <w:szCs w:val="28"/>
                <w:rtl/>
                <w:lang w:bidi="ar-IQ"/>
              </w:rPr>
            </w:pPr>
            <w:r w:rsidRPr="009E05BD">
              <w:rPr>
                <w:rFonts w:hint="cs"/>
                <w:b/>
                <w:bCs/>
                <w:color w:val="4F6228" w:themeColor="accent3" w:themeShade="80"/>
                <w:sz w:val="28"/>
                <w:szCs w:val="28"/>
                <w:rtl/>
                <w:lang w:bidi="ar-IQ"/>
              </w:rPr>
              <w:t>27</w:t>
            </w:r>
          </w:p>
        </w:tc>
        <w:tc>
          <w:tcPr>
            <w:tcW w:w="311" w:type="dxa"/>
            <w:tcBorders>
              <w:top w:val="nil"/>
              <w:left w:val="single" w:sz="4" w:space="0" w:color="auto"/>
              <w:bottom w:val="nil"/>
              <w:right w:val="single" w:sz="4" w:space="0" w:color="auto"/>
            </w:tcBorders>
            <w:shd w:val="clear" w:color="auto" w:fill="auto"/>
            <w:vAlign w:val="center"/>
          </w:tcPr>
          <w:p w:rsidR="005A5556" w:rsidRPr="009E05BD" w:rsidRDefault="005A5556" w:rsidP="005A5556">
            <w:pPr>
              <w:pStyle w:val="ab"/>
              <w:bidi/>
              <w:ind w:left="0"/>
              <w:jc w:val="center"/>
              <w:cnfStyle w:val="000000100000"/>
              <w:rPr>
                <w:b/>
                <w:bCs/>
                <w:color w:val="4F6228" w:themeColor="accent3" w:themeShade="80"/>
                <w:sz w:val="28"/>
                <w:szCs w:val="28"/>
                <w:rtl/>
                <w:lang w:bidi="ar-IQ"/>
              </w:rPr>
            </w:pPr>
          </w:p>
        </w:tc>
        <w:tc>
          <w:tcPr>
            <w:tcW w:w="2970" w:type="dxa"/>
            <w:vMerge w:val="restart"/>
            <w:tcBorders>
              <w:top w:val="single" w:sz="4" w:space="0" w:color="auto"/>
              <w:left w:val="single" w:sz="4" w:space="0" w:color="auto"/>
              <w:right w:val="single" w:sz="4" w:space="0" w:color="auto"/>
            </w:tcBorders>
            <w:shd w:val="clear" w:color="auto" w:fill="EAF1DD" w:themeFill="accent3" w:themeFillTint="33"/>
            <w:vAlign w:val="center"/>
          </w:tcPr>
          <w:p w:rsidR="00C76EE6" w:rsidRPr="00C76EE6" w:rsidRDefault="005A5556" w:rsidP="00D63655">
            <w:pPr>
              <w:pStyle w:val="ab"/>
              <w:numPr>
                <w:ilvl w:val="0"/>
                <w:numId w:val="124"/>
              </w:numPr>
              <w:bidi/>
              <w:cnfStyle w:val="000000100000"/>
              <w:rPr>
                <w:b/>
                <w:bCs/>
                <w:color w:val="C00000"/>
                <w:sz w:val="28"/>
                <w:szCs w:val="28"/>
                <w:lang w:bidi="ar-IQ"/>
              </w:rPr>
            </w:pPr>
            <w:r w:rsidRPr="00C76EE6">
              <w:rPr>
                <w:rFonts w:hint="cs"/>
                <w:b/>
                <w:bCs/>
                <w:color w:val="C00000"/>
                <w:sz w:val="28"/>
                <w:szCs w:val="28"/>
                <w:rtl/>
                <w:lang w:bidi="ar-IQ"/>
              </w:rPr>
              <w:t xml:space="preserve">للزوج النصف </w:t>
            </w:r>
          </w:p>
          <w:p w:rsidR="005A5556" w:rsidRDefault="005A5556" w:rsidP="00C76EE6">
            <w:pPr>
              <w:pStyle w:val="ab"/>
              <w:bidi/>
              <w:ind w:left="360"/>
              <w:cnfStyle w:val="000000100000"/>
              <w:rPr>
                <w:b/>
                <w:bCs/>
                <w:color w:val="4F6228" w:themeColor="accent3" w:themeShade="80"/>
                <w:sz w:val="28"/>
                <w:szCs w:val="28"/>
                <w:lang w:bidi="ar-IQ"/>
              </w:rPr>
            </w:pPr>
            <w:r>
              <w:rPr>
                <w:rFonts w:hint="cs"/>
                <w:b/>
                <w:bCs/>
                <w:color w:val="4F6228" w:themeColor="accent3" w:themeShade="80"/>
                <w:sz w:val="28"/>
                <w:szCs w:val="28"/>
                <w:rtl/>
                <w:lang w:bidi="ar-IQ"/>
              </w:rPr>
              <w:t>( لعدم وجود فرع وارث</w:t>
            </w:r>
            <w:r w:rsidR="00C76EE6">
              <w:rPr>
                <w:rFonts w:hint="cs"/>
                <w:b/>
                <w:bCs/>
                <w:color w:val="4F6228" w:themeColor="accent3" w:themeShade="80"/>
                <w:sz w:val="28"/>
                <w:szCs w:val="28"/>
                <w:rtl/>
                <w:lang w:bidi="ar-IQ"/>
              </w:rPr>
              <w:t xml:space="preserve"> )</w:t>
            </w:r>
          </w:p>
          <w:p w:rsidR="00C76EE6" w:rsidRPr="00C76EE6" w:rsidRDefault="005A5556" w:rsidP="00D63655">
            <w:pPr>
              <w:pStyle w:val="ab"/>
              <w:numPr>
                <w:ilvl w:val="0"/>
                <w:numId w:val="124"/>
              </w:numPr>
              <w:bidi/>
              <w:cnfStyle w:val="000000100000"/>
              <w:rPr>
                <w:b/>
                <w:bCs/>
                <w:color w:val="C00000"/>
                <w:sz w:val="28"/>
                <w:szCs w:val="28"/>
                <w:lang w:bidi="ar-IQ"/>
              </w:rPr>
            </w:pPr>
            <w:r w:rsidRPr="00C76EE6">
              <w:rPr>
                <w:rFonts w:hint="cs"/>
                <w:b/>
                <w:bCs/>
                <w:color w:val="C00000"/>
                <w:sz w:val="28"/>
                <w:szCs w:val="28"/>
                <w:rtl/>
                <w:lang w:bidi="ar-IQ"/>
              </w:rPr>
              <w:t xml:space="preserve">وللام الثلث </w:t>
            </w:r>
          </w:p>
          <w:p w:rsidR="005A5556" w:rsidRDefault="005A5556" w:rsidP="00C76EE6">
            <w:pPr>
              <w:pStyle w:val="ab"/>
              <w:bidi/>
              <w:ind w:left="360"/>
              <w:cnfStyle w:val="000000100000"/>
              <w:rPr>
                <w:b/>
                <w:bCs/>
                <w:color w:val="4F6228" w:themeColor="accent3" w:themeShade="80"/>
                <w:sz w:val="28"/>
                <w:szCs w:val="28"/>
                <w:lang w:bidi="ar-IQ"/>
              </w:rPr>
            </w:pPr>
            <w:r>
              <w:rPr>
                <w:rFonts w:hint="cs"/>
                <w:b/>
                <w:bCs/>
                <w:color w:val="4F6228" w:themeColor="accent3" w:themeShade="80"/>
                <w:sz w:val="28"/>
                <w:szCs w:val="28"/>
                <w:rtl/>
                <w:lang w:bidi="ar-IQ"/>
              </w:rPr>
              <w:t xml:space="preserve">( لعدم وجود فرع وارث ولا جمع من </w:t>
            </w:r>
            <w:r w:rsidR="003A5256">
              <w:rPr>
                <w:rFonts w:hint="cs"/>
                <w:b/>
                <w:bCs/>
                <w:color w:val="4F6228" w:themeColor="accent3" w:themeShade="80"/>
                <w:sz w:val="28"/>
                <w:szCs w:val="28"/>
                <w:rtl/>
                <w:lang w:bidi="ar-IQ"/>
              </w:rPr>
              <w:t>الإخوة</w:t>
            </w:r>
            <w:r>
              <w:rPr>
                <w:rFonts w:hint="cs"/>
                <w:b/>
                <w:bCs/>
                <w:color w:val="4F6228" w:themeColor="accent3" w:themeShade="80"/>
                <w:sz w:val="28"/>
                <w:szCs w:val="28"/>
                <w:rtl/>
                <w:lang w:bidi="ar-IQ"/>
              </w:rPr>
              <w:t xml:space="preserve"> )</w:t>
            </w:r>
          </w:p>
          <w:p w:rsidR="005A5556" w:rsidRPr="009E05BD" w:rsidRDefault="005A5556" w:rsidP="005A5556">
            <w:pPr>
              <w:pStyle w:val="ab"/>
              <w:bidi/>
              <w:ind w:left="360"/>
              <w:cnfStyle w:val="000000100000"/>
              <w:rPr>
                <w:b/>
                <w:bCs/>
                <w:color w:val="4F6228" w:themeColor="accent3" w:themeShade="80"/>
                <w:sz w:val="28"/>
                <w:szCs w:val="28"/>
                <w:rtl/>
                <w:lang w:bidi="ar-IQ"/>
              </w:rPr>
            </w:pPr>
          </w:p>
        </w:tc>
      </w:tr>
      <w:tr w:rsidR="005A5556" w:rsidTr="00C76EE6">
        <w:trPr>
          <w:trHeight w:val="576"/>
        </w:trPr>
        <w:tc>
          <w:tcPr>
            <w:cnfStyle w:val="001000000000"/>
            <w:tcW w:w="720" w:type="dxa"/>
            <w:tcBorders>
              <w:top w:val="single" w:sz="4" w:space="0" w:color="auto"/>
              <w:left w:val="single" w:sz="4" w:space="0" w:color="auto"/>
              <w:bottom w:val="single" w:sz="4" w:space="0" w:color="auto"/>
            </w:tcBorders>
            <w:shd w:val="clear" w:color="auto" w:fill="EEECE1" w:themeFill="background2"/>
            <w:vAlign w:val="center"/>
          </w:tcPr>
          <w:p w:rsidR="005A5556" w:rsidRPr="00A1633D" w:rsidRDefault="005A5556" w:rsidP="00521870">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2</w:t>
            </w:r>
          </w:p>
        </w:tc>
        <w:tc>
          <w:tcPr>
            <w:tcW w:w="967" w:type="dxa"/>
            <w:tcBorders>
              <w:top w:val="single" w:sz="4" w:space="0" w:color="auto"/>
              <w:bottom w:val="single" w:sz="4" w:space="0" w:color="auto"/>
            </w:tcBorders>
            <w:shd w:val="clear" w:color="auto" w:fill="auto"/>
            <w:vAlign w:val="center"/>
          </w:tcPr>
          <w:p w:rsidR="005A5556" w:rsidRDefault="005A5556" w:rsidP="00521870">
            <w:pPr>
              <w:pStyle w:val="ab"/>
              <w:bidi/>
              <w:ind w:left="0"/>
              <w:cnfStyle w:val="000000000000"/>
              <w:rPr>
                <w:b/>
                <w:bCs/>
                <w:sz w:val="28"/>
                <w:szCs w:val="28"/>
                <w:rtl/>
                <w:lang w:bidi="ar-IQ"/>
              </w:rPr>
            </w:pPr>
            <w:r>
              <w:rPr>
                <w:rFonts w:hint="cs"/>
                <w:b/>
                <w:bCs/>
                <w:sz w:val="28"/>
                <w:szCs w:val="28"/>
                <w:rtl/>
                <w:lang w:bidi="ar-IQ"/>
              </w:rPr>
              <w:t>زوج</w:t>
            </w:r>
          </w:p>
        </w:tc>
        <w:tc>
          <w:tcPr>
            <w:tcW w:w="540" w:type="dxa"/>
            <w:tcBorders>
              <w:top w:val="single" w:sz="4" w:space="0" w:color="auto"/>
              <w:bottom w:val="single" w:sz="4" w:space="0" w:color="auto"/>
              <w:right w:val="single" w:sz="4" w:space="0" w:color="auto"/>
            </w:tcBorders>
            <w:shd w:val="clear" w:color="auto" w:fill="auto"/>
            <w:vAlign w:val="center"/>
          </w:tcPr>
          <w:p w:rsidR="005A5556" w:rsidRDefault="005A5556" w:rsidP="00521870">
            <w:pPr>
              <w:pStyle w:val="ab"/>
              <w:bidi/>
              <w:ind w:left="0"/>
              <w:cnfStyle w:val="000000000000"/>
              <w:rPr>
                <w:b/>
                <w:bCs/>
                <w:sz w:val="28"/>
                <w:szCs w:val="28"/>
                <w:rtl/>
                <w:lang w:bidi="ar-IQ"/>
              </w:rPr>
            </w:pPr>
            <w:r>
              <w:rPr>
                <w:rFonts w:hint="cs"/>
                <w:b/>
                <w:bCs/>
                <w:sz w:val="28"/>
                <w:szCs w:val="28"/>
                <w:rtl/>
                <w:lang w:bidi="ar-IQ"/>
              </w:rPr>
              <w:t>3</w:t>
            </w:r>
          </w:p>
        </w:tc>
        <w:tc>
          <w:tcPr>
            <w:tcW w:w="720" w:type="dxa"/>
            <w:tcBorders>
              <w:bottom w:val="single" w:sz="4" w:space="0" w:color="auto"/>
              <w:right w:val="single" w:sz="4" w:space="0" w:color="auto"/>
            </w:tcBorders>
            <w:shd w:val="clear" w:color="auto" w:fill="auto"/>
            <w:vAlign w:val="center"/>
          </w:tcPr>
          <w:p w:rsidR="005A5556" w:rsidRPr="009E05BD" w:rsidRDefault="005A5556" w:rsidP="00BE4DBC">
            <w:pPr>
              <w:pStyle w:val="ab"/>
              <w:bidi/>
              <w:ind w:left="0"/>
              <w:jc w:val="center"/>
              <w:cnfStyle w:val="000000000000"/>
              <w:rPr>
                <w:b/>
                <w:bCs/>
                <w:color w:val="000000" w:themeColor="text1"/>
                <w:sz w:val="28"/>
                <w:szCs w:val="28"/>
                <w:rtl/>
                <w:lang w:bidi="ar-IQ"/>
              </w:rPr>
            </w:pPr>
            <w:r w:rsidRPr="009E05BD">
              <w:rPr>
                <w:rFonts w:hint="cs"/>
                <w:b/>
                <w:bCs/>
                <w:color w:val="000000" w:themeColor="text1"/>
                <w:sz w:val="28"/>
                <w:szCs w:val="28"/>
                <w:rtl/>
                <w:lang w:bidi="ar-IQ"/>
              </w:rPr>
              <w:t>3</w:t>
            </w:r>
          </w:p>
        </w:tc>
        <w:tc>
          <w:tcPr>
            <w:tcW w:w="810" w:type="dxa"/>
            <w:tcBorders>
              <w:bottom w:val="single" w:sz="4" w:space="0" w:color="auto"/>
              <w:right w:val="single" w:sz="4" w:space="0" w:color="auto"/>
            </w:tcBorders>
            <w:shd w:val="clear" w:color="auto" w:fill="auto"/>
            <w:vAlign w:val="center"/>
          </w:tcPr>
          <w:p w:rsidR="005A5556" w:rsidRPr="009E05BD" w:rsidRDefault="005A5556" w:rsidP="00BE4DBC">
            <w:pPr>
              <w:pStyle w:val="ab"/>
              <w:bidi/>
              <w:ind w:left="0"/>
              <w:jc w:val="center"/>
              <w:cnfStyle w:val="000000000000"/>
              <w:rPr>
                <w:b/>
                <w:bCs/>
                <w:color w:val="000000" w:themeColor="text1"/>
                <w:sz w:val="28"/>
                <w:szCs w:val="28"/>
                <w:rtl/>
                <w:lang w:bidi="ar-IQ"/>
              </w:rPr>
            </w:pPr>
            <w:r w:rsidRPr="009E05BD">
              <w:rPr>
                <w:rFonts w:hint="cs"/>
                <w:b/>
                <w:bCs/>
                <w:color w:val="000000" w:themeColor="text1"/>
                <w:sz w:val="28"/>
                <w:szCs w:val="28"/>
                <w:rtl/>
                <w:lang w:bidi="ar-IQ"/>
              </w:rPr>
              <w:t>3</w:t>
            </w:r>
          </w:p>
        </w:tc>
        <w:tc>
          <w:tcPr>
            <w:tcW w:w="720" w:type="dxa"/>
            <w:tcBorders>
              <w:bottom w:val="single" w:sz="4" w:space="0" w:color="auto"/>
              <w:right w:val="single" w:sz="4" w:space="0" w:color="auto"/>
            </w:tcBorders>
            <w:shd w:val="clear" w:color="auto" w:fill="auto"/>
            <w:vAlign w:val="center"/>
          </w:tcPr>
          <w:p w:rsidR="005A5556" w:rsidRPr="009E05BD" w:rsidRDefault="005A5556" w:rsidP="00BE4DBC">
            <w:pPr>
              <w:pStyle w:val="ab"/>
              <w:bidi/>
              <w:ind w:left="0"/>
              <w:jc w:val="center"/>
              <w:cnfStyle w:val="000000000000"/>
              <w:rPr>
                <w:b/>
                <w:bCs/>
                <w:color w:val="000000" w:themeColor="text1"/>
                <w:sz w:val="28"/>
                <w:szCs w:val="28"/>
                <w:rtl/>
                <w:lang w:bidi="ar-IQ"/>
              </w:rPr>
            </w:pPr>
            <w:r w:rsidRPr="009E05BD">
              <w:rPr>
                <w:rFonts w:hint="cs"/>
                <w:b/>
                <w:bCs/>
                <w:color w:val="000000" w:themeColor="text1"/>
                <w:sz w:val="28"/>
                <w:szCs w:val="28"/>
                <w:rtl/>
                <w:lang w:bidi="ar-IQ"/>
              </w:rPr>
              <w:t>9</w:t>
            </w:r>
          </w:p>
        </w:tc>
        <w:tc>
          <w:tcPr>
            <w:tcW w:w="311" w:type="dxa"/>
            <w:tcBorders>
              <w:top w:val="nil"/>
              <w:left w:val="single" w:sz="4" w:space="0" w:color="auto"/>
              <w:bottom w:val="nil"/>
              <w:right w:val="single" w:sz="4" w:space="0" w:color="auto"/>
            </w:tcBorders>
            <w:shd w:val="clear" w:color="auto" w:fill="auto"/>
            <w:vAlign w:val="center"/>
          </w:tcPr>
          <w:p w:rsidR="005A5556" w:rsidRPr="009E05BD" w:rsidRDefault="005A5556" w:rsidP="005A5556">
            <w:pPr>
              <w:pStyle w:val="ab"/>
              <w:bidi/>
              <w:ind w:left="0"/>
              <w:jc w:val="center"/>
              <w:cnfStyle w:val="000000000000"/>
              <w:rPr>
                <w:b/>
                <w:bCs/>
                <w:color w:val="000000" w:themeColor="text1"/>
                <w:sz w:val="28"/>
                <w:szCs w:val="28"/>
                <w:rtl/>
                <w:lang w:bidi="ar-IQ"/>
              </w:rPr>
            </w:pPr>
          </w:p>
        </w:tc>
        <w:tc>
          <w:tcPr>
            <w:tcW w:w="2970" w:type="dxa"/>
            <w:vMerge/>
            <w:tcBorders>
              <w:left w:val="single" w:sz="4" w:space="0" w:color="auto"/>
              <w:right w:val="single" w:sz="4" w:space="0" w:color="auto"/>
            </w:tcBorders>
            <w:shd w:val="clear" w:color="auto" w:fill="EAF1DD" w:themeFill="accent3" w:themeFillTint="33"/>
            <w:vAlign w:val="center"/>
          </w:tcPr>
          <w:p w:rsidR="005A5556" w:rsidRPr="009E05BD" w:rsidRDefault="005A5556" w:rsidP="005A5556">
            <w:pPr>
              <w:pStyle w:val="ab"/>
              <w:bidi/>
              <w:ind w:left="0"/>
              <w:jc w:val="center"/>
              <w:cnfStyle w:val="000000000000"/>
              <w:rPr>
                <w:b/>
                <w:bCs/>
                <w:color w:val="000000" w:themeColor="text1"/>
                <w:sz w:val="28"/>
                <w:szCs w:val="28"/>
                <w:rtl/>
                <w:lang w:bidi="ar-IQ"/>
              </w:rPr>
            </w:pPr>
          </w:p>
        </w:tc>
      </w:tr>
      <w:tr w:rsidR="005A5556" w:rsidTr="00C76EE6">
        <w:trPr>
          <w:cnfStyle w:val="000000100000"/>
          <w:trHeight w:val="576"/>
        </w:trPr>
        <w:tc>
          <w:tcPr>
            <w:cnfStyle w:val="001000000000"/>
            <w:tcW w:w="720" w:type="dxa"/>
            <w:tcBorders>
              <w:top w:val="single" w:sz="4" w:space="0" w:color="auto"/>
              <w:left w:val="single" w:sz="4" w:space="0" w:color="auto"/>
              <w:bottom w:val="single" w:sz="4" w:space="0" w:color="auto"/>
            </w:tcBorders>
            <w:shd w:val="clear" w:color="auto" w:fill="EEECE1" w:themeFill="background2"/>
            <w:vAlign w:val="center"/>
          </w:tcPr>
          <w:p w:rsidR="005A5556" w:rsidRPr="00A1633D" w:rsidRDefault="005A5556" w:rsidP="00BE4DBC">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1/3</w:t>
            </w:r>
          </w:p>
        </w:tc>
        <w:tc>
          <w:tcPr>
            <w:tcW w:w="967" w:type="dxa"/>
            <w:tcBorders>
              <w:top w:val="single" w:sz="4" w:space="0" w:color="auto"/>
              <w:bottom w:val="single" w:sz="4" w:space="0" w:color="auto"/>
            </w:tcBorders>
            <w:shd w:val="clear" w:color="auto" w:fill="auto"/>
            <w:vAlign w:val="center"/>
          </w:tcPr>
          <w:p w:rsidR="005A5556" w:rsidRDefault="003A5256" w:rsidP="00521870">
            <w:pPr>
              <w:pStyle w:val="ab"/>
              <w:bidi/>
              <w:ind w:left="0"/>
              <w:cnfStyle w:val="000000100000"/>
              <w:rPr>
                <w:b/>
                <w:bCs/>
                <w:sz w:val="28"/>
                <w:szCs w:val="28"/>
                <w:rtl/>
                <w:lang w:bidi="ar-IQ"/>
              </w:rPr>
            </w:pPr>
            <w:r>
              <w:rPr>
                <w:rFonts w:hint="cs"/>
                <w:b/>
                <w:bCs/>
                <w:sz w:val="28"/>
                <w:szCs w:val="28"/>
                <w:rtl/>
                <w:lang w:bidi="ar-IQ"/>
              </w:rPr>
              <w:t>أم</w:t>
            </w:r>
          </w:p>
        </w:tc>
        <w:tc>
          <w:tcPr>
            <w:tcW w:w="540" w:type="dxa"/>
            <w:tcBorders>
              <w:top w:val="single" w:sz="4" w:space="0" w:color="auto"/>
              <w:bottom w:val="single" w:sz="4" w:space="0" w:color="auto"/>
              <w:right w:val="single" w:sz="4" w:space="0" w:color="auto"/>
            </w:tcBorders>
            <w:shd w:val="clear" w:color="auto" w:fill="auto"/>
            <w:vAlign w:val="center"/>
          </w:tcPr>
          <w:p w:rsidR="005A5556" w:rsidRDefault="005A5556" w:rsidP="00521870">
            <w:pPr>
              <w:pStyle w:val="ab"/>
              <w:bidi/>
              <w:ind w:left="0"/>
              <w:cnfStyle w:val="000000100000"/>
              <w:rPr>
                <w:b/>
                <w:bCs/>
                <w:sz w:val="28"/>
                <w:szCs w:val="28"/>
                <w:rtl/>
                <w:lang w:bidi="ar-IQ"/>
              </w:rPr>
            </w:pPr>
            <w:r>
              <w:rPr>
                <w:rFonts w:hint="cs"/>
                <w:b/>
                <w:bCs/>
                <w:sz w:val="28"/>
                <w:szCs w:val="28"/>
                <w:rtl/>
                <w:lang w:bidi="ar-IQ"/>
              </w:rPr>
              <w:t>2</w:t>
            </w:r>
          </w:p>
        </w:tc>
        <w:tc>
          <w:tcPr>
            <w:tcW w:w="720" w:type="dxa"/>
            <w:tcBorders>
              <w:bottom w:val="single" w:sz="4" w:space="0" w:color="auto"/>
              <w:right w:val="single" w:sz="4" w:space="0" w:color="auto"/>
            </w:tcBorders>
            <w:shd w:val="clear" w:color="auto" w:fill="auto"/>
            <w:vAlign w:val="center"/>
          </w:tcPr>
          <w:p w:rsidR="005A5556" w:rsidRPr="009E05BD" w:rsidRDefault="005A5556" w:rsidP="00BE4DBC">
            <w:pPr>
              <w:pStyle w:val="ab"/>
              <w:bidi/>
              <w:ind w:left="0"/>
              <w:jc w:val="center"/>
              <w:cnfStyle w:val="000000100000"/>
              <w:rPr>
                <w:b/>
                <w:bCs/>
                <w:color w:val="000000" w:themeColor="text1"/>
                <w:sz w:val="28"/>
                <w:szCs w:val="28"/>
                <w:rtl/>
                <w:lang w:bidi="ar-IQ"/>
              </w:rPr>
            </w:pPr>
            <w:r w:rsidRPr="009E05BD">
              <w:rPr>
                <w:rFonts w:hint="cs"/>
                <w:b/>
                <w:bCs/>
                <w:color w:val="000000" w:themeColor="text1"/>
                <w:sz w:val="28"/>
                <w:szCs w:val="28"/>
                <w:rtl/>
                <w:lang w:bidi="ar-IQ"/>
              </w:rPr>
              <w:t>2</w:t>
            </w:r>
          </w:p>
        </w:tc>
        <w:tc>
          <w:tcPr>
            <w:tcW w:w="810" w:type="dxa"/>
            <w:tcBorders>
              <w:bottom w:val="single" w:sz="4" w:space="0" w:color="auto"/>
              <w:right w:val="single" w:sz="4" w:space="0" w:color="auto"/>
            </w:tcBorders>
            <w:shd w:val="clear" w:color="auto" w:fill="auto"/>
            <w:vAlign w:val="center"/>
          </w:tcPr>
          <w:p w:rsidR="005A5556" w:rsidRPr="009E05BD" w:rsidRDefault="005A5556" w:rsidP="00BE4DBC">
            <w:pPr>
              <w:pStyle w:val="ab"/>
              <w:bidi/>
              <w:ind w:left="0"/>
              <w:jc w:val="center"/>
              <w:cnfStyle w:val="000000100000"/>
              <w:rPr>
                <w:b/>
                <w:bCs/>
                <w:color w:val="000000" w:themeColor="text1"/>
                <w:sz w:val="28"/>
                <w:szCs w:val="28"/>
                <w:rtl/>
                <w:lang w:bidi="ar-IQ"/>
              </w:rPr>
            </w:pPr>
            <w:r w:rsidRPr="009E05BD">
              <w:rPr>
                <w:rFonts w:hint="cs"/>
                <w:b/>
                <w:bCs/>
                <w:color w:val="000000" w:themeColor="text1"/>
                <w:sz w:val="28"/>
                <w:szCs w:val="28"/>
                <w:rtl/>
                <w:lang w:bidi="ar-IQ"/>
              </w:rPr>
              <w:t>2</w:t>
            </w:r>
          </w:p>
        </w:tc>
        <w:tc>
          <w:tcPr>
            <w:tcW w:w="720" w:type="dxa"/>
            <w:tcBorders>
              <w:bottom w:val="single" w:sz="4" w:space="0" w:color="auto"/>
              <w:right w:val="single" w:sz="4" w:space="0" w:color="auto"/>
            </w:tcBorders>
            <w:shd w:val="clear" w:color="auto" w:fill="auto"/>
            <w:vAlign w:val="center"/>
          </w:tcPr>
          <w:p w:rsidR="005A5556" w:rsidRPr="009E05BD" w:rsidRDefault="005A5556" w:rsidP="00BE4DBC">
            <w:pPr>
              <w:pStyle w:val="ab"/>
              <w:bidi/>
              <w:ind w:left="0"/>
              <w:jc w:val="center"/>
              <w:cnfStyle w:val="000000100000"/>
              <w:rPr>
                <w:b/>
                <w:bCs/>
                <w:color w:val="000000" w:themeColor="text1"/>
                <w:sz w:val="28"/>
                <w:szCs w:val="28"/>
                <w:rtl/>
                <w:lang w:bidi="ar-IQ"/>
              </w:rPr>
            </w:pPr>
            <w:r w:rsidRPr="009E05BD">
              <w:rPr>
                <w:rFonts w:hint="cs"/>
                <w:b/>
                <w:bCs/>
                <w:color w:val="000000" w:themeColor="text1"/>
                <w:sz w:val="28"/>
                <w:szCs w:val="28"/>
                <w:rtl/>
                <w:lang w:bidi="ar-IQ"/>
              </w:rPr>
              <w:t>6</w:t>
            </w:r>
          </w:p>
        </w:tc>
        <w:tc>
          <w:tcPr>
            <w:tcW w:w="311" w:type="dxa"/>
            <w:tcBorders>
              <w:top w:val="nil"/>
              <w:left w:val="single" w:sz="4" w:space="0" w:color="auto"/>
              <w:bottom w:val="nil"/>
              <w:right w:val="single" w:sz="4" w:space="0" w:color="auto"/>
            </w:tcBorders>
            <w:shd w:val="clear" w:color="auto" w:fill="auto"/>
            <w:vAlign w:val="center"/>
          </w:tcPr>
          <w:p w:rsidR="005A5556" w:rsidRPr="009E05BD" w:rsidRDefault="005A5556" w:rsidP="005A5556">
            <w:pPr>
              <w:pStyle w:val="ab"/>
              <w:bidi/>
              <w:ind w:left="0"/>
              <w:jc w:val="center"/>
              <w:cnfStyle w:val="000000100000"/>
              <w:rPr>
                <w:b/>
                <w:bCs/>
                <w:color w:val="000000" w:themeColor="text1"/>
                <w:sz w:val="28"/>
                <w:szCs w:val="28"/>
                <w:rtl/>
                <w:lang w:bidi="ar-IQ"/>
              </w:rPr>
            </w:pPr>
          </w:p>
        </w:tc>
        <w:tc>
          <w:tcPr>
            <w:tcW w:w="2970" w:type="dxa"/>
            <w:vMerge/>
            <w:tcBorders>
              <w:left w:val="single" w:sz="4" w:space="0" w:color="auto"/>
              <w:right w:val="single" w:sz="4" w:space="0" w:color="auto"/>
            </w:tcBorders>
            <w:shd w:val="clear" w:color="auto" w:fill="EAF1DD" w:themeFill="accent3" w:themeFillTint="33"/>
            <w:vAlign w:val="center"/>
          </w:tcPr>
          <w:p w:rsidR="005A5556" w:rsidRPr="009E05BD" w:rsidRDefault="005A5556" w:rsidP="005A5556">
            <w:pPr>
              <w:pStyle w:val="ab"/>
              <w:bidi/>
              <w:ind w:left="0"/>
              <w:jc w:val="center"/>
              <w:cnfStyle w:val="000000100000"/>
              <w:rPr>
                <w:b/>
                <w:bCs/>
                <w:color w:val="000000" w:themeColor="text1"/>
                <w:sz w:val="28"/>
                <w:szCs w:val="28"/>
                <w:rtl/>
                <w:lang w:bidi="ar-IQ"/>
              </w:rPr>
            </w:pPr>
          </w:p>
        </w:tc>
      </w:tr>
      <w:tr w:rsidR="005A5556" w:rsidTr="00C76EE6">
        <w:trPr>
          <w:trHeight w:val="576"/>
        </w:trPr>
        <w:tc>
          <w:tcPr>
            <w:cnfStyle w:val="001000000000"/>
            <w:tcW w:w="720" w:type="dxa"/>
            <w:vMerge w:val="restart"/>
            <w:tcBorders>
              <w:top w:val="single" w:sz="4" w:space="0" w:color="auto"/>
              <w:left w:val="single" w:sz="4" w:space="0" w:color="auto"/>
            </w:tcBorders>
            <w:shd w:val="clear" w:color="auto" w:fill="EEECE1" w:themeFill="background2"/>
            <w:vAlign w:val="center"/>
          </w:tcPr>
          <w:p w:rsidR="005A5556" w:rsidRPr="00A1633D" w:rsidRDefault="005A5556" w:rsidP="00BE4DBC">
            <w:pPr>
              <w:pStyle w:val="ab"/>
              <w:bidi/>
              <w:ind w:left="0"/>
              <w:rPr>
                <w:b w:val="0"/>
                <w:bCs w:val="0"/>
                <w:color w:val="76923C" w:themeColor="accent3" w:themeShade="BF"/>
                <w:sz w:val="28"/>
                <w:szCs w:val="28"/>
                <w:rtl/>
                <w:lang w:bidi="ar-IQ"/>
              </w:rPr>
            </w:pPr>
          </w:p>
        </w:tc>
        <w:tc>
          <w:tcPr>
            <w:tcW w:w="967" w:type="dxa"/>
            <w:tcBorders>
              <w:top w:val="single" w:sz="4" w:space="0" w:color="auto"/>
              <w:bottom w:val="single" w:sz="4" w:space="0" w:color="auto"/>
            </w:tcBorders>
            <w:shd w:val="clear" w:color="auto" w:fill="auto"/>
            <w:vAlign w:val="center"/>
          </w:tcPr>
          <w:p w:rsidR="005A5556" w:rsidRDefault="005A5556" w:rsidP="00521870">
            <w:pPr>
              <w:pStyle w:val="ab"/>
              <w:bidi/>
              <w:ind w:left="0"/>
              <w:cnfStyle w:val="000000000000"/>
              <w:rPr>
                <w:b/>
                <w:bCs/>
                <w:sz w:val="28"/>
                <w:szCs w:val="28"/>
                <w:rtl/>
                <w:lang w:bidi="ar-IQ"/>
              </w:rPr>
            </w:pPr>
            <w:r>
              <w:rPr>
                <w:rFonts w:hint="cs"/>
                <w:b/>
                <w:bCs/>
                <w:sz w:val="28"/>
                <w:szCs w:val="28"/>
                <w:rtl/>
                <w:lang w:bidi="ar-IQ"/>
              </w:rPr>
              <w:t>جد</w:t>
            </w:r>
          </w:p>
        </w:tc>
        <w:tc>
          <w:tcPr>
            <w:tcW w:w="540" w:type="dxa"/>
            <w:vMerge w:val="restart"/>
            <w:tcBorders>
              <w:top w:val="single" w:sz="4" w:space="0" w:color="auto"/>
              <w:right w:val="single" w:sz="4" w:space="0" w:color="auto"/>
            </w:tcBorders>
            <w:shd w:val="clear" w:color="auto" w:fill="auto"/>
            <w:vAlign w:val="center"/>
          </w:tcPr>
          <w:p w:rsidR="005A5556" w:rsidRDefault="005A5556" w:rsidP="00521870">
            <w:pPr>
              <w:pStyle w:val="ab"/>
              <w:bidi/>
              <w:ind w:left="0"/>
              <w:cnfStyle w:val="000000000000"/>
              <w:rPr>
                <w:b/>
                <w:bCs/>
                <w:sz w:val="28"/>
                <w:szCs w:val="28"/>
                <w:rtl/>
                <w:lang w:bidi="ar-IQ"/>
              </w:rPr>
            </w:pPr>
            <w:r>
              <w:rPr>
                <w:rFonts w:hint="cs"/>
                <w:b/>
                <w:bCs/>
                <w:sz w:val="28"/>
                <w:szCs w:val="28"/>
                <w:rtl/>
                <w:lang w:bidi="ar-IQ"/>
              </w:rPr>
              <w:t>1</w:t>
            </w:r>
          </w:p>
        </w:tc>
        <w:tc>
          <w:tcPr>
            <w:tcW w:w="720" w:type="dxa"/>
            <w:tcBorders>
              <w:right w:val="single" w:sz="4" w:space="0" w:color="auto"/>
            </w:tcBorders>
            <w:shd w:val="clear" w:color="auto" w:fill="auto"/>
            <w:vAlign w:val="center"/>
          </w:tcPr>
          <w:p w:rsidR="005A5556" w:rsidRPr="009E05BD" w:rsidRDefault="005A5556" w:rsidP="00BE4DBC">
            <w:pPr>
              <w:pStyle w:val="ab"/>
              <w:bidi/>
              <w:ind w:left="0"/>
              <w:jc w:val="center"/>
              <w:cnfStyle w:val="000000000000"/>
              <w:rPr>
                <w:b/>
                <w:bCs/>
                <w:color w:val="000000" w:themeColor="text1"/>
                <w:sz w:val="28"/>
                <w:szCs w:val="28"/>
                <w:rtl/>
                <w:lang w:bidi="ar-IQ"/>
              </w:rPr>
            </w:pPr>
            <w:r w:rsidRPr="009E05BD">
              <w:rPr>
                <w:rFonts w:hint="cs"/>
                <w:b/>
                <w:bCs/>
                <w:color w:val="000000" w:themeColor="text1"/>
                <w:sz w:val="28"/>
                <w:szCs w:val="28"/>
                <w:rtl/>
                <w:lang w:bidi="ar-IQ"/>
              </w:rPr>
              <w:t>1</w:t>
            </w:r>
          </w:p>
        </w:tc>
        <w:tc>
          <w:tcPr>
            <w:tcW w:w="810" w:type="dxa"/>
            <w:vMerge w:val="restart"/>
            <w:tcBorders>
              <w:right w:val="single" w:sz="4" w:space="0" w:color="auto"/>
            </w:tcBorders>
            <w:shd w:val="clear" w:color="auto" w:fill="auto"/>
            <w:vAlign w:val="center"/>
          </w:tcPr>
          <w:p w:rsidR="005A5556" w:rsidRPr="009E05BD" w:rsidRDefault="005A5556" w:rsidP="00BE4DBC">
            <w:pPr>
              <w:pStyle w:val="ab"/>
              <w:bidi/>
              <w:ind w:left="0"/>
              <w:jc w:val="center"/>
              <w:cnfStyle w:val="000000000000"/>
              <w:rPr>
                <w:b/>
                <w:bCs/>
                <w:color w:val="000000" w:themeColor="text1"/>
                <w:sz w:val="28"/>
                <w:szCs w:val="28"/>
                <w:rtl/>
                <w:lang w:bidi="ar-IQ"/>
              </w:rPr>
            </w:pPr>
            <w:r w:rsidRPr="009E05BD">
              <w:rPr>
                <w:rFonts w:hint="cs"/>
                <w:b/>
                <w:bCs/>
                <w:color w:val="000000" w:themeColor="text1"/>
                <w:sz w:val="28"/>
                <w:szCs w:val="28"/>
                <w:rtl/>
                <w:lang w:bidi="ar-IQ"/>
              </w:rPr>
              <w:t>4</w:t>
            </w:r>
          </w:p>
        </w:tc>
        <w:tc>
          <w:tcPr>
            <w:tcW w:w="720" w:type="dxa"/>
            <w:tcBorders>
              <w:right w:val="single" w:sz="4" w:space="0" w:color="auto"/>
            </w:tcBorders>
            <w:shd w:val="clear" w:color="auto" w:fill="auto"/>
            <w:vAlign w:val="center"/>
          </w:tcPr>
          <w:p w:rsidR="005A5556" w:rsidRPr="009E05BD" w:rsidRDefault="005A5556" w:rsidP="00BE4DBC">
            <w:pPr>
              <w:pStyle w:val="ab"/>
              <w:bidi/>
              <w:ind w:left="0"/>
              <w:jc w:val="center"/>
              <w:cnfStyle w:val="000000000000"/>
              <w:rPr>
                <w:b/>
                <w:bCs/>
                <w:color w:val="000000" w:themeColor="text1"/>
                <w:sz w:val="28"/>
                <w:szCs w:val="28"/>
                <w:rtl/>
                <w:lang w:bidi="ar-IQ"/>
              </w:rPr>
            </w:pPr>
            <w:r w:rsidRPr="009E05BD">
              <w:rPr>
                <w:rFonts w:hint="cs"/>
                <w:b/>
                <w:bCs/>
                <w:color w:val="000000" w:themeColor="text1"/>
                <w:sz w:val="28"/>
                <w:szCs w:val="28"/>
                <w:rtl/>
                <w:lang w:bidi="ar-IQ"/>
              </w:rPr>
              <w:t>8</w:t>
            </w:r>
          </w:p>
        </w:tc>
        <w:tc>
          <w:tcPr>
            <w:tcW w:w="311" w:type="dxa"/>
            <w:tcBorders>
              <w:top w:val="nil"/>
              <w:left w:val="single" w:sz="4" w:space="0" w:color="auto"/>
              <w:bottom w:val="nil"/>
              <w:right w:val="single" w:sz="4" w:space="0" w:color="auto"/>
            </w:tcBorders>
            <w:shd w:val="clear" w:color="auto" w:fill="auto"/>
            <w:vAlign w:val="center"/>
          </w:tcPr>
          <w:p w:rsidR="005A5556" w:rsidRPr="009E05BD" w:rsidRDefault="005A5556" w:rsidP="005A5556">
            <w:pPr>
              <w:pStyle w:val="ab"/>
              <w:bidi/>
              <w:ind w:left="0"/>
              <w:jc w:val="center"/>
              <w:cnfStyle w:val="000000000000"/>
              <w:rPr>
                <w:b/>
                <w:bCs/>
                <w:color w:val="000000" w:themeColor="text1"/>
                <w:sz w:val="28"/>
                <w:szCs w:val="28"/>
                <w:rtl/>
                <w:lang w:bidi="ar-IQ"/>
              </w:rPr>
            </w:pPr>
          </w:p>
        </w:tc>
        <w:tc>
          <w:tcPr>
            <w:tcW w:w="2970" w:type="dxa"/>
            <w:vMerge/>
            <w:tcBorders>
              <w:left w:val="single" w:sz="4" w:space="0" w:color="auto"/>
              <w:right w:val="single" w:sz="4" w:space="0" w:color="auto"/>
            </w:tcBorders>
            <w:shd w:val="clear" w:color="auto" w:fill="EAF1DD" w:themeFill="accent3" w:themeFillTint="33"/>
            <w:vAlign w:val="center"/>
          </w:tcPr>
          <w:p w:rsidR="005A5556" w:rsidRPr="009E05BD" w:rsidRDefault="005A5556" w:rsidP="005A5556">
            <w:pPr>
              <w:pStyle w:val="ab"/>
              <w:bidi/>
              <w:ind w:left="0"/>
              <w:jc w:val="center"/>
              <w:cnfStyle w:val="000000000000"/>
              <w:rPr>
                <w:b/>
                <w:bCs/>
                <w:color w:val="000000" w:themeColor="text1"/>
                <w:sz w:val="28"/>
                <w:szCs w:val="28"/>
                <w:rtl/>
                <w:lang w:bidi="ar-IQ"/>
              </w:rPr>
            </w:pPr>
          </w:p>
        </w:tc>
      </w:tr>
      <w:tr w:rsidR="005A5556" w:rsidTr="00C76EE6">
        <w:trPr>
          <w:cnfStyle w:val="000000100000"/>
          <w:trHeight w:val="576"/>
        </w:trPr>
        <w:tc>
          <w:tcPr>
            <w:cnfStyle w:val="001000000000"/>
            <w:tcW w:w="720" w:type="dxa"/>
            <w:vMerge/>
            <w:tcBorders>
              <w:left w:val="single" w:sz="4" w:space="0" w:color="auto"/>
              <w:bottom w:val="single" w:sz="4" w:space="0" w:color="auto"/>
            </w:tcBorders>
            <w:shd w:val="clear" w:color="auto" w:fill="EEECE1" w:themeFill="background2"/>
            <w:vAlign w:val="center"/>
          </w:tcPr>
          <w:p w:rsidR="005A5556" w:rsidRPr="00A1633D" w:rsidRDefault="005A5556" w:rsidP="00521870">
            <w:pPr>
              <w:pStyle w:val="ab"/>
              <w:bidi/>
              <w:ind w:left="0"/>
              <w:rPr>
                <w:b w:val="0"/>
                <w:bCs w:val="0"/>
                <w:color w:val="76923C" w:themeColor="accent3" w:themeShade="BF"/>
                <w:sz w:val="28"/>
                <w:szCs w:val="28"/>
                <w:rtl/>
                <w:lang w:bidi="ar-IQ"/>
              </w:rPr>
            </w:pPr>
          </w:p>
        </w:tc>
        <w:tc>
          <w:tcPr>
            <w:tcW w:w="967" w:type="dxa"/>
            <w:tcBorders>
              <w:top w:val="single" w:sz="4" w:space="0" w:color="auto"/>
              <w:bottom w:val="single" w:sz="4" w:space="0" w:color="auto"/>
            </w:tcBorders>
            <w:shd w:val="clear" w:color="auto" w:fill="auto"/>
            <w:vAlign w:val="center"/>
          </w:tcPr>
          <w:p w:rsidR="005A5556" w:rsidRPr="00873AF7" w:rsidRDefault="003A5256" w:rsidP="00BE4DBC">
            <w:pPr>
              <w:pStyle w:val="ab"/>
              <w:bidi/>
              <w:ind w:left="0"/>
              <w:cnfStyle w:val="000000100000"/>
              <w:rPr>
                <w:b/>
                <w:bCs/>
                <w:sz w:val="28"/>
                <w:szCs w:val="28"/>
                <w:rtl/>
                <w:lang w:bidi="ar-IQ"/>
              </w:rPr>
            </w:pPr>
            <w:r>
              <w:rPr>
                <w:rFonts w:hint="cs"/>
                <w:b/>
                <w:bCs/>
                <w:sz w:val="28"/>
                <w:szCs w:val="28"/>
                <w:rtl/>
                <w:lang w:bidi="ar-IQ"/>
              </w:rPr>
              <w:t>أخت</w:t>
            </w:r>
            <w:r w:rsidR="005A5556">
              <w:rPr>
                <w:rFonts w:hint="cs"/>
                <w:b/>
                <w:bCs/>
                <w:sz w:val="28"/>
                <w:szCs w:val="28"/>
                <w:rtl/>
                <w:lang w:bidi="ar-IQ"/>
              </w:rPr>
              <w:t xml:space="preserve"> </w:t>
            </w:r>
          </w:p>
        </w:tc>
        <w:tc>
          <w:tcPr>
            <w:tcW w:w="540" w:type="dxa"/>
            <w:vMerge/>
            <w:tcBorders>
              <w:bottom w:val="single" w:sz="4" w:space="0" w:color="auto"/>
              <w:right w:val="single" w:sz="4" w:space="0" w:color="auto"/>
            </w:tcBorders>
            <w:shd w:val="clear" w:color="auto" w:fill="auto"/>
            <w:vAlign w:val="center"/>
          </w:tcPr>
          <w:p w:rsidR="005A5556" w:rsidRPr="00873AF7" w:rsidRDefault="005A5556" w:rsidP="00521870">
            <w:pPr>
              <w:pStyle w:val="ab"/>
              <w:bidi/>
              <w:ind w:left="0"/>
              <w:cnfStyle w:val="000000100000"/>
              <w:rPr>
                <w:b/>
                <w:bCs/>
                <w:sz w:val="28"/>
                <w:szCs w:val="28"/>
                <w:rtl/>
                <w:lang w:bidi="ar-IQ"/>
              </w:rPr>
            </w:pPr>
          </w:p>
        </w:tc>
        <w:tc>
          <w:tcPr>
            <w:tcW w:w="720" w:type="dxa"/>
            <w:tcBorders>
              <w:bottom w:val="single" w:sz="4" w:space="0" w:color="auto"/>
              <w:right w:val="single" w:sz="4" w:space="0" w:color="auto"/>
            </w:tcBorders>
            <w:shd w:val="clear" w:color="auto" w:fill="auto"/>
            <w:vAlign w:val="center"/>
          </w:tcPr>
          <w:p w:rsidR="005A5556" w:rsidRPr="009E05BD" w:rsidRDefault="005A5556" w:rsidP="00BE4DBC">
            <w:pPr>
              <w:pStyle w:val="ab"/>
              <w:bidi/>
              <w:ind w:left="0"/>
              <w:jc w:val="center"/>
              <w:cnfStyle w:val="000000100000"/>
              <w:rPr>
                <w:b/>
                <w:bCs/>
                <w:color w:val="000000" w:themeColor="text1"/>
                <w:sz w:val="28"/>
                <w:szCs w:val="28"/>
                <w:rtl/>
                <w:lang w:bidi="ar-IQ"/>
              </w:rPr>
            </w:pPr>
            <w:r w:rsidRPr="009E05BD">
              <w:rPr>
                <w:rFonts w:hint="cs"/>
                <w:b/>
                <w:bCs/>
                <w:color w:val="000000" w:themeColor="text1"/>
                <w:sz w:val="28"/>
                <w:szCs w:val="28"/>
                <w:rtl/>
                <w:lang w:bidi="ar-IQ"/>
              </w:rPr>
              <w:t>3</w:t>
            </w:r>
          </w:p>
        </w:tc>
        <w:tc>
          <w:tcPr>
            <w:tcW w:w="810" w:type="dxa"/>
            <w:vMerge/>
            <w:tcBorders>
              <w:bottom w:val="single" w:sz="4" w:space="0" w:color="auto"/>
              <w:right w:val="single" w:sz="4" w:space="0" w:color="auto"/>
            </w:tcBorders>
            <w:shd w:val="clear" w:color="auto" w:fill="auto"/>
            <w:vAlign w:val="center"/>
          </w:tcPr>
          <w:p w:rsidR="005A5556" w:rsidRPr="009E05BD" w:rsidRDefault="005A5556" w:rsidP="00BE4DBC">
            <w:pPr>
              <w:pStyle w:val="ab"/>
              <w:bidi/>
              <w:ind w:left="0"/>
              <w:jc w:val="center"/>
              <w:cnfStyle w:val="000000100000"/>
              <w:rPr>
                <w:b/>
                <w:bCs/>
                <w:color w:val="000000" w:themeColor="text1"/>
                <w:sz w:val="28"/>
                <w:szCs w:val="28"/>
                <w:rtl/>
                <w:lang w:bidi="ar-IQ"/>
              </w:rPr>
            </w:pPr>
          </w:p>
        </w:tc>
        <w:tc>
          <w:tcPr>
            <w:tcW w:w="720" w:type="dxa"/>
            <w:tcBorders>
              <w:bottom w:val="single" w:sz="4" w:space="0" w:color="auto"/>
              <w:right w:val="single" w:sz="4" w:space="0" w:color="auto"/>
            </w:tcBorders>
            <w:shd w:val="clear" w:color="auto" w:fill="auto"/>
            <w:vAlign w:val="center"/>
          </w:tcPr>
          <w:p w:rsidR="005A5556" w:rsidRPr="009E05BD" w:rsidRDefault="005A5556" w:rsidP="00BE4DBC">
            <w:pPr>
              <w:pStyle w:val="ab"/>
              <w:bidi/>
              <w:ind w:left="0"/>
              <w:jc w:val="center"/>
              <w:cnfStyle w:val="000000100000"/>
              <w:rPr>
                <w:b/>
                <w:bCs/>
                <w:color w:val="000000" w:themeColor="text1"/>
                <w:sz w:val="28"/>
                <w:szCs w:val="28"/>
                <w:rtl/>
                <w:lang w:bidi="ar-IQ"/>
              </w:rPr>
            </w:pPr>
            <w:r w:rsidRPr="009E05BD">
              <w:rPr>
                <w:rFonts w:hint="cs"/>
                <w:b/>
                <w:bCs/>
                <w:color w:val="000000" w:themeColor="text1"/>
                <w:sz w:val="28"/>
                <w:szCs w:val="28"/>
                <w:rtl/>
                <w:lang w:bidi="ar-IQ"/>
              </w:rPr>
              <w:t>4</w:t>
            </w:r>
          </w:p>
        </w:tc>
        <w:tc>
          <w:tcPr>
            <w:tcW w:w="311" w:type="dxa"/>
            <w:tcBorders>
              <w:top w:val="nil"/>
              <w:left w:val="single" w:sz="4" w:space="0" w:color="auto"/>
              <w:bottom w:val="nil"/>
              <w:right w:val="single" w:sz="4" w:space="0" w:color="auto"/>
            </w:tcBorders>
            <w:shd w:val="clear" w:color="auto" w:fill="auto"/>
            <w:vAlign w:val="center"/>
          </w:tcPr>
          <w:p w:rsidR="005A5556" w:rsidRPr="009E05BD" w:rsidRDefault="005A5556" w:rsidP="005A5556">
            <w:pPr>
              <w:pStyle w:val="ab"/>
              <w:bidi/>
              <w:ind w:left="0"/>
              <w:jc w:val="center"/>
              <w:cnfStyle w:val="000000100000"/>
              <w:rPr>
                <w:b/>
                <w:bCs/>
                <w:color w:val="000000" w:themeColor="text1"/>
                <w:sz w:val="28"/>
                <w:szCs w:val="28"/>
                <w:rtl/>
                <w:lang w:bidi="ar-IQ"/>
              </w:rPr>
            </w:pPr>
          </w:p>
        </w:tc>
        <w:tc>
          <w:tcPr>
            <w:tcW w:w="2970" w:type="dxa"/>
            <w:vMerge/>
            <w:tcBorders>
              <w:left w:val="single" w:sz="4" w:space="0" w:color="auto"/>
              <w:bottom w:val="single" w:sz="4" w:space="0" w:color="auto"/>
              <w:right w:val="single" w:sz="4" w:space="0" w:color="auto"/>
            </w:tcBorders>
            <w:shd w:val="clear" w:color="auto" w:fill="EAF1DD" w:themeFill="accent3" w:themeFillTint="33"/>
            <w:vAlign w:val="center"/>
          </w:tcPr>
          <w:p w:rsidR="005A5556" w:rsidRPr="009E05BD" w:rsidRDefault="005A5556" w:rsidP="005A5556">
            <w:pPr>
              <w:pStyle w:val="ab"/>
              <w:bidi/>
              <w:ind w:left="0"/>
              <w:jc w:val="center"/>
              <w:cnfStyle w:val="000000100000"/>
              <w:rPr>
                <w:b/>
                <w:bCs/>
                <w:color w:val="000000" w:themeColor="text1"/>
                <w:sz w:val="28"/>
                <w:szCs w:val="28"/>
                <w:rtl/>
                <w:lang w:bidi="ar-IQ"/>
              </w:rPr>
            </w:pPr>
          </w:p>
        </w:tc>
      </w:tr>
    </w:tbl>
    <w:p w:rsidR="00521870" w:rsidRDefault="00521870" w:rsidP="005A5556">
      <w:pPr>
        <w:pStyle w:val="ab"/>
        <w:bidi/>
        <w:ind w:left="1620"/>
        <w:rPr>
          <w:b/>
          <w:bCs/>
          <w:color w:val="4F6228" w:themeColor="accent3" w:themeShade="80"/>
          <w:sz w:val="28"/>
          <w:szCs w:val="28"/>
          <w:rtl/>
          <w:lang w:bidi="ar-IQ"/>
        </w:rPr>
      </w:pPr>
    </w:p>
    <w:p w:rsidR="00521870" w:rsidRPr="008575A9" w:rsidRDefault="00521870" w:rsidP="00D63655">
      <w:pPr>
        <w:pStyle w:val="ab"/>
        <w:numPr>
          <w:ilvl w:val="0"/>
          <w:numId w:val="107"/>
        </w:numPr>
        <w:bidi/>
        <w:jc w:val="lowKashida"/>
        <w:rPr>
          <w:b/>
          <w:bCs/>
          <w:color w:val="1F497D" w:themeColor="text2"/>
          <w:sz w:val="28"/>
          <w:szCs w:val="28"/>
          <w:lang w:bidi="ar-IQ"/>
        </w:rPr>
      </w:pPr>
      <w:r>
        <w:rPr>
          <w:rFonts w:hint="cs"/>
          <w:b/>
          <w:bCs/>
          <w:sz w:val="28"/>
          <w:szCs w:val="28"/>
          <w:rtl/>
          <w:lang w:bidi="ar-IQ"/>
        </w:rPr>
        <w:t xml:space="preserve"> </w:t>
      </w:r>
      <w:r w:rsidR="003A5256" w:rsidRPr="008575A9">
        <w:rPr>
          <w:rFonts w:hint="cs"/>
          <w:b/>
          <w:bCs/>
          <w:color w:val="1F497D" w:themeColor="text2"/>
          <w:sz w:val="28"/>
          <w:szCs w:val="28"/>
          <w:rtl/>
          <w:lang w:bidi="ar-IQ"/>
        </w:rPr>
        <w:t xml:space="preserve">أصل المسالة من ستة أسهم للزوج نصفها ( ثلاثة أسهم ) وللأم ثلثها ( سهمان ) ، ويبقى سهم واحد ( للجد والأخت ) </w:t>
      </w:r>
      <w:r w:rsidR="003A5256">
        <w:rPr>
          <w:rFonts w:hint="cs"/>
          <w:b/>
          <w:bCs/>
          <w:color w:val="1F497D" w:themeColor="text2"/>
          <w:sz w:val="28"/>
          <w:szCs w:val="28"/>
          <w:rtl/>
          <w:lang w:bidi="ar-IQ"/>
        </w:rPr>
        <w:t xml:space="preserve">، وهو يعادل ( السدس ) فيأخذه الجد باعتباره فرضاً له </w:t>
      </w:r>
      <w:r w:rsidR="003A5256" w:rsidRPr="005A5556">
        <w:rPr>
          <w:rFonts w:hint="cs"/>
          <w:b/>
          <w:bCs/>
          <w:color w:val="C00000"/>
          <w:sz w:val="28"/>
          <w:szCs w:val="28"/>
          <w:rtl/>
          <w:lang w:bidi="ar-IQ"/>
        </w:rPr>
        <w:t xml:space="preserve">( وذلك لان السدس خيرٌ للجد من المقاسمة ومن ثلث الباقي </w:t>
      </w:r>
      <w:r w:rsidR="003A5256" w:rsidRPr="005A5556">
        <w:rPr>
          <w:b/>
          <w:bCs/>
          <w:color w:val="C00000"/>
          <w:sz w:val="28"/>
          <w:szCs w:val="28"/>
          <w:rtl/>
          <w:lang w:bidi="ar-IQ"/>
        </w:rPr>
        <w:t>–</w:t>
      </w:r>
      <w:r w:rsidR="003A5256" w:rsidRPr="005A5556">
        <w:rPr>
          <w:rFonts w:hint="cs"/>
          <w:b/>
          <w:bCs/>
          <w:color w:val="C00000"/>
          <w:sz w:val="28"/>
          <w:szCs w:val="28"/>
          <w:rtl/>
          <w:lang w:bidi="ar-IQ"/>
        </w:rPr>
        <w:t xml:space="preserve"> أو بعبارة أخرى نقول : إن نصيب الجد لا</w:t>
      </w:r>
      <w:r w:rsidR="003A5256">
        <w:rPr>
          <w:rFonts w:hint="cs"/>
          <w:b/>
          <w:bCs/>
          <w:color w:val="C00000"/>
          <w:sz w:val="28"/>
          <w:szCs w:val="28"/>
          <w:rtl/>
          <w:lang w:bidi="ar-IQ"/>
        </w:rPr>
        <w:t xml:space="preserve"> </w:t>
      </w:r>
      <w:r w:rsidR="003A5256" w:rsidRPr="005A5556">
        <w:rPr>
          <w:rFonts w:hint="cs"/>
          <w:b/>
          <w:bCs/>
          <w:color w:val="C00000"/>
          <w:sz w:val="28"/>
          <w:szCs w:val="28"/>
          <w:rtl/>
          <w:lang w:bidi="ar-IQ"/>
        </w:rPr>
        <w:t>يمكن أن يقل عن السدس بأي حال من الأحوال )</w:t>
      </w:r>
      <w:r w:rsidR="003A5256">
        <w:rPr>
          <w:rFonts w:hint="cs"/>
          <w:b/>
          <w:bCs/>
          <w:color w:val="1F497D" w:themeColor="text2"/>
          <w:sz w:val="28"/>
          <w:szCs w:val="28"/>
          <w:rtl/>
          <w:lang w:bidi="ar-IQ"/>
        </w:rPr>
        <w:t xml:space="preserve"> .</w:t>
      </w:r>
    </w:p>
    <w:p w:rsidR="00521870" w:rsidRDefault="008575A9" w:rsidP="00D63655">
      <w:pPr>
        <w:pStyle w:val="ab"/>
        <w:numPr>
          <w:ilvl w:val="0"/>
          <w:numId w:val="107"/>
        </w:numPr>
        <w:bidi/>
        <w:jc w:val="lowKashida"/>
        <w:rPr>
          <w:b/>
          <w:bCs/>
          <w:sz w:val="28"/>
          <w:szCs w:val="28"/>
          <w:lang w:bidi="ar-IQ"/>
        </w:rPr>
      </w:pPr>
      <w:r w:rsidRPr="005A5556">
        <w:rPr>
          <w:rFonts w:hint="cs"/>
          <w:b/>
          <w:bCs/>
          <w:color w:val="1F497D" w:themeColor="text2"/>
          <w:sz w:val="28"/>
          <w:szCs w:val="28"/>
          <w:rtl/>
          <w:lang w:bidi="ar-IQ"/>
        </w:rPr>
        <w:t xml:space="preserve">ولما بطلت عصوبة </w:t>
      </w:r>
      <w:r w:rsidR="003A5256" w:rsidRPr="005A5556">
        <w:rPr>
          <w:rFonts w:hint="cs"/>
          <w:b/>
          <w:bCs/>
          <w:color w:val="1F497D" w:themeColor="text2"/>
          <w:sz w:val="28"/>
          <w:szCs w:val="28"/>
          <w:rtl/>
          <w:lang w:bidi="ar-IQ"/>
        </w:rPr>
        <w:t>الأخت</w:t>
      </w:r>
      <w:r w:rsidRPr="005A5556">
        <w:rPr>
          <w:rFonts w:hint="cs"/>
          <w:b/>
          <w:bCs/>
          <w:color w:val="1F497D" w:themeColor="text2"/>
          <w:sz w:val="28"/>
          <w:szCs w:val="28"/>
          <w:rtl/>
          <w:lang w:bidi="ar-IQ"/>
        </w:rPr>
        <w:t xml:space="preserve"> بالجد </w:t>
      </w:r>
      <w:r w:rsidRPr="005A5556">
        <w:rPr>
          <w:rFonts w:hint="cs"/>
          <w:b/>
          <w:bCs/>
          <w:color w:val="FF0000"/>
          <w:sz w:val="28"/>
          <w:szCs w:val="28"/>
          <w:rtl/>
          <w:lang w:bidi="ar-IQ"/>
        </w:rPr>
        <w:t>( لتركه المقاسمة )</w:t>
      </w:r>
      <w:r w:rsidRPr="005A5556">
        <w:rPr>
          <w:rFonts w:hint="cs"/>
          <w:b/>
          <w:bCs/>
          <w:color w:val="1F497D" w:themeColor="text2"/>
          <w:sz w:val="28"/>
          <w:szCs w:val="28"/>
          <w:rtl/>
          <w:lang w:bidi="ar-IQ"/>
        </w:rPr>
        <w:t xml:space="preserve"> ولا حاجب يحجب </w:t>
      </w:r>
      <w:r w:rsidR="003A5256" w:rsidRPr="005A5556">
        <w:rPr>
          <w:rFonts w:hint="cs"/>
          <w:b/>
          <w:bCs/>
          <w:color w:val="1F497D" w:themeColor="text2"/>
          <w:sz w:val="28"/>
          <w:szCs w:val="28"/>
          <w:rtl/>
          <w:lang w:bidi="ar-IQ"/>
        </w:rPr>
        <w:t>الأخت</w:t>
      </w:r>
      <w:r w:rsidRPr="005A5556">
        <w:rPr>
          <w:rFonts w:hint="cs"/>
          <w:b/>
          <w:bCs/>
          <w:color w:val="1F497D" w:themeColor="text2"/>
          <w:sz w:val="28"/>
          <w:szCs w:val="28"/>
          <w:rtl/>
          <w:lang w:bidi="ar-IQ"/>
        </w:rPr>
        <w:t xml:space="preserve"> فإنها تستحق فرضها وهو </w:t>
      </w:r>
      <w:r w:rsidR="005A5556" w:rsidRPr="005A5556">
        <w:rPr>
          <w:rFonts w:hint="cs"/>
          <w:b/>
          <w:bCs/>
          <w:color w:val="1F497D" w:themeColor="text2"/>
          <w:sz w:val="28"/>
          <w:szCs w:val="28"/>
          <w:rtl/>
          <w:lang w:bidi="ar-IQ"/>
        </w:rPr>
        <w:t xml:space="preserve">النصف </w:t>
      </w:r>
      <w:r w:rsidRPr="005A5556">
        <w:rPr>
          <w:rFonts w:hint="cs"/>
          <w:b/>
          <w:bCs/>
          <w:color w:val="1F497D" w:themeColor="text2"/>
          <w:sz w:val="28"/>
          <w:szCs w:val="28"/>
          <w:rtl/>
          <w:lang w:bidi="ar-IQ"/>
        </w:rPr>
        <w:t xml:space="preserve">( </w:t>
      </w:r>
      <w:r w:rsidR="003A5256" w:rsidRPr="005A5556">
        <w:rPr>
          <w:rFonts w:hint="cs"/>
          <w:b/>
          <w:bCs/>
          <w:color w:val="1F497D" w:themeColor="text2"/>
          <w:sz w:val="28"/>
          <w:szCs w:val="28"/>
          <w:rtl/>
          <w:lang w:bidi="ar-IQ"/>
        </w:rPr>
        <w:t>أي</w:t>
      </w:r>
      <w:r w:rsidR="005A5556" w:rsidRPr="005A5556">
        <w:rPr>
          <w:rFonts w:hint="cs"/>
          <w:b/>
          <w:bCs/>
          <w:color w:val="1F497D" w:themeColor="text2"/>
          <w:sz w:val="28"/>
          <w:szCs w:val="28"/>
          <w:rtl/>
          <w:lang w:bidi="ar-IQ"/>
        </w:rPr>
        <w:t xml:space="preserve"> : ثلاثة </w:t>
      </w:r>
      <w:r w:rsidR="003A5256" w:rsidRPr="005A5556">
        <w:rPr>
          <w:rFonts w:hint="cs"/>
          <w:b/>
          <w:bCs/>
          <w:color w:val="1F497D" w:themeColor="text2"/>
          <w:sz w:val="28"/>
          <w:szCs w:val="28"/>
          <w:rtl/>
          <w:lang w:bidi="ar-IQ"/>
        </w:rPr>
        <w:t>أسهم</w:t>
      </w:r>
      <w:r w:rsidRPr="005A5556">
        <w:rPr>
          <w:rFonts w:hint="cs"/>
          <w:b/>
          <w:bCs/>
          <w:color w:val="1F497D" w:themeColor="text2"/>
          <w:sz w:val="28"/>
          <w:szCs w:val="28"/>
          <w:rtl/>
          <w:lang w:bidi="ar-IQ"/>
        </w:rPr>
        <w:t xml:space="preserve"> )</w:t>
      </w:r>
      <w:r>
        <w:rPr>
          <w:rFonts w:hint="cs"/>
          <w:b/>
          <w:bCs/>
          <w:color w:val="00B050"/>
          <w:sz w:val="28"/>
          <w:szCs w:val="28"/>
          <w:rtl/>
          <w:lang w:bidi="ar-IQ"/>
        </w:rPr>
        <w:t xml:space="preserve"> </w:t>
      </w:r>
      <w:r w:rsidR="00521870">
        <w:rPr>
          <w:rFonts w:hint="cs"/>
          <w:b/>
          <w:bCs/>
          <w:sz w:val="28"/>
          <w:szCs w:val="28"/>
          <w:rtl/>
          <w:lang w:bidi="ar-IQ"/>
        </w:rPr>
        <w:t xml:space="preserve"> ، </w:t>
      </w:r>
      <w:r w:rsidR="005A5556" w:rsidRPr="005A5556">
        <w:rPr>
          <w:rFonts w:hint="cs"/>
          <w:b/>
          <w:bCs/>
          <w:color w:val="C00000"/>
          <w:sz w:val="28"/>
          <w:szCs w:val="28"/>
          <w:rtl/>
          <w:lang w:bidi="ar-IQ"/>
        </w:rPr>
        <w:t xml:space="preserve">فتعول المسالة </w:t>
      </w:r>
      <w:r w:rsidR="003A5256" w:rsidRPr="005A5556">
        <w:rPr>
          <w:rFonts w:hint="cs"/>
          <w:b/>
          <w:bCs/>
          <w:color w:val="C00000"/>
          <w:sz w:val="28"/>
          <w:szCs w:val="28"/>
          <w:rtl/>
          <w:lang w:bidi="ar-IQ"/>
        </w:rPr>
        <w:t>إلى</w:t>
      </w:r>
      <w:r w:rsidR="005A5556" w:rsidRPr="005A5556">
        <w:rPr>
          <w:rFonts w:hint="cs"/>
          <w:b/>
          <w:bCs/>
          <w:color w:val="C00000"/>
          <w:sz w:val="28"/>
          <w:szCs w:val="28"/>
          <w:rtl/>
          <w:lang w:bidi="ar-IQ"/>
        </w:rPr>
        <w:t xml:space="preserve"> ( 9</w:t>
      </w:r>
      <w:r w:rsidR="005A5556">
        <w:rPr>
          <w:rFonts w:hint="cs"/>
          <w:b/>
          <w:bCs/>
          <w:sz w:val="28"/>
          <w:szCs w:val="28"/>
          <w:rtl/>
          <w:lang w:bidi="ar-IQ"/>
        </w:rPr>
        <w:t xml:space="preserve"> )</w:t>
      </w:r>
      <w:r w:rsidR="00521870">
        <w:rPr>
          <w:rFonts w:hint="cs"/>
          <w:b/>
          <w:bCs/>
          <w:sz w:val="28"/>
          <w:szCs w:val="28"/>
          <w:rtl/>
          <w:lang w:bidi="ar-IQ"/>
        </w:rPr>
        <w:t xml:space="preserve"> </w:t>
      </w:r>
    </w:p>
    <w:p w:rsidR="005A5556" w:rsidRDefault="00B83E58" w:rsidP="00D63655">
      <w:pPr>
        <w:pStyle w:val="ab"/>
        <w:numPr>
          <w:ilvl w:val="0"/>
          <w:numId w:val="107"/>
        </w:numPr>
        <w:bidi/>
        <w:jc w:val="lowKashida"/>
        <w:rPr>
          <w:b/>
          <w:bCs/>
          <w:sz w:val="28"/>
          <w:szCs w:val="28"/>
          <w:lang w:bidi="ar-IQ"/>
        </w:rPr>
      </w:pPr>
      <w:r w:rsidRPr="00B83E58">
        <w:rPr>
          <w:rFonts w:asciiTheme="majorBidi" w:hAnsiTheme="majorBidi" w:cstheme="majorBidi"/>
          <w:b/>
          <w:bCs/>
          <w:noProof/>
          <w:sz w:val="28"/>
          <w:szCs w:val="28"/>
        </w:rPr>
        <w:pict>
          <v:shape id="_x0000_s1410" type="#_x0000_t202" style="position:absolute;left:0;text-align:left;margin-left:28.05pt;margin-top:61.6pt;width:377.5pt;height:145.7pt;z-index:251913216" fillcolor="white [3201]" strokecolor="#fabf8f [1945]" strokeweight="1pt">
            <v:fill color2="#fbd4b4 [1305]" focusposition="1" focussize="" focus="100%" type="gradient"/>
            <v:shadow on="t" type="perspective" color="#974706 [1609]" opacity=".5" offset="1pt" offset2="-3pt"/>
            <v:textbox>
              <w:txbxContent>
                <w:p w:rsidR="0037775B" w:rsidRDefault="0037775B" w:rsidP="00AD0EDE">
                  <w:pPr>
                    <w:bidi/>
                    <w:jc w:val="center"/>
                    <w:rPr>
                      <w:b/>
                      <w:bCs/>
                      <w:color w:val="1F497D" w:themeColor="text2"/>
                      <w:sz w:val="28"/>
                      <w:szCs w:val="28"/>
                      <w:u w:val="single"/>
                      <w:rtl/>
                      <w:lang w:bidi="ar-IQ"/>
                    </w:rPr>
                  </w:pPr>
                  <w:r>
                    <w:rPr>
                      <w:rFonts w:hint="cs"/>
                      <w:b/>
                      <w:bCs/>
                      <w:color w:val="1F497D" w:themeColor="text2"/>
                      <w:sz w:val="28"/>
                      <w:szCs w:val="28"/>
                      <w:u w:val="single"/>
                      <w:rtl/>
                      <w:lang w:bidi="ar-IQ"/>
                    </w:rPr>
                    <w:t>تمرينات رقم /6</w:t>
                  </w:r>
                </w:p>
                <w:p w:rsidR="0037775B" w:rsidRDefault="0037775B" w:rsidP="00D63655">
                  <w:pPr>
                    <w:pStyle w:val="ab"/>
                    <w:numPr>
                      <w:ilvl w:val="0"/>
                      <w:numId w:val="125"/>
                    </w:numPr>
                    <w:bidi/>
                    <w:jc w:val="lowKashida"/>
                    <w:rPr>
                      <w:b/>
                      <w:bCs/>
                      <w:sz w:val="28"/>
                      <w:szCs w:val="28"/>
                    </w:rPr>
                  </w:pPr>
                  <w:r>
                    <w:rPr>
                      <w:rFonts w:hint="cs"/>
                      <w:b/>
                      <w:bCs/>
                      <w:sz w:val="28"/>
                      <w:szCs w:val="28"/>
                      <w:rtl/>
                    </w:rPr>
                    <w:t>مات شخص عن أم وجد وثلاثة إخوة أشقاء .</w:t>
                  </w:r>
                </w:p>
                <w:p w:rsidR="0037775B" w:rsidRDefault="0037775B" w:rsidP="00D63655">
                  <w:pPr>
                    <w:pStyle w:val="ab"/>
                    <w:numPr>
                      <w:ilvl w:val="0"/>
                      <w:numId w:val="125"/>
                    </w:numPr>
                    <w:bidi/>
                    <w:jc w:val="lowKashida"/>
                    <w:rPr>
                      <w:b/>
                      <w:bCs/>
                      <w:sz w:val="28"/>
                      <w:szCs w:val="28"/>
                    </w:rPr>
                  </w:pPr>
                  <w:r>
                    <w:rPr>
                      <w:rFonts w:hint="cs"/>
                      <w:b/>
                      <w:bCs/>
                      <w:sz w:val="28"/>
                      <w:szCs w:val="28"/>
                      <w:rtl/>
                    </w:rPr>
                    <w:t>مات شخص عن أم وجد وأخ لأب .</w:t>
                  </w:r>
                </w:p>
                <w:p w:rsidR="0037775B" w:rsidRDefault="0037775B" w:rsidP="00D63655">
                  <w:pPr>
                    <w:pStyle w:val="ab"/>
                    <w:numPr>
                      <w:ilvl w:val="0"/>
                      <w:numId w:val="125"/>
                    </w:numPr>
                    <w:bidi/>
                    <w:jc w:val="lowKashida"/>
                    <w:rPr>
                      <w:b/>
                      <w:bCs/>
                      <w:sz w:val="28"/>
                      <w:szCs w:val="28"/>
                    </w:rPr>
                  </w:pPr>
                  <w:r>
                    <w:rPr>
                      <w:rFonts w:hint="cs"/>
                      <w:b/>
                      <w:bCs/>
                      <w:sz w:val="28"/>
                      <w:szCs w:val="28"/>
                      <w:rtl/>
                    </w:rPr>
                    <w:t>ماتت امرأة عن زوج وأم وجد وثلاثة إخوة أشقاء ( أو لأب ).</w:t>
                  </w:r>
                </w:p>
                <w:p w:rsidR="0037775B" w:rsidRDefault="0037775B" w:rsidP="00D63655">
                  <w:pPr>
                    <w:pStyle w:val="ab"/>
                    <w:numPr>
                      <w:ilvl w:val="0"/>
                      <w:numId w:val="125"/>
                    </w:numPr>
                    <w:bidi/>
                    <w:jc w:val="lowKashida"/>
                    <w:rPr>
                      <w:b/>
                      <w:bCs/>
                      <w:sz w:val="28"/>
                      <w:szCs w:val="28"/>
                    </w:rPr>
                  </w:pPr>
                  <w:r>
                    <w:rPr>
                      <w:rFonts w:hint="cs"/>
                      <w:b/>
                      <w:bCs/>
                      <w:sz w:val="28"/>
                      <w:szCs w:val="28"/>
                      <w:rtl/>
                    </w:rPr>
                    <w:t>مات شخص عن بنتان وأم وجد وأخوان لأب.</w:t>
                  </w:r>
                </w:p>
                <w:p w:rsidR="0037775B" w:rsidRDefault="0037775B" w:rsidP="00D63655">
                  <w:pPr>
                    <w:pStyle w:val="ab"/>
                    <w:numPr>
                      <w:ilvl w:val="0"/>
                      <w:numId w:val="125"/>
                    </w:numPr>
                    <w:bidi/>
                    <w:jc w:val="lowKashida"/>
                    <w:rPr>
                      <w:b/>
                      <w:bCs/>
                      <w:sz w:val="28"/>
                      <w:szCs w:val="28"/>
                    </w:rPr>
                  </w:pPr>
                  <w:r>
                    <w:rPr>
                      <w:rFonts w:hint="cs"/>
                      <w:b/>
                      <w:bCs/>
                      <w:sz w:val="28"/>
                      <w:szCs w:val="28"/>
                      <w:rtl/>
                    </w:rPr>
                    <w:t>مات رجل عن زوجة وجد وأخ شقيق وأخ لأب.</w:t>
                  </w:r>
                </w:p>
                <w:p w:rsidR="0037775B" w:rsidRPr="00187B66" w:rsidRDefault="0037775B" w:rsidP="00C76EE6">
                  <w:pPr>
                    <w:pStyle w:val="ab"/>
                    <w:bidi/>
                    <w:ind w:left="360"/>
                    <w:jc w:val="lowKashida"/>
                    <w:rPr>
                      <w:b/>
                      <w:bCs/>
                      <w:sz w:val="28"/>
                      <w:szCs w:val="28"/>
                    </w:rPr>
                  </w:pPr>
                </w:p>
              </w:txbxContent>
            </v:textbox>
          </v:shape>
        </w:pict>
      </w:r>
      <w:r w:rsidR="005A5556">
        <w:rPr>
          <w:rFonts w:hint="cs"/>
          <w:b/>
          <w:bCs/>
          <w:sz w:val="28"/>
          <w:szCs w:val="28"/>
          <w:rtl/>
          <w:lang w:bidi="ar-IQ"/>
        </w:rPr>
        <w:t xml:space="preserve">ثم يعود الجد </w:t>
      </w:r>
      <w:r w:rsidR="003A5256">
        <w:rPr>
          <w:rFonts w:hint="cs"/>
          <w:b/>
          <w:bCs/>
          <w:sz w:val="28"/>
          <w:szCs w:val="28"/>
          <w:rtl/>
          <w:lang w:bidi="ar-IQ"/>
        </w:rPr>
        <w:t>إلى</w:t>
      </w:r>
      <w:r w:rsidR="005A5556">
        <w:rPr>
          <w:rFonts w:hint="cs"/>
          <w:b/>
          <w:bCs/>
          <w:sz w:val="28"/>
          <w:szCs w:val="28"/>
          <w:rtl/>
          <w:lang w:bidi="ar-IQ"/>
        </w:rPr>
        <w:t xml:space="preserve"> المقاسمة ، ليصبح مجموع سهامهما ( </w:t>
      </w:r>
      <w:r w:rsidR="003A5256">
        <w:rPr>
          <w:rFonts w:hint="cs"/>
          <w:b/>
          <w:bCs/>
          <w:sz w:val="28"/>
          <w:szCs w:val="28"/>
          <w:rtl/>
          <w:lang w:bidi="ar-IQ"/>
        </w:rPr>
        <w:t>أربعة</w:t>
      </w:r>
      <w:r w:rsidR="005A5556">
        <w:rPr>
          <w:rFonts w:hint="cs"/>
          <w:b/>
          <w:bCs/>
          <w:sz w:val="28"/>
          <w:szCs w:val="28"/>
          <w:rtl/>
          <w:lang w:bidi="ar-IQ"/>
        </w:rPr>
        <w:t xml:space="preserve"> ) ، لا تنقسم عليهم ، فنضرب جميع المسالة بعدد رؤوسهم وهو ( 3 ) ، فتصح المسالة من (27) سهماً ، كما مبين .</w:t>
      </w:r>
    </w:p>
    <w:p w:rsidR="00C76EE6" w:rsidRDefault="00C76EE6" w:rsidP="00C76EE6">
      <w:pPr>
        <w:bidi/>
        <w:rPr>
          <w:rFonts w:asciiTheme="majorBidi" w:hAnsiTheme="majorBidi" w:cstheme="majorBidi"/>
          <w:b/>
          <w:bCs/>
          <w:sz w:val="28"/>
          <w:szCs w:val="28"/>
          <w:lang w:bidi="ar-IQ"/>
        </w:rPr>
      </w:pPr>
    </w:p>
    <w:p w:rsidR="00C76EE6" w:rsidRDefault="00C76EE6" w:rsidP="00C76EE6">
      <w:pPr>
        <w:bidi/>
        <w:rPr>
          <w:rFonts w:asciiTheme="majorBidi" w:hAnsiTheme="majorBidi" w:cstheme="majorBidi"/>
          <w:b/>
          <w:bCs/>
          <w:sz w:val="28"/>
          <w:szCs w:val="28"/>
          <w:lang w:bidi="ar-IQ"/>
        </w:rPr>
      </w:pPr>
    </w:p>
    <w:p w:rsidR="00C76EE6" w:rsidRDefault="00C76EE6" w:rsidP="00C76EE6">
      <w:pPr>
        <w:bidi/>
        <w:rPr>
          <w:rFonts w:asciiTheme="majorBidi" w:hAnsiTheme="majorBidi" w:cstheme="majorBidi"/>
          <w:b/>
          <w:bCs/>
          <w:sz w:val="28"/>
          <w:szCs w:val="28"/>
          <w:lang w:bidi="ar-IQ"/>
        </w:rPr>
      </w:pPr>
    </w:p>
    <w:p w:rsidR="00C76EE6" w:rsidRDefault="00C76EE6" w:rsidP="00C76EE6">
      <w:pPr>
        <w:bidi/>
        <w:rPr>
          <w:rFonts w:asciiTheme="majorBidi" w:hAnsiTheme="majorBidi" w:cstheme="majorBidi"/>
          <w:b/>
          <w:bCs/>
          <w:sz w:val="28"/>
          <w:szCs w:val="28"/>
          <w:lang w:bidi="ar-IQ"/>
        </w:rPr>
      </w:pPr>
    </w:p>
    <w:p w:rsidR="00C76EE6" w:rsidRDefault="00C76EE6" w:rsidP="00C76EE6">
      <w:pPr>
        <w:bidi/>
        <w:rPr>
          <w:rFonts w:asciiTheme="majorBidi" w:hAnsiTheme="majorBidi" w:cstheme="majorBidi"/>
          <w:b/>
          <w:bCs/>
          <w:sz w:val="28"/>
          <w:szCs w:val="28"/>
          <w:lang w:bidi="ar-IQ"/>
        </w:rPr>
      </w:pPr>
    </w:p>
    <w:p w:rsidR="00C76EE6" w:rsidRDefault="00C76EE6" w:rsidP="00C76EE6">
      <w:pPr>
        <w:bidi/>
        <w:rPr>
          <w:rFonts w:asciiTheme="majorBidi" w:hAnsiTheme="majorBidi" w:cstheme="majorBidi"/>
          <w:b/>
          <w:bCs/>
          <w:sz w:val="28"/>
          <w:szCs w:val="28"/>
          <w:lang w:bidi="ar-IQ"/>
        </w:rPr>
      </w:pPr>
    </w:p>
    <w:p w:rsidR="005E45DC" w:rsidRDefault="005E45DC" w:rsidP="005E45DC">
      <w:pPr>
        <w:bidi/>
        <w:jc w:val="center"/>
        <w:rPr>
          <w:b/>
          <w:bCs/>
          <w:color w:val="00B050"/>
          <w:sz w:val="32"/>
          <w:szCs w:val="32"/>
          <w:u w:val="single"/>
          <w:rtl/>
          <w:lang w:bidi="ar-IQ"/>
        </w:rPr>
      </w:pPr>
      <w:r w:rsidRPr="005F3CA5">
        <w:rPr>
          <w:rFonts w:hint="cs"/>
          <w:b/>
          <w:bCs/>
          <w:color w:val="00B050"/>
          <w:sz w:val="32"/>
          <w:szCs w:val="32"/>
          <w:u w:val="single"/>
          <w:rtl/>
          <w:lang w:bidi="ar-IQ"/>
        </w:rPr>
        <w:lastRenderedPageBreak/>
        <w:t xml:space="preserve">المبحث </w:t>
      </w:r>
      <w:r>
        <w:rPr>
          <w:rFonts w:hint="cs"/>
          <w:b/>
          <w:bCs/>
          <w:color w:val="00B050"/>
          <w:sz w:val="32"/>
          <w:szCs w:val="32"/>
          <w:u w:val="single"/>
          <w:rtl/>
          <w:lang w:bidi="ar-IQ"/>
        </w:rPr>
        <w:t>الرابع</w:t>
      </w:r>
    </w:p>
    <w:p w:rsidR="005E45DC" w:rsidRPr="00CD6D96" w:rsidRDefault="00CB4027" w:rsidP="0064735E">
      <w:pPr>
        <w:bidi/>
        <w:jc w:val="center"/>
        <w:rPr>
          <w:b/>
          <w:bCs/>
          <w:color w:val="1F497D" w:themeColor="text2"/>
          <w:sz w:val="32"/>
          <w:szCs w:val="32"/>
          <w:u w:val="double"/>
          <w:rtl/>
          <w:lang w:bidi="ar-IQ"/>
        </w:rPr>
      </w:pPr>
      <w:r>
        <w:rPr>
          <w:rFonts w:hint="cs"/>
          <w:b/>
          <w:bCs/>
          <w:color w:val="1F497D" w:themeColor="text2"/>
          <w:sz w:val="32"/>
          <w:szCs w:val="32"/>
          <w:u w:val="double"/>
          <w:rtl/>
          <w:lang w:bidi="ar-IQ"/>
        </w:rPr>
        <w:t xml:space="preserve">مسائل الرد </w:t>
      </w:r>
      <w:r w:rsidRPr="00CB4027">
        <w:rPr>
          <w:rFonts w:hint="cs"/>
          <w:b/>
          <w:bCs/>
          <w:color w:val="0070C0"/>
          <w:sz w:val="32"/>
          <w:szCs w:val="32"/>
          <w:u w:val="double"/>
          <w:rtl/>
          <w:lang w:bidi="ar-IQ"/>
        </w:rPr>
        <w:t xml:space="preserve">( التي فيها احد الزوجين وكان من يرد عليهم </w:t>
      </w:r>
      <w:r w:rsidR="003A5256" w:rsidRPr="00CB4027">
        <w:rPr>
          <w:rFonts w:hint="cs"/>
          <w:b/>
          <w:bCs/>
          <w:color w:val="0070C0"/>
          <w:sz w:val="32"/>
          <w:szCs w:val="32"/>
          <w:u w:val="double"/>
          <w:rtl/>
          <w:lang w:bidi="ar-IQ"/>
        </w:rPr>
        <w:t>أكثر</w:t>
      </w:r>
      <w:r w:rsidRPr="00CB4027">
        <w:rPr>
          <w:rFonts w:hint="cs"/>
          <w:b/>
          <w:bCs/>
          <w:color w:val="0070C0"/>
          <w:sz w:val="32"/>
          <w:szCs w:val="32"/>
          <w:u w:val="double"/>
          <w:rtl/>
          <w:lang w:bidi="ar-IQ"/>
        </w:rPr>
        <w:t xml:space="preserve"> من صنف واحد ) </w:t>
      </w:r>
    </w:p>
    <w:p w:rsidR="005E45DC" w:rsidRDefault="005E45DC" w:rsidP="00E80C1E">
      <w:pPr>
        <w:bidi/>
        <w:jc w:val="lowKashida"/>
        <w:rPr>
          <w:b/>
          <w:bCs/>
          <w:sz w:val="28"/>
          <w:szCs w:val="28"/>
          <w:rtl/>
          <w:lang w:bidi="ar-IQ"/>
        </w:rPr>
      </w:pPr>
      <w:r>
        <w:rPr>
          <w:rFonts w:hint="cs"/>
          <w:b/>
          <w:bCs/>
          <w:sz w:val="28"/>
          <w:szCs w:val="28"/>
          <w:rtl/>
          <w:lang w:bidi="ar-IQ"/>
        </w:rPr>
        <w:t xml:space="preserve">      </w:t>
      </w:r>
      <w:r w:rsidR="00CB4027">
        <w:rPr>
          <w:rFonts w:hint="cs"/>
          <w:b/>
          <w:bCs/>
          <w:sz w:val="28"/>
          <w:szCs w:val="28"/>
          <w:rtl/>
          <w:lang w:bidi="ar-IQ"/>
        </w:rPr>
        <w:t xml:space="preserve">ذكرنا فيما سبق من موضوع ( الرد ) حال اجتماع احد الزوجين مع صنف واحد يردُ عليه ، ولم نذكر حال اجتماعهم مع </w:t>
      </w:r>
      <w:r w:rsidR="003A5256">
        <w:rPr>
          <w:rFonts w:hint="cs"/>
          <w:b/>
          <w:bCs/>
          <w:sz w:val="28"/>
          <w:szCs w:val="28"/>
          <w:rtl/>
          <w:lang w:bidi="ar-IQ"/>
        </w:rPr>
        <w:t>أكثر</w:t>
      </w:r>
      <w:r w:rsidR="00CB4027">
        <w:rPr>
          <w:rFonts w:hint="cs"/>
          <w:b/>
          <w:bCs/>
          <w:sz w:val="28"/>
          <w:szCs w:val="28"/>
          <w:rtl/>
          <w:lang w:bidi="ar-IQ"/>
        </w:rPr>
        <w:t xml:space="preserve"> من صنف ، وذلك لما يتطلبه من </w:t>
      </w:r>
      <w:r w:rsidR="003A5256">
        <w:rPr>
          <w:rFonts w:hint="cs"/>
          <w:b/>
          <w:bCs/>
          <w:sz w:val="28"/>
          <w:szCs w:val="28"/>
          <w:rtl/>
          <w:lang w:bidi="ar-IQ"/>
        </w:rPr>
        <w:t>إجراءات</w:t>
      </w:r>
      <w:r w:rsidR="00CB4027">
        <w:rPr>
          <w:rFonts w:hint="cs"/>
          <w:b/>
          <w:bCs/>
          <w:sz w:val="28"/>
          <w:szCs w:val="28"/>
          <w:rtl/>
          <w:lang w:bidi="ar-IQ"/>
        </w:rPr>
        <w:t xml:space="preserve"> التصحيح ( التي لم نكن </w:t>
      </w:r>
      <w:r w:rsidR="00E80C1E">
        <w:rPr>
          <w:rFonts w:hint="cs"/>
          <w:b/>
          <w:bCs/>
          <w:sz w:val="28"/>
          <w:szCs w:val="28"/>
          <w:rtl/>
          <w:lang w:bidi="ar-IQ"/>
        </w:rPr>
        <w:t>قد تعرضنا لها بعد )</w:t>
      </w:r>
      <w:r>
        <w:rPr>
          <w:rFonts w:hint="cs"/>
          <w:b/>
          <w:bCs/>
          <w:sz w:val="28"/>
          <w:szCs w:val="28"/>
          <w:rtl/>
          <w:lang w:bidi="ar-IQ"/>
        </w:rPr>
        <w:t>.</w:t>
      </w:r>
    </w:p>
    <w:p w:rsidR="00E80C1E" w:rsidRDefault="00E80C1E" w:rsidP="00E80C1E">
      <w:pPr>
        <w:bidi/>
        <w:jc w:val="lowKashida"/>
        <w:rPr>
          <w:b/>
          <w:bCs/>
          <w:sz w:val="28"/>
          <w:szCs w:val="28"/>
          <w:rtl/>
          <w:lang w:bidi="ar-IQ"/>
        </w:rPr>
      </w:pPr>
      <w:r>
        <w:rPr>
          <w:rFonts w:hint="cs"/>
          <w:b/>
          <w:bCs/>
          <w:sz w:val="28"/>
          <w:szCs w:val="28"/>
          <w:rtl/>
          <w:lang w:bidi="ar-IQ"/>
        </w:rPr>
        <w:t xml:space="preserve">    </w:t>
      </w:r>
      <w:r w:rsidRPr="00550C25">
        <w:rPr>
          <w:rFonts w:hint="cs"/>
          <w:b/>
          <w:bCs/>
          <w:color w:val="C00000"/>
          <w:sz w:val="28"/>
          <w:szCs w:val="28"/>
          <w:u w:val="single"/>
          <w:rtl/>
          <w:lang w:bidi="ar-IQ"/>
        </w:rPr>
        <w:t>وطريقة حل المسائل التي يرد فيها ذلك ، بأن</w:t>
      </w:r>
      <w:r>
        <w:rPr>
          <w:rFonts w:hint="cs"/>
          <w:b/>
          <w:bCs/>
          <w:sz w:val="28"/>
          <w:szCs w:val="28"/>
          <w:rtl/>
          <w:lang w:bidi="ar-IQ"/>
        </w:rPr>
        <w:t xml:space="preserve"> :- </w:t>
      </w:r>
    </w:p>
    <w:p w:rsidR="00E80C1E" w:rsidRPr="00DD24E1" w:rsidRDefault="00E80C1E" w:rsidP="00D63655">
      <w:pPr>
        <w:pStyle w:val="ab"/>
        <w:numPr>
          <w:ilvl w:val="0"/>
          <w:numId w:val="109"/>
        </w:numPr>
        <w:bidi/>
        <w:jc w:val="lowKashida"/>
        <w:rPr>
          <w:b/>
          <w:bCs/>
          <w:sz w:val="28"/>
          <w:szCs w:val="28"/>
          <w:lang w:bidi="ar-IQ"/>
        </w:rPr>
      </w:pPr>
      <w:r w:rsidRPr="00DD24E1">
        <w:rPr>
          <w:rFonts w:hint="cs"/>
          <w:b/>
          <w:bCs/>
          <w:sz w:val="28"/>
          <w:szCs w:val="28"/>
          <w:rtl/>
          <w:lang w:bidi="ar-IQ"/>
        </w:rPr>
        <w:t>ننظم مسالتين ،</w:t>
      </w:r>
    </w:p>
    <w:p w:rsidR="00E80C1E" w:rsidRPr="00E1556B" w:rsidRDefault="00E80C1E" w:rsidP="00D63655">
      <w:pPr>
        <w:pStyle w:val="ab"/>
        <w:numPr>
          <w:ilvl w:val="2"/>
          <w:numId w:val="127"/>
        </w:numPr>
        <w:bidi/>
        <w:jc w:val="lowKashida"/>
        <w:rPr>
          <w:b/>
          <w:bCs/>
          <w:color w:val="00B050"/>
          <w:sz w:val="28"/>
          <w:szCs w:val="28"/>
          <w:lang w:bidi="ar-IQ"/>
        </w:rPr>
      </w:pPr>
      <w:r w:rsidRPr="00E1556B">
        <w:rPr>
          <w:rFonts w:hint="cs"/>
          <w:b/>
          <w:bCs/>
          <w:color w:val="00B050"/>
          <w:sz w:val="28"/>
          <w:szCs w:val="28"/>
          <w:rtl/>
          <w:lang w:bidi="ar-IQ"/>
        </w:rPr>
        <w:t xml:space="preserve">تسمى </w:t>
      </w:r>
      <w:r w:rsidR="003A5256" w:rsidRPr="00E1556B">
        <w:rPr>
          <w:rFonts w:hint="cs"/>
          <w:b/>
          <w:bCs/>
          <w:color w:val="00B050"/>
          <w:sz w:val="28"/>
          <w:szCs w:val="28"/>
          <w:rtl/>
          <w:lang w:bidi="ar-IQ"/>
        </w:rPr>
        <w:t>الأولى</w:t>
      </w:r>
      <w:r w:rsidRPr="00E1556B">
        <w:rPr>
          <w:rFonts w:hint="cs"/>
          <w:b/>
          <w:bCs/>
          <w:color w:val="00B050"/>
          <w:sz w:val="28"/>
          <w:szCs w:val="28"/>
          <w:rtl/>
          <w:lang w:bidi="ar-IQ"/>
        </w:rPr>
        <w:t xml:space="preserve"> بمسالة الزوجية </w:t>
      </w:r>
      <w:r w:rsidRPr="00E1556B">
        <w:rPr>
          <w:rFonts w:hint="cs"/>
          <w:b/>
          <w:bCs/>
          <w:color w:val="C00000"/>
          <w:sz w:val="28"/>
          <w:szCs w:val="28"/>
          <w:rtl/>
          <w:lang w:bidi="ar-IQ"/>
        </w:rPr>
        <w:t xml:space="preserve">( </w:t>
      </w:r>
      <w:r w:rsidR="003A5256" w:rsidRPr="00E1556B">
        <w:rPr>
          <w:rFonts w:hint="cs"/>
          <w:b/>
          <w:bCs/>
          <w:color w:val="C00000"/>
          <w:sz w:val="28"/>
          <w:szCs w:val="28"/>
          <w:rtl/>
          <w:lang w:bidi="ar-IQ"/>
        </w:rPr>
        <w:t>أو</w:t>
      </w:r>
      <w:r w:rsidRPr="00E1556B">
        <w:rPr>
          <w:rFonts w:hint="cs"/>
          <w:b/>
          <w:bCs/>
          <w:color w:val="C00000"/>
          <w:sz w:val="28"/>
          <w:szCs w:val="28"/>
          <w:rtl/>
          <w:lang w:bidi="ar-IQ"/>
        </w:rPr>
        <w:t xml:space="preserve"> مسالة من لا يرد عليهم )</w:t>
      </w:r>
      <w:r w:rsidRPr="00E1556B">
        <w:rPr>
          <w:rFonts w:hint="cs"/>
          <w:b/>
          <w:bCs/>
          <w:color w:val="00B050"/>
          <w:sz w:val="28"/>
          <w:szCs w:val="28"/>
          <w:rtl/>
          <w:lang w:bidi="ar-IQ"/>
        </w:rPr>
        <w:t xml:space="preserve"> .</w:t>
      </w:r>
    </w:p>
    <w:p w:rsidR="00E80C1E" w:rsidRDefault="00E80C1E" w:rsidP="00D63655">
      <w:pPr>
        <w:pStyle w:val="ab"/>
        <w:numPr>
          <w:ilvl w:val="2"/>
          <w:numId w:val="127"/>
        </w:numPr>
        <w:bidi/>
        <w:jc w:val="lowKashida"/>
        <w:rPr>
          <w:b/>
          <w:bCs/>
          <w:color w:val="00B050"/>
          <w:sz w:val="28"/>
          <w:szCs w:val="28"/>
          <w:lang w:bidi="ar-IQ"/>
        </w:rPr>
      </w:pPr>
      <w:r w:rsidRPr="00E1556B">
        <w:rPr>
          <w:rFonts w:hint="cs"/>
          <w:b/>
          <w:bCs/>
          <w:color w:val="00B050"/>
          <w:sz w:val="28"/>
          <w:szCs w:val="28"/>
          <w:rtl/>
          <w:lang w:bidi="ar-IQ"/>
        </w:rPr>
        <w:t xml:space="preserve">وتسمى الأخرى بمسالة الرد </w:t>
      </w:r>
      <w:r w:rsidRPr="00E1556B">
        <w:rPr>
          <w:rFonts w:hint="cs"/>
          <w:b/>
          <w:bCs/>
          <w:color w:val="C00000"/>
          <w:sz w:val="28"/>
          <w:szCs w:val="28"/>
          <w:rtl/>
          <w:lang w:bidi="ar-IQ"/>
        </w:rPr>
        <w:t xml:space="preserve">( </w:t>
      </w:r>
      <w:r w:rsidR="003A5256" w:rsidRPr="00E1556B">
        <w:rPr>
          <w:rFonts w:hint="cs"/>
          <w:b/>
          <w:bCs/>
          <w:color w:val="C00000"/>
          <w:sz w:val="28"/>
          <w:szCs w:val="28"/>
          <w:rtl/>
          <w:lang w:bidi="ar-IQ"/>
        </w:rPr>
        <w:t>أو</w:t>
      </w:r>
      <w:r w:rsidRPr="00E1556B">
        <w:rPr>
          <w:rFonts w:hint="cs"/>
          <w:b/>
          <w:bCs/>
          <w:color w:val="C00000"/>
          <w:sz w:val="28"/>
          <w:szCs w:val="28"/>
          <w:rtl/>
          <w:lang w:bidi="ar-IQ"/>
        </w:rPr>
        <w:t xml:space="preserve"> مسالة من يرد عليهم )</w:t>
      </w:r>
      <w:r w:rsidRPr="00E1556B">
        <w:rPr>
          <w:rFonts w:hint="cs"/>
          <w:b/>
          <w:bCs/>
          <w:color w:val="00B050"/>
          <w:sz w:val="28"/>
          <w:szCs w:val="28"/>
          <w:rtl/>
          <w:lang w:bidi="ar-IQ"/>
        </w:rPr>
        <w:t xml:space="preserve"> .</w:t>
      </w:r>
    </w:p>
    <w:p w:rsidR="00E1556B" w:rsidRDefault="00E1556B" w:rsidP="00D63655">
      <w:pPr>
        <w:pStyle w:val="ab"/>
        <w:numPr>
          <w:ilvl w:val="0"/>
          <w:numId w:val="128"/>
        </w:numPr>
        <w:bidi/>
        <w:jc w:val="lowKashida"/>
        <w:rPr>
          <w:b/>
          <w:bCs/>
          <w:sz w:val="28"/>
          <w:szCs w:val="28"/>
          <w:lang w:bidi="ar-IQ"/>
        </w:rPr>
      </w:pPr>
      <w:r>
        <w:rPr>
          <w:rFonts w:hint="cs"/>
          <w:b/>
          <w:bCs/>
          <w:sz w:val="28"/>
          <w:szCs w:val="28"/>
          <w:rtl/>
          <w:lang w:bidi="ar-IQ"/>
        </w:rPr>
        <w:t xml:space="preserve">فتصح </w:t>
      </w:r>
      <w:r w:rsidR="003A5256">
        <w:rPr>
          <w:rFonts w:hint="cs"/>
          <w:b/>
          <w:bCs/>
          <w:sz w:val="28"/>
          <w:szCs w:val="28"/>
          <w:rtl/>
          <w:lang w:bidi="ar-IQ"/>
        </w:rPr>
        <w:t>الأولى</w:t>
      </w:r>
      <w:r>
        <w:rPr>
          <w:rFonts w:hint="cs"/>
          <w:b/>
          <w:bCs/>
          <w:sz w:val="28"/>
          <w:szCs w:val="28"/>
          <w:rtl/>
          <w:lang w:bidi="ar-IQ"/>
        </w:rPr>
        <w:t xml:space="preserve"> من مخرج فرض الزوجية فقط ، </w:t>
      </w:r>
    </w:p>
    <w:p w:rsidR="00E1556B" w:rsidRDefault="00E1556B" w:rsidP="00E1556B">
      <w:pPr>
        <w:pStyle w:val="ab"/>
        <w:bidi/>
        <w:ind w:left="2160"/>
        <w:jc w:val="lowKashida"/>
        <w:rPr>
          <w:b/>
          <w:bCs/>
          <w:sz w:val="28"/>
          <w:szCs w:val="28"/>
          <w:rtl/>
          <w:lang w:bidi="ar-IQ"/>
        </w:rPr>
      </w:pPr>
      <w:r>
        <w:rPr>
          <w:rFonts w:hint="cs"/>
          <w:b/>
          <w:bCs/>
          <w:sz w:val="28"/>
          <w:szCs w:val="28"/>
          <w:rtl/>
          <w:lang w:bidi="ar-IQ"/>
        </w:rPr>
        <w:t xml:space="preserve">( باعتبار </w:t>
      </w:r>
      <w:r w:rsidR="003A5256">
        <w:rPr>
          <w:rFonts w:hint="cs"/>
          <w:b/>
          <w:bCs/>
          <w:sz w:val="28"/>
          <w:szCs w:val="28"/>
          <w:rtl/>
          <w:lang w:bidi="ar-IQ"/>
        </w:rPr>
        <w:t>إن</w:t>
      </w:r>
      <w:r>
        <w:rPr>
          <w:rFonts w:hint="cs"/>
          <w:b/>
          <w:bCs/>
          <w:sz w:val="28"/>
          <w:szCs w:val="28"/>
          <w:rtl/>
          <w:lang w:bidi="ar-IQ"/>
        </w:rPr>
        <w:t xml:space="preserve"> بقية </w:t>
      </w:r>
      <w:r w:rsidR="003A5256">
        <w:rPr>
          <w:rFonts w:hint="cs"/>
          <w:b/>
          <w:bCs/>
          <w:sz w:val="28"/>
          <w:szCs w:val="28"/>
          <w:rtl/>
          <w:lang w:bidi="ar-IQ"/>
        </w:rPr>
        <w:t>أصحاب</w:t>
      </w:r>
      <w:r>
        <w:rPr>
          <w:rFonts w:hint="cs"/>
          <w:b/>
          <w:bCs/>
          <w:sz w:val="28"/>
          <w:szCs w:val="28"/>
          <w:rtl/>
          <w:lang w:bidi="ar-IQ"/>
        </w:rPr>
        <w:t xml:space="preserve"> الفروض فريقاً واحداً </w:t>
      </w:r>
      <w:r w:rsidR="003A5256">
        <w:rPr>
          <w:rFonts w:hint="cs"/>
          <w:b/>
          <w:bCs/>
          <w:sz w:val="28"/>
          <w:szCs w:val="28"/>
          <w:rtl/>
          <w:lang w:bidi="ar-IQ"/>
        </w:rPr>
        <w:t>).</w:t>
      </w:r>
    </w:p>
    <w:p w:rsidR="00E1556B" w:rsidRDefault="00E1556B" w:rsidP="00D63655">
      <w:pPr>
        <w:pStyle w:val="ab"/>
        <w:numPr>
          <w:ilvl w:val="0"/>
          <w:numId w:val="128"/>
        </w:numPr>
        <w:bidi/>
        <w:jc w:val="lowKashida"/>
        <w:rPr>
          <w:b/>
          <w:bCs/>
          <w:sz w:val="28"/>
          <w:szCs w:val="28"/>
          <w:lang w:bidi="ar-IQ"/>
        </w:rPr>
      </w:pPr>
      <w:r>
        <w:rPr>
          <w:rFonts w:hint="cs"/>
          <w:b/>
          <w:bCs/>
          <w:sz w:val="28"/>
          <w:szCs w:val="28"/>
          <w:rtl/>
          <w:lang w:bidi="ar-IQ"/>
        </w:rPr>
        <w:t>وتُرَد الثانية بعد تصحيحها من الفروض الباقية ( عدا الزوجين ).</w:t>
      </w:r>
    </w:p>
    <w:p w:rsidR="00E1556B" w:rsidRDefault="00E1556B" w:rsidP="00E1556B">
      <w:pPr>
        <w:pStyle w:val="ab"/>
        <w:bidi/>
        <w:ind w:left="1080"/>
        <w:jc w:val="lowKashida"/>
        <w:rPr>
          <w:b/>
          <w:bCs/>
          <w:sz w:val="28"/>
          <w:szCs w:val="28"/>
          <w:lang w:bidi="ar-IQ"/>
        </w:rPr>
      </w:pPr>
    </w:p>
    <w:p w:rsidR="00E1556B" w:rsidRPr="00DD24E1" w:rsidRDefault="00E1556B" w:rsidP="00D63655">
      <w:pPr>
        <w:pStyle w:val="ab"/>
        <w:numPr>
          <w:ilvl w:val="0"/>
          <w:numId w:val="109"/>
        </w:numPr>
        <w:bidi/>
        <w:jc w:val="lowKashida"/>
        <w:rPr>
          <w:b/>
          <w:bCs/>
          <w:sz w:val="28"/>
          <w:szCs w:val="28"/>
          <w:lang w:bidi="ar-IQ"/>
        </w:rPr>
      </w:pPr>
      <w:r w:rsidRPr="00DD24E1">
        <w:rPr>
          <w:rFonts w:hint="cs"/>
          <w:b/>
          <w:bCs/>
          <w:sz w:val="28"/>
          <w:szCs w:val="28"/>
          <w:rtl/>
          <w:lang w:bidi="ar-IQ"/>
        </w:rPr>
        <w:t xml:space="preserve">ثم ننظر بين تصحيح مسالة من يرد عليهم ( بعد الرد ) وسهامهم من </w:t>
      </w:r>
      <w:r w:rsidR="00F52BB7" w:rsidRPr="00DD24E1">
        <w:rPr>
          <w:rFonts w:hint="cs"/>
          <w:b/>
          <w:bCs/>
          <w:sz w:val="28"/>
          <w:szCs w:val="28"/>
          <w:rtl/>
          <w:lang w:bidi="ar-IQ"/>
        </w:rPr>
        <w:t xml:space="preserve">المسالة </w:t>
      </w:r>
      <w:r w:rsidR="003A5256" w:rsidRPr="00DD24E1">
        <w:rPr>
          <w:rFonts w:hint="cs"/>
          <w:b/>
          <w:bCs/>
          <w:sz w:val="28"/>
          <w:szCs w:val="28"/>
          <w:rtl/>
          <w:lang w:bidi="ar-IQ"/>
        </w:rPr>
        <w:t>الأولى،</w:t>
      </w:r>
    </w:p>
    <w:p w:rsidR="00E1556B" w:rsidRDefault="00E1556B" w:rsidP="00E1556B">
      <w:pPr>
        <w:pStyle w:val="ab"/>
        <w:bidi/>
        <w:jc w:val="lowKashida"/>
        <w:rPr>
          <w:b/>
          <w:bCs/>
          <w:sz w:val="28"/>
          <w:szCs w:val="28"/>
          <w:rtl/>
          <w:lang w:bidi="ar-IQ"/>
        </w:rPr>
      </w:pPr>
      <w:r>
        <w:rPr>
          <w:rFonts w:hint="cs"/>
          <w:b/>
          <w:bCs/>
          <w:sz w:val="28"/>
          <w:szCs w:val="28"/>
          <w:rtl/>
          <w:lang w:bidi="ar-IQ"/>
        </w:rPr>
        <w:t xml:space="preserve">ونجري نفس الخطوات التي </w:t>
      </w:r>
      <w:r w:rsidR="003A5256">
        <w:rPr>
          <w:rFonts w:hint="cs"/>
          <w:b/>
          <w:bCs/>
          <w:sz w:val="28"/>
          <w:szCs w:val="28"/>
          <w:rtl/>
          <w:lang w:bidi="ar-IQ"/>
        </w:rPr>
        <w:t>أجريناها</w:t>
      </w:r>
      <w:r>
        <w:rPr>
          <w:rFonts w:hint="cs"/>
          <w:b/>
          <w:bCs/>
          <w:sz w:val="28"/>
          <w:szCs w:val="28"/>
          <w:rtl/>
          <w:lang w:bidi="ar-IQ"/>
        </w:rPr>
        <w:t xml:space="preserve"> في تصحيح مسائل المناسخات .</w:t>
      </w:r>
    </w:p>
    <w:p w:rsidR="00F52BB7" w:rsidRDefault="00F52BB7" w:rsidP="00F52BB7">
      <w:pPr>
        <w:pStyle w:val="ab"/>
        <w:bidi/>
        <w:jc w:val="lowKashida"/>
        <w:rPr>
          <w:b/>
          <w:bCs/>
          <w:sz w:val="28"/>
          <w:szCs w:val="28"/>
          <w:rtl/>
          <w:lang w:bidi="ar-IQ"/>
        </w:rPr>
      </w:pPr>
    </w:p>
    <w:p w:rsidR="00F52BB7" w:rsidRPr="00673D75" w:rsidRDefault="00F52BB7" w:rsidP="00D63655">
      <w:pPr>
        <w:pStyle w:val="ab"/>
        <w:numPr>
          <w:ilvl w:val="0"/>
          <w:numId w:val="129"/>
        </w:numPr>
        <w:tabs>
          <w:tab w:val="right" w:pos="900"/>
        </w:tabs>
        <w:bidi/>
        <w:ind w:firstLine="90"/>
        <w:rPr>
          <w:b/>
          <w:bCs/>
          <w:color w:val="FF0000"/>
          <w:sz w:val="28"/>
          <w:szCs w:val="28"/>
          <w:lang w:bidi="ar-IQ"/>
        </w:rPr>
      </w:pPr>
      <w:r>
        <w:rPr>
          <w:rFonts w:hint="cs"/>
          <w:b/>
          <w:bCs/>
          <w:color w:val="1F497D" w:themeColor="text2"/>
          <w:sz w:val="28"/>
          <w:szCs w:val="28"/>
          <w:u w:val="single" w:color="948A54" w:themeColor="background2" w:themeShade="80"/>
          <w:rtl/>
          <w:lang w:bidi="ar-IQ"/>
        </w:rPr>
        <w:t>فان</w:t>
      </w:r>
      <w:r w:rsidRPr="00E630A8">
        <w:rPr>
          <w:rFonts w:hint="cs"/>
          <w:b/>
          <w:bCs/>
          <w:color w:val="1F497D" w:themeColor="text2"/>
          <w:sz w:val="28"/>
          <w:szCs w:val="28"/>
          <w:u w:val="single" w:color="948A54" w:themeColor="background2" w:themeShade="80"/>
          <w:rtl/>
          <w:lang w:bidi="ar-IQ"/>
        </w:rPr>
        <w:t xml:space="preserve"> كان</w:t>
      </w:r>
      <w:r>
        <w:rPr>
          <w:rFonts w:hint="cs"/>
          <w:b/>
          <w:bCs/>
          <w:color w:val="1F497D" w:themeColor="text2"/>
          <w:sz w:val="28"/>
          <w:szCs w:val="28"/>
          <w:u w:val="single" w:color="948A54" w:themeColor="background2" w:themeShade="80"/>
          <w:rtl/>
          <w:lang w:bidi="ar-IQ"/>
        </w:rPr>
        <w:t xml:space="preserve"> بينهما</w:t>
      </w:r>
      <w:r w:rsidRPr="00E630A8">
        <w:rPr>
          <w:rFonts w:hint="cs"/>
          <w:b/>
          <w:bCs/>
          <w:color w:val="1F497D" w:themeColor="text2"/>
          <w:sz w:val="28"/>
          <w:szCs w:val="28"/>
          <w:u w:val="single" w:color="948A54" w:themeColor="background2" w:themeShade="80"/>
          <w:rtl/>
          <w:lang w:bidi="ar-IQ"/>
        </w:rPr>
        <w:t xml:space="preserve"> </w:t>
      </w:r>
      <w:r w:rsidRPr="006878F9">
        <w:rPr>
          <w:rFonts w:hint="cs"/>
          <w:b/>
          <w:bCs/>
          <w:color w:val="1F497D" w:themeColor="text2"/>
          <w:sz w:val="28"/>
          <w:szCs w:val="28"/>
          <w:highlight w:val="yellow"/>
          <w:u w:val="single" w:color="948A54" w:themeColor="background2" w:themeShade="80"/>
          <w:rtl/>
          <w:lang w:bidi="ar-IQ"/>
        </w:rPr>
        <w:t>( م</w:t>
      </w:r>
      <w:r w:rsidR="00977284">
        <w:rPr>
          <w:rFonts w:hint="cs"/>
          <w:b/>
          <w:bCs/>
          <w:color w:val="1F497D" w:themeColor="text2"/>
          <w:sz w:val="28"/>
          <w:szCs w:val="28"/>
          <w:highlight w:val="yellow"/>
          <w:u w:val="single" w:color="948A54" w:themeColor="background2" w:themeShade="80"/>
          <w:rtl/>
          <w:lang w:bidi="ar-IQ"/>
        </w:rPr>
        <w:t>باينة</w:t>
      </w:r>
      <w:r w:rsidRPr="006878F9">
        <w:rPr>
          <w:rFonts w:hint="cs"/>
          <w:b/>
          <w:bCs/>
          <w:color w:val="1F497D" w:themeColor="text2"/>
          <w:sz w:val="28"/>
          <w:szCs w:val="28"/>
          <w:highlight w:val="yellow"/>
          <w:u w:val="single" w:color="948A54" w:themeColor="background2" w:themeShade="80"/>
          <w:rtl/>
          <w:lang w:bidi="ar-IQ"/>
        </w:rPr>
        <w:t xml:space="preserve"> )</w:t>
      </w:r>
    </w:p>
    <w:p w:rsidR="00F52BB7" w:rsidRDefault="00B83E58" w:rsidP="00977284">
      <w:pPr>
        <w:bidi/>
        <w:ind w:left="270"/>
        <w:rPr>
          <w:b/>
          <w:bCs/>
          <w:color w:val="FF0000"/>
          <w:sz w:val="28"/>
          <w:szCs w:val="28"/>
          <w:rtl/>
          <w:lang w:bidi="ar-IQ"/>
        </w:rPr>
      </w:pPr>
      <w:r>
        <w:rPr>
          <w:b/>
          <w:bCs/>
          <w:noProof/>
          <w:color w:val="FF0000"/>
          <w:sz w:val="28"/>
          <w:szCs w:val="28"/>
          <w:rtl/>
        </w:rPr>
        <w:pict>
          <v:shape id="_x0000_s1412" type="#_x0000_t202" style="position:absolute;left:0;text-align:left;margin-left:11.3pt;margin-top:.2pt;width:390.15pt;height:54.45pt;z-index:251917312" fillcolor="white [3201]" strokecolor="#95b3d7 [1940]" strokeweight="1pt">
            <v:fill color2="#b8cce4 [1300]" focusposition="1" focussize="" focus="100%" type="gradient"/>
            <v:shadow on="t" type="perspective" color="#243f60 [1604]" opacity=".5" offset="1pt" offset2="-3pt"/>
            <v:textbox>
              <w:txbxContent>
                <w:p w:rsidR="0037775B" w:rsidRPr="00673D75" w:rsidRDefault="0037775B" w:rsidP="00D63655">
                  <w:pPr>
                    <w:pStyle w:val="ab"/>
                    <w:numPr>
                      <w:ilvl w:val="0"/>
                      <w:numId w:val="86"/>
                    </w:numPr>
                    <w:bidi/>
                    <w:rPr>
                      <w:b/>
                      <w:bCs/>
                      <w:sz w:val="28"/>
                      <w:szCs w:val="28"/>
                      <w:rtl/>
                      <w:lang w:bidi="ar-IQ"/>
                    </w:rPr>
                  </w:pPr>
                  <w:r w:rsidRPr="00673D75">
                    <w:rPr>
                      <w:rFonts w:hint="cs"/>
                      <w:b/>
                      <w:bCs/>
                      <w:color w:val="1F497D" w:themeColor="text2"/>
                      <w:sz w:val="28"/>
                      <w:szCs w:val="28"/>
                      <w:rtl/>
                      <w:lang w:bidi="ar-IQ"/>
                    </w:rPr>
                    <w:t xml:space="preserve">فنضرب جميع المسألة الأولى </w:t>
                  </w:r>
                  <w:r>
                    <w:rPr>
                      <w:rFonts w:hint="cs"/>
                      <w:b/>
                      <w:bCs/>
                      <w:color w:val="FF0000"/>
                      <w:sz w:val="28"/>
                      <w:szCs w:val="28"/>
                      <w:rtl/>
                      <w:lang w:bidi="ar-IQ"/>
                    </w:rPr>
                    <w:t>بتصحيح</w:t>
                  </w:r>
                  <w:r w:rsidRPr="00673D75">
                    <w:rPr>
                      <w:rFonts w:hint="cs"/>
                      <w:b/>
                      <w:bCs/>
                      <w:color w:val="FF0000"/>
                      <w:sz w:val="28"/>
                      <w:szCs w:val="28"/>
                      <w:rtl/>
                      <w:lang w:bidi="ar-IQ"/>
                    </w:rPr>
                    <w:t xml:space="preserve"> </w:t>
                  </w:r>
                  <w:r>
                    <w:rPr>
                      <w:rFonts w:hint="cs"/>
                      <w:b/>
                      <w:bCs/>
                      <w:color w:val="FF0000"/>
                      <w:sz w:val="28"/>
                      <w:szCs w:val="28"/>
                      <w:rtl/>
                      <w:lang w:bidi="ar-IQ"/>
                    </w:rPr>
                    <w:t>الثانية</w:t>
                  </w:r>
                  <w:r w:rsidRPr="00673D75">
                    <w:rPr>
                      <w:rFonts w:hint="cs"/>
                      <w:b/>
                      <w:bCs/>
                      <w:color w:val="FF0000"/>
                      <w:sz w:val="28"/>
                      <w:szCs w:val="28"/>
                      <w:rtl/>
                      <w:lang w:bidi="ar-IQ"/>
                    </w:rPr>
                    <w:t xml:space="preserve"> </w:t>
                  </w:r>
                  <w:r w:rsidRPr="005C6CF8">
                    <w:rPr>
                      <w:rFonts w:hint="cs"/>
                      <w:sz w:val="28"/>
                      <w:szCs w:val="28"/>
                      <w:rtl/>
                      <w:lang w:bidi="ar-IQ"/>
                    </w:rPr>
                    <w:t xml:space="preserve">(أي </w:t>
                  </w:r>
                  <w:r>
                    <w:rPr>
                      <w:rFonts w:hint="cs"/>
                      <w:sz w:val="28"/>
                      <w:szCs w:val="28"/>
                      <w:rtl/>
                      <w:lang w:bidi="ar-IQ"/>
                    </w:rPr>
                    <w:t>تصحيح مسالة الرد</w:t>
                  </w:r>
                  <w:r w:rsidRPr="005C6CF8">
                    <w:rPr>
                      <w:rFonts w:hint="cs"/>
                      <w:sz w:val="28"/>
                      <w:szCs w:val="28"/>
                      <w:rtl/>
                      <w:lang w:bidi="ar-IQ"/>
                    </w:rPr>
                    <w:t xml:space="preserve"> )</w:t>
                  </w:r>
                </w:p>
                <w:p w:rsidR="0037775B" w:rsidRPr="00673D75" w:rsidRDefault="0037775B" w:rsidP="00D63655">
                  <w:pPr>
                    <w:pStyle w:val="ab"/>
                    <w:numPr>
                      <w:ilvl w:val="0"/>
                      <w:numId w:val="86"/>
                    </w:numPr>
                    <w:bidi/>
                    <w:rPr>
                      <w:b/>
                      <w:bCs/>
                      <w:color w:val="FF0000"/>
                      <w:sz w:val="28"/>
                      <w:szCs w:val="28"/>
                      <w:lang w:bidi="ar-IQ"/>
                    </w:rPr>
                  </w:pPr>
                  <w:r w:rsidRPr="00673D75">
                    <w:rPr>
                      <w:rFonts w:hint="cs"/>
                      <w:b/>
                      <w:bCs/>
                      <w:color w:val="1F497D" w:themeColor="text2"/>
                      <w:sz w:val="28"/>
                      <w:szCs w:val="28"/>
                      <w:rtl/>
                      <w:lang w:bidi="ar-IQ"/>
                    </w:rPr>
                    <w:t>ونضرب جميع المسألة الثانية</w:t>
                  </w:r>
                  <w:r w:rsidRPr="00673D75">
                    <w:rPr>
                      <w:rFonts w:hint="cs"/>
                      <w:b/>
                      <w:bCs/>
                      <w:sz w:val="28"/>
                      <w:szCs w:val="28"/>
                      <w:rtl/>
                      <w:lang w:bidi="ar-IQ"/>
                    </w:rPr>
                    <w:t xml:space="preserve"> </w:t>
                  </w:r>
                  <w:r>
                    <w:rPr>
                      <w:rFonts w:hint="cs"/>
                      <w:b/>
                      <w:bCs/>
                      <w:color w:val="FF0000"/>
                      <w:sz w:val="28"/>
                      <w:szCs w:val="28"/>
                      <w:rtl/>
                      <w:lang w:bidi="ar-IQ"/>
                    </w:rPr>
                    <w:t xml:space="preserve">بالسهام </w:t>
                  </w:r>
                  <w:r w:rsidRPr="00673D75">
                    <w:rPr>
                      <w:rFonts w:hint="cs"/>
                      <w:b/>
                      <w:bCs/>
                      <w:color w:val="FF0000"/>
                      <w:sz w:val="28"/>
                      <w:szCs w:val="28"/>
                      <w:rtl/>
                      <w:lang w:bidi="ar-IQ"/>
                    </w:rPr>
                    <w:t>(أي</w:t>
                  </w:r>
                  <w:r>
                    <w:rPr>
                      <w:rFonts w:hint="cs"/>
                      <w:sz w:val="28"/>
                      <w:szCs w:val="28"/>
                      <w:rtl/>
                      <w:lang w:bidi="ar-IQ"/>
                    </w:rPr>
                    <w:t xml:space="preserve"> سهام من يرد عليهم</w:t>
                  </w:r>
                  <w:r w:rsidRPr="005C6CF8">
                    <w:rPr>
                      <w:rFonts w:hint="cs"/>
                      <w:sz w:val="28"/>
                      <w:szCs w:val="28"/>
                      <w:rtl/>
                      <w:lang w:bidi="ar-IQ"/>
                    </w:rPr>
                    <w:t xml:space="preserve"> من الأولى )</w:t>
                  </w:r>
                </w:p>
              </w:txbxContent>
            </v:textbox>
          </v:shape>
        </w:pict>
      </w:r>
    </w:p>
    <w:p w:rsidR="00F52BB7" w:rsidRPr="0086558E" w:rsidRDefault="00F52BB7" w:rsidP="00977284">
      <w:pPr>
        <w:bidi/>
        <w:ind w:left="270"/>
        <w:rPr>
          <w:b/>
          <w:bCs/>
          <w:color w:val="C00000"/>
          <w:sz w:val="28"/>
          <w:szCs w:val="28"/>
          <w:rtl/>
          <w:lang w:bidi="ar-IQ"/>
        </w:rPr>
      </w:pPr>
    </w:p>
    <w:p w:rsidR="00F52BB7" w:rsidRPr="006B5EA7" w:rsidRDefault="006B5EA7" w:rsidP="00977284">
      <w:pPr>
        <w:bidi/>
        <w:ind w:left="270"/>
        <w:rPr>
          <w:b/>
          <w:bCs/>
          <w:color w:val="FF0000"/>
          <w:sz w:val="28"/>
          <w:szCs w:val="28"/>
          <w:rtl/>
          <w:lang w:bidi="ar-IQ"/>
        </w:rPr>
      </w:pPr>
      <w:r w:rsidRPr="006B5EA7">
        <w:rPr>
          <w:rFonts w:hint="cs"/>
          <w:b/>
          <w:bCs/>
          <w:color w:val="C0504D" w:themeColor="accent2"/>
          <w:sz w:val="28"/>
          <w:szCs w:val="28"/>
          <w:u w:val="single"/>
          <w:rtl/>
          <w:lang w:bidi="ar-IQ"/>
        </w:rPr>
        <w:t>مثال</w:t>
      </w:r>
      <w:r w:rsidR="00AC5292" w:rsidRPr="006B5EA7">
        <w:rPr>
          <w:rFonts w:hint="cs"/>
          <w:b/>
          <w:bCs/>
          <w:color w:val="C0504D" w:themeColor="accent2"/>
          <w:sz w:val="28"/>
          <w:szCs w:val="28"/>
          <w:u w:val="single"/>
          <w:rtl/>
          <w:lang w:bidi="ar-IQ"/>
        </w:rPr>
        <w:t xml:space="preserve"> :</w:t>
      </w:r>
    </w:p>
    <w:tbl>
      <w:tblPr>
        <w:tblStyle w:val="2-6"/>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990"/>
        <w:gridCol w:w="810"/>
        <w:gridCol w:w="720"/>
        <w:gridCol w:w="720"/>
        <w:gridCol w:w="270"/>
        <w:gridCol w:w="4320"/>
      </w:tblGrid>
      <w:tr w:rsidR="00FD47CF" w:rsidTr="006B5EA7">
        <w:trPr>
          <w:cnfStyle w:val="100000000000"/>
          <w:trHeight w:val="576"/>
        </w:trPr>
        <w:tc>
          <w:tcPr>
            <w:cnfStyle w:val="001000000100"/>
            <w:tcW w:w="1620" w:type="dxa"/>
            <w:gridSpan w:val="2"/>
            <w:tcBorders>
              <w:top w:val="nil"/>
              <w:bottom w:val="nil"/>
              <w:right w:val="single" w:sz="4" w:space="0" w:color="auto"/>
            </w:tcBorders>
            <w:shd w:val="clear" w:color="auto" w:fill="auto"/>
            <w:vAlign w:val="center"/>
          </w:tcPr>
          <w:p w:rsidR="00FD47CF" w:rsidRDefault="00B83E58" w:rsidP="00A4479B">
            <w:pPr>
              <w:pStyle w:val="ab"/>
              <w:bidi/>
              <w:ind w:left="0"/>
              <w:rPr>
                <w:color w:val="C0504D" w:themeColor="accent2"/>
                <w:sz w:val="28"/>
                <w:szCs w:val="28"/>
                <w:u w:val="single"/>
                <w:rtl/>
                <w:lang w:bidi="ar-IQ"/>
              </w:rPr>
            </w:pPr>
            <w:r>
              <w:rPr>
                <w:noProof/>
                <w:color w:val="C0504D" w:themeColor="accent2"/>
                <w:sz w:val="28"/>
                <w:szCs w:val="28"/>
                <w:u w:val="single"/>
                <w:rtl/>
              </w:rPr>
              <w:pict>
                <v:shape id="_x0000_s1436" type="#_x0000_t63" style="position:absolute;left:0;text-align:left;margin-left:-16.8pt;margin-top:33.1pt;width:108pt;height:28.45pt;z-index:251935744" adj="-280,69697" fillcolor="#fde9d9 [665]">
                  <v:textbox style="mso-next-textbox:#_x0000_s1436">
                    <w:txbxContent>
                      <w:p w:rsidR="0037775B" w:rsidRPr="00AC5292" w:rsidRDefault="0037775B" w:rsidP="006B5EA7">
                        <w:pPr>
                          <w:bidi/>
                          <w:cnfStyle w:val="101000000100"/>
                          <w:rPr>
                            <w:lang w:bidi="ar-IQ"/>
                          </w:rPr>
                        </w:pPr>
                        <w:r w:rsidRPr="00AC5292">
                          <w:rPr>
                            <w:rFonts w:hint="cs"/>
                            <w:sz w:val="20"/>
                            <w:szCs w:val="20"/>
                            <w:rtl/>
                            <w:lang w:bidi="ar-IQ"/>
                          </w:rPr>
                          <w:t xml:space="preserve">سهام من يرد </w:t>
                        </w:r>
                        <w:r w:rsidRPr="00AC5292">
                          <w:rPr>
                            <w:rFonts w:hint="cs"/>
                            <w:rtl/>
                            <w:lang w:bidi="ar-IQ"/>
                          </w:rPr>
                          <w:t>عليهم</w:t>
                        </w:r>
                      </w:p>
                    </w:txbxContent>
                  </v:textbox>
                </v:shape>
              </w:pic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D47CF" w:rsidRPr="00611B12" w:rsidRDefault="00FD47CF" w:rsidP="00A4479B">
            <w:pPr>
              <w:pStyle w:val="ab"/>
              <w:bidi/>
              <w:ind w:left="0"/>
              <w:cnfStyle w:val="100000000000"/>
              <w:rPr>
                <w:color w:val="FF0000"/>
                <w:sz w:val="32"/>
                <w:szCs w:val="32"/>
                <w:rtl/>
                <w:lang w:bidi="ar-IQ"/>
              </w:rPr>
            </w:pPr>
            <w:r w:rsidRPr="00977284">
              <w:rPr>
                <w:rFonts w:hint="cs"/>
                <w:color w:val="1F497D" w:themeColor="text2"/>
                <w:rtl/>
                <w:lang w:bidi="ar-IQ"/>
              </w:rPr>
              <w:t>مسالة الزوجية</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FD47CF" w:rsidRPr="00977284" w:rsidRDefault="00FD47CF" w:rsidP="00977284">
            <w:pPr>
              <w:pStyle w:val="ab"/>
              <w:bidi/>
              <w:ind w:left="0"/>
              <w:cnfStyle w:val="100000000000"/>
              <w:rPr>
                <w:color w:val="1F497D" w:themeColor="text2"/>
                <w:sz w:val="24"/>
                <w:szCs w:val="24"/>
                <w:rtl/>
                <w:lang w:bidi="ar-IQ"/>
              </w:rPr>
            </w:pPr>
            <w:r w:rsidRPr="00611B12">
              <w:rPr>
                <w:rFonts w:hint="cs"/>
                <w:color w:val="1F497D" w:themeColor="text2"/>
                <w:sz w:val="24"/>
                <w:szCs w:val="24"/>
                <w:rtl/>
                <w:lang w:bidi="ar-IQ"/>
              </w:rPr>
              <w:t>مسالة الرد</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FD47CF" w:rsidRPr="00977284" w:rsidRDefault="00FD47CF" w:rsidP="00A4479B">
            <w:pPr>
              <w:pStyle w:val="ab"/>
              <w:bidi/>
              <w:ind w:left="0"/>
              <w:jc w:val="center"/>
              <w:cnfStyle w:val="100000000000"/>
              <w:rPr>
                <w:color w:val="FF0000"/>
                <w:sz w:val="28"/>
                <w:szCs w:val="28"/>
                <w:rtl/>
                <w:lang w:bidi="ar-IQ"/>
              </w:rPr>
            </w:pPr>
            <w:r w:rsidRPr="00FD47CF">
              <w:rPr>
                <w:rFonts w:hint="cs"/>
                <w:color w:val="FF0000"/>
                <w:sz w:val="20"/>
                <w:szCs w:val="20"/>
                <w:rtl/>
                <w:lang w:bidi="ar-IQ"/>
              </w:rPr>
              <w:t>الجامعة</w:t>
            </w:r>
          </w:p>
        </w:tc>
        <w:tc>
          <w:tcPr>
            <w:tcW w:w="270" w:type="dxa"/>
            <w:vMerge w:val="restart"/>
            <w:tcBorders>
              <w:top w:val="nil"/>
              <w:left w:val="single" w:sz="4" w:space="0" w:color="auto"/>
              <w:bottom w:val="nil"/>
              <w:right w:val="single" w:sz="4" w:space="0" w:color="auto"/>
            </w:tcBorders>
            <w:shd w:val="clear" w:color="auto" w:fill="auto"/>
            <w:vAlign w:val="center"/>
          </w:tcPr>
          <w:p w:rsidR="00FD47CF" w:rsidRPr="0065578C" w:rsidRDefault="00FD47CF" w:rsidP="00A4479B">
            <w:pPr>
              <w:pStyle w:val="ab"/>
              <w:bidi/>
              <w:ind w:left="0"/>
              <w:jc w:val="center"/>
              <w:cnfStyle w:val="100000000000"/>
              <w:rPr>
                <w:b w:val="0"/>
                <w:bCs w:val="0"/>
                <w:color w:val="4F6228" w:themeColor="accent3" w:themeShade="80"/>
                <w:sz w:val="28"/>
                <w:szCs w:val="28"/>
                <w:u w:val="single"/>
                <w:rtl/>
                <w:lang w:bidi="ar-IQ"/>
              </w:rPr>
            </w:pPr>
          </w:p>
        </w:tc>
        <w:tc>
          <w:tcPr>
            <w:tcW w:w="4320" w:type="dxa"/>
            <w:vMerge w:val="restart"/>
            <w:tcBorders>
              <w:top w:val="single" w:sz="4" w:space="0" w:color="auto"/>
              <w:left w:val="single" w:sz="4" w:space="0" w:color="auto"/>
              <w:right w:val="single" w:sz="4" w:space="0" w:color="auto"/>
            </w:tcBorders>
            <w:shd w:val="clear" w:color="auto" w:fill="auto"/>
            <w:vAlign w:val="center"/>
          </w:tcPr>
          <w:p w:rsidR="00FD47CF" w:rsidRPr="00FD47CF" w:rsidRDefault="00FD47CF" w:rsidP="00D63655">
            <w:pPr>
              <w:pStyle w:val="ab"/>
              <w:numPr>
                <w:ilvl w:val="0"/>
                <w:numId w:val="126"/>
              </w:numPr>
              <w:bidi/>
              <w:ind w:left="432"/>
              <w:cnfStyle w:val="100000000000"/>
              <w:rPr>
                <w:color w:val="auto"/>
                <w:sz w:val="28"/>
                <w:szCs w:val="28"/>
                <w:lang w:bidi="ar-IQ"/>
              </w:rPr>
            </w:pPr>
            <w:r w:rsidRPr="00FD47CF">
              <w:rPr>
                <w:rFonts w:hint="cs"/>
                <w:color w:val="auto"/>
                <w:sz w:val="24"/>
                <w:szCs w:val="24"/>
                <w:rtl/>
                <w:lang w:bidi="ar-IQ"/>
              </w:rPr>
              <w:t>مسالة</w:t>
            </w:r>
            <w:r>
              <w:rPr>
                <w:rFonts w:hint="cs"/>
                <w:color w:val="auto"/>
                <w:sz w:val="24"/>
                <w:szCs w:val="24"/>
                <w:rtl/>
                <w:lang w:bidi="ar-IQ"/>
              </w:rPr>
              <w:t xml:space="preserve"> الزوجية تصح من (4) </w:t>
            </w:r>
            <w:r w:rsidR="003A5256">
              <w:rPr>
                <w:rFonts w:hint="cs"/>
                <w:color w:val="auto"/>
                <w:sz w:val="24"/>
                <w:szCs w:val="24"/>
                <w:rtl/>
                <w:lang w:bidi="ar-IQ"/>
              </w:rPr>
              <w:t>أسهم،</w:t>
            </w:r>
            <w:r>
              <w:rPr>
                <w:rFonts w:hint="cs"/>
                <w:color w:val="auto"/>
                <w:sz w:val="24"/>
                <w:szCs w:val="24"/>
                <w:rtl/>
                <w:lang w:bidi="ar-IQ"/>
              </w:rPr>
              <w:t xml:space="preserve"> للزوجة سهم </w:t>
            </w:r>
            <w:r w:rsidR="003A5256">
              <w:rPr>
                <w:rFonts w:hint="cs"/>
                <w:color w:val="auto"/>
                <w:sz w:val="24"/>
                <w:szCs w:val="24"/>
                <w:rtl/>
                <w:lang w:bidi="ar-IQ"/>
              </w:rPr>
              <w:t>واحد،</w:t>
            </w:r>
            <w:r>
              <w:rPr>
                <w:rFonts w:hint="cs"/>
                <w:color w:val="auto"/>
                <w:sz w:val="24"/>
                <w:szCs w:val="24"/>
                <w:rtl/>
                <w:lang w:bidi="ar-IQ"/>
              </w:rPr>
              <w:t xml:space="preserve"> </w:t>
            </w:r>
            <w:r w:rsidR="003A5256">
              <w:rPr>
                <w:rFonts w:hint="cs"/>
                <w:color w:val="auto"/>
                <w:sz w:val="24"/>
                <w:szCs w:val="24"/>
                <w:rtl/>
                <w:lang w:bidi="ar-IQ"/>
              </w:rPr>
              <w:t>والأسهم</w:t>
            </w:r>
            <w:r>
              <w:rPr>
                <w:rFonts w:hint="cs"/>
                <w:color w:val="auto"/>
                <w:sz w:val="24"/>
                <w:szCs w:val="24"/>
                <w:rtl/>
                <w:lang w:bidi="ar-IQ"/>
              </w:rPr>
              <w:t xml:space="preserve"> الثلاث الباقية لفريق من يرد </w:t>
            </w:r>
            <w:r w:rsidR="003A5256">
              <w:rPr>
                <w:rFonts w:hint="cs"/>
                <w:color w:val="auto"/>
                <w:sz w:val="24"/>
                <w:szCs w:val="24"/>
                <w:rtl/>
                <w:lang w:bidi="ar-IQ"/>
              </w:rPr>
              <w:t>عليهم.</w:t>
            </w:r>
          </w:p>
          <w:p w:rsidR="00FD47CF" w:rsidRPr="00FD47CF" w:rsidRDefault="00FD47CF"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 xml:space="preserve">مسالة الرد تصح من (6) </w:t>
            </w:r>
            <w:r w:rsidR="003A5256">
              <w:rPr>
                <w:rFonts w:hint="cs"/>
                <w:color w:val="auto"/>
                <w:sz w:val="24"/>
                <w:szCs w:val="24"/>
                <w:rtl/>
                <w:lang w:bidi="ar-IQ"/>
              </w:rPr>
              <w:t>أسهم</w:t>
            </w:r>
            <w:r>
              <w:rPr>
                <w:rFonts w:hint="cs"/>
                <w:color w:val="auto"/>
                <w:sz w:val="24"/>
                <w:szCs w:val="24"/>
                <w:rtl/>
                <w:lang w:bidi="ar-IQ"/>
              </w:rPr>
              <w:t xml:space="preserve"> وترد </w:t>
            </w:r>
            <w:r w:rsidR="003A5256">
              <w:rPr>
                <w:rFonts w:hint="cs"/>
                <w:color w:val="auto"/>
                <w:sz w:val="24"/>
                <w:szCs w:val="24"/>
                <w:rtl/>
                <w:lang w:bidi="ar-IQ"/>
              </w:rPr>
              <w:t>إلى</w:t>
            </w:r>
            <w:r>
              <w:rPr>
                <w:rFonts w:hint="cs"/>
                <w:color w:val="auto"/>
                <w:sz w:val="24"/>
                <w:szCs w:val="24"/>
                <w:rtl/>
                <w:lang w:bidi="ar-IQ"/>
              </w:rPr>
              <w:t xml:space="preserve"> (4)</w:t>
            </w:r>
          </w:p>
          <w:p w:rsidR="00FD47CF" w:rsidRPr="00BF1319" w:rsidRDefault="00FD47CF"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 xml:space="preserve">بين مسالة </w:t>
            </w:r>
            <w:r w:rsidR="00BF1319">
              <w:rPr>
                <w:rFonts w:hint="cs"/>
                <w:color w:val="auto"/>
                <w:sz w:val="24"/>
                <w:szCs w:val="24"/>
                <w:rtl/>
                <w:lang w:bidi="ar-IQ"/>
              </w:rPr>
              <w:t xml:space="preserve">من يرد عليهم (4) وسهامهم من </w:t>
            </w:r>
            <w:r w:rsidR="003A5256">
              <w:rPr>
                <w:rFonts w:hint="cs"/>
                <w:color w:val="auto"/>
                <w:sz w:val="24"/>
                <w:szCs w:val="24"/>
                <w:rtl/>
                <w:lang w:bidi="ar-IQ"/>
              </w:rPr>
              <w:t>الأولى</w:t>
            </w:r>
            <w:r w:rsidR="00BF1319">
              <w:rPr>
                <w:rFonts w:hint="cs"/>
                <w:color w:val="auto"/>
                <w:sz w:val="24"/>
                <w:szCs w:val="24"/>
                <w:rtl/>
                <w:lang w:bidi="ar-IQ"/>
              </w:rPr>
              <w:t xml:space="preserve"> (3) </w:t>
            </w:r>
            <w:r w:rsidR="00BF1319" w:rsidRPr="00BF1319">
              <w:rPr>
                <w:rFonts w:hint="cs"/>
                <w:color w:val="auto"/>
                <w:sz w:val="24"/>
                <w:szCs w:val="24"/>
                <w:highlight w:val="yellow"/>
                <w:rtl/>
                <w:lang w:bidi="ar-IQ"/>
              </w:rPr>
              <w:t>( مباينة )</w:t>
            </w:r>
          </w:p>
          <w:p w:rsidR="00BF1319" w:rsidRPr="00BF1319" w:rsidRDefault="00BF1319"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 xml:space="preserve">نضرب جميع </w:t>
            </w:r>
            <w:r w:rsidR="003A5256">
              <w:rPr>
                <w:rFonts w:hint="cs"/>
                <w:color w:val="auto"/>
                <w:sz w:val="24"/>
                <w:szCs w:val="24"/>
                <w:rtl/>
                <w:lang w:bidi="ar-IQ"/>
              </w:rPr>
              <w:t>الأولى</w:t>
            </w:r>
            <w:r>
              <w:rPr>
                <w:rFonts w:hint="cs"/>
                <w:color w:val="auto"/>
                <w:sz w:val="24"/>
                <w:szCs w:val="24"/>
                <w:rtl/>
                <w:lang w:bidi="ar-IQ"/>
              </w:rPr>
              <w:t xml:space="preserve"> × 4</w:t>
            </w:r>
          </w:p>
          <w:p w:rsidR="00BF1319" w:rsidRPr="00BF1319" w:rsidRDefault="00BF1319" w:rsidP="00BF1319">
            <w:pPr>
              <w:pStyle w:val="ab"/>
              <w:bidi/>
              <w:ind w:left="1440"/>
              <w:cnfStyle w:val="100000000000"/>
              <w:rPr>
                <w:color w:val="auto"/>
                <w:sz w:val="28"/>
                <w:szCs w:val="28"/>
                <w:lang w:bidi="ar-IQ"/>
              </w:rPr>
            </w:pPr>
            <w:r>
              <w:rPr>
                <w:rFonts w:hint="cs"/>
                <w:color w:val="auto"/>
                <w:sz w:val="24"/>
                <w:szCs w:val="24"/>
                <w:rtl/>
                <w:lang w:bidi="ar-IQ"/>
              </w:rPr>
              <w:t xml:space="preserve"> </w:t>
            </w:r>
            <w:r>
              <w:rPr>
                <w:rFonts w:hint="cs"/>
                <w:b w:val="0"/>
                <w:bCs w:val="0"/>
                <w:color w:val="auto"/>
                <w:sz w:val="24"/>
                <w:szCs w:val="24"/>
                <w:rtl/>
                <w:lang w:bidi="ar-IQ"/>
              </w:rPr>
              <w:t>( وهو تصحيح مسالة الرد )</w:t>
            </w:r>
          </w:p>
          <w:p w:rsidR="00BF1319" w:rsidRPr="00BF1319" w:rsidRDefault="00BF1319"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ونضرب جميع الثانية × 3</w:t>
            </w:r>
          </w:p>
          <w:p w:rsidR="00BF1319" w:rsidRPr="00BF1319" w:rsidRDefault="00BF1319" w:rsidP="00BF1319">
            <w:pPr>
              <w:pStyle w:val="ab"/>
              <w:bidi/>
              <w:ind w:left="1440"/>
              <w:cnfStyle w:val="100000000000"/>
              <w:rPr>
                <w:color w:val="auto"/>
                <w:sz w:val="28"/>
                <w:szCs w:val="28"/>
                <w:lang w:bidi="ar-IQ"/>
              </w:rPr>
            </w:pPr>
            <w:r>
              <w:rPr>
                <w:rFonts w:hint="cs"/>
                <w:b w:val="0"/>
                <w:bCs w:val="0"/>
                <w:color w:val="auto"/>
                <w:sz w:val="24"/>
                <w:szCs w:val="24"/>
                <w:rtl/>
                <w:lang w:bidi="ar-IQ"/>
              </w:rPr>
              <w:t xml:space="preserve">( وهي سهام من يرد </w:t>
            </w:r>
            <w:r w:rsidR="003A5256">
              <w:rPr>
                <w:rFonts w:hint="cs"/>
                <w:b w:val="0"/>
                <w:bCs w:val="0"/>
                <w:color w:val="auto"/>
                <w:sz w:val="24"/>
                <w:szCs w:val="24"/>
                <w:rtl/>
                <w:lang w:bidi="ar-IQ"/>
              </w:rPr>
              <w:t>عليهم )</w:t>
            </w:r>
          </w:p>
          <w:p w:rsidR="00BF1319" w:rsidRPr="00FD47CF" w:rsidRDefault="00BF1319"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فتصح المسالة الجامعة من ( 16) سهماً .</w:t>
            </w:r>
          </w:p>
          <w:p w:rsidR="00FD47CF" w:rsidRPr="0065578C" w:rsidRDefault="00FD47CF" w:rsidP="00FD47CF">
            <w:pPr>
              <w:pStyle w:val="ab"/>
              <w:bidi/>
              <w:ind w:left="360"/>
              <w:cnfStyle w:val="100000000000"/>
              <w:rPr>
                <w:b w:val="0"/>
                <w:bCs w:val="0"/>
                <w:color w:val="4F6228" w:themeColor="accent3" w:themeShade="80"/>
                <w:sz w:val="28"/>
                <w:szCs w:val="28"/>
                <w:u w:val="single"/>
                <w:rtl/>
                <w:lang w:bidi="ar-IQ"/>
              </w:rPr>
            </w:pPr>
          </w:p>
        </w:tc>
      </w:tr>
      <w:tr w:rsidR="00FD47CF" w:rsidTr="006B5EA7">
        <w:trPr>
          <w:cnfStyle w:val="000000100000"/>
          <w:trHeight w:val="432"/>
        </w:trPr>
        <w:tc>
          <w:tcPr>
            <w:cnfStyle w:val="001000000000"/>
            <w:tcW w:w="1620" w:type="dxa"/>
            <w:gridSpan w:val="2"/>
            <w:tcBorders>
              <w:top w:val="nil"/>
            </w:tcBorders>
            <w:shd w:val="clear" w:color="auto" w:fill="auto"/>
            <w:vAlign w:val="center"/>
          </w:tcPr>
          <w:p w:rsidR="00FD47CF" w:rsidRPr="00C76EE6" w:rsidRDefault="00FD47CF" w:rsidP="00A4479B">
            <w:pPr>
              <w:pStyle w:val="ab"/>
              <w:bidi/>
              <w:ind w:left="0"/>
              <w:rPr>
                <w:color w:val="4F6228" w:themeColor="accent3" w:themeShade="80"/>
                <w:sz w:val="36"/>
                <w:szCs w:val="36"/>
                <w:rtl/>
                <w:lang w:bidi="ar-IQ"/>
              </w:rPr>
            </w:pPr>
          </w:p>
        </w:tc>
        <w:tc>
          <w:tcPr>
            <w:tcW w:w="810" w:type="dxa"/>
            <w:tcBorders>
              <w:top w:val="single" w:sz="4" w:space="0" w:color="auto"/>
              <w:left w:val="nil"/>
              <w:bottom w:val="single" w:sz="4" w:space="0" w:color="auto"/>
              <w:right w:val="nil"/>
            </w:tcBorders>
            <w:shd w:val="clear" w:color="auto" w:fill="auto"/>
            <w:vAlign w:val="center"/>
          </w:tcPr>
          <w:p w:rsidR="00FD47CF" w:rsidRPr="00520055" w:rsidRDefault="00FD47CF" w:rsidP="00FD47CF">
            <w:pPr>
              <w:pStyle w:val="ab"/>
              <w:bidi/>
              <w:ind w:left="0"/>
              <w:jc w:val="center"/>
              <w:cnfStyle w:val="000000100000"/>
              <w:rPr>
                <w:color w:val="FF0000"/>
                <w:sz w:val="32"/>
                <w:szCs w:val="32"/>
                <w:rtl/>
                <w:lang w:bidi="ar-IQ"/>
              </w:rPr>
            </w:pPr>
            <w:r>
              <w:rPr>
                <w:rFonts w:hint="cs"/>
                <w:color w:val="FF0000"/>
                <w:sz w:val="32"/>
                <w:szCs w:val="32"/>
                <w:rtl/>
                <w:lang w:bidi="ar-IQ"/>
              </w:rPr>
              <w:t>4</w:t>
            </w:r>
          </w:p>
        </w:tc>
        <w:tc>
          <w:tcPr>
            <w:tcW w:w="720" w:type="dxa"/>
            <w:tcBorders>
              <w:top w:val="single" w:sz="4" w:space="0" w:color="auto"/>
              <w:left w:val="nil"/>
              <w:bottom w:val="single" w:sz="4" w:space="0" w:color="auto"/>
              <w:right w:val="nil"/>
            </w:tcBorders>
            <w:shd w:val="clear" w:color="auto" w:fill="auto"/>
            <w:vAlign w:val="center"/>
          </w:tcPr>
          <w:p w:rsidR="00FD47CF" w:rsidRPr="00977284" w:rsidRDefault="00B83E58" w:rsidP="00FD47CF">
            <w:pPr>
              <w:pStyle w:val="ab"/>
              <w:bidi/>
              <w:ind w:left="0"/>
              <w:jc w:val="center"/>
              <w:cnfStyle w:val="000000100000"/>
              <w:rPr>
                <w:color w:val="FF0000"/>
                <w:sz w:val="28"/>
                <w:szCs w:val="28"/>
                <w:rtl/>
                <w:lang w:bidi="ar-IQ"/>
              </w:rPr>
            </w:pPr>
            <w:r>
              <w:rPr>
                <w:noProof/>
                <w:color w:val="FF0000"/>
                <w:sz w:val="28"/>
                <w:szCs w:val="28"/>
                <w:rtl/>
              </w:rPr>
              <w:pict>
                <v:shape id="_x0000_s1418" type="#_x0000_t32" style="position:absolute;left:0;text-align:left;margin-left:5.05pt;margin-top:13.85pt;width:39.35pt;height:16.7pt;flip:y;z-index:251924480;mso-position-horizontal-relative:text;mso-position-vertical-relative:text" o:connectortype="straight">
                  <v:stroke endarrow="block"/>
                </v:shape>
              </w:pict>
            </w:r>
            <w:r>
              <w:rPr>
                <w:noProof/>
                <w:color w:val="FF0000"/>
                <w:sz w:val="28"/>
                <w:szCs w:val="28"/>
                <w:rtl/>
              </w:rPr>
              <w:pict>
                <v:shape id="_x0000_s1417" type="#_x0000_t32" style="position:absolute;left:0;text-align:left;margin-left:18.35pt;margin-top:13.9pt;width:31pt;height:80.35pt;flip:x y;z-index:251923456;mso-position-horizontal-relative:text;mso-position-vertical-relative:text" o:connectortype="straight">
                  <v:stroke endarrow="block"/>
                </v:shape>
              </w:pict>
            </w:r>
            <w:r w:rsidR="00FD47CF">
              <w:rPr>
                <w:rFonts w:hint="cs"/>
                <w:color w:val="FF0000"/>
                <w:sz w:val="28"/>
                <w:szCs w:val="28"/>
                <w:rtl/>
                <w:lang w:bidi="ar-IQ"/>
              </w:rPr>
              <w:t>3</w:t>
            </w:r>
          </w:p>
        </w:tc>
        <w:tc>
          <w:tcPr>
            <w:tcW w:w="720" w:type="dxa"/>
            <w:tcBorders>
              <w:top w:val="single" w:sz="4" w:space="0" w:color="auto"/>
              <w:left w:val="nil"/>
              <w:bottom w:val="single" w:sz="4" w:space="0" w:color="auto"/>
              <w:right w:val="nil"/>
            </w:tcBorders>
            <w:shd w:val="clear" w:color="auto" w:fill="auto"/>
            <w:vAlign w:val="center"/>
          </w:tcPr>
          <w:p w:rsidR="00FD47CF" w:rsidRPr="0065578C" w:rsidRDefault="00FD47CF" w:rsidP="00A4479B">
            <w:pPr>
              <w:pStyle w:val="ab"/>
              <w:bidi/>
              <w:ind w:left="0"/>
              <w:jc w:val="center"/>
              <w:cnfStyle w:val="000000100000"/>
              <w:rPr>
                <w:b/>
                <w:bCs/>
                <w:color w:val="4F6228" w:themeColor="accent3" w:themeShade="80"/>
                <w:sz w:val="28"/>
                <w:szCs w:val="28"/>
                <w:u w:val="single"/>
                <w:rtl/>
                <w:lang w:bidi="ar-IQ"/>
              </w:rPr>
            </w:pPr>
          </w:p>
        </w:tc>
        <w:tc>
          <w:tcPr>
            <w:tcW w:w="270" w:type="dxa"/>
            <w:vMerge/>
            <w:tcBorders>
              <w:top w:val="nil"/>
              <w:left w:val="nil"/>
              <w:bottom w:val="nil"/>
              <w:right w:val="single" w:sz="4" w:space="0" w:color="auto"/>
            </w:tcBorders>
            <w:shd w:val="clear" w:color="auto" w:fill="auto"/>
            <w:vAlign w:val="center"/>
          </w:tcPr>
          <w:p w:rsidR="00FD47CF" w:rsidRPr="0065578C" w:rsidRDefault="00FD47CF" w:rsidP="00A4479B">
            <w:pPr>
              <w:pStyle w:val="ab"/>
              <w:bidi/>
              <w:ind w:left="0"/>
              <w:jc w:val="center"/>
              <w:cnfStyle w:val="000000100000"/>
              <w:rPr>
                <w:b/>
                <w:bCs/>
                <w:color w:val="4F6228" w:themeColor="accent3" w:themeShade="80"/>
                <w:sz w:val="28"/>
                <w:szCs w:val="28"/>
                <w:u w:val="single"/>
                <w:rtl/>
                <w:lang w:bidi="ar-IQ"/>
              </w:rPr>
            </w:pPr>
          </w:p>
        </w:tc>
        <w:tc>
          <w:tcPr>
            <w:tcW w:w="4320" w:type="dxa"/>
            <w:vMerge/>
            <w:tcBorders>
              <w:left w:val="single" w:sz="4" w:space="0" w:color="auto"/>
              <w:right w:val="single" w:sz="4" w:space="0" w:color="auto"/>
            </w:tcBorders>
            <w:shd w:val="clear" w:color="auto" w:fill="auto"/>
            <w:vAlign w:val="center"/>
          </w:tcPr>
          <w:p w:rsidR="00FD47CF" w:rsidRPr="0065578C" w:rsidRDefault="00FD47CF" w:rsidP="00A4479B">
            <w:pPr>
              <w:pStyle w:val="ab"/>
              <w:bidi/>
              <w:ind w:left="360"/>
              <w:cnfStyle w:val="000000100000"/>
              <w:rPr>
                <w:b/>
                <w:bCs/>
                <w:color w:val="4F6228" w:themeColor="accent3" w:themeShade="80"/>
                <w:sz w:val="28"/>
                <w:szCs w:val="28"/>
                <w:u w:val="single"/>
                <w:rtl/>
                <w:lang w:bidi="ar-IQ"/>
              </w:rPr>
            </w:pPr>
          </w:p>
        </w:tc>
      </w:tr>
      <w:tr w:rsidR="00FD47CF" w:rsidTr="006B5EA7">
        <w:trPr>
          <w:trHeight w:val="576"/>
        </w:trPr>
        <w:tc>
          <w:tcPr>
            <w:cnfStyle w:val="001000000000"/>
            <w:tcW w:w="1620" w:type="dxa"/>
            <w:gridSpan w:val="2"/>
            <w:tcBorders>
              <w:top w:val="nil"/>
              <w:bottom w:val="single" w:sz="4" w:space="0" w:color="auto"/>
              <w:right w:val="single" w:sz="4" w:space="0" w:color="auto"/>
            </w:tcBorders>
            <w:shd w:val="clear" w:color="auto" w:fill="auto"/>
            <w:vAlign w:val="center"/>
          </w:tcPr>
          <w:p w:rsidR="00FD47CF" w:rsidRPr="00966E7C" w:rsidRDefault="00FD47CF" w:rsidP="00A4479B">
            <w:pPr>
              <w:pStyle w:val="ab"/>
              <w:bidi/>
              <w:ind w:left="0"/>
              <w:rPr>
                <w:color w:val="4F6228" w:themeColor="accent3" w:themeShade="80"/>
                <w:sz w:val="36"/>
                <w:szCs w:val="36"/>
                <w:rtl/>
                <w:lang w:bidi="ar-IQ"/>
              </w:rPr>
            </w:pPr>
          </w:p>
        </w:tc>
        <w:tc>
          <w:tcPr>
            <w:tcW w:w="810" w:type="dxa"/>
            <w:tcBorders>
              <w:top w:val="single" w:sz="4" w:space="0" w:color="auto"/>
              <w:left w:val="single" w:sz="4" w:space="0" w:color="auto"/>
              <w:bottom w:val="single" w:sz="4" w:space="0" w:color="auto"/>
              <w:right w:val="single" w:sz="4" w:space="0" w:color="auto"/>
            </w:tcBorders>
            <w:shd w:val="clear" w:color="auto" w:fill="FFFF00"/>
            <w:vAlign w:val="center"/>
          </w:tcPr>
          <w:p w:rsidR="00FD47CF" w:rsidRPr="00966E7C" w:rsidRDefault="00FD47CF" w:rsidP="00611B12">
            <w:pPr>
              <w:pStyle w:val="ab"/>
              <w:bidi/>
              <w:ind w:left="0"/>
              <w:jc w:val="center"/>
              <w:cnfStyle w:val="000000000000"/>
              <w:rPr>
                <w:b/>
                <w:bCs/>
                <w:color w:val="FF0000"/>
                <w:sz w:val="36"/>
                <w:szCs w:val="36"/>
                <w:rtl/>
                <w:lang w:bidi="ar-IQ"/>
              </w:rPr>
            </w:pPr>
            <w:r>
              <w:rPr>
                <w:rFonts w:hint="cs"/>
                <w:color w:val="FF0000"/>
                <w:sz w:val="32"/>
                <w:szCs w:val="32"/>
                <w:rtl/>
                <w:lang w:bidi="ar-IQ"/>
              </w:rPr>
              <w:t>4</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FD47CF" w:rsidRPr="0065578C" w:rsidRDefault="00FD47CF" w:rsidP="00A4479B">
            <w:pPr>
              <w:pStyle w:val="ab"/>
              <w:bidi/>
              <w:ind w:left="0"/>
              <w:jc w:val="center"/>
              <w:cnfStyle w:val="000000000000"/>
              <w:rPr>
                <w:b/>
                <w:bCs/>
                <w:color w:val="4F6228" w:themeColor="accent3" w:themeShade="80"/>
                <w:sz w:val="28"/>
                <w:szCs w:val="28"/>
                <w:u w:val="single"/>
                <w:rtl/>
                <w:lang w:bidi="ar-IQ"/>
              </w:rPr>
            </w:pPr>
            <w:r>
              <w:rPr>
                <w:b/>
                <w:bCs/>
                <w:noProof/>
                <w:color w:val="4F6228" w:themeColor="accent3" w:themeShade="80"/>
                <w:sz w:val="28"/>
                <w:szCs w:val="28"/>
                <w:u w:val="single"/>
                <w:rtl/>
              </w:rPr>
              <w:drawing>
                <wp:inline distT="0" distB="0" distL="0" distR="0">
                  <wp:extent cx="415069" cy="241319"/>
                  <wp:effectExtent l="19050" t="0" r="4031" b="0"/>
                  <wp:docPr id="21" name="صورة 2" descr="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bmp"/>
                          <pic:cNvPicPr/>
                        </pic:nvPicPr>
                        <pic:blipFill>
                          <a:blip r:embed="rId16"/>
                          <a:stretch>
                            <a:fillRect/>
                          </a:stretch>
                        </pic:blipFill>
                        <pic:spPr>
                          <a:xfrm>
                            <a:off x="0" y="0"/>
                            <a:ext cx="415069" cy="241319"/>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FD47CF" w:rsidRPr="00FD47CF" w:rsidRDefault="00FD47CF" w:rsidP="00A4479B">
            <w:pPr>
              <w:pStyle w:val="ab"/>
              <w:bidi/>
              <w:ind w:left="0"/>
              <w:jc w:val="center"/>
              <w:cnfStyle w:val="000000000000"/>
              <w:rPr>
                <w:b/>
                <w:bCs/>
                <w:color w:val="FF0000"/>
                <w:sz w:val="28"/>
                <w:szCs w:val="28"/>
                <w:rtl/>
                <w:lang w:bidi="ar-IQ"/>
              </w:rPr>
            </w:pPr>
            <w:r w:rsidRPr="00FD47CF">
              <w:rPr>
                <w:rFonts w:hint="cs"/>
                <w:b/>
                <w:bCs/>
                <w:color w:val="FF0000"/>
                <w:sz w:val="28"/>
                <w:szCs w:val="28"/>
                <w:rtl/>
                <w:lang w:bidi="ar-IQ"/>
              </w:rPr>
              <w:t>16</w:t>
            </w:r>
          </w:p>
        </w:tc>
        <w:tc>
          <w:tcPr>
            <w:tcW w:w="270" w:type="dxa"/>
            <w:tcBorders>
              <w:top w:val="nil"/>
              <w:left w:val="single" w:sz="4" w:space="0" w:color="auto"/>
              <w:bottom w:val="nil"/>
              <w:right w:val="single" w:sz="4" w:space="0" w:color="auto"/>
            </w:tcBorders>
            <w:shd w:val="clear" w:color="auto" w:fill="auto"/>
            <w:vAlign w:val="center"/>
          </w:tcPr>
          <w:p w:rsidR="00FD47CF" w:rsidRPr="009E05BD" w:rsidRDefault="00FD47CF" w:rsidP="00A4479B">
            <w:pPr>
              <w:pStyle w:val="ab"/>
              <w:bidi/>
              <w:ind w:left="0"/>
              <w:jc w:val="center"/>
              <w:cnfStyle w:val="000000000000"/>
              <w:rPr>
                <w:b/>
                <w:bCs/>
                <w:color w:val="4F6228" w:themeColor="accent3" w:themeShade="80"/>
                <w:sz w:val="28"/>
                <w:szCs w:val="28"/>
                <w:rtl/>
                <w:lang w:bidi="ar-IQ"/>
              </w:rPr>
            </w:pPr>
          </w:p>
        </w:tc>
        <w:tc>
          <w:tcPr>
            <w:tcW w:w="4320" w:type="dxa"/>
            <w:vMerge/>
            <w:tcBorders>
              <w:left w:val="single" w:sz="4" w:space="0" w:color="auto"/>
              <w:right w:val="single" w:sz="4" w:space="0" w:color="auto"/>
            </w:tcBorders>
            <w:shd w:val="clear" w:color="auto" w:fill="auto"/>
            <w:vAlign w:val="center"/>
          </w:tcPr>
          <w:p w:rsidR="00FD47CF" w:rsidRPr="009E05BD" w:rsidRDefault="00FD47CF" w:rsidP="00A4479B">
            <w:pPr>
              <w:pStyle w:val="ab"/>
              <w:bidi/>
              <w:ind w:left="360"/>
              <w:cnfStyle w:val="000000000000"/>
              <w:rPr>
                <w:b/>
                <w:bCs/>
                <w:color w:val="4F6228" w:themeColor="accent3" w:themeShade="80"/>
                <w:sz w:val="28"/>
                <w:szCs w:val="28"/>
                <w:rtl/>
                <w:lang w:bidi="ar-IQ"/>
              </w:rPr>
            </w:pPr>
          </w:p>
        </w:tc>
      </w:tr>
      <w:tr w:rsidR="00FD47CF" w:rsidTr="006B5EA7">
        <w:trPr>
          <w:cnfStyle w:val="000000100000"/>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FD47CF" w:rsidRPr="00A1633D" w:rsidRDefault="00FD47CF" w:rsidP="00977284">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4</w:t>
            </w:r>
          </w:p>
        </w:tc>
        <w:tc>
          <w:tcPr>
            <w:tcW w:w="990" w:type="dxa"/>
            <w:tcBorders>
              <w:top w:val="single" w:sz="4" w:space="0" w:color="auto"/>
              <w:bottom w:val="single" w:sz="4" w:space="0" w:color="auto"/>
            </w:tcBorders>
            <w:shd w:val="clear" w:color="auto" w:fill="auto"/>
            <w:vAlign w:val="center"/>
          </w:tcPr>
          <w:p w:rsidR="00FD47CF" w:rsidRDefault="000041A0" w:rsidP="000041A0">
            <w:pPr>
              <w:pStyle w:val="ab"/>
              <w:bidi/>
              <w:ind w:left="0"/>
              <w:cnfStyle w:val="000000100000"/>
              <w:rPr>
                <w:b/>
                <w:bCs/>
                <w:sz w:val="28"/>
                <w:szCs w:val="28"/>
                <w:rtl/>
                <w:lang w:bidi="ar-IQ"/>
              </w:rPr>
            </w:pPr>
            <w:r>
              <w:rPr>
                <w:rFonts w:hint="cs"/>
                <w:b/>
                <w:bCs/>
                <w:sz w:val="28"/>
                <w:szCs w:val="28"/>
                <w:rtl/>
                <w:lang w:bidi="ar-IQ"/>
              </w:rPr>
              <w:t>زوج</w:t>
            </w:r>
          </w:p>
        </w:tc>
        <w:tc>
          <w:tcPr>
            <w:tcW w:w="810" w:type="dxa"/>
            <w:tcBorders>
              <w:top w:val="single" w:sz="4" w:space="0" w:color="auto"/>
              <w:bottom w:val="single" w:sz="4" w:space="0" w:color="auto"/>
              <w:right w:val="single" w:sz="4" w:space="0" w:color="auto"/>
            </w:tcBorders>
            <w:shd w:val="clear" w:color="auto" w:fill="auto"/>
            <w:vAlign w:val="center"/>
          </w:tcPr>
          <w:p w:rsidR="00FD47CF" w:rsidRDefault="00FD47CF" w:rsidP="00611B12">
            <w:pPr>
              <w:pStyle w:val="ab"/>
              <w:bidi/>
              <w:ind w:left="0"/>
              <w:jc w:val="center"/>
              <w:cnfStyle w:val="000000100000"/>
              <w:rPr>
                <w:b/>
                <w:bCs/>
                <w:sz w:val="28"/>
                <w:szCs w:val="28"/>
                <w:rtl/>
                <w:lang w:bidi="ar-IQ"/>
              </w:rPr>
            </w:pPr>
            <w:r>
              <w:rPr>
                <w:rFonts w:hint="cs"/>
                <w:b/>
                <w:bCs/>
                <w:sz w:val="28"/>
                <w:szCs w:val="28"/>
                <w:rtl/>
                <w:lang w:bidi="ar-IQ"/>
              </w:rPr>
              <w:t>1</w:t>
            </w:r>
          </w:p>
        </w:tc>
        <w:tc>
          <w:tcPr>
            <w:tcW w:w="720" w:type="dxa"/>
            <w:tcBorders>
              <w:bottom w:val="single" w:sz="4" w:space="0" w:color="auto"/>
              <w:right w:val="single" w:sz="4" w:space="0" w:color="auto"/>
            </w:tcBorders>
            <w:shd w:val="clear" w:color="auto" w:fill="auto"/>
            <w:vAlign w:val="center"/>
          </w:tcPr>
          <w:p w:rsidR="00FD47CF" w:rsidRPr="009E05BD" w:rsidRDefault="00FD47CF" w:rsidP="00A4479B">
            <w:pPr>
              <w:pStyle w:val="ab"/>
              <w:bidi/>
              <w:ind w:left="0"/>
              <w:jc w:val="center"/>
              <w:cnfStyle w:val="000000100000"/>
              <w:rPr>
                <w:b/>
                <w:bCs/>
                <w:color w:val="000000" w:themeColor="text1"/>
                <w:sz w:val="28"/>
                <w:szCs w:val="28"/>
                <w:rtl/>
                <w:lang w:bidi="ar-IQ"/>
              </w:rPr>
            </w:pPr>
          </w:p>
        </w:tc>
        <w:tc>
          <w:tcPr>
            <w:tcW w:w="720" w:type="dxa"/>
            <w:tcBorders>
              <w:bottom w:val="single" w:sz="4" w:space="0" w:color="auto"/>
              <w:right w:val="single" w:sz="4" w:space="0" w:color="auto"/>
            </w:tcBorders>
            <w:shd w:val="clear" w:color="auto" w:fill="auto"/>
            <w:vAlign w:val="center"/>
          </w:tcPr>
          <w:p w:rsidR="00FD47CF" w:rsidRPr="009E05BD" w:rsidRDefault="00FD47CF" w:rsidP="00A4479B">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4</w:t>
            </w:r>
          </w:p>
        </w:tc>
        <w:tc>
          <w:tcPr>
            <w:tcW w:w="270" w:type="dxa"/>
            <w:tcBorders>
              <w:top w:val="nil"/>
              <w:left w:val="single" w:sz="4" w:space="0" w:color="auto"/>
              <w:bottom w:val="nil"/>
              <w:right w:val="single" w:sz="4" w:space="0" w:color="auto"/>
            </w:tcBorders>
            <w:shd w:val="clear" w:color="auto" w:fill="auto"/>
            <w:vAlign w:val="center"/>
          </w:tcPr>
          <w:p w:rsidR="00FD47CF" w:rsidRPr="009E05BD" w:rsidRDefault="00FD47CF" w:rsidP="00A4479B">
            <w:pPr>
              <w:pStyle w:val="ab"/>
              <w:bidi/>
              <w:ind w:left="0"/>
              <w:jc w:val="center"/>
              <w:cnfStyle w:val="0000001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FD47CF" w:rsidRPr="009E05BD" w:rsidRDefault="00FD47CF" w:rsidP="00A4479B">
            <w:pPr>
              <w:pStyle w:val="ab"/>
              <w:bidi/>
              <w:ind w:left="0"/>
              <w:jc w:val="center"/>
              <w:cnfStyle w:val="000000100000"/>
              <w:rPr>
                <w:b/>
                <w:bCs/>
                <w:color w:val="000000" w:themeColor="text1"/>
                <w:sz w:val="28"/>
                <w:szCs w:val="28"/>
                <w:rtl/>
                <w:lang w:bidi="ar-IQ"/>
              </w:rPr>
            </w:pPr>
          </w:p>
        </w:tc>
      </w:tr>
      <w:tr w:rsidR="00FD47CF" w:rsidTr="006B5EA7">
        <w:trPr>
          <w:trHeight w:val="576"/>
        </w:trPr>
        <w:tc>
          <w:tcPr>
            <w:cnfStyle w:val="001000000000"/>
            <w:tcW w:w="630" w:type="dxa"/>
            <w:tcBorders>
              <w:top w:val="single" w:sz="4" w:space="0" w:color="auto"/>
              <w:left w:val="single" w:sz="4" w:space="0" w:color="auto"/>
              <w:bottom w:val="single" w:sz="4" w:space="0" w:color="auto"/>
            </w:tcBorders>
            <w:shd w:val="clear" w:color="auto" w:fill="EEECE1" w:themeFill="background2"/>
            <w:vAlign w:val="center"/>
          </w:tcPr>
          <w:p w:rsidR="00FD47CF" w:rsidRPr="00A1633D" w:rsidRDefault="00FD47CF" w:rsidP="00977284">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1/6</w:t>
            </w:r>
          </w:p>
        </w:tc>
        <w:tc>
          <w:tcPr>
            <w:tcW w:w="990" w:type="dxa"/>
            <w:tcBorders>
              <w:top w:val="single" w:sz="4" w:space="0" w:color="auto"/>
              <w:bottom w:val="single" w:sz="4" w:space="0" w:color="auto"/>
            </w:tcBorders>
            <w:shd w:val="clear" w:color="auto" w:fill="auto"/>
            <w:vAlign w:val="center"/>
          </w:tcPr>
          <w:p w:rsidR="00FD47CF" w:rsidRDefault="003A5256" w:rsidP="00A4479B">
            <w:pPr>
              <w:pStyle w:val="ab"/>
              <w:bidi/>
              <w:ind w:left="0"/>
              <w:cnfStyle w:val="000000000000"/>
              <w:rPr>
                <w:b/>
                <w:bCs/>
                <w:sz w:val="28"/>
                <w:szCs w:val="28"/>
                <w:rtl/>
                <w:lang w:bidi="ar-IQ"/>
              </w:rPr>
            </w:pPr>
            <w:r>
              <w:rPr>
                <w:rFonts w:hint="cs"/>
                <w:b/>
                <w:bCs/>
                <w:sz w:val="28"/>
                <w:szCs w:val="28"/>
                <w:rtl/>
                <w:lang w:bidi="ar-IQ"/>
              </w:rPr>
              <w:t>أم</w:t>
            </w:r>
          </w:p>
        </w:tc>
        <w:tc>
          <w:tcPr>
            <w:tcW w:w="810" w:type="dxa"/>
            <w:vMerge w:val="restart"/>
            <w:tcBorders>
              <w:top w:val="single" w:sz="4" w:space="0" w:color="auto"/>
              <w:right w:val="single" w:sz="4" w:space="0" w:color="auto"/>
            </w:tcBorders>
            <w:shd w:val="clear" w:color="auto" w:fill="auto"/>
            <w:vAlign w:val="center"/>
          </w:tcPr>
          <w:p w:rsidR="00FD47CF" w:rsidRDefault="00FD47CF" w:rsidP="00611B12">
            <w:pPr>
              <w:pStyle w:val="ab"/>
              <w:bidi/>
              <w:ind w:left="0"/>
              <w:jc w:val="center"/>
              <w:cnfStyle w:val="000000000000"/>
              <w:rPr>
                <w:b/>
                <w:bCs/>
                <w:sz w:val="28"/>
                <w:szCs w:val="28"/>
                <w:rtl/>
                <w:lang w:bidi="ar-IQ"/>
              </w:rPr>
            </w:pPr>
            <w:r>
              <w:rPr>
                <w:rFonts w:hint="cs"/>
                <w:b/>
                <w:bCs/>
                <w:sz w:val="28"/>
                <w:szCs w:val="28"/>
                <w:rtl/>
                <w:lang w:bidi="ar-IQ"/>
              </w:rPr>
              <w:t>3</w:t>
            </w:r>
          </w:p>
        </w:tc>
        <w:tc>
          <w:tcPr>
            <w:tcW w:w="720" w:type="dxa"/>
            <w:tcBorders>
              <w:bottom w:val="single" w:sz="4" w:space="0" w:color="auto"/>
              <w:right w:val="single" w:sz="4" w:space="0" w:color="auto"/>
            </w:tcBorders>
            <w:shd w:val="clear" w:color="auto" w:fill="auto"/>
            <w:vAlign w:val="center"/>
          </w:tcPr>
          <w:p w:rsidR="00FD47CF" w:rsidRPr="009E05BD" w:rsidRDefault="00FD47CF" w:rsidP="00A4479B">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1</w:t>
            </w:r>
          </w:p>
        </w:tc>
        <w:tc>
          <w:tcPr>
            <w:tcW w:w="720" w:type="dxa"/>
            <w:tcBorders>
              <w:bottom w:val="single" w:sz="4" w:space="0" w:color="auto"/>
              <w:right w:val="single" w:sz="4" w:space="0" w:color="auto"/>
            </w:tcBorders>
            <w:shd w:val="clear" w:color="auto" w:fill="auto"/>
            <w:vAlign w:val="center"/>
          </w:tcPr>
          <w:p w:rsidR="00FD47CF" w:rsidRPr="009E05BD" w:rsidRDefault="00FD47CF" w:rsidP="00A4479B">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3</w:t>
            </w:r>
          </w:p>
        </w:tc>
        <w:tc>
          <w:tcPr>
            <w:tcW w:w="270" w:type="dxa"/>
            <w:tcBorders>
              <w:top w:val="nil"/>
              <w:left w:val="single" w:sz="4" w:space="0" w:color="auto"/>
              <w:bottom w:val="nil"/>
              <w:right w:val="single" w:sz="4" w:space="0" w:color="auto"/>
            </w:tcBorders>
            <w:shd w:val="clear" w:color="auto" w:fill="auto"/>
            <w:vAlign w:val="center"/>
          </w:tcPr>
          <w:p w:rsidR="00FD47CF" w:rsidRPr="009E05BD" w:rsidRDefault="00FD47CF" w:rsidP="00A4479B">
            <w:pPr>
              <w:pStyle w:val="ab"/>
              <w:bidi/>
              <w:ind w:left="0"/>
              <w:jc w:val="center"/>
              <w:cnfStyle w:val="0000000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FD47CF" w:rsidRPr="009E05BD" w:rsidRDefault="00FD47CF" w:rsidP="00A4479B">
            <w:pPr>
              <w:pStyle w:val="ab"/>
              <w:bidi/>
              <w:ind w:left="0"/>
              <w:jc w:val="center"/>
              <w:cnfStyle w:val="000000000000"/>
              <w:rPr>
                <w:b/>
                <w:bCs/>
                <w:color w:val="000000" w:themeColor="text1"/>
                <w:sz w:val="28"/>
                <w:szCs w:val="28"/>
                <w:rtl/>
                <w:lang w:bidi="ar-IQ"/>
              </w:rPr>
            </w:pPr>
          </w:p>
        </w:tc>
      </w:tr>
      <w:tr w:rsidR="00FD47CF" w:rsidTr="006B5EA7">
        <w:trPr>
          <w:cnfStyle w:val="000000100000"/>
          <w:trHeight w:val="576"/>
        </w:trPr>
        <w:tc>
          <w:tcPr>
            <w:cnfStyle w:val="001000000000"/>
            <w:tcW w:w="630" w:type="dxa"/>
            <w:tcBorders>
              <w:left w:val="single" w:sz="4" w:space="0" w:color="auto"/>
              <w:bottom w:val="single" w:sz="4" w:space="0" w:color="auto"/>
            </w:tcBorders>
            <w:shd w:val="clear" w:color="auto" w:fill="EEECE1" w:themeFill="background2"/>
            <w:vAlign w:val="center"/>
          </w:tcPr>
          <w:p w:rsidR="00FD47CF" w:rsidRPr="00A1633D" w:rsidRDefault="00FD47CF" w:rsidP="00A4479B">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1/2</w:t>
            </w:r>
          </w:p>
        </w:tc>
        <w:tc>
          <w:tcPr>
            <w:tcW w:w="990" w:type="dxa"/>
            <w:tcBorders>
              <w:top w:val="single" w:sz="4" w:space="0" w:color="auto"/>
              <w:bottom w:val="single" w:sz="4" w:space="0" w:color="auto"/>
            </w:tcBorders>
            <w:shd w:val="clear" w:color="auto" w:fill="auto"/>
            <w:vAlign w:val="center"/>
          </w:tcPr>
          <w:p w:rsidR="00FD47CF" w:rsidRPr="00873AF7" w:rsidRDefault="000041A0" w:rsidP="00A4479B">
            <w:pPr>
              <w:pStyle w:val="ab"/>
              <w:bidi/>
              <w:ind w:left="0"/>
              <w:cnfStyle w:val="000000100000"/>
              <w:rPr>
                <w:b/>
                <w:bCs/>
                <w:sz w:val="28"/>
                <w:szCs w:val="28"/>
                <w:rtl/>
                <w:lang w:bidi="ar-IQ"/>
              </w:rPr>
            </w:pPr>
            <w:r>
              <w:rPr>
                <w:rFonts w:hint="cs"/>
                <w:b/>
                <w:bCs/>
                <w:sz w:val="28"/>
                <w:szCs w:val="28"/>
                <w:rtl/>
                <w:lang w:bidi="ar-IQ"/>
              </w:rPr>
              <w:t>بنت</w:t>
            </w:r>
            <w:r w:rsidR="00FD47CF">
              <w:rPr>
                <w:rFonts w:hint="cs"/>
                <w:b/>
                <w:bCs/>
                <w:sz w:val="28"/>
                <w:szCs w:val="28"/>
                <w:rtl/>
                <w:lang w:bidi="ar-IQ"/>
              </w:rPr>
              <w:t xml:space="preserve"> </w:t>
            </w:r>
          </w:p>
        </w:tc>
        <w:tc>
          <w:tcPr>
            <w:tcW w:w="810" w:type="dxa"/>
            <w:vMerge/>
            <w:tcBorders>
              <w:bottom w:val="single" w:sz="4" w:space="0" w:color="auto"/>
              <w:right w:val="single" w:sz="4" w:space="0" w:color="auto"/>
            </w:tcBorders>
            <w:shd w:val="clear" w:color="auto" w:fill="auto"/>
            <w:vAlign w:val="center"/>
          </w:tcPr>
          <w:p w:rsidR="00FD47CF" w:rsidRPr="00873AF7" w:rsidRDefault="00FD47CF" w:rsidP="00A4479B">
            <w:pPr>
              <w:pStyle w:val="ab"/>
              <w:bidi/>
              <w:ind w:left="0"/>
              <w:cnfStyle w:val="000000100000"/>
              <w:rPr>
                <w:b/>
                <w:bCs/>
                <w:sz w:val="28"/>
                <w:szCs w:val="28"/>
                <w:rtl/>
                <w:lang w:bidi="ar-IQ"/>
              </w:rPr>
            </w:pPr>
          </w:p>
        </w:tc>
        <w:tc>
          <w:tcPr>
            <w:tcW w:w="720" w:type="dxa"/>
            <w:tcBorders>
              <w:bottom w:val="single" w:sz="4" w:space="0" w:color="auto"/>
              <w:right w:val="single" w:sz="4" w:space="0" w:color="auto"/>
            </w:tcBorders>
            <w:shd w:val="clear" w:color="auto" w:fill="auto"/>
            <w:vAlign w:val="center"/>
          </w:tcPr>
          <w:p w:rsidR="00FD47CF" w:rsidRPr="009E05BD" w:rsidRDefault="00FD47CF" w:rsidP="00A4479B">
            <w:pPr>
              <w:pStyle w:val="ab"/>
              <w:bidi/>
              <w:ind w:left="0"/>
              <w:jc w:val="center"/>
              <w:cnfStyle w:val="000000100000"/>
              <w:rPr>
                <w:b/>
                <w:bCs/>
                <w:color w:val="000000" w:themeColor="text1"/>
                <w:sz w:val="28"/>
                <w:szCs w:val="28"/>
                <w:rtl/>
                <w:lang w:bidi="ar-IQ"/>
              </w:rPr>
            </w:pPr>
            <w:r w:rsidRPr="009E05BD">
              <w:rPr>
                <w:rFonts w:hint="cs"/>
                <w:b/>
                <w:bCs/>
                <w:color w:val="000000" w:themeColor="text1"/>
                <w:sz w:val="28"/>
                <w:szCs w:val="28"/>
                <w:rtl/>
                <w:lang w:bidi="ar-IQ"/>
              </w:rPr>
              <w:t>3</w:t>
            </w:r>
          </w:p>
        </w:tc>
        <w:tc>
          <w:tcPr>
            <w:tcW w:w="720" w:type="dxa"/>
            <w:tcBorders>
              <w:bottom w:val="single" w:sz="4" w:space="0" w:color="auto"/>
              <w:right w:val="single" w:sz="4" w:space="0" w:color="auto"/>
            </w:tcBorders>
            <w:shd w:val="clear" w:color="auto" w:fill="auto"/>
            <w:vAlign w:val="center"/>
          </w:tcPr>
          <w:p w:rsidR="00FD47CF" w:rsidRPr="009E05BD" w:rsidRDefault="00FD47CF" w:rsidP="00A4479B">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9</w:t>
            </w:r>
          </w:p>
        </w:tc>
        <w:tc>
          <w:tcPr>
            <w:tcW w:w="270" w:type="dxa"/>
            <w:tcBorders>
              <w:top w:val="nil"/>
              <w:left w:val="single" w:sz="4" w:space="0" w:color="auto"/>
              <w:bottom w:val="nil"/>
              <w:right w:val="single" w:sz="4" w:space="0" w:color="auto"/>
            </w:tcBorders>
            <w:shd w:val="clear" w:color="auto" w:fill="auto"/>
            <w:vAlign w:val="center"/>
          </w:tcPr>
          <w:p w:rsidR="00FD47CF" w:rsidRPr="009E05BD" w:rsidRDefault="00FD47CF" w:rsidP="00A4479B">
            <w:pPr>
              <w:pStyle w:val="ab"/>
              <w:bidi/>
              <w:ind w:left="0"/>
              <w:jc w:val="center"/>
              <w:cnfStyle w:val="000000100000"/>
              <w:rPr>
                <w:b/>
                <w:bCs/>
                <w:color w:val="000000" w:themeColor="text1"/>
                <w:sz w:val="28"/>
                <w:szCs w:val="28"/>
                <w:rtl/>
                <w:lang w:bidi="ar-IQ"/>
              </w:rPr>
            </w:pPr>
          </w:p>
        </w:tc>
        <w:tc>
          <w:tcPr>
            <w:tcW w:w="4320" w:type="dxa"/>
            <w:vMerge/>
            <w:tcBorders>
              <w:left w:val="single" w:sz="4" w:space="0" w:color="auto"/>
              <w:bottom w:val="single" w:sz="4" w:space="0" w:color="auto"/>
              <w:right w:val="single" w:sz="4" w:space="0" w:color="auto"/>
            </w:tcBorders>
            <w:shd w:val="clear" w:color="auto" w:fill="auto"/>
            <w:vAlign w:val="center"/>
          </w:tcPr>
          <w:p w:rsidR="00FD47CF" w:rsidRPr="009E05BD" w:rsidRDefault="00FD47CF" w:rsidP="00A4479B">
            <w:pPr>
              <w:pStyle w:val="ab"/>
              <w:bidi/>
              <w:ind w:left="0"/>
              <w:jc w:val="center"/>
              <w:cnfStyle w:val="000000100000"/>
              <w:rPr>
                <w:b/>
                <w:bCs/>
                <w:color w:val="000000" w:themeColor="text1"/>
                <w:sz w:val="28"/>
                <w:szCs w:val="28"/>
                <w:rtl/>
                <w:lang w:bidi="ar-IQ"/>
              </w:rPr>
            </w:pPr>
          </w:p>
        </w:tc>
      </w:tr>
    </w:tbl>
    <w:p w:rsidR="00977284" w:rsidRDefault="00977284" w:rsidP="00977284">
      <w:pPr>
        <w:pStyle w:val="ab"/>
        <w:bidi/>
        <w:ind w:left="1620"/>
        <w:rPr>
          <w:b/>
          <w:bCs/>
          <w:color w:val="4F6228" w:themeColor="accent3" w:themeShade="80"/>
          <w:sz w:val="28"/>
          <w:szCs w:val="28"/>
          <w:rtl/>
          <w:lang w:bidi="ar-IQ"/>
        </w:rPr>
      </w:pPr>
    </w:p>
    <w:p w:rsidR="00F52BB7" w:rsidRPr="00F52BB7" w:rsidRDefault="00F52BB7" w:rsidP="00D63655">
      <w:pPr>
        <w:pStyle w:val="ab"/>
        <w:numPr>
          <w:ilvl w:val="0"/>
          <w:numId w:val="129"/>
        </w:numPr>
        <w:tabs>
          <w:tab w:val="right" w:pos="900"/>
        </w:tabs>
        <w:bidi/>
        <w:ind w:left="1980"/>
        <w:rPr>
          <w:b/>
          <w:bCs/>
          <w:color w:val="FF0000"/>
          <w:sz w:val="28"/>
          <w:szCs w:val="28"/>
          <w:lang w:bidi="ar-IQ"/>
        </w:rPr>
      </w:pPr>
      <w:r w:rsidRPr="00F52BB7">
        <w:rPr>
          <w:rFonts w:hint="cs"/>
          <w:b/>
          <w:bCs/>
          <w:color w:val="1F497D" w:themeColor="text2"/>
          <w:sz w:val="28"/>
          <w:szCs w:val="28"/>
          <w:u w:val="single" w:color="948A54" w:themeColor="background2" w:themeShade="80"/>
          <w:rtl/>
          <w:lang w:bidi="ar-IQ"/>
        </w:rPr>
        <w:t xml:space="preserve">وان كان بينهما </w:t>
      </w:r>
      <w:r w:rsidRPr="00F52BB7">
        <w:rPr>
          <w:rFonts w:hint="cs"/>
          <w:b/>
          <w:bCs/>
          <w:color w:val="1F497D" w:themeColor="text2"/>
          <w:sz w:val="28"/>
          <w:szCs w:val="28"/>
          <w:highlight w:val="yellow"/>
          <w:u w:val="single" w:color="948A54" w:themeColor="background2" w:themeShade="80"/>
          <w:rtl/>
          <w:lang w:bidi="ar-IQ"/>
        </w:rPr>
        <w:t>( موافقة )</w:t>
      </w:r>
    </w:p>
    <w:p w:rsidR="00F52BB7" w:rsidRPr="0086558E" w:rsidRDefault="00B83E58" w:rsidP="00BF1319">
      <w:pPr>
        <w:bidi/>
        <w:rPr>
          <w:b/>
          <w:bCs/>
          <w:color w:val="C00000"/>
          <w:sz w:val="28"/>
          <w:szCs w:val="28"/>
          <w:rtl/>
          <w:lang w:bidi="ar-IQ"/>
        </w:rPr>
      </w:pPr>
      <w:r w:rsidRPr="00B83E58">
        <w:rPr>
          <w:b/>
          <w:bCs/>
          <w:noProof/>
          <w:color w:val="FF0000"/>
          <w:sz w:val="28"/>
          <w:szCs w:val="28"/>
          <w:rtl/>
        </w:rPr>
        <w:pict>
          <v:shape id="_x0000_s1414" type="#_x0000_t202" style="position:absolute;left:0;text-align:left;margin-left:11.3pt;margin-top:.2pt;width:390.15pt;height:54.45pt;z-index:251919360" fillcolor="white [3201]" strokecolor="#95b3d7 [1940]" strokeweight="1pt">
            <v:fill color2="#b8cce4 [1300]" focusposition="1" focussize="" focus="100%" type="gradient"/>
            <v:shadow on="t" type="perspective" color="#243f60 [1604]" opacity=".5" offset="1pt" offset2="-3pt"/>
            <v:textbox>
              <w:txbxContent>
                <w:p w:rsidR="0037775B" w:rsidRPr="00673D75" w:rsidRDefault="0037775B" w:rsidP="00D63655">
                  <w:pPr>
                    <w:pStyle w:val="ab"/>
                    <w:numPr>
                      <w:ilvl w:val="0"/>
                      <w:numId w:val="86"/>
                    </w:numPr>
                    <w:bidi/>
                    <w:rPr>
                      <w:b/>
                      <w:bCs/>
                      <w:sz w:val="28"/>
                      <w:szCs w:val="28"/>
                      <w:rtl/>
                      <w:lang w:bidi="ar-IQ"/>
                    </w:rPr>
                  </w:pPr>
                  <w:r w:rsidRPr="00673D75">
                    <w:rPr>
                      <w:rFonts w:hint="cs"/>
                      <w:b/>
                      <w:bCs/>
                      <w:color w:val="1F497D" w:themeColor="text2"/>
                      <w:sz w:val="28"/>
                      <w:szCs w:val="28"/>
                      <w:rtl/>
                      <w:lang w:bidi="ar-IQ"/>
                    </w:rPr>
                    <w:t xml:space="preserve">فنضرب جميع المسألة الأولى </w:t>
                  </w:r>
                  <w:r>
                    <w:rPr>
                      <w:rFonts w:hint="cs"/>
                      <w:b/>
                      <w:bCs/>
                      <w:color w:val="FF0000"/>
                      <w:sz w:val="28"/>
                      <w:szCs w:val="28"/>
                      <w:rtl/>
                      <w:lang w:bidi="ar-IQ"/>
                    </w:rPr>
                    <w:t>بوفق</w:t>
                  </w:r>
                  <w:r w:rsidRPr="00673D75">
                    <w:rPr>
                      <w:rFonts w:hint="cs"/>
                      <w:b/>
                      <w:bCs/>
                      <w:color w:val="FF0000"/>
                      <w:sz w:val="28"/>
                      <w:szCs w:val="28"/>
                      <w:rtl/>
                      <w:lang w:bidi="ar-IQ"/>
                    </w:rPr>
                    <w:t xml:space="preserve"> </w:t>
                  </w:r>
                  <w:r>
                    <w:rPr>
                      <w:rFonts w:hint="cs"/>
                      <w:b/>
                      <w:bCs/>
                      <w:color w:val="FF0000"/>
                      <w:sz w:val="28"/>
                      <w:szCs w:val="28"/>
                      <w:rtl/>
                      <w:lang w:bidi="ar-IQ"/>
                    </w:rPr>
                    <w:t>الثانية</w:t>
                  </w:r>
                  <w:r w:rsidRPr="00673D75">
                    <w:rPr>
                      <w:rFonts w:hint="cs"/>
                      <w:b/>
                      <w:bCs/>
                      <w:color w:val="FF0000"/>
                      <w:sz w:val="28"/>
                      <w:szCs w:val="28"/>
                      <w:rtl/>
                      <w:lang w:bidi="ar-IQ"/>
                    </w:rPr>
                    <w:t xml:space="preserve"> </w:t>
                  </w:r>
                  <w:r w:rsidRPr="005C6CF8">
                    <w:rPr>
                      <w:rFonts w:hint="cs"/>
                      <w:sz w:val="28"/>
                      <w:szCs w:val="28"/>
                      <w:rtl/>
                      <w:lang w:bidi="ar-IQ"/>
                    </w:rPr>
                    <w:t xml:space="preserve">(أي </w:t>
                  </w:r>
                  <w:r>
                    <w:rPr>
                      <w:rFonts w:hint="cs"/>
                      <w:sz w:val="28"/>
                      <w:szCs w:val="28"/>
                      <w:rtl/>
                      <w:lang w:bidi="ar-IQ"/>
                    </w:rPr>
                    <w:t>وفق مسالة الرد</w:t>
                  </w:r>
                  <w:r w:rsidRPr="005C6CF8">
                    <w:rPr>
                      <w:rFonts w:hint="cs"/>
                      <w:sz w:val="28"/>
                      <w:szCs w:val="28"/>
                      <w:rtl/>
                      <w:lang w:bidi="ar-IQ"/>
                    </w:rPr>
                    <w:t xml:space="preserve"> )</w:t>
                  </w:r>
                </w:p>
                <w:p w:rsidR="0037775B" w:rsidRPr="00673D75" w:rsidRDefault="0037775B" w:rsidP="00D63655">
                  <w:pPr>
                    <w:pStyle w:val="ab"/>
                    <w:numPr>
                      <w:ilvl w:val="0"/>
                      <w:numId w:val="86"/>
                    </w:numPr>
                    <w:bidi/>
                    <w:rPr>
                      <w:b/>
                      <w:bCs/>
                      <w:color w:val="FF0000"/>
                      <w:sz w:val="28"/>
                      <w:szCs w:val="28"/>
                      <w:lang w:bidi="ar-IQ"/>
                    </w:rPr>
                  </w:pPr>
                  <w:r w:rsidRPr="00673D75">
                    <w:rPr>
                      <w:rFonts w:hint="cs"/>
                      <w:b/>
                      <w:bCs/>
                      <w:color w:val="1F497D" w:themeColor="text2"/>
                      <w:sz w:val="28"/>
                      <w:szCs w:val="28"/>
                      <w:rtl/>
                      <w:lang w:bidi="ar-IQ"/>
                    </w:rPr>
                    <w:t>ونضرب جميع المسألة الثانية</w:t>
                  </w:r>
                  <w:r w:rsidRPr="00673D75">
                    <w:rPr>
                      <w:rFonts w:hint="cs"/>
                      <w:b/>
                      <w:bCs/>
                      <w:sz w:val="28"/>
                      <w:szCs w:val="28"/>
                      <w:rtl/>
                      <w:lang w:bidi="ar-IQ"/>
                    </w:rPr>
                    <w:t xml:space="preserve"> </w:t>
                  </w:r>
                  <w:r w:rsidRPr="005233D1">
                    <w:rPr>
                      <w:rFonts w:hint="cs"/>
                      <w:b/>
                      <w:bCs/>
                      <w:color w:val="FF0000"/>
                      <w:sz w:val="28"/>
                      <w:szCs w:val="28"/>
                      <w:rtl/>
                      <w:lang w:bidi="ar-IQ"/>
                    </w:rPr>
                    <w:t>بوفق</w:t>
                  </w:r>
                  <w:r>
                    <w:rPr>
                      <w:rFonts w:hint="cs"/>
                      <w:b/>
                      <w:bCs/>
                      <w:sz w:val="28"/>
                      <w:szCs w:val="28"/>
                      <w:rtl/>
                      <w:lang w:bidi="ar-IQ"/>
                    </w:rPr>
                    <w:t xml:space="preserve"> </w:t>
                  </w:r>
                  <w:r>
                    <w:rPr>
                      <w:rFonts w:hint="cs"/>
                      <w:b/>
                      <w:bCs/>
                      <w:color w:val="FF0000"/>
                      <w:sz w:val="28"/>
                      <w:szCs w:val="28"/>
                      <w:rtl/>
                      <w:lang w:bidi="ar-IQ"/>
                    </w:rPr>
                    <w:t xml:space="preserve">السهام </w:t>
                  </w:r>
                  <w:r w:rsidRPr="00673D75">
                    <w:rPr>
                      <w:rFonts w:hint="cs"/>
                      <w:b/>
                      <w:bCs/>
                      <w:color w:val="FF0000"/>
                      <w:sz w:val="28"/>
                      <w:szCs w:val="28"/>
                      <w:rtl/>
                      <w:lang w:bidi="ar-IQ"/>
                    </w:rPr>
                    <w:t xml:space="preserve"> </w:t>
                  </w:r>
                  <w:r w:rsidRPr="005C6CF8">
                    <w:rPr>
                      <w:rFonts w:hint="cs"/>
                      <w:sz w:val="28"/>
                      <w:szCs w:val="28"/>
                      <w:rtl/>
                      <w:lang w:bidi="ar-IQ"/>
                    </w:rPr>
                    <w:t>(</w:t>
                  </w:r>
                  <w:r>
                    <w:rPr>
                      <w:rFonts w:hint="cs"/>
                      <w:sz w:val="28"/>
                      <w:szCs w:val="28"/>
                      <w:rtl/>
                      <w:lang w:bidi="ar-IQ"/>
                    </w:rPr>
                    <w:t>أي وفق سهامهم</w:t>
                  </w:r>
                  <w:r w:rsidRPr="005C6CF8">
                    <w:rPr>
                      <w:rFonts w:hint="cs"/>
                      <w:sz w:val="28"/>
                      <w:szCs w:val="28"/>
                      <w:rtl/>
                      <w:lang w:bidi="ar-IQ"/>
                    </w:rPr>
                    <w:t xml:space="preserve"> من الأولى )</w:t>
                  </w:r>
                </w:p>
              </w:txbxContent>
            </v:textbox>
          </v:shape>
        </w:pict>
      </w:r>
    </w:p>
    <w:p w:rsidR="00F52BB7" w:rsidRDefault="00F52BB7" w:rsidP="00F52BB7">
      <w:pPr>
        <w:bidi/>
        <w:rPr>
          <w:b/>
          <w:bCs/>
          <w:color w:val="FF0000"/>
          <w:sz w:val="28"/>
          <w:szCs w:val="28"/>
          <w:rtl/>
          <w:lang w:bidi="ar-IQ"/>
        </w:rPr>
      </w:pPr>
    </w:p>
    <w:p w:rsidR="00BF1319" w:rsidRDefault="00BF1319" w:rsidP="00BF1319">
      <w:pPr>
        <w:bidi/>
        <w:ind w:left="270"/>
        <w:rPr>
          <w:b/>
          <w:bCs/>
          <w:color w:val="FF0000"/>
          <w:sz w:val="28"/>
          <w:szCs w:val="28"/>
          <w:rtl/>
          <w:lang w:bidi="ar-IQ"/>
        </w:rPr>
      </w:pPr>
    </w:p>
    <w:p w:rsidR="00A160CE" w:rsidRPr="00A160CE" w:rsidRDefault="00A160CE" w:rsidP="00A160CE">
      <w:pPr>
        <w:bidi/>
        <w:ind w:left="270"/>
        <w:rPr>
          <w:b/>
          <w:bCs/>
          <w:color w:val="FF0000"/>
          <w:sz w:val="28"/>
          <w:szCs w:val="28"/>
          <w:rtl/>
          <w:lang w:bidi="ar-IQ"/>
        </w:rPr>
      </w:pPr>
      <w:r w:rsidRPr="00A160CE">
        <w:rPr>
          <w:rFonts w:hint="cs"/>
          <w:b/>
          <w:bCs/>
          <w:color w:val="FF0000"/>
          <w:sz w:val="28"/>
          <w:szCs w:val="28"/>
          <w:u w:val="single"/>
          <w:rtl/>
          <w:lang w:bidi="ar-IQ"/>
        </w:rPr>
        <w:t>مثال :</w:t>
      </w:r>
    </w:p>
    <w:tbl>
      <w:tblPr>
        <w:tblStyle w:val="2-6"/>
        <w:bidiVisual/>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990"/>
        <w:gridCol w:w="563"/>
        <w:gridCol w:w="607"/>
        <w:gridCol w:w="720"/>
        <w:gridCol w:w="774"/>
        <w:gridCol w:w="267"/>
        <w:gridCol w:w="3927"/>
      </w:tblGrid>
      <w:tr w:rsidR="00A4479B" w:rsidTr="00A4479B">
        <w:trPr>
          <w:cnfStyle w:val="100000000000"/>
          <w:trHeight w:val="576"/>
        </w:trPr>
        <w:tc>
          <w:tcPr>
            <w:cnfStyle w:val="001000000100"/>
            <w:tcW w:w="1620" w:type="dxa"/>
            <w:gridSpan w:val="2"/>
            <w:tcBorders>
              <w:top w:val="nil"/>
              <w:bottom w:val="nil"/>
              <w:right w:val="single" w:sz="4" w:space="0" w:color="auto"/>
            </w:tcBorders>
            <w:shd w:val="clear" w:color="auto" w:fill="auto"/>
            <w:vAlign w:val="center"/>
          </w:tcPr>
          <w:p w:rsidR="00A4479B" w:rsidRDefault="00A4479B" w:rsidP="00A4479B">
            <w:pPr>
              <w:pStyle w:val="ab"/>
              <w:bidi/>
              <w:ind w:left="0"/>
              <w:rPr>
                <w:color w:val="C0504D" w:themeColor="accent2"/>
                <w:sz w:val="28"/>
                <w:szCs w:val="28"/>
                <w:u w:val="single"/>
                <w:rtl/>
                <w:lang w:bidi="ar-IQ"/>
              </w:rPr>
            </w:pPr>
          </w:p>
        </w:tc>
        <w:tc>
          <w:tcPr>
            <w:tcW w:w="1170" w:type="dxa"/>
            <w:gridSpan w:val="2"/>
            <w:tcBorders>
              <w:top w:val="single" w:sz="4" w:space="0" w:color="auto"/>
              <w:bottom w:val="single" w:sz="4" w:space="0" w:color="auto"/>
              <w:right w:val="single" w:sz="4" w:space="0" w:color="auto"/>
            </w:tcBorders>
            <w:shd w:val="clear" w:color="auto" w:fill="auto"/>
            <w:vAlign w:val="center"/>
          </w:tcPr>
          <w:p w:rsidR="00A4479B" w:rsidRPr="00611B12" w:rsidRDefault="00A4479B" w:rsidP="00A4479B">
            <w:pPr>
              <w:pStyle w:val="ab"/>
              <w:bidi/>
              <w:ind w:left="0"/>
              <w:jc w:val="center"/>
              <w:cnfStyle w:val="100000000000"/>
              <w:rPr>
                <w:color w:val="FF0000"/>
                <w:sz w:val="32"/>
                <w:szCs w:val="32"/>
                <w:rtl/>
                <w:lang w:bidi="ar-IQ"/>
              </w:rPr>
            </w:pPr>
            <w:r w:rsidRPr="00977284">
              <w:rPr>
                <w:rFonts w:hint="cs"/>
                <w:color w:val="1F497D" w:themeColor="text2"/>
                <w:rtl/>
                <w:lang w:bidi="ar-IQ"/>
              </w:rPr>
              <w:t>مسالة الزوجية</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A4479B" w:rsidRPr="00977284" w:rsidRDefault="00A4479B" w:rsidP="00A4479B">
            <w:pPr>
              <w:pStyle w:val="ab"/>
              <w:bidi/>
              <w:ind w:left="0"/>
              <w:cnfStyle w:val="100000000000"/>
              <w:rPr>
                <w:color w:val="1F497D" w:themeColor="text2"/>
                <w:sz w:val="24"/>
                <w:szCs w:val="24"/>
                <w:rtl/>
                <w:lang w:bidi="ar-IQ"/>
              </w:rPr>
            </w:pPr>
            <w:r w:rsidRPr="00611B12">
              <w:rPr>
                <w:rFonts w:hint="cs"/>
                <w:color w:val="1F497D" w:themeColor="text2"/>
                <w:sz w:val="24"/>
                <w:szCs w:val="24"/>
                <w:rtl/>
                <w:lang w:bidi="ar-IQ"/>
              </w:rPr>
              <w:t>مسالة الرد</w:t>
            </w:r>
          </w:p>
        </w:tc>
        <w:tc>
          <w:tcPr>
            <w:tcW w:w="774" w:type="dxa"/>
            <w:tcBorders>
              <w:top w:val="single" w:sz="4" w:space="0" w:color="auto"/>
              <w:left w:val="single" w:sz="4" w:space="0" w:color="auto"/>
              <w:bottom w:val="single" w:sz="4" w:space="0" w:color="auto"/>
              <w:right w:val="single" w:sz="4" w:space="0" w:color="auto"/>
            </w:tcBorders>
            <w:shd w:val="clear" w:color="auto" w:fill="auto"/>
            <w:vAlign w:val="center"/>
          </w:tcPr>
          <w:p w:rsidR="00A4479B" w:rsidRPr="00977284" w:rsidRDefault="00A4479B" w:rsidP="00A4479B">
            <w:pPr>
              <w:pStyle w:val="ab"/>
              <w:bidi/>
              <w:ind w:left="0"/>
              <w:jc w:val="center"/>
              <w:cnfStyle w:val="100000000000"/>
              <w:rPr>
                <w:color w:val="FF0000"/>
                <w:sz w:val="28"/>
                <w:szCs w:val="28"/>
                <w:rtl/>
                <w:lang w:bidi="ar-IQ"/>
              </w:rPr>
            </w:pPr>
            <w:r w:rsidRPr="00FD47CF">
              <w:rPr>
                <w:rFonts w:hint="cs"/>
                <w:color w:val="FF0000"/>
                <w:sz w:val="20"/>
                <w:szCs w:val="20"/>
                <w:rtl/>
                <w:lang w:bidi="ar-IQ"/>
              </w:rPr>
              <w:t>الجامعة</w:t>
            </w:r>
          </w:p>
        </w:tc>
        <w:tc>
          <w:tcPr>
            <w:tcW w:w="267" w:type="dxa"/>
            <w:vMerge w:val="restart"/>
            <w:tcBorders>
              <w:top w:val="nil"/>
              <w:left w:val="single" w:sz="4" w:space="0" w:color="auto"/>
              <w:bottom w:val="nil"/>
              <w:right w:val="single" w:sz="4" w:space="0" w:color="auto"/>
            </w:tcBorders>
            <w:shd w:val="clear" w:color="auto" w:fill="auto"/>
            <w:vAlign w:val="center"/>
          </w:tcPr>
          <w:p w:rsidR="00A4479B" w:rsidRPr="0065578C" w:rsidRDefault="00A4479B" w:rsidP="00A4479B">
            <w:pPr>
              <w:pStyle w:val="ab"/>
              <w:bidi/>
              <w:ind w:left="0"/>
              <w:jc w:val="center"/>
              <w:cnfStyle w:val="100000000000"/>
              <w:rPr>
                <w:b w:val="0"/>
                <w:bCs w:val="0"/>
                <w:color w:val="4F6228" w:themeColor="accent3" w:themeShade="80"/>
                <w:sz w:val="28"/>
                <w:szCs w:val="28"/>
                <w:u w:val="single"/>
                <w:rtl/>
                <w:lang w:bidi="ar-IQ"/>
              </w:rPr>
            </w:pPr>
          </w:p>
        </w:tc>
        <w:tc>
          <w:tcPr>
            <w:tcW w:w="3927" w:type="dxa"/>
            <w:vMerge w:val="restart"/>
            <w:tcBorders>
              <w:top w:val="single" w:sz="4" w:space="0" w:color="auto"/>
              <w:left w:val="single" w:sz="4" w:space="0" w:color="auto"/>
              <w:right w:val="single" w:sz="4" w:space="0" w:color="auto"/>
            </w:tcBorders>
            <w:shd w:val="clear" w:color="auto" w:fill="auto"/>
            <w:vAlign w:val="center"/>
          </w:tcPr>
          <w:p w:rsidR="00A4479B" w:rsidRPr="00FD47CF" w:rsidRDefault="003A5256"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أصل</w:t>
            </w:r>
            <w:r w:rsidR="009304FF">
              <w:rPr>
                <w:rFonts w:hint="cs"/>
                <w:color w:val="auto"/>
                <w:sz w:val="24"/>
                <w:szCs w:val="24"/>
                <w:rtl/>
                <w:lang w:bidi="ar-IQ"/>
              </w:rPr>
              <w:t xml:space="preserve"> </w:t>
            </w:r>
            <w:r w:rsidR="00A4479B" w:rsidRPr="00FD47CF">
              <w:rPr>
                <w:rFonts w:hint="cs"/>
                <w:color w:val="auto"/>
                <w:sz w:val="24"/>
                <w:szCs w:val="24"/>
                <w:rtl/>
                <w:lang w:bidi="ar-IQ"/>
              </w:rPr>
              <w:t>مسالة</w:t>
            </w:r>
            <w:r w:rsidR="00A4479B">
              <w:rPr>
                <w:rFonts w:hint="cs"/>
                <w:color w:val="auto"/>
                <w:sz w:val="24"/>
                <w:szCs w:val="24"/>
                <w:rtl/>
                <w:lang w:bidi="ar-IQ"/>
              </w:rPr>
              <w:t xml:space="preserve"> الزوجية</w:t>
            </w:r>
            <w:r w:rsidR="009304FF">
              <w:rPr>
                <w:rFonts w:hint="cs"/>
                <w:color w:val="auto"/>
                <w:sz w:val="24"/>
                <w:szCs w:val="24"/>
                <w:rtl/>
                <w:lang w:bidi="ar-IQ"/>
              </w:rPr>
              <w:t xml:space="preserve"> (4) و</w:t>
            </w:r>
            <w:r w:rsidR="00A4479B">
              <w:rPr>
                <w:rFonts w:hint="cs"/>
                <w:color w:val="auto"/>
                <w:sz w:val="24"/>
                <w:szCs w:val="24"/>
                <w:rtl/>
                <w:lang w:bidi="ar-IQ"/>
              </w:rPr>
              <w:t>تصح من (</w:t>
            </w:r>
            <w:r w:rsidR="009304FF">
              <w:rPr>
                <w:rFonts w:hint="cs"/>
                <w:color w:val="auto"/>
                <w:sz w:val="24"/>
                <w:szCs w:val="24"/>
                <w:rtl/>
                <w:lang w:bidi="ar-IQ"/>
              </w:rPr>
              <w:t>8</w:t>
            </w:r>
            <w:r w:rsidR="00A4479B">
              <w:rPr>
                <w:rFonts w:hint="cs"/>
                <w:color w:val="auto"/>
                <w:sz w:val="24"/>
                <w:szCs w:val="24"/>
                <w:rtl/>
                <w:lang w:bidi="ar-IQ"/>
              </w:rPr>
              <w:t xml:space="preserve">) </w:t>
            </w:r>
            <w:r>
              <w:rPr>
                <w:rFonts w:hint="cs"/>
                <w:color w:val="auto"/>
                <w:sz w:val="24"/>
                <w:szCs w:val="24"/>
                <w:rtl/>
                <w:lang w:bidi="ar-IQ"/>
              </w:rPr>
              <w:t>أسهم،</w:t>
            </w:r>
            <w:r w:rsidR="00A4479B">
              <w:rPr>
                <w:rFonts w:hint="cs"/>
                <w:color w:val="auto"/>
                <w:sz w:val="24"/>
                <w:szCs w:val="24"/>
                <w:rtl/>
                <w:lang w:bidi="ar-IQ"/>
              </w:rPr>
              <w:t xml:space="preserve"> </w:t>
            </w:r>
            <w:r w:rsidR="009304FF" w:rsidRPr="009304FF">
              <w:rPr>
                <w:rFonts w:hint="cs"/>
                <w:b w:val="0"/>
                <w:bCs w:val="0"/>
                <w:color w:val="auto"/>
                <w:sz w:val="24"/>
                <w:szCs w:val="24"/>
                <w:rtl/>
                <w:lang w:bidi="ar-IQ"/>
              </w:rPr>
              <w:t xml:space="preserve">( لوجود الانكسار </w:t>
            </w:r>
            <w:r w:rsidRPr="009304FF">
              <w:rPr>
                <w:rFonts w:hint="cs"/>
                <w:b w:val="0"/>
                <w:bCs w:val="0"/>
                <w:color w:val="auto"/>
                <w:sz w:val="24"/>
                <w:szCs w:val="24"/>
                <w:rtl/>
                <w:lang w:bidi="ar-IQ"/>
              </w:rPr>
              <w:t>)</w:t>
            </w:r>
            <w:r>
              <w:rPr>
                <w:rFonts w:hint="cs"/>
                <w:color w:val="auto"/>
                <w:sz w:val="24"/>
                <w:szCs w:val="24"/>
                <w:rtl/>
                <w:lang w:bidi="ar-IQ"/>
              </w:rPr>
              <w:t>.</w:t>
            </w:r>
          </w:p>
          <w:p w:rsidR="00A4479B" w:rsidRPr="00FD47CF" w:rsidRDefault="00A4479B"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 xml:space="preserve">مسالة الرد </w:t>
            </w:r>
            <w:r w:rsidR="003A5256">
              <w:rPr>
                <w:rFonts w:hint="cs"/>
                <w:color w:val="auto"/>
                <w:sz w:val="24"/>
                <w:szCs w:val="24"/>
                <w:rtl/>
                <w:lang w:bidi="ar-IQ"/>
              </w:rPr>
              <w:t>أصلها</w:t>
            </w:r>
            <w:r>
              <w:rPr>
                <w:rFonts w:hint="cs"/>
                <w:color w:val="auto"/>
                <w:sz w:val="24"/>
                <w:szCs w:val="24"/>
                <w:rtl/>
                <w:lang w:bidi="ar-IQ"/>
              </w:rPr>
              <w:t xml:space="preserve"> من (6) </w:t>
            </w:r>
            <w:r w:rsidR="003A5256">
              <w:rPr>
                <w:rFonts w:hint="cs"/>
                <w:color w:val="auto"/>
                <w:sz w:val="24"/>
                <w:szCs w:val="24"/>
                <w:rtl/>
                <w:lang w:bidi="ar-IQ"/>
              </w:rPr>
              <w:t>أسهم</w:t>
            </w:r>
            <w:r>
              <w:rPr>
                <w:rFonts w:hint="cs"/>
                <w:color w:val="auto"/>
                <w:sz w:val="24"/>
                <w:szCs w:val="24"/>
                <w:rtl/>
                <w:lang w:bidi="ar-IQ"/>
              </w:rPr>
              <w:t xml:space="preserve"> وترد </w:t>
            </w:r>
            <w:r w:rsidR="003A5256">
              <w:rPr>
                <w:rFonts w:hint="cs"/>
                <w:color w:val="auto"/>
                <w:sz w:val="24"/>
                <w:szCs w:val="24"/>
                <w:rtl/>
                <w:lang w:bidi="ar-IQ"/>
              </w:rPr>
              <w:t>إلى</w:t>
            </w:r>
            <w:r>
              <w:rPr>
                <w:rFonts w:hint="cs"/>
                <w:color w:val="auto"/>
                <w:sz w:val="24"/>
                <w:szCs w:val="24"/>
                <w:rtl/>
                <w:lang w:bidi="ar-IQ"/>
              </w:rPr>
              <w:t xml:space="preserve"> (4)</w:t>
            </w:r>
          </w:p>
          <w:p w:rsidR="00A4479B" w:rsidRPr="00A160CE" w:rsidRDefault="00A4479B"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 xml:space="preserve">بين مسالة من يرد عليهم (4) وسهامهم من </w:t>
            </w:r>
            <w:r w:rsidR="003A5256">
              <w:rPr>
                <w:rFonts w:hint="cs"/>
                <w:color w:val="auto"/>
                <w:sz w:val="24"/>
                <w:szCs w:val="24"/>
                <w:rtl/>
                <w:lang w:bidi="ar-IQ"/>
              </w:rPr>
              <w:t>الأولى</w:t>
            </w:r>
            <w:r>
              <w:rPr>
                <w:rFonts w:hint="cs"/>
                <w:color w:val="auto"/>
                <w:sz w:val="24"/>
                <w:szCs w:val="24"/>
                <w:rtl/>
                <w:lang w:bidi="ar-IQ"/>
              </w:rPr>
              <w:t xml:space="preserve"> (</w:t>
            </w:r>
            <w:r w:rsidR="009304FF">
              <w:rPr>
                <w:rFonts w:hint="cs"/>
                <w:color w:val="auto"/>
                <w:sz w:val="24"/>
                <w:szCs w:val="24"/>
                <w:rtl/>
                <w:lang w:bidi="ar-IQ"/>
              </w:rPr>
              <w:t>6</w:t>
            </w:r>
            <w:r>
              <w:rPr>
                <w:rFonts w:hint="cs"/>
                <w:color w:val="auto"/>
                <w:sz w:val="24"/>
                <w:szCs w:val="24"/>
                <w:rtl/>
                <w:lang w:bidi="ar-IQ"/>
              </w:rPr>
              <w:t xml:space="preserve">) </w:t>
            </w:r>
            <w:r w:rsidRPr="00BF1319">
              <w:rPr>
                <w:rFonts w:hint="cs"/>
                <w:color w:val="auto"/>
                <w:sz w:val="24"/>
                <w:szCs w:val="24"/>
                <w:highlight w:val="yellow"/>
                <w:rtl/>
                <w:lang w:bidi="ar-IQ"/>
              </w:rPr>
              <w:t xml:space="preserve">( </w:t>
            </w:r>
            <w:r w:rsidR="009304FF">
              <w:rPr>
                <w:rFonts w:hint="cs"/>
                <w:color w:val="auto"/>
                <w:sz w:val="24"/>
                <w:szCs w:val="24"/>
                <w:highlight w:val="yellow"/>
                <w:rtl/>
                <w:lang w:bidi="ar-IQ"/>
              </w:rPr>
              <w:t>موافقة</w:t>
            </w:r>
            <w:r w:rsidRPr="00BF1319">
              <w:rPr>
                <w:rFonts w:hint="cs"/>
                <w:color w:val="auto"/>
                <w:sz w:val="24"/>
                <w:szCs w:val="24"/>
                <w:highlight w:val="yellow"/>
                <w:rtl/>
                <w:lang w:bidi="ar-IQ"/>
              </w:rPr>
              <w:t xml:space="preserve"> )</w:t>
            </w:r>
            <w:r w:rsidR="00A160CE">
              <w:rPr>
                <w:rFonts w:hint="cs"/>
                <w:color w:val="auto"/>
                <w:sz w:val="24"/>
                <w:szCs w:val="24"/>
                <w:rtl/>
                <w:lang w:bidi="ar-IQ"/>
              </w:rPr>
              <w:t xml:space="preserve"> </w:t>
            </w:r>
          </w:p>
          <w:p w:rsidR="00A160CE" w:rsidRPr="00A160CE" w:rsidRDefault="00A160CE" w:rsidP="00A160CE">
            <w:pPr>
              <w:pStyle w:val="ab"/>
              <w:bidi/>
              <w:ind w:left="432"/>
              <w:cnfStyle w:val="100000000000"/>
              <w:rPr>
                <w:b w:val="0"/>
                <w:bCs w:val="0"/>
                <w:color w:val="auto"/>
                <w:sz w:val="28"/>
                <w:szCs w:val="28"/>
                <w:lang w:bidi="ar-IQ"/>
              </w:rPr>
            </w:pPr>
            <w:r>
              <w:rPr>
                <w:rFonts w:hint="cs"/>
                <w:color w:val="auto"/>
                <w:sz w:val="24"/>
                <w:szCs w:val="24"/>
                <w:rtl/>
                <w:lang w:bidi="ar-IQ"/>
              </w:rPr>
              <w:t xml:space="preserve">                </w:t>
            </w:r>
            <w:r>
              <w:rPr>
                <w:rFonts w:hint="cs"/>
                <w:b w:val="0"/>
                <w:bCs w:val="0"/>
                <w:color w:val="auto"/>
                <w:sz w:val="24"/>
                <w:szCs w:val="24"/>
                <w:rtl/>
                <w:lang w:bidi="ar-IQ"/>
              </w:rPr>
              <w:t>( والقاسم المشترك لهما =2)</w:t>
            </w:r>
          </w:p>
          <w:p w:rsidR="00A4479B" w:rsidRPr="00BF1319" w:rsidRDefault="00A4479B"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 xml:space="preserve">نضرب جميع </w:t>
            </w:r>
            <w:r w:rsidR="003A5256">
              <w:rPr>
                <w:rFonts w:hint="cs"/>
                <w:color w:val="auto"/>
                <w:sz w:val="24"/>
                <w:szCs w:val="24"/>
                <w:rtl/>
                <w:lang w:bidi="ar-IQ"/>
              </w:rPr>
              <w:t>الأولى</w:t>
            </w:r>
            <w:r>
              <w:rPr>
                <w:rFonts w:hint="cs"/>
                <w:color w:val="auto"/>
                <w:sz w:val="24"/>
                <w:szCs w:val="24"/>
                <w:rtl/>
                <w:lang w:bidi="ar-IQ"/>
              </w:rPr>
              <w:t xml:space="preserve"> × </w:t>
            </w:r>
            <w:r w:rsidR="009304FF">
              <w:rPr>
                <w:rFonts w:hint="cs"/>
                <w:color w:val="auto"/>
                <w:sz w:val="24"/>
                <w:szCs w:val="24"/>
                <w:rtl/>
                <w:lang w:bidi="ar-IQ"/>
              </w:rPr>
              <w:t>2</w:t>
            </w:r>
          </w:p>
          <w:p w:rsidR="00A4479B" w:rsidRPr="00BF1319" w:rsidRDefault="00A4479B" w:rsidP="009304FF">
            <w:pPr>
              <w:pStyle w:val="ab"/>
              <w:bidi/>
              <w:ind w:left="1440"/>
              <w:cnfStyle w:val="100000000000"/>
              <w:rPr>
                <w:color w:val="auto"/>
                <w:sz w:val="28"/>
                <w:szCs w:val="28"/>
                <w:lang w:bidi="ar-IQ"/>
              </w:rPr>
            </w:pPr>
            <w:r>
              <w:rPr>
                <w:rFonts w:hint="cs"/>
                <w:color w:val="auto"/>
                <w:sz w:val="24"/>
                <w:szCs w:val="24"/>
                <w:rtl/>
                <w:lang w:bidi="ar-IQ"/>
              </w:rPr>
              <w:t xml:space="preserve"> </w:t>
            </w:r>
            <w:r>
              <w:rPr>
                <w:rFonts w:hint="cs"/>
                <w:b w:val="0"/>
                <w:bCs w:val="0"/>
                <w:color w:val="auto"/>
                <w:sz w:val="24"/>
                <w:szCs w:val="24"/>
                <w:rtl/>
                <w:lang w:bidi="ar-IQ"/>
              </w:rPr>
              <w:t xml:space="preserve">( وهو </w:t>
            </w:r>
            <w:r w:rsidR="009304FF">
              <w:rPr>
                <w:rFonts w:hint="cs"/>
                <w:b w:val="0"/>
                <w:bCs w:val="0"/>
                <w:color w:val="auto"/>
                <w:sz w:val="24"/>
                <w:szCs w:val="24"/>
                <w:rtl/>
                <w:lang w:bidi="ar-IQ"/>
              </w:rPr>
              <w:t>وفق</w:t>
            </w:r>
            <w:r>
              <w:rPr>
                <w:rFonts w:hint="cs"/>
                <w:b w:val="0"/>
                <w:bCs w:val="0"/>
                <w:color w:val="auto"/>
                <w:sz w:val="24"/>
                <w:szCs w:val="24"/>
                <w:rtl/>
                <w:lang w:bidi="ar-IQ"/>
              </w:rPr>
              <w:t xml:space="preserve"> </w:t>
            </w:r>
            <w:r w:rsidR="009304FF">
              <w:rPr>
                <w:rFonts w:hint="cs"/>
                <w:b w:val="0"/>
                <w:bCs w:val="0"/>
                <w:color w:val="auto"/>
                <w:sz w:val="24"/>
                <w:szCs w:val="24"/>
                <w:rtl/>
                <w:lang w:bidi="ar-IQ"/>
              </w:rPr>
              <w:t>الـ (4)</w:t>
            </w:r>
            <w:r>
              <w:rPr>
                <w:rFonts w:hint="cs"/>
                <w:b w:val="0"/>
                <w:bCs w:val="0"/>
                <w:color w:val="auto"/>
                <w:sz w:val="24"/>
                <w:szCs w:val="24"/>
                <w:rtl/>
                <w:lang w:bidi="ar-IQ"/>
              </w:rPr>
              <w:t>)</w:t>
            </w:r>
          </w:p>
          <w:p w:rsidR="00A4479B" w:rsidRPr="00BF1319" w:rsidRDefault="00A4479B"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 xml:space="preserve">ونضرب جميع الثانية × </w:t>
            </w:r>
            <w:r w:rsidR="009304FF">
              <w:rPr>
                <w:rFonts w:hint="cs"/>
                <w:color w:val="auto"/>
                <w:sz w:val="24"/>
                <w:szCs w:val="24"/>
                <w:rtl/>
                <w:lang w:bidi="ar-IQ"/>
              </w:rPr>
              <w:t>3</w:t>
            </w:r>
          </w:p>
          <w:p w:rsidR="00A4479B" w:rsidRPr="00BF1319" w:rsidRDefault="00A4479B" w:rsidP="009304FF">
            <w:pPr>
              <w:pStyle w:val="ab"/>
              <w:bidi/>
              <w:ind w:left="1440"/>
              <w:cnfStyle w:val="100000000000"/>
              <w:rPr>
                <w:color w:val="auto"/>
                <w:sz w:val="28"/>
                <w:szCs w:val="28"/>
                <w:lang w:bidi="ar-IQ"/>
              </w:rPr>
            </w:pPr>
            <w:r>
              <w:rPr>
                <w:rFonts w:hint="cs"/>
                <w:b w:val="0"/>
                <w:bCs w:val="0"/>
                <w:color w:val="auto"/>
                <w:sz w:val="24"/>
                <w:szCs w:val="24"/>
                <w:rtl/>
                <w:lang w:bidi="ar-IQ"/>
              </w:rPr>
              <w:t>( وه</w:t>
            </w:r>
            <w:r w:rsidR="009304FF">
              <w:rPr>
                <w:rFonts w:hint="cs"/>
                <w:b w:val="0"/>
                <w:bCs w:val="0"/>
                <w:color w:val="auto"/>
                <w:sz w:val="24"/>
                <w:szCs w:val="24"/>
                <w:rtl/>
                <w:lang w:bidi="ar-IQ"/>
              </w:rPr>
              <w:t>و وفق</w:t>
            </w:r>
            <w:r>
              <w:rPr>
                <w:rFonts w:hint="cs"/>
                <w:b w:val="0"/>
                <w:bCs w:val="0"/>
                <w:color w:val="auto"/>
                <w:sz w:val="24"/>
                <w:szCs w:val="24"/>
                <w:rtl/>
                <w:lang w:bidi="ar-IQ"/>
              </w:rPr>
              <w:t xml:space="preserve"> </w:t>
            </w:r>
            <w:r w:rsidR="009304FF">
              <w:rPr>
                <w:rFonts w:hint="cs"/>
                <w:b w:val="0"/>
                <w:bCs w:val="0"/>
                <w:color w:val="auto"/>
                <w:sz w:val="24"/>
                <w:szCs w:val="24"/>
                <w:rtl/>
                <w:lang w:bidi="ar-IQ"/>
              </w:rPr>
              <w:t>الـ (6)</w:t>
            </w:r>
            <w:r>
              <w:rPr>
                <w:rFonts w:hint="cs"/>
                <w:b w:val="0"/>
                <w:bCs w:val="0"/>
                <w:color w:val="auto"/>
                <w:sz w:val="24"/>
                <w:szCs w:val="24"/>
                <w:rtl/>
                <w:lang w:bidi="ar-IQ"/>
              </w:rPr>
              <w:t>)</w:t>
            </w:r>
          </w:p>
          <w:p w:rsidR="00A4479B" w:rsidRPr="00FD47CF" w:rsidRDefault="00A4479B" w:rsidP="00D63655">
            <w:pPr>
              <w:pStyle w:val="ab"/>
              <w:numPr>
                <w:ilvl w:val="0"/>
                <w:numId w:val="126"/>
              </w:numPr>
              <w:bidi/>
              <w:ind w:left="432"/>
              <w:cnfStyle w:val="100000000000"/>
              <w:rPr>
                <w:color w:val="auto"/>
                <w:sz w:val="28"/>
                <w:szCs w:val="28"/>
                <w:lang w:bidi="ar-IQ"/>
              </w:rPr>
            </w:pPr>
            <w:r>
              <w:rPr>
                <w:rFonts w:hint="cs"/>
                <w:color w:val="auto"/>
                <w:sz w:val="24"/>
                <w:szCs w:val="24"/>
                <w:rtl/>
                <w:lang w:bidi="ar-IQ"/>
              </w:rPr>
              <w:t>فتصح المسالة الجامعة من ( 16) سهماً .</w:t>
            </w:r>
          </w:p>
          <w:p w:rsidR="00A4479B" w:rsidRPr="0065578C" w:rsidRDefault="00A4479B" w:rsidP="00A4479B">
            <w:pPr>
              <w:pStyle w:val="ab"/>
              <w:bidi/>
              <w:ind w:left="360"/>
              <w:cnfStyle w:val="100000000000"/>
              <w:rPr>
                <w:b w:val="0"/>
                <w:bCs w:val="0"/>
                <w:color w:val="4F6228" w:themeColor="accent3" w:themeShade="80"/>
                <w:sz w:val="28"/>
                <w:szCs w:val="28"/>
                <w:u w:val="single"/>
                <w:rtl/>
                <w:lang w:bidi="ar-IQ"/>
              </w:rPr>
            </w:pPr>
          </w:p>
        </w:tc>
      </w:tr>
      <w:tr w:rsidR="00A4479B" w:rsidTr="00CE16B6">
        <w:trPr>
          <w:cnfStyle w:val="000000100000"/>
          <w:trHeight w:val="432"/>
        </w:trPr>
        <w:tc>
          <w:tcPr>
            <w:cnfStyle w:val="001000000000"/>
            <w:tcW w:w="1620" w:type="dxa"/>
            <w:gridSpan w:val="2"/>
            <w:tcBorders>
              <w:top w:val="nil"/>
            </w:tcBorders>
            <w:shd w:val="clear" w:color="auto" w:fill="auto"/>
            <w:vAlign w:val="center"/>
          </w:tcPr>
          <w:p w:rsidR="00A4479B" w:rsidRPr="00C76EE6" w:rsidRDefault="00A4479B" w:rsidP="00A4479B">
            <w:pPr>
              <w:pStyle w:val="ab"/>
              <w:bidi/>
              <w:ind w:left="0"/>
              <w:rPr>
                <w:color w:val="4F6228" w:themeColor="accent3" w:themeShade="80"/>
                <w:sz w:val="36"/>
                <w:szCs w:val="36"/>
                <w:rtl/>
                <w:lang w:bidi="ar-IQ"/>
              </w:rPr>
            </w:pPr>
          </w:p>
        </w:tc>
        <w:tc>
          <w:tcPr>
            <w:tcW w:w="563" w:type="dxa"/>
            <w:tcBorders>
              <w:top w:val="single" w:sz="4" w:space="0" w:color="auto"/>
              <w:left w:val="nil"/>
              <w:bottom w:val="single" w:sz="4" w:space="0" w:color="auto"/>
              <w:right w:val="nil"/>
            </w:tcBorders>
            <w:shd w:val="clear" w:color="auto" w:fill="auto"/>
            <w:vAlign w:val="center"/>
          </w:tcPr>
          <w:p w:rsidR="00A4479B" w:rsidRPr="00CE16B6" w:rsidRDefault="00A4479B" w:rsidP="00CE16B6">
            <w:pPr>
              <w:pStyle w:val="ab"/>
              <w:bidi/>
              <w:ind w:left="0"/>
              <w:jc w:val="center"/>
              <w:cnfStyle w:val="000000100000"/>
              <w:rPr>
                <w:sz w:val="32"/>
                <w:szCs w:val="32"/>
                <w:rtl/>
                <w:lang w:bidi="ar-IQ"/>
              </w:rPr>
            </w:pPr>
            <w:r w:rsidRPr="00CE16B6">
              <w:rPr>
                <w:rFonts w:hint="cs"/>
                <w:sz w:val="32"/>
                <w:szCs w:val="32"/>
                <w:rtl/>
                <w:lang w:bidi="ar-IQ"/>
              </w:rPr>
              <w:t>2</w:t>
            </w:r>
          </w:p>
        </w:tc>
        <w:tc>
          <w:tcPr>
            <w:tcW w:w="607" w:type="dxa"/>
            <w:tcBorders>
              <w:top w:val="single" w:sz="4" w:space="0" w:color="auto"/>
              <w:left w:val="nil"/>
              <w:bottom w:val="single" w:sz="4" w:space="0" w:color="auto"/>
              <w:right w:val="nil"/>
            </w:tcBorders>
            <w:shd w:val="clear" w:color="auto" w:fill="auto"/>
            <w:vAlign w:val="center"/>
          </w:tcPr>
          <w:p w:rsidR="00A4479B" w:rsidRPr="00520055" w:rsidRDefault="00CE16B6" w:rsidP="00CE16B6">
            <w:pPr>
              <w:pStyle w:val="ab"/>
              <w:bidi/>
              <w:ind w:left="0"/>
              <w:jc w:val="center"/>
              <w:cnfStyle w:val="000000100000"/>
              <w:rPr>
                <w:color w:val="FF0000"/>
                <w:sz w:val="32"/>
                <w:szCs w:val="32"/>
                <w:rtl/>
                <w:lang w:bidi="ar-IQ"/>
              </w:rPr>
            </w:pPr>
            <w:r>
              <w:rPr>
                <w:rFonts w:hint="cs"/>
                <w:color w:val="FF0000"/>
                <w:sz w:val="32"/>
                <w:szCs w:val="32"/>
                <w:rtl/>
                <w:lang w:bidi="ar-IQ"/>
              </w:rPr>
              <w:t>2</w:t>
            </w:r>
          </w:p>
        </w:tc>
        <w:tc>
          <w:tcPr>
            <w:tcW w:w="720" w:type="dxa"/>
            <w:tcBorders>
              <w:top w:val="single" w:sz="4" w:space="0" w:color="auto"/>
              <w:left w:val="nil"/>
              <w:bottom w:val="single" w:sz="4" w:space="0" w:color="auto"/>
              <w:right w:val="nil"/>
            </w:tcBorders>
            <w:shd w:val="clear" w:color="auto" w:fill="auto"/>
            <w:vAlign w:val="center"/>
          </w:tcPr>
          <w:p w:rsidR="00A4479B" w:rsidRPr="00977284" w:rsidRDefault="00B83E58" w:rsidP="00CE16B6">
            <w:pPr>
              <w:pStyle w:val="ab"/>
              <w:bidi/>
              <w:ind w:left="0"/>
              <w:jc w:val="center"/>
              <w:cnfStyle w:val="000000100000"/>
              <w:rPr>
                <w:color w:val="FF0000"/>
                <w:sz w:val="28"/>
                <w:szCs w:val="28"/>
                <w:rtl/>
                <w:lang w:bidi="ar-IQ"/>
              </w:rPr>
            </w:pPr>
            <w:r>
              <w:rPr>
                <w:noProof/>
                <w:color w:val="FF0000"/>
                <w:sz w:val="28"/>
                <w:szCs w:val="28"/>
                <w:rtl/>
              </w:rPr>
              <w:pict>
                <v:shape id="_x0000_s1426" type="#_x0000_t32" style="position:absolute;left:0;text-align:left;margin-left:18.55pt;margin-top:13.7pt;width:26.05pt;height:118.15pt;flip:x y;z-index:251932672;mso-position-horizontal-relative:text;mso-position-vertical-relative:text" o:connectortype="straight">
                  <v:stroke endarrow="block"/>
                </v:shape>
              </w:pict>
            </w:r>
            <w:r>
              <w:rPr>
                <w:noProof/>
                <w:color w:val="FF0000"/>
                <w:sz w:val="28"/>
                <w:szCs w:val="28"/>
                <w:rtl/>
              </w:rPr>
              <w:pict>
                <v:shape id="_x0000_s1427" type="#_x0000_t32" style="position:absolute;left:0;text-align:left;margin-left:5.05pt;margin-top:13.85pt;width:39.35pt;height:16.7pt;flip:y;z-index:251933696;mso-position-horizontal-relative:text;mso-position-vertical-relative:text" o:connectortype="straight">
                  <v:stroke endarrow="block"/>
                </v:shape>
              </w:pict>
            </w:r>
            <w:r w:rsidR="00A4479B">
              <w:rPr>
                <w:rFonts w:hint="cs"/>
                <w:color w:val="FF0000"/>
                <w:sz w:val="28"/>
                <w:szCs w:val="28"/>
                <w:rtl/>
                <w:lang w:bidi="ar-IQ"/>
              </w:rPr>
              <w:t>3</w:t>
            </w:r>
          </w:p>
        </w:tc>
        <w:tc>
          <w:tcPr>
            <w:tcW w:w="774" w:type="dxa"/>
            <w:tcBorders>
              <w:top w:val="single" w:sz="4" w:space="0" w:color="auto"/>
              <w:left w:val="nil"/>
              <w:bottom w:val="single" w:sz="4" w:space="0" w:color="auto"/>
              <w:right w:val="nil"/>
            </w:tcBorders>
            <w:shd w:val="clear" w:color="auto" w:fill="auto"/>
            <w:vAlign w:val="center"/>
          </w:tcPr>
          <w:p w:rsidR="00A4479B" w:rsidRPr="0065578C" w:rsidRDefault="00A4479B" w:rsidP="00CE16B6">
            <w:pPr>
              <w:pStyle w:val="ab"/>
              <w:bidi/>
              <w:ind w:left="0"/>
              <w:jc w:val="center"/>
              <w:cnfStyle w:val="000000100000"/>
              <w:rPr>
                <w:b/>
                <w:bCs/>
                <w:color w:val="4F6228" w:themeColor="accent3" w:themeShade="80"/>
                <w:sz w:val="28"/>
                <w:szCs w:val="28"/>
                <w:u w:val="single"/>
                <w:rtl/>
                <w:lang w:bidi="ar-IQ"/>
              </w:rPr>
            </w:pPr>
          </w:p>
        </w:tc>
        <w:tc>
          <w:tcPr>
            <w:tcW w:w="267" w:type="dxa"/>
            <w:vMerge/>
            <w:tcBorders>
              <w:top w:val="nil"/>
              <w:left w:val="nil"/>
              <w:bottom w:val="nil"/>
              <w:right w:val="single" w:sz="4" w:space="0" w:color="auto"/>
            </w:tcBorders>
            <w:shd w:val="clear" w:color="auto" w:fill="auto"/>
            <w:vAlign w:val="center"/>
          </w:tcPr>
          <w:p w:rsidR="00A4479B" w:rsidRPr="0065578C" w:rsidRDefault="00A4479B" w:rsidP="00A4479B">
            <w:pPr>
              <w:pStyle w:val="ab"/>
              <w:bidi/>
              <w:ind w:left="0"/>
              <w:jc w:val="center"/>
              <w:cnfStyle w:val="000000100000"/>
              <w:rPr>
                <w:b/>
                <w:bCs/>
                <w:color w:val="4F6228" w:themeColor="accent3" w:themeShade="80"/>
                <w:sz w:val="28"/>
                <w:szCs w:val="28"/>
                <w:u w:val="single"/>
                <w:rtl/>
                <w:lang w:bidi="ar-IQ"/>
              </w:rPr>
            </w:pPr>
          </w:p>
        </w:tc>
        <w:tc>
          <w:tcPr>
            <w:tcW w:w="3927" w:type="dxa"/>
            <w:vMerge/>
            <w:tcBorders>
              <w:left w:val="single" w:sz="4" w:space="0" w:color="auto"/>
              <w:right w:val="single" w:sz="4" w:space="0" w:color="auto"/>
            </w:tcBorders>
            <w:shd w:val="clear" w:color="auto" w:fill="auto"/>
            <w:vAlign w:val="center"/>
          </w:tcPr>
          <w:p w:rsidR="00A4479B" w:rsidRPr="0065578C" w:rsidRDefault="00A4479B" w:rsidP="00A4479B">
            <w:pPr>
              <w:pStyle w:val="ab"/>
              <w:bidi/>
              <w:ind w:left="360"/>
              <w:cnfStyle w:val="000000100000"/>
              <w:rPr>
                <w:b/>
                <w:bCs/>
                <w:color w:val="4F6228" w:themeColor="accent3" w:themeShade="80"/>
                <w:sz w:val="28"/>
                <w:szCs w:val="28"/>
                <w:u w:val="single"/>
                <w:rtl/>
                <w:lang w:bidi="ar-IQ"/>
              </w:rPr>
            </w:pPr>
          </w:p>
        </w:tc>
      </w:tr>
      <w:tr w:rsidR="00A4479B" w:rsidTr="00A4479B">
        <w:trPr>
          <w:trHeight w:val="576"/>
        </w:trPr>
        <w:tc>
          <w:tcPr>
            <w:cnfStyle w:val="001000000000"/>
            <w:tcW w:w="1620" w:type="dxa"/>
            <w:gridSpan w:val="2"/>
            <w:tcBorders>
              <w:top w:val="nil"/>
              <w:bottom w:val="single" w:sz="4" w:space="0" w:color="auto"/>
              <w:right w:val="single" w:sz="4" w:space="0" w:color="auto"/>
            </w:tcBorders>
            <w:shd w:val="clear" w:color="auto" w:fill="auto"/>
            <w:vAlign w:val="center"/>
          </w:tcPr>
          <w:p w:rsidR="00A4479B" w:rsidRPr="00966E7C" w:rsidRDefault="00A4479B" w:rsidP="00A4479B">
            <w:pPr>
              <w:pStyle w:val="ab"/>
              <w:bidi/>
              <w:ind w:left="0"/>
              <w:rPr>
                <w:color w:val="4F6228" w:themeColor="accent3" w:themeShade="80"/>
                <w:sz w:val="36"/>
                <w:szCs w:val="36"/>
                <w:rtl/>
                <w:lang w:bidi="ar-IQ"/>
              </w:rPr>
            </w:pPr>
          </w:p>
        </w:tc>
        <w:tc>
          <w:tcPr>
            <w:tcW w:w="563" w:type="dxa"/>
            <w:tcBorders>
              <w:top w:val="single" w:sz="4" w:space="0" w:color="auto"/>
              <w:bottom w:val="single" w:sz="4" w:space="0" w:color="auto"/>
              <w:right w:val="single" w:sz="4" w:space="0" w:color="auto"/>
            </w:tcBorders>
            <w:shd w:val="clear" w:color="auto" w:fill="FFFF00"/>
            <w:vAlign w:val="center"/>
          </w:tcPr>
          <w:p w:rsidR="00A4479B" w:rsidRDefault="00A4479B" w:rsidP="00A4479B">
            <w:pPr>
              <w:pStyle w:val="ab"/>
              <w:bidi/>
              <w:ind w:left="0"/>
              <w:jc w:val="center"/>
              <w:cnfStyle w:val="000000000000"/>
              <w:rPr>
                <w:color w:val="FF0000"/>
                <w:sz w:val="32"/>
                <w:szCs w:val="32"/>
                <w:rtl/>
                <w:lang w:bidi="ar-IQ"/>
              </w:rPr>
            </w:pPr>
            <w:r>
              <w:rPr>
                <w:rFonts w:hint="cs"/>
                <w:color w:val="FF0000"/>
                <w:sz w:val="32"/>
                <w:szCs w:val="32"/>
                <w:rtl/>
                <w:lang w:bidi="ar-IQ"/>
              </w:rPr>
              <w:t>4</w:t>
            </w:r>
          </w:p>
        </w:tc>
        <w:tc>
          <w:tcPr>
            <w:tcW w:w="607" w:type="dxa"/>
            <w:tcBorders>
              <w:top w:val="single" w:sz="4" w:space="0" w:color="auto"/>
              <w:left w:val="single" w:sz="4" w:space="0" w:color="auto"/>
              <w:bottom w:val="single" w:sz="4" w:space="0" w:color="auto"/>
              <w:right w:val="single" w:sz="4" w:space="0" w:color="auto"/>
            </w:tcBorders>
            <w:shd w:val="clear" w:color="auto" w:fill="FFFF00"/>
            <w:vAlign w:val="center"/>
          </w:tcPr>
          <w:p w:rsidR="00A4479B" w:rsidRPr="00966E7C" w:rsidRDefault="00A4479B" w:rsidP="00A4479B">
            <w:pPr>
              <w:pStyle w:val="ab"/>
              <w:bidi/>
              <w:ind w:left="0"/>
              <w:jc w:val="center"/>
              <w:cnfStyle w:val="000000000000"/>
              <w:rPr>
                <w:b/>
                <w:bCs/>
                <w:color w:val="FF0000"/>
                <w:sz w:val="36"/>
                <w:szCs w:val="36"/>
                <w:rtl/>
                <w:lang w:bidi="ar-IQ"/>
              </w:rPr>
            </w:pPr>
            <w:r>
              <w:rPr>
                <w:rFonts w:hint="cs"/>
                <w:color w:val="FF0000"/>
                <w:sz w:val="32"/>
                <w:szCs w:val="32"/>
                <w:rtl/>
                <w:lang w:bidi="ar-IQ"/>
              </w:rPr>
              <w:t>8</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A4479B" w:rsidRPr="0065578C" w:rsidRDefault="00A4479B" w:rsidP="00A4479B">
            <w:pPr>
              <w:pStyle w:val="ab"/>
              <w:bidi/>
              <w:ind w:left="0"/>
              <w:jc w:val="center"/>
              <w:cnfStyle w:val="000000000000"/>
              <w:rPr>
                <w:b/>
                <w:bCs/>
                <w:color w:val="4F6228" w:themeColor="accent3" w:themeShade="80"/>
                <w:sz w:val="28"/>
                <w:szCs w:val="28"/>
                <w:u w:val="single"/>
                <w:rtl/>
                <w:lang w:bidi="ar-IQ"/>
              </w:rPr>
            </w:pPr>
            <w:r>
              <w:rPr>
                <w:b/>
                <w:bCs/>
                <w:noProof/>
                <w:color w:val="4F6228" w:themeColor="accent3" w:themeShade="80"/>
                <w:sz w:val="28"/>
                <w:szCs w:val="28"/>
                <w:u w:val="single"/>
                <w:rtl/>
              </w:rPr>
              <w:drawing>
                <wp:inline distT="0" distB="0" distL="0" distR="0">
                  <wp:extent cx="415069" cy="241319"/>
                  <wp:effectExtent l="19050" t="0" r="4031" b="0"/>
                  <wp:docPr id="5" name="صورة 2" descr="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bmp"/>
                          <pic:cNvPicPr/>
                        </pic:nvPicPr>
                        <pic:blipFill>
                          <a:blip r:embed="rId16"/>
                          <a:stretch>
                            <a:fillRect/>
                          </a:stretch>
                        </pic:blipFill>
                        <pic:spPr>
                          <a:xfrm>
                            <a:off x="0" y="0"/>
                            <a:ext cx="415069" cy="241319"/>
                          </a:xfrm>
                          <a:prstGeom prst="rect">
                            <a:avLst/>
                          </a:prstGeom>
                        </pic:spPr>
                      </pic:pic>
                    </a:graphicData>
                  </a:graphic>
                </wp:inline>
              </w:drawing>
            </w:r>
          </w:p>
        </w:tc>
        <w:tc>
          <w:tcPr>
            <w:tcW w:w="774" w:type="dxa"/>
            <w:tcBorders>
              <w:top w:val="single" w:sz="4" w:space="0" w:color="auto"/>
              <w:left w:val="single" w:sz="4" w:space="0" w:color="auto"/>
              <w:bottom w:val="single" w:sz="4" w:space="0" w:color="auto"/>
              <w:right w:val="single" w:sz="4" w:space="0" w:color="auto"/>
            </w:tcBorders>
            <w:shd w:val="clear" w:color="auto" w:fill="FFFF00"/>
            <w:vAlign w:val="center"/>
          </w:tcPr>
          <w:p w:rsidR="00A4479B" w:rsidRPr="00FD47CF" w:rsidRDefault="00A4479B" w:rsidP="00A4479B">
            <w:pPr>
              <w:pStyle w:val="ab"/>
              <w:bidi/>
              <w:ind w:left="0"/>
              <w:jc w:val="center"/>
              <w:cnfStyle w:val="000000000000"/>
              <w:rPr>
                <w:b/>
                <w:bCs/>
                <w:color w:val="FF0000"/>
                <w:sz w:val="28"/>
                <w:szCs w:val="28"/>
                <w:rtl/>
                <w:lang w:bidi="ar-IQ"/>
              </w:rPr>
            </w:pPr>
            <w:r w:rsidRPr="00FD47CF">
              <w:rPr>
                <w:rFonts w:hint="cs"/>
                <w:b/>
                <w:bCs/>
                <w:color w:val="FF0000"/>
                <w:sz w:val="28"/>
                <w:szCs w:val="28"/>
                <w:rtl/>
                <w:lang w:bidi="ar-IQ"/>
              </w:rPr>
              <w:t>16</w:t>
            </w:r>
          </w:p>
        </w:tc>
        <w:tc>
          <w:tcPr>
            <w:tcW w:w="267" w:type="dxa"/>
            <w:tcBorders>
              <w:top w:val="nil"/>
              <w:left w:val="single" w:sz="4" w:space="0" w:color="auto"/>
              <w:bottom w:val="nil"/>
              <w:right w:val="single" w:sz="4" w:space="0" w:color="auto"/>
            </w:tcBorders>
            <w:shd w:val="clear" w:color="auto" w:fill="auto"/>
            <w:vAlign w:val="center"/>
          </w:tcPr>
          <w:p w:rsidR="00A4479B" w:rsidRPr="009E05BD" w:rsidRDefault="00A4479B" w:rsidP="00A4479B">
            <w:pPr>
              <w:pStyle w:val="ab"/>
              <w:bidi/>
              <w:ind w:left="0"/>
              <w:jc w:val="center"/>
              <w:cnfStyle w:val="000000000000"/>
              <w:rPr>
                <w:b/>
                <w:bCs/>
                <w:color w:val="4F6228" w:themeColor="accent3" w:themeShade="80"/>
                <w:sz w:val="28"/>
                <w:szCs w:val="28"/>
                <w:rtl/>
                <w:lang w:bidi="ar-IQ"/>
              </w:rPr>
            </w:pPr>
          </w:p>
        </w:tc>
        <w:tc>
          <w:tcPr>
            <w:tcW w:w="3927" w:type="dxa"/>
            <w:vMerge/>
            <w:tcBorders>
              <w:left w:val="single" w:sz="4" w:space="0" w:color="auto"/>
              <w:right w:val="single" w:sz="4" w:space="0" w:color="auto"/>
            </w:tcBorders>
            <w:shd w:val="clear" w:color="auto" w:fill="auto"/>
            <w:vAlign w:val="center"/>
          </w:tcPr>
          <w:p w:rsidR="00A4479B" w:rsidRPr="009E05BD" w:rsidRDefault="00A4479B" w:rsidP="00A4479B">
            <w:pPr>
              <w:pStyle w:val="ab"/>
              <w:bidi/>
              <w:ind w:left="360"/>
              <w:cnfStyle w:val="000000000000"/>
              <w:rPr>
                <w:b/>
                <w:bCs/>
                <w:color w:val="4F6228" w:themeColor="accent3" w:themeShade="80"/>
                <w:sz w:val="28"/>
                <w:szCs w:val="28"/>
                <w:rtl/>
                <w:lang w:bidi="ar-IQ"/>
              </w:rPr>
            </w:pPr>
          </w:p>
        </w:tc>
      </w:tr>
      <w:tr w:rsidR="00A4479B" w:rsidTr="00A4479B">
        <w:trPr>
          <w:cnfStyle w:val="000000100000"/>
          <w:trHeight w:val="576"/>
        </w:trPr>
        <w:tc>
          <w:tcPr>
            <w:cnfStyle w:val="001000000000"/>
            <w:tcW w:w="630" w:type="dxa"/>
            <w:vMerge w:val="restart"/>
            <w:tcBorders>
              <w:top w:val="single" w:sz="4" w:space="0" w:color="auto"/>
              <w:left w:val="single" w:sz="4" w:space="0" w:color="auto"/>
            </w:tcBorders>
            <w:shd w:val="clear" w:color="auto" w:fill="EEECE1" w:themeFill="background2"/>
            <w:vAlign w:val="center"/>
          </w:tcPr>
          <w:p w:rsidR="00A4479B" w:rsidRPr="00A1633D" w:rsidRDefault="00A4479B" w:rsidP="00A4479B">
            <w:pPr>
              <w:pStyle w:val="ab"/>
              <w:bidi/>
              <w:ind w:left="0"/>
              <w:rPr>
                <w:b w:val="0"/>
                <w:bCs w:val="0"/>
                <w:color w:val="76923C" w:themeColor="accent3" w:themeShade="BF"/>
                <w:sz w:val="28"/>
                <w:szCs w:val="28"/>
                <w:rtl/>
                <w:lang w:bidi="ar-IQ"/>
              </w:rPr>
            </w:pPr>
            <w:r w:rsidRPr="00A1633D">
              <w:rPr>
                <w:rFonts w:hint="cs"/>
                <w:b w:val="0"/>
                <w:bCs w:val="0"/>
                <w:color w:val="76923C" w:themeColor="accent3" w:themeShade="BF"/>
                <w:sz w:val="28"/>
                <w:szCs w:val="28"/>
                <w:rtl/>
                <w:lang w:bidi="ar-IQ"/>
              </w:rPr>
              <w:t>1/</w:t>
            </w:r>
            <w:r>
              <w:rPr>
                <w:rFonts w:hint="cs"/>
                <w:b w:val="0"/>
                <w:bCs w:val="0"/>
                <w:color w:val="76923C" w:themeColor="accent3" w:themeShade="BF"/>
                <w:sz w:val="28"/>
                <w:szCs w:val="28"/>
                <w:rtl/>
                <w:lang w:bidi="ar-IQ"/>
              </w:rPr>
              <w:t>4</w:t>
            </w:r>
          </w:p>
        </w:tc>
        <w:tc>
          <w:tcPr>
            <w:tcW w:w="990" w:type="dxa"/>
            <w:tcBorders>
              <w:top w:val="single" w:sz="4" w:space="0" w:color="auto"/>
              <w:bottom w:val="single" w:sz="4" w:space="0" w:color="auto"/>
            </w:tcBorders>
            <w:shd w:val="clear" w:color="auto" w:fill="auto"/>
            <w:vAlign w:val="center"/>
          </w:tcPr>
          <w:p w:rsidR="00A4479B" w:rsidRDefault="00A4479B" w:rsidP="00A4479B">
            <w:pPr>
              <w:pStyle w:val="ab"/>
              <w:bidi/>
              <w:ind w:left="0"/>
              <w:cnfStyle w:val="000000100000"/>
              <w:rPr>
                <w:b/>
                <w:bCs/>
                <w:sz w:val="28"/>
                <w:szCs w:val="28"/>
                <w:rtl/>
                <w:lang w:bidi="ar-IQ"/>
              </w:rPr>
            </w:pPr>
            <w:r>
              <w:rPr>
                <w:rFonts w:hint="cs"/>
                <w:b/>
                <w:bCs/>
                <w:sz w:val="28"/>
                <w:szCs w:val="28"/>
                <w:rtl/>
                <w:lang w:bidi="ar-IQ"/>
              </w:rPr>
              <w:t>زوجة</w:t>
            </w:r>
          </w:p>
        </w:tc>
        <w:tc>
          <w:tcPr>
            <w:tcW w:w="563" w:type="dxa"/>
            <w:vMerge w:val="restart"/>
            <w:tcBorders>
              <w:top w:val="single" w:sz="4" w:space="0" w:color="auto"/>
            </w:tcBorders>
            <w:shd w:val="clear" w:color="auto" w:fill="auto"/>
            <w:vAlign w:val="center"/>
          </w:tcPr>
          <w:p w:rsidR="00A4479B" w:rsidRDefault="00A4479B" w:rsidP="00A4479B">
            <w:pPr>
              <w:pStyle w:val="ab"/>
              <w:bidi/>
              <w:ind w:left="0"/>
              <w:jc w:val="center"/>
              <w:cnfStyle w:val="000000100000"/>
              <w:rPr>
                <w:b/>
                <w:bCs/>
                <w:sz w:val="28"/>
                <w:szCs w:val="28"/>
                <w:rtl/>
                <w:lang w:bidi="ar-IQ"/>
              </w:rPr>
            </w:pPr>
            <w:r>
              <w:rPr>
                <w:rFonts w:hint="cs"/>
                <w:b/>
                <w:bCs/>
                <w:sz w:val="28"/>
                <w:szCs w:val="28"/>
                <w:rtl/>
                <w:lang w:bidi="ar-IQ"/>
              </w:rPr>
              <w:t>1</w:t>
            </w:r>
          </w:p>
        </w:tc>
        <w:tc>
          <w:tcPr>
            <w:tcW w:w="607" w:type="dxa"/>
            <w:tcBorders>
              <w:top w:val="single" w:sz="4" w:space="0" w:color="auto"/>
              <w:right w:val="single" w:sz="4" w:space="0" w:color="auto"/>
            </w:tcBorders>
            <w:shd w:val="clear" w:color="auto" w:fill="auto"/>
            <w:vAlign w:val="center"/>
          </w:tcPr>
          <w:p w:rsidR="00A4479B" w:rsidRDefault="00A4479B" w:rsidP="00A4479B">
            <w:pPr>
              <w:pStyle w:val="ab"/>
              <w:bidi/>
              <w:ind w:left="0"/>
              <w:jc w:val="center"/>
              <w:cnfStyle w:val="000000100000"/>
              <w:rPr>
                <w:b/>
                <w:bCs/>
                <w:sz w:val="28"/>
                <w:szCs w:val="28"/>
                <w:rtl/>
                <w:lang w:bidi="ar-IQ"/>
              </w:rPr>
            </w:pPr>
            <w:r>
              <w:rPr>
                <w:rFonts w:hint="cs"/>
                <w:b/>
                <w:bCs/>
                <w:sz w:val="28"/>
                <w:szCs w:val="28"/>
                <w:rtl/>
                <w:lang w:bidi="ar-IQ"/>
              </w:rPr>
              <w:t>1</w:t>
            </w:r>
          </w:p>
        </w:tc>
        <w:tc>
          <w:tcPr>
            <w:tcW w:w="720" w:type="dxa"/>
            <w:vMerge w:val="restart"/>
            <w:tcBorders>
              <w:right w:val="single" w:sz="4" w:space="0" w:color="auto"/>
            </w:tcBorders>
            <w:shd w:val="clear" w:color="auto" w:fill="auto"/>
            <w:vAlign w:val="center"/>
          </w:tcPr>
          <w:p w:rsidR="00A4479B" w:rsidRPr="009E05BD" w:rsidRDefault="00A4479B" w:rsidP="00A4479B">
            <w:pPr>
              <w:pStyle w:val="ab"/>
              <w:bidi/>
              <w:ind w:left="0"/>
              <w:jc w:val="center"/>
              <w:cnfStyle w:val="000000100000"/>
              <w:rPr>
                <w:b/>
                <w:bCs/>
                <w:color w:val="000000" w:themeColor="text1"/>
                <w:sz w:val="28"/>
                <w:szCs w:val="28"/>
                <w:rtl/>
                <w:lang w:bidi="ar-IQ"/>
              </w:rPr>
            </w:pPr>
          </w:p>
        </w:tc>
        <w:tc>
          <w:tcPr>
            <w:tcW w:w="774" w:type="dxa"/>
            <w:tcBorders>
              <w:bottom w:val="single" w:sz="4" w:space="0" w:color="auto"/>
              <w:right w:val="single" w:sz="4" w:space="0" w:color="auto"/>
            </w:tcBorders>
            <w:shd w:val="clear" w:color="auto" w:fill="auto"/>
            <w:vAlign w:val="center"/>
          </w:tcPr>
          <w:p w:rsidR="00A4479B" w:rsidRPr="009E05BD" w:rsidRDefault="00A4479B" w:rsidP="00A4479B">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2</w:t>
            </w:r>
          </w:p>
        </w:tc>
        <w:tc>
          <w:tcPr>
            <w:tcW w:w="267" w:type="dxa"/>
            <w:tcBorders>
              <w:top w:val="nil"/>
              <w:left w:val="single" w:sz="4" w:space="0" w:color="auto"/>
              <w:bottom w:val="nil"/>
              <w:right w:val="single" w:sz="4" w:space="0" w:color="auto"/>
            </w:tcBorders>
            <w:shd w:val="clear" w:color="auto" w:fill="auto"/>
            <w:vAlign w:val="center"/>
          </w:tcPr>
          <w:p w:rsidR="00A4479B" w:rsidRPr="009E05BD" w:rsidRDefault="00A4479B" w:rsidP="00A4479B">
            <w:pPr>
              <w:pStyle w:val="ab"/>
              <w:bidi/>
              <w:ind w:left="0"/>
              <w:jc w:val="center"/>
              <w:cnfStyle w:val="000000100000"/>
              <w:rPr>
                <w:b/>
                <w:bCs/>
                <w:color w:val="000000" w:themeColor="text1"/>
                <w:sz w:val="28"/>
                <w:szCs w:val="28"/>
                <w:rtl/>
                <w:lang w:bidi="ar-IQ"/>
              </w:rPr>
            </w:pPr>
          </w:p>
        </w:tc>
        <w:tc>
          <w:tcPr>
            <w:tcW w:w="3927" w:type="dxa"/>
            <w:vMerge/>
            <w:tcBorders>
              <w:left w:val="single" w:sz="4" w:space="0" w:color="auto"/>
              <w:right w:val="single" w:sz="4" w:space="0" w:color="auto"/>
            </w:tcBorders>
            <w:shd w:val="clear" w:color="auto" w:fill="auto"/>
            <w:vAlign w:val="center"/>
          </w:tcPr>
          <w:p w:rsidR="00A4479B" w:rsidRPr="009E05BD" w:rsidRDefault="00A4479B" w:rsidP="00A4479B">
            <w:pPr>
              <w:pStyle w:val="ab"/>
              <w:bidi/>
              <w:ind w:left="0"/>
              <w:jc w:val="center"/>
              <w:cnfStyle w:val="000000100000"/>
              <w:rPr>
                <w:b/>
                <w:bCs/>
                <w:color w:val="000000" w:themeColor="text1"/>
                <w:sz w:val="28"/>
                <w:szCs w:val="28"/>
                <w:rtl/>
                <w:lang w:bidi="ar-IQ"/>
              </w:rPr>
            </w:pPr>
          </w:p>
        </w:tc>
      </w:tr>
      <w:tr w:rsidR="00A4479B" w:rsidTr="00A4479B">
        <w:trPr>
          <w:trHeight w:val="576"/>
        </w:trPr>
        <w:tc>
          <w:tcPr>
            <w:cnfStyle w:val="001000000000"/>
            <w:tcW w:w="630" w:type="dxa"/>
            <w:vMerge/>
            <w:tcBorders>
              <w:left w:val="single" w:sz="4" w:space="0" w:color="auto"/>
              <w:bottom w:val="single" w:sz="4" w:space="0" w:color="auto"/>
            </w:tcBorders>
            <w:shd w:val="clear" w:color="auto" w:fill="EEECE1" w:themeFill="background2"/>
            <w:vAlign w:val="center"/>
          </w:tcPr>
          <w:p w:rsidR="00A4479B" w:rsidRPr="00A1633D" w:rsidRDefault="00A4479B" w:rsidP="00A4479B">
            <w:pPr>
              <w:pStyle w:val="ab"/>
              <w:bidi/>
              <w:ind w:left="0"/>
              <w:rPr>
                <w:b w:val="0"/>
                <w:bCs w:val="0"/>
                <w:color w:val="76923C" w:themeColor="accent3" w:themeShade="BF"/>
                <w:sz w:val="28"/>
                <w:szCs w:val="28"/>
                <w:rtl/>
                <w:lang w:bidi="ar-IQ"/>
              </w:rPr>
            </w:pPr>
          </w:p>
        </w:tc>
        <w:tc>
          <w:tcPr>
            <w:tcW w:w="990" w:type="dxa"/>
            <w:tcBorders>
              <w:top w:val="single" w:sz="4" w:space="0" w:color="auto"/>
              <w:bottom w:val="single" w:sz="4" w:space="0" w:color="auto"/>
            </w:tcBorders>
            <w:shd w:val="clear" w:color="auto" w:fill="auto"/>
            <w:vAlign w:val="center"/>
          </w:tcPr>
          <w:p w:rsidR="00A4479B" w:rsidRDefault="00A4479B" w:rsidP="00A4479B">
            <w:pPr>
              <w:pStyle w:val="ab"/>
              <w:bidi/>
              <w:ind w:left="0"/>
              <w:cnfStyle w:val="000000000000"/>
              <w:rPr>
                <w:b/>
                <w:bCs/>
                <w:sz w:val="28"/>
                <w:szCs w:val="28"/>
                <w:rtl/>
                <w:lang w:bidi="ar-IQ"/>
              </w:rPr>
            </w:pPr>
            <w:r>
              <w:rPr>
                <w:rFonts w:hint="cs"/>
                <w:b/>
                <w:bCs/>
                <w:sz w:val="28"/>
                <w:szCs w:val="28"/>
                <w:rtl/>
                <w:lang w:bidi="ar-IQ"/>
              </w:rPr>
              <w:t>زوجة</w:t>
            </w:r>
          </w:p>
        </w:tc>
        <w:tc>
          <w:tcPr>
            <w:tcW w:w="563" w:type="dxa"/>
            <w:vMerge/>
            <w:shd w:val="clear" w:color="auto" w:fill="auto"/>
            <w:vAlign w:val="center"/>
          </w:tcPr>
          <w:p w:rsidR="00A4479B" w:rsidRDefault="00A4479B" w:rsidP="00A4479B">
            <w:pPr>
              <w:pStyle w:val="ab"/>
              <w:bidi/>
              <w:ind w:left="0"/>
              <w:jc w:val="center"/>
              <w:cnfStyle w:val="000000000000"/>
              <w:rPr>
                <w:b/>
                <w:bCs/>
                <w:sz w:val="28"/>
                <w:szCs w:val="28"/>
                <w:rtl/>
                <w:lang w:bidi="ar-IQ"/>
              </w:rPr>
            </w:pPr>
          </w:p>
        </w:tc>
        <w:tc>
          <w:tcPr>
            <w:tcW w:w="607" w:type="dxa"/>
            <w:tcBorders>
              <w:right w:val="single" w:sz="4" w:space="0" w:color="auto"/>
            </w:tcBorders>
            <w:shd w:val="clear" w:color="auto" w:fill="auto"/>
            <w:vAlign w:val="center"/>
          </w:tcPr>
          <w:p w:rsidR="00A4479B" w:rsidRDefault="00A4479B" w:rsidP="00A4479B">
            <w:pPr>
              <w:pStyle w:val="ab"/>
              <w:bidi/>
              <w:ind w:left="0"/>
              <w:jc w:val="center"/>
              <w:cnfStyle w:val="000000000000"/>
              <w:rPr>
                <w:b/>
                <w:bCs/>
                <w:sz w:val="28"/>
                <w:szCs w:val="28"/>
                <w:rtl/>
                <w:lang w:bidi="ar-IQ"/>
              </w:rPr>
            </w:pPr>
            <w:r>
              <w:rPr>
                <w:rFonts w:hint="cs"/>
                <w:b/>
                <w:bCs/>
                <w:sz w:val="28"/>
                <w:szCs w:val="28"/>
                <w:rtl/>
                <w:lang w:bidi="ar-IQ"/>
              </w:rPr>
              <w:t>1</w:t>
            </w:r>
          </w:p>
        </w:tc>
        <w:tc>
          <w:tcPr>
            <w:tcW w:w="720" w:type="dxa"/>
            <w:vMerge/>
            <w:tcBorders>
              <w:bottom w:val="single" w:sz="4" w:space="0" w:color="auto"/>
              <w:right w:val="single" w:sz="4" w:space="0" w:color="auto"/>
            </w:tcBorders>
            <w:shd w:val="clear" w:color="auto" w:fill="auto"/>
            <w:vAlign w:val="center"/>
          </w:tcPr>
          <w:p w:rsidR="00A4479B" w:rsidRPr="009E05BD" w:rsidRDefault="00A4479B" w:rsidP="00A4479B">
            <w:pPr>
              <w:pStyle w:val="ab"/>
              <w:bidi/>
              <w:ind w:left="0"/>
              <w:jc w:val="center"/>
              <w:cnfStyle w:val="000000000000"/>
              <w:rPr>
                <w:b/>
                <w:bCs/>
                <w:color w:val="000000" w:themeColor="text1"/>
                <w:sz w:val="28"/>
                <w:szCs w:val="28"/>
                <w:rtl/>
                <w:lang w:bidi="ar-IQ"/>
              </w:rPr>
            </w:pPr>
          </w:p>
        </w:tc>
        <w:tc>
          <w:tcPr>
            <w:tcW w:w="774" w:type="dxa"/>
            <w:tcBorders>
              <w:bottom w:val="single" w:sz="4" w:space="0" w:color="auto"/>
              <w:right w:val="single" w:sz="4" w:space="0" w:color="auto"/>
            </w:tcBorders>
            <w:shd w:val="clear" w:color="auto" w:fill="auto"/>
            <w:vAlign w:val="center"/>
          </w:tcPr>
          <w:p w:rsidR="00A4479B" w:rsidRPr="009E05BD" w:rsidRDefault="00A4479B" w:rsidP="00A4479B">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2</w:t>
            </w:r>
          </w:p>
        </w:tc>
        <w:tc>
          <w:tcPr>
            <w:tcW w:w="267" w:type="dxa"/>
            <w:tcBorders>
              <w:top w:val="nil"/>
              <w:left w:val="single" w:sz="4" w:space="0" w:color="auto"/>
              <w:bottom w:val="nil"/>
              <w:right w:val="single" w:sz="4" w:space="0" w:color="auto"/>
            </w:tcBorders>
            <w:shd w:val="clear" w:color="auto" w:fill="auto"/>
            <w:vAlign w:val="center"/>
          </w:tcPr>
          <w:p w:rsidR="00A4479B" w:rsidRPr="009E05BD" w:rsidRDefault="00A4479B" w:rsidP="00A4479B">
            <w:pPr>
              <w:pStyle w:val="ab"/>
              <w:bidi/>
              <w:ind w:left="0"/>
              <w:jc w:val="center"/>
              <w:cnfStyle w:val="000000000000"/>
              <w:rPr>
                <w:b/>
                <w:bCs/>
                <w:color w:val="000000" w:themeColor="text1"/>
                <w:sz w:val="28"/>
                <w:szCs w:val="28"/>
                <w:rtl/>
                <w:lang w:bidi="ar-IQ"/>
              </w:rPr>
            </w:pPr>
          </w:p>
        </w:tc>
        <w:tc>
          <w:tcPr>
            <w:tcW w:w="3927" w:type="dxa"/>
            <w:vMerge/>
            <w:tcBorders>
              <w:left w:val="single" w:sz="4" w:space="0" w:color="auto"/>
              <w:right w:val="single" w:sz="4" w:space="0" w:color="auto"/>
            </w:tcBorders>
            <w:shd w:val="clear" w:color="auto" w:fill="auto"/>
            <w:vAlign w:val="center"/>
          </w:tcPr>
          <w:p w:rsidR="00A4479B" w:rsidRPr="009E05BD" w:rsidRDefault="00A4479B" w:rsidP="00A4479B">
            <w:pPr>
              <w:pStyle w:val="ab"/>
              <w:bidi/>
              <w:ind w:left="0"/>
              <w:jc w:val="center"/>
              <w:cnfStyle w:val="000000000000"/>
              <w:rPr>
                <w:b/>
                <w:bCs/>
                <w:color w:val="000000" w:themeColor="text1"/>
                <w:sz w:val="28"/>
                <w:szCs w:val="28"/>
                <w:rtl/>
                <w:lang w:bidi="ar-IQ"/>
              </w:rPr>
            </w:pPr>
          </w:p>
        </w:tc>
      </w:tr>
      <w:tr w:rsidR="00A4479B" w:rsidTr="00A4479B">
        <w:trPr>
          <w:cnfStyle w:val="000000100000"/>
          <w:trHeight w:val="576"/>
        </w:trPr>
        <w:tc>
          <w:tcPr>
            <w:cnfStyle w:val="001000000000"/>
            <w:tcW w:w="630" w:type="dxa"/>
            <w:tcBorders>
              <w:left w:val="single" w:sz="4" w:space="0" w:color="auto"/>
            </w:tcBorders>
            <w:shd w:val="clear" w:color="auto" w:fill="EEECE1" w:themeFill="background2"/>
            <w:vAlign w:val="center"/>
          </w:tcPr>
          <w:p w:rsidR="00A4479B" w:rsidRPr="00A1633D" w:rsidRDefault="00A4479B" w:rsidP="00A4479B">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1/2</w:t>
            </w:r>
          </w:p>
        </w:tc>
        <w:tc>
          <w:tcPr>
            <w:tcW w:w="990" w:type="dxa"/>
            <w:tcBorders>
              <w:top w:val="single" w:sz="4" w:space="0" w:color="auto"/>
              <w:bottom w:val="single" w:sz="4" w:space="0" w:color="auto"/>
            </w:tcBorders>
            <w:shd w:val="clear" w:color="auto" w:fill="auto"/>
            <w:vAlign w:val="center"/>
          </w:tcPr>
          <w:p w:rsidR="00A4479B" w:rsidRPr="00873AF7" w:rsidRDefault="003A5256" w:rsidP="00A4479B">
            <w:pPr>
              <w:pStyle w:val="ab"/>
              <w:bidi/>
              <w:ind w:left="0"/>
              <w:cnfStyle w:val="000000100000"/>
              <w:rPr>
                <w:b/>
                <w:bCs/>
                <w:sz w:val="28"/>
                <w:szCs w:val="28"/>
                <w:rtl/>
                <w:lang w:bidi="ar-IQ"/>
              </w:rPr>
            </w:pPr>
            <w:r w:rsidRPr="00A4479B">
              <w:rPr>
                <w:rFonts w:hint="cs"/>
                <w:b/>
                <w:bCs/>
                <w:sz w:val="24"/>
                <w:szCs w:val="24"/>
                <w:rtl/>
                <w:lang w:bidi="ar-IQ"/>
              </w:rPr>
              <w:t>أخت</w:t>
            </w:r>
            <w:r w:rsidR="00A4479B" w:rsidRPr="00A4479B">
              <w:rPr>
                <w:rFonts w:hint="cs"/>
                <w:b/>
                <w:bCs/>
                <w:sz w:val="24"/>
                <w:szCs w:val="24"/>
                <w:rtl/>
                <w:lang w:bidi="ar-IQ"/>
              </w:rPr>
              <w:t xml:space="preserve"> ش</w:t>
            </w:r>
          </w:p>
        </w:tc>
        <w:tc>
          <w:tcPr>
            <w:tcW w:w="563" w:type="dxa"/>
            <w:vMerge w:val="restart"/>
            <w:shd w:val="clear" w:color="auto" w:fill="auto"/>
            <w:vAlign w:val="center"/>
          </w:tcPr>
          <w:p w:rsidR="00A4479B" w:rsidRDefault="00A4479B" w:rsidP="00A4479B">
            <w:pPr>
              <w:pStyle w:val="ab"/>
              <w:bidi/>
              <w:ind w:left="0"/>
              <w:jc w:val="center"/>
              <w:cnfStyle w:val="000000100000"/>
              <w:rPr>
                <w:b/>
                <w:bCs/>
                <w:sz w:val="28"/>
                <w:szCs w:val="28"/>
                <w:rtl/>
                <w:lang w:bidi="ar-IQ"/>
              </w:rPr>
            </w:pPr>
            <w:r>
              <w:rPr>
                <w:rFonts w:hint="cs"/>
                <w:b/>
                <w:bCs/>
                <w:sz w:val="28"/>
                <w:szCs w:val="28"/>
                <w:rtl/>
                <w:lang w:bidi="ar-IQ"/>
              </w:rPr>
              <w:t>3</w:t>
            </w:r>
          </w:p>
        </w:tc>
        <w:tc>
          <w:tcPr>
            <w:tcW w:w="607" w:type="dxa"/>
            <w:vMerge w:val="restart"/>
            <w:tcBorders>
              <w:right w:val="single" w:sz="4" w:space="0" w:color="auto"/>
            </w:tcBorders>
            <w:shd w:val="clear" w:color="auto" w:fill="auto"/>
            <w:vAlign w:val="center"/>
          </w:tcPr>
          <w:p w:rsidR="00A4479B" w:rsidRPr="00873AF7" w:rsidRDefault="00A4479B" w:rsidP="00A4479B">
            <w:pPr>
              <w:pStyle w:val="ab"/>
              <w:bidi/>
              <w:ind w:left="0"/>
              <w:jc w:val="center"/>
              <w:cnfStyle w:val="000000100000"/>
              <w:rPr>
                <w:b/>
                <w:bCs/>
                <w:sz w:val="28"/>
                <w:szCs w:val="28"/>
                <w:rtl/>
                <w:lang w:bidi="ar-IQ"/>
              </w:rPr>
            </w:pPr>
            <w:r>
              <w:rPr>
                <w:rFonts w:hint="cs"/>
                <w:b/>
                <w:bCs/>
                <w:sz w:val="28"/>
                <w:szCs w:val="28"/>
                <w:rtl/>
                <w:lang w:bidi="ar-IQ"/>
              </w:rPr>
              <w:t>6</w:t>
            </w:r>
          </w:p>
        </w:tc>
        <w:tc>
          <w:tcPr>
            <w:tcW w:w="720" w:type="dxa"/>
            <w:tcBorders>
              <w:right w:val="single" w:sz="4" w:space="0" w:color="auto"/>
            </w:tcBorders>
            <w:shd w:val="clear" w:color="auto" w:fill="auto"/>
            <w:vAlign w:val="center"/>
          </w:tcPr>
          <w:p w:rsidR="00A4479B" w:rsidRPr="009E05BD" w:rsidRDefault="00A4479B" w:rsidP="00A4479B">
            <w:pPr>
              <w:pStyle w:val="ab"/>
              <w:bidi/>
              <w:ind w:left="0"/>
              <w:jc w:val="center"/>
              <w:cnfStyle w:val="000000100000"/>
              <w:rPr>
                <w:b/>
                <w:bCs/>
                <w:color w:val="000000" w:themeColor="text1"/>
                <w:sz w:val="28"/>
                <w:szCs w:val="28"/>
                <w:rtl/>
                <w:lang w:bidi="ar-IQ"/>
              </w:rPr>
            </w:pPr>
            <w:r w:rsidRPr="009E05BD">
              <w:rPr>
                <w:rFonts w:hint="cs"/>
                <w:b/>
                <w:bCs/>
                <w:color w:val="000000" w:themeColor="text1"/>
                <w:sz w:val="28"/>
                <w:szCs w:val="28"/>
                <w:rtl/>
                <w:lang w:bidi="ar-IQ"/>
              </w:rPr>
              <w:t>3</w:t>
            </w:r>
          </w:p>
        </w:tc>
        <w:tc>
          <w:tcPr>
            <w:tcW w:w="774" w:type="dxa"/>
            <w:tcBorders>
              <w:right w:val="single" w:sz="4" w:space="0" w:color="auto"/>
            </w:tcBorders>
            <w:shd w:val="clear" w:color="auto" w:fill="auto"/>
            <w:vAlign w:val="center"/>
          </w:tcPr>
          <w:p w:rsidR="00A4479B" w:rsidRPr="009E05BD" w:rsidRDefault="00A4479B" w:rsidP="00A4479B">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9</w:t>
            </w:r>
          </w:p>
        </w:tc>
        <w:tc>
          <w:tcPr>
            <w:tcW w:w="267" w:type="dxa"/>
            <w:tcBorders>
              <w:top w:val="nil"/>
              <w:left w:val="single" w:sz="4" w:space="0" w:color="auto"/>
              <w:bottom w:val="nil"/>
              <w:right w:val="single" w:sz="4" w:space="0" w:color="auto"/>
            </w:tcBorders>
            <w:shd w:val="clear" w:color="auto" w:fill="auto"/>
            <w:vAlign w:val="center"/>
          </w:tcPr>
          <w:p w:rsidR="00A4479B" w:rsidRPr="009E05BD" w:rsidRDefault="00A4479B" w:rsidP="00A4479B">
            <w:pPr>
              <w:pStyle w:val="ab"/>
              <w:bidi/>
              <w:ind w:left="0"/>
              <w:jc w:val="center"/>
              <w:cnfStyle w:val="000000100000"/>
              <w:rPr>
                <w:b/>
                <w:bCs/>
                <w:color w:val="000000" w:themeColor="text1"/>
                <w:sz w:val="28"/>
                <w:szCs w:val="28"/>
                <w:rtl/>
                <w:lang w:bidi="ar-IQ"/>
              </w:rPr>
            </w:pPr>
          </w:p>
        </w:tc>
        <w:tc>
          <w:tcPr>
            <w:tcW w:w="3927" w:type="dxa"/>
            <w:vMerge/>
            <w:tcBorders>
              <w:left w:val="single" w:sz="4" w:space="0" w:color="auto"/>
              <w:right w:val="single" w:sz="4" w:space="0" w:color="auto"/>
            </w:tcBorders>
            <w:shd w:val="clear" w:color="auto" w:fill="auto"/>
            <w:vAlign w:val="center"/>
          </w:tcPr>
          <w:p w:rsidR="00A4479B" w:rsidRPr="009E05BD" w:rsidRDefault="00A4479B" w:rsidP="00A4479B">
            <w:pPr>
              <w:pStyle w:val="ab"/>
              <w:bidi/>
              <w:ind w:left="0"/>
              <w:jc w:val="center"/>
              <w:cnfStyle w:val="000000100000"/>
              <w:rPr>
                <w:b/>
                <w:bCs/>
                <w:color w:val="000000" w:themeColor="text1"/>
                <w:sz w:val="28"/>
                <w:szCs w:val="28"/>
                <w:rtl/>
                <w:lang w:bidi="ar-IQ"/>
              </w:rPr>
            </w:pPr>
          </w:p>
        </w:tc>
      </w:tr>
      <w:tr w:rsidR="00A4479B" w:rsidTr="00A4479B">
        <w:trPr>
          <w:trHeight w:val="576"/>
        </w:trPr>
        <w:tc>
          <w:tcPr>
            <w:cnfStyle w:val="001000000000"/>
            <w:tcW w:w="630" w:type="dxa"/>
            <w:tcBorders>
              <w:left w:val="single" w:sz="4" w:space="0" w:color="auto"/>
              <w:bottom w:val="single" w:sz="4" w:space="0" w:color="auto"/>
            </w:tcBorders>
            <w:shd w:val="clear" w:color="auto" w:fill="EEECE1" w:themeFill="background2"/>
            <w:vAlign w:val="center"/>
          </w:tcPr>
          <w:p w:rsidR="00A4479B" w:rsidRDefault="00A4479B" w:rsidP="00A4479B">
            <w:pPr>
              <w:pStyle w:val="ab"/>
              <w:bidi/>
              <w:ind w:left="0"/>
              <w:rPr>
                <w:color w:val="76923C" w:themeColor="accent3" w:themeShade="BF"/>
                <w:sz w:val="28"/>
                <w:szCs w:val="28"/>
                <w:rtl/>
                <w:lang w:bidi="ar-IQ"/>
              </w:rPr>
            </w:pPr>
            <w:r>
              <w:rPr>
                <w:rFonts w:hint="cs"/>
                <w:color w:val="76923C" w:themeColor="accent3" w:themeShade="BF"/>
                <w:sz w:val="28"/>
                <w:szCs w:val="28"/>
                <w:rtl/>
                <w:lang w:bidi="ar-IQ"/>
              </w:rPr>
              <w:t>1/6</w:t>
            </w:r>
          </w:p>
        </w:tc>
        <w:tc>
          <w:tcPr>
            <w:tcW w:w="990" w:type="dxa"/>
            <w:tcBorders>
              <w:top w:val="single" w:sz="4" w:space="0" w:color="auto"/>
              <w:bottom w:val="single" w:sz="4" w:space="0" w:color="auto"/>
            </w:tcBorders>
            <w:shd w:val="clear" w:color="auto" w:fill="auto"/>
            <w:vAlign w:val="center"/>
          </w:tcPr>
          <w:p w:rsidR="00A4479B" w:rsidRPr="00A4479B" w:rsidRDefault="003A5256" w:rsidP="00A4479B">
            <w:pPr>
              <w:pStyle w:val="ab"/>
              <w:bidi/>
              <w:ind w:left="0"/>
              <w:cnfStyle w:val="000000000000"/>
              <w:rPr>
                <w:b/>
                <w:bCs/>
                <w:sz w:val="24"/>
                <w:szCs w:val="24"/>
                <w:rtl/>
                <w:lang w:bidi="ar-IQ"/>
              </w:rPr>
            </w:pPr>
            <w:r>
              <w:rPr>
                <w:rFonts w:hint="cs"/>
                <w:b/>
                <w:bCs/>
                <w:sz w:val="24"/>
                <w:szCs w:val="24"/>
                <w:rtl/>
                <w:lang w:bidi="ar-IQ"/>
              </w:rPr>
              <w:t>أخت</w:t>
            </w:r>
            <w:r w:rsidR="00A4479B">
              <w:rPr>
                <w:rFonts w:hint="cs"/>
                <w:b/>
                <w:bCs/>
                <w:sz w:val="24"/>
                <w:szCs w:val="24"/>
                <w:rtl/>
                <w:lang w:bidi="ar-IQ"/>
              </w:rPr>
              <w:t xml:space="preserve"> </w:t>
            </w:r>
            <w:r>
              <w:rPr>
                <w:rFonts w:hint="cs"/>
                <w:b/>
                <w:bCs/>
                <w:sz w:val="24"/>
                <w:szCs w:val="24"/>
                <w:rtl/>
                <w:lang w:bidi="ar-IQ"/>
              </w:rPr>
              <w:t>لأب</w:t>
            </w:r>
          </w:p>
        </w:tc>
        <w:tc>
          <w:tcPr>
            <w:tcW w:w="563" w:type="dxa"/>
            <w:vMerge/>
            <w:tcBorders>
              <w:bottom w:val="single" w:sz="4" w:space="0" w:color="auto"/>
            </w:tcBorders>
            <w:shd w:val="clear" w:color="auto" w:fill="auto"/>
            <w:vAlign w:val="center"/>
          </w:tcPr>
          <w:p w:rsidR="00A4479B" w:rsidRPr="00873AF7" w:rsidRDefault="00A4479B" w:rsidP="00A4479B">
            <w:pPr>
              <w:pStyle w:val="ab"/>
              <w:bidi/>
              <w:ind w:left="0"/>
              <w:jc w:val="center"/>
              <w:cnfStyle w:val="000000000000"/>
              <w:rPr>
                <w:b/>
                <w:bCs/>
                <w:sz w:val="28"/>
                <w:szCs w:val="28"/>
                <w:rtl/>
                <w:lang w:bidi="ar-IQ"/>
              </w:rPr>
            </w:pPr>
          </w:p>
        </w:tc>
        <w:tc>
          <w:tcPr>
            <w:tcW w:w="607" w:type="dxa"/>
            <w:vMerge/>
            <w:tcBorders>
              <w:bottom w:val="single" w:sz="4" w:space="0" w:color="auto"/>
              <w:right w:val="single" w:sz="4" w:space="0" w:color="auto"/>
            </w:tcBorders>
            <w:shd w:val="clear" w:color="auto" w:fill="auto"/>
            <w:vAlign w:val="center"/>
          </w:tcPr>
          <w:p w:rsidR="00A4479B" w:rsidRPr="00873AF7" w:rsidRDefault="00A4479B" w:rsidP="00A4479B">
            <w:pPr>
              <w:pStyle w:val="ab"/>
              <w:bidi/>
              <w:ind w:left="0"/>
              <w:cnfStyle w:val="000000000000"/>
              <w:rPr>
                <w:b/>
                <w:bCs/>
                <w:sz w:val="28"/>
                <w:szCs w:val="28"/>
                <w:rtl/>
                <w:lang w:bidi="ar-IQ"/>
              </w:rPr>
            </w:pPr>
          </w:p>
        </w:tc>
        <w:tc>
          <w:tcPr>
            <w:tcW w:w="720" w:type="dxa"/>
            <w:tcBorders>
              <w:bottom w:val="single" w:sz="4" w:space="0" w:color="auto"/>
              <w:right w:val="single" w:sz="4" w:space="0" w:color="auto"/>
            </w:tcBorders>
            <w:shd w:val="clear" w:color="auto" w:fill="auto"/>
            <w:vAlign w:val="center"/>
          </w:tcPr>
          <w:p w:rsidR="00A4479B" w:rsidRPr="009E05BD" w:rsidRDefault="00A4479B" w:rsidP="00A4479B">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1</w:t>
            </w:r>
          </w:p>
        </w:tc>
        <w:tc>
          <w:tcPr>
            <w:tcW w:w="774" w:type="dxa"/>
            <w:tcBorders>
              <w:bottom w:val="single" w:sz="4" w:space="0" w:color="auto"/>
              <w:right w:val="single" w:sz="4" w:space="0" w:color="auto"/>
            </w:tcBorders>
            <w:shd w:val="clear" w:color="auto" w:fill="auto"/>
            <w:vAlign w:val="center"/>
          </w:tcPr>
          <w:p w:rsidR="00A4479B" w:rsidRDefault="00A4479B" w:rsidP="00A4479B">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3</w:t>
            </w:r>
          </w:p>
        </w:tc>
        <w:tc>
          <w:tcPr>
            <w:tcW w:w="267" w:type="dxa"/>
            <w:tcBorders>
              <w:top w:val="nil"/>
              <w:left w:val="single" w:sz="4" w:space="0" w:color="auto"/>
              <w:bottom w:val="nil"/>
              <w:right w:val="single" w:sz="4" w:space="0" w:color="auto"/>
            </w:tcBorders>
            <w:shd w:val="clear" w:color="auto" w:fill="auto"/>
            <w:vAlign w:val="center"/>
          </w:tcPr>
          <w:p w:rsidR="00A4479B" w:rsidRPr="009E05BD" w:rsidRDefault="00A4479B" w:rsidP="00A4479B">
            <w:pPr>
              <w:pStyle w:val="ab"/>
              <w:bidi/>
              <w:ind w:left="0"/>
              <w:jc w:val="center"/>
              <w:cnfStyle w:val="000000000000"/>
              <w:rPr>
                <w:b/>
                <w:bCs/>
                <w:color w:val="000000" w:themeColor="text1"/>
                <w:sz w:val="28"/>
                <w:szCs w:val="28"/>
                <w:rtl/>
                <w:lang w:bidi="ar-IQ"/>
              </w:rPr>
            </w:pPr>
          </w:p>
        </w:tc>
        <w:tc>
          <w:tcPr>
            <w:tcW w:w="3927" w:type="dxa"/>
            <w:vMerge/>
            <w:tcBorders>
              <w:left w:val="single" w:sz="4" w:space="0" w:color="auto"/>
              <w:bottom w:val="single" w:sz="4" w:space="0" w:color="auto"/>
              <w:right w:val="single" w:sz="4" w:space="0" w:color="auto"/>
            </w:tcBorders>
            <w:shd w:val="clear" w:color="auto" w:fill="auto"/>
            <w:vAlign w:val="center"/>
          </w:tcPr>
          <w:p w:rsidR="00A4479B" w:rsidRPr="009E05BD" w:rsidRDefault="00A4479B" w:rsidP="00A4479B">
            <w:pPr>
              <w:pStyle w:val="ab"/>
              <w:bidi/>
              <w:ind w:left="0"/>
              <w:jc w:val="center"/>
              <w:cnfStyle w:val="000000000000"/>
              <w:rPr>
                <w:b/>
                <w:bCs/>
                <w:color w:val="000000" w:themeColor="text1"/>
                <w:sz w:val="28"/>
                <w:szCs w:val="28"/>
                <w:rtl/>
                <w:lang w:bidi="ar-IQ"/>
              </w:rPr>
            </w:pPr>
          </w:p>
        </w:tc>
      </w:tr>
    </w:tbl>
    <w:p w:rsidR="00F52BB7" w:rsidRDefault="00B83E58" w:rsidP="00F52BB7">
      <w:pPr>
        <w:bidi/>
        <w:rPr>
          <w:b/>
          <w:bCs/>
          <w:color w:val="FF0000"/>
          <w:sz w:val="28"/>
          <w:szCs w:val="28"/>
          <w:rtl/>
          <w:lang w:bidi="ar-IQ"/>
        </w:rPr>
      </w:pPr>
      <w:r w:rsidRPr="00B83E58">
        <w:rPr>
          <w:b/>
          <w:bCs/>
          <w:noProof/>
          <w:sz w:val="28"/>
          <w:szCs w:val="28"/>
          <w:rtl/>
        </w:rPr>
        <w:pict>
          <v:shape id="_x0000_s1432" type="#_x0000_t63" style="position:absolute;left:0;text-align:left;margin-left:249.05pt;margin-top:3.65pt;width:108pt;height:28.45pt;z-index:251934720;mso-position-horizontal-relative:text;mso-position-vertical-relative:text" adj="9250,-19246" fillcolor="#fde9d9 [665]">
            <v:textbox>
              <w:txbxContent>
                <w:p w:rsidR="0037775B" w:rsidRPr="00AC5292" w:rsidRDefault="0037775B" w:rsidP="009304FF">
                  <w:pPr>
                    <w:bidi/>
                    <w:rPr>
                      <w:lang w:bidi="ar-IQ"/>
                    </w:rPr>
                  </w:pPr>
                  <w:r w:rsidRPr="00AC5292">
                    <w:rPr>
                      <w:rFonts w:hint="cs"/>
                      <w:sz w:val="20"/>
                      <w:szCs w:val="20"/>
                      <w:rtl/>
                      <w:lang w:bidi="ar-IQ"/>
                    </w:rPr>
                    <w:t xml:space="preserve">سهام من يرد </w:t>
                  </w:r>
                  <w:r w:rsidRPr="00AC5292">
                    <w:rPr>
                      <w:rFonts w:hint="cs"/>
                      <w:rtl/>
                      <w:lang w:bidi="ar-IQ"/>
                    </w:rPr>
                    <w:t>عليهم</w:t>
                  </w:r>
                </w:p>
              </w:txbxContent>
            </v:textbox>
          </v:shape>
        </w:pict>
      </w:r>
    </w:p>
    <w:p w:rsidR="00DD24E1" w:rsidRDefault="00DD24E1" w:rsidP="00DD24E1">
      <w:pPr>
        <w:pStyle w:val="ab"/>
        <w:bidi/>
        <w:jc w:val="lowKashida"/>
        <w:rPr>
          <w:b/>
          <w:bCs/>
          <w:sz w:val="28"/>
          <w:szCs w:val="28"/>
          <w:lang w:bidi="ar-IQ"/>
        </w:rPr>
      </w:pPr>
    </w:p>
    <w:p w:rsidR="005E45DC" w:rsidRDefault="005E45DC" w:rsidP="00DD24E1">
      <w:pPr>
        <w:pStyle w:val="ab"/>
        <w:bidi/>
        <w:jc w:val="lowKashida"/>
        <w:rPr>
          <w:b/>
          <w:bCs/>
          <w:sz w:val="28"/>
          <w:szCs w:val="28"/>
          <w:lang w:bidi="ar-IQ"/>
        </w:rPr>
      </w:pPr>
    </w:p>
    <w:p w:rsidR="00DD24E1" w:rsidRDefault="00B83E58" w:rsidP="00DD24E1">
      <w:pPr>
        <w:bidi/>
        <w:jc w:val="lowKashida"/>
        <w:rPr>
          <w:b/>
          <w:bCs/>
          <w:sz w:val="28"/>
          <w:szCs w:val="28"/>
          <w:rtl/>
          <w:lang w:bidi="ar-IQ"/>
        </w:rPr>
      </w:pPr>
      <w:r w:rsidRPr="00B83E58">
        <w:rPr>
          <w:rFonts w:asciiTheme="majorBidi" w:hAnsiTheme="majorBidi" w:cstheme="majorBidi"/>
          <w:b/>
          <w:bCs/>
          <w:noProof/>
          <w:sz w:val="28"/>
          <w:szCs w:val="28"/>
          <w:rtl/>
        </w:rPr>
        <w:pict>
          <v:shape id="_x0000_s1411" type="#_x0000_t202" style="position:absolute;left:0;text-align:left;margin-left:33.1pt;margin-top:9.25pt;width:377.5pt;height:126.3pt;z-index:251915264" fillcolor="white [3201]" strokecolor="#fabf8f [1945]" strokeweight="1pt">
            <v:fill color2="#fbd4b4 [1305]" focusposition="1" focussize="" focus="100%" type="gradient"/>
            <v:shadow on="t" type="perspective" color="#974706 [1609]" opacity=".5" offset="1pt" offset2="-3pt"/>
            <v:textbox style="mso-next-textbox:#_x0000_s1411">
              <w:txbxContent>
                <w:p w:rsidR="0037775B" w:rsidRDefault="0037775B" w:rsidP="00AD0EDE">
                  <w:pPr>
                    <w:bidi/>
                    <w:jc w:val="center"/>
                    <w:rPr>
                      <w:b/>
                      <w:bCs/>
                      <w:color w:val="1F497D" w:themeColor="text2"/>
                      <w:sz w:val="28"/>
                      <w:szCs w:val="28"/>
                      <w:u w:val="single"/>
                      <w:rtl/>
                      <w:lang w:bidi="ar-IQ"/>
                    </w:rPr>
                  </w:pPr>
                  <w:r>
                    <w:rPr>
                      <w:rFonts w:hint="cs"/>
                      <w:b/>
                      <w:bCs/>
                      <w:color w:val="1F497D" w:themeColor="text2"/>
                      <w:sz w:val="28"/>
                      <w:szCs w:val="28"/>
                      <w:u w:val="single"/>
                      <w:rtl/>
                      <w:lang w:bidi="ar-IQ"/>
                    </w:rPr>
                    <w:t xml:space="preserve">تمرينات رقم /7 </w:t>
                  </w:r>
                </w:p>
                <w:p w:rsidR="0037775B" w:rsidRDefault="0037775B" w:rsidP="00D63655">
                  <w:pPr>
                    <w:pStyle w:val="ab"/>
                    <w:numPr>
                      <w:ilvl w:val="0"/>
                      <w:numId w:val="130"/>
                    </w:numPr>
                    <w:bidi/>
                    <w:jc w:val="lowKashida"/>
                    <w:rPr>
                      <w:b/>
                      <w:bCs/>
                      <w:sz w:val="28"/>
                      <w:szCs w:val="28"/>
                    </w:rPr>
                  </w:pPr>
                  <w:r>
                    <w:rPr>
                      <w:rFonts w:hint="cs"/>
                      <w:b/>
                      <w:bCs/>
                      <w:sz w:val="28"/>
                      <w:szCs w:val="28"/>
                      <w:rtl/>
                    </w:rPr>
                    <w:t>مات شخص عن أم وأخت شقيقة وأخت لام .</w:t>
                  </w:r>
                </w:p>
                <w:p w:rsidR="0037775B" w:rsidRDefault="0037775B" w:rsidP="00D63655">
                  <w:pPr>
                    <w:pStyle w:val="ab"/>
                    <w:numPr>
                      <w:ilvl w:val="0"/>
                      <w:numId w:val="130"/>
                    </w:numPr>
                    <w:bidi/>
                    <w:jc w:val="lowKashida"/>
                    <w:rPr>
                      <w:b/>
                      <w:bCs/>
                      <w:sz w:val="28"/>
                      <w:szCs w:val="28"/>
                    </w:rPr>
                  </w:pPr>
                  <w:r>
                    <w:rPr>
                      <w:rFonts w:hint="cs"/>
                      <w:b/>
                      <w:bCs/>
                      <w:sz w:val="28"/>
                      <w:szCs w:val="28"/>
                      <w:rtl/>
                    </w:rPr>
                    <w:t>ماتت امرأة عن زوج وثلاث بنات .</w:t>
                  </w:r>
                </w:p>
                <w:p w:rsidR="0037775B" w:rsidRDefault="0037775B" w:rsidP="00D63655">
                  <w:pPr>
                    <w:pStyle w:val="ab"/>
                    <w:numPr>
                      <w:ilvl w:val="0"/>
                      <w:numId w:val="130"/>
                    </w:numPr>
                    <w:bidi/>
                    <w:jc w:val="lowKashida"/>
                    <w:rPr>
                      <w:b/>
                      <w:bCs/>
                      <w:sz w:val="28"/>
                      <w:szCs w:val="28"/>
                    </w:rPr>
                  </w:pPr>
                  <w:r>
                    <w:rPr>
                      <w:rFonts w:hint="cs"/>
                      <w:b/>
                      <w:bCs/>
                      <w:sz w:val="28"/>
                      <w:szCs w:val="28"/>
                      <w:rtl/>
                    </w:rPr>
                    <w:t>مات رجل عن زوجة وأم وثلاث أخوات لأم .</w:t>
                  </w:r>
                </w:p>
                <w:p w:rsidR="0037775B" w:rsidRDefault="0037775B" w:rsidP="00D63655">
                  <w:pPr>
                    <w:pStyle w:val="ab"/>
                    <w:numPr>
                      <w:ilvl w:val="0"/>
                      <w:numId w:val="130"/>
                    </w:numPr>
                    <w:bidi/>
                    <w:jc w:val="lowKashida"/>
                    <w:rPr>
                      <w:b/>
                      <w:bCs/>
                      <w:sz w:val="28"/>
                      <w:szCs w:val="28"/>
                    </w:rPr>
                  </w:pPr>
                  <w:r>
                    <w:rPr>
                      <w:rFonts w:hint="cs"/>
                      <w:b/>
                      <w:bCs/>
                      <w:sz w:val="28"/>
                      <w:szCs w:val="28"/>
                      <w:rtl/>
                    </w:rPr>
                    <w:t>مات رجل عن زوجتان وأم وبنت وخمسة بنات ابن.</w:t>
                  </w:r>
                </w:p>
              </w:txbxContent>
            </v:textbox>
          </v:shape>
        </w:pict>
      </w:r>
    </w:p>
    <w:p w:rsidR="00DD24E1" w:rsidRPr="00DD24E1" w:rsidRDefault="00DD24E1" w:rsidP="00DD24E1">
      <w:pPr>
        <w:bidi/>
        <w:jc w:val="lowKashida"/>
        <w:rPr>
          <w:b/>
          <w:bCs/>
          <w:sz w:val="28"/>
          <w:szCs w:val="28"/>
          <w:lang w:bidi="ar-IQ"/>
        </w:rPr>
      </w:pPr>
    </w:p>
    <w:p w:rsidR="00C76EE6" w:rsidRPr="005E45DC" w:rsidRDefault="00C76EE6" w:rsidP="00C76EE6">
      <w:pPr>
        <w:bidi/>
        <w:rPr>
          <w:rFonts w:asciiTheme="majorBidi" w:hAnsiTheme="majorBidi" w:cstheme="majorBidi"/>
          <w:b/>
          <w:bCs/>
          <w:sz w:val="28"/>
          <w:szCs w:val="28"/>
          <w:lang w:bidi="ar-IQ"/>
        </w:rPr>
      </w:pPr>
    </w:p>
    <w:p w:rsidR="00C76EE6" w:rsidRDefault="00C76EE6" w:rsidP="00C76EE6">
      <w:pPr>
        <w:bidi/>
        <w:rPr>
          <w:rFonts w:asciiTheme="majorBidi" w:hAnsiTheme="majorBidi" w:cstheme="majorBidi"/>
          <w:b/>
          <w:bCs/>
          <w:sz w:val="28"/>
          <w:szCs w:val="28"/>
          <w:lang w:bidi="ar-IQ"/>
        </w:rPr>
      </w:pPr>
    </w:p>
    <w:p w:rsidR="00C76EE6" w:rsidRDefault="00C76EE6" w:rsidP="00C76EE6">
      <w:pPr>
        <w:bidi/>
        <w:rPr>
          <w:rFonts w:asciiTheme="majorBidi" w:hAnsiTheme="majorBidi" w:cstheme="majorBidi"/>
          <w:b/>
          <w:bCs/>
          <w:sz w:val="28"/>
          <w:szCs w:val="28"/>
          <w:lang w:bidi="ar-IQ"/>
        </w:rPr>
      </w:pPr>
    </w:p>
    <w:p w:rsidR="005A5556" w:rsidRDefault="005A5556" w:rsidP="005A5556">
      <w:pPr>
        <w:bidi/>
        <w:jc w:val="lowKashida"/>
        <w:rPr>
          <w:b/>
          <w:bCs/>
          <w:sz w:val="28"/>
          <w:szCs w:val="28"/>
          <w:rtl/>
          <w:lang w:bidi="ar-IQ"/>
        </w:rPr>
      </w:pPr>
    </w:p>
    <w:p w:rsidR="005A5556" w:rsidRDefault="005A5556" w:rsidP="005A5556">
      <w:pPr>
        <w:bidi/>
        <w:jc w:val="lowKashida"/>
        <w:rPr>
          <w:b/>
          <w:bCs/>
          <w:sz w:val="28"/>
          <w:szCs w:val="28"/>
          <w:rtl/>
          <w:lang w:bidi="ar-IQ"/>
        </w:rPr>
      </w:pPr>
    </w:p>
    <w:p w:rsidR="00A160CE" w:rsidRDefault="00A160CE" w:rsidP="00A160CE">
      <w:pPr>
        <w:bidi/>
        <w:jc w:val="center"/>
        <w:rPr>
          <w:b/>
          <w:bCs/>
          <w:color w:val="00B050"/>
          <w:sz w:val="32"/>
          <w:szCs w:val="32"/>
          <w:u w:val="single"/>
          <w:rtl/>
          <w:lang w:bidi="ar-IQ"/>
        </w:rPr>
      </w:pPr>
      <w:r w:rsidRPr="005F3CA5">
        <w:rPr>
          <w:rFonts w:hint="cs"/>
          <w:b/>
          <w:bCs/>
          <w:color w:val="00B050"/>
          <w:sz w:val="32"/>
          <w:szCs w:val="32"/>
          <w:u w:val="single"/>
          <w:rtl/>
          <w:lang w:bidi="ar-IQ"/>
        </w:rPr>
        <w:lastRenderedPageBreak/>
        <w:t xml:space="preserve">المبحث </w:t>
      </w:r>
      <w:r>
        <w:rPr>
          <w:rFonts w:hint="cs"/>
          <w:b/>
          <w:bCs/>
          <w:color w:val="00B050"/>
          <w:sz w:val="32"/>
          <w:szCs w:val="32"/>
          <w:u w:val="single"/>
          <w:rtl/>
          <w:lang w:bidi="ar-IQ"/>
        </w:rPr>
        <w:t>الخامس</w:t>
      </w:r>
    </w:p>
    <w:p w:rsidR="00A160CE" w:rsidRPr="00CD6D96" w:rsidRDefault="00A160CE" w:rsidP="00A160CE">
      <w:pPr>
        <w:bidi/>
        <w:jc w:val="center"/>
        <w:rPr>
          <w:b/>
          <w:bCs/>
          <w:color w:val="1F497D" w:themeColor="text2"/>
          <w:sz w:val="32"/>
          <w:szCs w:val="32"/>
          <w:u w:val="double"/>
          <w:rtl/>
          <w:lang w:bidi="ar-IQ"/>
        </w:rPr>
      </w:pPr>
      <w:r>
        <w:rPr>
          <w:rFonts w:hint="cs"/>
          <w:b/>
          <w:bCs/>
          <w:color w:val="1F497D" w:themeColor="text2"/>
          <w:sz w:val="32"/>
          <w:szCs w:val="32"/>
          <w:u w:val="double"/>
          <w:rtl/>
          <w:lang w:bidi="ar-IQ"/>
        </w:rPr>
        <w:t>ميراث الخنثى المُشكِل</w:t>
      </w:r>
    </w:p>
    <w:p w:rsidR="00A160CE" w:rsidRDefault="00A160CE" w:rsidP="00165001">
      <w:pPr>
        <w:bidi/>
        <w:jc w:val="lowKashida"/>
        <w:rPr>
          <w:b/>
          <w:bCs/>
          <w:sz w:val="28"/>
          <w:szCs w:val="28"/>
          <w:rtl/>
          <w:lang w:bidi="ar-IQ"/>
        </w:rPr>
      </w:pPr>
      <w:r>
        <w:rPr>
          <w:rFonts w:hint="cs"/>
          <w:b/>
          <w:bCs/>
          <w:sz w:val="28"/>
          <w:szCs w:val="28"/>
          <w:rtl/>
          <w:lang w:bidi="ar-IQ"/>
        </w:rPr>
        <w:t xml:space="preserve">      </w:t>
      </w:r>
      <w:r w:rsidR="003A5256">
        <w:rPr>
          <w:rFonts w:hint="cs"/>
          <w:b/>
          <w:bCs/>
          <w:sz w:val="28"/>
          <w:szCs w:val="28"/>
          <w:rtl/>
          <w:lang w:bidi="ar-IQ"/>
        </w:rPr>
        <w:t>إذا</w:t>
      </w:r>
      <w:r>
        <w:rPr>
          <w:rFonts w:hint="cs"/>
          <w:b/>
          <w:bCs/>
          <w:sz w:val="28"/>
          <w:szCs w:val="28"/>
          <w:rtl/>
          <w:lang w:bidi="ar-IQ"/>
        </w:rPr>
        <w:t xml:space="preserve"> مات </w:t>
      </w:r>
      <w:r w:rsidR="003A5256">
        <w:rPr>
          <w:rFonts w:hint="cs"/>
          <w:b/>
          <w:bCs/>
          <w:sz w:val="28"/>
          <w:szCs w:val="28"/>
          <w:rtl/>
          <w:lang w:bidi="ar-IQ"/>
        </w:rPr>
        <w:t>إنسان</w:t>
      </w:r>
      <w:r>
        <w:rPr>
          <w:rFonts w:hint="cs"/>
          <w:b/>
          <w:bCs/>
          <w:sz w:val="28"/>
          <w:szCs w:val="28"/>
          <w:rtl/>
          <w:lang w:bidi="ar-IQ"/>
        </w:rPr>
        <w:t xml:space="preserve"> وخلف ورثة فيهم خنثى مُشكل ظاهر </w:t>
      </w:r>
      <w:r w:rsidR="003A5256">
        <w:rPr>
          <w:rFonts w:hint="cs"/>
          <w:b/>
          <w:bCs/>
          <w:sz w:val="28"/>
          <w:szCs w:val="28"/>
          <w:rtl/>
          <w:lang w:bidi="ar-IQ"/>
        </w:rPr>
        <w:t>الإشكال</w:t>
      </w:r>
      <w:r>
        <w:rPr>
          <w:rFonts w:hint="cs"/>
          <w:b/>
          <w:bCs/>
          <w:sz w:val="28"/>
          <w:szCs w:val="28"/>
          <w:rtl/>
          <w:lang w:bidi="ar-IQ"/>
        </w:rPr>
        <w:t xml:space="preserve"> ، فيعامل هو ومن معه من الورثة </w:t>
      </w:r>
      <w:r w:rsidR="003A5256">
        <w:rPr>
          <w:rFonts w:hint="cs"/>
          <w:b/>
          <w:bCs/>
          <w:sz w:val="28"/>
          <w:szCs w:val="28"/>
          <w:rtl/>
          <w:lang w:bidi="ar-IQ"/>
        </w:rPr>
        <w:t>بالأضر</w:t>
      </w:r>
      <w:r>
        <w:rPr>
          <w:rFonts w:hint="cs"/>
          <w:b/>
          <w:bCs/>
          <w:sz w:val="28"/>
          <w:szCs w:val="28"/>
          <w:rtl/>
          <w:lang w:bidi="ar-IQ"/>
        </w:rPr>
        <w:t xml:space="preserve"> من ذكورة الخنثى </w:t>
      </w:r>
      <w:r w:rsidR="003A5256">
        <w:rPr>
          <w:rFonts w:hint="cs"/>
          <w:b/>
          <w:bCs/>
          <w:sz w:val="28"/>
          <w:szCs w:val="28"/>
          <w:rtl/>
          <w:lang w:bidi="ar-IQ"/>
        </w:rPr>
        <w:t>وأنوثته</w:t>
      </w:r>
      <w:r>
        <w:rPr>
          <w:rFonts w:hint="cs"/>
          <w:b/>
          <w:bCs/>
          <w:sz w:val="28"/>
          <w:szCs w:val="28"/>
          <w:rtl/>
          <w:lang w:bidi="ar-IQ"/>
        </w:rPr>
        <w:t xml:space="preserve"> ، فيعطى كُل واحدٍ </w:t>
      </w:r>
      <w:r w:rsidR="003A5256">
        <w:rPr>
          <w:rFonts w:hint="cs"/>
          <w:b/>
          <w:bCs/>
          <w:sz w:val="28"/>
          <w:szCs w:val="28"/>
          <w:rtl/>
          <w:lang w:bidi="ar-IQ"/>
        </w:rPr>
        <w:t>الأقل</w:t>
      </w:r>
      <w:r>
        <w:rPr>
          <w:rFonts w:hint="cs"/>
          <w:b/>
          <w:bCs/>
          <w:sz w:val="28"/>
          <w:szCs w:val="28"/>
          <w:rtl/>
          <w:lang w:bidi="ar-IQ"/>
        </w:rPr>
        <w:t xml:space="preserve"> المتيقن عملاً باليقين ، ويوقف الباقي </w:t>
      </w:r>
      <w:r w:rsidR="003A5256">
        <w:rPr>
          <w:rFonts w:hint="cs"/>
          <w:b/>
          <w:bCs/>
          <w:sz w:val="28"/>
          <w:szCs w:val="28"/>
          <w:rtl/>
          <w:lang w:bidi="ar-IQ"/>
        </w:rPr>
        <w:t>إلى</w:t>
      </w:r>
      <w:r>
        <w:rPr>
          <w:rFonts w:hint="cs"/>
          <w:b/>
          <w:bCs/>
          <w:sz w:val="28"/>
          <w:szCs w:val="28"/>
          <w:rtl/>
          <w:lang w:bidi="ar-IQ"/>
        </w:rPr>
        <w:t xml:space="preserve"> اتضاح حال المُشكل فيعمل بحسبه </w:t>
      </w:r>
      <w:r w:rsidR="00165001">
        <w:rPr>
          <w:rFonts w:hint="cs"/>
          <w:b/>
          <w:bCs/>
          <w:sz w:val="28"/>
          <w:szCs w:val="28"/>
          <w:rtl/>
          <w:lang w:bidi="ar-IQ"/>
        </w:rPr>
        <w:t xml:space="preserve">، </w:t>
      </w:r>
      <w:r w:rsidR="003A5256">
        <w:rPr>
          <w:rFonts w:hint="cs"/>
          <w:b/>
          <w:bCs/>
          <w:sz w:val="28"/>
          <w:szCs w:val="28"/>
          <w:rtl/>
          <w:lang w:bidi="ar-IQ"/>
        </w:rPr>
        <w:t>أو</w:t>
      </w:r>
      <w:r w:rsidR="00165001">
        <w:rPr>
          <w:rFonts w:hint="cs"/>
          <w:b/>
          <w:bCs/>
          <w:sz w:val="28"/>
          <w:szCs w:val="28"/>
          <w:rtl/>
          <w:lang w:bidi="ar-IQ"/>
        </w:rPr>
        <w:t xml:space="preserve"> </w:t>
      </w:r>
      <w:r w:rsidR="003A5256">
        <w:rPr>
          <w:rFonts w:hint="cs"/>
          <w:b/>
          <w:bCs/>
          <w:sz w:val="28"/>
          <w:szCs w:val="28"/>
          <w:rtl/>
          <w:lang w:bidi="ar-IQ"/>
        </w:rPr>
        <w:t>إلى</w:t>
      </w:r>
      <w:r w:rsidR="00165001">
        <w:rPr>
          <w:rFonts w:hint="cs"/>
          <w:b/>
          <w:bCs/>
          <w:sz w:val="28"/>
          <w:szCs w:val="28"/>
          <w:rtl/>
          <w:lang w:bidi="ar-IQ"/>
        </w:rPr>
        <w:t xml:space="preserve"> </w:t>
      </w:r>
      <w:r w:rsidR="003A5256">
        <w:rPr>
          <w:rFonts w:hint="cs"/>
          <w:b/>
          <w:bCs/>
          <w:sz w:val="28"/>
          <w:szCs w:val="28"/>
          <w:rtl/>
          <w:lang w:bidi="ar-IQ"/>
        </w:rPr>
        <w:t>أن</w:t>
      </w:r>
      <w:r w:rsidR="00165001">
        <w:rPr>
          <w:rFonts w:hint="cs"/>
          <w:b/>
          <w:bCs/>
          <w:sz w:val="28"/>
          <w:szCs w:val="28"/>
          <w:rtl/>
          <w:lang w:bidi="ar-IQ"/>
        </w:rPr>
        <w:t xml:space="preserve"> يصطلحوا .</w:t>
      </w:r>
      <w:r>
        <w:rPr>
          <w:rFonts w:hint="cs"/>
          <w:b/>
          <w:bCs/>
          <w:sz w:val="28"/>
          <w:szCs w:val="28"/>
          <w:rtl/>
          <w:lang w:bidi="ar-IQ"/>
        </w:rPr>
        <w:t xml:space="preserve">  </w:t>
      </w:r>
    </w:p>
    <w:p w:rsidR="00550C25" w:rsidRDefault="00550C25" w:rsidP="00550C25">
      <w:pPr>
        <w:bidi/>
        <w:jc w:val="lowKashida"/>
        <w:rPr>
          <w:b/>
          <w:bCs/>
          <w:sz w:val="28"/>
          <w:szCs w:val="28"/>
          <w:rtl/>
          <w:lang w:bidi="ar-IQ"/>
        </w:rPr>
      </w:pPr>
      <w:r>
        <w:rPr>
          <w:rFonts w:hint="cs"/>
          <w:b/>
          <w:bCs/>
          <w:sz w:val="28"/>
          <w:szCs w:val="28"/>
          <w:rtl/>
          <w:lang w:bidi="ar-IQ"/>
        </w:rPr>
        <w:t xml:space="preserve">    </w:t>
      </w:r>
      <w:r w:rsidRPr="00550C25">
        <w:rPr>
          <w:rFonts w:hint="cs"/>
          <w:b/>
          <w:bCs/>
          <w:color w:val="C00000"/>
          <w:sz w:val="28"/>
          <w:szCs w:val="28"/>
          <w:u w:val="single"/>
          <w:rtl/>
          <w:lang w:bidi="ar-IQ"/>
        </w:rPr>
        <w:t>وطريقة حل المسائل التي يرد فيها ذلك ، بأن</w:t>
      </w:r>
      <w:r>
        <w:rPr>
          <w:rFonts w:hint="cs"/>
          <w:b/>
          <w:bCs/>
          <w:sz w:val="28"/>
          <w:szCs w:val="28"/>
          <w:rtl/>
          <w:lang w:bidi="ar-IQ"/>
        </w:rPr>
        <w:t xml:space="preserve"> :- </w:t>
      </w:r>
    </w:p>
    <w:p w:rsidR="00550C25" w:rsidRPr="00DD24E1" w:rsidRDefault="00550C25" w:rsidP="00D63655">
      <w:pPr>
        <w:pStyle w:val="ab"/>
        <w:numPr>
          <w:ilvl w:val="0"/>
          <w:numId w:val="109"/>
        </w:numPr>
        <w:bidi/>
        <w:jc w:val="lowKashida"/>
        <w:rPr>
          <w:b/>
          <w:bCs/>
          <w:sz w:val="28"/>
          <w:szCs w:val="28"/>
          <w:lang w:bidi="ar-IQ"/>
        </w:rPr>
      </w:pPr>
      <w:r w:rsidRPr="00DD24E1">
        <w:rPr>
          <w:rFonts w:hint="cs"/>
          <w:b/>
          <w:bCs/>
          <w:sz w:val="28"/>
          <w:szCs w:val="28"/>
          <w:rtl/>
          <w:lang w:bidi="ar-IQ"/>
        </w:rPr>
        <w:t>ننظم مسالتين ،</w:t>
      </w:r>
    </w:p>
    <w:p w:rsidR="00550C25" w:rsidRPr="00E1556B" w:rsidRDefault="00550C25" w:rsidP="00D63655">
      <w:pPr>
        <w:pStyle w:val="ab"/>
        <w:numPr>
          <w:ilvl w:val="2"/>
          <w:numId w:val="127"/>
        </w:numPr>
        <w:bidi/>
        <w:jc w:val="lowKashida"/>
        <w:rPr>
          <w:b/>
          <w:bCs/>
          <w:color w:val="00B050"/>
          <w:sz w:val="28"/>
          <w:szCs w:val="28"/>
          <w:lang w:bidi="ar-IQ"/>
        </w:rPr>
      </w:pPr>
      <w:r w:rsidRPr="00E1556B">
        <w:rPr>
          <w:rFonts w:hint="cs"/>
          <w:b/>
          <w:bCs/>
          <w:color w:val="00B050"/>
          <w:sz w:val="28"/>
          <w:szCs w:val="28"/>
          <w:rtl/>
          <w:lang w:bidi="ar-IQ"/>
        </w:rPr>
        <w:t xml:space="preserve">تسمى </w:t>
      </w:r>
      <w:r w:rsidR="003A5256" w:rsidRPr="00E1556B">
        <w:rPr>
          <w:rFonts w:hint="cs"/>
          <w:b/>
          <w:bCs/>
          <w:color w:val="00B050"/>
          <w:sz w:val="28"/>
          <w:szCs w:val="28"/>
          <w:rtl/>
          <w:lang w:bidi="ar-IQ"/>
        </w:rPr>
        <w:t>الأولى</w:t>
      </w:r>
      <w:r w:rsidRPr="00E1556B">
        <w:rPr>
          <w:rFonts w:hint="cs"/>
          <w:b/>
          <w:bCs/>
          <w:color w:val="00B050"/>
          <w:sz w:val="28"/>
          <w:szCs w:val="28"/>
          <w:rtl/>
          <w:lang w:bidi="ar-IQ"/>
        </w:rPr>
        <w:t xml:space="preserve"> بمسالة </w:t>
      </w:r>
      <w:r>
        <w:rPr>
          <w:rFonts w:hint="cs"/>
          <w:b/>
          <w:bCs/>
          <w:color w:val="00B050"/>
          <w:sz w:val="28"/>
          <w:szCs w:val="28"/>
          <w:rtl/>
          <w:lang w:bidi="ar-IQ"/>
        </w:rPr>
        <w:t>ذكورته</w:t>
      </w:r>
      <w:r w:rsidRPr="00E1556B">
        <w:rPr>
          <w:rFonts w:hint="cs"/>
          <w:b/>
          <w:bCs/>
          <w:color w:val="00B050"/>
          <w:sz w:val="28"/>
          <w:szCs w:val="28"/>
          <w:rtl/>
          <w:lang w:bidi="ar-IQ"/>
        </w:rPr>
        <w:t xml:space="preserve"> </w:t>
      </w:r>
      <w:r w:rsidRPr="00E1556B">
        <w:rPr>
          <w:rFonts w:hint="cs"/>
          <w:b/>
          <w:bCs/>
          <w:color w:val="C00000"/>
          <w:sz w:val="28"/>
          <w:szCs w:val="28"/>
          <w:rtl/>
          <w:lang w:bidi="ar-IQ"/>
        </w:rPr>
        <w:t xml:space="preserve">( </w:t>
      </w:r>
      <w:r w:rsidR="003A5256" w:rsidRPr="00E1556B">
        <w:rPr>
          <w:rFonts w:hint="cs"/>
          <w:b/>
          <w:bCs/>
          <w:color w:val="C00000"/>
          <w:sz w:val="28"/>
          <w:szCs w:val="28"/>
          <w:rtl/>
          <w:lang w:bidi="ar-IQ"/>
        </w:rPr>
        <w:t>أو</w:t>
      </w:r>
      <w:r w:rsidRPr="00E1556B">
        <w:rPr>
          <w:rFonts w:hint="cs"/>
          <w:b/>
          <w:bCs/>
          <w:color w:val="C00000"/>
          <w:sz w:val="28"/>
          <w:szCs w:val="28"/>
          <w:rtl/>
          <w:lang w:bidi="ar-IQ"/>
        </w:rPr>
        <w:t xml:space="preserve"> </w:t>
      </w:r>
      <w:r>
        <w:rPr>
          <w:rFonts w:hint="cs"/>
          <w:b/>
          <w:bCs/>
          <w:color w:val="C00000"/>
          <w:sz w:val="28"/>
          <w:szCs w:val="28"/>
          <w:rtl/>
          <w:lang w:bidi="ar-IQ"/>
        </w:rPr>
        <w:t>بتقدير الخنثى ذكراً</w:t>
      </w:r>
      <w:r w:rsidRPr="00E1556B">
        <w:rPr>
          <w:rFonts w:hint="cs"/>
          <w:b/>
          <w:bCs/>
          <w:color w:val="C00000"/>
          <w:sz w:val="28"/>
          <w:szCs w:val="28"/>
          <w:rtl/>
          <w:lang w:bidi="ar-IQ"/>
        </w:rPr>
        <w:t xml:space="preserve"> )</w:t>
      </w:r>
      <w:r w:rsidRPr="00E1556B">
        <w:rPr>
          <w:rFonts w:hint="cs"/>
          <w:b/>
          <w:bCs/>
          <w:color w:val="00B050"/>
          <w:sz w:val="28"/>
          <w:szCs w:val="28"/>
          <w:rtl/>
          <w:lang w:bidi="ar-IQ"/>
        </w:rPr>
        <w:t xml:space="preserve"> .</w:t>
      </w:r>
    </w:p>
    <w:p w:rsidR="00550C25" w:rsidRDefault="00550C25" w:rsidP="00D63655">
      <w:pPr>
        <w:pStyle w:val="ab"/>
        <w:numPr>
          <w:ilvl w:val="2"/>
          <w:numId w:val="127"/>
        </w:numPr>
        <w:bidi/>
        <w:jc w:val="lowKashida"/>
        <w:rPr>
          <w:b/>
          <w:bCs/>
          <w:color w:val="00B050"/>
          <w:sz w:val="28"/>
          <w:szCs w:val="28"/>
          <w:lang w:bidi="ar-IQ"/>
        </w:rPr>
      </w:pPr>
      <w:r w:rsidRPr="00E1556B">
        <w:rPr>
          <w:rFonts w:hint="cs"/>
          <w:b/>
          <w:bCs/>
          <w:color w:val="00B050"/>
          <w:sz w:val="28"/>
          <w:szCs w:val="28"/>
          <w:rtl/>
          <w:lang w:bidi="ar-IQ"/>
        </w:rPr>
        <w:t xml:space="preserve">وتسمى الأخرى بمسالة </w:t>
      </w:r>
      <w:r w:rsidR="003A5256">
        <w:rPr>
          <w:rFonts w:hint="cs"/>
          <w:b/>
          <w:bCs/>
          <w:color w:val="00B050"/>
          <w:sz w:val="28"/>
          <w:szCs w:val="28"/>
          <w:rtl/>
          <w:lang w:bidi="ar-IQ"/>
        </w:rPr>
        <w:t>أنوثته</w:t>
      </w:r>
      <w:r w:rsidRPr="00E1556B">
        <w:rPr>
          <w:rFonts w:hint="cs"/>
          <w:b/>
          <w:bCs/>
          <w:color w:val="00B050"/>
          <w:sz w:val="28"/>
          <w:szCs w:val="28"/>
          <w:rtl/>
          <w:lang w:bidi="ar-IQ"/>
        </w:rPr>
        <w:t xml:space="preserve"> </w:t>
      </w:r>
      <w:r w:rsidRPr="00E1556B">
        <w:rPr>
          <w:rFonts w:hint="cs"/>
          <w:b/>
          <w:bCs/>
          <w:color w:val="C00000"/>
          <w:sz w:val="28"/>
          <w:szCs w:val="28"/>
          <w:rtl/>
          <w:lang w:bidi="ar-IQ"/>
        </w:rPr>
        <w:t xml:space="preserve">( </w:t>
      </w:r>
      <w:r w:rsidR="003A5256" w:rsidRPr="00E1556B">
        <w:rPr>
          <w:rFonts w:hint="cs"/>
          <w:b/>
          <w:bCs/>
          <w:color w:val="C00000"/>
          <w:sz w:val="28"/>
          <w:szCs w:val="28"/>
          <w:rtl/>
          <w:lang w:bidi="ar-IQ"/>
        </w:rPr>
        <w:t>أو</w:t>
      </w:r>
      <w:r w:rsidRPr="00E1556B">
        <w:rPr>
          <w:rFonts w:hint="cs"/>
          <w:b/>
          <w:bCs/>
          <w:color w:val="C00000"/>
          <w:sz w:val="28"/>
          <w:szCs w:val="28"/>
          <w:rtl/>
          <w:lang w:bidi="ar-IQ"/>
        </w:rPr>
        <w:t xml:space="preserve"> </w:t>
      </w:r>
      <w:r>
        <w:rPr>
          <w:rFonts w:hint="cs"/>
          <w:b/>
          <w:bCs/>
          <w:color w:val="C00000"/>
          <w:sz w:val="28"/>
          <w:szCs w:val="28"/>
          <w:rtl/>
          <w:lang w:bidi="ar-IQ"/>
        </w:rPr>
        <w:t xml:space="preserve">بتقديره </w:t>
      </w:r>
      <w:r w:rsidR="003A5256">
        <w:rPr>
          <w:rFonts w:hint="cs"/>
          <w:b/>
          <w:bCs/>
          <w:color w:val="C00000"/>
          <w:sz w:val="28"/>
          <w:szCs w:val="28"/>
          <w:rtl/>
          <w:lang w:bidi="ar-IQ"/>
        </w:rPr>
        <w:t>أنثى</w:t>
      </w:r>
      <w:r>
        <w:rPr>
          <w:rFonts w:hint="cs"/>
          <w:b/>
          <w:bCs/>
          <w:color w:val="C00000"/>
          <w:sz w:val="28"/>
          <w:szCs w:val="28"/>
          <w:rtl/>
          <w:lang w:bidi="ar-IQ"/>
        </w:rPr>
        <w:t xml:space="preserve"> </w:t>
      </w:r>
      <w:r w:rsidR="003A5256" w:rsidRPr="00E1556B">
        <w:rPr>
          <w:rFonts w:hint="cs"/>
          <w:b/>
          <w:bCs/>
          <w:color w:val="C00000"/>
          <w:sz w:val="28"/>
          <w:szCs w:val="28"/>
          <w:rtl/>
          <w:lang w:bidi="ar-IQ"/>
        </w:rPr>
        <w:t>)</w:t>
      </w:r>
      <w:r w:rsidR="003A5256" w:rsidRPr="00E1556B">
        <w:rPr>
          <w:rFonts w:hint="cs"/>
          <w:b/>
          <w:bCs/>
          <w:color w:val="00B050"/>
          <w:sz w:val="28"/>
          <w:szCs w:val="28"/>
          <w:rtl/>
          <w:lang w:bidi="ar-IQ"/>
        </w:rPr>
        <w:t>.</w:t>
      </w:r>
    </w:p>
    <w:p w:rsidR="00550C25" w:rsidRDefault="00550C25" w:rsidP="00550C25">
      <w:pPr>
        <w:pStyle w:val="ab"/>
        <w:bidi/>
        <w:ind w:left="1080"/>
        <w:jc w:val="lowKashida"/>
        <w:rPr>
          <w:b/>
          <w:bCs/>
          <w:sz w:val="28"/>
          <w:szCs w:val="28"/>
          <w:lang w:bidi="ar-IQ"/>
        </w:rPr>
      </w:pPr>
    </w:p>
    <w:p w:rsidR="00550C25" w:rsidRDefault="00550C25" w:rsidP="00D63655">
      <w:pPr>
        <w:pStyle w:val="ab"/>
        <w:numPr>
          <w:ilvl w:val="0"/>
          <w:numId w:val="109"/>
        </w:numPr>
        <w:bidi/>
        <w:jc w:val="lowKashida"/>
        <w:rPr>
          <w:b/>
          <w:bCs/>
          <w:sz w:val="28"/>
          <w:szCs w:val="28"/>
          <w:lang w:bidi="ar-IQ"/>
        </w:rPr>
      </w:pPr>
      <w:r w:rsidRPr="00DD24E1">
        <w:rPr>
          <w:rFonts w:hint="cs"/>
          <w:b/>
          <w:bCs/>
          <w:sz w:val="28"/>
          <w:szCs w:val="28"/>
          <w:rtl/>
          <w:lang w:bidi="ar-IQ"/>
        </w:rPr>
        <w:t xml:space="preserve">ثم </w:t>
      </w:r>
      <w:r>
        <w:rPr>
          <w:rFonts w:hint="cs"/>
          <w:b/>
          <w:bCs/>
          <w:sz w:val="28"/>
          <w:szCs w:val="28"/>
          <w:rtl/>
          <w:lang w:bidi="ar-IQ"/>
        </w:rPr>
        <w:t xml:space="preserve">نوحد المسالتين في مسالة جامعة واحدة </w:t>
      </w:r>
      <w:r w:rsidR="003A5256">
        <w:rPr>
          <w:rFonts w:hint="cs"/>
          <w:b/>
          <w:bCs/>
          <w:sz w:val="28"/>
          <w:szCs w:val="28"/>
          <w:rtl/>
          <w:lang w:bidi="ar-IQ"/>
        </w:rPr>
        <w:t>أصلها</w:t>
      </w:r>
      <w:r>
        <w:rPr>
          <w:rFonts w:hint="cs"/>
          <w:b/>
          <w:bCs/>
          <w:sz w:val="28"/>
          <w:szCs w:val="28"/>
          <w:rtl/>
          <w:lang w:bidi="ar-IQ"/>
        </w:rPr>
        <w:t xml:space="preserve"> هو الـ ( م.م.ب ) لهما .</w:t>
      </w:r>
    </w:p>
    <w:p w:rsidR="00550C25" w:rsidRDefault="00B83E58" w:rsidP="00D63655">
      <w:pPr>
        <w:pStyle w:val="ab"/>
        <w:numPr>
          <w:ilvl w:val="0"/>
          <w:numId w:val="109"/>
        </w:numPr>
        <w:bidi/>
        <w:jc w:val="lowKashida"/>
        <w:rPr>
          <w:b/>
          <w:bCs/>
          <w:sz w:val="28"/>
          <w:szCs w:val="28"/>
          <w:lang w:bidi="ar-IQ"/>
        </w:rPr>
      </w:pPr>
      <w:r>
        <w:rPr>
          <w:b/>
          <w:bCs/>
          <w:noProof/>
          <w:sz w:val="28"/>
          <w:szCs w:val="28"/>
        </w:rPr>
        <w:pict>
          <v:shape id="_x0000_s1441" type="#_x0000_t202" style="position:absolute;left:0;text-align:left;margin-left:170.35pt;margin-top:26.15pt;width:156.55pt;height:46.9pt;z-index:251938816" fillcolor="#95b3d7 [1940]" strokecolor="#95b3d7 [1940]" strokeweight="1pt">
            <v:fill color2="#dbe5f1 [660]" angle="-45" focusposition="1" focussize="" focus="-50%" type="gradient"/>
            <v:shadow on="t" type="perspective" color="#243f60 [1604]" opacity=".5" offset="1pt" offset2="-3pt"/>
            <v:textbox>
              <w:txbxContent>
                <w:p w:rsidR="0037775B" w:rsidRDefault="0037775B" w:rsidP="001E03F7">
                  <w:pPr>
                    <w:bidi/>
                  </w:pPr>
                  <w:r>
                    <w:rPr>
                      <w:rFonts w:hint="cs"/>
                      <w:b/>
                      <w:bCs/>
                      <w:sz w:val="28"/>
                      <w:szCs w:val="28"/>
                      <w:rtl/>
                      <w:lang w:bidi="ar-IQ"/>
                    </w:rPr>
                    <w:t>متمم كل مسالة =</w:t>
                  </w:r>
                  <m:oMath>
                    <m:f>
                      <m:fPr>
                        <m:ctrlPr>
                          <w:rPr>
                            <w:rFonts w:ascii="Cambria Math" w:hAnsi="Cambria Math"/>
                            <w:b/>
                            <w:bCs/>
                            <w:sz w:val="28"/>
                            <w:szCs w:val="28"/>
                            <w:lang w:bidi="ar-IQ"/>
                          </w:rPr>
                        </m:ctrlPr>
                      </m:fPr>
                      <m:num>
                        <m:r>
                          <m:rPr>
                            <m:sty m:val="b"/>
                          </m:rPr>
                          <w:rPr>
                            <w:rFonts w:ascii="Cambria Math" w:hAnsi="Cambria Math"/>
                            <w:sz w:val="28"/>
                            <w:szCs w:val="28"/>
                            <w:rtl/>
                            <w:lang w:bidi="ar-IQ"/>
                          </w:rPr>
                          <m:t>النهائي</m:t>
                        </m:r>
                        <m:r>
                          <m:rPr>
                            <m:sty m:val="b"/>
                          </m:rPr>
                          <w:rPr>
                            <w:rFonts w:ascii="Cambria Math" w:hAnsi="Cambria Math"/>
                            <w:sz w:val="28"/>
                            <w:szCs w:val="28"/>
                            <w:lang w:bidi="ar-IQ"/>
                          </w:rPr>
                          <m:t xml:space="preserve"> </m:t>
                        </m:r>
                        <m:r>
                          <m:rPr>
                            <m:sty m:val="b"/>
                          </m:rPr>
                          <w:rPr>
                            <w:rFonts w:ascii="Cambria Math" w:hAnsi="Cambria Math"/>
                            <w:sz w:val="28"/>
                            <w:szCs w:val="28"/>
                            <w:rtl/>
                            <w:lang w:bidi="ar-IQ"/>
                          </w:rPr>
                          <m:t>التصحيح</m:t>
                        </m:r>
                      </m:num>
                      <m:den>
                        <m:r>
                          <m:rPr>
                            <m:sty m:val="b"/>
                          </m:rPr>
                          <w:rPr>
                            <w:rFonts w:ascii="Cambria Math" w:hAnsi="Cambria Math"/>
                            <w:sz w:val="28"/>
                            <w:szCs w:val="28"/>
                            <w:rtl/>
                            <w:lang w:bidi="ar-IQ"/>
                          </w:rPr>
                          <m:t>المسالة</m:t>
                        </m:r>
                        <m:r>
                          <m:rPr>
                            <m:sty m:val="b"/>
                          </m:rPr>
                          <w:rPr>
                            <w:rFonts w:ascii="Cambria Math" w:hAnsi="Cambria Math"/>
                            <w:sz w:val="28"/>
                            <w:szCs w:val="28"/>
                            <w:lang w:bidi="ar-IQ"/>
                          </w:rPr>
                          <m:t xml:space="preserve"> </m:t>
                        </m:r>
                        <m:r>
                          <m:rPr>
                            <m:sty m:val="b"/>
                          </m:rPr>
                          <w:rPr>
                            <w:rFonts w:ascii="Cambria Math" w:hAnsi="Cambria Math"/>
                            <w:sz w:val="28"/>
                            <w:szCs w:val="28"/>
                            <w:rtl/>
                            <w:lang w:bidi="ar-IQ"/>
                          </w:rPr>
                          <m:t>تصحيح</m:t>
                        </m:r>
                      </m:den>
                    </m:f>
                  </m:oMath>
                </w:p>
              </w:txbxContent>
            </v:textbox>
          </v:shape>
        </w:pict>
      </w:r>
      <w:r w:rsidR="00550C25">
        <w:rPr>
          <w:rFonts w:hint="cs"/>
          <w:b/>
          <w:bCs/>
          <w:sz w:val="28"/>
          <w:szCs w:val="28"/>
          <w:rtl/>
          <w:lang w:bidi="ar-IQ"/>
        </w:rPr>
        <w:t xml:space="preserve">نضرب كل مسالة </w:t>
      </w:r>
      <w:r w:rsidR="00B5423C">
        <w:rPr>
          <w:rFonts w:hint="cs"/>
          <w:b/>
          <w:bCs/>
          <w:sz w:val="28"/>
          <w:szCs w:val="28"/>
          <w:rtl/>
          <w:lang w:bidi="ar-IQ"/>
        </w:rPr>
        <w:t xml:space="preserve">بمتممها </w:t>
      </w:r>
      <w:r w:rsidR="003A5256">
        <w:rPr>
          <w:rFonts w:hint="cs"/>
          <w:b/>
          <w:bCs/>
          <w:sz w:val="28"/>
          <w:szCs w:val="28"/>
          <w:rtl/>
          <w:lang w:bidi="ar-IQ"/>
        </w:rPr>
        <w:t>إلى</w:t>
      </w:r>
      <w:r w:rsidR="00B5423C">
        <w:rPr>
          <w:rFonts w:hint="cs"/>
          <w:b/>
          <w:bCs/>
          <w:sz w:val="28"/>
          <w:szCs w:val="28"/>
          <w:rtl/>
          <w:lang w:bidi="ar-IQ"/>
        </w:rPr>
        <w:t xml:space="preserve"> </w:t>
      </w:r>
      <w:r w:rsidR="001E03F7">
        <w:rPr>
          <w:rFonts w:hint="cs"/>
          <w:b/>
          <w:bCs/>
          <w:sz w:val="28"/>
          <w:szCs w:val="28"/>
          <w:rtl/>
          <w:lang w:bidi="ar-IQ"/>
        </w:rPr>
        <w:t>التصحيح النهائي</w:t>
      </w:r>
      <w:r w:rsidR="00B5423C">
        <w:rPr>
          <w:rFonts w:hint="cs"/>
          <w:b/>
          <w:bCs/>
          <w:sz w:val="28"/>
          <w:szCs w:val="28"/>
          <w:rtl/>
          <w:lang w:bidi="ar-IQ"/>
        </w:rPr>
        <w:t xml:space="preserve"> </w:t>
      </w:r>
      <w:r w:rsidR="001E03F7">
        <w:rPr>
          <w:rFonts w:hint="cs"/>
          <w:b/>
          <w:bCs/>
          <w:sz w:val="28"/>
          <w:szCs w:val="28"/>
          <w:rtl/>
          <w:lang w:bidi="ar-IQ"/>
        </w:rPr>
        <w:t>لل</w:t>
      </w:r>
      <w:r w:rsidR="00B5423C">
        <w:rPr>
          <w:rFonts w:hint="cs"/>
          <w:b/>
          <w:bCs/>
          <w:sz w:val="28"/>
          <w:szCs w:val="28"/>
          <w:rtl/>
          <w:lang w:bidi="ar-IQ"/>
        </w:rPr>
        <w:t>مسالة الجامعة</w:t>
      </w:r>
      <w:r w:rsidR="001E03F7">
        <w:rPr>
          <w:rFonts w:hint="cs"/>
          <w:b/>
          <w:bCs/>
          <w:sz w:val="28"/>
          <w:szCs w:val="28"/>
          <w:rtl/>
          <w:lang w:bidi="ar-IQ"/>
        </w:rPr>
        <w:t xml:space="preserve"> .</w:t>
      </w:r>
    </w:p>
    <w:p w:rsidR="001E03F7" w:rsidRDefault="001E03F7" w:rsidP="001E03F7">
      <w:pPr>
        <w:bidi/>
        <w:jc w:val="lowKashida"/>
        <w:rPr>
          <w:b/>
          <w:bCs/>
          <w:sz w:val="28"/>
          <w:szCs w:val="28"/>
          <w:rtl/>
          <w:lang w:bidi="ar-IQ"/>
        </w:rPr>
      </w:pPr>
    </w:p>
    <w:p w:rsidR="001E03F7" w:rsidRDefault="001E03F7" w:rsidP="001E03F7">
      <w:pPr>
        <w:bidi/>
        <w:jc w:val="lowKashida"/>
        <w:rPr>
          <w:b/>
          <w:bCs/>
          <w:sz w:val="28"/>
          <w:szCs w:val="28"/>
          <w:rtl/>
          <w:lang w:bidi="ar-IQ"/>
        </w:rPr>
      </w:pPr>
    </w:p>
    <w:p w:rsidR="00D65503" w:rsidRDefault="00D65503" w:rsidP="00D63655">
      <w:pPr>
        <w:pStyle w:val="ab"/>
        <w:numPr>
          <w:ilvl w:val="0"/>
          <w:numId w:val="124"/>
        </w:numPr>
        <w:bidi/>
        <w:jc w:val="lowKashida"/>
        <w:rPr>
          <w:b/>
          <w:bCs/>
          <w:sz w:val="24"/>
          <w:szCs w:val="24"/>
          <w:lang w:bidi="ar-IQ"/>
        </w:rPr>
      </w:pPr>
      <w:r w:rsidRPr="00DE6FBF">
        <w:rPr>
          <w:rFonts w:hint="cs"/>
          <w:b/>
          <w:bCs/>
          <w:sz w:val="28"/>
          <w:szCs w:val="28"/>
          <w:rtl/>
          <w:lang w:bidi="ar-IQ"/>
        </w:rPr>
        <w:t xml:space="preserve">يعطى كل وارث النصيب </w:t>
      </w:r>
      <w:r w:rsidR="003A5256" w:rsidRPr="00DE6FBF">
        <w:rPr>
          <w:rFonts w:hint="cs"/>
          <w:b/>
          <w:bCs/>
          <w:sz w:val="28"/>
          <w:szCs w:val="28"/>
          <w:rtl/>
          <w:lang w:bidi="ar-IQ"/>
        </w:rPr>
        <w:t>الأقل</w:t>
      </w:r>
      <w:r w:rsidRPr="00DE6FBF">
        <w:rPr>
          <w:rFonts w:hint="cs"/>
          <w:b/>
          <w:bCs/>
          <w:sz w:val="28"/>
          <w:szCs w:val="28"/>
          <w:rtl/>
          <w:lang w:bidi="ar-IQ"/>
        </w:rPr>
        <w:t xml:space="preserve"> من التقديرين </w:t>
      </w:r>
      <w:r w:rsidR="00DE6FBF" w:rsidRPr="00DE6FBF">
        <w:rPr>
          <w:rFonts w:hint="cs"/>
          <w:sz w:val="24"/>
          <w:szCs w:val="24"/>
          <w:rtl/>
          <w:lang w:bidi="ar-IQ"/>
        </w:rPr>
        <w:t xml:space="preserve">، </w:t>
      </w:r>
      <w:r w:rsidRPr="00DE6FBF">
        <w:rPr>
          <w:rFonts w:hint="cs"/>
          <w:b/>
          <w:bCs/>
          <w:sz w:val="24"/>
          <w:szCs w:val="24"/>
          <w:rtl/>
          <w:lang w:bidi="ar-IQ"/>
        </w:rPr>
        <w:t>ويوقف النصيب الباقي لحين اتضاح حال الخنثى .</w:t>
      </w:r>
    </w:p>
    <w:p w:rsidR="00DE6FBF" w:rsidRPr="00DE6FBF" w:rsidRDefault="00DE6FBF" w:rsidP="00DE6FBF">
      <w:pPr>
        <w:pStyle w:val="ab"/>
        <w:bidi/>
        <w:ind w:left="360"/>
        <w:rPr>
          <w:b/>
          <w:bCs/>
          <w:color w:val="FF0000"/>
          <w:sz w:val="28"/>
          <w:szCs w:val="28"/>
          <w:rtl/>
          <w:lang w:bidi="ar-IQ"/>
        </w:rPr>
      </w:pPr>
      <w:r w:rsidRPr="00DE6FBF">
        <w:rPr>
          <w:rFonts w:hint="cs"/>
          <w:b/>
          <w:bCs/>
          <w:color w:val="C0504D" w:themeColor="accent2"/>
          <w:sz w:val="28"/>
          <w:szCs w:val="28"/>
          <w:u w:val="single"/>
          <w:rtl/>
          <w:lang w:bidi="ar-IQ"/>
        </w:rPr>
        <w:t>مثال 1 :</w:t>
      </w:r>
    </w:p>
    <w:tbl>
      <w:tblPr>
        <w:tblStyle w:val="2-6"/>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1080"/>
        <w:gridCol w:w="810"/>
        <w:gridCol w:w="720"/>
        <w:gridCol w:w="720"/>
        <w:gridCol w:w="270"/>
        <w:gridCol w:w="4320"/>
      </w:tblGrid>
      <w:tr w:rsidR="00165001" w:rsidTr="001E03F7">
        <w:trPr>
          <w:cnfStyle w:val="100000000000"/>
          <w:trHeight w:val="576"/>
        </w:trPr>
        <w:tc>
          <w:tcPr>
            <w:cnfStyle w:val="001000000100"/>
            <w:tcW w:w="1620" w:type="dxa"/>
            <w:gridSpan w:val="2"/>
            <w:tcBorders>
              <w:top w:val="nil"/>
              <w:bottom w:val="nil"/>
              <w:right w:val="single" w:sz="4" w:space="0" w:color="auto"/>
            </w:tcBorders>
            <w:shd w:val="clear" w:color="auto" w:fill="auto"/>
            <w:vAlign w:val="center"/>
          </w:tcPr>
          <w:p w:rsidR="00165001" w:rsidRDefault="00165001" w:rsidP="00DE6FBF">
            <w:pPr>
              <w:bidi/>
              <w:ind w:left="270"/>
              <w:rPr>
                <w:color w:val="C0504D" w:themeColor="accent2"/>
                <w:sz w:val="28"/>
                <w:szCs w:val="28"/>
                <w:u w:val="single"/>
                <w:rtl/>
                <w:lang w:bidi="ar-IQ"/>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165001" w:rsidRPr="00611B12" w:rsidRDefault="00165001" w:rsidP="001E03F7">
            <w:pPr>
              <w:pStyle w:val="ab"/>
              <w:bidi/>
              <w:ind w:left="0"/>
              <w:cnfStyle w:val="100000000000"/>
              <w:rPr>
                <w:color w:val="FF0000"/>
                <w:sz w:val="32"/>
                <w:szCs w:val="32"/>
                <w:rtl/>
                <w:lang w:bidi="ar-IQ"/>
              </w:rPr>
            </w:pPr>
            <w:r>
              <w:rPr>
                <w:rFonts w:hint="cs"/>
                <w:color w:val="1F497D" w:themeColor="text2"/>
                <w:rtl/>
                <w:lang w:bidi="ar-IQ"/>
              </w:rPr>
              <w:t>بتقدير ذكورته</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165001" w:rsidRPr="00977284" w:rsidRDefault="00165001" w:rsidP="001E03F7">
            <w:pPr>
              <w:pStyle w:val="ab"/>
              <w:bidi/>
              <w:ind w:left="0"/>
              <w:cnfStyle w:val="100000000000"/>
              <w:rPr>
                <w:color w:val="1F497D" w:themeColor="text2"/>
                <w:sz w:val="24"/>
                <w:szCs w:val="24"/>
                <w:rtl/>
                <w:lang w:bidi="ar-IQ"/>
              </w:rPr>
            </w:pPr>
            <w:r>
              <w:rPr>
                <w:rFonts w:hint="cs"/>
                <w:color w:val="1F497D" w:themeColor="text2"/>
                <w:sz w:val="24"/>
                <w:szCs w:val="24"/>
                <w:rtl/>
                <w:lang w:bidi="ar-IQ"/>
              </w:rPr>
              <w:t xml:space="preserve">بتقدير </w:t>
            </w:r>
            <w:r w:rsidR="003A5256">
              <w:rPr>
                <w:rFonts w:hint="cs"/>
                <w:color w:val="1F497D" w:themeColor="text2"/>
                <w:sz w:val="24"/>
                <w:szCs w:val="24"/>
                <w:rtl/>
                <w:lang w:bidi="ar-IQ"/>
              </w:rPr>
              <w:t>أنوثته</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165001" w:rsidRPr="00977284" w:rsidRDefault="00165001" w:rsidP="001E03F7">
            <w:pPr>
              <w:pStyle w:val="ab"/>
              <w:bidi/>
              <w:ind w:left="0"/>
              <w:jc w:val="center"/>
              <w:cnfStyle w:val="100000000000"/>
              <w:rPr>
                <w:color w:val="FF0000"/>
                <w:sz w:val="28"/>
                <w:szCs w:val="28"/>
                <w:rtl/>
                <w:lang w:bidi="ar-IQ"/>
              </w:rPr>
            </w:pPr>
            <w:r w:rsidRPr="00FD47CF">
              <w:rPr>
                <w:rFonts w:hint="cs"/>
                <w:color w:val="FF0000"/>
                <w:sz w:val="20"/>
                <w:szCs w:val="20"/>
                <w:rtl/>
                <w:lang w:bidi="ar-IQ"/>
              </w:rPr>
              <w:t>الجامعة</w:t>
            </w:r>
          </w:p>
        </w:tc>
        <w:tc>
          <w:tcPr>
            <w:tcW w:w="270" w:type="dxa"/>
            <w:vMerge w:val="restart"/>
            <w:tcBorders>
              <w:top w:val="nil"/>
              <w:left w:val="single" w:sz="4" w:space="0" w:color="auto"/>
              <w:bottom w:val="nil"/>
              <w:right w:val="single" w:sz="4" w:space="0" w:color="auto"/>
            </w:tcBorders>
            <w:shd w:val="clear" w:color="auto" w:fill="auto"/>
            <w:vAlign w:val="center"/>
          </w:tcPr>
          <w:p w:rsidR="00165001" w:rsidRPr="0065578C" w:rsidRDefault="00165001" w:rsidP="001E03F7">
            <w:pPr>
              <w:pStyle w:val="ab"/>
              <w:bidi/>
              <w:ind w:left="0"/>
              <w:jc w:val="center"/>
              <w:cnfStyle w:val="100000000000"/>
              <w:rPr>
                <w:b w:val="0"/>
                <w:bCs w:val="0"/>
                <w:color w:val="4F6228" w:themeColor="accent3" w:themeShade="80"/>
                <w:sz w:val="28"/>
                <w:szCs w:val="28"/>
                <w:u w:val="single"/>
                <w:rtl/>
                <w:lang w:bidi="ar-IQ"/>
              </w:rPr>
            </w:pPr>
          </w:p>
        </w:tc>
        <w:tc>
          <w:tcPr>
            <w:tcW w:w="4320" w:type="dxa"/>
            <w:vMerge w:val="restart"/>
            <w:tcBorders>
              <w:top w:val="single" w:sz="4" w:space="0" w:color="auto"/>
              <w:left w:val="single" w:sz="4" w:space="0" w:color="auto"/>
              <w:right w:val="single" w:sz="4" w:space="0" w:color="auto"/>
            </w:tcBorders>
            <w:shd w:val="clear" w:color="auto" w:fill="auto"/>
            <w:vAlign w:val="center"/>
          </w:tcPr>
          <w:p w:rsidR="00165001" w:rsidRPr="009922BA" w:rsidRDefault="00165001" w:rsidP="00D63655">
            <w:pPr>
              <w:pStyle w:val="ab"/>
              <w:numPr>
                <w:ilvl w:val="0"/>
                <w:numId w:val="124"/>
              </w:numPr>
              <w:bidi/>
              <w:jc w:val="lowKashida"/>
              <w:cnfStyle w:val="100000000000"/>
              <w:rPr>
                <w:color w:val="auto"/>
                <w:sz w:val="24"/>
                <w:szCs w:val="24"/>
                <w:lang w:bidi="ar-IQ"/>
              </w:rPr>
            </w:pPr>
            <w:r w:rsidRPr="009922BA">
              <w:rPr>
                <w:rFonts w:hint="cs"/>
                <w:color w:val="C00000"/>
                <w:sz w:val="24"/>
                <w:szCs w:val="24"/>
                <w:rtl/>
                <w:lang w:bidi="ar-IQ"/>
              </w:rPr>
              <w:t>بتقدير ذكورة</w:t>
            </w:r>
            <w:r w:rsidRPr="009922BA">
              <w:rPr>
                <w:rFonts w:hint="cs"/>
                <w:color w:val="auto"/>
                <w:sz w:val="24"/>
                <w:szCs w:val="24"/>
                <w:rtl/>
                <w:lang w:bidi="ar-IQ"/>
              </w:rPr>
              <w:t xml:space="preserve"> الخنثى يكون المال بينه وبين الابن </w:t>
            </w:r>
            <w:r w:rsidR="00550C25" w:rsidRPr="009922BA">
              <w:rPr>
                <w:rFonts w:hint="cs"/>
                <w:color w:val="auto"/>
                <w:sz w:val="24"/>
                <w:szCs w:val="24"/>
                <w:rtl/>
                <w:lang w:bidi="ar-IQ"/>
              </w:rPr>
              <w:t xml:space="preserve">بالسوية ، واصل المسالة عدد رؤوسهم </w:t>
            </w:r>
            <w:r w:rsidR="00550C25" w:rsidRPr="009922BA">
              <w:rPr>
                <w:rFonts w:hint="cs"/>
                <w:color w:val="FF0000"/>
                <w:sz w:val="24"/>
                <w:szCs w:val="24"/>
                <w:rtl/>
                <w:lang w:bidi="ar-IQ"/>
              </w:rPr>
              <w:t>(2 )</w:t>
            </w:r>
          </w:p>
          <w:p w:rsidR="00550C25" w:rsidRPr="009922BA" w:rsidRDefault="00550C25" w:rsidP="00D63655">
            <w:pPr>
              <w:pStyle w:val="ab"/>
              <w:numPr>
                <w:ilvl w:val="0"/>
                <w:numId w:val="124"/>
              </w:numPr>
              <w:bidi/>
              <w:jc w:val="lowKashida"/>
              <w:cnfStyle w:val="100000000000"/>
              <w:rPr>
                <w:color w:val="auto"/>
                <w:sz w:val="24"/>
                <w:szCs w:val="24"/>
                <w:lang w:bidi="ar-IQ"/>
              </w:rPr>
            </w:pPr>
            <w:r w:rsidRPr="009922BA">
              <w:rPr>
                <w:rFonts w:hint="cs"/>
                <w:color w:val="C00000"/>
                <w:sz w:val="24"/>
                <w:szCs w:val="24"/>
                <w:rtl/>
                <w:lang w:bidi="ar-IQ"/>
              </w:rPr>
              <w:t xml:space="preserve">وبتقدير </w:t>
            </w:r>
            <w:r w:rsidR="003A5256" w:rsidRPr="009922BA">
              <w:rPr>
                <w:rFonts w:hint="cs"/>
                <w:color w:val="C00000"/>
                <w:sz w:val="24"/>
                <w:szCs w:val="24"/>
                <w:rtl/>
                <w:lang w:bidi="ar-IQ"/>
              </w:rPr>
              <w:t>أنوثته</w:t>
            </w:r>
            <w:r w:rsidRPr="009922BA">
              <w:rPr>
                <w:rFonts w:hint="cs"/>
                <w:color w:val="auto"/>
                <w:sz w:val="24"/>
                <w:szCs w:val="24"/>
                <w:rtl/>
                <w:lang w:bidi="ar-IQ"/>
              </w:rPr>
              <w:t xml:space="preserve"> فالمسالة من </w:t>
            </w:r>
            <w:r w:rsidRPr="009922BA">
              <w:rPr>
                <w:rFonts w:hint="cs"/>
                <w:color w:val="FF0000"/>
                <w:sz w:val="24"/>
                <w:szCs w:val="24"/>
                <w:rtl/>
                <w:lang w:bidi="ar-IQ"/>
              </w:rPr>
              <w:t>(3)</w:t>
            </w:r>
            <w:r w:rsidRPr="009922BA">
              <w:rPr>
                <w:rFonts w:hint="cs"/>
                <w:color w:val="auto"/>
                <w:sz w:val="24"/>
                <w:szCs w:val="24"/>
                <w:rtl/>
                <w:lang w:bidi="ar-IQ"/>
              </w:rPr>
              <w:t xml:space="preserve"> أسهم ،</w:t>
            </w:r>
          </w:p>
          <w:p w:rsidR="00550C25" w:rsidRPr="009922BA" w:rsidRDefault="00550C25" w:rsidP="009922BA">
            <w:pPr>
              <w:pStyle w:val="ab"/>
              <w:bidi/>
              <w:jc w:val="lowKashida"/>
              <w:cnfStyle w:val="100000000000"/>
              <w:rPr>
                <w:b w:val="0"/>
                <w:bCs w:val="0"/>
                <w:color w:val="auto"/>
                <w:sz w:val="24"/>
                <w:szCs w:val="24"/>
                <w:lang w:bidi="ar-IQ"/>
              </w:rPr>
            </w:pPr>
            <w:r w:rsidRPr="009922BA">
              <w:rPr>
                <w:rFonts w:hint="cs"/>
                <w:color w:val="auto"/>
                <w:sz w:val="24"/>
                <w:szCs w:val="24"/>
                <w:rtl/>
                <w:lang w:bidi="ar-IQ"/>
              </w:rPr>
              <w:t xml:space="preserve"> </w:t>
            </w:r>
            <w:r w:rsidRPr="009922BA">
              <w:rPr>
                <w:rFonts w:hint="cs"/>
                <w:b w:val="0"/>
                <w:bCs w:val="0"/>
                <w:color w:val="auto"/>
                <w:sz w:val="24"/>
                <w:szCs w:val="24"/>
                <w:rtl/>
                <w:lang w:bidi="ar-IQ"/>
              </w:rPr>
              <w:t>( وهو عدد رؤوسهم في هذا الحال )</w:t>
            </w:r>
          </w:p>
          <w:p w:rsidR="00550C25" w:rsidRDefault="00D65503" w:rsidP="00D63655">
            <w:pPr>
              <w:pStyle w:val="ab"/>
              <w:numPr>
                <w:ilvl w:val="0"/>
                <w:numId w:val="124"/>
              </w:numPr>
              <w:bidi/>
              <w:jc w:val="lowKashida"/>
              <w:cnfStyle w:val="100000000000"/>
              <w:rPr>
                <w:color w:val="auto"/>
                <w:sz w:val="28"/>
                <w:szCs w:val="28"/>
                <w:lang w:bidi="ar-IQ"/>
              </w:rPr>
            </w:pPr>
            <w:r w:rsidRPr="009922BA">
              <w:rPr>
                <w:rFonts w:hint="cs"/>
                <w:color w:val="auto"/>
                <w:sz w:val="24"/>
                <w:szCs w:val="24"/>
                <w:rtl/>
                <w:lang w:bidi="ar-IQ"/>
              </w:rPr>
              <w:t xml:space="preserve">الـ (م.م.ب) للمسالتين هو </w:t>
            </w:r>
            <w:r w:rsidRPr="009922BA">
              <w:rPr>
                <w:rFonts w:hint="cs"/>
                <w:color w:val="FF0000"/>
                <w:sz w:val="24"/>
                <w:szCs w:val="24"/>
                <w:rtl/>
                <w:lang w:bidi="ar-IQ"/>
              </w:rPr>
              <w:t>(6)</w:t>
            </w:r>
            <w:r w:rsidRPr="009922BA">
              <w:rPr>
                <w:rFonts w:hint="cs"/>
                <w:color w:val="auto"/>
                <w:sz w:val="24"/>
                <w:szCs w:val="24"/>
                <w:rtl/>
                <w:lang w:bidi="ar-IQ"/>
              </w:rPr>
              <w:t xml:space="preserve"> وهو التصحيح النهائي المسالة الجامعة</w:t>
            </w:r>
          </w:p>
          <w:p w:rsidR="00D65503" w:rsidRDefault="00D65503" w:rsidP="00D63655">
            <w:pPr>
              <w:pStyle w:val="ab"/>
              <w:numPr>
                <w:ilvl w:val="0"/>
                <w:numId w:val="124"/>
              </w:numPr>
              <w:bidi/>
              <w:jc w:val="lowKashida"/>
              <w:cnfStyle w:val="100000000000"/>
              <w:rPr>
                <w:color w:val="auto"/>
                <w:sz w:val="28"/>
                <w:szCs w:val="28"/>
                <w:lang w:bidi="ar-IQ"/>
              </w:rPr>
            </w:pPr>
            <w:r>
              <w:rPr>
                <w:rFonts w:hint="cs"/>
                <w:color w:val="auto"/>
                <w:sz w:val="28"/>
                <w:szCs w:val="28"/>
                <w:rtl/>
                <w:lang w:bidi="ar-IQ"/>
              </w:rPr>
              <w:t>نضرب كل مسالة بمتممها</w:t>
            </w:r>
          </w:p>
          <w:p w:rsidR="00D65503" w:rsidRPr="00D65503" w:rsidRDefault="00D65503" w:rsidP="00434048">
            <w:pPr>
              <w:pStyle w:val="ab"/>
              <w:numPr>
                <w:ilvl w:val="0"/>
                <w:numId w:val="126"/>
              </w:numPr>
              <w:bidi/>
              <w:jc w:val="lowKashida"/>
              <w:cnfStyle w:val="100000000000"/>
              <w:rPr>
                <w:color w:val="auto"/>
                <w:sz w:val="28"/>
                <w:szCs w:val="28"/>
                <w:lang w:bidi="ar-IQ"/>
              </w:rPr>
            </w:pPr>
            <w:r w:rsidRPr="009922BA">
              <w:rPr>
                <w:rFonts w:hint="cs"/>
                <w:color w:val="auto"/>
                <w:sz w:val="24"/>
                <w:szCs w:val="24"/>
                <w:rtl/>
                <w:lang w:bidi="ar-IQ"/>
              </w:rPr>
              <w:t xml:space="preserve">متمم </w:t>
            </w:r>
            <w:r w:rsidR="003A5256" w:rsidRPr="009922BA">
              <w:rPr>
                <w:rFonts w:hint="cs"/>
                <w:color w:val="auto"/>
                <w:sz w:val="24"/>
                <w:szCs w:val="24"/>
                <w:rtl/>
                <w:lang w:bidi="ar-IQ"/>
              </w:rPr>
              <w:t>الأولى</w:t>
            </w:r>
            <w:r w:rsidRPr="009922BA">
              <w:rPr>
                <w:rFonts w:hint="cs"/>
                <w:color w:val="auto"/>
                <w:sz w:val="24"/>
                <w:szCs w:val="24"/>
                <w:rtl/>
                <w:lang w:bidi="ar-IQ"/>
              </w:rPr>
              <w:t xml:space="preserve"> </w:t>
            </w:r>
            <w:r>
              <w:rPr>
                <w:rFonts w:hint="cs"/>
                <w:color w:val="auto"/>
                <w:sz w:val="28"/>
                <w:szCs w:val="28"/>
                <w:rtl/>
                <w:lang w:bidi="ar-IQ"/>
              </w:rPr>
              <w:t>=</w:t>
            </w:r>
            <w:r w:rsidR="009922BA">
              <w:rPr>
                <w:rFonts w:hint="cs"/>
                <w:color w:val="auto"/>
                <w:sz w:val="28"/>
                <w:szCs w:val="28"/>
                <w:rtl/>
                <w:lang w:bidi="ar-IQ"/>
              </w:rPr>
              <w:t xml:space="preserve"> </w:t>
            </w:r>
            <w:r w:rsidR="00434048">
              <w:rPr>
                <w:rFonts w:hint="cs"/>
                <w:color w:val="auto"/>
                <w:sz w:val="28"/>
                <w:szCs w:val="28"/>
                <w:rtl/>
                <w:lang w:bidi="ar-IQ"/>
              </w:rPr>
              <w:t>6÷2</w:t>
            </w:r>
            <w:r w:rsidR="00434048">
              <w:rPr>
                <w:color w:val="auto"/>
                <w:sz w:val="28"/>
                <w:szCs w:val="28"/>
                <w:lang w:bidi="ar-IQ"/>
              </w:rPr>
              <w:t xml:space="preserve"> </w:t>
            </w:r>
            <w:r w:rsidRPr="009922BA">
              <w:rPr>
                <w:rFonts w:hint="cs"/>
                <w:color w:val="auto"/>
                <w:sz w:val="28"/>
                <w:szCs w:val="28"/>
                <w:rtl/>
                <w:lang w:bidi="ar-IQ"/>
              </w:rPr>
              <w:t>= 3</w:t>
            </w:r>
          </w:p>
          <w:p w:rsidR="00165001" w:rsidRPr="00D65503" w:rsidRDefault="00D65503" w:rsidP="00434048">
            <w:pPr>
              <w:pStyle w:val="ab"/>
              <w:numPr>
                <w:ilvl w:val="0"/>
                <w:numId w:val="126"/>
              </w:numPr>
              <w:bidi/>
              <w:jc w:val="lowKashida"/>
              <w:cnfStyle w:val="100000000000"/>
              <w:rPr>
                <w:color w:val="auto"/>
                <w:sz w:val="28"/>
                <w:szCs w:val="28"/>
                <w:rtl/>
                <w:lang w:bidi="ar-IQ"/>
              </w:rPr>
            </w:pPr>
            <w:r w:rsidRPr="009922BA">
              <w:rPr>
                <w:rFonts w:hint="cs"/>
                <w:color w:val="auto"/>
                <w:sz w:val="24"/>
                <w:szCs w:val="24"/>
                <w:rtl/>
                <w:lang w:bidi="ar-IQ"/>
              </w:rPr>
              <w:t>متمم ال</w:t>
            </w:r>
            <w:r w:rsidR="009922BA" w:rsidRPr="009922BA">
              <w:rPr>
                <w:rFonts w:hint="cs"/>
                <w:color w:val="auto"/>
                <w:sz w:val="24"/>
                <w:szCs w:val="24"/>
                <w:rtl/>
                <w:lang w:bidi="ar-IQ"/>
              </w:rPr>
              <w:t>ثانية</w:t>
            </w:r>
            <w:r w:rsidRPr="009922BA">
              <w:rPr>
                <w:rFonts w:hint="cs"/>
                <w:color w:val="auto"/>
                <w:sz w:val="24"/>
                <w:szCs w:val="24"/>
                <w:rtl/>
                <w:lang w:bidi="ar-IQ"/>
              </w:rPr>
              <w:t xml:space="preserve"> </w:t>
            </w:r>
            <w:r w:rsidR="00434048">
              <w:rPr>
                <w:rFonts w:hint="cs"/>
                <w:color w:val="auto"/>
                <w:sz w:val="24"/>
                <w:szCs w:val="24"/>
                <w:rtl/>
                <w:lang w:bidi="ar-IQ"/>
              </w:rPr>
              <w:t xml:space="preserve"> </w:t>
            </w:r>
            <w:r w:rsidRPr="00DA3A2F">
              <w:rPr>
                <w:rFonts w:hint="cs"/>
                <w:b w:val="0"/>
                <w:bCs w:val="0"/>
                <w:color w:val="auto"/>
                <w:sz w:val="28"/>
                <w:szCs w:val="28"/>
                <w:rtl/>
                <w:lang w:bidi="ar-IQ"/>
              </w:rPr>
              <w:t>=</w:t>
            </w:r>
            <w:r w:rsidR="00434048">
              <w:rPr>
                <w:rFonts w:hint="cs"/>
                <w:b w:val="0"/>
                <w:bCs w:val="0"/>
                <w:color w:val="auto"/>
                <w:sz w:val="28"/>
                <w:szCs w:val="28"/>
                <w:rtl/>
                <w:lang w:bidi="ar-IQ"/>
              </w:rPr>
              <w:t>6÷3</w:t>
            </w:r>
            <w:r w:rsidR="009922BA" w:rsidRPr="00DA3A2F">
              <w:rPr>
                <w:rFonts w:hint="cs"/>
                <w:b w:val="0"/>
                <w:bCs w:val="0"/>
                <w:color w:val="auto"/>
                <w:sz w:val="28"/>
                <w:szCs w:val="28"/>
                <w:rtl/>
                <w:lang w:bidi="ar-IQ"/>
              </w:rPr>
              <w:t xml:space="preserve"> </w:t>
            </w:r>
            <w:r w:rsidRPr="009922BA">
              <w:rPr>
                <w:rFonts w:hint="cs"/>
                <w:color w:val="auto"/>
                <w:sz w:val="28"/>
                <w:szCs w:val="28"/>
                <w:rtl/>
                <w:lang w:bidi="ar-IQ"/>
              </w:rPr>
              <w:t xml:space="preserve">= </w:t>
            </w:r>
            <w:r w:rsidR="009922BA" w:rsidRPr="009922BA">
              <w:rPr>
                <w:rFonts w:hint="cs"/>
                <w:color w:val="auto"/>
                <w:sz w:val="28"/>
                <w:szCs w:val="28"/>
                <w:rtl/>
                <w:lang w:bidi="ar-IQ"/>
              </w:rPr>
              <w:t>2</w:t>
            </w:r>
          </w:p>
        </w:tc>
      </w:tr>
      <w:tr w:rsidR="00165001" w:rsidTr="001E03F7">
        <w:trPr>
          <w:cnfStyle w:val="000000100000"/>
          <w:trHeight w:val="432"/>
        </w:trPr>
        <w:tc>
          <w:tcPr>
            <w:cnfStyle w:val="001000000000"/>
            <w:tcW w:w="1620" w:type="dxa"/>
            <w:gridSpan w:val="2"/>
            <w:tcBorders>
              <w:top w:val="nil"/>
            </w:tcBorders>
            <w:shd w:val="clear" w:color="auto" w:fill="auto"/>
            <w:vAlign w:val="center"/>
          </w:tcPr>
          <w:p w:rsidR="00165001" w:rsidRPr="00C76EE6" w:rsidRDefault="00165001" w:rsidP="001E03F7">
            <w:pPr>
              <w:pStyle w:val="ab"/>
              <w:bidi/>
              <w:ind w:left="0"/>
              <w:rPr>
                <w:color w:val="4F6228" w:themeColor="accent3" w:themeShade="80"/>
                <w:sz w:val="36"/>
                <w:szCs w:val="36"/>
                <w:rtl/>
                <w:lang w:bidi="ar-IQ"/>
              </w:rPr>
            </w:pPr>
          </w:p>
        </w:tc>
        <w:tc>
          <w:tcPr>
            <w:tcW w:w="810" w:type="dxa"/>
            <w:tcBorders>
              <w:top w:val="single" w:sz="4" w:space="0" w:color="auto"/>
              <w:left w:val="nil"/>
              <w:bottom w:val="single" w:sz="4" w:space="0" w:color="auto"/>
              <w:right w:val="nil"/>
            </w:tcBorders>
            <w:shd w:val="clear" w:color="auto" w:fill="auto"/>
            <w:vAlign w:val="center"/>
          </w:tcPr>
          <w:p w:rsidR="00165001" w:rsidRPr="00520055" w:rsidRDefault="00165001" w:rsidP="001E03F7">
            <w:pPr>
              <w:pStyle w:val="ab"/>
              <w:bidi/>
              <w:ind w:left="0"/>
              <w:jc w:val="center"/>
              <w:cnfStyle w:val="000000100000"/>
              <w:rPr>
                <w:color w:val="FF0000"/>
                <w:sz w:val="32"/>
                <w:szCs w:val="32"/>
                <w:rtl/>
                <w:lang w:bidi="ar-IQ"/>
              </w:rPr>
            </w:pPr>
            <w:r>
              <w:rPr>
                <w:rFonts w:hint="cs"/>
                <w:color w:val="FF0000"/>
                <w:sz w:val="32"/>
                <w:szCs w:val="32"/>
                <w:rtl/>
                <w:lang w:bidi="ar-IQ"/>
              </w:rPr>
              <w:t>3</w:t>
            </w:r>
          </w:p>
        </w:tc>
        <w:tc>
          <w:tcPr>
            <w:tcW w:w="720" w:type="dxa"/>
            <w:tcBorders>
              <w:top w:val="single" w:sz="4" w:space="0" w:color="auto"/>
              <w:left w:val="nil"/>
              <w:bottom w:val="single" w:sz="4" w:space="0" w:color="auto"/>
              <w:right w:val="nil"/>
            </w:tcBorders>
            <w:shd w:val="clear" w:color="auto" w:fill="auto"/>
            <w:vAlign w:val="center"/>
          </w:tcPr>
          <w:p w:rsidR="00165001" w:rsidRPr="00977284" w:rsidRDefault="00165001" w:rsidP="001E03F7">
            <w:pPr>
              <w:pStyle w:val="ab"/>
              <w:bidi/>
              <w:ind w:left="0"/>
              <w:jc w:val="center"/>
              <w:cnfStyle w:val="000000100000"/>
              <w:rPr>
                <w:color w:val="FF0000"/>
                <w:sz w:val="28"/>
                <w:szCs w:val="28"/>
                <w:rtl/>
                <w:lang w:bidi="ar-IQ"/>
              </w:rPr>
            </w:pPr>
            <w:r>
              <w:rPr>
                <w:rFonts w:hint="cs"/>
                <w:color w:val="FF0000"/>
                <w:sz w:val="28"/>
                <w:szCs w:val="28"/>
                <w:rtl/>
                <w:lang w:bidi="ar-IQ"/>
              </w:rPr>
              <w:t>2</w:t>
            </w:r>
          </w:p>
        </w:tc>
        <w:tc>
          <w:tcPr>
            <w:tcW w:w="720" w:type="dxa"/>
            <w:tcBorders>
              <w:top w:val="single" w:sz="4" w:space="0" w:color="auto"/>
              <w:left w:val="nil"/>
              <w:bottom w:val="single" w:sz="4" w:space="0" w:color="auto"/>
              <w:right w:val="nil"/>
            </w:tcBorders>
            <w:shd w:val="clear" w:color="auto" w:fill="auto"/>
            <w:vAlign w:val="center"/>
          </w:tcPr>
          <w:p w:rsidR="00165001" w:rsidRPr="0065578C" w:rsidRDefault="00165001" w:rsidP="001E03F7">
            <w:pPr>
              <w:pStyle w:val="ab"/>
              <w:bidi/>
              <w:ind w:left="0"/>
              <w:jc w:val="center"/>
              <w:cnfStyle w:val="000000100000"/>
              <w:rPr>
                <w:b/>
                <w:bCs/>
                <w:color w:val="4F6228" w:themeColor="accent3" w:themeShade="80"/>
                <w:sz w:val="28"/>
                <w:szCs w:val="28"/>
                <w:u w:val="single"/>
                <w:rtl/>
                <w:lang w:bidi="ar-IQ"/>
              </w:rPr>
            </w:pPr>
          </w:p>
        </w:tc>
        <w:tc>
          <w:tcPr>
            <w:tcW w:w="270" w:type="dxa"/>
            <w:vMerge/>
            <w:tcBorders>
              <w:top w:val="nil"/>
              <w:left w:val="nil"/>
              <w:bottom w:val="nil"/>
              <w:right w:val="single" w:sz="4" w:space="0" w:color="auto"/>
            </w:tcBorders>
            <w:shd w:val="clear" w:color="auto" w:fill="auto"/>
            <w:vAlign w:val="center"/>
          </w:tcPr>
          <w:p w:rsidR="00165001" w:rsidRPr="0065578C" w:rsidRDefault="00165001" w:rsidP="001E03F7">
            <w:pPr>
              <w:pStyle w:val="ab"/>
              <w:bidi/>
              <w:ind w:left="0"/>
              <w:jc w:val="center"/>
              <w:cnfStyle w:val="000000100000"/>
              <w:rPr>
                <w:b/>
                <w:bCs/>
                <w:color w:val="4F6228" w:themeColor="accent3" w:themeShade="80"/>
                <w:sz w:val="28"/>
                <w:szCs w:val="28"/>
                <w:u w:val="single"/>
                <w:rtl/>
                <w:lang w:bidi="ar-IQ"/>
              </w:rPr>
            </w:pPr>
          </w:p>
        </w:tc>
        <w:tc>
          <w:tcPr>
            <w:tcW w:w="4320" w:type="dxa"/>
            <w:vMerge/>
            <w:tcBorders>
              <w:left w:val="single" w:sz="4" w:space="0" w:color="auto"/>
              <w:right w:val="single" w:sz="4" w:space="0" w:color="auto"/>
            </w:tcBorders>
            <w:shd w:val="clear" w:color="auto" w:fill="auto"/>
            <w:vAlign w:val="center"/>
          </w:tcPr>
          <w:p w:rsidR="00165001" w:rsidRPr="0065578C" w:rsidRDefault="00165001" w:rsidP="001E03F7">
            <w:pPr>
              <w:pStyle w:val="ab"/>
              <w:bidi/>
              <w:ind w:left="360"/>
              <w:cnfStyle w:val="000000100000"/>
              <w:rPr>
                <w:b/>
                <w:bCs/>
                <w:color w:val="4F6228" w:themeColor="accent3" w:themeShade="80"/>
                <w:sz w:val="28"/>
                <w:szCs w:val="28"/>
                <w:u w:val="single"/>
                <w:rtl/>
                <w:lang w:bidi="ar-IQ"/>
              </w:rPr>
            </w:pPr>
          </w:p>
        </w:tc>
      </w:tr>
      <w:tr w:rsidR="00165001" w:rsidTr="001E03F7">
        <w:trPr>
          <w:trHeight w:val="576"/>
        </w:trPr>
        <w:tc>
          <w:tcPr>
            <w:cnfStyle w:val="001000000000"/>
            <w:tcW w:w="1620" w:type="dxa"/>
            <w:gridSpan w:val="2"/>
            <w:tcBorders>
              <w:top w:val="nil"/>
              <w:bottom w:val="single" w:sz="4" w:space="0" w:color="auto"/>
              <w:right w:val="single" w:sz="4" w:space="0" w:color="auto"/>
            </w:tcBorders>
            <w:shd w:val="clear" w:color="auto" w:fill="auto"/>
            <w:vAlign w:val="center"/>
          </w:tcPr>
          <w:p w:rsidR="00165001" w:rsidRPr="00966E7C" w:rsidRDefault="00165001" w:rsidP="001E03F7">
            <w:pPr>
              <w:pStyle w:val="ab"/>
              <w:bidi/>
              <w:ind w:left="0"/>
              <w:rPr>
                <w:color w:val="4F6228" w:themeColor="accent3" w:themeShade="80"/>
                <w:sz w:val="36"/>
                <w:szCs w:val="36"/>
                <w:rtl/>
                <w:lang w:bidi="ar-IQ"/>
              </w:rPr>
            </w:pPr>
          </w:p>
        </w:tc>
        <w:tc>
          <w:tcPr>
            <w:tcW w:w="810" w:type="dxa"/>
            <w:tcBorders>
              <w:top w:val="single" w:sz="4" w:space="0" w:color="auto"/>
              <w:left w:val="single" w:sz="4" w:space="0" w:color="auto"/>
              <w:bottom w:val="single" w:sz="4" w:space="0" w:color="auto"/>
              <w:right w:val="single" w:sz="4" w:space="0" w:color="auto"/>
            </w:tcBorders>
            <w:shd w:val="clear" w:color="auto" w:fill="FFFF00"/>
            <w:vAlign w:val="center"/>
          </w:tcPr>
          <w:p w:rsidR="00165001" w:rsidRPr="00966E7C" w:rsidRDefault="00165001" w:rsidP="001E03F7">
            <w:pPr>
              <w:pStyle w:val="ab"/>
              <w:bidi/>
              <w:ind w:left="0"/>
              <w:jc w:val="center"/>
              <w:cnfStyle w:val="000000000000"/>
              <w:rPr>
                <w:b/>
                <w:bCs/>
                <w:color w:val="FF0000"/>
                <w:sz w:val="36"/>
                <w:szCs w:val="36"/>
                <w:rtl/>
                <w:lang w:bidi="ar-IQ"/>
              </w:rPr>
            </w:pPr>
            <w:r>
              <w:rPr>
                <w:rFonts w:hint="cs"/>
                <w:color w:val="FF0000"/>
                <w:sz w:val="32"/>
                <w:szCs w:val="32"/>
                <w:rtl/>
                <w:lang w:bidi="ar-IQ"/>
              </w:rPr>
              <w:t>2</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165001" w:rsidRPr="00165001" w:rsidRDefault="00165001" w:rsidP="001E03F7">
            <w:pPr>
              <w:pStyle w:val="ab"/>
              <w:bidi/>
              <w:ind w:left="0"/>
              <w:jc w:val="center"/>
              <w:cnfStyle w:val="000000000000"/>
              <w:rPr>
                <w:b/>
                <w:bCs/>
                <w:color w:val="FF0000"/>
                <w:sz w:val="28"/>
                <w:szCs w:val="28"/>
                <w:rtl/>
                <w:lang w:bidi="ar-IQ"/>
              </w:rPr>
            </w:pPr>
            <w:r w:rsidRPr="00165001">
              <w:rPr>
                <w:rFonts w:hint="cs"/>
                <w:b/>
                <w:bCs/>
                <w:color w:val="FF0000"/>
                <w:sz w:val="28"/>
                <w:szCs w:val="28"/>
                <w:rtl/>
                <w:lang w:bidi="ar-IQ"/>
              </w:rPr>
              <w:t>3</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165001" w:rsidRPr="00FD47CF" w:rsidRDefault="00165001" w:rsidP="001E03F7">
            <w:pPr>
              <w:pStyle w:val="ab"/>
              <w:bidi/>
              <w:ind w:left="0"/>
              <w:jc w:val="center"/>
              <w:cnfStyle w:val="000000000000"/>
              <w:rPr>
                <w:b/>
                <w:bCs/>
                <w:color w:val="FF0000"/>
                <w:sz w:val="28"/>
                <w:szCs w:val="28"/>
                <w:rtl/>
                <w:lang w:bidi="ar-IQ"/>
              </w:rPr>
            </w:pPr>
            <w:r w:rsidRPr="00FD47CF">
              <w:rPr>
                <w:rFonts w:hint="cs"/>
                <w:b/>
                <w:bCs/>
                <w:color w:val="FF0000"/>
                <w:sz w:val="28"/>
                <w:szCs w:val="28"/>
                <w:rtl/>
                <w:lang w:bidi="ar-IQ"/>
              </w:rPr>
              <w:t>6</w:t>
            </w:r>
          </w:p>
        </w:tc>
        <w:tc>
          <w:tcPr>
            <w:tcW w:w="270" w:type="dxa"/>
            <w:tcBorders>
              <w:top w:val="nil"/>
              <w:left w:val="single" w:sz="4" w:space="0" w:color="auto"/>
              <w:bottom w:val="nil"/>
              <w:right w:val="single" w:sz="4" w:space="0" w:color="auto"/>
            </w:tcBorders>
            <w:shd w:val="clear" w:color="auto" w:fill="auto"/>
            <w:vAlign w:val="center"/>
          </w:tcPr>
          <w:p w:rsidR="00165001" w:rsidRPr="009E05BD" w:rsidRDefault="00165001" w:rsidP="001E03F7">
            <w:pPr>
              <w:pStyle w:val="ab"/>
              <w:bidi/>
              <w:ind w:left="0"/>
              <w:jc w:val="center"/>
              <w:cnfStyle w:val="000000000000"/>
              <w:rPr>
                <w:b/>
                <w:bCs/>
                <w:color w:val="4F6228" w:themeColor="accent3" w:themeShade="80"/>
                <w:sz w:val="28"/>
                <w:szCs w:val="28"/>
                <w:rtl/>
                <w:lang w:bidi="ar-IQ"/>
              </w:rPr>
            </w:pPr>
          </w:p>
        </w:tc>
        <w:tc>
          <w:tcPr>
            <w:tcW w:w="4320" w:type="dxa"/>
            <w:vMerge/>
            <w:tcBorders>
              <w:left w:val="single" w:sz="4" w:space="0" w:color="auto"/>
              <w:right w:val="single" w:sz="4" w:space="0" w:color="auto"/>
            </w:tcBorders>
            <w:shd w:val="clear" w:color="auto" w:fill="auto"/>
            <w:vAlign w:val="center"/>
          </w:tcPr>
          <w:p w:rsidR="00165001" w:rsidRPr="009E05BD" w:rsidRDefault="00165001" w:rsidP="001E03F7">
            <w:pPr>
              <w:pStyle w:val="ab"/>
              <w:bidi/>
              <w:ind w:left="360"/>
              <w:cnfStyle w:val="000000000000"/>
              <w:rPr>
                <w:b/>
                <w:bCs/>
                <w:color w:val="4F6228" w:themeColor="accent3" w:themeShade="80"/>
                <w:sz w:val="28"/>
                <w:szCs w:val="28"/>
                <w:rtl/>
                <w:lang w:bidi="ar-IQ"/>
              </w:rPr>
            </w:pPr>
          </w:p>
        </w:tc>
      </w:tr>
      <w:tr w:rsidR="00165001" w:rsidTr="0015745F">
        <w:trPr>
          <w:cnfStyle w:val="000000100000"/>
          <w:trHeight w:val="432"/>
        </w:trPr>
        <w:tc>
          <w:tcPr>
            <w:cnfStyle w:val="001000000000"/>
            <w:tcW w:w="540" w:type="dxa"/>
            <w:vMerge w:val="restart"/>
            <w:tcBorders>
              <w:top w:val="single" w:sz="4" w:space="0" w:color="auto"/>
              <w:left w:val="single" w:sz="4" w:space="0" w:color="auto"/>
            </w:tcBorders>
            <w:shd w:val="clear" w:color="auto" w:fill="EEECE1" w:themeFill="background2"/>
            <w:vAlign w:val="center"/>
          </w:tcPr>
          <w:p w:rsidR="00165001" w:rsidRPr="00A1633D" w:rsidRDefault="00165001" w:rsidP="001E03F7">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1080" w:type="dxa"/>
            <w:tcBorders>
              <w:top w:val="single" w:sz="4" w:space="0" w:color="auto"/>
              <w:bottom w:val="single" w:sz="4" w:space="0" w:color="auto"/>
            </w:tcBorders>
            <w:shd w:val="clear" w:color="auto" w:fill="auto"/>
            <w:vAlign w:val="center"/>
          </w:tcPr>
          <w:p w:rsidR="00165001" w:rsidRDefault="00165001" w:rsidP="001E03F7">
            <w:pPr>
              <w:pStyle w:val="ab"/>
              <w:bidi/>
              <w:ind w:left="0"/>
              <w:cnfStyle w:val="000000100000"/>
              <w:rPr>
                <w:b/>
                <w:bCs/>
                <w:sz w:val="28"/>
                <w:szCs w:val="28"/>
                <w:rtl/>
                <w:lang w:bidi="ar-IQ"/>
              </w:rPr>
            </w:pPr>
            <w:r>
              <w:rPr>
                <w:rFonts w:hint="cs"/>
                <w:b/>
                <w:bCs/>
                <w:sz w:val="28"/>
                <w:szCs w:val="28"/>
                <w:rtl/>
                <w:lang w:bidi="ar-IQ"/>
              </w:rPr>
              <w:t>ابن</w:t>
            </w:r>
          </w:p>
        </w:tc>
        <w:tc>
          <w:tcPr>
            <w:tcW w:w="810" w:type="dxa"/>
            <w:tcBorders>
              <w:top w:val="single" w:sz="4" w:space="0" w:color="auto"/>
              <w:bottom w:val="single" w:sz="4" w:space="0" w:color="auto"/>
              <w:right w:val="single" w:sz="4" w:space="0" w:color="auto"/>
            </w:tcBorders>
            <w:shd w:val="clear" w:color="auto" w:fill="auto"/>
            <w:vAlign w:val="center"/>
          </w:tcPr>
          <w:p w:rsidR="00165001" w:rsidRDefault="00165001" w:rsidP="001E03F7">
            <w:pPr>
              <w:pStyle w:val="ab"/>
              <w:bidi/>
              <w:ind w:left="0"/>
              <w:jc w:val="center"/>
              <w:cnfStyle w:val="000000100000"/>
              <w:rPr>
                <w:b/>
                <w:bCs/>
                <w:sz w:val="28"/>
                <w:szCs w:val="28"/>
                <w:rtl/>
                <w:lang w:bidi="ar-IQ"/>
              </w:rPr>
            </w:pPr>
            <w:r>
              <w:rPr>
                <w:rFonts w:hint="cs"/>
                <w:b/>
                <w:bCs/>
                <w:sz w:val="28"/>
                <w:szCs w:val="28"/>
                <w:rtl/>
                <w:lang w:bidi="ar-IQ"/>
              </w:rPr>
              <w:t>1</w:t>
            </w:r>
          </w:p>
        </w:tc>
        <w:tc>
          <w:tcPr>
            <w:tcW w:w="720" w:type="dxa"/>
            <w:tcBorders>
              <w:bottom w:val="single" w:sz="4" w:space="0" w:color="auto"/>
              <w:right w:val="single" w:sz="4" w:space="0" w:color="auto"/>
            </w:tcBorders>
            <w:shd w:val="clear" w:color="auto" w:fill="auto"/>
            <w:vAlign w:val="center"/>
          </w:tcPr>
          <w:p w:rsidR="00165001" w:rsidRPr="009E05BD" w:rsidRDefault="00165001" w:rsidP="001E03F7">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2</w:t>
            </w:r>
          </w:p>
        </w:tc>
        <w:tc>
          <w:tcPr>
            <w:tcW w:w="720" w:type="dxa"/>
            <w:tcBorders>
              <w:bottom w:val="single" w:sz="4" w:space="0" w:color="auto"/>
              <w:right w:val="single" w:sz="4" w:space="0" w:color="auto"/>
            </w:tcBorders>
            <w:shd w:val="clear" w:color="auto" w:fill="auto"/>
            <w:vAlign w:val="center"/>
          </w:tcPr>
          <w:p w:rsidR="00165001" w:rsidRPr="009E05BD" w:rsidRDefault="00165001" w:rsidP="001E03F7">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3</w:t>
            </w:r>
          </w:p>
        </w:tc>
        <w:tc>
          <w:tcPr>
            <w:tcW w:w="270" w:type="dxa"/>
            <w:tcBorders>
              <w:top w:val="nil"/>
              <w:left w:val="single" w:sz="4" w:space="0" w:color="auto"/>
              <w:bottom w:val="nil"/>
              <w:right w:val="single" w:sz="4" w:space="0" w:color="auto"/>
            </w:tcBorders>
            <w:shd w:val="clear" w:color="auto" w:fill="auto"/>
            <w:vAlign w:val="center"/>
          </w:tcPr>
          <w:p w:rsidR="00165001" w:rsidRPr="009E05BD" w:rsidRDefault="00165001" w:rsidP="001E03F7">
            <w:pPr>
              <w:pStyle w:val="ab"/>
              <w:bidi/>
              <w:ind w:left="0"/>
              <w:jc w:val="center"/>
              <w:cnfStyle w:val="0000001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165001" w:rsidRPr="009E05BD" w:rsidRDefault="00165001" w:rsidP="001E03F7">
            <w:pPr>
              <w:pStyle w:val="ab"/>
              <w:bidi/>
              <w:ind w:left="0"/>
              <w:jc w:val="center"/>
              <w:cnfStyle w:val="000000100000"/>
              <w:rPr>
                <w:b/>
                <w:bCs/>
                <w:color w:val="000000" w:themeColor="text1"/>
                <w:sz w:val="28"/>
                <w:szCs w:val="28"/>
                <w:rtl/>
                <w:lang w:bidi="ar-IQ"/>
              </w:rPr>
            </w:pPr>
          </w:p>
        </w:tc>
      </w:tr>
      <w:tr w:rsidR="00165001" w:rsidTr="0015745F">
        <w:trPr>
          <w:trHeight w:val="432"/>
        </w:trPr>
        <w:tc>
          <w:tcPr>
            <w:cnfStyle w:val="001000000000"/>
            <w:tcW w:w="540" w:type="dxa"/>
            <w:vMerge/>
            <w:tcBorders>
              <w:left w:val="single" w:sz="4" w:space="0" w:color="auto"/>
              <w:bottom w:val="single" w:sz="4" w:space="0" w:color="auto"/>
            </w:tcBorders>
            <w:shd w:val="clear" w:color="auto" w:fill="EEECE1" w:themeFill="background2"/>
            <w:vAlign w:val="center"/>
          </w:tcPr>
          <w:p w:rsidR="00165001" w:rsidRPr="00A1633D" w:rsidRDefault="00165001" w:rsidP="001E03F7">
            <w:pPr>
              <w:pStyle w:val="ab"/>
              <w:bidi/>
              <w:ind w:left="0"/>
              <w:rPr>
                <w:b w:val="0"/>
                <w:bCs w:val="0"/>
                <w:color w:val="76923C" w:themeColor="accent3" w:themeShade="BF"/>
                <w:sz w:val="28"/>
                <w:szCs w:val="28"/>
                <w:rtl/>
                <w:lang w:bidi="ar-IQ"/>
              </w:rPr>
            </w:pPr>
          </w:p>
        </w:tc>
        <w:tc>
          <w:tcPr>
            <w:tcW w:w="1080" w:type="dxa"/>
            <w:tcBorders>
              <w:top w:val="single" w:sz="4" w:space="0" w:color="auto"/>
              <w:bottom w:val="single" w:sz="4" w:space="0" w:color="auto"/>
            </w:tcBorders>
            <w:shd w:val="clear" w:color="auto" w:fill="auto"/>
            <w:vAlign w:val="center"/>
          </w:tcPr>
          <w:p w:rsidR="00165001" w:rsidRDefault="00165001" w:rsidP="001E03F7">
            <w:pPr>
              <w:pStyle w:val="ab"/>
              <w:bidi/>
              <w:ind w:left="0"/>
              <w:cnfStyle w:val="000000000000"/>
              <w:rPr>
                <w:b/>
                <w:bCs/>
                <w:sz w:val="28"/>
                <w:szCs w:val="28"/>
                <w:rtl/>
                <w:lang w:bidi="ar-IQ"/>
              </w:rPr>
            </w:pPr>
            <w:r>
              <w:rPr>
                <w:rFonts w:hint="cs"/>
                <w:b/>
                <w:bCs/>
                <w:sz w:val="28"/>
                <w:szCs w:val="28"/>
                <w:rtl/>
                <w:lang w:bidi="ar-IQ"/>
              </w:rPr>
              <w:t>ولد خنثى</w:t>
            </w:r>
          </w:p>
        </w:tc>
        <w:tc>
          <w:tcPr>
            <w:tcW w:w="810" w:type="dxa"/>
            <w:tcBorders>
              <w:top w:val="single" w:sz="4" w:space="0" w:color="auto"/>
              <w:right w:val="single" w:sz="4" w:space="0" w:color="auto"/>
            </w:tcBorders>
            <w:shd w:val="clear" w:color="auto" w:fill="auto"/>
            <w:vAlign w:val="center"/>
          </w:tcPr>
          <w:p w:rsidR="00165001" w:rsidRDefault="00165001" w:rsidP="001E03F7">
            <w:pPr>
              <w:pStyle w:val="ab"/>
              <w:bidi/>
              <w:ind w:left="0"/>
              <w:jc w:val="center"/>
              <w:cnfStyle w:val="000000000000"/>
              <w:rPr>
                <w:b/>
                <w:bCs/>
                <w:sz w:val="28"/>
                <w:szCs w:val="28"/>
                <w:rtl/>
                <w:lang w:bidi="ar-IQ"/>
              </w:rPr>
            </w:pPr>
            <w:r>
              <w:rPr>
                <w:rFonts w:hint="cs"/>
                <w:b/>
                <w:bCs/>
                <w:sz w:val="28"/>
                <w:szCs w:val="28"/>
                <w:rtl/>
                <w:lang w:bidi="ar-IQ"/>
              </w:rPr>
              <w:t>1</w:t>
            </w:r>
          </w:p>
        </w:tc>
        <w:tc>
          <w:tcPr>
            <w:tcW w:w="720" w:type="dxa"/>
            <w:tcBorders>
              <w:bottom w:val="single" w:sz="4" w:space="0" w:color="auto"/>
              <w:right w:val="single" w:sz="4" w:space="0" w:color="auto"/>
            </w:tcBorders>
            <w:shd w:val="clear" w:color="auto" w:fill="auto"/>
            <w:vAlign w:val="center"/>
          </w:tcPr>
          <w:p w:rsidR="00165001" w:rsidRPr="009E05BD" w:rsidRDefault="00165001" w:rsidP="001E03F7">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1</w:t>
            </w:r>
          </w:p>
        </w:tc>
        <w:tc>
          <w:tcPr>
            <w:tcW w:w="720" w:type="dxa"/>
            <w:tcBorders>
              <w:bottom w:val="single" w:sz="4" w:space="0" w:color="auto"/>
              <w:right w:val="single" w:sz="4" w:space="0" w:color="auto"/>
            </w:tcBorders>
            <w:shd w:val="clear" w:color="auto" w:fill="auto"/>
            <w:vAlign w:val="center"/>
          </w:tcPr>
          <w:p w:rsidR="00165001" w:rsidRPr="009E05BD" w:rsidRDefault="00165001" w:rsidP="001E03F7">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2</w:t>
            </w:r>
          </w:p>
        </w:tc>
        <w:tc>
          <w:tcPr>
            <w:tcW w:w="270" w:type="dxa"/>
            <w:tcBorders>
              <w:top w:val="nil"/>
              <w:left w:val="single" w:sz="4" w:space="0" w:color="auto"/>
              <w:bottom w:val="nil"/>
              <w:right w:val="single" w:sz="4" w:space="0" w:color="auto"/>
            </w:tcBorders>
            <w:shd w:val="clear" w:color="auto" w:fill="auto"/>
            <w:vAlign w:val="center"/>
          </w:tcPr>
          <w:p w:rsidR="00165001" w:rsidRPr="009E05BD" w:rsidRDefault="00165001" w:rsidP="001E03F7">
            <w:pPr>
              <w:pStyle w:val="ab"/>
              <w:bidi/>
              <w:ind w:left="0"/>
              <w:jc w:val="center"/>
              <w:cnfStyle w:val="0000000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165001" w:rsidRPr="009E05BD" w:rsidRDefault="00165001" w:rsidP="001E03F7">
            <w:pPr>
              <w:pStyle w:val="ab"/>
              <w:bidi/>
              <w:ind w:left="0"/>
              <w:jc w:val="center"/>
              <w:cnfStyle w:val="000000000000"/>
              <w:rPr>
                <w:b/>
                <w:bCs/>
                <w:color w:val="000000" w:themeColor="text1"/>
                <w:sz w:val="28"/>
                <w:szCs w:val="28"/>
                <w:rtl/>
                <w:lang w:bidi="ar-IQ"/>
              </w:rPr>
            </w:pPr>
          </w:p>
        </w:tc>
      </w:tr>
      <w:tr w:rsidR="00165001" w:rsidTr="0015745F">
        <w:trPr>
          <w:cnfStyle w:val="000000100000"/>
          <w:trHeight w:val="432"/>
        </w:trPr>
        <w:tc>
          <w:tcPr>
            <w:cnfStyle w:val="001000000000"/>
            <w:tcW w:w="3150" w:type="dxa"/>
            <w:gridSpan w:val="4"/>
            <w:tcBorders>
              <w:left w:val="single" w:sz="4" w:space="0" w:color="auto"/>
              <w:bottom w:val="single" w:sz="4" w:space="0" w:color="auto"/>
              <w:right w:val="single" w:sz="4" w:space="0" w:color="auto"/>
            </w:tcBorders>
            <w:shd w:val="clear" w:color="auto" w:fill="auto"/>
            <w:vAlign w:val="center"/>
          </w:tcPr>
          <w:p w:rsidR="00165001" w:rsidRPr="009E05BD" w:rsidRDefault="00165001" w:rsidP="001E03F7">
            <w:pPr>
              <w:pStyle w:val="ab"/>
              <w:bidi/>
              <w:ind w:left="0"/>
              <w:jc w:val="center"/>
              <w:rPr>
                <w:b w:val="0"/>
                <w:bCs w:val="0"/>
                <w:color w:val="000000" w:themeColor="text1"/>
                <w:sz w:val="28"/>
                <w:szCs w:val="28"/>
                <w:rtl/>
                <w:lang w:bidi="ar-IQ"/>
              </w:rPr>
            </w:pPr>
            <w:r>
              <w:rPr>
                <w:rFonts w:hint="cs"/>
                <w:b w:val="0"/>
                <w:bCs w:val="0"/>
                <w:color w:val="000000" w:themeColor="text1"/>
                <w:sz w:val="28"/>
                <w:szCs w:val="28"/>
                <w:rtl/>
                <w:lang w:bidi="ar-IQ"/>
              </w:rPr>
              <w:t>الحصة الموقوفة</w:t>
            </w:r>
          </w:p>
        </w:tc>
        <w:tc>
          <w:tcPr>
            <w:tcW w:w="720" w:type="dxa"/>
            <w:tcBorders>
              <w:bottom w:val="single" w:sz="4" w:space="0" w:color="auto"/>
              <w:right w:val="single" w:sz="4" w:space="0" w:color="auto"/>
            </w:tcBorders>
            <w:shd w:val="clear" w:color="auto" w:fill="auto"/>
            <w:vAlign w:val="center"/>
          </w:tcPr>
          <w:p w:rsidR="00165001" w:rsidRPr="003D64C6" w:rsidRDefault="00165001" w:rsidP="001E03F7">
            <w:pPr>
              <w:pStyle w:val="ab"/>
              <w:bidi/>
              <w:ind w:left="0"/>
              <w:jc w:val="center"/>
              <w:cnfStyle w:val="000000100000"/>
              <w:rPr>
                <w:b/>
                <w:bCs/>
                <w:color w:val="FF0000"/>
                <w:sz w:val="28"/>
                <w:szCs w:val="28"/>
                <w:rtl/>
                <w:lang w:bidi="ar-IQ"/>
              </w:rPr>
            </w:pPr>
            <w:r w:rsidRPr="003D64C6">
              <w:rPr>
                <w:rFonts w:hint="cs"/>
                <w:b/>
                <w:bCs/>
                <w:color w:val="FF0000"/>
                <w:sz w:val="28"/>
                <w:szCs w:val="28"/>
                <w:rtl/>
                <w:lang w:bidi="ar-IQ"/>
              </w:rPr>
              <w:t>1</w:t>
            </w:r>
          </w:p>
        </w:tc>
        <w:tc>
          <w:tcPr>
            <w:tcW w:w="270" w:type="dxa"/>
            <w:tcBorders>
              <w:top w:val="nil"/>
              <w:left w:val="single" w:sz="4" w:space="0" w:color="auto"/>
              <w:bottom w:val="nil"/>
              <w:right w:val="single" w:sz="4" w:space="0" w:color="auto"/>
            </w:tcBorders>
            <w:shd w:val="clear" w:color="auto" w:fill="auto"/>
            <w:vAlign w:val="center"/>
          </w:tcPr>
          <w:p w:rsidR="00165001" w:rsidRPr="009E05BD" w:rsidRDefault="00165001" w:rsidP="001E03F7">
            <w:pPr>
              <w:pStyle w:val="ab"/>
              <w:bidi/>
              <w:ind w:left="0"/>
              <w:jc w:val="center"/>
              <w:cnfStyle w:val="000000100000"/>
              <w:rPr>
                <w:b/>
                <w:bCs/>
                <w:color w:val="000000" w:themeColor="text1"/>
                <w:sz w:val="28"/>
                <w:szCs w:val="28"/>
                <w:rtl/>
                <w:lang w:bidi="ar-IQ"/>
              </w:rPr>
            </w:pPr>
          </w:p>
        </w:tc>
        <w:tc>
          <w:tcPr>
            <w:tcW w:w="4320" w:type="dxa"/>
            <w:vMerge/>
            <w:tcBorders>
              <w:left w:val="single" w:sz="4" w:space="0" w:color="auto"/>
              <w:bottom w:val="single" w:sz="4" w:space="0" w:color="auto"/>
              <w:right w:val="single" w:sz="4" w:space="0" w:color="auto"/>
            </w:tcBorders>
            <w:shd w:val="clear" w:color="auto" w:fill="auto"/>
            <w:vAlign w:val="center"/>
          </w:tcPr>
          <w:p w:rsidR="00165001" w:rsidRPr="009E05BD" w:rsidRDefault="00165001" w:rsidP="001E03F7">
            <w:pPr>
              <w:pStyle w:val="ab"/>
              <w:bidi/>
              <w:ind w:left="0"/>
              <w:jc w:val="center"/>
              <w:cnfStyle w:val="000000100000"/>
              <w:rPr>
                <w:b/>
                <w:bCs/>
                <w:color w:val="000000" w:themeColor="text1"/>
                <w:sz w:val="28"/>
                <w:szCs w:val="28"/>
                <w:rtl/>
                <w:lang w:bidi="ar-IQ"/>
              </w:rPr>
            </w:pPr>
          </w:p>
        </w:tc>
      </w:tr>
    </w:tbl>
    <w:p w:rsidR="00A160CE" w:rsidRDefault="00A160CE" w:rsidP="00A160CE">
      <w:pPr>
        <w:pStyle w:val="ab"/>
        <w:bidi/>
        <w:ind w:left="1620"/>
        <w:rPr>
          <w:b/>
          <w:bCs/>
          <w:color w:val="4F6228" w:themeColor="accent3" w:themeShade="80"/>
          <w:sz w:val="28"/>
          <w:szCs w:val="28"/>
          <w:rtl/>
          <w:lang w:bidi="ar-IQ"/>
        </w:rPr>
      </w:pPr>
    </w:p>
    <w:p w:rsidR="009922BA" w:rsidRPr="0015745F" w:rsidRDefault="009922BA" w:rsidP="00D63655">
      <w:pPr>
        <w:pStyle w:val="ab"/>
        <w:numPr>
          <w:ilvl w:val="0"/>
          <w:numId w:val="131"/>
        </w:numPr>
        <w:bidi/>
        <w:rPr>
          <w:b/>
          <w:bCs/>
          <w:color w:val="1F497D" w:themeColor="text2"/>
          <w:sz w:val="28"/>
          <w:szCs w:val="28"/>
          <w:u w:val="single"/>
          <w:lang w:bidi="ar-IQ"/>
        </w:rPr>
      </w:pPr>
      <w:r w:rsidRPr="0015745F">
        <w:rPr>
          <w:rFonts w:hint="cs"/>
          <w:b/>
          <w:bCs/>
          <w:color w:val="1F497D" w:themeColor="text2"/>
          <w:sz w:val="28"/>
          <w:szCs w:val="28"/>
          <w:rtl/>
          <w:lang w:bidi="ar-IQ"/>
        </w:rPr>
        <w:t xml:space="preserve">يعطى كل وارث النصيب </w:t>
      </w:r>
      <w:r w:rsidR="003A5256" w:rsidRPr="0015745F">
        <w:rPr>
          <w:rFonts w:hint="cs"/>
          <w:b/>
          <w:bCs/>
          <w:color w:val="1F497D" w:themeColor="text2"/>
          <w:sz w:val="28"/>
          <w:szCs w:val="28"/>
          <w:rtl/>
          <w:lang w:bidi="ar-IQ"/>
        </w:rPr>
        <w:t>الأقل</w:t>
      </w:r>
      <w:r w:rsidRPr="0015745F">
        <w:rPr>
          <w:rFonts w:hint="cs"/>
          <w:b/>
          <w:bCs/>
          <w:color w:val="1F497D" w:themeColor="text2"/>
          <w:sz w:val="28"/>
          <w:szCs w:val="28"/>
          <w:rtl/>
          <w:lang w:bidi="ar-IQ"/>
        </w:rPr>
        <w:t xml:space="preserve"> من التقديرين :</w:t>
      </w:r>
    </w:p>
    <w:p w:rsidR="009922BA" w:rsidRPr="0015745F" w:rsidRDefault="009922BA" w:rsidP="00D63655">
      <w:pPr>
        <w:pStyle w:val="ab"/>
        <w:numPr>
          <w:ilvl w:val="0"/>
          <w:numId w:val="132"/>
        </w:numPr>
        <w:bidi/>
        <w:rPr>
          <w:b/>
          <w:bCs/>
          <w:color w:val="4F6228" w:themeColor="accent3" w:themeShade="80"/>
          <w:sz w:val="28"/>
          <w:szCs w:val="28"/>
          <w:u w:val="single"/>
          <w:lang w:bidi="ar-IQ"/>
        </w:rPr>
      </w:pPr>
      <w:r>
        <w:rPr>
          <w:rFonts w:hint="cs"/>
          <w:b/>
          <w:bCs/>
          <w:color w:val="4F6228" w:themeColor="accent3" w:themeShade="80"/>
          <w:sz w:val="28"/>
          <w:szCs w:val="28"/>
          <w:u w:val="single"/>
          <w:rtl/>
          <w:lang w:bidi="ar-IQ"/>
        </w:rPr>
        <w:t>فالابن</w:t>
      </w:r>
      <w:r w:rsidRPr="009922BA">
        <w:rPr>
          <w:rFonts w:hint="cs"/>
          <w:b/>
          <w:bCs/>
          <w:color w:val="4F6228" w:themeColor="accent3" w:themeShade="80"/>
          <w:sz w:val="28"/>
          <w:szCs w:val="28"/>
          <w:rtl/>
          <w:lang w:bidi="ar-IQ"/>
        </w:rPr>
        <w:t xml:space="preserve"> </w:t>
      </w:r>
      <w:r>
        <w:rPr>
          <w:rFonts w:hint="cs"/>
          <w:b/>
          <w:bCs/>
          <w:color w:val="4F6228" w:themeColor="accent3" w:themeShade="80"/>
          <w:sz w:val="28"/>
          <w:szCs w:val="28"/>
          <w:rtl/>
          <w:lang w:bidi="ar-IQ"/>
        </w:rPr>
        <w:t xml:space="preserve">يقدر له في </w:t>
      </w:r>
      <w:r w:rsidR="003A5256">
        <w:rPr>
          <w:rFonts w:hint="cs"/>
          <w:b/>
          <w:bCs/>
          <w:color w:val="4F6228" w:themeColor="accent3" w:themeShade="80"/>
          <w:sz w:val="28"/>
          <w:szCs w:val="28"/>
          <w:rtl/>
          <w:lang w:bidi="ar-IQ"/>
        </w:rPr>
        <w:t>الأولى</w:t>
      </w:r>
      <w:r>
        <w:rPr>
          <w:rFonts w:hint="cs"/>
          <w:b/>
          <w:bCs/>
          <w:color w:val="4F6228" w:themeColor="accent3" w:themeShade="80"/>
          <w:sz w:val="28"/>
          <w:szCs w:val="28"/>
          <w:rtl/>
          <w:lang w:bidi="ar-IQ"/>
        </w:rPr>
        <w:t xml:space="preserve"> </w:t>
      </w:r>
      <w:r w:rsidR="0015745F">
        <w:rPr>
          <w:rFonts w:hint="cs"/>
          <w:b/>
          <w:bCs/>
          <w:color w:val="4F6228" w:themeColor="accent3" w:themeShade="80"/>
          <w:sz w:val="28"/>
          <w:szCs w:val="28"/>
          <w:rtl/>
          <w:lang w:bidi="ar-IQ"/>
        </w:rPr>
        <w:t xml:space="preserve">(3) </w:t>
      </w:r>
      <w:r w:rsidR="003A5256">
        <w:rPr>
          <w:rFonts w:hint="cs"/>
          <w:b/>
          <w:bCs/>
          <w:color w:val="4F6228" w:themeColor="accent3" w:themeShade="80"/>
          <w:sz w:val="28"/>
          <w:szCs w:val="28"/>
          <w:rtl/>
          <w:lang w:bidi="ar-IQ"/>
        </w:rPr>
        <w:t>أسهم،</w:t>
      </w:r>
      <w:r w:rsidR="0015745F">
        <w:rPr>
          <w:rFonts w:hint="cs"/>
          <w:b/>
          <w:bCs/>
          <w:color w:val="4F6228" w:themeColor="accent3" w:themeShade="80"/>
          <w:sz w:val="28"/>
          <w:szCs w:val="28"/>
          <w:rtl/>
          <w:lang w:bidi="ar-IQ"/>
        </w:rPr>
        <w:t xml:space="preserve"> وفي الثانية (4) </w:t>
      </w:r>
      <w:r w:rsidR="003A5256">
        <w:rPr>
          <w:rFonts w:hint="cs"/>
          <w:b/>
          <w:bCs/>
          <w:color w:val="4F6228" w:themeColor="accent3" w:themeShade="80"/>
          <w:sz w:val="28"/>
          <w:szCs w:val="28"/>
          <w:rtl/>
          <w:lang w:bidi="ar-IQ"/>
        </w:rPr>
        <w:t>أسهم</w:t>
      </w:r>
      <w:r w:rsidR="0015745F">
        <w:rPr>
          <w:rFonts w:hint="cs"/>
          <w:b/>
          <w:bCs/>
          <w:color w:val="4F6228" w:themeColor="accent3" w:themeShade="80"/>
          <w:sz w:val="28"/>
          <w:szCs w:val="28"/>
          <w:rtl/>
          <w:lang w:bidi="ar-IQ"/>
        </w:rPr>
        <w:t xml:space="preserve"> / </w:t>
      </w:r>
      <w:r w:rsidR="003A5256" w:rsidRPr="0015745F">
        <w:rPr>
          <w:rFonts w:hint="cs"/>
          <w:b/>
          <w:bCs/>
          <w:color w:val="FF0000"/>
          <w:sz w:val="28"/>
          <w:szCs w:val="28"/>
          <w:rtl/>
          <w:lang w:bidi="ar-IQ"/>
        </w:rPr>
        <w:t>يأخذ</w:t>
      </w:r>
      <w:r w:rsidR="0015745F" w:rsidRPr="0015745F">
        <w:rPr>
          <w:rFonts w:hint="cs"/>
          <w:b/>
          <w:bCs/>
          <w:color w:val="FF0000"/>
          <w:sz w:val="28"/>
          <w:szCs w:val="28"/>
          <w:rtl/>
          <w:lang w:bidi="ar-IQ"/>
        </w:rPr>
        <w:t xml:space="preserve"> اقلها وهو (3)</w:t>
      </w:r>
    </w:p>
    <w:p w:rsidR="0015745F" w:rsidRPr="0015745F" w:rsidRDefault="0015745F" w:rsidP="00D63655">
      <w:pPr>
        <w:pStyle w:val="ab"/>
        <w:numPr>
          <w:ilvl w:val="0"/>
          <w:numId w:val="132"/>
        </w:numPr>
        <w:bidi/>
        <w:rPr>
          <w:b/>
          <w:bCs/>
          <w:color w:val="4F6228" w:themeColor="accent3" w:themeShade="80"/>
          <w:sz w:val="28"/>
          <w:szCs w:val="28"/>
          <w:u w:val="single"/>
          <w:lang w:bidi="ar-IQ"/>
        </w:rPr>
      </w:pPr>
      <w:r>
        <w:rPr>
          <w:rFonts w:hint="cs"/>
          <w:b/>
          <w:bCs/>
          <w:color w:val="4F6228" w:themeColor="accent3" w:themeShade="80"/>
          <w:sz w:val="28"/>
          <w:szCs w:val="28"/>
          <w:u w:val="single"/>
          <w:rtl/>
          <w:lang w:bidi="ar-IQ"/>
        </w:rPr>
        <w:t>والخنثى</w:t>
      </w:r>
      <w:r w:rsidRPr="009922BA">
        <w:rPr>
          <w:rFonts w:hint="cs"/>
          <w:b/>
          <w:bCs/>
          <w:color w:val="4F6228" w:themeColor="accent3" w:themeShade="80"/>
          <w:sz w:val="28"/>
          <w:szCs w:val="28"/>
          <w:rtl/>
          <w:lang w:bidi="ar-IQ"/>
        </w:rPr>
        <w:t xml:space="preserve"> </w:t>
      </w:r>
      <w:r>
        <w:rPr>
          <w:rFonts w:hint="cs"/>
          <w:b/>
          <w:bCs/>
          <w:color w:val="4F6228" w:themeColor="accent3" w:themeShade="80"/>
          <w:sz w:val="28"/>
          <w:szCs w:val="28"/>
          <w:rtl/>
          <w:lang w:bidi="ar-IQ"/>
        </w:rPr>
        <w:t xml:space="preserve">يقدر له في </w:t>
      </w:r>
      <w:r w:rsidR="003A5256">
        <w:rPr>
          <w:rFonts w:hint="cs"/>
          <w:b/>
          <w:bCs/>
          <w:color w:val="4F6228" w:themeColor="accent3" w:themeShade="80"/>
          <w:sz w:val="28"/>
          <w:szCs w:val="28"/>
          <w:rtl/>
          <w:lang w:bidi="ar-IQ"/>
        </w:rPr>
        <w:t>الأولى</w:t>
      </w:r>
      <w:r>
        <w:rPr>
          <w:rFonts w:hint="cs"/>
          <w:b/>
          <w:bCs/>
          <w:color w:val="4F6228" w:themeColor="accent3" w:themeShade="80"/>
          <w:sz w:val="28"/>
          <w:szCs w:val="28"/>
          <w:rtl/>
          <w:lang w:bidi="ar-IQ"/>
        </w:rPr>
        <w:t xml:space="preserve"> (3) </w:t>
      </w:r>
      <w:r w:rsidR="003A5256">
        <w:rPr>
          <w:rFonts w:hint="cs"/>
          <w:b/>
          <w:bCs/>
          <w:color w:val="4F6228" w:themeColor="accent3" w:themeShade="80"/>
          <w:sz w:val="28"/>
          <w:szCs w:val="28"/>
          <w:rtl/>
          <w:lang w:bidi="ar-IQ"/>
        </w:rPr>
        <w:t>أسهم</w:t>
      </w:r>
      <w:r>
        <w:rPr>
          <w:rFonts w:hint="cs"/>
          <w:b/>
          <w:bCs/>
          <w:color w:val="4F6228" w:themeColor="accent3" w:themeShade="80"/>
          <w:sz w:val="28"/>
          <w:szCs w:val="28"/>
          <w:rtl/>
          <w:lang w:bidi="ar-IQ"/>
        </w:rPr>
        <w:t xml:space="preserve"> ، وفي الثانية (سهمان) / </w:t>
      </w:r>
      <w:r w:rsidR="003A5256" w:rsidRPr="0015745F">
        <w:rPr>
          <w:rFonts w:hint="cs"/>
          <w:b/>
          <w:bCs/>
          <w:color w:val="FF0000"/>
          <w:sz w:val="28"/>
          <w:szCs w:val="28"/>
          <w:rtl/>
          <w:lang w:bidi="ar-IQ"/>
        </w:rPr>
        <w:t>يأخذ</w:t>
      </w:r>
      <w:r w:rsidRPr="0015745F">
        <w:rPr>
          <w:rFonts w:hint="cs"/>
          <w:b/>
          <w:bCs/>
          <w:color w:val="FF0000"/>
          <w:sz w:val="28"/>
          <w:szCs w:val="28"/>
          <w:rtl/>
          <w:lang w:bidi="ar-IQ"/>
        </w:rPr>
        <w:t xml:space="preserve"> اقلها وهو (</w:t>
      </w:r>
      <w:r>
        <w:rPr>
          <w:rFonts w:hint="cs"/>
          <w:b/>
          <w:bCs/>
          <w:color w:val="FF0000"/>
          <w:sz w:val="28"/>
          <w:szCs w:val="28"/>
          <w:rtl/>
          <w:lang w:bidi="ar-IQ"/>
        </w:rPr>
        <w:t>2</w:t>
      </w:r>
      <w:r w:rsidRPr="0015745F">
        <w:rPr>
          <w:rFonts w:hint="cs"/>
          <w:b/>
          <w:bCs/>
          <w:color w:val="FF0000"/>
          <w:sz w:val="28"/>
          <w:szCs w:val="28"/>
          <w:rtl/>
          <w:lang w:bidi="ar-IQ"/>
        </w:rPr>
        <w:t>)</w:t>
      </w:r>
    </w:p>
    <w:p w:rsidR="0015745F" w:rsidRPr="00DE6FBF" w:rsidRDefault="0015745F" w:rsidP="00D63655">
      <w:pPr>
        <w:pStyle w:val="ab"/>
        <w:numPr>
          <w:ilvl w:val="1"/>
          <w:numId w:val="132"/>
        </w:numPr>
        <w:bidi/>
        <w:ind w:left="360" w:hanging="270"/>
        <w:jc w:val="lowKashida"/>
        <w:rPr>
          <w:b/>
          <w:bCs/>
          <w:color w:val="4F6228" w:themeColor="accent3" w:themeShade="80"/>
          <w:sz w:val="28"/>
          <w:szCs w:val="28"/>
          <w:u w:val="single"/>
          <w:lang w:bidi="ar-IQ"/>
        </w:rPr>
      </w:pPr>
      <w:r>
        <w:rPr>
          <w:rFonts w:hint="cs"/>
          <w:b/>
          <w:bCs/>
          <w:color w:val="4F6228" w:themeColor="accent3" w:themeShade="80"/>
          <w:sz w:val="28"/>
          <w:szCs w:val="28"/>
          <w:u w:val="single"/>
          <w:rtl/>
          <w:lang w:bidi="ar-IQ"/>
        </w:rPr>
        <w:t>وتبقى حصة موقوفة</w:t>
      </w:r>
      <w:r>
        <w:rPr>
          <w:rFonts w:hint="cs"/>
          <w:b/>
          <w:bCs/>
          <w:color w:val="4F6228" w:themeColor="accent3" w:themeShade="80"/>
          <w:sz w:val="28"/>
          <w:szCs w:val="28"/>
          <w:rtl/>
          <w:lang w:bidi="ar-IQ"/>
        </w:rPr>
        <w:t xml:space="preserve"> </w:t>
      </w:r>
      <w:r w:rsidRPr="0015745F">
        <w:rPr>
          <w:rFonts w:hint="cs"/>
          <w:b/>
          <w:bCs/>
          <w:color w:val="FF0000"/>
          <w:sz w:val="28"/>
          <w:szCs w:val="28"/>
          <w:rtl/>
          <w:lang w:bidi="ar-IQ"/>
        </w:rPr>
        <w:t>قدرها ( سهم واحد ) ليتضح الحال .</w:t>
      </w:r>
      <w:r>
        <w:rPr>
          <w:rFonts w:hint="cs"/>
          <w:b/>
          <w:bCs/>
          <w:color w:val="FF0000"/>
          <w:sz w:val="28"/>
          <w:szCs w:val="28"/>
          <w:rtl/>
          <w:lang w:bidi="ar-IQ"/>
        </w:rPr>
        <w:t xml:space="preserve"> </w:t>
      </w:r>
      <w:r w:rsidR="003A5256">
        <w:rPr>
          <w:rFonts w:hint="cs"/>
          <w:b/>
          <w:bCs/>
          <w:sz w:val="28"/>
          <w:szCs w:val="28"/>
          <w:rtl/>
          <w:lang w:bidi="ar-IQ"/>
        </w:rPr>
        <w:t>فإما</w:t>
      </w:r>
      <w:r>
        <w:rPr>
          <w:rFonts w:hint="cs"/>
          <w:b/>
          <w:bCs/>
          <w:sz w:val="28"/>
          <w:szCs w:val="28"/>
          <w:rtl/>
          <w:lang w:bidi="ar-IQ"/>
        </w:rPr>
        <w:t xml:space="preserve"> </w:t>
      </w:r>
      <w:r w:rsidR="003A5256">
        <w:rPr>
          <w:rFonts w:hint="cs"/>
          <w:b/>
          <w:bCs/>
          <w:sz w:val="28"/>
          <w:szCs w:val="28"/>
          <w:rtl/>
          <w:lang w:bidi="ar-IQ"/>
        </w:rPr>
        <w:t>أن</w:t>
      </w:r>
      <w:r>
        <w:rPr>
          <w:rFonts w:hint="cs"/>
          <w:b/>
          <w:bCs/>
          <w:sz w:val="28"/>
          <w:szCs w:val="28"/>
          <w:rtl/>
          <w:lang w:bidi="ar-IQ"/>
        </w:rPr>
        <w:t xml:space="preserve"> يعطى السهم الموقوف للابن </w:t>
      </w:r>
      <w:r w:rsidR="003A5256">
        <w:rPr>
          <w:rFonts w:hint="cs"/>
          <w:b/>
          <w:bCs/>
          <w:sz w:val="28"/>
          <w:szCs w:val="28"/>
          <w:rtl/>
          <w:lang w:bidi="ar-IQ"/>
        </w:rPr>
        <w:t>إن</w:t>
      </w:r>
      <w:r>
        <w:rPr>
          <w:rFonts w:hint="cs"/>
          <w:b/>
          <w:bCs/>
          <w:sz w:val="28"/>
          <w:szCs w:val="28"/>
          <w:rtl/>
          <w:lang w:bidi="ar-IQ"/>
        </w:rPr>
        <w:t xml:space="preserve"> ظهر </w:t>
      </w:r>
      <w:r w:rsidR="003A5256">
        <w:rPr>
          <w:rFonts w:hint="cs"/>
          <w:b/>
          <w:bCs/>
          <w:sz w:val="28"/>
          <w:szCs w:val="28"/>
          <w:rtl/>
          <w:lang w:bidi="ar-IQ"/>
        </w:rPr>
        <w:t>إن</w:t>
      </w:r>
      <w:r>
        <w:rPr>
          <w:rFonts w:hint="cs"/>
          <w:b/>
          <w:bCs/>
          <w:sz w:val="28"/>
          <w:szCs w:val="28"/>
          <w:rtl/>
          <w:lang w:bidi="ar-IQ"/>
        </w:rPr>
        <w:t xml:space="preserve"> الخنثى ( </w:t>
      </w:r>
      <w:r w:rsidR="003A5256">
        <w:rPr>
          <w:rFonts w:hint="cs"/>
          <w:b/>
          <w:bCs/>
          <w:sz w:val="28"/>
          <w:szCs w:val="28"/>
          <w:rtl/>
          <w:lang w:bidi="ar-IQ"/>
        </w:rPr>
        <w:t>أنثى</w:t>
      </w:r>
      <w:r>
        <w:rPr>
          <w:rFonts w:hint="cs"/>
          <w:b/>
          <w:bCs/>
          <w:sz w:val="28"/>
          <w:szCs w:val="28"/>
          <w:rtl/>
          <w:lang w:bidi="ar-IQ"/>
        </w:rPr>
        <w:t xml:space="preserve"> ) ، </w:t>
      </w:r>
      <w:r w:rsidR="003A5256">
        <w:rPr>
          <w:rFonts w:hint="cs"/>
          <w:b/>
          <w:bCs/>
          <w:sz w:val="28"/>
          <w:szCs w:val="28"/>
          <w:rtl/>
          <w:lang w:bidi="ar-IQ"/>
        </w:rPr>
        <w:t>وإما</w:t>
      </w:r>
      <w:r>
        <w:rPr>
          <w:rFonts w:hint="cs"/>
          <w:b/>
          <w:bCs/>
          <w:sz w:val="28"/>
          <w:szCs w:val="28"/>
          <w:rtl/>
          <w:lang w:bidi="ar-IQ"/>
        </w:rPr>
        <w:t xml:space="preserve"> </w:t>
      </w:r>
      <w:r w:rsidR="003A5256">
        <w:rPr>
          <w:rFonts w:hint="cs"/>
          <w:b/>
          <w:bCs/>
          <w:sz w:val="28"/>
          <w:szCs w:val="28"/>
          <w:rtl/>
          <w:lang w:bidi="ar-IQ"/>
        </w:rPr>
        <w:t>أن</w:t>
      </w:r>
      <w:r>
        <w:rPr>
          <w:rFonts w:hint="cs"/>
          <w:b/>
          <w:bCs/>
          <w:sz w:val="28"/>
          <w:szCs w:val="28"/>
          <w:rtl/>
          <w:lang w:bidi="ar-IQ"/>
        </w:rPr>
        <w:t xml:space="preserve"> يعطى للخنثى </w:t>
      </w:r>
      <w:r w:rsidR="003A5256">
        <w:rPr>
          <w:rFonts w:hint="cs"/>
          <w:b/>
          <w:bCs/>
          <w:sz w:val="28"/>
          <w:szCs w:val="28"/>
          <w:rtl/>
          <w:lang w:bidi="ar-IQ"/>
        </w:rPr>
        <w:t>إن</w:t>
      </w:r>
      <w:r>
        <w:rPr>
          <w:rFonts w:hint="cs"/>
          <w:b/>
          <w:bCs/>
          <w:sz w:val="28"/>
          <w:szCs w:val="28"/>
          <w:rtl/>
          <w:lang w:bidi="ar-IQ"/>
        </w:rPr>
        <w:t xml:space="preserve"> </w:t>
      </w:r>
      <w:r w:rsidR="00DE6FBF">
        <w:rPr>
          <w:rFonts w:hint="cs"/>
          <w:b/>
          <w:bCs/>
          <w:sz w:val="28"/>
          <w:szCs w:val="28"/>
          <w:rtl/>
          <w:lang w:bidi="ar-IQ"/>
        </w:rPr>
        <w:t>اتضح انه ( ذكر ) .</w:t>
      </w:r>
    </w:p>
    <w:p w:rsidR="00DE6FBF" w:rsidRPr="00DE6FBF" w:rsidRDefault="00DE6FBF" w:rsidP="00DE6FBF">
      <w:pPr>
        <w:pStyle w:val="ab"/>
        <w:bidi/>
        <w:ind w:left="1080"/>
        <w:rPr>
          <w:b/>
          <w:bCs/>
          <w:color w:val="FF0000"/>
          <w:sz w:val="28"/>
          <w:szCs w:val="28"/>
          <w:rtl/>
          <w:lang w:bidi="ar-IQ"/>
        </w:rPr>
      </w:pPr>
      <w:r w:rsidRPr="00DE6FBF">
        <w:rPr>
          <w:rFonts w:hint="cs"/>
          <w:b/>
          <w:bCs/>
          <w:color w:val="C0504D" w:themeColor="accent2"/>
          <w:sz w:val="28"/>
          <w:szCs w:val="28"/>
          <w:u w:val="single"/>
          <w:rtl/>
          <w:lang w:bidi="ar-IQ"/>
        </w:rPr>
        <w:lastRenderedPageBreak/>
        <w:t>مثال 2 :</w:t>
      </w:r>
    </w:p>
    <w:p w:rsidR="00DE6FBF" w:rsidRPr="009922BA" w:rsidRDefault="00DE6FBF" w:rsidP="00DE6FBF">
      <w:pPr>
        <w:pStyle w:val="ab"/>
        <w:bidi/>
        <w:ind w:left="360"/>
        <w:jc w:val="lowKashida"/>
        <w:rPr>
          <w:b/>
          <w:bCs/>
          <w:color w:val="4F6228" w:themeColor="accent3" w:themeShade="80"/>
          <w:sz w:val="28"/>
          <w:szCs w:val="28"/>
          <w:u w:val="single"/>
          <w:rtl/>
          <w:lang w:bidi="ar-IQ"/>
        </w:rPr>
      </w:pPr>
    </w:p>
    <w:tbl>
      <w:tblPr>
        <w:tblStyle w:val="2-6"/>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1"/>
        <w:gridCol w:w="1109"/>
        <w:gridCol w:w="450"/>
        <w:gridCol w:w="720"/>
        <w:gridCol w:w="810"/>
        <w:gridCol w:w="769"/>
        <w:gridCol w:w="267"/>
        <w:gridCol w:w="3932"/>
      </w:tblGrid>
      <w:tr w:rsidR="00ED7356" w:rsidTr="00ED7356">
        <w:trPr>
          <w:cnfStyle w:val="100000000000"/>
          <w:trHeight w:val="576"/>
        </w:trPr>
        <w:tc>
          <w:tcPr>
            <w:cnfStyle w:val="001000000100"/>
            <w:tcW w:w="1620" w:type="dxa"/>
            <w:gridSpan w:val="2"/>
            <w:tcBorders>
              <w:top w:val="nil"/>
              <w:bottom w:val="nil"/>
            </w:tcBorders>
            <w:shd w:val="clear" w:color="auto" w:fill="auto"/>
            <w:vAlign w:val="center"/>
          </w:tcPr>
          <w:p w:rsidR="00ED7356" w:rsidRDefault="00ED7356" w:rsidP="00DE6FBF">
            <w:pPr>
              <w:bidi/>
              <w:ind w:left="270"/>
              <w:rPr>
                <w:color w:val="C0504D" w:themeColor="accent2"/>
                <w:sz w:val="28"/>
                <w:szCs w:val="28"/>
                <w:u w:val="single"/>
                <w:rtl/>
                <w:lang w:bidi="ar-IQ"/>
              </w:rPr>
            </w:pPr>
          </w:p>
        </w:tc>
        <w:tc>
          <w:tcPr>
            <w:tcW w:w="450" w:type="dxa"/>
            <w:tcBorders>
              <w:top w:val="nil"/>
              <w:bottom w:val="nil"/>
              <w:right w:val="single" w:sz="4" w:space="0" w:color="auto"/>
            </w:tcBorders>
            <w:shd w:val="clear" w:color="auto" w:fill="auto"/>
            <w:vAlign w:val="center"/>
          </w:tcPr>
          <w:p w:rsidR="00ED7356" w:rsidRDefault="00ED7356" w:rsidP="00ED7356">
            <w:pPr>
              <w:pStyle w:val="ab"/>
              <w:bidi/>
              <w:ind w:left="0"/>
              <w:jc w:val="center"/>
              <w:cnfStyle w:val="100000000000"/>
              <w:rPr>
                <w:color w:val="1F497D" w:themeColor="text2"/>
                <w:rtl/>
                <w:lang w:bidi="ar-IQ"/>
              </w:rPr>
            </w:pP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ED7356" w:rsidRPr="00611B12" w:rsidRDefault="00ED7356" w:rsidP="00DE6FBF">
            <w:pPr>
              <w:pStyle w:val="ab"/>
              <w:bidi/>
              <w:ind w:left="0"/>
              <w:cnfStyle w:val="100000000000"/>
              <w:rPr>
                <w:color w:val="FF0000"/>
                <w:sz w:val="32"/>
                <w:szCs w:val="32"/>
                <w:rtl/>
                <w:lang w:bidi="ar-IQ"/>
              </w:rPr>
            </w:pPr>
            <w:r>
              <w:rPr>
                <w:rFonts w:hint="cs"/>
                <w:color w:val="1F497D" w:themeColor="text2"/>
                <w:rtl/>
                <w:lang w:bidi="ar-IQ"/>
              </w:rPr>
              <w:t>بتقدير ذكورته</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ED7356" w:rsidRPr="00977284" w:rsidRDefault="00ED7356" w:rsidP="00DE6FBF">
            <w:pPr>
              <w:pStyle w:val="ab"/>
              <w:bidi/>
              <w:ind w:left="0"/>
              <w:cnfStyle w:val="100000000000"/>
              <w:rPr>
                <w:color w:val="1F497D" w:themeColor="text2"/>
                <w:sz w:val="24"/>
                <w:szCs w:val="24"/>
                <w:rtl/>
                <w:lang w:bidi="ar-IQ"/>
              </w:rPr>
            </w:pPr>
            <w:r>
              <w:rPr>
                <w:rFonts w:hint="cs"/>
                <w:color w:val="1F497D" w:themeColor="text2"/>
                <w:sz w:val="24"/>
                <w:szCs w:val="24"/>
                <w:rtl/>
                <w:lang w:bidi="ar-IQ"/>
              </w:rPr>
              <w:t xml:space="preserve">بتقدير </w:t>
            </w:r>
            <w:r w:rsidR="003A5256">
              <w:rPr>
                <w:rFonts w:hint="cs"/>
                <w:color w:val="1F497D" w:themeColor="text2"/>
                <w:sz w:val="24"/>
                <w:szCs w:val="24"/>
                <w:rtl/>
                <w:lang w:bidi="ar-IQ"/>
              </w:rPr>
              <w:t>أنوثته</w:t>
            </w:r>
          </w:p>
        </w:tc>
        <w:tc>
          <w:tcPr>
            <w:tcW w:w="769" w:type="dxa"/>
            <w:tcBorders>
              <w:top w:val="single" w:sz="4" w:space="0" w:color="auto"/>
              <w:left w:val="single" w:sz="4" w:space="0" w:color="auto"/>
              <w:bottom w:val="single" w:sz="4" w:space="0" w:color="auto"/>
              <w:right w:val="single" w:sz="4" w:space="0" w:color="auto"/>
            </w:tcBorders>
            <w:shd w:val="clear" w:color="auto" w:fill="auto"/>
            <w:vAlign w:val="center"/>
          </w:tcPr>
          <w:p w:rsidR="00ED7356" w:rsidRPr="00977284" w:rsidRDefault="00ED7356" w:rsidP="00DE6FBF">
            <w:pPr>
              <w:pStyle w:val="ab"/>
              <w:bidi/>
              <w:ind w:left="0"/>
              <w:jc w:val="center"/>
              <w:cnfStyle w:val="100000000000"/>
              <w:rPr>
                <w:color w:val="FF0000"/>
                <w:sz w:val="28"/>
                <w:szCs w:val="28"/>
                <w:rtl/>
                <w:lang w:bidi="ar-IQ"/>
              </w:rPr>
            </w:pPr>
            <w:r w:rsidRPr="00FD47CF">
              <w:rPr>
                <w:rFonts w:hint="cs"/>
                <w:color w:val="FF0000"/>
                <w:sz w:val="20"/>
                <w:szCs w:val="20"/>
                <w:rtl/>
                <w:lang w:bidi="ar-IQ"/>
              </w:rPr>
              <w:t>الجامعة</w:t>
            </w:r>
          </w:p>
        </w:tc>
        <w:tc>
          <w:tcPr>
            <w:tcW w:w="267" w:type="dxa"/>
            <w:vMerge w:val="restart"/>
            <w:tcBorders>
              <w:top w:val="nil"/>
              <w:left w:val="single" w:sz="4" w:space="0" w:color="auto"/>
              <w:bottom w:val="nil"/>
              <w:right w:val="single" w:sz="4" w:space="0" w:color="auto"/>
            </w:tcBorders>
            <w:shd w:val="clear" w:color="auto" w:fill="auto"/>
            <w:vAlign w:val="center"/>
          </w:tcPr>
          <w:p w:rsidR="00ED7356" w:rsidRPr="0065578C" w:rsidRDefault="00ED7356" w:rsidP="00DE6FBF">
            <w:pPr>
              <w:pStyle w:val="ab"/>
              <w:bidi/>
              <w:ind w:left="0"/>
              <w:jc w:val="center"/>
              <w:cnfStyle w:val="100000000000"/>
              <w:rPr>
                <w:b w:val="0"/>
                <w:bCs w:val="0"/>
                <w:color w:val="4F6228" w:themeColor="accent3" w:themeShade="80"/>
                <w:sz w:val="28"/>
                <w:szCs w:val="28"/>
                <w:u w:val="single"/>
                <w:rtl/>
                <w:lang w:bidi="ar-IQ"/>
              </w:rPr>
            </w:pPr>
          </w:p>
        </w:tc>
        <w:tc>
          <w:tcPr>
            <w:tcW w:w="3932" w:type="dxa"/>
            <w:vMerge w:val="restart"/>
            <w:tcBorders>
              <w:top w:val="single" w:sz="4" w:space="0" w:color="auto"/>
              <w:left w:val="single" w:sz="4" w:space="0" w:color="auto"/>
              <w:right w:val="single" w:sz="4" w:space="0" w:color="auto"/>
            </w:tcBorders>
            <w:shd w:val="clear" w:color="auto" w:fill="auto"/>
            <w:vAlign w:val="center"/>
          </w:tcPr>
          <w:p w:rsidR="00ED7356" w:rsidRDefault="00ED7356" w:rsidP="00D63655">
            <w:pPr>
              <w:pStyle w:val="ab"/>
              <w:numPr>
                <w:ilvl w:val="0"/>
                <w:numId w:val="133"/>
              </w:numPr>
              <w:bidi/>
              <w:jc w:val="lowKashida"/>
              <w:cnfStyle w:val="100000000000"/>
              <w:rPr>
                <w:color w:val="auto"/>
                <w:sz w:val="28"/>
                <w:szCs w:val="28"/>
                <w:lang w:bidi="ar-IQ"/>
              </w:rPr>
            </w:pPr>
            <w:r>
              <w:rPr>
                <w:rFonts w:hint="cs"/>
                <w:color w:val="auto"/>
                <w:sz w:val="28"/>
                <w:szCs w:val="28"/>
                <w:rtl/>
                <w:lang w:bidi="ar-IQ"/>
              </w:rPr>
              <w:t xml:space="preserve">الحصة الموقوفة يستحقها </w:t>
            </w:r>
            <w:r w:rsidR="003A5256">
              <w:rPr>
                <w:rFonts w:hint="cs"/>
                <w:color w:val="auto"/>
                <w:sz w:val="28"/>
                <w:szCs w:val="28"/>
                <w:rtl/>
                <w:lang w:bidi="ar-IQ"/>
              </w:rPr>
              <w:t>الأخ</w:t>
            </w:r>
            <w:r>
              <w:rPr>
                <w:rFonts w:hint="cs"/>
                <w:color w:val="auto"/>
                <w:sz w:val="28"/>
                <w:szCs w:val="28"/>
                <w:rtl/>
                <w:lang w:bidi="ar-IQ"/>
              </w:rPr>
              <w:t xml:space="preserve"> الشقيق </w:t>
            </w:r>
            <w:r w:rsidR="003A5256">
              <w:rPr>
                <w:rFonts w:hint="cs"/>
                <w:color w:val="auto"/>
                <w:sz w:val="28"/>
                <w:szCs w:val="28"/>
                <w:rtl/>
                <w:lang w:bidi="ar-IQ"/>
              </w:rPr>
              <w:t>إذا</w:t>
            </w:r>
            <w:r>
              <w:rPr>
                <w:rFonts w:hint="cs"/>
                <w:color w:val="auto"/>
                <w:sz w:val="28"/>
                <w:szCs w:val="28"/>
                <w:rtl/>
                <w:lang w:bidi="ar-IQ"/>
              </w:rPr>
              <w:t xml:space="preserve"> ظهر </w:t>
            </w:r>
            <w:r w:rsidR="003A5256">
              <w:rPr>
                <w:rFonts w:hint="cs"/>
                <w:color w:val="auto"/>
                <w:sz w:val="28"/>
                <w:szCs w:val="28"/>
                <w:rtl/>
                <w:lang w:bidi="ar-IQ"/>
              </w:rPr>
              <w:t>إن</w:t>
            </w:r>
            <w:r>
              <w:rPr>
                <w:rFonts w:hint="cs"/>
                <w:color w:val="auto"/>
                <w:sz w:val="28"/>
                <w:szCs w:val="28"/>
                <w:rtl/>
                <w:lang w:bidi="ar-IQ"/>
              </w:rPr>
              <w:t xml:space="preserve"> الخنثى ( </w:t>
            </w:r>
            <w:r w:rsidR="003A5256">
              <w:rPr>
                <w:rFonts w:hint="cs"/>
                <w:color w:val="auto"/>
                <w:sz w:val="28"/>
                <w:szCs w:val="28"/>
                <w:rtl/>
                <w:lang w:bidi="ar-IQ"/>
              </w:rPr>
              <w:t>أنثى</w:t>
            </w:r>
            <w:r>
              <w:rPr>
                <w:rFonts w:hint="cs"/>
                <w:color w:val="auto"/>
                <w:sz w:val="28"/>
                <w:szCs w:val="28"/>
                <w:rtl/>
                <w:lang w:bidi="ar-IQ"/>
              </w:rPr>
              <w:t xml:space="preserve"> )</w:t>
            </w:r>
          </w:p>
          <w:p w:rsidR="00FB0BC3" w:rsidRPr="00D65503" w:rsidRDefault="00FB0BC3" w:rsidP="00D63655">
            <w:pPr>
              <w:pStyle w:val="ab"/>
              <w:numPr>
                <w:ilvl w:val="0"/>
                <w:numId w:val="133"/>
              </w:numPr>
              <w:bidi/>
              <w:jc w:val="lowKashida"/>
              <w:cnfStyle w:val="100000000000"/>
              <w:rPr>
                <w:color w:val="auto"/>
                <w:sz w:val="28"/>
                <w:szCs w:val="28"/>
                <w:rtl/>
                <w:lang w:bidi="ar-IQ"/>
              </w:rPr>
            </w:pPr>
            <w:r>
              <w:rPr>
                <w:rFonts w:hint="cs"/>
                <w:color w:val="auto"/>
                <w:sz w:val="28"/>
                <w:szCs w:val="28"/>
                <w:rtl/>
                <w:lang w:bidi="ar-IQ"/>
              </w:rPr>
              <w:t xml:space="preserve">ويستحقها الخنثى </w:t>
            </w:r>
            <w:r w:rsidR="003A5256">
              <w:rPr>
                <w:rFonts w:hint="cs"/>
                <w:color w:val="auto"/>
                <w:sz w:val="28"/>
                <w:szCs w:val="28"/>
                <w:rtl/>
                <w:lang w:bidi="ar-IQ"/>
              </w:rPr>
              <w:t>إذا</w:t>
            </w:r>
            <w:r>
              <w:rPr>
                <w:rFonts w:hint="cs"/>
                <w:color w:val="auto"/>
                <w:sz w:val="28"/>
                <w:szCs w:val="28"/>
                <w:rtl/>
                <w:lang w:bidi="ar-IQ"/>
              </w:rPr>
              <w:t xml:space="preserve"> ظهر انه (ذكر )</w:t>
            </w:r>
          </w:p>
        </w:tc>
      </w:tr>
      <w:tr w:rsidR="00ED7356" w:rsidTr="00ED7356">
        <w:trPr>
          <w:cnfStyle w:val="000000100000"/>
          <w:trHeight w:val="432"/>
        </w:trPr>
        <w:tc>
          <w:tcPr>
            <w:cnfStyle w:val="001000000000"/>
            <w:tcW w:w="1620" w:type="dxa"/>
            <w:gridSpan w:val="2"/>
            <w:tcBorders>
              <w:top w:val="nil"/>
            </w:tcBorders>
            <w:shd w:val="clear" w:color="auto" w:fill="auto"/>
            <w:vAlign w:val="center"/>
          </w:tcPr>
          <w:p w:rsidR="00ED7356" w:rsidRPr="00C76EE6" w:rsidRDefault="00ED7356" w:rsidP="00DE6FBF">
            <w:pPr>
              <w:pStyle w:val="ab"/>
              <w:bidi/>
              <w:ind w:left="0"/>
              <w:rPr>
                <w:color w:val="4F6228" w:themeColor="accent3" w:themeShade="80"/>
                <w:sz w:val="36"/>
                <w:szCs w:val="36"/>
                <w:rtl/>
                <w:lang w:bidi="ar-IQ"/>
              </w:rPr>
            </w:pPr>
          </w:p>
        </w:tc>
        <w:tc>
          <w:tcPr>
            <w:tcW w:w="450" w:type="dxa"/>
            <w:tcBorders>
              <w:top w:val="nil"/>
              <w:left w:val="nil"/>
              <w:bottom w:val="single" w:sz="4" w:space="0" w:color="auto"/>
              <w:right w:val="nil"/>
            </w:tcBorders>
            <w:shd w:val="clear" w:color="auto" w:fill="auto"/>
            <w:vAlign w:val="center"/>
          </w:tcPr>
          <w:p w:rsidR="00ED7356" w:rsidRDefault="00ED7356" w:rsidP="00ED7356">
            <w:pPr>
              <w:pStyle w:val="ab"/>
              <w:bidi/>
              <w:ind w:left="0"/>
              <w:jc w:val="center"/>
              <w:cnfStyle w:val="000000100000"/>
              <w:rPr>
                <w:color w:val="FF0000"/>
                <w:sz w:val="32"/>
                <w:szCs w:val="32"/>
                <w:rtl/>
                <w:lang w:bidi="ar-IQ"/>
              </w:rPr>
            </w:pPr>
          </w:p>
        </w:tc>
        <w:tc>
          <w:tcPr>
            <w:tcW w:w="720" w:type="dxa"/>
            <w:tcBorders>
              <w:top w:val="single" w:sz="4" w:space="0" w:color="auto"/>
              <w:left w:val="nil"/>
              <w:bottom w:val="single" w:sz="4" w:space="0" w:color="auto"/>
              <w:right w:val="nil"/>
            </w:tcBorders>
            <w:shd w:val="clear" w:color="auto" w:fill="auto"/>
            <w:vAlign w:val="center"/>
          </w:tcPr>
          <w:p w:rsidR="00ED7356" w:rsidRPr="00520055" w:rsidRDefault="00ED7356" w:rsidP="00DE6FBF">
            <w:pPr>
              <w:pStyle w:val="ab"/>
              <w:bidi/>
              <w:ind w:left="0"/>
              <w:jc w:val="center"/>
              <w:cnfStyle w:val="000000100000"/>
              <w:rPr>
                <w:color w:val="FF0000"/>
                <w:sz w:val="32"/>
                <w:szCs w:val="32"/>
                <w:rtl/>
                <w:lang w:bidi="ar-IQ"/>
              </w:rPr>
            </w:pPr>
            <w:r>
              <w:rPr>
                <w:rFonts w:hint="cs"/>
                <w:color w:val="FF0000"/>
                <w:sz w:val="32"/>
                <w:szCs w:val="32"/>
                <w:rtl/>
                <w:lang w:bidi="ar-IQ"/>
              </w:rPr>
              <w:t>3</w:t>
            </w:r>
          </w:p>
        </w:tc>
        <w:tc>
          <w:tcPr>
            <w:tcW w:w="810" w:type="dxa"/>
            <w:tcBorders>
              <w:top w:val="single" w:sz="4" w:space="0" w:color="auto"/>
              <w:left w:val="nil"/>
              <w:bottom w:val="single" w:sz="4" w:space="0" w:color="auto"/>
              <w:right w:val="nil"/>
            </w:tcBorders>
            <w:shd w:val="clear" w:color="auto" w:fill="auto"/>
            <w:vAlign w:val="center"/>
          </w:tcPr>
          <w:p w:rsidR="00ED7356" w:rsidRPr="00977284" w:rsidRDefault="00ED7356" w:rsidP="00DE6FBF">
            <w:pPr>
              <w:pStyle w:val="ab"/>
              <w:bidi/>
              <w:ind w:left="0"/>
              <w:jc w:val="center"/>
              <w:cnfStyle w:val="000000100000"/>
              <w:rPr>
                <w:color w:val="FF0000"/>
                <w:sz w:val="28"/>
                <w:szCs w:val="28"/>
                <w:rtl/>
                <w:lang w:bidi="ar-IQ"/>
              </w:rPr>
            </w:pPr>
            <w:r>
              <w:rPr>
                <w:rFonts w:hint="cs"/>
                <w:color w:val="FF0000"/>
                <w:sz w:val="28"/>
                <w:szCs w:val="28"/>
                <w:rtl/>
                <w:lang w:bidi="ar-IQ"/>
              </w:rPr>
              <w:t>2</w:t>
            </w:r>
          </w:p>
        </w:tc>
        <w:tc>
          <w:tcPr>
            <w:tcW w:w="769" w:type="dxa"/>
            <w:tcBorders>
              <w:top w:val="single" w:sz="4" w:space="0" w:color="auto"/>
              <w:left w:val="nil"/>
              <w:bottom w:val="single" w:sz="4" w:space="0" w:color="auto"/>
              <w:right w:val="nil"/>
            </w:tcBorders>
            <w:shd w:val="clear" w:color="auto" w:fill="auto"/>
            <w:vAlign w:val="center"/>
          </w:tcPr>
          <w:p w:rsidR="00ED7356" w:rsidRPr="0065578C" w:rsidRDefault="00ED7356" w:rsidP="00DE6FBF">
            <w:pPr>
              <w:pStyle w:val="ab"/>
              <w:bidi/>
              <w:ind w:left="0"/>
              <w:jc w:val="center"/>
              <w:cnfStyle w:val="000000100000"/>
              <w:rPr>
                <w:b/>
                <w:bCs/>
                <w:color w:val="4F6228" w:themeColor="accent3" w:themeShade="80"/>
                <w:sz w:val="28"/>
                <w:szCs w:val="28"/>
                <w:u w:val="single"/>
                <w:rtl/>
                <w:lang w:bidi="ar-IQ"/>
              </w:rPr>
            </w:pPr>
          </w:p>
        </w:tc>
        <w:tc>
          <w:tcPr>
            <w:tcW w:w="267" w:type="dxa"/>
            <w:vMerge/>
            <w:tcBorders>
              <w:top w:val="nil"/>
              <w:left w:val="nil"/>
              <w:bottom w:val="nil"/>
              <w:right w:val="single" w:sz="4" w:space="0" w:color="auto"/>
            </w:tcBorders>
            <w:shd w:val="clear" w:color="auto" w:fill="auto"/>
            <w:vAlign w:val="center"/>
          </w:tcPr>
          <w:p w:rsidR="00ED7356" w:rsidRPr="0065578C" w:rsidRDefault="00ED7356" w:rsidP="00DE6FBF">
            <w:pPr>
              <w:pStyle w:val="ab"/>
              <w:bidi/>
              <w:ind w:left="0"/>
              <w:jc w:val="center"/>
              <w:cnfStyle w:val="000000100000"/>
              <w:rPr>
                <w:b/>
                <w:bCs/>
                <w:color w:val="4F6228" w:themeColor="accent3" w:themeShade="80"/>
                <w:sz w:val="28"/>
                <w:szCs w:val="28"/>
                <w:u w:val="single"/>
                <w:rtl/>
                <w:lang w:bidi="ar-IQ"/>
              </w:rPr>
            </w:pPr>
          </w:p>
        </w:tc>
        <w:tc>
          <w:tcPr>
            <w:tcW w:w="3932" w:type="dxa"/>
            <w:vMerge/>
            <w:tcBorders>
              <w:left w:val="single" w:sz="4" w:space="0" w:color="auto"/>
              <w:right w:val="single" w:sz="4" w:space="0" w:color="auto"/>
            </w:tcBorders>
            <w:shd w:val="clear" w:color="auto" w:fill="auto"/>
            <w:vAlign w:val="center"/>
          </w:tcPr>
          <w:p w:rsidR="00ED7356" w:rsidRPr="0065578C" w:rsidRDefault="00ED7356" w:rsidP="00DE6FBF">
            <w:pPr>
              <w:pStyle w:val="ab"/>
              <w:bidi/>
              <w:ind w:left="360"/>
              <w:cnfStyle w:val="000000100000"/>
              <w:rPr>
                <w:b/>
                <w:bCs/>
                <w:color w:val="4F6228" w:themeColor="accent3" w:themeShade="80"/>
                <w:sz w:val="28"/>
                <w:szCs w:val="28"/>
                <w:u w:val="single"/>
                <w:rtl/>
                <w:lang w:bidi="ar-IQ"/>
              </w:rPr>
            </w:pPr>
          </w:p>
        </w:tc>
      </w:tr>
      <w:tr w:rsidR="00ED7356" w:rsidTr="00ED7356">
        <w:trPr>
          <w:trHeight w:val="576"/>
        </w:trPr>
        <w:tc>
          <w:tcPr>
            <w:cnfStyle w:val="001000000000"/>
            <w:tcW w:w="1620" w:type="dxa"/>
            <w:gridSpan w:val="2"/>
            <w:tcBorders>
              <w:top w:val="nil"/>
              <w:bottom w:val="single" w:sz="4" w:space="0" w:color="auto"/>
              <w:right w:val="single" w:sz="4" w:space="0" w:color="auto"/>
            </w:tcBorders>
            <w:shd w:val="clear" w:color="auto" w:fill="auto"/>
            <w:vAlign w:val="center"/>
          </w:tcPr>
          <w:p w:rsidR="00ED7356" w:rsidRPr="00966E7C" w:rsidRDefault="00ED7356" w:rsidP="00DE6FBF">
            <w:pPr>
              <w:pStyle w:val="ab"/>
              <w:bidi/>
              <w:ind w:left="0"/>
              <w:rPr>
                <w:color w:val="4F6228" w:themeColor="accent3" w:themeShade="80"/>
                <w:sz w:val="36"/>
                <w:szCs w:val="36"/>
                <w:rtl/>
                <w:lang w:bidi="ar-IQ"/>
              </w:rPr>
            </w:pPr>
          </w:p>
        </w:tc>
        <w:tc>
          <w:tcPr>
            <w:tcW w:w="450" w:type="dxa"/>
            <w:tcBorders>
              <w:top w:val="single" w:sz="4" w:space="0" w:color="auto"/>
              <w:bottom w:val="single" w:sz="4" w:space="0" w:color="auto"/>
              <w:right w:val="single" w:sz="4" w:space="0" w:color="auto"/>
            </w:tcBorders>
            <w:shd w:val="clear" w:color="auto" w:fill="FFFF00"/>
            <w:vAlign w:val="center"/>
          </w:tcPr>
          <w:p w:rsidR="00ED7356" w:rsidRDefault="00ED7356" w:rsidP="00ED7356">
            <w:pPr>
              <w:pStyle w:val="ab"/>
              <w:bidi/>
              <w:ind w:left="0"/>
              <w:jc w:val="center"/>
              <w:cnfStyle w:val="000000000000"/>
              <w:rPr>
                <w:color w:val="FF0000"/>
                <w:sz w:val="32"/>
                <w:szCs w:val="32"/>
                <w:rtl/>
                <w:lang w:bidi="ar-IQ"/>
              </w:rPr>
            </w:pPr>
            <w:r>
              <w:rPr>
                <w:rFonts w:hint="cs"/>
                <w:color w:val="FF0000"/>
                <w:sz w:val="32"/>
                <w:szCs w:val="32"/>
                <w:rtl/>
                <w:lang w:bidi="ar-IQ"/>
              </w:rPr>
              <w:t>2</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ED7356" w:rsidRPr="00966E7C" w:rsidRDefault="00ED7356" w:rsidP="00DE6FBF">
            <w:pPr>
              <w:pStyle w:val="ab"/>
              <w:bidi/>
              <w:ind w:left="0"/>
              <w:jc w:val="center"/>
              <w:cnfStyle w:val="000000000000"/>
              <w:rPr>
                <w:b/>
                <w:bCs/>
                <w:color w:val="FF0000"/>
                <w:sz w:val="36"/>
                <w:szCs w:val="36"/>
                <w:rtl/>
                <w:lang w:bidi="ar-IQ"/>
              </w:rPr>
            </w:pPr>
            <w:r>
              <w:rPr>
                <w:rFonts w:hint="cs"/>
                <w:color w:val="FF0000"/>
                <w:sz w:val="32"/>
                <w:szCs w:val="32"/>
                <w:rtl/>
                <w:lang w:bidi="ar-IQ"/>
              </w:rPr>
              <w:t>4</w:t>
            </w:r>
          </w:p>
        </w:tc>
        <w:tc>
          <w:tcPr>
            <w:tcW w:w="810" w:type="dxa"/>
            <w:tcBorders>
              <w:top w:val="single" w:sz="4" w:space="0" w:color="auto"/>
              <w:left w:val="single" w:sz="4" w:space="0" w:color="auto"/>
              <w:bottom w:val="single" w:sz="4" w:space="0" w:color="auto"/>
              <w:right w:val="single" w:sz="4" w:space="0" w:color="auto"/>
            </w:tcBorders>
            <w:shd w:val="clear" w:color="auto" w:fill="FFFF00"/>
            <w:vAlign w:val="center"/>
          </w:tcPr>
          <w:p w:rsidR="00ED7356" w:rsidRPr="00165001" w:rsidRDefault="00ED7356" w:rsidP="00DE6FBF">
            <w:pPr>
              <w:pStyle w:val="ab"/>
              <w:bidi/>
              <w:ind w:left="0"/>
              <w:jc w:val="center"/>
              <w:cnfStyle w:val="000000000000"/>
              <w:rPr>
                <w:b/>
                <w:bCs/>
                <w:color w:val="FF0000"/>
                <w:sz w:val="28"/>
                <w:szCs w:val="28"/>
                <w:rtl/>
                <w:lang w:bidi="ar-IQ"/>
              </w:rPr>
            </w:pPr>
            <w:r>
              <w:rPr>
                <w:rFonts w:hint="cs"/>
                <w:b/>
                <w:bCs/>
                <w:color w:val="FF0000"/>
                <w:sz w:val="28"/>
                <w:szCs w:val="28"/>
                <w:rtl/>
                <w:lang w:bidi="ar-IQ"/>
              </w:rPr>
              <w:t>6</w:t>
            </w:r>
          </w:p>
        </w:tc>
        <w:tc>
          <w:tcPr>
            <w:tcW w:w="769" w:type="dxa"/>
            <w:tcBorders>
              <w:top w:val="single" w:sz="4" w:space="0" w:color="auto"/>
              <w:left w:val="single" w:sz="4" w:space="0" w:color="auto"/>
              <w:bottom w:val="single" w:sz="4" w:space="0" w:color="auto"/>
              <w:right w:val="single" w:sz="4" w:space="0" w:color="auto"/>
            </w:tcBorders>
            <w:shd w:val="clear" w:color="auto" w:fill="FFFF00"/>
            <w:vAlign w:val="center"/>
          </w:tcPr>
          <w:p w:rsidR="00ED7356" w:rsidRPr="00FD47CF" w:rsidRDefault="00ED7356" w:rsidP="00DE6FBF">
            <w:pPr>
              <w:pStyle w:val="ab"/>
              <w:bidi/>
              <w:ind w:left="0"/>
              <w:jc w:val="center"/>
              <w:cnfStyle w:val="000000000000"/>
              <w:rPr>
                <w:b/>
                <w:bCs/>
                <w:color w:val="FF0000"/>
                <w:sz w:val="28"/>
                <w:szCs w:val="28"/>
                <w:rtl/>
                <w:lang w:bidi="ar-IQ"/>
              </w:rPr>
            </w:pPr>
            <w:r>
              <w:rPr>
                <w:rFonts w:hint="cs"/>
                <w:b/>
                <w:bCs/>
                <w:color w:val="FF0000"/>
                <w:sz w:val="28"/>
                <w:szCs w:val="28"/>
                <w:rtl/>
                <w:lang w:bidi="ar-IQ"/>
              </w:rPr>
              <w:t>12</w:t>
            </w:r>
          </w:p>
        </w:tc>
        <w:tc>
          <w:tcPr>
            <w:tcW w:w="267" w:type="dxa"/>
            <w:tcBorders>
              <w:top w:val="nil"/>
              <w:left w:val="single" w:sz="4" w:space="0" w:color="auto"/>
              <w:bottom w:val="nil"/>
              <w:right w:val="single" w:sz="4" w:space="0" w:color="auto"/>
            </w:tcBorders>
            <w:shd w:val="clear" w:color="auto" w:fill="auto"/>
            <w:vAlign w:val="center"/>
          </w:tcPr>
          <w:p w:rsidR="00ED7356" w:rsidRPr="009E05BD" w:rsidRDefault="00ED7356" w:rsidP="00DE6FBF">
            <w:pPr>
              <w:pStyle w:val="ab"/>
              <w:bidi/>
              <w:ind w:left="0"/>
              <w:jc w:val="center"/>
              <w:cnfStyle w:val="000000000000"/>
              <w:rPr>
                <w:b/>
                <w:bCs/>
                <w:color w:val="4F6228" w:themeColor="accent3" w:themeShade="80"/>
                <w:sz w:val="28"/>
                <w:szCs w:val="28"/>
                <w:rtl/>
                <w:lang w:bidi="ar-IQ"/>
              </w:rPr>
            </w:pPr>
          </w:p>
        </w:tc>
        <w:tc>
          <w:tcPr>
            <w:tcW w:w="3932" w:type="dxa"/>
            <w:vMerge/>
            <w:tcBorders>
              <w:left w:val="single" w:sz="4" w:space="0" w:color="auto"/>
              <w:right w:val="single" w:sz="4" w:space="0" w:color="auto"/>
            </w:tcBorders>
            <w:shd w:val="clear" w:color="auto" w:fill="auto"/>
            <w:vAlign w:val="center"/>
          </w:tcPr>
          <w:p w:rsidR="00ED7356" w:rsidRPr="009E05BD" w:rsidRDefault="00ED7356" w:rsidP="00DE6FBF">
            <w:pPr>
              <w:pStyle w:val="ab"/>
              <w:bidi/>
              <w:ind w:left="360"/>
              <w:cnfStyle w:val="000000000000"/>
              <w:rPr>
                <w:b/>
                <w:bCs/>
                <w:color w:val="4F6228" w:themeColor="accent3" w:themeShade="80"/>
                <w:sz w:val="28"/>
                <w:szCs w:val="28"/>
                <w:rtl/>
                <w:lang w:bidi="ar-IQ"/>
              </w:rPr>
            </w:pPr>
          </w:p>
        </w:tc>
      </w:tr>
      <w:tr w:rsidR="00ED7356" w:rsidTr="00ED7356">
        <w:trPr>
          <w:cnfStyle w:val="000000100000"/>
          <w:trHeight w:val="576"/>
        </w:trPr>
        <w:tc>
          <w:tcPr>
            <w:cnfStyle w:val="001000000000"/>
            <w:tcW w:w="511" w:type="dxa"/>
            <w:tcBorders>
              <w:top w:val="single" w:sz="4" w:space="0" w:color="auto"/>
              <w:left w:val="single" w:sz="4" w:space="0" w:color="auto"/>
            </w:tcBorders>
            <w:shd w:val="clear" w:color="auto" w:fill="EEECE1" w:themeFill="background2"/>
            <w:vAlign w:val="center"/>
          </w:tcPr>
          <w:p w:rsidR="00ED7356" w:rsidRPr="00A1633D" w:rsidRDefault="00ED7356" w:rsidP="00DE6FBF">
            <w:pPr>
              <w:pStyle w:val="ab"/>
              <w:bidi/>
              <w:ind w:left="0"/>
              <w:rPr>
                <w:b w:val="0"/>
                <w:bCs w:val="0"/>
                <w:color w:val="76923C" w:themeColor="accent3" w:themeShade="BF"/>
                <w:sz w:val="28"/>
                <w:szCs w:val="28"/>
                <w:rtl/>
                <w:lang w:bidi="ar-IQ"/>
              </w:rPr>
            </w:pPr>
            <w:r w:rsidRPr="00ED7356">
              <w:rPr>
                <w:rFonts w:hint="cs"/>
                <w:b w:val="0"/>
                <w:bCs w:val="0"/>
                <w:color w:val="76923C" w:themeColor="accent3" w:themeShade="BF"/>
                <w:rtl/>
                <w:lang w:bidi="ar-IQ"/>
              </w:rPr>
              <w:t>1/2</w:t>
            </w:r>
          </w:p>
        </w:tc>
        <w:tc>
          <w:tcPr>
            <w:tcW w:w="1109" w:type="dxa"/>
            <w:tcBorders>
              <w:top w:val="single" w:sz="4" w:space="0" w:color="auto"/>
              <w:bottom w:val="single" w:sz="4" w:space="0" w:color="auto"/>
            </w:tcBorders>
            <w:shd w:val="clear" w:color="auto" w:fill="auto"/>
            <w:vAlign w:val="center"/>
          </w:tcPr>
          <w:p w:rsidR="00ED7356" w:rsidRDefault="00ED7356" w:rsidP="00DE6FBF">
            <w:pPr>
              <w:pStyle w:val="ab"/>
              <w:bidi/>
              <w:ind w:left="0"/>
              <w:cnfStyle w:val="000000100000"/>
              <w:rPr>
                <w:b/>
                <w:bCs/>
                <w:sz w:val="28"/>
                <w:szCs w:val="28"/>
                <w:rtl/>
                <w:lang w:bidi="ar-IQ"/>
              </w:rPr>
            </w:pPr>
            <w:r>
              <w:rPr>
                <w:rFonts w:hint="cs"/>
                <w:b/>
                <w:bCs/>
                <w:sz w:val="28"/>
                <w:szCs w:val="28"/>
                <w:rtl/>
                <w:lang w:bidi="ar-IQ"/>
              </w:rPr>
              <w:t>زوج</w:t>
            </w:r>
          </w:p>
        </w:tc>
        <w:tc>
          <w:tcPr>
            <w:tcW w:w="450" w:type="dxa"/>
            <w:tcBorders>
              <w:top w:val="single" w:sz="4" w:space="0" w:color="auto"/>
              <w:bottom w:val="single" w:sz="4" w:space="0" w:color="auto"/>
            </w:tcBorders>
            <w:shd w:val="clear" w:color="auto" w:fill="auto"/>
            <w:vAlign w:val="center"/>
          </w:tcPr>
          <w:p w:rsidR="00ED7356" w:rsidRDefault="00ED7356" w:rsidP="00ED7356">
            <w:pPr>
              <w:pStyle w:val="ab"/>
              <w:bidi/>
              <w:ind w:left="0"/>
              <w:jc w:val="center"/>
              <w:cnfStyle w:val="000000100000"/>
              <w:rPr>
                <w:b/>
                <w:bCs/>
                <w:sz w:val="28"/>
                <w:szCs w:val="28"/>
                <w:rtl/>
                <w:lang w:bidi="ar-IQ"/>
              </w:rPr>
            </w:pPr>
            <w:r>
              <w:rPr>
                <w:rFonts w:hint="cs"/>
                <w:b/>
                <w:bCs/>
                <w:sz w:val="28"/>
                <w:szCs w:val="28"/>
                <w:rtl/>
                <w:lang w:bidi="ar-IQ"/>
              </w:rPr>
              <w:t>1</w:t>
            </w:r>
          </w:p>
        </w:tc>
        <w:tc>
          <w:tcPr>
            <w:tcW w:w="720" w:type="dxa"/>
            <w:tcBorders>
              <w:top w:val="single" w:sz="4" w:space="0" w:color="auto"/>
              <w:bottom w:val="single" w:sz="4" w:space="0" w:color="auto"/>
              <w:right w:val="single" w:sz="4" w:space="0" w:color="auto"/>
            </w:tcBorders>
            <w:shd w:val="clear" w:color="auto" w:fill="auto"/>
            <w:vAlign w:val="center"/>
          </w:tcPr>
          <w:p w:rsidR="00ED7356" w:rsidRDefault="00ED7356" w:rsidP="00DE6FBF">
            <w:pPr>
              <w:pStyle w:val="ab"/>
              <w:bidi/>
              <w:ind w:left="0"/>
              <w:jc w:val="center"/>
              <w:cnfStyle w:val="000000100000"/>
              <w:rPr>
                <w:b/>
                <w:bCs/>
                <w:sz w:val="28"/>
                <w:szCs w:val="28"/>
                <w:rtl/>
                <w:lang w:bidi="ar-IQ"/>
              </w:rPr>
            </w:pPr>
            <w:r>
              <w:rPr>
                <w:rFonts w:hint="cs"/>
                <w:b/>
                <w:bCs/>
                <w:sz w:val="28"/>
                <w:szCs w:val="28"/>
                <w:rtl/>
                <w:lang w:bidi="ar-IQ"/>
              </w:rPr>
              <w:t>2</w:t>
            </w:r>
          </w:p>
        </w:tc>
        <w:tc>
          <w:tcPr>
            <w:tcW w:w="810" w:type="dxa"/>
            <w:tcBorders>
              <w:bottom w:val="single" w:sz="4" w:space="0" w:color="auto"/>
              <w:right w:val="single" w:sz="4" w:space="0" w:color="auto"/>
            </w:tcBorders>
            <w:shd w:val="clear" w:color="auto" w:fill="auto"/>
            <w:vAlign w:val="center"/>
          </w:tcPr>
          <w:p w:rsidR="00ED7356" w:rsidRPr="009E05BD" w:rsidRDefault="00ED7356" w:rsidP="00DE6FBF">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3</w:t>
            </w:r>
          </w:p>
        </w:tc>
        <w:tc>
          <w:tcPr>
            <w:tcW w:w="769" w:type="dxa"/>
            <w:tcBorders>
              <w:bottom w:val="single" w:sz="4" w:space="0" w:color="auto"/>
              <w:right w:val="single" w:sz="4" w:space="0" w:color="auto"/>
            </w:tcBorders>
            <w:shd w:val="clear" w:color="auto" w:fill="auto"/>
            <w:vAlign w:val="center"/>
          </w:tcPr>
          <w:p w:rsidR="00ED7356" w:rsidRPr="009E05BD" w:rsidRDefault="00ED7356" w:rsidP="00DE6FBF">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6</w:t>
            </w:r>
          </w:p>
        </w:tc>
        <w:tc>
          <w:tcPr>
            <w:tcW w:w="267" w:type="dxa"/>
            <w:tcBorders>
              <w:top w:val="nil"/>
              <w:left w:val="single" w:sz="4" w:space="0" w:color="auto"/>
              <w:bottom w:val="nil"/>
              <w:right w:val="single" w:sz="4" w:space="0" w:color="auto"/>
            </w:tcBorders>
            <w:shd w:val="clear" w:color="auto" w:fill="auto"/>
            <w:vAlign w:val="center"/>
          </w:tcPr>
          <w:p w:rsidR="00ED7356" w:rsidRPr="009E05BD" w:rsidRDefault="00ED7356" w:rsidP="00DE6FBF">
            <w:pPr>
              <w:pStyle w:val="ab"/>
              <w:bidi/>
              <w:ind w:left="0"/>
              <w:jc w:val="center"/>
              <w:cnfStyle w:val="000000100000"/>
              <w:rPr>
                <w:b/>
                <w:bCs/>
                <w:color w:val="000000" w:themeColor="text1"/>
                <w:sz w:val="28"/>
                <w:szCs w:val="28"/>
                <w:rtl/>
                <w:lang w:bidi="ar-IQ"/>
              </w:rPr>
            </w:pPr>
          </w:p>
        </w:tc>
        <w:tc>
          <w:tcPr>
            <w:tcW w:w="3932" w:type="dxa"/>
            <w:vMerge/>
            <w:tcBorders>
              <w:left w:val="single" w:sz="4" w:space="0" w:color="auto"/>
              <w:right w:val="single" w:sz="4" w:space="0" w:color="auto"/>
            </w:tcBorders>
            <w:shd w:val="clear" w:color="auto" w:fill="auto"/>
            <w:vAlign w:val="center"/>
          </w:tcPr>
          <w:p w:rsidR="00ED7356" w:rsidRPr="009E05BD" w:rsidRDefault="00ED7356" w:rsidP="00DE6FBF">
            <w:pPr>
              <w:pStyle w:val="ab"/>
              <w:bidi/>
              <w:ind w:left="0"/>
              <w:jc w:val="center"/>
              <w:cnfStyle w:val="000000100000"/>
              <w:rPr>
                <w:b/>
                <w:bCs/>
                <w:color w:val="000000" w:themeColor="text1"/>
                <w:sz w:val="28"/>
                <w:szCs w:val="28"/>
                <w:rtl/>
                <w:lang w:bidi="ar-IQ"/>
              </w:rPr>
            </w:pPr>
          </w:p>
        </w:tc>
      </w:tr>
      <w:tr w:rsidR="00ED7356" w:rsidTr="009C5D62">
        <w:trPr>
          <w:trHeight w:val="576"/>
        </w:trPr>
        <w:tc>
          <w:tcPr>
            <w:cnfStyle w:val="001000000000"/>
            <w:tcW w:w="511" w:type="dxa"/>
            <w:vMerge w:val="restart"/>
            <w:tcBorders>
              <w:left w:val="single" w:sz="4" w:space="0" w:color="auto"/>
            </w:tcBorders>
            <w:shd w:val="clear" w:color="auto" w:fill="EEECE1" w:themeFill="background2"/>
            <w:vAlign w:val="center"/>
          </w:tcPr>
          <w:p w:rsidR="00ED7356" w:rsidRPr="00A1633D" w:rsidRDefault="00ED7356" w:rsidP="00DE6FBF">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1109" w:type="dxa"/>
            <w:tcBorders>
              <w:top w:val="single" w:sz="4" w:space="0" w:color="auto"/>
              <w:bottom w:val="single" w:sz="4" w:space="0" w:color="auto"/>
            </w:tcBorders>
            <w:shd w:val="clear" w:color="auto" w:fill="auto"/>
            <w:vAlign w:val="center"/>
          </w:tcPr>
          <w:p w:rsidR="00ED7356" w:rsidRDefault="003A5256" w:rsidP="00DE6FBF">
            <w:pPr>
              <w:pStyle w:val="ab"/>
              <w:bidi/>
              <w:ind w:left="0"/>
              <w:cnfStyle w:val="000000000000"/>
              <w:rPr>
                <w:b/>
                <w:bCs/>
                <w:sz w:val="28"/>
                <w:szCs w:val="28"/>
                <w:rtl/>
                <w:lang w:bidi="ar-IQ"/>
              </w:rPr>
            </w:pPr>
            <w:r>
              <w:rPr>
                <w:rFonts w:hint="cs"/>
                <w:b/>
                <w:bCs/>
                <w:sz w:val="28"/>
                <w:szCs w:val="28"/>
                <w:rtl/>
                <w:lang w:bidi="ar-IQ"/>
              </w:rPr>
              <w:t>أخ</w:t>
            </w:r>
            <w:r w:rsidR="00ED7356">
              <w:rPr>
                <w:rFonts w:hint="cs"/>
                <w:b/>
                <w:bCs/>
                <w:sz w:val="28"/>
                <w:szCs w:val="28"/>
                <w:rtl/>
                <w:lang w:bidi="ar-IQ"/>
              </w:rPr>
              <w:t xml:space="preserve"> شقيق</w:t>
            </w:r>
          </w:p>
        </w:tc>
        <w:tc>
          <w:tcPr>
            <w:tcW w:w="450" w:type="dxa"/>
            <w:vMerge w:val="restart"/>
            <w:tcBorders>
              <w:top w:val="single" w:sz="4" w:space="0" w:color="auto"/>
            </w:tcBorders>
            <w:shd w:val="clear" w:color="auto" w:fill="auto"/>
            <w:vAlign w:val="center"/>
          </w:tcPr>
          <w:p w:rsidR="00ED7356" w:rsidRDefault="00ED7356" w:rsidP="00ED7356">
            <w:pPr>
              <w:pStyle w:val="ab"/>
              <w:bidi/>
              <w:ind w:left="0"/>
              <w:jc w:val="center"/>
              <w:cnfStyle w:val="000000000000"/>
              <w:rPr>
                <w:b/>
                <w:bCs/>
                <w:sz w:val="28"/>
                <w:szCs w:val="28"/>
                <w:rtl/>
                <w:lang w:bidi="ar-IQ"/>
              </w:rPr>
            </w:pPr>
            <w:r>
              <w:rPr>
                <w:rFonts w:hint="cs"/>
                <w:b/>
                <w:bCs/>
                <w:sz w:val="28"/>
                <w:szCs w:val="28"/>
                <w:rtl/>
                <w:lang w:bidi="ar-IQ"/>
              </w:rPr>
              <w:t>1</w:t>
            </w:r>
          </w:p>
        </w:tc>
        <w:tc>
          <w:tcPr>
            <w:tcW w:w="720" w:type="dxa"/>
            <w:tcBorders>
              <w:top w:val="single" w:sz="4" w:space="0" w:color="auto"/>
              <w:right w:val="single" w:sz="4" w:space="0" w:color="auto"/>
            </w:tcBorders>
            <w:shd w:val="clear" w:color="auto" w:fill="auto"/>
            <w:vAlign w:val="center"/>
          </w:tcPr>
          <w:p w:rsidR="00ED7356" w:rsidRDefault="00ED7356" w:rsidP="00DE6FBF">
            <w:pPr>
              <w:pStyle w:val="ab"/>
              <w:bidi/>
              <w:ind w:left="0"/>
              <w:jc w:val="center"/>
              <w:cnfStyle w:val="000000000000"/>
              <w:rPr>
                <w:b/>
                <w:bCs/>
                <w:sz w:val="28"/>
                <w:szCs w:val="28"/>
                <w:rtl/>
                <w:lang w:bidi="ar-IQ"/>
              </w:rPr>
            </w:pPr>
            <w:r>
              <w:rPr>
                <w:rFonts w:hint="cs"/>
                <w:b/>
                <w:bCs/>
                <w:sz w:val="28"/>
                <w:szCs w:val="28"/>
                <w:rtl/>
                <w:lang w:bidi="ar-IQ"/>
              </w:rPr>
              <w:t>1</w:t>
            </w:r>
          </w:p>
        </w:tc>
        <w:tc>
          <w:tcPr>
            <w:tcW w:w="810" w:type="dxa"/>
            <w:tcBorders>
              <w:bottom w:val="single" w:sz="4" w:space="0" w:color="auto"/>
              <w:right w:val="single" w:sz="4" w:space="0" w:color="auto"/>
            </w:tcBorders>
            <w:shd w:val="clear" w:color="auto" w:fill="auto"/>
            <w:vAlign w:val="center"/>
          </w:tcPr>
          <w:p w:rsidR="00ED7356" w:rsidRPr="009E05BD" w:rsidRDefault="00ED7356" w:rsidP="00DE6FBF">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2</w:t>
            </w:r>
          </w:p>
        </w:tc>
        <w:tc>
          <w:tcPr>
            <w:tcW w:w="769" w:type="dxa"/>
            <w:tcBorders>
              <w:bottom w:val="single" w:sz="4" w:space="0" w:color="auto"/>
              <w:right w:val="single" w:sz="4" w:space="0" w:color="auto"/>
            </w:tcBorders>
            <w:shd w:val="clear" w:color="auto" w:fill="auto"/>
            <w:vAlign w:val="center"/>
          </w:tcPr>
          <w:p w:rsidR="00ED7356" w:rsidRPr="009E05BD" w:rsidRDefault="00ED7356" w:rsidP="00DE6FBF">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3</w:t>
            </w:r>
          </w:p>
        </w:tc>
        <w:tc>
          <w:tcPr>
            <w:tcW w:w="267" w:type="dxa"/>
            <w:tcBorders>
              <w:top w:val="nil"/>
              <w:left w:val="single" w:sz="4" w:space="0" w:color="auto"/>
              <w:bottom w:val="nil"/>
              <w:right w:val="single" w:sz="4" w:space="0" w:color="auto"/>
            </w:tcBorders>
            <w:shd w:val="clear" w:color="auto" w:fill="auto"/>
            <w:vAlign w:val="center"/>
          </w:tcPr>
          <w:p w:rsidR="00ED7356" w:rsidRPr="009E05BD" w:rsidRDefault="00ED7356" w:rsidP="00DE6FBF">
            <w:pPr>
              <w:pStyle w:val="ab"/>
              <w:bidi/>
              <w:ind w:left="0"/>
              <w:jc w:val="center"/>
              <w:cnfStyle w:val="000000000000"/>
              <w:rPr>
                <w:b/>
                <w:bCs/>
                <w:color w:val="000000" w:themeColor="text1"/>
                <w:sz w:val="28"/>
                <w:szCs w:val="28"/>
                <w:rtl/>
                <w:lang w:bidi="ar-IQ"/>
              </w:rPr>
            </w:pPr>
          </w:p>
        </w:tc>
        <w:tc>
          <w:tcPr>
            <w:tcW w:w="3932" w:type="dxa"/>
            <w:vMerge/>
            <w:tcBorders>
              <w:left w:val="single" w:sz="4" w:space="0" w:color="auto"/>
              <w:right w:val="single" w:sz="4" w:space="0" w:color="auto"/>
            </w:tcBorders>
            <w:shd w:val="clear" w:color="auto" w:fill="auto"/>
            <w:vAlign w:val="center"/>
          </w:tcPr>
          <w:p w:rsidR="00ED7356" w:rsidRPr="009E05BD" w:rsidRDefault="00ED7356" w:rsidP="00DE6FBF">
            <w:pPr>
              <w:pStyle w:val="ab"/>
              <w:bidi/>
              <w:ind w:left="0"/>
              <w:jc w:val="center"/>
              <w:cnfStyle w:val="000000000000"/>
              <w:rPr>
                <w:b/>
                <w:bCs/>
                <w:color w:val="000000" w:themeColor="text1"/>
                <w:sz w:val="28"/>
                <w:szCs w:val="28"/>
                <w:rtl/>
                <w:lang w:bidi="ar-IQ"/>
              </w:rPr>
            </w:pPr>
          </w:p>
        </w:tc>
      </w:tr>
      <w:tr w:rsidR="00ED7356" w:rsidTr="009C5D62">
        <w:trPr>
          <w:cnfStyle w:val="000000100000"/>
          <w:trHeight w:val="576"/>
        </w:trPr>
        <w:tc>
          <w:tcPr>
            <w:cnfStyle w:val="001000000000"/>
            <w:tcW w:w="511" w:type="dxa"/>
            <w:vMerge/>
            <w:tcBorders>
              <w:left w:val="single" w:sz="4" w:space="0" w:color="auto"/>
              <w:bottom w:val="single" w:sz="4" w:space="0" w:color="auto"/>
            </w:tcBorders>
            <w:shd w:val="clear" w:color="auto" w:fill="EEECE1" w:themeFill="background2"/>
            <w:vAlign w:val="center"/>
          </w:tcPr>
          <w:p w:rsidR="00ED7356" w:rsidRPr="00A1633D" w:rsidRDefault="00ED7356" w:rsidP="00DE6FBF">
            <w:pPr>
              <w:pStyle w:val="ab"/>
              <w:bidi/>
              <w:ind w:left="0"/>
              <w:rPr>
                <w:b w:val="0"/>
                <w:bCs w:val="0"/>
                <w:color w:val="76923C" w:themeColor="accent3" w:themeShade="BF"/>
                <w:sz w:val="28"/>
                <w:szCs w:val="28"/>
                <w:rtl/>
                <w:lang w:bidi="ar-IQ"/>
              </w:rPr>
            </w:pPr>
          </w:p>
        </w:tc>
        <w:tc>
          <w:tcPr>
            <w:tcW w:w="1109" w:type="dxa"/>
            <w:tcBorders>
              <w:top w:val="single" w:sz="4" w:space="0" w:color="auto"/>
              <w:bottom w:val="single" w:sz="4" w:space="0" w:color="auto"/>
            </w:tcBorders>
            <w:shd w:val="clear" w:color="auto" w:fill="auto"/>
            <w:vAlign w:val="center"/>
          </w:tcPr>
          <w:p w:rsidR="00ED7356" w:rsidRDefault="00ED7356" w:rsidP="00DE6FBF">
            <w:pPr>
              <w:pStyle w:val="ab"/>
              <w:bidi/>
              <w:ind w:left="0"/>
              <w:cnfStyle w:val="000000100000"/>
              <w:rPr>
                <w:b/>
                <w:bCs/>
                <w:sz w:val="28"/>
                <w:szCs w:val="28"/>
                <w:rtl/>
                <w:lang w:bidi="ar-IQ"/>
              </w:rPr>
            </w:pPr>
            <w:r w:rsidRPr="00ED7356">
              <w:rPr>
                <w:rFonts w:hint="cs"/>
                <w:b/>
                <w:bCs/>
                <w:sz w:val="24"/>
                <w:szCs w:val="24"/>
                <w:rtl/>
                <w:lang w:bidi="ar-IQ"/>
              </w:rPr>
              <w:t>خنثى شقيق</w:t>
            </w:r>
          </w:p>
        </w:tc>
        <w:tc>
          <w:tcPr>
            <w:tcW w:w="450" w:type="dxa"/>
            <w:vMerge/>
            <w:shd w:val="clear" w:color="auto" w:fill="auto"/>
            <w:vAlign w:val="center"/>
          </w:tcPr>
          <w:p w:rsidR="00ED7356" w:rsidRDefault="00ED7356" w:rsidP="00ED7356">
            <w:pPr>
              <w:pStyle w:val="ab"/>
              <w:bidi/>
              <w:ind w:left="0"/>
              <w:jc w:val="center"/>
              <w:cnfStyle w:val="000000100000"/>
              <w:rPr>
                <w:b/>
                <w:bCs/>
                <w:sz w:val="28"/>
                <w:szCs w:val="28"/>
                <w:rtl/>
                <w:lang w:bidi="ar-IQ"/>
              </w:rPr>
            </w:pPr>
          </w:p>
        </w:tc>
        <w:tc>
          <w:tcPr>
            <w:tcW w:w="720" w:type="dxa"/>
            <w:tcBorders>
              <w:top w:val="single" w:sz="4" w:space="0" w:color="auto"/>
              <w:right w:val="single" w:sz="4" w:space="0" w:color="auto"/>
            </w:tcBorders>
            <w:shd w:val="clear" w:color="auto" w:fill="auto"/>
            <w:vAlign w:val="center"/>
          </w:tcPr>
          <w:p w:rsidR="00ED7356" w:rsidRDefault="00ED7356" w:rsidP="00DE6FBF">
            <w:pPr>
              <w:pStyle w:val="ab"/>
              <w:bidi/>
              <w:ind w:left="0"/>
              <w:jc w:val="center"/>
              <w:cnfStyle w:val="000000100000"/>
              <w:rPr>
                <w:b/>
                <w:bCs/>
                <w:sz w:val="28"/>
                <w:szCs w:val="28"/>
                <w:rtl/>
                <w:lang w:bidi="ar-IQ"/>
              </w:rPr>
            </w:pPr>
            <w:r>
              <w:rPr>
                <w:rFonts w:hint="cs"/>
                <w:b/>
                <w:bCs/>
                <w:sz w:val="28"/>
                <w:szCs w:val="28"/>
                <w:rtl/>
                <w:lang w:bidi="ar-IQ"/>
              </w:rPr>
              <w:t>1</w:t>
            </w:r>
          </w:p>
        </w:tc>
        <w:tc>
          <w:tcPr>
            <w:tcW w:w="810" w:type="dxa"/>
            <w:tcBorders>
              <w:bottom w:val="single" w:sz="4" w:space="0" w:color="auto"/>
              <w:right w:val="single" w:sz="4" w:space="0" w:color="auto"/>
            </w:tcBorders>
            <w:shd w:val="clear" w:color="auto" w:fill="auto"/>
            <w:vAlign w:val="center"/>
          </w:tcPr>
          <w:p w:rsidR="00ED7356" w:rsidRDefault="00ED7356" w:rsidP="00DE6FBF">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1</w:t>
            </w:r>
          </w:p>
        </w:tc>
        <w:tc>
          <w:tcPr>
            <w:tcW w:w="769" w:type="dxa"/>
            <w:tcBorders>
              <w:bottom w:val="single" w:sz="4" w:space="0" w:color="auto"/>
              <w:right w:val="single" w:sz="4" w:space="0" w:color="auto"/>
            </w:tcBorders>
            <w:shd w:val="clear" w:color="auto" w:fill="auto"/>
            <w:vAlign w:val="center"/>
          </w:tcPr>
          <w:p w:rsidR="00ED7356" w:rsidRDefault="00ED7356" w:rsidP="00DE6FBF">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2</w:t>
            </w:r>
          </w:p>
        </w:tc>
        <w:tc>
          <w:tcPr>
            <w:tcW w:w="267" w:type="dxa"/>
            <w:tcBorders>
              <w:top w:val="nil"/>
              <w:left w:val="single" w:sz="4" w:space="0" w:color="auto"/>
              <w:bottom w:val="nil"/>
              <w:right w:val="single" w:sz="4" w:space="0" w:color="auto"/>
            </w:tcBorders>
            <w:shd w:val="clear" w:color="auto" w:fill="auto"/>
            <w:vAlign w:val="center"/>
          </w:tcPr>
          <w:p w:rsidR="00ED7356" w:rsidRPr="009E05BD" w:rsidRDefault="00ED7356" w:rsidP="00DE6FBF">
            <w:pPr>
              <w:pStyle w:val="ab"/>
              <w:bidi/>
              <w:ind w:left="0"/>
              <w:jc w:val="center"/>
              <w:cnfStyle w:val="000000100000"/>
              <w:rPr>
                <w:b/>
                <w:bCs/>
                <w:color w:val="000000" w:themeColor="text1"/>
                <w:sz w:val="28"/>
                <w:szCs w:val="28"/>
                <w:rtl/>
                <w:lang w:bidi="ar-IQ"/>
              </w:rPr>
            </w:pPr>
          </w:p>
        </w:tc>
        <w:tc>
          <w:tcPr>
            <w:tcW w:w="3932" w:type="dxa"/>
            <w:vMerge/>
            <w:tcBorders>
              <w:left w:val="single" w:sz="4" w:space="0" w:color="auto"/>
              <w:right w:val="single" w:sz="4" w:space="0" w:color="auto"/>
            </w:tcBorders>
            <w:shd w:val="clear" w:color="auto" w:fill="auto"/>
            <w:vAlign w:val="center"/>
          </w:tcPr>
          <w:p w:rsidR="00ED7356" w:rsidRPr="009E05BD" w:rsidRDefault="00ED7356" w:rsidP="00DE6FBF">
            <w:pPr>
              <w:pStyle w:val="ab"/>
              <w:bidi/>
              <w:ind w:left="0"/>
              <w:jc w:val="center"/>
              <w:cnfStyle w:val="000000100000"/>
              <w:rPr>
                <w:b/>
                <w:bCs/>
                <w:color w:val="000000" w:themeColor="text1"/>
                <w:sz w:val="28"/>
                <w:szCs w:val="28"/>
                <w:rtl/>
                <w:lang w:bidi="ar-IQ"/>
              </w:rPr>
            </w:pPr>
          </w:p>
        </w:tc>
      </w:tr>
      <w:tr w:rsidR="00ED7356" w:rsidTr="00ED7356">
        <w:trPr>
          <w:trHeight w:val="576"/>
        </w:trPr>
        <w:tc>
          <w:tcPr>
            <w:cnfStyle w:val="001000000000"/>
            <w:tcW w:w="3600" w:type="dxa"/>
            <w:gridSpan w:val="5"/>
            <w:tcBorders>
              <w:left w:val="single" w:sz="4" w:space="0" w:color="auto"/>
              <w:bottom w:val="single" w:sz="4" w:space="0" w:color="auto"/>
              <w:right w:val="single" w:sz="4" w:space="0" w:color="auto"/>
            </w:tcBorders>
            <w:shd w:val="clear" w:color="auto" w:fill="auto"/>
            <w:vAlign w:val="center"/>
          </w:tcPr>
          <w:p w:rsidR="00ED7356" w:rsidRPr="009E05BD" w:rsidRDefault="00ED7356" w:rsidP="00ED7356">
            <w:pPr>
              <w:pStyle w:val="ab"/>
              <w:bidi/>
              <w:ind w:left="0"/>
              <w:jc w:val="center"/>
              <w:rPr>
                <w:b w:val="0"/>
                <w:bCs w:val="0"/>
                <w:color w:val="000000" w:themeColor="text1"/>
                <w:sz w:val="28"/>
                <w:szCs w:val="28"/>
                <w:rtl/>
                <w:lang w:bidi="ar-IQ"/>
              </w:rPr>
            </w:pPr>
            <w:r>
              <w:rPr>
                <w:rFonts w:hint="cs"/>
                <w:b w:val="0"/>
                <w:bCs w:val="0"/>
                <w:color w:val="000000" w:themeColor="text1"/>
                <w:sz w:val="28"/>
                <w:szCs w:val="28"/>
                <w:rtl/>
                <w:lang w:bidi="ar-IQ"/>
              </w:rPr>
              <w:t>الحصة الموقوفة</w:t>
            </w:r>
          </w:p>
        </w:tc>
        <w:tc>
          <w:tcPr>
            <w:tcW w:w="769" w:type="dxa"/>
            <w:tcBorders>
              <w:bottom w:val="single" w:sz="4" w:space="0" w:color="auto"/>
              <w:right w:val="single" w:sz="4" w:space="0" w:color="auto"/>
            </w:tcBorders>
            <w:shd w:val="clear" w:color="auto" w:fill="auto"/>
            <w:vAlign w:val="center"/>
          </w:tcPr>
          <w:p w:rsidR="00ED7356" w:rsidRPr="003D64C6" w:rsidRDefault="00ED7356" w:rsidP="00DE6FBF">
            <w:pPr>
              <w:pStyle w:val="ab"/>
              <w:bidi/>
              <w:ind w:left="0"/>
              <w:jc w:val="center"/>
              <w:cnfStyle w:val="000000000000"/>
              <w:rPr>
                <w:b/>
                <w:bCs/>
                <w:color w:val="FF0000"/>
                <w:sz w:val="28"/>
                <w:szCs w:val="28"/>
                <w:rtl/>
                <w:lang w:bidi="ar-IQ"/>
              </w:rPr>
            </w:pPr>
            <w:r w:rsidRPr="003D64C6">
              <w:rPr>
                <w:rFonts w:hint="cs"/>
                <w:b/>
                <w:bCs/>
                <w:color w:val="FF0000"/>
                <w:sz w:val="28"/>
                <w:szCs w:val="28"/>
                <w:rtl/>
                <w:lang w:bidi="ar-IQ"/>
              </w:rPr>
              <w:t>1</w:t>
            </w:r>
          </w:p>
        </w:tc>
        <w:tc>
          <w:tcPr>
            <w:tcW w:w="267" w:type="dxa"/>
            <w:tcBorders>
              <w:top w:val="nil"/>
              <w:left w:val="single" w:sz="4" w:space="0" w:color="auto"/>
              <w:bottom w:val="nil"/>
              <w:right w:val="single" w:sz="4" w:space="0" w:color="auto"/>
            </w:tcBorders>
            <w:shd w:val="clear" w:color="auto" w:fill="auto"/>
            <w:vAlign w:val="center"/>
          </w:tcPr>
          <w:p w:rsidR="00ED7356" w:rsidRPr="009E05BD" w:rsidRDefault="00ED7356" w:rsidP="00DE6FBF">
            <w:pPr>
              <w:pStyle w:val="ab"/>
              <w:bidi/>
              <w:ind w:left="0"/>
              <w:jc w:val="center"/>
              <w:cnfStyle w:val="000000000000"/>
              <w:rPr>
                <w:b/>
                <w:bCs/>
                <w:color w:val="000000" w:themeColor="text1"/>
                <w:sz w:val="28"/>
                <w:szCs w:val="28"/>
                <w:rtl/>
                <w:lang w:bidi="ar-IQ"/>
              </w:rPr>
            </w:pPr>
          </w:p>
        </w:tc>
        <w:tc>
          <w:tcPr>
            <w:tcW w:w="3932" w:type="dxa"/>
            <w:vMerge/>
            <w:tcBorders>
              <w:left w:val="single" w:sz="4" w:space="0" w:color="auto"/>
              <w:bottom w:val="single" w:sz="4" w:space="0" w:color="auto"/>
              <w:right w:val="single" w:sz="4" w:space="0" w:color="auto"/>
            </w:tcBorders>
            <w:shd w:val="clear" w:color="auto" w:fill="auto"/>
            <w:vAlign w:val="center"/>
          </w:tcPr>
          <w:p w:rsidR="00ED7356" w:rsidRPr="009E05BD" w:rsidRDefault="00ED7356" w:rsidP="00DE6FBF">
            <w:pPr>
              <w:pStyle w:val="ab"/>
              <w:bidi/>
              <w:ind w:left="0"/>
              <w:jc w:val="center"/>
              <w:cnfStyle w:val="000000000000"/>
              <w:rPr>
                <w:b/>
                <w:bCs/>
                <w:color w:val="000000" w:themeColor="text1"/>
                <w:sz w:val="28"/>
                <w:szCs w:val="28"/>
                <w:rtl/>
                <w:lang w:bidi="ar-IQ"/>
              </w:rPr>
            </w:pPr>
          </w:p>
        </w:tc>
      </w:tr>
    </w:tbl>
    <w:p w:rsidR="00FB0BC3" w:rsidRPr="00FB0BC3" w:rsidRDefault="00FB0BC3" w:rsidP="00FB0BC3">
      <w:pPr>
        <w:bidi/>
        <w:jc w:val="lowKashida"/>
        <w:rPr>
          <w:b/>
          <w:bCs/>
          <w:sz w:val="28"/>
          <w:szCs w:val="28"/>
          <w:lang w:bidi="ar-IQ"/>
        </w:rPr>
      </w:pPr>
    </w:p>
    <w:p w:rsidR="00FB0BC3" w:rsidRDefault="00FB0BC3" w:rsidP="00FB0BC3">
      <w:pPr>
        <w:bidi/>
        <w:jc w:val="lowKashida"/>
        <w:rPr>
          <w:b/>
          <w:bCs/>
          <w:sz w:val="28"/>
          <w:szCs w:val="28"/>
          <w:rtl/>
          <w:lang w:bidi="ar-IQ"/>
        </w:rPr>
      </w:pPr>
      <w:r>
        <w:rPr>
          <w:rFonts w:hint="cs"/>
          <w:b/>
          <w:bCs/>
          <w:sz w:val="28"/>
          <w:szCs w:val="28"/>
          <w:rtl/>
          <w:lang w:bidi="ar-IQ"/>
        </w:rPr>
        <w:t xml:space="preserve">  </w:t>
      </w:r>
      <w:r w:rsidR="003A5256">
        <w:rPr>
          <w:rFonts w:hint="cs"/>
          <w:b/>
          <w:bCs/>
          <w:color w:val="C00000"/>
          <w:sz w:val="28"/>
          <w:szCs w:val="28"/>
          <w:u w:val="single"/>
          <w:rtl/>
          <w:lang w:bidi="ar-IQ"/>
        </w:rPr>
        <w:t>إيضاحات</w:t>
      </w:r>
      <w:r w:rsidR="003A5256" w:rsidRPr="00520055">
        <w:rPr>
          <w:rFonts w:hint="cs"/>
          <w:b/>
          <w:bCs/>
          <w:color w:val="C00000"/>
          <w:sz w:val="28"/>
          <w:szCs w:val="28"/>
          <w:u w:val="single"/>
          <w:rtl/>
          <w:lang w:bidi="ar-IQ"/>
        </w:rPr>
        <w:t>:</w:t>
      </w:r>
    </w:p>
    <w:p w:rsidR="00A160CE" w:rsidRDefault="00FB0BC3" w:rsidP="00D63655">
      <w:pPr>
        <w:pStyle w:val="ab"/>
        <w:numPr>
          <w:ilvl w:val="0"/>
          <w:numId w:val="134"/>
        </w:numPr>
        <w:bidi/>
        <w:jc w:val="lowKashida"/>
        <w:rPr>
          <w:b/>
          <w:bCs/>
          <w:sz w:val="28"/>
          <w:szCs w:val="28"/>
          <w:lang w:bidi="ar-IQ"/>
        </w:rPr>
      </w:pPr>
      <w:r>
        <w:rPr>
          <w:rFonts w:hint="cs"/>
          <w:b/>
          <w:bCs/>
          <w:sz w:val="28"/>
          <w:szCs w:val="28"/>
          <w:rtl/>
          <w:lang w:bidi="ar-IQ"/>
        </w:rPr>
        <w:t xml:space="preserve">الخنثى المشكل قسمان : قسم له </w:t>
      </w:r>
      <w:r w:rsidR="003A5256">
        <w:rPr>
          <w:rFonts w:hint="cs"/>
          <w:b/>
          <w:bCs/>
          <w:sz w:val="28"/>
          <w:szCs w:val="28"/>
          <w:rtl/>
          <w:lang w:bidi="ar-IQ"/>
        </w:rPr>
        <w:t>آلة</w:t>
      </w:r>
      <w:r>
        <w:rPr>
          <w:rFonts w:hint="cs"/>
          <w:b/>
          <w:bCs/>
          <w:sz w:val="28"/>
          <w:szCs w:val="28"/>
          <w:rtl/>
          <w:lang w:bidi="ar-IQ"/>
        </w:rPr>
        <w:t xml:space="preserve"> الرجال </w:t>
      </w:r>
      <w:r w:rsidR="003A5256">
        <w:rPr>
          <w:rFonts w:hint="cs"/>
          <w:b/>
          <w:bCs/>
          <w:sz w:val="28"/>
          <w:szCs w:val="28"/>
          <w:rtl/>
          <w:lang w:bidi="ar-IQ"/>
        </w:rPr>
        <w:t>وآلة</w:t>
      </w:r>
      <w:r>
        <w:rPr>
          <w:rFonts w:hint="cs"/>
          <w:b/>
          <w:bCs/>
          <w:sz w:val="28"/>
          <w:szCs w:val="28"/>
          <w:rtl/>
          <w:lang w:bidi="ar-IQ"/>
        </w:rPr>
        <w:t xml:space="preserve"> النساء جميعاً . وقسم له </w:t>
      </w:r>
      <w:r w:rsidR="003A5256">
        <w:rPr>
          <w:rFonts w:hint="cs"/>
          <w:b/>
          <w:bCs/>
          <w:sz w:val="28"/>
          <w:szCs w:val="28"/>
          <w:rtl/>
          <w:lang w:bidi="ar-IQ"/>
        </w:rPr>
        <w:t>ثقبه</w:t>
      </w:r>
      <w:r>
        <w:rPr>
          <w:rFonts w:hint="cs"/>
          <w:b/>
          <w:bCs/>
          <w:sz w:val="28"/>
          <w:szCs w:val="28"/>
          <w:rtl/>
          <w:lang w:bidi="ar-IQ"/>
        </w:rPr>
        <w:t xml:space="preserve"> يخرج منها البول </w:t>
      </w:r>
      <w:r w:rsidR="003A5256">
        <w:rPr>
          <w:rFonts w:hint="cs"/>
          <w:b/>
          <w:bCs/>
          <w:sz w:val="28"/>
          <w:szCs w:val="28"/>
          <w:rtl/>
          <w:lang w:bidi="ar-IQ"/>
        </w:rPr>
        <w:t>لا تشبه</w:t>
      </w:r>
      <w:r>
        <w:rPr>
          <w:rFonts w:hint="cs"/>
          <w:b/>
          <w:bCs/>
          <w:sz w:val="28"/>
          <w:szCs w:val="28"/>
          <w:rtl/>
          <w:lang w:bidi="ar-IQ"/>
        </w:rPr>
        <w:t xml:space="preserve"> </w:t>
      </w:r>
      <w:r w:rsidR="003A5256">
        <w:rPr>
          <w:rFonts w:hint="cs"/>
          <w:b/>
          <w:bCs/>
          <w:sz w:val="28"/>
          <w:szCs w:val="28"/>
          <w:rtl/>
          <w:lang w:bidi="ar-IQ"/>
        </w:rPr>
        <w:t>آلة</w:t>
      </w:r>
      <w:r>
        <w:rPr>
          <w:rFonts w:hint="cs"/>
          <w:b/>
          <w:bCs/>
          <w:sz w:val="28"/>
          <w:szCs w:val="28"/>
          <w:rtl/>
          <w:lang w:bidi="ar-IQ"/>
        </w:rPr>
        <w:t xml:space="preserve"> من </w:t>
      </w:r>
      <w:r w:rsidR="003A5256">
        <w:rPr>
          <w:rFonts w:hint="cs"/>
          <w:b/>
          <w:bCs/>
          <w:sz w:val="28"/>
          <w:szCs w:val="28"/>
          <w:rtl/>
          <w:lang w:bidi="ar-IQ"/>
        </w:rPr>
        <w:t>الآلتين.</w:t>
      </w:r>
      <w:r>
        <w:rPr>
          <w:rFonts w:hint="cs"/>
          <w:b/>
          <w:bCs/>
          <w:sz w:val="28"/>
          <w:szCs w:val="28"/>
          <w:rtl/>
          <w:lang w:bidi="ar-IQ"/>
        </w:rPr>
        <w:t xml:space="preserve"> وهذا الثاني مُشكل ، </w:t>
      </w:r>
      <w:r w:rsidR="003A5256">
        <w:rPr>
          <w:rFonts w:hint="cs"/>
          <w:b/>
          <w:bCs/>
          <w:sz w:val="28"/>
          <w:szCs w:val="28"/>
          <w:rtl/>
          <w:lang w:bidi="ar-IQ"/>
        </w:rPr>
        <w:t>لا يتضح</w:t>
      </w:r>
      <w:r>
        <w:rPr>
          <w:rFonts w:hint="cs"/>
          <w:b/>
          <w:bCs/>
          <w:sz w:val="28"/>
          <w:szCs w:val="28"/>
          <w:rtl/>
          <w:lang w:bidi="ar-IQ"/>
        </w:rPr>
        <w:t xml:space="preserve"> ما دام صبياً ، </w:t>
      </w:r>
      <w:r w:rsidR="003A5256">
        <w:rPr>
          <w:rFonts w:hint="cs"/>
          <w:b/>
          <w:bCs/>
          <w:sz w:val="28"/>
          <w:szCs w:val="28"/>
          <w:rtl/>
          <w:lang w:bidi="ar-IQ"/>
        </w:rPr>
        <w:t>فإذا</w:t>
      </w:r>
      <w:r>
        <w:rPr>
          <w:rFonts w:hint="cs"/>
          <w:b/>
          <w:bCs/>
          <w:sz w:val="28"/>
          <w:szCs w:val="28"/>
          <w:rtl/>
          <w:lang w:bidi="ar-IQ"/>
        </w:rPr>
        <w:t xml:space="preserve"> بلغ </w:t>
      </w:r>
      <w:r w:rsidR="003A5256">
        <w:rPr>
          <w:rFonts w:hint="cs"/>
          <w:b/>
          <w:bCs/>
          <w:sz w:val="28"/>
          <w:szCs w:val="28"/>
          <w:rtl/>
          <w:lang w:bidi="ar-IQ"/>
        </w:rPr>
        <w:t>أمكن</w:t>
      </w:r>
      <w:r>
        <w:rPr>
          <w:rFonts w:hint="cs"/>
          <w:b/>
          <w:bCs/>
          <w:sz w:val="28"/>
          <w:szCs w:val="28"/>
          <w:rtl/>
          <w:lang w:bidi="ar-IQ"/>
        </w:rPr>
        <w:t xml:space="preserve"> اتضاحه ، </w:t>
      </w:r>
      <w:r w:rsidR="003A5256">
        <w:rPr>
          <w:rFonts w:hint="cs"/>
          <w:b/>
          <w:bCs/>
          <w:sz w:val="28"/>
          <w:szCs w:val="28"/>
          <w:rtl/>
          <w:lang w:bidi="ar-IQ"/>
        </w:rPr>
        <w:t>وأما</w:t>
      </w:r>
      <w:r>
        <w:rPr>
          <w:rFonts w:hint="cs"/>
          <w:b/>
          <w:bCs/>
          <w:sz w:val="28"/>
          <w:szCs w:val="28"/>
          <w:rtl/>
          <w:lang w:bidi="ar-IQ"/>
        </w:rPr>
        <w:t xml:space="preserve"> </w:t>
      </w:r>
      <w:r w:rsidR="003A5256">
        <w:rPr>
          <w:rFonts w:hint="cs"/>
          <w:b/>
          <w:bCs/>
          <w:sz w:val="28"/>
          <w:szCs w:val="28"/>
          <w:rtl/>
          <w:lang w:bidi="ar-IQ"/>
        </w:rPr>
        <w:t>الأول</w:t>
      </w:r>
      <w:r>
        <w:rPr>
          <w:rFonts w:hint="cs"/>
          <w:b/>
          <w:bCs/>
          <w:sz w:val="28"/>
          <w:szCs w:val="28"/>
          <w:rtl/>
          <w:lang w:bidi="ar-IQ"/>
        </w:rPr>
        <w:t xml:space="preserve"> فقد يتضح وان كان صبياً ،</w:t>
      </w:r>
      <w:r w:rsidR="003A5256">
        <w:rPr>
          <w:rFonts w:hint="cs"/>
          <w:b/>
          <w:bCs/>
          <w:sz w:val="28"/>
          <w:szCs w:val="28"/>
          <w:rtl/>
          <w:lang w:bidi="ar-IQ"/>
        </w:rPr>
        <w:t>ولإشكالهما</w:t>
      </w:r>
      <w:r>
        <w:rPr>
          <w:rFonts w:hint="cs"/>
          <w:b/>
          <w:bCs/>
          <w:sz w:val="28"/>
          <w:szCs w:val="28"/>
          <w:rtl/>
          <w:lang w:bidi="ar-IQ"/>
        </w:rPr>
        <w:t xml:space="preserve"> واتضاحهما علامات من البول والشهوة وغيرها . ( وتفاصيل ذلك في كتب الفقه ) والذي يهمنا هنا ما ذكر من ارث </w:t>
      </w:r>
      <w:r w:rsidR="003A5256">
        <w:rPr>
          <w:rFonts w:hint="cs"/>
          <w:b/>
          <w:bCs/>
          <w:sz w:val="28"/>
          <w:szCs w:val="28"/>
          <w:rtl/>
          <w:lang w:bidi="ar-IQ"/>
        </w:rPr>
        <w:t>المشكل،</w:t>
      </w:r>
      <w:r>
        <w:rPr>
          <w:rFonts w:hint="cs"/>
          <w:b/>
          <w:bCs/>
          <w:sz w:val="28"/>
          <w:szCs w:val="28"/>
          <w:rtl/>
          <w:lang w:bidi="ar-IQ"/>
        </w:rPr>
        <w:t xml:space="preserve"> وارث من معه من الورثة حال </w:t>
      </w:r>
      <w:r w:rsidR="003A5256">
        <w:rPr>
          <w:rFonts w:hint="cs"/>
          <w:b/>
          <w:bCs/>
          <w:sz w:val="28"/>
          <w:szCs w:val="28"/>
          <w:rtl/>
          <w:lang w:bidi="ar-IQ"/>
        </w:rPr>
        <w:t>إشكاله.</w:t>
      </w:r>
    </w:p>
    <w:p w:rsidR="00C54139" w:rsidRPr="00C54139" w:rsidRDefault="00C54139" w:rsidP="00D63655">
      <w:pPr>
        <w:pStyle w:val="ab"/>
        <w:numPr>
          <w:ilvl w:val="0"/>
          <w:numId w:val="134"/>
        </w:numPr>
        <w:bidi/>
        <w:jc w:val="lowKashida"/>
        <w:rPr>
          <w:b/>
          <w:bCs/>
          <w:sz w:val="28"/>
          <w:szCs w:val="28"/>
          <w:lang w:bidi="ar-IQ"/>
        </w:rPr>
      </w:pPr>
      <w:r w:rsidRPr="00C54139">
        <w:rPr>
          <w:rFonts w:hint="cs"/>
          <w:b/>
          <w:bCs/>
          <w:sz w:val="28"/>
          <w:szCs w:val="28"/>
          <w:rtl/>
          <w:lang w:bidi="ar-IQ"/>
        </w:rPr>
        <w:t xml:space="preserve">لا يتصور </w:t>
      </w:r>
      <w:r w:rsidR="003A5256" w:rsidRPr="00C54139">
        <w:rPr>
          <w:rFonts w:hint="cs"/>
          <w:b/>
          <w:bCs/>
          <w:sz w:val="28"/>
          <w:szCs w:val="28"/>
          <w:rtl/>
          <w:lang w:bidi="ar-IQ"/>
        </w:rPr>
        <w:t>أن</w:t>
      </w:r>
      <w:r w:rsidRPr="00C54139">
        <w:rPr>
          <w:rFonts w:hint="cs"/>
          <w:b/>
          <w:bCs/>
          <w:sz w:val="28"/>
          <w:szCs w:val="28"/>
          <w:rtl/>
          <w:lang w:bidi="ar-IQ"/>
        </w:rPr>
        <w:t xml:space="preserve"> يكون المشكل زوجا ً ولا زوجة ، لعدم صحة مناكحته </w:t>
      </w:r>
      <w:r>
        <w:rPr>
          <w:rFonts w:hint="cs"/>
          <w:b/>
          <w:bCs/>
          <w:sz w:val="28"/>
          <w:szCs w:val="28"/>
          <w:rtl/>
          <w:lang w:bidi="ar-IQ"/>
        </w:rPr>
        <w:t>،</w:t>
      </w:r>
      <w:r w:rsidRPr="00C54139">
        <w:rPr>
          <w:rFonts w:hint="cs"/>
          <w:b/>
          <w:bCs/>
          <w:sz w:val="28"/>
          <w:szCs w:val="28"/>
          <w:rtl/>
          <w:lang w:bidi="ar-IQ"/>
        </w:rPr>
        <w:t xml:space="preserve">ولا </w:t>
      </w:r>
      <w:r w:rsidR="003A5256" w:rsidRPr="00C54139">
        <w:rPr>
          <w:rFonts w:hint="cs"/>
          <w:b/>
          <w:bCs/>
          <w:sz w:val="28"/>
          <w:szCs w:val="28"/>
          <w:rtl/>
          <w:lang w:bidi="ar-IQ"/>
        </w:rPr>
        <w:t>أبا</w:t>
      </w:r>
      <w:r w:rsidRPr="00C54139">
        <w:rPr>
          <w:rFonts w:hint="cs"/>
          <w:b/>
          <w:bCs/>
          <w:sz w:val="28"/>
          <w:szCs w:val="28"/>
          <w:rtl/>
          <w:lang w:bidi="ar-IQ"/>
        </w:rPr>
        <w:t xml:space="preserve"> ولا جداً ولا </w:t>
      </w:r>
      <w:r w:rsidR="003A5256" w:rsidRPr="00C54139">
        <w:rPr>
          <w:rFonts w:hint="cs"/>
          <w:b/>
          <w:bCs/>
          <w:sz w:val="28"/>
          <w:szCs w:val="28"/>
          <w:rtl/>
          <w:lang w:bidi="ar-IQ"/>
        </w:rPr>
        <w:t>أما</w:t>
      </w:r>
      <w:r w:rsidRPr="00C54139">
        <w:rPr>
          <w:rFonts w:hint="cs"/>
          <w:b/>
          <w:bCs/>
          <w:sz w:val="28"/>
          <w:szCs w:val="28"/>
          <w:rtl/>
          <w:lang w:bidi="ar-IQ"/>
        </w:rPr>
        <w:t xml:space="preserve"> ولا جدة ، </w:t>
      </w:r>
      <w:r w:rsidR="003A5256" w:rsidRPr="00C54139">
        <w:rPr>
          <w:rFonts w:hint="cs"/>
          <w:b/>
          <w:bCs/>
          <w:sz w:val="28"/>
          <w:szCs w:val="28"/>
          <w:rtl/>
          <w:lang w:bidi="ar-IQ"/>
        </w:rPr>
        <w:t>لأنه</w:t>
      </w:r>
      <w:r w:rsidRPr="00C54139">
        <w:rPr>
          <w:rFonts w:hint="cs"/>
          <w:b/>
          <w:bCs/>
          <w:sz w:val="28"/>
          <w:szCs w:val="28"/>
          <w:rtl/>
          <w:lang w:bidi="ar-IQ"/>
        </w:rPr>
        <w:t xml:space="preserve"> لو كان واحداً مما ذكر لكان واضحاً وليس بمُشكل .</w:t>
      </w:r>
    </w:p>
    <w:p w:rsidR="00A160CE" w:rsidRDefault="00B83E58" w:rsidP="00FB0BC3">
      <w:pPr>
        <w:pStyle w:val="ab"/>
        <w:bidi/>
        <w:jc w:val="lowKashida"/>
        <w:rPr>
          <w:b/>
          <w:bCs/>
          <w:sz w:val="28"/>
          <w:szCs w:val="28"/>
          <w:lang w:bidi="ar-IQ"/>
        </w:rPr>
      </w:pPr>
      <w:r w:rsidRPr="00B83E58">
        <w:rPr>
          <w:rFonts w:asciiTheme="majorBidi" w:hAnsiTheme="majorBidi" w:cstheme="majorBidi"/>
          <w:b/>
          <w:bCs/>
          <w:noProof/>
          <w:sz w:val="28"/>
          <w:szCs w:val="28"/>
        </w:rPr>
        <w:pict>
          <v:shape id="_x0000_s1437" type="#_x0000_t202" style="position:absolute;left:0;text-align:left;margin-left:27.2pt;margin-top:27.65pt;width:377.5pt;height:131.4pt;z-index:251937792" fillcolor="white [3201]" strokecolor="#fabf8f [1945]" strokeweight="1pt">
            <v:fill color2="#fbd4b4 [1305]" focusposition="1" focussize="" focus="100%" type="gradient"/>
            <v:shadow on="t" type="perspective" color="#974706 [1609]" opacity=".5" offset="1pt" offset2="-3pt"/>
            <v:textbox style="mso-next-textbox:#_x0000_s1437">
              <w:txbxContent>
                <w:p w:rsidR="0037775B" w:rsidRDefault="0037775B" w:rsidP="00AD0EDE">
                  <w:pPr>
                    <w:bidi/>
                    <w:jc w:val="center"/>
                    <w:rPr>
                      <w:b/>
                      <w:bCs/>
                      <w:color w:val="1F497D" w:themeColor="text2"/>
                      <w:sz w:val="28"/>
                      <w:szCs w:val="28"/>
                      <w:u w:val="single"/>
                      <w:rtl/>
                      <w:lang w:bidi="ar-IQ"/>
                    </w:rPr>
                  </w:pPr>
                  <w:r>
                    <w:rPr>
                      <w:rFonts w:hint="cs"/>
                      <w:b/>
                      <w:bCs/>
                      <w:color w:val="1F497D" w:themeColor="text2"/>
                      <w:sz w:val="28"/>
                      <w:szCs w:val="28"/>
                      <w:u w:val="single"/>
                      <w:rtl/>
                      <w:lang w:bidi="ar-IQ"/>
                    </w:rPr>
                    <w:t>تمرينات رقم /8</w:t>
                  </w:r>
                </w:p>
                <w:p w:rsidR="0037775B" w:rsidRDefault="0037775B" w:rsidP="00D63655">
                  <w:pPr>
                    <w:pStyle w:val="ab"/>
                    <w:numPr>
                      <w:ilvl w:val="0"/>
                      <w:numId w:val="135"/>
                    </w:numPr>
                    <w:bidi/>
                    <w:jc w:val="lowKashida"/>
                    <w:rPr>
                      <w:b/>
                      <w:bCs/>
                      <w:sz w:val="28"/>
                      <w:szCs w:val="28"/>
                    </w:rPr>
                  </w:pPr>
                  <w:r>
                    <w:rPr>
                      <w:rFonts w:hint="cs"/>
                      <w:b/>
                      <w:bCs/>
                      <w:sz w:val="28"/>
                      <w:szCs w:val="28"/>
                      <w:rtl/>
                    </w:rPr>
                    <w:t>مات شخص وترك أخا شقيقاً وأختا شقيقة وولداً هو خنثى .</w:t>
                  </w:r>
                </w:p>
                <w:p w:rsidR="0037775B" w:rsidRDefault="0037775B" w:rsidP="00D63655">
                  <w:pPr>
                    <w:pStyle w:val="ab"/>
                    <w:numPr>
                      <w:ilvl w:val="0"/>
                      <w:numId w:val="135"/>
                    </w:numPr>
                    <w:bidi/>
                    <w:jc w:val="lowKashida"/>
                    <w:rPr>
                      <w:b/>
                      <w:bCs/>
                      <w:sz w:val="28"/>
                      <w:szCs w:val="28"/>
                    </w:rPr>
                  </w:pPr>
                  <w:r>
                    <w:rPr>
                      <w:rFonts w:hint="cs"/>
                      <w:b/>
                      <w:bCs/>
                      <w:sz w:val="28"/>
                      <w:szCs w:val="28"/>
                      <w:rtl/>
                    </w:rPr>
                    <w:t>مات رجل وترك أبوين وولداً هو خنثى .</w:t>
                  </w:r>
                </w:p>
                <w:p w:rsidR="0037775B" w:rsidRDefault="0037775B" w:rsidP="00D63655">
                  <w:pPr>
                    <w:pStyle w:val="ab"/>
                    <w:numPr>
                      <w:ilvl w:val="0"/>
                      <w:numId w:val="135"/>
                    </w:numPr>
                    <w:bidi/>
                    <w:jc w:val="lowKashida"/>
                    <w:rPr>
                      <w:b/>
                      <w:bCs/>
                      <w:sz w:val="28"/>
                      <w:szCs w:val="28"/>
                    </w:rPr>
                  </w:pPr>
                  <w:r>
                    <w:rPr>
                      <w:rFonts w:hint="cs"/>
                      <w:b/>
                      <w:bCs/>
                      <w:sz w:val="28"/>
                      <w:szCs w:val="28"/>
                      <w:rtl/>
                    </w:rPr>
                    <w:t>ماتت امرأة وتركت زوجاً وابناً واحداً واضحاً ، وابناً آخر هو خنثى .</w:t>
                  </w:r>
                </w:p>
                <w:p w:rsidR="0037775B" w:rsidRDefault="0037775B" w:rsidP="00D63655">
                  <w:pPr>
                    <w:pStyle w:val="ab"/>
                    <w:numPr>
                      <w:ilvl w:val="0"/>
                      <w:numId w:val="135"/>
                    </w:numPr>
                    <w:bidi/>
                    <w:jc w:val="lowKashida"/>
                    <w:rPr>
                      <w:b/>
                      <w:bCs/>
                      <w:sz w:val="28"/>
                      <w:szCs w:val="28"/>
                    </w:rPr>
                  </w:pPr>
                  <w:r>
                    <w:rPr>
                      <w:rFonts w:hint="cs"/>
                      <w:b/>
                      <w:bCs/>
                      <w:sz w:val="28"/>
                      <w:szCs w:val="28"/>
                      <w:rtl/>
                    </w:rPr>
                    <w:t>مات رجل عن بنتين وولداً خنثى  .</w:t>
                  </w:r>
                </w:p>
                <w:p w:rsidR="0037775B" w:rsidRPr="00187B66" w:rsidRDefault="0037775B" w:rsidP="00A160CE">
                  <w:pPr>
                    <w:pStyle w:val="ab"/>
                    <w:bidi/>
                    <w:ind w:left="360"/>
                    <w:jc w:val="lowKashida"/>
                    <w:rPr>
                      <w:b/>
                      <w:bCs/>
                      <w:sz w:val="28"/>
                      <w:szCs w:val="28"/>
                    </w:rPr>
                  </w:pPr>
                </w:p>
              </w:txbxContent>
            </v:textbox>
          </v:shape>
        </w:pict>
      </w:r>
    </w:p>
    <w:p w:rsidR="00A160CE" w:rsidRDefault="00A160CE" w:rsidP="00A160CE">
      <w:pPr>
        <w:bidi/>
        <w:rPr>
          <w:rFonts w:asciiTheme="majorBidi" w:hAnsiTheme="majorBidi" w:cstheme="majorBidi"/>
          <w:b/>
          <w:bCs/>
          <w:sz w:val="28"/>
          <w:szCs w:val="28"/>
          <w:lang w:bidi="ar-IQ"/>
        </w:rPr>
      </w:pPr>
    </w:p>
    <w:p w:rsidR="00A160CE" w:rsidRDefault="00A160CE" w:rsidP="00A160CE">
      <w:pPr>
        <w:bidi/>
        <w:rPr>
          <w:rFonts w:asciiTheme="majorBidi" w:hAnsiTheme="majorBidi" w:cstheme="majorBidi"/>
          <w:b/>
          <w:bCs/>
          <w:sz w:val="28"/>
          <w:szCs w:val="28"/>
          <w:lang w:bidi="ar-IQ"/>
        </w:rPr>
      </w:pPr>
    </w:p>
    <w:p w:rsidR="00A160CE" w:rsidRDefault="00A160CE" w:rsidP="00A160CE">
      <w:pPr>
        <w:bidi/>
        <w:rPr>
          <w:rFonts w:asciiTheme="majorBidi" w:hAnsiTheme="majorBidi" w:cstheme="majorBidi"/>
          <w:b/>
          <w:bCs/>
          <w:sz w:val="28"/>
          <w:szCs w:val="28"/>
          <w:lang w:bidi="ar-IQ"/>
        </w:rPr>
      </w:pPr>
    </w:p>
    <w:p w:rsidR="00A160CE" w:rsidRDefault="00A160CE" w:rsidP="00A160CE">
      <w:pPr>
        <w:bidi/>
        <w:rPr>
          <w:rFonts w:asciiTheme="majorBidi" w:hAnsiTheme="majorBidi" w:cstheme="majorBidi"/>
          <w:b/>
          <w:bCs/>
          <w:sz w:val="28"/>
          <w:szCs w:val="28"/>
          <w:lang w:bidi="ar-IQ"/>
        </w:rPr>
      </w:pPr>
    </w:p>
    <w:p w:rsidR="00A160CE" w:rsidRDefault="00A160CE" w:rsidP="00A160CE">
      <w:pPr>
        <w:bidi/>
        <w:rPr>
          <w:rFonts w:asciiTheme="majorBidi" w:hAnsiTheme="majorBidi" w:cstheme="majorBidi"/>
          <w:b/>
          <w:bCs/>
          <w:sz w:val="28"/>
          <w:szCs w:val="28"/>
          <w:lang w:bidi="ar-IQ"/>
        </w:rPr>
      </w:pPr>
    </w:p>
    <w:p w:rsidR="00A160CE" w:rsidRDefault="00A160CE" w:rsidP="00A160CE">
      <w:pPr>
        <w:bidi/>
        <w:rPr>
          <w:rFonts w:asciiTheme="majorBidi" w:hAnsiTheme="majorBidi" w:cstheme="majorBidi"/>
          <w:b/>
          <w:bCs/>
          <w:sz w:val="28"/>
          <w:szCs w:val="28"/>
          <w:lang w:bidi="ar-IQ"/>
        </w:rPr>
      </w:pPr>
    </w:p>
    <w:p w:rsidR="00E00B71" w:rsidRDefault="00E00B71" w:rsidP="00E00B71">
      <w:pPr>
        <w:bidi/>
        <w:jc w:val="center"/>
        <w:rPr>
          <w:b/>
          <w:bCs/>
          <w:color w:val="00B050"/>
          <w:sz w:val="32"/>
          <w:szCs w:val="32"/>
          <w:u w:val="single"/>
          <w:rtl/>
          <w:lang w:bidi="ar-IQ"/>
        </w:rPr>
      </w:pPr>
      <w:r>
        <w:rPr>
          <w:rFonts w:hint="cs"/>
          <w:b/>
          <w:bCs/>
          <w:sz w:val="28"/>
          <w:szCs w:val="28"/>
          <w:rtl/>
          <w:lang w:bidi="ar-IQ"/>
        </w:rPr>
        <w:lastRenderedPageBreak/>
        <w:t xml:space="preserve"> </w:t>
      </w:r>
      <w:r w:rsidRPr="005F3CA5">
        <w:rPr>
          <w:rFonts w:hint="cs"/>
          <w:b/>
          <w:bCs/>
          <w:color w:val="00B050"/>
          <w:sz w:val="32"/>
          <w:szCs w:val="32"/>
          <w:u w:val="single"/>
          <w:rtl/>
          <w:lang w:bidi="ar-IQ"/>
        </w:rPr>
        <w:t xml:space="preserve">المبحث </w:t>
      </w:r>
      <w:r>
        <w:rPr>
          <w:rFonts w:hint="cs"/>
          <w:b/>
          <w:bCs/>
          <w:color w:val="00B050"/>
          <w:sz w:val="32"/>
          <w:szCs w:val="32"/>
          <w:u w:val="single"/>
          <w:rtl/>
          <w:lang w:bidi="ar-IQ"/>
        </w:rPr>
        <w:t>السادس</w:t>
      </w:r>
    </w:p>
    <w:p w:rsidR="00E00B71" w:rsidRPr="00CD6D96" w:rsidRDefault="00E00B71" w:rsidP="00E00B71">
      <w:pPr>
        <w:bidi/>
        <w:jc w:val="center"/>
        <w:rPr>
          <w:b/>
          <w:bCs/>
          <w:color w:val="1F497D" w:themeColor="text2"/>
          <w:sz w:val="32"/>
          <w:szCs w:val="32"/>
          <w:u w:val="double"/>
          <w:rtl/>
          <w:lang w:bidi="ar-IQ"/>
        </w:rPr>
      </w:pPr>
      <w:r>
        <w:rPr>
          <w:rFonts w:hint="cs"/>
          <w:b/>
          <w:bCs/>
          <w:color w:val="1F497D" w:themeColor="text2"/>
          <w:sz w:val="32"/>
          <w:szCs w:val="32"/>
          <w:u w:val="double"/>
          <w:rtl/>
          <w:lang w:bidi="ar-IQ"/>
        </w:rPr>
        <w:t>ميراث المفقود</w:t>
      </w:r>
    </w:p>
    <w:p w:rsidR="009C5D62" w:rsidRDefault="00E00B71" w:rsidP="009C5D62">
      <w:pPr>
        <w:bidi/>
        <w:jc w:val="lowKashida"/>
        <w:rPr>
          <w:b/>
          <w:bCs/>
          <w:sz w:val="28"/>
          <w:szCs w:val="28"/>
          <w:rtl/>
          <w:lang w:bidi="ar-IQ"/>
        </w:rPr>
      </w:pPr>
      <w:r>
        <w:rPr>
          <w:rFonts w:hint="cs"/>
          <w:b/>
          <w:bCs/>
          <w:sz w:val="28"/>
          <w:szCs w:val="28"/>
          <w:rtl/>
          <w:lang w:bidi="ar-IQ"/>
        </w:rPr>
        <w:t xml:space="preserve">      </w:t>
      </w:r>
      <w:r w:rsidR="003A5256">
        <w:rPr>
          <w:rFonts w:hint="cs"/>
          <w:b/>
          <w:bCs/>
          <w:sz w:val="28"/>
          <w:szCs w:val="28"/>
          <w:rtl/>
          <w:lang w:bidi="ar-IQ"/>
        </w:rPr>
        <w:t>إذا</w:t>
      </w:r>
      <w:r>
        <w:rPr>
          <w:rFonts w:hint="cs"/>
          <w:b/>
          <w:bCs/>
          <w:sz w:val="28"/>
          <w:szCs w:val="28"/>
          <w:rtl/>
          <w:lang w:bidi="ar-IQ"/>
        </w:rPr>
        <w:t xml:space="preserve"> مات </w:t>
      </w:r>
      <w:r w:rsidR="003A5256">
        <w:rPr>
          <w:rFonts w:hint="cs"/>
          <w:b/>
          <w:bCs/>
          <w:sz w:val="28"/>
          <w:szCs w:val="28"/>
          <w:rtl/>
          <w:lang w:bidi="ar-IQ"/>
        </w:rPr>
        <w:t>إنسان</w:t>
      </w:r>
      <w:r>
        <w:rPr>
          <w:rFonts w:hint="cs"/>
          <w:b/>
          <w:bCs/>
          <w:sz w:val="28"/>
          <w:szCs w:val="28"/>
          <w:rtl/>
          <w:lang w:bidi="ar-IQ"/>
        </w:rPr>
        <w:t xml:space="preserve"> وبعض ورثته </w:t>
      </w:r>
      <w:r w:rsidR="003A5256">
        <w:rPr>
          <w:rFonts w:hint="cs"/>
          <w:b/>
          <w:bCs/>
          <w:sz w:val="28"/>
          <w:szCs w:val="28"/>
          <w:rtl/>
          <w:lang w:bidi="ar-IQ"/>
        </w:rPr>
        <w:t>مفقود،</w:t>
      </w:r>
      <w:r>
        <w:rPr>
          <w:rFonts w:hint="cs"/>
          <w:b/>
          <w:bCs/>
          <w:sz w:val="28"/>
          <w:szCs w:val="28"/>
          <w:rtl/>
          <w:lang w:bidi="ar-IQ"/>
        </w:rPr>
        <w:t xml:space="preserve"> بان غاب عن وطنه </w:t>
      </w:r>
      <w:r w:rsidR="003A5256">
        <w:rPr>
          <w:rFonts w:hint="cs"/>
          <w:b/>
          <w:bCs/>
          <w:sz w:val="28"/>
          <w:szCs w:val="28"/>
          <w:rtl/>
          <w:lang w:bidi="ar-IQ"/>
        </w:rPr>
        <w:t>أو</w:t>
      </w:r>
      <w:r>
        <w:rPr>
          <w:rFonts w:hint="cs"/>
          <w:b/>
          <w:bCs/>
          <w:sz w:val="28"/>
          <w:szCs w:val="28"/>
          <w:rtl/>
          <w:lang w:bidi="ar-IQ"/>
        </w:rPr>
        <w:t xml:space="preserve"> اسر وطالت غيبته وجهل </w:t>
      </w:r>
      <w:r w:rsidR="003A5256">
        <w:rPr>
          <w:rFonts w:hint="cs"/>
          <w:b/>
          <w:bCs/>
          <w:sz w:val="28"/>
          <w:szCs w:val="28"/>
          <w:rtl/>
          <w:lang w:bidi="ar-IQ"/>
        </w:rPr>
        <w:t>حاله،</w:t>
      </w:r>
      <w:r>
        <w:rPr>
          <w:rFonts w:hint="cs"/>
          <w:b/>
          <w:bCs/>
          <w:sz w:val="28"/>
          <w:szCs w:val="28"/>
          <w:rtl/>
          <w:lang w:bidi="ar-IQ"/>
        </w:rPr>
        <w:t xml:space="preserve"> فلا </w:t>
      </w:r>
      <w:r w:rsidR="003A5256">
        <w:rPr>
          <w:rFonts w:hint="cs"/>
          <w:b/>
          <w:bCs/>
          <w:sz w:val="28"/>
          <w:szCs w:val="28"/>
          <w:rtl/>
          <w:lang w:bidi="ar-IQ"/>
        </w:rPr>
        <w:t>يدرى:</w:t>
      </w:r>
      <w:r>
        <w:rPr>
          <w:rFonts w:hint="cs"/>
          <w:b/>
          <w:bCs/>
          <w:sz w:val="28"/>
          <w:szCs w:val="28"/>
          <w:rtl/>
          <w:lang w:bidi="ar-IQ"/>
        </w:rPr>
        <w:t xml:space="preserve"> احيٌ هو </w:t>
      </w:r>
      <w:r w:rsidR="003A5256">
        <w:rPr>
          <w:rFonts w:hint="cs"/>
          <w:b/>
          <w:bCs/>
          <w:sz w:val="28"/>
          <w:szCs w:val="28"/>
          <w:rtl/>
          <w:lang w:bidi="ar-IQ"/>
        </w:rPr>
        <w:t>أم</w:t>
      </w:r>
      <w:r>
        <w:rPr>
          <w:rFonts w:hint="cs"/>
          <w:b/>
          <w:bCs/>
          <w:sz w:val="28"/>
          <w:szCs w:val="28"/>
          <w:rtl/>
          <w:lang w:bidi="ar-IQ"/>
        </w:rPr>
        <w:t xml:space="preserve"> ميت</w:t>
      </w:r>
      <w:r w:rsidR="009C5D62">
        <w:rPr>
          <w:rFonts w:hint="cs"/>
          <w:b/>
          <w:bCs/>
          <w:sz w:val="28"/>
          <w:szCs w:val="28"/>
          <w:rtl/>
          <w:lang w:bidi="ar-IQ"/>
        </w:rPr>
        <w:t xml:space="preserve"> ؟</w:t>
      </w:r>
    </w:p>
    <w:p w:rsidR="00E00B71" w:rsidRDefault="009C5D62" w:rsidP="009C5D62">
      <w:pPr>
        <w:bidi/>
        <w:jc w:val="lowKashida"/>
        <w:rPr>
          <w:b/>
          <w:bCs/>
          <w:sz w:val="28"/>
          <w:szCs w:val="28"/>
          <w:rtl/>
          <w:lang w:bidi="ar-IQ"/>
        </w:rPr>
      </w:pPr>
      <w:r>
        <w:rPr>
          <w:rFonts w:hint="cs"/>
          <w:b/>
          <w:bCs/>
          <w:sz w:val="28"/>
          <w:szCs w:val="28"/>
          <w:rtl/>
          <w:lang w:bidi="ar-IQ"/>
        </w:rPr>
        <w:t xml:space="preserve">     فاحكم على هذا المفقود بالحكم الذي حكمت به على الخنثى ، وهو : </w:t>
      </w:r>
      <w:r w:rsidR="003A5256">
        <w:rPr>
          <w:rFonts w:hint="cs"/>
          <w:b/>
          <w:bCs/>
          <w:sz w:val="28"/>
          <w:szCs w:val="28"/>
          <w:rtl/>
          <w:lang w:bidi="ar-IQ"/>
        </w:rPr>
        <w:t>أن</w:t>
      </w:r>
      <w:r>
        <w:rPr>
          <w:rFonts w:hint="cs"/>
          <w:b/>
          <w:bCs/>
          <w:sz w:val="28"/>
          <w:szCs w:val="28"/>
          <w:rtl/>
          <w:lang w:bidi="ar-IQ"/>
        </w:rPr>
        <w:t xml:space="preserve"> تقسم المال بين الحاضرين على </w:t>
      </w:r>
      <w:r w:rsidR="003A5256">
        <w:rPr>
          <w:rFonts w:hint="cs"/>
          <w:b/>
          <w:bCs/>
          <w:sz w:val="28"/>
          <w:szCs w:val="28"/>
          <w:rtl/>
          <w:lang w:bidi="ar-IQ"/>
        </w:rPr>
        <w:t>الأقل</w:t>
      </w:r>
      <w:r>
        <w:rPr>
          <w:rFonts w:hint="cs"/>
          <w:b/>
          <w:bCs/>
          <w:sz w:val="28"/>
          <w:szCs w:val="28"/>
          <w:rtl/>
          <w:lang w:bidi="ar-IQ"/>
        </w:rPr>
        <w:t xml:space="preserve"> المتيقن ، وذلك بان تقدر حياته وتنظر فيها ، وتقدر موته وتنظر فيه ، فمن اختلف نصيبه بموت المفقود </w:t>
      </w:r>
      <w:r w:rsidR="003A5256">
        <w:rPr>
          <w:rFonts w:hint="cs"/>
          <w:b/>
          <w:bCs/>
          <w:sz w:val="28"/>
          <w:szCs w:val="28"/>
          <w:rtl/>
          <w:lang w:bidi="ar-IQ"/>
        </w:rPr>
        <w:t>أو</w:t>
      </w:r>
      <w:r>
        <w:rPr>
          <w:rFonts w:hint="cs"/>
          <w:b/>
          <w:bCs/>
          <w:sz w:val="28"/>
          <w:szCs w:val="28"/>
          <w:rtl/>
          <w:lang w:bidi="ar-IQ"/>
        </w:rPr>
        <w:t xml:space="preserve"> حياته </w:t>
      </w:r>
      <w:r w:rsidR="003A5256">
        <w:rPr>
          <w:rFonts w:hint="cs"/>
          <w:b/>
          <w:bCs/>
          <w:sz w:val="28"/>
          <w:szCs w:val="28"/>
          <w:rtl/>
          <w:lang w:bidi="ar-IQ"/>
        </w:rPr>
        <w:t>أعطه</w:t>
      </w:r>
      <w:r>
        <w:rPr>
          <w:rFonts w:hint="cs"/>
          <w:b/>
          <w:bCs/>
          <w:sz w:val="28"/>
          <w:szCs w:val="28"/>
          <w:rtl/>
          <w:lang w:bidi="ar-IQ"/>
        </w:rPr>
        <w:t xml:space="preserve"> اقل النصيبين ، ومن لا يختلف نصيبه يُعطاه في الحال كاملاً . ومن يرث بتقدير دون تقدير لا يُعطى شيئاً . ولا يعطى لورثته المفقود شئٌ لاحتمال حياته ، عملاً باليقين في الكل ، ويوقف الباقي </w:t>
      </w:r>
      <w:r w:rsidR="003A5256">
        <w:rPr>
          <w:rFonts w:hint="cs"/>
          <w:b/>
          <w:bCs/>
          <w:sz w:val="28"/>
          <w:szCs w:val="28"/>
          <w:rtl/>
          <w:lang w:bidi="ar-IQ"/>
        </w:rPr>
        <w:t>إلى</w:t>
      </w:r>
      <w:r>
        <w:rPr>
          <w:rFonts w:hint="cs"/>
          <w:b/>
          <w:bCs/>
          <w:sz w:val="28"/>
          <w:szCs w:val="28"/>
          <w:rtl/>
          <w:lang w:bidi="ar-IQ"/>
        </w:rPr>
        <w:t xml:space="preserve"> </w:t>
      </w:r>
      <w:r w:rsidR="003A5256">
        <w:rPr>
          <w:rFonts w:hint="cs"/>
          <w:b/>
          <w:bCs/>
          <w:sz w:val="28"/>
          <w:szCs w:val="28"/>
          <w:rtl/>
          <w:lang w:bidi="ar-IQ"/>
        </w:rPr>
        <w:t>أن</w:t>
      </w:r>
      <w:r>
        <w:rPr>
          <w:rFonts w:hint="cs"/>
          <w:b/>
          <w:bCs/>
          <w:sz w:val="28"/>
          <w:szCs w:val="28"/>
          <w:rtl/>
          <w:lang w:bidi="ar-IQ"/>
        </w:rPr>
        <w:t xml:space="preserve"> تظهر حاله </w:t>
      </w:r>
      <w:r w:rsidR="003A5256">
        <w:rPr>
          <w:rFonts w:hint="cs"/>
          <w:b/>
          <w:bCs/>
          <w:sz w:val="28"/>
          <w:szCs w:val="28"/>
          <w:rtl/>
          <w:lang w:bidi="ar-IQ"/>
        </w:rPr>
        <w:t>أو</w:t>
      </w:r>
      <w:r>
        <w:rPr>
          <w:rFonts w:hint="cs"/>
          <w:b/>
          <w:bCs/>
          <w:sz w:val="28"/>
          <w:szCs w:val="28"/>
          <w:rtl/>
          <w:lang w:bidi="ar-IQ"/>
        </w:rPr>
        <w:t xml:space="preserve"> يحكم قاضٍ بموته اجتهاداً.</w:t>
      </w:r>
      <w:r w:rsidR="00E00B71">
        <w:rPr>
          <w:rFonts w:hint="cs"/>
          <w:b/>
          <w:bCs/>
          <w:sz w:val="28"/>
          <w:szCs w:val="28"/>
          <w:rtl/>
          <w:lang w:bidi="ar-IQ"/>
        </w:rPr>
        <w:t xml:space="preserve">  </w:t>
      </w:r>
    </w:p>
    <w:p w:rsidR="009C7259" w:rsidRDefault="009C7259" w:rsidP="00E00B71">
      <w:pPr>
        <w:pStyle w:val="ab"/>
        <w:bidi/>
        <w:ind w:left="360"/>
        <w:rPr>
          <w:b/>
          <w:bCs/>
          <w:color w:val="C0504D" w:themeColor="accent2"/>
          <w:sz w:val="28"/>
          <w:szCs w:val="28"/>
          <w:u w:val="single"/>
          <w:rtl/>
          <w:lang w:bidi="ar-IQ"/>
        </w:rPr>
      </w:pPr>
    </w:p>
    <w:p w:rsidR="00E00B71" w:rsidRPr="00DE6FBF" w:rsidRDefault="00E00B71" w:rsidP="009C7259">
      <w:pPr>
        <w:pStyle w:val="ab"/>
        <w:bidi/>
        <w:ind w:left="360"/>
        <w:rPr>
          <w:b/>
          <w:bCs/>
          <w:color w:val="FF0000"/>
          <w:sz w:val="28"/>
          <w:szCs w:val="28"/>
          <w:rtl/>
          <w:lang w:bidi="ar-IQ"/>
        </w:rPr>
      </w:pPr>
      <w:r w:rsidRPr="00DE6FBF">
        <w:rPr>
          <w:rFonts w:hint="cs"/>
          <w:b/>
          <w:bCs/>
          <w:color w:val="C0504D" w:themeColor="accent2"/>
          <w:sz w:val="28"/>
          <w:szCs w:val="28"/>
          <w:u w:val="single"/>
          <w:rtl/>
          <w:lang w:bidi="ar-IQ"/>
        </w:rPr>
        <w:t>مثال 1 :</w:t>
      </w:r>
    </w:p>
    <w:tbl>
      <w:tblPr>
        <w:tblStyle w:val="2-6"/>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0"/>
        <w:gridCol w:w="1170"/>
        <w:gridCol w:w="810"/>
        <w:gridCol w:w="720"/>
        <w:gridCol w:w="720"/>
        <w:gridCol w:w="270"/>
        <w:gridCol w:w="4320"/>
      </w:tblGrid>
      <w:tr w:rsidR="00E00B71" w:rsidTr="009C5D62">
        <w:trPr>
          <w:cnfStyle w:val="100000000000"/>
          <w:trHeight w:val="576"/>
        </w:trPr>
        <w:tc>
          <w:tcPr>
            <w:cnfStyle w:val="001000000100"/>
            <w:tcW w:w="1620" w:type="dxa"/>
            <w:gridSpan w:val="2"/>
            <w:tcBorders>
              <w:top w:val="nil"/>
              <w:bottom w:val="nil"/>
              <w:right w:val="single" w:sz="4" w:space="0" w:color="auto"/>
            </w:tcBorders>
            <w:shd w:val="clear" w:color="auto" w:fill="auto"/>
            <w:vAlign w:val="center"/>
          </w:tcPr>
          <w:p w:rsidR="00E00B71" w:rsidRDefault="00E00B71" w:rsidP="009C5D62">
            <w:pPr>
              <w:bidi/>
              <w:ind w:left="270"/>
              <w:rPr>
                <w:color w:val="C0504D" w:themeColor="accent2"/>
                <w:sz w:val="28"/>
                <w:szCs w:val="28"/>
                <w:u w:val="single"/>
                <w:rtl/>
                <w:lang w:bidi="ar-IQ"/>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E00B71" w:rsidRPr="00611B12" w:rsidRDefault="00E00B71" w:rsidP="000A40B2">
            <w:pPr>
              <w:pStyle w:val="ab"/>
              <w:bidi/>
              <w:ind w:left="0"/>
              <w:cnfStyle w:val="100000000000"/>
              <w:rPr>
                <w:color w:val="FF0000"/>
                <w:sz w:val="32"/>
                <w:szCs w:val="32"/>
                <w:rtl/>
                <w:lang w:bidi="ar-IQ"/>
              </w:rPr>
            </w:pPr>
            <w:r>
              <w:rPr>
                <w:rFonts w:hint="cs"/>
                <w:color w:val="1F497D" w:themeColor="text2"/>
                <w:rtl/>
                <w:lang w:bidi="ar-IQ"/>
              </w:rPr>
              <w:t xml:space="preserve">بتقدير </w:t>
            </w:r>
            <w:r w:rsidR="000A40B2">
              <w:rPr>
                <w:rFonts w:hint="cs"/>
                <w:color w:val="1F497D" w:themeColor="text2"/>
                <w:rtl/>
                <w:lang w:bidi="ar-IQ"/>
              </w:rPr>
              <w:t>حياته</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E00B71" w:rsidRPr="00977284" w:rsidRDefault="00E00B71" w:rsidP="000A40B2">
            <w:pPr>
              <w:pStyle w:val="ab"/>
              <w:bidi/>
              <w:ind w:left="0"/>
              <w:cnfStyle w:val="100000000000"/>
              <w:rPr>
                <w:color w:val="1F497D" w:themeColor="text2"/>
                <w:sz w:val="24"/>
                <w:szCs w:val="24"/>
                <w:rtl/>
                <w:lang w:bidi="ar-IQ"/>
              </w:rPr>
            </w:pPr>
            <w:r>
              <w:rPr>
                <w:rFonts w:hint="cs"/>
                <w:color w:val="1F497D" w:themeColor="text2"/>
                <w:sz w:val="24"/>
                <w:szCs w:val="24"/>
                <w:rtl/>
                <w:lang w:bidi="ar-IQ"/>
              </w:rPr>
              <w:t xml:space="preserve">بتقدير </w:t>
            </w:r>
            <w:r w:rsidR="000A40B2">
              <w:rPr>
                <w:rFonts w:hint="cs"/>
                <w:color w:val="1F497D" w:themeColor="text2"/>
                <w:sz w:val="24"/>
                <w:szCs w:val="24"/>
                <w:rtl/>
                <w:lang w:bidi="ar-IQ"/>
              </w:rPr>
              <w:t>موته</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E00B71" w:rsidRPr="00977284" w:rsidRDefault="00E00B71" w:rsidP="009C5D62">
            <w:pPr>
              <w:pStyle w:val="ab"/>
              <w:bidi/>
              <w:ind w:left="0"/>
              <w:jc w:val="center"/>
              <w:cnfStyle w:val="100000000000"/>
              <w:rPr>
                <w:color w:val="FF0000"/>
                <w:sz w:val="28"/>
                <w:szCs w:val="28"/>
                <w:rtl/>
                <w:lang w:bidi="ar-IQ"/>
              </w:rPr>
            </w:pPr>
            <w:r w:rsidRPr="00FD47CF">
              <w:rPr>
                <w:rFonts w:hint="cs"/>
                <w:color w:val="FF0000"/>
                <w:sz w:val="20"/>
                <w:szCs w:val="20"/>
                <w:rtl/>
                <w:lang w:bidi="ar-IQ"/>
              </w:rPr>
              <w:t>الجامعة</w:t>
            </w:r>
          </w:p>
        </w:tc>
        <w:tc>
          <w:tcPr>
            <w:tcW w:w="270" w:type="dxa"/>
            <w:vMerge w:val="restart"/>
            <w:tcBorders>
              <w:top w:val="nil"/>
              <w:left w:val="single" w:sz="4" w:space="0" w:color="auto"/>
              <w:bottom w:val="nil"/>
              <w:right w:val="single" w:sz="4" w:space="0" w:color="auto"/>
            </w:tcBorders>
            <w:shd w:val="clear" w:color="auto" w:fill="auto"/>
            <w:vAlign w:val="center"/>
          </w:tcPr>
          <w:p w:rsidR="00E00B71" w:rsidRPr="0065578C" w:rsidRDefault="00E00B71" w:rsidP="009C5D62">
            <w:pPr>
              <w:pStyle w:val="ab"/>
              <w:bidi/>
              <w:ind w:left="0"/>
              <w:jc w:val="center"/>
              <w:cnfStyle w:val="100000000000"/>
              <w:rPr>
                <w:b w:val="0"/>
                <w:bCs w:val="0"/>
                <w:color w:val="4F6228" w:themeColor="accent3" w:themeShade="80"/>
                <w:sz w:val="28"/>
                <w:szCs w:val="28"/>
                <w:u w:val="single"/>
                <w:rtl/>
                <w:lang w:bidi="ar-IQ"/>
              </w:rPr>
            </w:pPr>
          </w:p>
        </w:tc>
        <w:tc>
          <w:tcPr>
            <w:tcW w:w="4320" w:type="dxa"/>
            <w:vMerge w:val="restart"/>
            <w:tcBorders>
              <w:top w:val="single" w:sz="4" w:space="0" w:color="auto"/>
              <w:left w:val="single" w:sz="4" w:space="0" w:color="auto"/>
              <w:right w:val="single" w:sz="4" w:space="0" w:color="auto"/>
            </w:tcBorders>
            <w:shd w:val="clear" w:color="auto" w:fill="auto"/>
            <w:vAlign w:val="center"/>
          </w:tcPr>
          <w:p w:rsidR="00E00B71" w:rsidRPr="003D64C6" w:rsidRDefault="00E00B71" w:rsidP="00D63655">
            <w:pPr>
              <w:pStyle w:val="ab"/>
              <w:numPr>
                <w:ilvl w:val="0"/>
                <w:numId w:val="124"/>
              </w:numPr>
              <w:bidi/>
              <w:jc w:val="lowKashida"/>
              <w:cnfStyle w:val="100000000000"/>
              <w:rPr>
                <w:color w:val="auto"/>
                <w:sz w:val="24"/>
                <w:szCs w:val="24"/>
                <w:lang w:bidi="ar-IQ"/>
              </w:rPr>
            </w:pPr>
            <w:r w:rsidRPr="003D64C6">
              <w:rPr>
                <w:rFonts w:hint="cs"/>
                <w:color w:val="C00000"/>
                <w:sz w:val="28"/>
                <w:szCs w:val="28"/>
                <w:rtl/>
                <w:lang w:bidi="ar-IQ"/>
              </w:rPr>
              <w:t xml:space="preserve">بتقدير </w:t>
            </w:r>
            <w:r w:rsidR="006F1608" w:rsidRPr="003D64C6">
              <w:rPr>
                <w:rFonts w:hint="cs"/>
                <w:color w:val="C00000"/>
                <w:sz w:val="28"/>
                <w:szCs w:val="28"/>
                <w:rtl/>
                <w:lang w:bidi="ar-IQ"/>
              </w:rPr>
              <w:t>حياته</w:t>
            </w:r>
            <w:r w:rsidRPr="003D64C6">
              <w:rPr>
                <w:rFonts w:hint="cs"/>
                <w:color w:val="auto"/>
                <w:sz w:val="28"/>
                <w:szCs w:val="28"/>
                <w:rtl/>
                <w:lang w:bidi="ar-IQ"/>
              </w:rPr>
              <w:t xml:space="preserve"> يكون المال بينه وبين الابن </w:t>
            </w:r>
            <w:r w:rsidR="006F1608" w:rsidRPr="003D64C6">
              <w:rPr>
                <w:rFonts w:hint="cs"/>
                <w:color w:val="auto"/>
                <w:sz w:val="28"/>
                <w:szCs w:val="28"/>
                <w:rtl/>
                <w:lang w:bidi="ar-IQ"/>
              </w:rPr>
              <w:t>ال</w:t>
            </w:r>
            <w:r w:rsidR="00C109F3" w:rsidRPr="003D64C6">
              <w:rPr>
                <w:rFonts w:hint="cs"/>
                <w:color w:val="auto"/>
                <w:sz w:val="28"/>
                <w:szCs w:val="28"/>
                <w:rtl/>
                <w:lang w:bidi="ar-IQ"/>
              </w:rPr>
              <w:t>حاضر</w:t>
            </w:r>
            <w:r w:rsidRPr="003D64C6">
              <w:rPr>
                <w:rFonts w:hint="cs"/>
                <w:color w:val="auto"/>
                <w:sz w:val="28"/>
                <w:szCs w:val="28"/>
                <w:rtl/>
                <w:lang w:bidi="ar-IQ"/>
              </w:rPr>
              <w:t xml:space="preserve"> </w:t>
            </w:r>
            <w:r w:rsidRPr="003D64C6">
              <w:rPr>
                <w:rFonts w:hint="cs"/>
                <w:color w:val="auto"/>
                <w:sz w:val="24"/>
                <w:szCs w:val="24"/>
                <w:rtl/>
                <w:lang w:bidi="ar-IQ"/>
              </w:rPr>
              <w:t xml:space="preserve">، واصل المسالة عدد رؤوسهم </w:t>
            </w:r>
            <w:r w:rsidRPr="003D64C6">
              <w:rPr>
                <w:rFonts w:hint="cs"/>
                <w:color w:val="FF0000"/>
                <w:sz w:val="24"/>
                <w:szCs w:val="24"/>
                <w:rtl/>
                <w:lang w:bidi="ar-IQ"/>
              </w:rPr>
              <w:t>(2 )</w:t>
            </w:r>
          </w:p>
          <w:p w:rsidR="00E00B71" w:rsidRPr="003D64C6" w:rsidRDefault="00E00B71" w:rsidP="00D63655">
            <w:pPr>
              <w:pStyle w:val="ab"/>
              <w:numPr>
                <w:ilvl w:val="0"/>
                <w:numId w:val="124"/>
              </w:numPr>
              <w:bidi/>
              <w:jc w:val="lowKashida"/>
              <w:cnfStyle w:val="100000000000"/>
              <w:rPr>
                <w:color w:val="auto"/>
                <w:sz w:val="28"/>
                <w:szCs w:val="28"/>
                <w:lang w:bidi="ar-IQ"/>
              </w:rPr>
            </w:pPr>
            <w:r w:rsidRPr="003D64C6">
              <w:rPr>
                <w:rFonts w:hint="cs"/>
                <w:color w:val="C00000"/>
                <w:sz w:val="28"/>
                <w:szCs w:val="28"/>
                <w:rtl/>
                <w:lang w:bidi="ar-IQ"/>
              </w:rPr>
              <w:t xml:space="preserve">وبتقدير </w:t>
            </w:r>
            <w:r w:rsidR="006F1608" w:rsidRPr="003D64C6">
              <w:rPr>
                <w:rFonts w:hint="cs"/>
                <w:color w:val="C00000"/>
                <w:sz w:val="28"/>
                <w:szCs w:val="28"/>
                <w:rtl/>
                <w:lang w:bidi="ar-IQ"/>
              </w:rPr>
              <w:t>موته</w:t>
            </w:r>
            <w:r w:rsidRPr="003D64C6">
              <w:rPr>
                <w:rFonts w:hint="cs"/>
                <w:color w:val="auto"/>
                <w:sz w:val="28"/>
                <w:szCs w:val="28"/>
                <w:rtl/>
                <w:lang w:bidi="ar-IQ"/>
              </w:rPr>
              <w:t xml:space="preserve"> فالمسالة من </w:t>
            </w:r>
            <w:r w:rsidRPr="003D64C6">
              <w:rPr>
                <w:rFonts w:hint="cs"/>
                <w:color w:val="FF0000"/>
                <w:sz w:val="28"/>
                <w:szCs w:val="28"/>
                <w:rtl/>
                <w:lang w:bidi="ar-IQ"/>
              </w:rPr>
              <w:t>(</w:t>
            </w:r>
            <w:r w:rsidR="006F1608" w:rsidRPr="003D64C6">
              <w:rPr>
                <w:rFonts w:hint="cs"/>
                <w:color w:val="FF0000"/>
                <w:sz w:val="28"/>
                <w:szCs w:val="28"/>
                <w:rtl/>
                <w:lang w:bidi="ar-IQ"/>
              </w:rPr>
              <w:t>سهم واحد</w:t>
            </w:r>
            <w:r w:rsidRPr="003D64C6">
              <w:rPr>
                <w:rFonts w:hint="cs"/>
                <w:color w:val="FF0000"/>
                <w:sz w:val="28"/>
                <w:szCs w:val="28"/>
                <w:rtl/>
                <w:lang w:bidi="ar-IQ"/>
              </w:rPr>
              <w:t>)</w:t>
            </w:r>
            <w:r w:rsidRPr="003D64C6">
              <w:rPr>
                <w:rFonts w:hint="cs"/>
                <w:color w:val="auto"/>
                <w:sz w:val="28"/>
                <w:szCs w:val="28"/>
                <w:rtl/>
                <w:lang w:bidi="ar-IQ"/>
              </w:rPr>
              <w:t xml:space="preserve"> </w:t>
            </w:r>
            <w:r w:rsidR="006F1608" w:rsidRPr="003D64C6">
              <w:rPr>
                <w:rFonts w:hint="cs"/>
                <w:color w:val="auto"/>
                <w:sz w:val="28"/>
                <w:szCs w:val="28"/>
                <w:rtl/>
                <w:lang w:bidi="ar-IQ"/>
              </w:rPr>
              <w:t>لل</w:t>
            </w:r>
            <w:r w:rsidR="00C109F3" w:rsidRPr="003D64C6">
              <w:rPr>
                <w:rFonts w:hint="cs"/>
                <w:color w:val="auto"/>
                <w:sz w:val="28"/>
                <w:szCs w:val="28"/>
                <w:rtl/>
                <w:lang w:bidi="ar-IQ"/>
              </w:rPr>
              <w:t>حاضر</w:t>
            </w:r>
            <w:r w:rsidR="006F1608" w:rsidRPr="003D64C6">
              <w:rPr>
                <w:rFonts w:hint="cs"/>
                <w:color w:val="auto"/>
                <w:sz w:val="28"/>
                <w:szCs w:val="28"/>
                <w:rtl/>
                <w:lang w:bidi="ar-IQ"/>
              </w:rPr>
              <w:t xml:space="preserve"> فقط </w:t>
            </w:r>
          </w:p>
          <w:p w:rsidR="00E00B71" w:rsidRPr="003D64C6" w:rsidRDefault="00E00B71" w:rsidP="00D63655">
            <w:pPr>
              <w:pStyle w:val="ab"/>
              <w:numPr>
                <w:ilvl w:val="0"/>
                <w:numId w:val="124"/>
              </w:numPr>
              <w:bidi/>
              <w:jc w:val="lowKashida"/>
              <w:cnfStyle w:val="100000000000"/>
              <w:rPr>
                <w:color w:val="auto"/>
                <w:sz w:val="28"/>
                <w:szCs w:val="28"/>
                <w:lang w:bidi="ar-IQ"/>
              </w:rPr>
            </w:pPr>
            <w:r w:rsidRPr="003D64C6">
              <w:rPr>
                <w:rFonts w:hint="cs"/>
                <w:color w:val="auto"/>
                <w:sz w:val="28"/>
                <w:szCs w:val="28"/>
                <w:rtl/>
                <w:lang w:bidi="ar-IQ"/>
              </w:rPr>
              <w:t xml:space="preserve">الـ (م.م.ب) للمسالتين هو </w:t>
            </w:r>
            <w:r w:rsidRPr="003D64C6">
              <w:rPr>
                <w:rFonts w:hint="cs"/>
                <w:color w:val="FF0000"/>
                <w:sz w:val="28"/>
                <w:szCs w:val="28"/>
                <w:rtl/>
                <w:lang w:bidi="ar-IQ"/>
              </w:rPr>
              <w:t>(</w:t>
            </w:r>
            <w:r w:rsidR="006F1608" w:rsidRPr="003D64C6">
              <w:rPr>
                <w:rFonts w:hint="cs"/>
                <w:color w:val="FF0000"/>
                <w:sz w:val="28"/>
                <w:szCs w:val="28"/>
                <w:rtl/>
                <w:lang w:bidi="ar-IQ"/>
              </w:rPr>
              <w:t>2</w:t>
            </w:r>
            <w:r w:rsidRPr="003D64C6">
              <w:rPr>
                <w:rFonts w:hint="cs"/>
                <w:color w:val="FF0000"/>
                <w:sz w:val="28"/>
                <w:szCs w:val="28"/>
                <w:rtl/>
                <w:lang w:bidi="ar-IQ"/>
              </w:rPr>
              <w:t>)</w:t>
            </w:r>
            <w:r w:rsidRPr="003D64C6">
              <w:rPr>
                <w:rFonts w:hint="cs"/>
                <w:color w:val="auto"/>
                <w:sz w:val="28"/>
                <w:szCs w:val="28"/>
                <w:rtl/>
                <w:lang w:bidi="ar-IQ"/>
              </w:rPr>
              <w:t xml:space="preserve"> وهو التصحيح النهائي المسالة الجامعة</w:t>
            </w:r>
          </w:p>
          <w:p w:rsidR="00E00B71" w:rsidRPr="003D64C6" w:rsidRDefault="00E00B71" w:rsidP="00D63655">
            <w:pPr>
              <w:pStyle w:val="ab"/>
              <w:numPr>
                <w:ilvl w:val="0"/>
                <w:numId w:val="124"/>
              </w:numPr>
              <w:bidi/>
              <w:jc w:val="lowKashida"/>
              <w:cnfStyle w:val="100000000000"/>
              <w:rPr>
                <w:color w:val="auto"/>
                <w:sz w:val="28"/>
                <w:szCs w:val="28"/>
                <w:lang w:bidi="ar-IQ"/>
              </w:rPr>
            </w:pPr>
            <w:r w:rsidRPr="003D64C6">
              <w:rPr>
                <w:rFonts w:hint="cs"/>
                <w:color w:val="auto"/>
                <w:sz w:val="28"/>
                <w:szCs w:val="28"/>
                <w:rtl/>
                <w:lang w:bidi="ar-IQ"/>
              </w:rPr>
              <w:t>نضرب كل مسالة بمتممها</w:t>
            </w:r>
          </w:p>
          <w:p w:rsidR="00E00B71" w:rsidRPr="003D64C6" w:rsidRDefault="00E00B71" w:rsidP="002E4146">
            <w:pPr>
              <w:pStyle w:val="ab"/>
              <w:numPr>
                <w:ilvl w:val="0"/>
                <w:numId w:val="126"/>
              </w:numPr>
              <w:bidi/>
              <w:jc w:val="lowKashida"/>
              <w:cnfStyle w:val="100000000000"/>
              <w:rPr>
                <w:color w:val="auto"/>
                <w:sz w:val="28"/>
                <w:szCs w:val="28"/>
                <w:lang w:bidi="ar-IQ"/>
              </w:rPr>
            </w:pPr>
            <w:r w:rsidRPr="003D64C6">
              <w:rPr>
                <w:rFonts w:hint="cs"/>
                <w:color w:val="auto"/>
                <w:sz w:val="28"/>
                <w:szCs w:val="28"/>
                <w:rtl/>
                <w:lang w:bidi="ar-IQ"/>
              </w:rPr>
              <w:t xml:space="preserve">متمم </w:t>
            </w:r>
            <w:r w:rsidR="003A5256" w:rsidRPr="003D64C6">
              <w:rPr>
                <w:rFonts w:hint="cs"/>
                <w:color w:val="auto"/>
                <w:sz w:val="28"/>
                <w:szCs w:val="28"/>
                <w:rtl/>
                <w:lang w:bidi="ar-IQ"/>
              </w:rPr>
              <w:t>الأولى</w:t>
            </w:r>
            <w:r w:rsidRPr="003D64C6">
              <w:rPr>
                <w:rFonts w:hint="cs"/>
                <w:color w:val="auto"/>
                <w:sz w:val="28"/>
                <w:szCs w:val="28"/>
                <w:rtl/>
                <w:lang w:bidi="ar-IQ"/>
              </w:rPr>
              <w:t xml:space="preserve"> = </w:t>
            </w:r>
            <w:r w:rsidR="002E4146">
              <w:rPr>
                <w:rFonts w:hint="cs"/>
                <w:color w:val="auto"/>
                <w:sz w:val="28"/>
                <w:szCs w:val="28"/>
                <w:rtl/>
                <w:lang w:bidi="ar-IQ"/>
              </w:rPr>
              <w:t>2÷2</w:t>
            </w:r>
            <w:r w:rsidRPr="00ED025D">
              <w:rPr>
                <w:rFonts w:hint="cs"/>
                <w:b w:val="0"/>
                <w:bCs w:val="0"/>
                <w:color w:val="auto"/>
                <w:sz w:val="32"/>
                <w:szCs w:val="32"/>
                <w:rtl/>
                <w:lang w:bidi="ar-IQ"/>
              </w:rPr>
              <w:t xml:space="preserve"> </w:t>
            </w:r>
            <w:r w:rsidRPr="003D64C6">
              <w:rPr>
                <w:rFonts w:hint="cs"/>
                <w:color w:val="auto"/>
                <w:sz w:val="28"/>
                <w:szCs w:val="28"/>
                <w:rtl/>
                <w:lang w:bidi="ar-IQ"/>
              </w:rPr>
              <w:t xml:space="preserve">= </w:t>
            </w:r>
            <w:r w:rsidR="006F1608" w:rsidRPr="003D64C6">
              <w:rPr>
                <w:rFonts w:hint="cs"/>
                <w:color w:val="auto"/>
                <w:sz w:val="28"/>
                <w:szCs w:val="28"/>
                <w:rtl/>
                <w:lang w:bidi="ar-IQ"/>
              </w:rPr>
              <w:t>1</w:t>
            </w:r>
          </w:p>
          <w:p w:rsidR="00E00B71" w:rsidRPr="00D65503" w:rsidRDefault="00E00B71" w:rsidP="002E4146">
            <w:pPr>
              <w:pStyle w:val="ab"/>
              <w:numPr>
                <w:ilvl w:val="0"/>
                <w:numId w:val="126"/>
              </w:numPr>
              <w:bidi/>
              <w:jc w:val="lowKashida"/>
              <w:cnfStyle w:val="100000000000"/>
              <w:rPr>
                <w:color w:val="auto"/>
                <w:sz w:val="28"/>
                <w:szCs w:val="28"/>
                <w:rtl/>
                <w:lang w:bidi="ar-IQ"/>
              </w:rPr>
            </w:pPr>
            <w:r w:rsidRPr="003D64C6">
              <w:rPr>
                <w:rFonts w:hint="cs"/>
                <w:color w:val="auto"/>
                <w:sz w:val="28"/>
                <w:szCs w:val="28"/>
                <w:rtl/>
                <w:lang w:bidi="ar-IQ"/>
              </w:rPr>
              <w:t xml:space="preserve">متمم الثانية = </w:t>
            </w:r>
            <w:r w:rsidR="002E4146">
              <w:rPr>
                <w:rFonts w:hint="cs"/>
                <w:color w:val="auto"/>
                <w:sz w:val="28"/>
                <w:szCs w:val="28"/>
                <w:rtl/>
                <w:lang w:bidi="ar-IQ"/>
              </w:rPr>
              <w:t>2÷1</w:t>
            </w:r>
            <w:r w:rsidRPr="00ED025D">
              <w:rPr>
                <w:rFonts w:hint="cs"/>
                <w:color w:val="auto"/>
                <w:sz w:val="36"/>
                <w:szCs w:val="36"/>
                <w:rtl/>
                <w:lang w:bidi="ar-IQ"/>
              </w:rPr>
              <w:t xml:space="preserve"> </w:t>
            </w:r>
            <w:r w:rsidRPr="003D64C6">
              <w:rPr>
                <w:rFonts w:hint="cs"/>
                <w:color w:val="auto"/>
                <w:sz w:val="28"/>
                <w:szCs w:val="28"/>
                <w:rtl/>
                <w:lang w:bidi="ar-IQ"/>
              </w:rPr>
              <w:t>= 2</w:t>
            </w:r>
          </w:p>
        </w:tc>
      </w:tr>
      <w:tr w:rsidR="00E00B71" w:rsidTr="009C5D62">
        <w:trPr>
          <w:cnfStyle w:val="000000100000"/>
          <w:trHeight w:val="432"/>
        </w:trPr>
        <w:tc>
          <w:tcPr>
            <w:cnfStyle w:val="001000000000"/>
            <w:tcW w:w="1620" w:type="dxa"/>
            <w:gridSpan w:val="2"/>
            <w:tcBorders>
              <w:top w:val="nil"/>
            </w:tcBorders>
            <w:shd w:val="clear" w:color="auto" w:fill="auto"/>
            <w:vAlign w:val="center"/>
          </w:tcPr>
          <w:p w:rsidR="00E00B71" w:rsidRPr="00C76EE6" w:rsidRDefault="00E00B71" w:rsidP="009C5D62">
            <w:pPr>
              <w:pStyle w:val="ab"/>
              <w:bidi/>
              <w:ind w:left="0"/>
              <w:rPr>
                <w:color w:val="4F6228" w:themeColor="accent3" w:themeShade="80"/>
                <w:sz w:val="36"/>
                <w:szCs w:val="36"/>
                <w:rtl/>
                <w:lang w:bidi="ar-IQ"/>
              </w:rPr>
            </w:pPr>
          </w:p>
        </w:tc>
        <w:tc>
          <w:tcPr>
            <w:tcW w:w="810" w:type="dxa"/>
            <w:tcBorders>
              <w:top w:val="single" w:sz="4" w:space="0" w:color="auto"/>
              <w:left w:val="nil"/>
              <w:bottom w:val="single" w:sz="4" w:space="0" w:color="auto"/>
              <w:right w:val="nil"/>
            </w:tcBorders>
            <w:shd w:val="clear" w:color="auto" w:fill="auto"/>
            <w:vAlign w:val="center"/>
          </w:tcPr>
          <w:p w:rsidR="00E00B71" w:rsidRPr="00520055" w:rsidRDefault="006F1608" w:rsidP="009C5D62">
            <w:pPr>
              <w:pStyle w:val="ab"/>
              <w:bidi/>
              <w:ind w:left="0"/>
              <w:jc w:val="center"/>
              <w:cnfStyle w:val="000000100000"/>
              <w:rPr>
                <w:color w:val="FF0000"/>
                <w:sz w:val="32"/>
                <w:szCs w:val="32"/>
                <w:rtl/>
                <w:lang w:bidi="ar-IQ"/>
              </w:rPr>
            </w:pPr>
            <w:r>
              <w:rPr>
                <w:color w:val="FF0000"/>
                <w:sz w:val="32"/>
                <w:szCs w:val="32"/>
                <w:lang w:bidi="ar-IQ"/>
              </w:rPr>
              <w:t>1</w:t>
            </w:r>
          </w:p>
        </w:tc>
        <w:tc>
          <w:tcPr>
            <w:tcW w:w="720" w:type="dxa"/>
            <w:tcBorders>
              <w:top w:val="single" w:sz="4" w:space="0" w:color="auto"/>
              <w:left w:val="nil"/>
              <w:bottom w:val="single" w:sz="4" w:space="0" w:color="auto"/>
              <w:right w:val="nil"/>
            </w:tcBorders>
            <w:shd w:val="clear" w:color="auto" w:fill="auto"/>
            <w:vAlign w:val="center"/>
          </w:tcPr>
          <w:p w:rsidR="00E00B71" w:rsidRPr="00977284" w:rsidRDefault="00E00B71" w:rsidP="009C5D62">
            <w:pPr>
              <w:pStyle w:val="ab"/>
              <w:bidi/>
              <w:ind w:left="0"/>
              <w:jc w:val="center"/>
              <w:cnfStyle w:val="000000100000"/>
              <w:rPr>
                <w:color w:val="FF0000"/>
                <w:sz w:val="28"/>
                <w:szCs w:val="28"/>
                <w:rtl/>
                <w:lang w:bidi="ar-IQ"/>
              </w:rPr>
            </w:pPr>
            <w:r>
              <w:rPr>
                <w:rFonts w:hint="cs"/>
                <w:color w:val="FF0000"/>
                <w:sz w:val="28"/>
                <w:szCs w:val="28"/>
                <w:rtl/>
                <w:lang w:bidi="ar-IQ"/>
              </w:rPr>
              <w:t>2</w:t>
            </w:r>
          </w:p>
        </w:tc>
        <w:tc>
          <w:tcPr>
            <w:tcW w:w="720" w:type="dxa"/>
            <w:tcBorders>
              <w:top w:val="single" w:sz="4" w:space="0" w:color="auto"/>
              <w:left w:val="nil"/>
              <w:bottom w:val="single" w:sz="4" w:space="0" w:color="auto"/>
              <w:right w:val="nil"/>
            </w:tcBorders>
            <w:shd w:val="clear" w:color="auto" w:fill="auto"/>
            <w:vAlign w:val="center"/>
          </w:tcPr>
          <w:p w:rsidR="00E00B71" w:rsidRPr="0065578C" w:rsidRDefault="00E00B71" w:rsidP="009C5D62">
            <w:pPr>
              <w:pStyle w:val="ab"/>
              <w:bidi/>
              <w:ind w:left="0"/>
              <w:jc w:val="center"/>
              <w:cnfStyle w:val="000000100000"/>
              <w:rPr>
                <w:b/>
                <w:bCs/>
                <w:color w:val="4F6228" w:themeColor="accent3" w:themeShade="80"/>
                <w:sz w:val="28"/>
                <w:szCs w:val="28"/>
                <w:u w:val="single"/>
                <w:rtl/>
                <w:lang w:bidi="ar-IQ"/>
              </w:rPr>
            </w:pPr>
          </w:p>
        </w:tc>
        <w:tc>
          <w:tcPr>
            <w:tcW w:w="270" w:type="dxa"/>
            <w:vMerge/>
            <w:tcBorders>
              <w:top w:val="nil"/>
              <w:left w:val="nil"/>
              <w:bottom w:val="nil"/>
              <w:right w:val="single" w:sz="4" w:space="0" w:color="auto"/>
            </w:tcBorders>
            <w:shd w:val="clear" w:color="auto" w:fill="auto"/>
            <w:vAlign w:val="center"/>
          </w:tcPr>
          <w:p w:rsidR="00E00B71" w:rsidRPr="0065578C" w:rsidRDefault="00E00B71" w:rsidP="009C5D62">
            <w:pPr>
              <w:pStyle w:val="ab"/>
              <w:bidi/>
              <w:ind w:left="0"/>
              <w:jc w:val="center"/>
              <w:cnfStyle w:val="000000100000"/>
              <w:rPr>
                <w:b/>
                <w:bCs/>
                <w:color w:val="4F6228" w:themeColor="accent3" w:themeShade="80"/>
                <w:sz w:val="28"/>
                <w:szCs w:val="28"/>
                <w:u w:val="single"/>
                <w:rtl/>
                <w:lang w:bidi="ar-IQ"/>
              </w:rPr>
            </w:pPr>
          </w:p>
        </w:tc>
        <w:tc>
          <w:tcPr>
            <w:tcW w:w="4320" w:type="dxa"/>
            <w:vMerge/>
            <w:tcBorders>
              <w:left w:val="single" w:sz="4" w:space="0" w:color="auto"/>
              <w:right w:val="single" w:sz="4" w:space="0" w:color="auto"/>
            </w:tcBorders>
            <w:shd w:val="clear" w:color="auto" w:fill="auto"/>
            <w:vAlign w:val="center"/>
          </w:tcPr>
          <w:p w:rsidR="00E00B71" w:rsidRPr="0065578C" w:rsidRDefault="00E00B71" w:rsidP="009C5D62">
            <w:pPr>
              <w:pStyle w:val="ab"/>
              <w:bidi/>
              <w:ind w:left="360"/>
              <w:cnfStyle w:val="000000100000"/>
              <w:rPr>
                <w:b/>
                <w:bCs/>
                <w:color w:val="4F6228" w:themeColor="accent3" w:themeShade="80"/>
                <w:sz w:val="28"/>
                <w:szCs w:val="28"/>
                <w:u w:val="single"/>
                <w:rtl/>
                <w:lang w:bidi="ar-IQ"/>
              </w:rPr>
            </w:pPr>
          </w:p>
        </w:tc>
      </w:tr>
      <w:tr w:rsidR="00E00B71" w:rsidTr="009C5D62">
        <w:trPr>
          <w:trHeight w:val="576"/>
        </w:trPr>
        <w:tc>
          <w:tcPr>
            <w:cnfStyle w:val="001000000000"/>
            <w:tcW w:w="1620" w:type="dxa"/>
            <w:gridSpan w:val="2"/>
            <w:tcBorders>
              <w:top w:val="nil"/>
              <w:bottom w:val="single" w:sz="4" w:space="0" w:color="auto"/>
              <w:right w:val="single" w:sz="4" w:space="0" w:color="auto"/>
            </w:tcBorders>
            <w:shd w:val="clear" w:color="auto" w:fill="auto"/>
            <w:vAlign w:val="center"/>
          </w:tcPr>
          <w:p w:rsidR="00E00B71" w:rsidRPr="00966E7C" w:rsidRDefault="00E00B71" w:rsidP="009C5D62">
            <w:pPr>
              <w:pStyle w:val="ab"/>
              <w:bidi/>
              <w:ind w:left="0"/>
              <w:rPr>
                <w:color w:val="4F6228" w:themeColor="accent3" w:themeShade="80"/>
                <w:sz w:val="36"/>
                <w:szCs w:val="36"/>
                <w:rtl/>
                <w:lang w:bidi="ar-IQ"/>
              </w:rPr>
            </w:pPr>
          </w:p>
        </w:tc>
        <w:tc>
          <w:tcPr>
            <w:tcW w:w="810" w:type="dxa"/>
            <w:tcBorders>
              <w:top w:val="single" w:sz="4" w:space="0" w:color="auto"/>
              <w:left w:val="single" w:sz="4" w:space="0" w:color="auto"/>
              <w:bottom w:val="single" w:sz="4" w:space="0" w:color="auto"/>
              <w:right w:val="single" w:sz="4" w:space="0" w:color="auto"/>
            </w:tcBorders>
            <w:shd w:val="clear" w:color="auto" w:fill="FFFF00"/>
            <w:vAlign w:val="center"/>
          </w:tcPr>
          <w:p w:rsidR="00E00B71" w:rsidRPr="00966E7C" w:rsidRDefault="00E00B71" w:rsidP="009C5D62">
            <w:pPr>
              <w:pStyle w:val="ab"/>
              <w:bidi/>
              <w:ind w:left="0"/>
              <w:jc w:val="center"/>
              <w:cnfStyle w:val="000000000000"/>
              <w:rPr>
                <w:b/>
                <w:bCs/>
                <w:color w:val="FF0000"/>
                <w:sz w:val="36"/>
                <w:szCs w:val="36"/>
                <w:rtl/>
                <w:lang w:bidi="ar-IQ"/>
              </w:rPr>
            </w:pPr>
            <w:r>
              <w:rPr>
                <w:rFonts w:hint="cs"/>
                <w:color w:val="FF0000"/>
                <w:sz w:val="32"/>
                <w:szCs w:val="32"/>
                <w:rtl/>
                <w:lang w:bidi="ar-IQ"/>
              </w:rPr>
              <w:t>2</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E00B71" w:rsidRPr="00165001" w:rsidRDefault="006F1608" w:rsidP="009C5D62">
            <w:pPr>
              <w:pStyle w:val="ab"/>
              <w:bidi/>
              <w:ind w:left="0"/>
              <w:jc w:val="center"/>
              <w:cnfStyle w:val="000000000000"/>
              <w:rPr>
                <w:b/>
                <w:bCs/>
                <w:color w:val="FF0000"/>
                <w:sz w:val="28"/>
                <w:szCs w:val="28"/>
                <w:rtl/>
                <w:lang w:bidi="ar-IQ"/>
              </w:rPr>
            </w:pPr>
            <w:r>
              <w:rPr>
                <w:b/>
                <w:bCs/>
                <w:color w:val="FF0000"/>
                <w:sz w:val="28"/>
                <w:szCs w:val="28"/>
                <w:lang w:bidi="ar-IQ"/>
              </w:rPr>
              <w:t>1</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E00B71" w:rsidRPr="00FD47CF" w:rsidRDefault="006F1608" w:rsidP="009C5D62">
            <w:pPr>
              <w:pStyle w:val="ab"/>
              <w:bidi/>
              <w:ind w:left="0"/>
              <w:jc w:val="center"/>
              <w:cnfStyle w:val="000000000000"/>
              <w:rPr>
                <w:b/>
                <w:bCs/>
                <w:color w:val="FF0000"/>
                <w:sz w:val="28"/>
                <w:szCs w:val="28"/>
                <w:rtl/>
                <w:lang w:bidi="ar-IQ"/>
              </w:rPr>
            </w:pPr>
            <w:r>
              <w:rPr>
                <w:b/>
                <w:bCs/>
                <w:color w:val="FF0000"/>
                <w:sz w:val="28"/>
                <w:szCs w:val="28"/>
                <w:lang w:bidi="ar-IQ"/>
              </w:rPr>
              <w:t>2</w:t>
            </w:r>
          </w:p>
        </w:tc>
        <w:tc>
          <w:tcPr>
            <w:tcW w:w="270" w:type="dxa"/>
            <w:tcBorders>
              <w:top w:val="nil"/>
              <w:left w:val="single" w:sz="4" w:space="0" w:color="auto"/>
              <w:bottom w:val="nil"/>
              <w:right w:val="single" w:sz="4" w:space="0" w:color="auto"/>
            </w:tcBorders>
            <w:shd w:val="clear" w:color="auto" w:fill="auto"/>
            <w:vAlign w:val="center"/>
          </w:tcPr>
          <w:p w:rsidR="00E00B71" w:rsidRPr="009E05BD" w:rsidRDefault="00E00B71" w:rsidP="009C5D62">
            <w:pPr>
              <w:pStyle w:val="ab"/>
              <w:bidi/>
              <w:ind w:left="0"/>
              <w:jc w:val="center"/>
              <w:cnfStyle w:val="000000000000"/>
              <w:rPr>
                <w:b/>
                <w:bCs/>
                <w:color w:val="4F6228" w:themeColor="accent3" w:themeShade="80"/>
                <w:sz w:val="28"/>
                <w:szCs w:val="28"/>
                <w:rtl/>
                <w:lang w:bidi="ar-IQ"/>
              </w:rPr>
            </w:pPr>
          </w:p>
        </w:tc>
        <w:tc>
          <w:tcPr>
            <w:tcW w:w="4320" w:type="dxa"/>
            <w:vMerge/>
            <w:tcBorders>
              <w:left w:val="single" w:sz="4" w:space="0" w:color="auto"/>
              <w:right w:val="single" w:sz="4" w:space="0" w:color="auto"/>
            </w:tcBorders>
            <w:shd w:val="clear" w:color="auto" w:fill="auto"/>
            <w:vAlign w:val="center"/>
          </w:tcPr>
          <w:p w:rsidR="00E00B71" w:rsidRPr="009E05BD" w:rsidRDefault="00E00B71" w:rsidP="009C5D62">
            <w:pPr>
              <w:pStyle w:val="ab"/>
              <w:bidi/>
              <w:ind w:left="360"/>
              <w:cnfStyle w:val="000000000000"/>
              <w:rPr>
                <w:b/>
                <w:bCs/>
                <w:color w:val="4F6228" w:themeColor="accent3" w:themeShade="80"/>
                <w:sz w:val="28"/>
                <w:szCs w:val="28"/>
                <w:rtl/>
                <w:lang w:bidi="ar-IQ"/>
              </w:rPr>
            </w:pPr>
          </w:p>
        </w:tc>
      </w:tr>
      <w:tr w:rsidR="00E00B71" w:rsidTr="003D64C6">
        <w:trPr>
          <w:cnfStyle w:val="000000100000"/>
          <w:trHeight w:val="576"/>
        </w:trPr>
        <w:tc>
          <w:tcPr>
            <w:cnfStyle w:val="001000000000"/>
            <w:tcW w:w="450" w:type="dxa"/>
            <w:vMerge w:val="restart"/>
            <w:tcBorders>
              <w:top w:val="single" w:sz="4" w:space="0" w:color="auto"/>
              <w:left w:val="single" w:sz="4" w:space="0" w:color="auto"/>
            </w:tcBorders>
            <w:shd w:val="clear" w:color="auto" w:fill="EEECE1" w:themeFill="background2"/>
            <w:vAlign w:val="center"/>
          </w:tcPr>
          <w:p w:rsidR="00E00B71" w:rsidRPr="00A1633D" w:rsidRDefault="00E00B71" w:rsidP="009C5D62">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1170" w:type="dxa"/>
            <w:tcBorders>
              <w:top w:val="single" w:sz="4" w:space="0" w:color="auto"/>
              <w:bottom w:val="single" w:sz="4" w:space="0" w:color="auto"/>
            </w:tcBorders>
            <w:shd w:val="clear" w:color="auto" w:fill="auto"/>
            <w:vAlign w:val="center"/>
          </w:tcPr>
          <w:p w:rsidR="00E00B71" w:rsidRDefault="00E00B71" w:rsidP="009C5D62">
            <w:pPr>
              <w:pStyle w:val="ab"/>
              <w:bidi/>
              <w:ind w:left="0"/>
              <w:cnfStyle w:val="000000100000"/>
              <w:rPr>
                <w:b/>
                <w:bCs/>
                <w:sz w:val="28"/>
                <w:szCs w:val="28"/>
                <w:rtl/>
                <w:lang w:bidi="ar-IQ"/>
              </w:rPr>
            </w:pPr>
            <w:r>
              <w:rPr>
                <w:rFonts w:hint="cs"/>
                <w:b/>
                <w:bCs/>
                <w:sz w:val="28"/>
                <w:szCs w:val="28"/>
                <w:rtl/>
                <w:lang w:bidi="ar-IQ"/>
              </w:rPr>
              <w:t>ابن</w:t>
            </w:r>
          </w:p>
        </w:tc>
        <w:tc>
          <w:tcPr>
            <w:tcW w:w="810" w:type="dxa"/>
            <w:tcBorders>
              <w:top w:val="single" w:sz="4" w:space="0" w:color="auto"/>
              <w:bottom w:val="single" w:sz="4" w:space="0" w:color="auto"/>
              <w:right w:val="single" w:sz="4" w:space="0" w:color="auto"/>
            </w:tcBorders>
            <w:shd w:val="clear" w:color="auto" w:fill="auto"/>
            <w:vAlign w:val="center"/>
          </w:tcPr>
          <w:p w:rsidR="00E00B71" w:rsidRDefault="00E00B71" w:rsidP="009C5D62">
            <w:pPr>
              <w:pStyle w:val="ab"/>
              <w:bidi/>
              <w:ind w:left="0"/>
              <w:jc w:val="center"/>
              <w:cnfStyle w:val="000000100000"/>
              <w:rPr>
                <w:b/>
                <w:bCs/>
                <w:sz w:val="28"/>
                <w:szCs w:val="28"/>
                <w:rtl/>
                <w:lang w:bidi="ar-IQ"/>
              </w:rPr>
            </w:pPr>
            <w:r>
              <w:rPr>
                <w:rFonts w:hint="cs"/>
                <w:b/>
                <w:bCs/>
                <w:sz w:val="28"/>
                <w:szCs w:val="28"/>
                <w:rtl/>
                <w:lang w:bidi="ar-IQ"/>
              </w:rPr>
              <w:t>1</w:t>
            </w:r>
          </w:p>
        </w:tc>
        <w:tc>
          <w:tcPr>
            <w:tcW w:w="720" w:type="dxa"/>
            <w:tcBorders>
              <w:bottom w:val="single" w:sz="4" w:space="0" w:color="auto"/>
              <w:right w:val="single" w:sz="4" w:space="0" w:color="auto"/>
            </w:tcBorders>
            <w:shd w:val="clear" w:color="auto" w:fill="auto"/>
            <w:vAlign w:val="center"/>
          </w:tcPr>
          <w:p w:rsidR="00E00B71" w:rsidRPr="009E05BD" w:rsidRDefault="006F1608" w:rsidP="009C5D62">
            <w:pPr>
              <w:pStyle w:val="ab"/>
              <w:bidi/>
              <w:ind w:left="0"/>
              <w:jc w:val="center"/>
              <w:cnfStyle w:val="000000100000"/>
              <w:rPr>
                <w:b/>
                <w:bCs/>
                <w:color w:val="000000" w:themeColor="text1"/>
                <w:sz w:val="28"/>
                <w:szCs w:val="28"/>
                <w:rtl/>
                <w:lang w:bidi="ar-IQ"/>
              </w:rPr>
            </w:pPr>
            <w:r>
              <w:rPr>
                <w:b/>
                <w:bCs/>
                <w:color w:val="000000" w:themeColor="text1"/>
                <w:sz w:val="28"/>
                <w:szCs w:val="28"/>
                <w:lang w:bidi="ar-IQ"/>
              </w:rPr>
              <w:t>1</w:t>
            </w:r>
          </w:p>
        </w:tc>
        <w:tc>
          <w:tcPr>
            <w:tcW w:w="720" w:type="dxa"/>
            <w:tcBorders>
              <w:bottom w:val="single" w:sz="4" w:space="0" w:color="auto"/>
              <w:right w:val="single" w:sz="4" w:space="0" w:color="auto"/>
            </w:tcBorders>
            <w:shd w:val="clear" w:color="auto" w:fill="auto"/>
            <w:vAlign w:val="center"/>
          </w:tcPr>
          <w:p w:rsidR="00E00B71" w:rsidRPr="009E05BD" w:rsidRDefault="006F1608" w:rsidP="009C5D62">
            <w:pPr>
              <w:pStyle w:val="ab"/>
              <w:bidi/>
              <w:ind w:left="0"/>
              <w:jc w:val="center"/>
              <w:cnfStyle w:val="000000100000"/>
              <w:rPr>
                <w:b/>
                <w:bCs/>
                <w:color w:val="000000" w:themeColor="text1"/>
                <w:sz w:val="28"/>
                <w:szCs w:val="28"/>
                <w:rtl/>
                <w:lang w:bidi="ar-IQ"/>
              </w:rPr>
            </w:pPr>
            <w:r>
              <w:rPr>
                <w:b/>
                <w:bCs/>
                <w:color w:val="000000" w:themeColor="text1"/>
                <w:sz w:val="28"/>
                <w:szCs w:val="28"/>
                <w:lang w:bidi="ar-IQ"/>
              </w:rPr>
              <w:t>1</w:t>
            </w:r>
          </w:p>
        </w:tc>
        <w:tc>
          <w:tcPr>
            <w:tcW w:w="270" w:type="dxa"/>
            <w:tcBorders>
              <w:top w:val="nil"/>
              <w:left w:val="single" w:sz="4" w:space="0" w:color="auto"/>
              <w:bottom w:val="nil"/>
              <w:right w:val="single" w:sz="4" w:space="0" w:color="auto"/>
            </w:tcBorders>
            <w:shd w:val="clear" w:color="auto" w:fill="auto"/>
            <w:vAlign w:val="center"/>
          </w:tcPr>
          <w:p w:rsidR="00E00B71" w:rsidRPr="009E05BD" w:rsidRDefault="00E00B71" w:rsidP="009C5D62">
            <w:pPr>
              <w:pStyle w:val="ab"/>
              <w:bidi/>
              <w:ind w:left="0"/>
              <w:jc w:val="center"/>
              <w:cnfStyle w:val="0000001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E00B71" w:rsidRPr="009E05BD" w:rsidRDefault="00E00B71" w:rsidP="009C5D62">
            <w:pPr>
              <w:pStyle w:val="ab"/>
              <w:bidi/>
              <w:ind w:left="0"/>
              <w:jc w:val="center"/>
              <w:cnfStyle w:val="000000100000"/>
              <w:rPr>
                <w:b/>
                <w:bCs/>
                <w:color w:val="000000" w:themeColor="text1"/>
                <w:sz w:val="28"/>
                <w:szCs w:val="28"/>
                <w:rtl/>
                <w:lang w:bidi="ar-IQ"/>
              </w:rPr>
            </w:pPr>
          </w:p>
        </w:tc>
      </w:tr>
      <w:tr w:rsidR="00E00B71" w:rsidTr="003D64C6">
        <w:trPr>
          <w:trHeight w:val="576"/>
        </w:trPr>
        <w:tc>
          <w:tcPr>
            <w:cnfStyle w:val="001000000000"/>
            <w:tcW w:w="450" w:type="dxa"/>
            <w:vMerge/>
            <w:tcBorders>
              <w:left w:val="single" w:sz="4" w:space="0" w:color="auto"/>
              <w:bottom w:val="single" w:sz="4" w:space="0" w:color="auto"/>
            </w:tcBorders>
            <w:shd w:val="clear" w:color="auto" w:fill="EEECE1" w:themeFill="background2"/>
            <w:vAlign w:val="center"/>
          </w:tcPr>
          <w:p w:rsidR="00E00B71" w:rsidRPr="00A1633D" w:rsidRDefault="00E00B71" w:rsidP="009C5D62">
            <w:pPr>
              <w:pStyle w:val="ab"/>
              <w:bidi/>
              <w:ind w:left="0"/>
              <w:rPr>
                <w:b w:val="0"/>
                <w:bCs w:val="0"/>
                <w:color w:val="76923C" w:themeColor="accent3" w:themeShade="BF"/>
                <w:sz w:val="28"/>
                <w:szCs w:val="28"/>
                <w:rtl/>
                <w:lang w:bidi="ar-IQ"/>
              </w:rPr>
            </w:pPr>
          </w:p>
        </w:tc>
        <w:tc>
          <w:tcPr>
            <w:tcW w:w="1170" w:type="dxa"/>
            <w:tcBorders>
              <w:top w:val="single" w:sz="4" w:space="0" w:color="auto"/>
              <w:bottom w:val="single" w:sz="4" w:space="0" w:color="auto"/>
            </w:tcBorders>
            <w:shd w:val="clear" w:color="auto" w:fill="auto"/>
            <w:vAlign w:val="center"/>
          </w:tcPr>
          <w:p w:rsidR="00E00B71" w:rsidRDefault="000A40B2" w:rsidP="009C5D62">
            <w:pPr>
              <w:pStyle w:val="ab"/>
              <w:bidi/>
              <w:ind w:left="0"/>
              <w:cnfStyle w:val="000000000000"/>
              <w:rPr>
                <w:b/>
                <w:bCs/>
                <w:sz w:val="28"/>
                <w:szCs w:val="28"/>
                <w:rtl/>
                <w:lang w:bidi="ar-IQ"/>
              </w:rPr>
            </w:pPr>
            <w:r>
              <w:rPr>
                <w:rFonts w:hint="cs"/>
                <w:b/>
                <w:bCs/>
                <w:sz w:val="28"/>
                <w:szCs w:val="28"/>
                <w:rtl/>
                <w:lang w:bidi="ar-IQ"/>
              </w:rPr>
              <w:t>ابن مفقود</w:t>
            </w:r>
          </w:p>
        </w:tc>
        <w:tc>
          <w:tcPr>
            <w:tcW w:w="810" w:type="dxa"/>
            <w:tcBorders>
              <w:top w:val="single" w:sz="4" w:space="0" w:color="auto"/>
              <w:right w:val="single" w:sz="4" w:space="0" w:color="auto"/>
            </w:tcBorders>
            <w:shd w:val="clear" w:color="auto" w:fill="auto"/>
            <w:vAlign w:val="center"/>
          </w:tcPr>
          <w:p w:rsidR="00E00B71" w:rsidRDefault="00E00B71" w:rsidP="009C5D62">
            <w:pPr>
              <w:pStyle w:val="ab"/>
              <w:bidi/>
              <w:ind w:left="0"/>
              <w:jc w:val="center"/>
              <w:cnfStyle w:val="000000000000"/>
              <w:rPr>
                <w:b/>
                <w:bCs/>
                <w:sz w:val="28"/>
                <w:szCs w:val="28"/>
                <w:rtl/>
                <w:lang w:bidi="ar-IQ"/>
              </w:rPr>
            </w:pPr>
            <w:r>
              <w:rPr>
                <w:rFonts w:hint="cs"/>
                <w:b/>
                <w:bCs/>
                <w:sz w:val="28"/>
                <w:szCs w:val="28"/>
                <w:rtl/>
                <w:lang w:bidi="ar-IQ"/>
              </w:rPr>
              <w:t>1</w:t>
            </w:r>
          </w:p>
        </w:tc>
        <w:tc>
          <w:tcPr>
            <w:tcW w:w="720" w:type="dxa"/>
            <w:tcBorders>
              <w:bottom w:val="single" w:sz="4" w:space="0" w:color="auto"/>
              <w:right w:val="single" w:sz="4" w:space="0" w:color="auto"/>
            </w:tcBorders>
            <w:shd w:val="clear" w:color="auto" w:fill="auto"/>
            <w:vAlign w:val="center"/>
          </w:tcPr>
          <w:p w:rsidR="00E00B71" w:rsidRPr="009E05BD" w:rsidRDefault="006F1608" w:rsidP="009C5D62">
            <w:pPr>
              <w:pStyle w:val="ab"/>
              <w:bidi/>
              <w:ind w:left="0"/>
              <w:jc w:val="center"/>
              <w:cnfStyle w:val="000000000000"/>
              <w:rPr>
                <w:b/>
                <w:bCs/>
                <w:color w:val="000000" w:themeColor="text1"/>
                <w:sz w:val="28"/>
                <w:szCs w:val="28"/>
                <w:rtl/>
                <w:lang w:bidi="ar-IQ"/>
              </w:rPr>
            </w:pPr>
            <w:r>
              <w:rPr>
                <w:b/>
                <w:bCs/>
                <w:color w:val="000000" w:themeColor="text1"/>
                <w:sz w:val="28"/>
                <w:szCs w:val="28"/>
                <w:lang w:bidi="ar-IQ"/>
              </w:rPr>
              <w:t>0</w:t>
            </w:r>
          </w:p>
        </w:tc>
        <w:tc>
          <w:tcPr>
            <w:tcW w:w="720" w:type="dxa"/>
            <w:tcBorders>
              <w:bottom w:val="single" w:sz="4" w:space="0" w:color="auto"/>
              <w:right w:val="single" w:sz="4" w:space="0" w:color="auto"/>
            </w:tcBorders>
            <w:shd w:val="clear" w:color="auto" w:fill="auto"/>
            <w:vAlign w:val="center"/>
          </w:tcPr>
          <w:p w:rsidR="00E00B71" w:rsidRPr="009E05BD" w:rsidRDefault="006F1608" w:rsidP="009C5D62">
            <w:pPr>
              <w:pStyle w:val="ab"/>
              <w:bidi/>
              <w:ind w:left="0"/>
              <w:jc w:val="center"/>
              <w:cnfStyle w:val="000000000000"/>
              <w:rPr>
                <w:b/>
                <w:bCs/>
                <w:color w:val="000000" w:themeColor="text1"/>
                <w:sz w:val="28"/>
                <w:szCs w:val="28"/>
                <w:rtl/>
                <w:lang w:bidi="ar-IQ"/>
              </w:rPr>
            </w:pPr>
            <w:r>
              <w:rPr>
                <w:b/>
                <w:bCs/>
                <w:color w:val="000000" w:themeColor="text1"/>
                <w:sz w:val="28"/>
                <w:szCs w:val="28"/>
                <w:lang w:bidi="ar-IQ"/>
              </w:rPr>
              <w:t>0</w:t>
            </w:r>
          </w:p>
        </w:tc>
        <w:tc>
          <w:tcPr>
            <w:tcW w:w="270" w:type="dxa"/>
            <w:tcBorders>
              <w:top w:val="nil"/>
              <w:left w:val="single" w:sz="4" w:space="0" w:color="auto"/>
              <w:bottom w:val="nil"/>
              <w:right w:val="single" w:sz="4" w:space="0" w:color="auto"/>
            </w:tcBorders>
            <w:shd w:val="clear" w:color="auto" w:fill="auto"/>
            <w:vAlign w:val="center"/>
          </w:tcPr>
          <w:p w:rsidR="00E00B71" w:rsidRPr="009E05BD" w:rsidRDefault="00E00B71" w:rsidP="009C5D62">
            <w:pPr>
              <w:pStyle w:val="ab"/>
              <w:bidi/>
              <w:ind w:left="0"/>
              <w:jc w:val="center"/>
              <w:cnfStyle w:val="0000000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E00B71" w:rsidRPr="009E05BD" w:rsidRDefault="00E00B71" w:rsidP="009C5D62">
            <w:pPr>
              <w:pStyle w:val="ab"/>
              <w:bidi/>
              <w:ind w:left="0"/>
              <w:jc w:val="center"/>
              <w:cnfStyle w:val="000000000000"/>
              <w:rPr>
                <w:b/>
                <w:bCs/>
                <w:color w:val="000000" w:themeColor="text1"/>
                <w:sz w:val="28"/>
                <w:szCs w:val="28"/>
                <w:rtl/>
                <w:lang w:bidi="ar-IQ"/>
              </w:rPr>
            </w:pPr>
          </w:p>
        </w:tc>
      </w:tr>
      <w:tr w:rsidR="00E00B71" w:rsidTr="003D64C6">
        <w:trPr>
          <w:cnfStyle w:val="000000100000"/>
          <w:trHeight w:val="576"/>
        </w:trPr>
        <w:tc>
          <w:tcPr>
            <w:cnfStyle w:val="001000000000"/>
            <w:tcW w:w="3150" w:type="dxa"/>
            <w:gridSpan w:val="4"/>
            <w:tcBorders>
              <w:left w:val="single" w:sz="4" w:space="0" w:color="auto"/>
              <w:bottom w:val="single" w:sz="4" w:space="0" w:color="auto"/>
              <w:right w:val="single" w:sz="4" w:space="0" w:color="auto"/>
            </w:tcBorders>
            <w:shd w:val="clear" w:color="auto" w:fill="auto"/>
            <w:vAlign w:val="center"/>
          </w:tcPr>
          <w:p w:rsidR="00E00B71" w:rsidRPr="009E05BD" w:rsidRDefault="00E00B71" w:rsidP="009C5D62">
            <w:pPr>
              <w:pStyle w:val="ab"/>
              <w:bidi/>
              <w:ind w:left="0"/>
              <w:jc w:val="center"/>
              <w:rPr>
                <w:b w:val="0"/>
                <w:bCs w:val="0"/>
                <w:color w:val="000000" w:themeColor="text1"/>
                <w:sz w:val="28"/>
                <w:szCs w:val="28"/>
                <w:rtl/>
                <w:lang w:bidi="ar-IQ"/>
              </w:rPr>
            </w:pPr>
            <w:r>
              <w:rPr>
                <w:rFonts w:hint="cs"/>
                <w:b w:val="0"/>
                <w:bCs w:val="0"/>
                <w:color w:val="000000" w:themeColor="text1"/>
                <w:sz w:val="28"/>
                <w:szCs w:val="28"/>
                <w:rtl/>
                <w:lang w:bidi="ar-IQ"/>
              </w:rPr>
              <w:t>الحصة الموقوفة</w:t>
            </w:r>
          </w:p>
        </w:tc>
        <w:tc>
          <w:tcPr>
            <w:tcW w:w="720" w:type="dxa"/>
            <w:tcBorders>
              <w:bottom w:val="single" w:sz="4" w:space="0" w:color="auto"/>
              <w:right w:val="single" w:sz="4" w:space="0" w:color="auto"/>
            </w:tcBorders>
            <w:shd w:val="clear" w:color="auto" w:fill="auto"/>
            <w:vAlign w:val="center"/>
          </w:tcPr>
          <w:p w:rsidR="00E00B71" w:rsidRPr="003D64C6" w:rsidRDefault="00E00B71" w:rsidP="009C5D62">
            <w:pPr>
              <w:pStyle w:val="ab"/>
              <w:bidi/>
              <w:ind w:left="0"/>
              <w:jc w:val="center"/>
              <w:cnfStyle w:val="000000100000"/>
              <w:rPr>
                <w:b/>
                <w:bCs/>
                <w:color w:val="FF0000"/>
                <w:sz w:val="28"/>
                <w:szCs w:val="28"/>
                <w:rtl/>
                <w:lang w:bidi="ar-IQ"/>
              </w:rPr>
            </w:pPr>
            <w:r w:rsidRPr="003D64C6">
              <w:rPr>
                <w:rFonts w:hint="cs"/>
                <w:b/>
                <w:bCs/>
                <w:color w:val="FF0000"/>
                <w:sz w:val="28"/>
                <w:szCs w:val="28"/>
                <w:rtl/>
                <w:lang w:bidi="ar-IQ"/>
              </w:rPr>
              <w:t>1</w:t>
            </w:r>
          </w:p>
        </w:tc>
        <w:tc>
          <w:tcPr>
            <w:tcW w:w="270" w:type="dxa"/>
            <w:tcBorders>
              <w:top w:val="nil"/>
              <w:left w:val="single" w:sz="4" w:space="0" w:color="auto"/>
              <w:bottom w:val="nil"/>
              <w:right w:val="single" w:sz="4" w:space="0" w:color="auto"/>
            </w:tcBorders>
            <w:shd w:val="clear" w:color="auto" w:fill="auto"/>
            <w:vAlign w:val="center"/>
          </w:tcPr>
          <w:p w:rsidR="00E00B71" w:rsidRPr="009E05BD" w:rsidRDefault="00E00B71" w:rsidP="009C5D62">
            <w:pPr>
              <w:pStyle w:val="ab"/>
              <w:bidi/>
              <w:ind w:left="0"/>
              <w:jc w:val="center"/>
              <w:cnfStyle w:val="000000100000"/>
              <w:rPr>
                <w:b/>
                <w:bCs/>
                <w:color w:val="000000" w:themeColor="text1"/>
                <w:sz w:val="28"/>
                <w:szCs w:val="28"/>
                <w:rtl/>
                <w:lang w:bidi="ar-IQ"/>
              </w:rPr>
            </w:pPr>
          </w:p>
        </w:tc>
        <w:tc>
          <w:tcPr>
            <w:tcW w:w="4320" w:type="dxa"/>
            <w:vMerge/>
            <w:tcBorders>
              <w:left w:val="single" w:sz="4" w:space="0" w:color="auto"/>
              <w:bottom w:val="single" w:sz="4" w:space="0" w:color="auto"/>
              <w:right w:val="single" w:sz="4" w:space="0" w:color="auto"/>
            </w:tcBorders>
            <w:shd w:val="clear" w:color="auto" w:fill="auto"/>
            <w:vAlign w:val="center"/>
          </w:tcPr>
          <w:p w:rsidR="00E00B71" w:rsidRPr="009E05BD" w:rsidRDefault="00E00B71" w:rsidP="009C5D62">
            <w:pPr>
              <w:pStyle w:val="ab"/>
              <w:bidi/>
              <w:ind w:left="0"/>
              <w:jc w:val="center"/>
              <w:cnfStyle w:val="000000100000"/>
              <w:rPr>
                <w:b/>
                <w:bCs/>
                <w:color w:val="000000" w:themeColor="text1"/>
                <w:sz w:val="28"/>
                <w:szCs w:val="28"/>
                <w:rtl/>
                <w:lang w:bidi="ar-IQ"/>
              </w:rPr>
            </w:pPr>
          </w:p>
        </w:tc>
      </w:tr>
    </w:tbl>
    <w:p w:rsidR="00E00B71" w:rsidRDefault="00E00B71" w:rsidP="00E00B71">
      <w:pPr>
        <w:pStyle w:val="ab"/>
        <w:bidi/>
        <w:ind w:left="1620"/>
        <w:rPr>
          <w:b/>
          <w:bCs/>
          <w:color w:val="4F6228" w:themeColor="accent3" w:themeShade="80"/>
          <w:sz w:val="28"/>
          <w:szCs w:val="28"/>
          <w:rtl/>
          <w:lang w:bidi="ar-IQ"/>
        </w:rPr>
      </w:pPr>
    </w:p>
    <w:p w:rsidR="00E00B71" w:rsidRPr="0015745F" w:rsidRDefault="006F1608" w:rsidP="00D63655">
      <w:pPr>
        <w:pStyle w:val="ab"/>
        <w:numPr>
          <w:ilvl w:val="0"/>
          <w:numId w:val="136"/>
        </w:numPr>
        <w:bidi/>
        <w:rPr>
          <w:b/>
          <w:bCs/>
          <w:color w:val="4F6228" w:themeColor="accent3" w:themeShade="80"/>
          <w:sz w:val="28"/>
          <w:szCs w:val="28"/>
          <w:u w:val="single"/>
          <w:lang w:bidi="ar-IQ"/>
        </w:rPr>
      </w:pPr>
      <w:r>
        <w:rPr>
          <w:rFonts w:hint="cs"/>
          <w:b/>
          <w:bCs/>
          <w:color w:val="4F6228" w:themeColor="accent3" w:themeShade="80"/>
          <w:sz w:val="28"/>
          <w:szCs w:val="28"/>
          <w:u w:val="single"/>
          <w:rtl/>
          <w:lang w:bidi="ar-IQ"/>
        </w:rPr>
        <w:t>ل</w:t>
      </w:r>
      <w:r w:rsidR="00E00B71">
        <w:rPr>
          <w:rFonts w:hint="cs"/>
          <w:b/>
          <w:bCs/>
          <w:color w:val="4F6228" w:themeColor="accent3" w:themeShade="80"/>
          <w:sz w:val="28"/>
          <w:szCs w:val="28"/>
          <w:u w:val="single"/>
          <w:rtl/>
          <w:lang w:bidi="ar-IQ"/>
        </w:rPr>
        <w:t>لابن</w:t>
      </w:r>
      <w:r>
        <w:rPr>
          <w:rFonts w:hint="cs"/>
          <w:b/>
          <w:bCs/>
          <w:color w:val="4F6228" w:themeColor="accent3" w:themeShade="80"/>
          <w:sz w:val="28"/>
          <w:szCs w:val="28"/>
          <w:u w:val="single"/>
          <w:rtl/>
          <w:lang w:bidi="ar-IQ"/>
        </w:rPr>
        <w:t xml:space="preserve"> الحاضر</w:t>
      </w:r>
      <w:r w:rsidR="00E00B71" w:rsidRPr="009922BA">
        <w:rPr>
          <w:rFonts w:hint="cs"/>
          <w:b/>
          <w:bCs/>
          <w:color w:val="4F6228" w:themeColor="accent3" w:themeShade="80"/>
          <w:sz w:val="28"/>
          <w:szCs w:val="28"/>
          <w:rtl/>
          <w:lang w:bidi="ar-IQ"/>
        </w:rPr>
        <w:t xml:space="preserve"> </w:t>
      </w:r>
      <w:r w:rsidR="00E00B71">
        <w:rPr>
          <w:rFonts w:hint="cs"/>
          <w:b/>
          <w:bCs/>
          <w:color w:val="4F6228" w:themeColor="accent3" w:themeShade="80"/>
          <w:sz w:val="28"/>
          <w:szCs w:val="28"/>
          <w:rtl/>
          <w:lang w:bidi="ar-IQ"/>
        </w:rPr>
        <w:t xml:space="preserve">/ </w:t>
      </w:r>
      <w:r w:rsidR="00FC7395">
        <w:rPr>
          <w:rFonts w:hint="cs"/>
          <w:b/>
          <w:bCs/>
          <w:color w:val="FF0000"/>
          <w:sz w:val="28"/>
          <w:szCs w:val="28"/>
          <w:rtl/>
          <w:lang w:bidi="ar-IQ"/>
        </w:rPr>
        <w:t>سهم واحد</w:t>
      </w:r>
    </w:p>
    <w:p w:rsidR="00C109F3" w:rsidRPr="00C109F3" w:rsidRDefault="00E00B71" w:rsidP="00D63655">
      <w:pPr>
        <w:pStyle w:val="ab"/>
        <w:numPr>
          <w:ilvl w:val="0"/>
          <w:numId w:val="136"/>
        </w:numPr>
        <w:bidi/>
        <w:jc w:val="lowKashida"/>
        <w:rPr>
          <w:b/>
          <w:bCs/>
          <w:color w:val="4F6228" w:themeColor="accent3" w:themeShade="80"/>
          <w:sz w:val="28"/>
          <w:szCs w:val="28"/>
          <w:u w:val="single"/>
          <w:lang w:bidi="ar-IQ"/>
        </w:rPr>
      </w:pPr>
      <w:r w:rsidRPr="00C109F3">
        <w:rPr>
          <w:rFonts w:hint="cs"/>
          <w:b/>
          <w:bCs/>
          <w:color w:val="4F6228" w:themeColor="accent3" w:themeShade="80"/>
          <w:sz w:val="28"/>
          <w:szCs w:val="28"/>
          <w:u w:val="single"/>
          <w:rtl/>
          <w:lang w:bidi="ar-IQ"/>
        </w:rPr>
        <w:t>و</w:t>
      </w:r>
      <w:r w:rsidR="00FC7395" w:rsidRPr="00C109F3">
        <w:rPr>
          <w:rFonts w:hint="cs"/>
          <w:b/>
          <w:bCs/>
          <w:color w:val="4F6228" w:themeColor="accent3" w:themeShade="80"/>
          <w:sz w:val="28"/>
          <w:szCs w:val="28"/>
          <w:u w:val="single"/>
          <w:rtl/>
          <w:lang w:bidi="ar-IQ"/>
        </w:rPr>
        <w:t>ي</w:t>
      </w:r>
      <w:r w:rsidRPr="00C109F3">
        <w:rPr>
          <w:rFonts w:hint="cs"/>
          <w:b/>
          <w:bCs/>
          <w:color w:val="4F6228" w:themeColor="accent3" w:themeShade="80"/>
          <w:sz w:val="28"/>
          <w:szCs w:val="28"/>
          <w:u w:val="single"/>
          <w:rtl/>
          <w:lang w:bidi="ar-IQ"/>
        </w:rPr>
        <w:t xml:space="preserve">بقى </w:t>
      </w:r>
      <w:r w:rsidR="00FC7395" w:rsidRPr="00C109F3">
        <w:rPr>
          <w:rFonts w:hint="cs"/>
          <w:b/>
          <w:bCs/>
          <w:color w:val="4F6228" w:themeColor="accent3" w:themeShade="80"/>
          <w:sz w:val="28"/>
          <w:szCs w:val="28"/>
          <w:u w:val="single"/>
          <w:rtl/>
          <w:lang w:bidi="ar-IQ"/>
        </w:rPr>
        <w:t>سهم</w:t>
      </w:r>
      <w:r w:rsidRPr="00C109F3">
        <w:rPr>
          <w:rFonts w:hint="cs"/>
          <w:b/>
          <w:bCs/>
          <w:color w:val="4F6228" w:themeColor="accent3" w:themeShade="80"/>
          <w:sz w:val="28"/>
          <w:szCs w:val="28"/>
          <w:u w:val="single"/>
          <w:rtl/>
          <w:lang w:bidi="ar-IQ"/>
        </w:rPr>
        <w:t xml:space="preserve"> موقوف</w:t>
      </w:r>
      <w:r w:rsidRPr="00C109F3">
        <w:rPr>
          <w:rFonts w:hint="cs"/>
          <w:b/>
          <w:bCs/>
          <w:color w:val="4F6228" w:themeColor="accent3" w:themeShade="80"/>
          <w:sz w:val="28"/>
          <w:szCs w:val="28"/>
          <w:rtl/>
          <w:lang w:bidi="ar-IQ"/>
        </w:rPr>
        <w:t xml:space="preserve"> </w:t>
      </w:r>
      <w:r w:rsidR="00FC7395" w:rsidRPr="00C109F3">
        <w:rPr>
          <w:rFonts w:hint="cs"/>
          <w:b/>
          <w:bCs/>
          <w:color w:val="FF0000"/>
          <w:sz w:val="28"/>
          <w:szCs w:val="28"/>
          <w:rtl/>
          <w:lang w:bidi="ar-IQ"/>
        </w:rPr>
        <w:t>لاحتمال حياة المفقود</w:t>
      </w:r>
      <w:r w:rsidRPr="00C109F3">
        <w:rPr>
          <w:rFonts w:hint="cs"/>
          <w:b/>
          <w:bCs/>
          <w:color w:val="FF0000"/>
          <w:sz w:val="28"/>
          <w:szCs w:val="28"/>
          <w:rtl/>
          <w:lang w:bidi="ar-IQ"/>
        </w:rPr>
        <w:t xml:space="preserve"> </w:t>
      </w:r>
      <w:r w:rsidR="00C109F3">
        <w:rPr>
          <w:rFonts w:hint="cs"/>
          <w:b/>
          <w:bCs/>
          <w:color w:val="FF0000"/>
          <w:sz w:val="28"/>
          <w:szCs w:val="28"/>
          <w:rtl/>
          <w:lang w:bidi="ar-IQ"/>
        </w:rPr>
        <w:t>،</w:t>
      </w:r>
    </w:p>
    <w:p w:rsidR="00C109F3" w:rsidRPr="009C7259" w:rsidRDefault="00E00B71" w:rsidP="00D63655">
      <w:pPr>
        <w:pStyle w:val="ab"/>
        <w:numPr>
          <w:ilvl w:val="2"/>
          <w:numId w:val="137"/>
        </w:numPr>
        <w:bidi/>
        <w:jc w:val="lowKashida"/>
        <w:rPr>
          <w:b/>
          <w:bCs/>
          <w:color w:val="4F6228" w:themeColor="accent3" w:themeShade="80"/>
          <w:sz w:val="28"/>
          <w:szCs w:val="28"/>
          <w:u w:val="single"/>
          <w:lang w:bidi="ar-IQ"/>
        </w:rPr>
      </w:pPr>
      <w:r w:rsidRPr="009C7259">
        <w:rPr>
          <w:rFonts w:hint="cs"/>
          <w:b/>
          <w:bCs/>
          <w:sz w:val="28"/>
          <w:szCs w:val="28"/>
          <w:rtl/>
          <w:lang w:bidi="ar-IQ"/>
        </w:rPr>
        <w:t>فا</w:t>
      </w:r>
      <w:r w:rsidR="00FC7395" w:rsidRPr="009C7259">
        <w:rPr>
          <w:rFonts w:hint="cs"/>
          <w:b/>
          <w:bCs/>
          <w:sz w:val="28"/>
          <w:szCs w:val="28"/>
          <w:rtl/>
          <w:lang w:bidi="ar-IQ"/>
        </w:rPr>
        <w:t>ن</w:t>
      </w:r>
      <w:r w:rsidRPr="009C7259">
        <w:rPr>
          <w:rFonts w:hint="cs"/>
          <w:b/>
          <w:bCs/>
          <w:sz w:val="28"/>
          <w:szCs w:val="28"/>
          <w:rtl/>
          <w:lang w:bidi="ar-IQ"/>
        </w:rPr>
        <w:t xml:space="preserve"> </w:t>
      </w:r>
      <w:r w:rsidR="00FC7395" w:rsidRPr="009C7259">
        <w:rPr>
          <w:rFonts w:hint="cs"/>
          <w:b/>
          <w:bCs/>
          <w:sz w:val="28"/>
          <w:szCs w:val="28"/>
          <w:rtl/>
          <w:lang w:bidi="ar-IQ"/>
        </w:rPr>
        <w:t xml:space="preserve">ظهر حياً </w:t>
      </w:r>
      <w:r w:rsidR="003A5256" w:rsidRPr="009C7259">
        <w:rPr>
          <w:rFonts w:hint="cs"/>
          <w:b/>
          <w:bCs/>
          <w:sz w:val="28"/>
          <w:szCs w:val="28"/>
          <w:rtl/>
          <w:lang w:bidi="ar-IQ"/>
        </w:rPr>
        <w:t>أخذه</w:t>
      </w:r>
      <w:r w:rsidR="00FC7395" w:rsidRPr="009C7259">
        <w:rPr>
          <w:rFonts w:hint="cs"/>
          <w:b/>
          <w:bCs/>
          <w:sz w:val="28"/>
          <w:szCs w:val="28"/>
          <w:rtl/>
          <w:lang w:bidi="ar-IQ"/>
        </w:rPr>
        <w:t xml:space="preserve"> ،</w:t>
      </w:r>
    </w:p>
    <w:p w:rsidR="00E00B71" w:rsidRPr="009C7259" w:rsidRDefault="00FC7395" w:rsidP="00D63655">
      <w:pPr>
        <w:pStyle w:val="ab"/>
        <w:numPr>
          <w:ilvl w:val="2"/>
          <w:numId w:val="137"/>
        </w:numPr>
        <w:bidi/>
        <w:jc w:val="lowKashida"/>
        <w:rPr>
          <w:b/>
          <w:bCs/>
          <w:color w:val="4F6228" w:themeColor="accent3" w:themeShade="80"/>
          <w:sz w:val="32"/>
          <w:szCs w:val="32"/>
          <w:u w:val="single"/>
          <w:lang w:bidi="ar-IQ"/>
        </w:rPr>
      </w:pPr>
      <w:r w:rsidRPr="009C7259">
        <w:rPr>
          <w:rFonts w:hint="cs"/>
          <w:b/>
          <w:bCs/>
          <w:sz w:val="28"/>
          <w:szCs w:val="28"/>
          <w:rtl/>
          <w:lang w:bidi="ar-IQ"/>
        </w:rPr>
        <w:t xml:space="preserve"> وان تحقق موته قبل مورثه </w:t>
      </w:r>
      <w:r w:rsidR="003A5256" w:rsidRPr="009C7259">
        <w:rPr>
          <w:rFonts w:hint="cs"/>
          <w:b/>
          <w:bCs/>
          <w:sz w:val="28"/>
          <w:szCs w:val="28"/>
          <w:rtl/>
          <w:lang w:bidi="ar-IQ"/>
        </w:rPr>
        <w:t>أو</w:t>
      </w:r>
      <w:r w:rsidRPr="009C7259">
        <w:rPr>
          <w:rFonts w:hint="cs"/>
          <w:b/>
          <w:bCs/>
          <w:sz w:val="28"/>
          <w:szCs w:val="28"/>
          <w:rtl/>
          <w:lang w:bidi="ar-IQ"/>
        </w:rPr>
        <w:t xml:space="preserve"> حكم القاضي بموته فالسهم الموقوف للابن الحاضر</w:t>
      </w:r>
      <w:r w:rsidR="00E00B71" w:rsidRPr="009C7259">
        <w:rPr>
          <w:rFonts w:hint="cs"/>
          <w:b/>
          <w:bCs/>
          <w:sz w:val="28"/>
          <w:szCs w:val="28"/>
          <w:rtl/>
          <w:lang w:bidi="ar-IQ"/>
        </w:rPr>
        <w:t>.</w:t>
      </w:r>
    </w:p>
    <w:p w:rsidR="009C7259" w:rsidRDefault="009C7259" w:rsidP="00C109F3">
      <w:pPr>
        <w:pStyle w:val="ab"/>
        <w:bidi/>
        <w:ind w:left="360"/>
        <w:rPr>
          <w:b/>
          <w:bCs/>
          <w:color w:val="C0504D" w:themeColor="accent2"/>
          <w:sz w:val="28"/>
          <w:szCs w:val="28"/>
          <w:u w:val="single"/>
          <w:rtl/>
          <w:lang w:bidi="ar-IQ"/>
        </w:rPr>
      </w:pPr>
    </w:p>
    <w:p w:rsidR="009C7259" w:rsidRDefault="009C7259" w:rsidP="009C7259">
      <w:pPr>
        <w:pStyle w:val="ab"/>
        <w:bidi/>
        <w:ind w:left="360"/>
        <w:rPr>
          <w:b/>
          <w:bCs/>
          <w:color w:val="C0504D" w:themeColor="accent2"/>
          <w:sz w:val="28"/>
          <w:szCs w:val="28"/>
          <w:u w:val="single"/>
          <w:rtl/>
          <w:lang w:bidi="ar-IQ"/>
        </w:rPr>
      </w:pPr>
    </w:p>
    <w:p w:rsidR="009C7259" w:rsidRDefault="009C7259" w:rsidP="009C7259">
      <w:pPr>
        <w:pStyle w:val="ab"/>
        <w:bidi/>
        <w:ind w:left="360"/>
        <w:rPr>
          <w:b/>
          <w:bCs/>
          <w:color w:val="C0504D" w:themeColor="accent2"/>
          <w:sz w:val="28"/>
          <w:szCs w:val="28"/>
          <w:u w:val="single"/>
          <w:rtl/>
          <w:lang w:bidi="ar-IQ"/>
        </w:rPr>
      </w:pPr>
    </w:p>
    <w:p w:rsidR="009C7259" w:rsidRDefault="009C7259" w:rsidP="009C7259">
      <w:pPr>
        <w:pStyle w:val="ab"/>
        <w:bidi/>
        <w:ind w:left="360"/>
        <w:rPr>
          <w:b/>
          <w:bCs/>
          <w:color w:val="C0504D" w:themeColor="accent2"/>
          <w:sz w:val="28"/>
          <w:szCs w:val="28"/>
          <w:u w:val="single"/>
          <w:rtl/>
          <w:lang w:bidi="ar-IQ"/>
        </w:rPr>
      </w:pPr>
    </w:p>
    <w:p w:rsidR="009C7259" w:rsidRDefault="009C7259" w:rsidP="009C7259">
      <w:pPr>
        <w:pStyle w:val="ab"/>
        <w:bidi/>
        <w:ind w:left="360"/>
        <w:rPr>
          <w:b/>
          <w:bCs/>
          <w:color w:val="C0504D" w:themeColor="accent2"/>
          <w:sz w:val="28"/>
          <w:szCs w:val="28"/>
          <w:u w:val="single"/>
          <w:rtl/>
          <w:lang w:bidi="ar-IQ"/>
        </w:rPr>
      </w:pPr>
    </w:p>
    <w:p w:rsidR="009C7259" w:rsidRDefault="009C7259" w:rsidP="009C7259">
      <w:pPr>
        <w:pStyle w:val="ab"/>
        <w:bidi/>
        <w:ind w:left="360"/>
        <w:rPr>
          <w:b/>
          <w:bCs/>
          <w:color w:val="C0504D" w:themeColor="accent2"/>
          <w:sz w:val="28"/>
          <w:szCs w:val="28"/>
          <w:u w:val="single"/>
          <w:rtl/>
          <w:lang w:bidi="ar-IQ"/>
        </w:rPr>
      </w:pPr>
    </w:p>
    <w:p w:rsidR="00C109F3" w:rsidRPr="00DE6FBF" w:rsidRDefault="00C109F3" w:rsidP="009C7259">
      <w:pPr>
        <w:pStyle w:val="ab"/>
        <w:bidi/>
        <w:ind w:left="360"/>
        <w:rPr>
          <w:b/>
          <w:bCs/>
          <w:color w:val="FF0000"/>
          <w:sz w:val="28"/>
          <w:szCs w:val="28"/>
          <w:rtl/>
          <w:lang w:bidi="ar-IQ"/>
        </w:rPr>
      </w:pPr>
      <w:r w:rsidRPr="00DE6FBF">
        <w:rPr>
          <w:rFonts w:hint="cs"/>
          <w:b/>
          <w:bCs/>
          <w:color w:val="C0504D" w:themeColor="accent2"/>
          <w:sz w:val="28"/>
          <w:szCs w:val="28"/>
          <w:u w:val="single"/>
          <w:rtl/>
          <w:lang w:bidi="ar-IQ"/>
        </w:rPr>
        <w:t xml:space="preserve">مثال </w:t>
      </w:r>
      <w:r>
        <w:rPr>
          <w:rFonts w:hint="cs"/>
          <w:b/>
          <w:bCs/>
          <w:color w:val="C0504D" w:themeColor="accent2"/>
          <w:sz w:val="28"/>
          <w:szCs w:val="28"/>
          <w:u w:val="single"/>
          <w:rtl/>
          <w:lang w:bidi="ar-IQ"/>
        </w:rPr>
        <w:t>2</w:t>
      </w:r>
      <w:r w:rsidRPr="00DE6FBF">
        <w:rPr>
          <w:rFonts w:hint="cs"/>
          <w:b/>
          <w:bCs/>
          <w:color w:val="C0504D" w:themeColor="accent2"/>
          <w:sz w:val="28"/>
          <w:szCs w:val="28"/>
          <w:u w:val="single"/>
          <w:rtl/>
          <w:lang w:bidi="ar-IQ"/>
        </w:rPr>
        <w:t xml:space="preserve"> :</w:t>
      </w:r>
    </w:p>
    <w:tbl>
      <w:tblPr>
        <w:tblStyle w:val="2-6"/>
        <w:bidiVisu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170"/>
        <w:gridCol w:w="810"/>
        <w:gridCol w:w="720"/>
        <w:gridCol w:w="720"/>
        <w:gridCol w:w="270"/>
        <w:gridCol w:w="4320"/>
      </w:tblGrid>
      <w:tr w:rsidR="00C109F3" w:rsidTr="009C7259">
        <w:trPr>
          <w:cnfStyle w:val="100000000000"/>
          <w:trHeight w:val="764"/>
        </w:trPr>
        <w:tc>
          <w:tcPr>
            <w:cnfStyle w:val="001000000100"/>
            <w:tcW w:w="1800" w:type="dxa"/>
            <w:gridSpan w:val="2"/>
            <w:tcBorders>
              <w:top w:val="nil"/>
              <w:bottom w:val="nil"/>
              <w:right w:val="single" w:sz="4" w:space="0" w:color="auto"/>
            </w:tcBorders>
            <w:shd w:val="clear" w:color="auto" w:fill="auto"/>
            <w:vAlign w:val="center"/>
          </w:tcPr>
          <w:p w:rsidR="00C109F3" w:rsidRDefault="00C109F3" w:rsidP="00735983">
            <w:pPr>
              <w:bidi/>
              <w:ind w:left="270"/>
              <w:rPr>
                <w:color w:val="C0504D" w:themeColor="accent2"/>
                <w:sz w:val="28"/>
                <w:szCs w:val="28"/>
                <w:u w:val="single"/>
                <w:rtl/>
                <w:lang w:bidi="ar-IQ"/>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109F3" w:rsidRPr="00611B12" w:rsidRDefault="00C109F3" w:rsidP="00735983">
            <w:pPr>
              <w:pStyle w:val="ab"/>
              <w:bidi/>
              <w:ind w:left="0"/>
              <w:cnfStyle w:val="100000000000"/>
              <w:rPr>
                <w:color w:val="FF0000"/>
                <w:sz w:val="32"/>
                <w:szCs w:val="32"/>
                <w:rtl/>
                <w:lang w:bidi="ar-IQ"/>
              </w:rPr>
            </w:pPr>
            <w:r>
              <w:rPr>
                <w:rFonts w:hint="cs"/>
                <w:color w:val="1F497D" w:themeColor="text2"/>
                <w:rtl/>
                <w:lang w:bidi="ar-IQ"/>
              </w:rPr>
              <w:t>بتقدير حياته</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C109F3" w:rsidRPr="00977284" w:rsidRDefault="00C109F3" w:rsidP="00735983">
            <w:pPr>
              <w:pStyle w:val="ab"/>
              <w:bidi/>
              <w:ind w:left="0"/>
              <w:cnfStyle w:val="100000000000"/>
              <w:rPr>
                <w:color w:val="1F497D" w:themeColor="text2"/>
                <w:sz w:val="24"/>
                <w:szCs w:val="24"/>
                <w:rtl/>
                <w:lang w:bidi="ar-IQ"/>
              </w:rPr>
            </w:pPr>
            <w:r>
              <w:rPr>
                <w:rFonts w:hint="cs"/>
                <w:color w:val="1F497D" w:themeColor="text2"/>
                <w:sz w:val="24"/>
                <w:szCs w:val="24"/>
                <w:rtl/>
                <w:lang w:bidi="ar-IQ"/>
              </w:rPr>
              <w:t>بتقدير موته</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C109F3" w:rsidRPr="00977284" w:rsidRDefault="00C109F3" w:rsidP="00735983">
            <w:pPr>
              <w:pStyle w:val="ab"/>
              <w:bidi/>
              <w:ind w:left="0"/>
              <w:jc w:val="center"/>
              <w:cnfStyle w:val="100000000000"/>
              <w:rPr>
                <w:color w:val="FF0000"/>
                <w:sz w:val="28"/>
                <w:szCs w:val="28"/>
                <w:rtl/>
                <w:lang w:bidi="ar-IQ"/>
              </w:rPr>
            </w:pPr>
            <w:r w:rsidRPr="00FD47CF">
              <w:rPr>
                <w:rFonts w:hint="cs"/>
                <w:color w:val="FF0000"/>
                <w:sz w:val="20"/>
                <w:szCs w:val="20"/>
                <w:rtl/>
                <w:lang w:bidi="ar-IQ"/>
              </w:rPr>
              <w:t>الجامعة</w:t>
            </w:r>
          </w:p>
        </w:tc>
        <w:tc>
          <w:tcPr>
            <w:tcW w:w="270" w:type="dxa"/>
            <w:vMerge w:val="restart"/>
            <w:tcBorders>
              <w:top w:val="nil"/>
              <w:left w:val="single" w:sz="4" w:space="0" w:color="auto"/>
              <w:bottom w:val="nil"/>
              <w:right w:val="single" w:sz="4" w:space="0" w:color="auto"/>
            </w:tcBorders>
            <w:shd w:val="clear" w:color="auto" w:fill="auto"/>
            <w:vAlign w:val="center"/>
          </w:tcPr>
          <w:p w:rsidR="00C109F3" w:rsidRPr="0065578C" w:rsidRDefault="00C109F3" w:rsidP="00735983">
            <w:pPr>
              <w:pStyle w:val="ab"/>
              <w:bidi/>
              <w:ind w:left="0"/>
              <w:jc w:val="center"/>
              <w:cnfStyle w:val="100000000000"/>
              <w:rPr>
                <w:b w:val="0"/>
                <w:bCs w:val="0"/>
                <w:color w:val="4F6228" w:themeColor="accent3" w:themeShade="80"/>
                <w:sz w:val="28"/>
                <w:szCs w:val="28"/>
                <w:u w:val="single"/>
                <w:rtl/>
                <w:lang w:bidi="ar-IQ"/>
              </w:rPr>
            </w:pPr>
          </w:p>
        </w:tc>
        <w:tc>
          <w:tcPr>
            <w:tcW w:w="4320" w:type="dxa"/>
            <w:vMerge w:val="restart"/>
            <w:tcBorders>
              <w:top w:val="single" w:sz="4" w:space="0" w:color="auto"/>
              <w:left w:val="single" w:sz="4" w:space="0" w:color="auto"/>
              <w:right w:val="single" w:sz="4" w:space="0" w:color="auto"/>
            </w:tcBorders>
            <w:shd w:val="clear" w:color="auto" w:fill="auto"/>
            <w:vAlign w:val="center"/>
          </w:tcPr>
          <w:p w:rsidR="00C109F3" w:rsidRPr="003D64C6" w:rsidRDefault="00C109F3" w:rsidP="00D63655">
            <w:pPr>
              <w:pStyle w:val="ab"/>
              <w:numPr>
                <w:ilvl w:val="0"/>
                <w:numId w:val="138"/>
              </w:numPr>
              <w:bidi/>
              <w:jc w:val="lowKashida"/>
              <w:cnfStyle w:val="100000000000"/>
              <w:rPr>
                <w:color w:val="auto"/>
                <w:sz w:val="28"/>
                <w:szCs w:val="28"/>
                <w:lang w:bidi="ar-IQ"/>
              </w:rPr>
            </w:pPr>
            <w:r w:rsidRPr="003D64C6">
              <w:rPr>
                <w:rFonts w:hint="cs"/>
                <w:color w:val="C00000"/>
                <w:sz w:val="28"/>
                <w:szCs w:val="28"/>
                <w:rtl/>
                <w:lang w:bidi="ar-IQ"/>
              </w:rPr>
              <w:t>بتقدير حياته</w:t>
            </w:r>
            <w:r w:rsidRPr="003D64C6">
              <w:rPr>
                <w:rFonts w:hint="cs"/>
                <w:color w:val="auto"/>
                <w:sz w:val="28"/>
                <w:szCs w:val="28"/>
                <w:rtl/>
                <w:lang w:bidi="ar-IQ"/>
              </w:rPr>
              <w:t xml:space="preserve"> </w:t>
            </w:r>
            <w:r w:rsidR="003D64C6" w:rsidRPr="003D64C6">
              <w:rPr>
                <w:rFonts w:hint="cs"/>
                <w:color w:val="auto"/>
                <w:sz w:val="28"/>
                <w:szCs w:val="28"/>
                <w:rtl/>
                <w:lang w:bidi="ar-IQ"/>
              </w:rPr>
              <w:t xml:space="preserve">تستحق </w:t>
            </w:r>
            <w:r w:rsidR="003A5256" w:rsidRPr="003D64C6">
              <w:rPr>
                <w:rFonts w:hint="cs"/>
                <w:color w:val="auto"/>
                <w:sz w:val="28"/>
                <w:szCs w:val="28"/>
                <w:rtl/>
                <w:lang w:bidi="ar-IQ"/>
              </w:rPr>
              <w:t>الأم</w:t>
            </w:r>
            <w:r w:rsidRPr="003D64C6">
              <w:rPr>
                <w:rFonts w:hint="cs"/>
                <w:color w:val="auto"/>
                <w:sz w:val="28"/>
                <w:szCs w:val="28"/>
                <w:rtl/>
                <w:lang w:bidi="ar-IQ"/>
              </w:rPr>
              <w:t xml:space="preserve"> </w:t>
            </w:r>
            <w:r w:rsidRPr="003D64C6">
              <w:rPr>
                <w:rFonts w:hint="cs"/>
                <w:color w:val="FF0000"/>
                <w:sz w:val="28"/>
                <w:szCs w:val="28"/>
                <w:rtl/>
                <w:lang w:bidi="ar-IQ"/>
              </w:rPr>
              <w:t>(</w:t>
            </w:r>
            <w:r w:rsidR="003D64C6" w:rsidRPr="003D64C6">
              <w:rPr>
                <w:rFonts w:hint="cs"/>
                <w:color w:val="FF0000"/>
                <w:sz w:val="28"/>
                <w:szCs w:val="28"/>
                <w:rtl/>
                <w:lang w:bidi="ar-IQ"/>
              </w:rPr>
              <w:t>السدس</w:t>
            </w:r>
            <w:r w:rsidRPr="003D64C6">
              <w:rPr>
                <w:rFonts w:hint="cs"/>
                <w:color w:val="FF0000"/>
                <w:sz w:val="28"/>
                <w:szCs w:val="28"/>
                <w:rtl/>
                <w:lang w:bidi="ar-IQ"/>
              </w:rPr>
              <w:t xml:space="preserve"> )</w:t>
            </w:r>
            <w:r w:rsidR="003D64C6" w:rsidRPr="003D64C6">
              <w:rPr>
                <w:rFonts w:hint="cs"/>
                <w:color w:val="FF0000"/>
                <w:sz w:val="28"/>
                <w:szCs w:val="28"/>
                <w:rtl/>
                <w:lang w:bidi="ar-IQ"/>
              </w:rPr>
              <w:t xml:space="preserve"> </w:t>
            </w:r>
            <w:r w:rsidR="003D64C6" w:rsidRPr="003D64C6">
              <w:rPr>
                <w:rFonts w:hint="cs"/>
                <w:color w:val="auto"/>
                <w:sz w:val="28"/>
                <w:szCs w:val="28"/>
                <w:rtl/>
                <w:lang w:bidi="ar-IQ"/>
              </w:rPr>
              <w:t xml:space="preserve">لوجود جمع من </w:t>
            </w:r>
            <w:r w:rsidR="003A5256" w:rsidRPr="003D64C6">
              <w:rPr>
                <w:rFonts w:hint="cs"/>
                <w:color w:val="auto"/>
                <w:sz w:val="28"/>
                <w:szCs w:val="28"/>
                <w:rtl/>
                <w:lang w:bidi="ar-IQ"/>
              </w:rPr>
              <w:t>الإخوة</w:t>
            </w:r>
          </w:p>
          <w:p w:rsidR="00C109F3" w:rsidRPr="003D64C6" w:rsidRDefault="00C109F3" w:rsidP="00D63655">
            <w:pPr>
              <w:pStyle w:val="ab"/>
              <w:numPr>
                <w:ilvl w:val="0"/>
                <w:numId w:val="124"/>
              </w:numPr>
              <w:bidi/>
              <w:jc w:val="lowKashida"/>
              <w:cnfStyle w:val="100000000000"/>
              <w:rPr>
                <w:color w:val="auto"/>
                <w:sz w:val="28"/>
                <w:szCs w:val="28"/>
                <w:lang w:bidi="ar-IQ"/>
              </w:rPr>
            </w:pPr>
            <w:r w:rsidRPr="003D64C6">
              <w:rPr>
                <w:rFonts w:hint="cs"/>
                <w:color w:val="C00000"/>
                <w:sz w:val="28"/>
                <w:szCs w:val="28"/>
                <w:rtl/>
                <w:lang w:bidi="ar-IQ"/>
              </w:rPr>
              <w:t>بتقدير موته</w:t>
            </w:r>
            <w:r w:rsidRPr="003D64C6">
              <w:rPr>
                <w:rFonts w:hint="cs"/>
                <w:color w:val="auto"/>
                <w:sz w:val="28"/>
                <w:szCs w:val="28"/>
                <w:rtl/>
                <w:lang w:bidi="ar-IQ"/>
              </w:rPr>
              <w:t xml:space="preserve"> تستحق </w:t>
            </w:r>
            <w:r w:rsidR="003A5256" w:rsidRPr="003D64C6">
              <w:rPr>
                <w:rFonts w:hint="cs"/>
                <w:color w:val="auto"/>
                <w:sz w:val="28"/>
                <w:szCs w:val="28"/>
                <w:rtl/>
                <w:lang w:bidi="ar-IQ"/>
              </w:rPr>
              <w:t>الأم</w:t>
            </w:r>
            <w:r w:rsidRPr="003D64C6">
              <w:rPr>
                <w:rFonts w:hint="cs"/>
                <w:color w:val="auto"/>
                <w:sz w:val="28"/>
                <w:szCs w:val="28"/>
                <w:rtl/>
                <w:lang w:bidi="ar-IQ"/>
              </w:rPr>
              <w:t xml:space="preserve"> </w:t>
            </w:r>
            <w:r w:rsidRPr="003D64C6">
              <w:rPr>
                <w:rFonts w:hint="cs"/>
                <w:color w:val="FF0000"/>
                <w:sz w:val="28"/>
                <w:szCs w:val="28"/>
                <w:rtl/>
                <w:lang w:bidi="ar-IQ"/>
              </w:rPr>
              <w:t>( الثلث )</w:t>
            </w:r>
            <w:r w:rsidRPr="003D64C6">
              <w:rPr>
                <w:rFonts w:hint="cs"/>
                <w:color w:val="auto"/>
                <w:sz w:val="28"/>
                <w:szCs w:val="28"/>
                <w:rtl/>
                <w:lang w:bidi="ar-IQ"/>
              </w:rPr>
              <w:t xml:space="preserve"> لعدم وجود الجمع من </w:t>
            </w:r>
            <w:r w:rsidR="003A5256" w:rsidRPr="003D64C6">
              <w:rPr>
                <w:rFonts w:hint="cs"/>
                <w:color w:val="auto"/>
                <w:sz w:val="28"/>
                <w:szCs w:val="28"/>
                <w:rtl/>
                <w:lang w:bidi="ar-IQ"/>
              </w:rPr>
              <w:t>الإخوة</w:t>
            </w:r>
            <w:r w:rsidRPr="003D64C6">
              <w:rPr>
                <w:rFonts w:hint="cs"/>
                <w:color w:val="auto"/>
                <w:sz w:val="28"/>
                <w:szCs w:val="28"/>
                <w:rtl/>
                <w:lang w:bidi="ar-IQ"/>
              </w:rPr>
              <w:t xml:space="preserve"> . </w:t>
            </w:r>
          </w:p>
          <w:p w:rsidR="00C109F3" w:rsidRPr="003D64C6" w:rsidRDefault="003D64C6" w:rsidP="00D63655">
            <w:pPr>
              <w:pStyle w:val="ab"/>
              <w:numPr>
                <w:ilvl w:val="0"/>
                <w:numId w:val="124"/>
              </w:numPr>
              <w:bidi/>
              <w:jc w:val="lowKashida"/>
              <w:cnfStyle w:val="100000000000"/>
              <w:rPr>
                <w:color w:val="auto"/>
                <w:sz w:val="28"/>
                <w:szCs w:val="28"/>
                <w:lang w:bidi="ar-IQ"/>
              </w:rPr>
            </w:pPr>
            <w:r w:rsidRPr="003D64C6">
              <w:rPr>
                <w:rFonts w:hint="cs"/>
                <w:color w:val="auto"/>
                <w:sz w:val="28"/>
                <w:szCs w:val="28"/>
                <w:rtl/>
                <w:lang w:bidi="ar-IQ"/>
              </w:rPr>
              <w:t>صحت المسالتين من</w:t>
            </w:r>
            <w:r w:rsidR="00C109F3" w:rsidRPr="003D64C6">
              <w:rPr>
                <w:rFonts w:hint="cs"/>
                <w:color w:val="auto"/>
                <w:sz w:val="28"/>
                <w:szCs w:val="28"/>
                <w:rtl/>
                <w:lang w:bidi="ar-IQ"/>
              </w:rPr>
              <w:t xml:space="preserve"> </w:t>
            </w:r>
            <w:r w:rsidR="00C109F3" w:rsidRPr="003D64C6">
              <w:rPr>
                <w:rFonts w:hint="cs"/>
                <w:color w:val="FF0000"/>
                <w:sz w:val="28"/>
                <w:szCs w:val="28"/>
                <w:rtl/>
                <w:lang w:bidi="ar-IQ"/>
              </w:rPr>
              <w:t>(</w:t>
            </w:r>
            <w:r w:rsidRPr="003D64C6">
              <w:rPr>
                <w:rFonts w:hint="cs"/>
                <w:color w:val="FF0000"/>
                <w:sz w:val="28"/>
                <w:szCs w:val="28"/>
                <w:rtl/>
                <w:lang w:bidi="ar-IQ"/>
              </w:rPr>
              <w:t>6</w:t>
            </w:r>
            <w:r w:rsidR="00C109F3" w:rsidRPr="003D64C6">
              <w:rPr>
                <w:rFonts w:hint="cs"/>
                <w:color w:val="FF0000"/>
                <w:sz w:val="28"/>
                <w:szCs w:val="28"/>
                <w:rtl/>
                <w:lang w:bidi="ar-IQ"/>
              </w:rPr>
              <w:t>)</w:t>
            </w:r>
            <w:r w:rsidR="00C109F3" w:rsidRPr="003D64C6">
              <w:rPr>
                <w:rFonts w:hint="cs"/>
                <w:color w:val="auto"/>
                <w:sz w:val="28"/>
                <w:szCs w:val="28"/>
                <w:rtl/>
                <w:lang w:bidi="ar-IQ"/>
              </w:rPr>
              <w:t xml:space="preserve"> وهو</w:t>
            </w:r>
            <w:r w:rsidRPr="003D64C6">
              <w:rPr>
                <w:rFonts w:hint="cs"/>
                <w:color w:val="auto"/>
                <w:sz w:val="28"/>
                <w:szCs w:val="28"/>
                <w:rtl/>
                <w:lang w:bidi="ar-IQ"/>
              </w:rPr>
              <w:t xml:space="preserve"> ذاته</w:t>
            </w:r>
            <w:r w:rsidR="00C109F3" w:rsidRPr="003D64C6">
              <w:rPr>
                <w:rFonts w:hint="cs"/>
                <w:color w:val="auto"/>
                <w:sz w:val="28"/>
                <w:szCs w:val="28"/>
                <w:rtl/>
                <w:lang w:bidi="ar-IQ"/>
              </w:rPr>
              <w:t xml:space="preserve"> التصحيح النهائي </w:t>
            </w:r>
            <w:r w:rsidRPr="003D64C6">
              <w:rPr>
                <w:rFonts w:hint="cs"/>
                <w:color w:val="auto"/>
                <w:sz w:val="28"/>
                <w:szCs w:val="28"/>
                <w:rtl/>
                <w:lang w:bidi="ar-IQ"/>
              </w:rPr>
              <w:t>ل</w:t>
            </w:r>
            <w:r w:rsidR="00C109F3" w:rsidRPr="003D64C6">
              <w:rPr>
                <w:rFonts w:hint="cs"/>
                <w:color w:val="auto"/>
                <w:sz w:val="28"/>
                <w:szCs w:val="28"/>
                <w:rtl/>
                <w:lang w:bidi="ar-IQ"/>
              </w:rPr>
              <w:t>لمسالة الجامعة</w:t>
            </w:r>
          </w:p>
          <w:p w:rsidR="003D64C6" w:rsidRDefault="003D64C6" w:rsidP="00D63655">
            <w:pPr>
              <w:pStyle w:val="ab"/>
              <w:numPr>
                <w:ilvl w:val="0"/>
                <w:numId w:val="124"/>
              </w:numPr>
              <w:bidi/>
              <w:jc w:val="lowKashida"/>
              <w:cnfStyle w:val="100000000000"/>
              <w:rPr>
                <w:color w:val="auto"/>
                <w:sz w:val="28"/>
                <w:szCs w:val="28"/>
                <w:lang w:bidi="ar-IQ"/>
              </w:rPr>
            </w:pPr>
            <w:r w:rsidRPr="003D64C6">
              <w:rPr>
                <w:rFonts w:hint="cs"/>
                <w:color w:val="C00000"/>
                <w:sz w:val="28"/>
                <w:szCs w:val="28"/>
                <w:rtl/>
                <w:lang w:bidi="ar-IQ"/>
              </w:rPr>
              <w:t xml:space="preserve">الحصة المفقودة يستحقها المفقود في حال حياته ، وبخلاف ذلك </w:t>
            </w:r>
            <w:r>
              <w:rPr>
                <w:rFonts w:hint="cs"/>
                <w:color w:val="C00000"/>
                <w:sz w:val="28"/>
                <w:szCs w:val="28"/>
                <w:rtl/>
                <w:lang w:bidi="ar-IQ"/>
              </w:rPr>
              <w:t>ت</w:t>
            </w:r>
            <w:r w:rsidRPr="003D64C6">
              <w:rPr>
                <w:rFonts w:hint="cs"/>
                <w:color w:val="C00000"/>
                <w:sz w:val="28"/>
                <w:szCs w:val="28"/>
                <w:rtl/>
                <w:lang w:bidi="ar-IQ"/>
              </w:rPr>
              <w:t xml:space="preserve">ستحقها </w:t>
            </w:r>
            <w:r w:rsidR="003A5256" w:rsidRPr="003D64C6">
              <w:rPr>
                <w:rFonts w:hint="cs"/>
                <w:color w:val="C00000"/>
                <w:sz w:val="28"/>
                <w:szCs w:val="28"/>
                <w:rtl/>
                <w:lang w:bidi="ar-IQ"/>
              </w:rPr>
              <w:t>الأم</w:t>
            </w:r>
            <w:r w:rsidRPr="003D64C6">
              <w:rPr>
                <w:rFonts w:hint="cs"/>
                <w:color w:val="auto"/>
                <w:sz w:val="28"/>
                <w:szCs w:val="28"/>
                <w:rtl/>
                <w:lang w:bidi="ar-IQ"/>
              </w:rPr>
              <w:t xml:space="preserve"> .</w:t>
            </w:r>
          </w:p>
          <w:p w:rsidR="00C109F3" w:rsidRPr="00D65503" w:rsidRDefault="00C109F3" w:rsidP="003D64C6">
            <w:pPr>
              <w:pStyle w:val="ab"/>
              <w:bidi/>
              <w:jc w:val="lowKashida"/>
              <w:cnfStyle w:val="100000000000"/>
              <w:rPr>
                <w:color w:val="auto"/>
                <w:sz w:val="28"/>
                <w:szCs w:val="28"/>
                <w:rtl/>
                <w:lang w:bidi="ar-IQ"/>
              </w:rPr>
            </w:pPr>
          </w:p>
        </w:tc>
      </w:tr>
      <w:tr w:rsidR="00C109F3" w:rsidTr="009C7259">
        <w:trPr>
          <w:cnfStyle w:val="000000100000"/>
          <w:trHeight w:val="144"/>
        </w:trPr>
        <w:tc>
          <w:tcPr>
            <w:cnfStyle w:val="001000000000"/>
            <w:tcW w:w="1800" w:type="dxa"/>
            <w:gridSpan w:val="2"/>
            <w:tcBorders>
              <w:top w:val="nil"/>
            </w:tcBorders>
            <w:shd w:val="clear" w:color="auto" w:fill="auto"/>
            <w:vAlign w:val="center"/>
          </w:tcPr>
          <w:p w:rsidR="00C109F3" w:rsidRPr="00C76EE6" w:rsidRDefault="00C109F3" w:rsidP="00735983">
            <w:pPr>
              <w:pStyle w:val="ab"/>
              <w:bidi/>
              <w:ind w:left="0"/>
              <w:rPr>
                <w:color w:val="4F6228" w:themeColor="accent3" w:themeShade="80"/>
                <w:sz w:val="36"/>
                <w:szCs w:val="36"/>
                <w:rtl/>
                <w:lang w:bidi="ar-IQ"/>
              </w:rPr>
            </w:pPr>
          </w:p>
        </w:tc>
        <w:tc>
          <w:tcPr>
            <w:tcW w:w="810" w:type="dxa"/>
            <w:tcBorders>
              <w:top w:val="single" w:sz="4" w:space="0" w:color="auto"/>
              <w:left w:val="nil"/>
              <w:bottom w:val="single" w:sz="4" w:space="0" w:color="auto"/>
              <w:right w:val="nil"/>
            </w:tcBorders>
            <w:shd w:val="clear" w:color="auto" w:fill="auto"/>
            <w:vAlign w:val="center"/>
          </w:tcPr>
          <w:p w:rsidR="00C109F3" w:rsidRPr="00520055" w:rsidRDefault="00C109F3" w:rsidP="00735983">
            <w:pPr>
              <w:pStyle w:val="ab"/>
              <w:bidi/>
              <w:ind w:left="0"/>
              <w:jc w:val="center"/>
              <w:cnfStyle w:val="000000100000"/>
              <w:rPr>
                <w:color w:val="FF0000"/>
                <w:sz w:val="32"/>
                <w:szCs w:val="32"/>
                <w:rtl/>
                <w:lang w:bidi="ar-IQ"/>
              </w:rPr>
            </w:pPr>
          </w:p>
        </w:tc>
        <w:tc>
          <w:tcPr>
            <w:tcW w:w="720" w:type="dxa"/>
            <w:tcBorders>
              <w:top w:val="single" w:sz="4" w:space="0" w:color="auto"/>
              <w:left w:val="nil"/>
              <w:bottom w:val="single" w:sz="4" w:space="0" w:color="auto"/>
              <w:right w:val="nil"/>
            </w:tcBorders>
            <w:shd w:val="clear" w:color="auto" w:fill="auto"/>
            <w:vAlign w:val="center"/>
          </w:tcPr>
          <w:p w:rsidR="00C109F3" w:rsidRPr="00977284" w:rsidRDefault="00C109F3" w:rsidP="00735983">
            <w:pPr>
              <w:pStyle w:val="ab"/>
              <w:bidi/>
              <w:ind w:left="0"/>
              <w:jc w:val="center"/>
              <w:cnfStyle w:val="000000100000"/>
              <w:rPr>
                <w:color w:val="FF0000"/>
                <w:sz w:val="28"/>
                <w:szCs w:val="28"/>
                <w:rtl/>
                <w:lang w:bidi="ar-IQ"/>
              </w:rPr>
            </w:pPr>
          </w:p>
        </w:tc>
        <w:tc>
          <w:tcPr>
            <w:tcW w:w="720" w:type="dxa"/>
            <w:tcBorders>
              <w:top w:val="single" w:sz="4" w:space="0" w:color="auto"/>
              <w:left w:val="nil"/>
              <w:bottom w:val="single" w:sz="4" w:space="0" w:color="auto"/>
              <w:right w:val="nil"/>
            </w:tcBorders>
            <w:shd w:val="clear" w:color="auto" w:fill="auto"/>
            <w:vAlign w:val="center"/>
          </w:tcPr>
          <w:p w:rsidR="00C109F3" w:rsidRPr="0065578C" w:rsidRDefault="00C109F3" w:rsidP="00735983">
            <w:pPr>
              <w:pStyle w:val="ab"/>
              <w:bidi/>
              <w:ind w:left="0"/>
              <w:jc w:val="center"/>
              <w:cnfStyle w:val="000000100000"/>
              <w:rPr>
                <w:b/>
                <w:bCs/>
                <w:color w:val="4F6228" w:themeColor="accent3" w:themeShade="80"/>
                <w:sz w:val="28"/>
                <w:szCs w:val="28"/>
                <w:u w:val="single"/>
                <w:rtl/>
                <w:lang w:bidi="ar-IQ"/>
              </w:rPr>
            </w:pPr>
          </w:p>
        </w:tc>
        <w:tc>
          <w:tcPr>
            <w:tcW w:w="270" w:type="dxa"/>
            <w:vMerge/>
            <w:tcBorders>
              <w:top w:val="nil"/>
              <w:left w:val="nil"/>
              <w:bottom w:val="nil"/>
              <w:right w:val="single" w:sz="4" w:space="0" w:color="auto"/>
            </w:tcBorders>
            <w:shd w:val="clear" w:color="auto" w:fill="auto"/>
            <w:vAlign w:val="center"/>
          </w:tcPr>
          <w:p w:rsidR="00C109F3" w:rsidRPr="0065578C" w:rsidRDefault="00C109F3" w:rsidP="00735983">
            <w:pPr>
              <w:pStyle w:val="ab"/>
              <w:bidi/>
              <w:ind w:left="0"/>
              <w:jc w:val="center"/>
              <w:cnfStyle w:val="000000100000"/>
              <w:rPr>
                <w:b/>
                <w:bCs/>
                <w:color w:val="4F6228" w:themeColor="accent3" w:themeShade="80"/>
                <w:sz w:val="28"/>
                <w:szCs w:val="28"/>
                <w:u w:val="single"/>
                <w:rtl/>
                <w:lang w:bidi="ar-IQ"/>
              </w:rPr>
            </w:pPr>
          </w:p>
        </w:tc>
        <w:tc>
          <w:tcPr>
            <w:tcW w:w="4320" w:type="dxa"/>
            <w:vMerge/>
            <w:tcBorders>
              <w:left w:val="single" w:sz="4" w:space="0" w:color="auto"/>
              <w:right w:val="single" w:sz="4" w:space="0" w:color="auto"/>
            </w:tcBorders>
            <w:shd w:val="clear" w:color="auto" w:fill="auto"/>
            <w:vAlign w:val="center"/>
          </w:tcPr>
          <w:p w:rsidR="00C109F3" w:rsidRPr="0065578C" w:rsidRDefault="00C109F3" w:rsidP="00735983">
            <w:pPr>
              <w:pStyle w:val="ab"/>
              <w:bidi/>
              <w:ind w:left="360"/>
              <w:cnfStyle w:val="000000100000"/>
              <w:rPr>
                <w:b/>
                <w:bCs/>
                <w:color w:val="4F6228" w:themeColor="accent3" w:themeShade="80"/>
                <w:sz w:val="28"/>
                <w:szCs w:val="28"/>
                <w:u w:val="single"/>
                <w:rtl/>
                <w:lang w:bidi="ar-IQ"/>
              </w:rPr>
            </w:pPr>
          </w:p>
        </w:tc>
      </w:tr>
      <w:tr w:rsidR="00C109F3" w:rsidTr="009C7259">
        <w:trPr>
          <w:trHeight w:val="576"/>
        </w:trPr>
        <w:tc>
          <w:tcPr>
            <w:cnfStyle w:val="001000000000"/>
            <w:tcW w:w="1800" w:type="dxa"/>
            <w:gridSpan w:val="2"/>
            <w:tcBorders>
              <w:top w:val="nil"/>
              <w:bottom w:val="single" w:sz="4" w:space="0" w:color="auto"/>
              <w:right w:val="single" w:sz="4" w:space="0" w:color="auto"/>
            </w:tcBorders>
            <w:shd w:val="clear" w:color="auto" w:fill="auto"/>
            <w:vAlign w:val="center"/>
          </w:tcPr>
          <w:p w:rsidR="00C109F3" w:rsidRPr="00966E7C" w:rsidRDefault="00C109F3" w:rsidP="00735983">
            <w:pPr>
              <w:pStyle w:val="ab"/>
              <w:bidi/>
              <w:ind w:left="0"/>
              <w:rPr>
                <w:color w:val="4F6228" w:themeColor="accent3" w:themeShade="80"/>
                <w:sz w:val="36"/>
                <w:szCs w:val="36"/>
                <w:rtl/>
                <w:lang w:bidi="ar-IQ"/>
              </w:rPr>
            </w:pPr>
          </w:p>
        </w:tc>
        <w:tc>
          <w:tcPr>
            <w:tcW w:w="810" w:type="dxa"/>
            <w:tcBorders>
              <w:top w:val="single" w:sz="4" w:space="0" w:color="auto"/>
              <w:left w:val="single" w:sz="4" w:space="0" w:color="auto"/>
              <w:bottom w:val="single" w:sz="4" w:space="0" w:color="auto"/>
              <w:right w:val="single" w:sz="4" w:space="0" w:color="auto"/>
            </w:tcBorders>
            <w:shd w:val="clear" w:color="auto" w:fill="FFFF00"/>
            <w:vAlign w:val="center"/>
          </w:tcPr>
          <w:p w:rsidR="00C109F3" w:rsidRPr="00966E7C" w:rsidRDefault="00C109F3" w:rsidP="00735983">
            <w:pPr>
              <w:pStyle w:val="ab"/>
              <w:bidi/>
              <w:ind w:left="0"/>
              <w:jc w:val="center"/>
              <w:cnfStyle w:val="000000000000"/>
              <w:rPr>
                <w:b/>
                <w:bCs/>
                <w:color w:val="FF0000"/>
                <w:sz w:val="36"/>
                <w:szCs w:val="36"/>
                <w:rtl/>
                <w:lang w:bidi="ar-IQ"/>
              </w:rPr>
            </w:pPr>
            <w:r>
              <w:rPr>
                <w:rFonts w:hint="cs"/>
                <w:color w:val="FF0000"/>
                <w:sz w:val="32"/>
                <w:szCs w:val="32"/>
                <w:rtl/>
                <w:lang w:bidi="ar-IQ"/>
              </w:rPr>
              <w:t>6</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C109F3" w:rsidRPr="00165001" w:rsidRDefault="00C109F3" w:rsidP="00735983">
            <w:pPr>
              <w:pStyle w:val="ab"/>
              <w:bidi/>
              <w:ind w:left="0"/>
              <w:jc w:val="center"/>
              <w:cnfStyle w:val="000000000000"/>
              <w:rPr>
                <w:b/>
                <w:bCs/>
                <w:color w:val="FF0000"/>
                <w:sz w:val="28"/>
                <w:szCs w:val="28"/>
                <w:rtl/>
                <w:lang w:bidi="ar-IQ"/>
              </w:rPr>
            </w:pPr>
            <w:r>
              <w:rPr>
                <w:rFonts w:hint="cs"/>
                <w:b/>
                <w:bCs/>
                <w:color w:val="FF0000"/>
                <w:sz w:val="28"/>
                <w:szCs w:val="28"/>
                <w:rtl/>
                <w:lang w:bidi="ar-IQ"/>
              </w:rPr>
              <w:t>6</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C109F3" w:rsidRPr="00FD47CF" w:rsidRDefault="00C109F3" w:rsidP="00735983">
            <w:pPr>
              <w:pStyle w:val="ab"/>
              <w:bidi/>
              <w:ind w:left="0"/>
              <w:jc w:val="center"/>
              <w:cnfStyle w:val="000000000000"/>
              <w:rPr>
                <w:b/>
                <w:bCs/>
                <w:color w:val="FF0000"/>
                <w:sz w:val="28"/>
                <w:szCs w:val="28"/>
                <w:rtl/>
                <w:lang w:bidi="ar-IQ"/>
              </w:rPr>
            </w:pPr>
            <w:r>
              <w:rPr>
                <w:rFonts w:hint="cs"/>
                <w:b/>
                <w:bCs/>
                <w:color w:val="FF0000"/>
                <w:sz w:val="28"/>
                <w:szCs w:val="28"/>
                <w:rtl/>
                <w:lang w:bidi="ar-IQ"/>
              </w:rPr>
              <w:t>6</w:t>
            </w:r>
          </w:p>
        </w:tc>
        <w:tc>
          <w:tcPr>
            <w:tcW w:w="270" w:type="dxa"/>
            <w:tcBorders>
              <w:top w:val="nil"/>
              <w:left w:val="single" w:sz="4" w:space="0" w:color="auto"/>
              <w:bottom w:val="nil"/>
              <w:right w:val="single" w:sz="4" w:space="0" w:color="auto"/>
            </w:tcBorders>
            <w:shd w:val="clear" w:color="auto" w:fill="auto"/>
            <w:vAlign w:val="center"/>
          </w:tcPr>
          <w:p w:rsidR="00C109F3" w:rsidRPr="009E05BD" w:rsidRDefault="00C109F3" w:rsidP="00735983">
            <w:pPr>
              <w:pStyle w:val="ab"/>
              <w:bidi/>
              <w:ind w:left="0"/>
              <w:jc w:val="center"/>
              <w:cnfStyle w:val="000000000000"/>
              <w:rPr>
                <w:b/>
                <w:bCs/>
                <w:color w:val="4F6228" w:themeColor="accent3" w:themeShade="80"/>
                <w:sz w:val="28"/>
                <w:szCs w:val="28"/>
                <w:rtl/>
                <w:lang w:bidi="ar-IQ"/>
              </w:rPr>
            </w:pPr>
          </w:p>
        </w:tc>
        <w:tc>
          <w:tcPr>
            <w:tcW w:w="4320" w:type="dxa"/>
            <w:vMerge/>
            <w:tcBorders>
              <w:left w:val="single" w:sz="4" w:space="0" w:color="auto"/>
              <w:right w:val="single" w:sz="4" w:space="0" w:color="auto"/>
            </w:tcBorders>
            <w:shd w:val="clear" w:color="auto" w:fill="auto"/>
            <w:vAlign w:val="center"/>
          </w:tcPr>
          <w:p w:rsidR="00C109F3" w:rsidRPr="009E05BD" w:rsidRDefault="00C109F3" w:rsidP="00735983">
            <w:pPr>
              <w:pStyle w:val="ab"/>
              <w:bidi/>
              <w:ind w:left="360"/>
              <w:cnfStyle w:val="000000000000"/>
              <w:rPr>
                <w:b/>
                <w:bCs/>
                <w:color w:val="4F6228" w:themeColor="accent3" w:themeShade="80"/>
                <w:sz w:val="28"/>
                <w:szCs w:val="28"/>
                <w:rtl/>
                <w:lang w:bidi="ar-IQ"/>
              </w:rPr>
            </w:pPr>
          </w:p>
        </w:tc>
      </w:tr>
      <w:tr w:rsidR="00C109F3" w:rsidTr="009C7259">
        <w:trPr>
          <w:cnfStyle w:val="000000100000"/>
          <w:trHeight w:val="576"/>
        </w:trPr>
        <w:tc>
          <w:tcPr>
            <w:cnfStyle w:val="001000000000"/>
            <w:tcW w:w="630" w:type="dxa"/>
            <w:tcBorders>
              <w:top w:val="single" w:sz="4" w:space="0" w:color="auto"/>
              <w:left w:val="single" w:sz="4" w:space="0" w:color="auto"/>
            </w:tcBorders>
            <w:shd w:val="clear" w:color="auto" w:fill="EEECE1" w:themeFill="background2"/>
            <w:vAlign w:val="center"/>
          </w:tcPr>
          <w:p w:rsidR="00C109F3" w:rsidRPr="00A1633D" w:rsidRDefault="003D64C6" w:rsidP="00735983">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1/2</w:t>
            </w:r>
          </w:p>
        </w:tc>
        <w:tc>
          <w:tcPr>
            <w:tcW w:w="1170" w:type="dxa"/>
            <w:tcBorders>
              <w:top w:val="single" w:sz="4" w:space="0" w:color="auto"/>
              <w:bottom w:val="single" w:sz="4" w:space="0" w:color="auto"/>
            </w:tcBorders>
            <w:shd w:val="clear" w:color="auto" w:fill="auto"/>
            <w:vAlign w:val="center"/>
          </w:tcPr>
          <w:p w:rsidR="00C109F3" w:rsidRDefault="00C109F3" w:rsidP="00735983">
            <w:pPr>
              <w:pStyle w:val="ab"/>
              <w:bidi/>
              <w:ind w:left="0"/>
              <w:cnfStyle w:val="000000100000"/>
              <w:rPr>
                <w:b/>
                <w:bCs/>
                <w:sz w:val="28"/>
                <w:szCs w:val="28"/>
                <w:rtl/>
                <w:lang w:bidi="ar-IQ"/>
              </w:rPr>
            </w:pPr>
            <w:r>
              <w:rPr>
                <w:rFonts w:hint="cs"/>
                <w:b/>
                <w:bCs/>
                <w:sz w:val="28"/>
                <w:szCs w:val="28"/>
                <w:rtl/>
                <w:lang w:bidi="ar-IQ"/>
              </w:rPr>
              <w:t>زوج</w:t>
            </w:r>
          </w:p>
        </w:tc>
        <w:tc>
          <w:tcPr>
            <w:tcW w:w="810" w:type="dxa"/>
            <w:tcBorders>
              <w:top w:val="single" w:sz="4" w:space="0" w:color="auto"/>
              <w:bottom w:val="single" w:sz="4" w:space="0" w:color="auto"/>
              <w:right w:val="single" w:sz="4" w:space="0" w:color="auto"/>
            </w:tcBorders>
            <w:shd w:val="clear" w:color="auto" w:fill="auto"/>
            <w:vAlign w:val="center"/>
          </w:tcPr>
          <w:p w:rsidR="00C109F3" w:rsidRDefault="00C109F3" w:rsidP="00735983">
            <w:pPr>
              <w:pStyle w:val="ab"/>
              <w:bidi/>
              <w:ind w:left="0"/>
              <w:jc w:val="center"/>
              <w:cnfStyle w:val="000000100000"/>
              <w:rPr>
                <w:b/>
                <w:bCs/>
                <w:sz w:val="28"/>
                <w:szCs w:val="28"/>
                <w:rtl/>
                <w:lang w:bidi="ar-IQ"/>
              </w:rPr>
            </w:pPr>
            <w:r>
              <w:rPr>
                <w:rFonts w:hint="cs"/>
                <w:b/>
                <w:bCs/>
                <w:sz w:val="28"/>
                <w:szCs w:val="28"/>
                <w:rtl/>
                <w:lang w:bidi="ar-IQ"/>
              </w:rPr>
              <w:t>3</w:t>
            </w:r>
          </w:p>
        </w:tc>
        <w:tc>
          <w:tcPr>
            <w:tcW w:w="720" w:type="dxa"/>
            <w:tcBorders>
              <w:bottom w:val="single" w:sz="4" w:space="0" w:color="auto"/>
              <w:right w:val="single" w:sz="4" w:space="0" w:color="auto"/>
            </w:tcBorders>
            <w:shd w:val="clear" w:color="auto" w:fill="auto"/>
            <w:vAlign w:val="center"/>
          </w:tcPr>
          <w:p w:rsidR="00C109F3" w:rsidRPr="009E05BD" w:rsidRDefault="00C109F3" w:rsidP="00735983">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3</w:t>
            </w:r>
          </w:p>
        </w:tc>
        <w:tc>
          <w:tcPr>
            <w:tcW w:w="720" w:type="dxa"/>
            <w:tcBorders>
              <w:bottom w:val="single" w:sz="4" w:space="0" w:color="auto"/>
              <w:right w:val="single" w:sz="4" w:space="0" w:color="auto"/>
            </w:tcBorders>
            <w:shd w:val="clear" w:color="auto" w:fill="auto"/>
            <w:vAlign w:val="center"/>
          </w:tcPr>
          <w:p w:rsidR="00C109F3" w:rsidRPr="009E05BD" w:rsidRDefault="00C109F3" w:rsidP="00735983">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3</w:t>
            </w:r>
          </w:p>
        </w:tc>
        <w:tc>
          <w:tcPr>
            <w:tcW w:w="270" w:type="dxa"/>
            <w:tcBorders>
              <w:top w:val="nil"/>
              <w:left w:val="single" w:sz="4" w:space="0" w:color="auto"/>
              <w:bottom w:val="nil"/>
              <w:right w:val="single" w:sz="4" w:space="0" w:color="auto"/>
            </w:tcBorders>
            <w:shd w:val="clear" w:color="auto" w:fill="auto"/>
            <w:vAlign w:val="center"/>
          </w:tcPr>
          <w:p w:rsidR="00C109F3" w:rsidRPr="009E05BD" w:rsidRDefault="00C109F3" w:rsidP="00735983">
            <w:pPr>
              <w:pStyle w:val="ab"/>
              <w:bidi/>
              <w:ind w:left="0"/>
              <w:jc w:val="center"/>
              <w:cnfStyle w:val="0000001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C109F3" w:rsidRPr="009E05BD" w:rsidRDefault="00C109F3" w:rsidP="00735983">
            <w:pPr>
              <w:pStyle w:val="ab"/>
              <w:bidi/>
              <w:ind w:left="0"/>
              <w:jc w:val="center"/>
              <w:cnfStyle w:val="000000100000"/>
              <w:rPr>
                <w:b/>
                <w:bCs/>
                <w:color w:val="000000" w:themeColor="text1"/>
                <w:sz w:val="28"/>
                <w:szCs w:val="28"/>
                <w:rtl/>
                <w:lang w:bidi="ar-IQ"/>
              </w:rPr>
            </w:pPr>
          </w:p>
        </w:tc>
      </w:tr>
      <w:tr w:rsidR="00C109F3" w:rsidTr="009C7259">
        <w:trPr>
          <w:trHeight w:val="576"/>
        </w:trPr>
        <w:tc>
          <w:tcPr>
            <w:cnfStyle w:val="001000000000"/>
            <w:tcW w:w="630" w:type="dxa"/>
            <w:tcBorders>
              <w:top w:val="single" w:sz="4" w:space="0" w:color="auto"/>
              <w:left w:val="single" w:sz="4" w:space="0" w:color="auto"/>
            </w:tcBorders>
            <w:shd w:val="clear" w:color="auto" w:fill="EEECE1" w:themeFill="background2"/>
            <w:vAlign w:val="center"/>
          </w:tcPr>
          <w:p w:rsidR="00C109F3" w:rsidRDefault="003D64C6" w:rsidP="003D64C6">
            <w:pPr>
              <w:pStyle w:val="ab"/>
              <w:bidi/>
              <w:ind w:left="0"/>
              <w:jc w:val="center"/>
              <w:rPr>
                <w:b w:val="0"/>
                <w:bCs w:val="0"/>
                <w:color w:val="76923C" w:themeColor="accent3" w:themeShade="BF"/>
                <w:sz w:val="28"/>
                <w:szCs w:val="28"/>
                <w:rtl/>
                <w:lang w:bidi="ar-IQ"/>
              </w:rPr>
            </w:pPr>
            <w:r>
              <w:rPr>
                <w:rFonts w:hint="cs"/>
                <w:b w:val="0"/>
                <w:bCs w:val="0"/>
                <w:color w:val="76923C" w:themeColor="accent3" w:themeShade="BF"/>
                <w:sz w:val="28"/>
                <w:szCs w:val="28"/>
                <w:rtl/>
                <w:lang w:bidi="ar-IQ"/>
              </w:rPr>
              <w:t>؟</w:t>
            </w:r>
          </w:p>
        </w:tc>
        <w:tc>
          <w:tcPr>
            <w:tcW w:w="1170" w:type="dxa"/>
            <w:tcBorders>
              <w:top w:val="single" w:sz="4" w:space="0" w:color="auto"/>
              <w:bottom w:val="single" w:sz="4" w:space="0" w:color="auto"/>
            </w:tcBorders>
            <w:shd w:val="clear" w:color="auto" w:fill="auto"/>
            <w:vAlign w:val="center"/>
          </w:tcPr>
          <w:p w:rsidR="00C109F3" w:rsidRDefault="003A5256" w:rsidP="00735983">
            <w:pPr>
              <w:pStyle w:val="ab"/>
              <w:bidi/>
              <w:ind w:left="0"/>
              <w:cnfStyle w:val="000000000000"/>
              <w:rPr>
                <w:b/>
                <w:bCs/>
                <w:sz w:val="28"/>
                <w:szCs w:val="28"/>
                <w:rtl/>
                <w:lang w:bidi="ar-IQ"/>
              </w:rPr>
            </w:pPr>
            <w:r>
              <w:rPr>
                <w:rFonts w:hint="cs"/>
                <w:b/>
                <w:bCs/>
                <w:sz w:val="28"/>
                <w:szCs w:val="28"/>
                <w:rtl/>
                <w:lang w:bidi="ar-IQ"/>
              </w:rPr>
              <w:t>أم</w:t>
            </w:r>
          </w:p>
        </w:tc>
        <w:tc>
          <w:tcPr>
            <w:tcW w:w="810" w:type="dxa"/>
            <w:tcBorders>
              <w:top w:val="single" w:sz="4" w:space="0" w:color="auto"/>
              <w:bottom w:val="single" w:sz="4" w:space="0" w:color="auto"/>
              <w:right w:val="single" w:sz="4" w:space="0" w:color="auto"/>
            </w:tcBorders>
            <w:shd w:val="clear" w:color="auto" w:fill="auto"/>
            <w:vAlign w:val="center"/>
          </w:tcPr>
          <w:p w:rsidR="00C109F3" w:rsidRDefault="00C109F3" w:rsidP="00735983">
            <w:pPr>
              <w:pStyle w:val="ab"/>
              <w:bidi/>
              <w:ind w:left="0"/>
              <w:jc w:val="center"/>
              <w:cnfStyle w:val="000000000000"/>
              <w:rPr>
                <w:b/>
                <w:bCs/>
                <w:sz w:val="28"/>
                <w:szCs w:val="28"/>
                <w:rtl/>
                <w:lang w:bidi="ar-IQ"/>
              </w:rPr>
            </w:pPr>
            <w:r>
              <w:rPr>
                <w:rFonts w:hint="cs"/>
                <w:b/>
                <w:bCs/>
                <w:sz w:val="28"/>
                <w:szCs w:val="28"/>
                <w:rtl/>
                <w:lang w:bidi="ar-IQ"/>
              </w:rPr>
              <w:t>1</w:t>
            </w:r>
          </w:p>
        </w:tc>
        <w:tc>
          <w:tcPr>
            <w:tcW w:w="720" w:type="dxa"/>
            <w:tcBorders>
              <w:bottom w:val="single" w:sz="4" w:space="0" w:color="auto"/>
              <w:right w:val="single" w:sz="4" w:space="0" w:color="auto"/>
            </w:tcBorders>
            <w:shd w:val="clear" w:color="auto" w:fill="auto"/>
            <w:vAlign w:val="center"/>
          </w:tcPr>
          <w:p w:rsidR="00C109F3" w:rsidRDefault="00C109F3" w:rsidP="00735983">
            <w:pPr>
              <w:pStyle w:val="ab"/>
              <w:bidi/>
              <w:ind w:left="0"/>
              <w:jc w:val="center"/>
              <w:cnfStyle w:val="000000000000"/>
              <w:rPr>
                <w:b/>
                <w:bCs/>
                <w:color w:val="000000" w:themeColor="text1"/>
                <w:sz w:val="28"/>
                <w:szCs w:val="28"/>
                <w:lang w:bidi="ar-IQ"/>
              </w:rPr>
            </w:pPr>
            <w:r>
              <w:rPr>
                <w:rFonts w:hint="cs"/>
                <w:b/>
                <w:bCs/>
                <w:color w:val="000000" w:themeColor="text1"/>
                <w:sz w:val="28"/>
                <w:szCs w:val="28"/>
                <w:rtl/>
                <w:lang w:bidi="ar-IQ"/>
              </w:rPr>
              <w:t>2</w:t>
            </w:r>
          </w:p>
        </w:tc>
        <w:tc>
          <w:tcPr>
            <w:tcW w:w="720" w:type="dxa"/>
            <w:tcBorders>
              <w:bottom w:val="single" w:sz="4" w:space="0" w:color="auto"/>
              <w:right w:val="single" w:sz="4" w:space="0" w:color="auto"/>
            </w:tcBorders>
            <w:shd w:val="clear" w:color="auto" w:fill="auto"/>
            <w:vAlign w:val="center"/>
          </w:tcPr>
          <w:p w:rsidR="00C109F3" w:rsidRDefault="00C109F3" w:rsidP="00735983">
            <w:pPr>
              <w:pStyle w:val="ab"/>
              <w:bidi/>
              <w:ind w:left="0"/>
              <w:jc w:val="center"/>
              <w:cnfStyle w:val="000000000000"/>
              <w:rPr>
                <w:b/>
                <w:bCs/>
                <w:color w:val="000000" w:themeColor="text1"/>
                <w:sz w:val="28"/>
                <w:szCs w:val="28"/>
                <w:lang w:bidi="ar-IQ"/>
              </w:rPr>
            </w:pPr>
            <w:r>
              <w:rPr>
                <w:rFonts w:hint="cs"/>
                <w:b/>
                <w:bCs/>
                <w:color w:val="000000" w:themeColor="text1"/>
                <w:sz w:val="28"/>
                <w:szCs w:val="28"/>
                <w:rtl/>
                <w:lang w:bidi="ar-IQ"/>
              </w:rPr>
              <w:t>1</w:t>
            </w:r>
          </w:p>
        </w:tc>
        <w:tc>
          <w:tcPr>
            <w:tcW w:w="270" w:type="dxa"/>
            <w:tcBorders>
              <w:top w:val="nil"/>
              <w:left w:val="single" w:sz="4" w:space="0" w:color="auto"/>
              <w:bottom w:val="nil"/>
              <w:right w:val="single" w:sz="4" w:space="0" w:color="auto"/>
            </w:tcBorders>
            <w:shd w:val="clear" w:color="auto" w:fill="auto"/>
            <w:vAlign w:val="center"/>
          </w:tcPr>
          <w:p w:rsidR="00C109F3" w:rsidRPr="009E05BD" w:rsidRDefault="00C109F3" w:rsidP="00735983">
            <w:pPr>
              <w:pStyle w:val="ab"/>
              <w:bidi/>
              <w:ind w:left="0"/>
              <w:jc w:val="center"/>
              <w:cnfStyle w:val="0000000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C109F3" w:rsidRPr="009E05BD" w:rsidRDefault="00C109F3" w:rsidP="00735983">
            <w:pPr>
              <w:pStyle w:val="ab"/>
              <w:bidi/>
              <w:ind w:left="0"/>
              <w:jc w:val="center"/>
              <w:cnfStyle w:val="000000000000"/>
              <w:rPr>
                <w:b/>
                <w:bCs/>
                <w:color w:val="000000" w:themeColor="text1"/>
                <w:sz w:val="28"/>
                <w:szCs w:val="28"/>
                <w:rtl/>
                <w:lang w:bidi="ar-IQ"/>
              </w:rPr>
            </w:pPr>
          </w:p>
        </w:tc>
      </w:tr>
      <w:tr w:rsidR="00C109F3" w:rsidTr="009C7259">
        <w:trPr>
          <w:cnfStyle w:val="000000100000"/>
          <w:trHeight w:val="576"/>
        </w:trPr>
        <w:tc>
          <w:tcPr>
            <w:cnfStyle w:val="001000000000"/>
            <w:tcW w:w="630" w:type="dxa"/>
            <w:tcBorders>
              <w:top w:val="single" w:sz="4" w:space="0" w:color="auto"/>
              <w:left w:val="single" w:sz="4" w:space="0" w:color="auto"/>
            </w:tcBorders>
            <w:shd w:val="clear" w:color="auto" w:fill="EEECE1" w:themeFill="background2"/>
            <w:vAlign w:val="center"/>
          </w:tcPr>
          <w:p w:rsidR="00C109F3" w:rsidRDefault="009C7259" w:rsidP="00735983">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1/6</w:t>
            </w:r>
          </w:p>
        </w:tc>
        <w:tc>
          <w:tcPr>
            <w:tcW w:w="1170" w:type="dxa"/>
            <w:tcBorders>
              <w:top w:val="single" w:sz="4" w:space="0" w:color="auto"/>
              <w:bottom w:val="single" w:sz="4" w:space="0" w:color="auto"/>
            </w:tcBorders>
            <w:shd w:val="clear" w:color="auto" w:fill="auto"/>
            <w:vAlign w:val="center"/>
          </w:tcPr>
          <w:p w:rsidR="00C109F3" w:rsidRDefault="003A5256" w:rsidP="00735983">
            <w:pPr>
              <w:pStyle w:val="ab"/>
              <w:bidi/>
              <w:ind w:left="0"/>
              <w:cnfStyle w:val="000000100000"/>
              <w:rPr>
                <w:b/>
                <w:bCs/>
                <w:sz w:val="28"/>
                <w:szCs w:val="28"/>
                <w:rtl/>
                <w:lang w:bidi="ar-IQ"/>
              </w:rPr>
            </w:pPr>
            <w:r>
              <w:rPr>
                <w:rFonts w:hint="cs"/>
                <w:b/>
                <w:bCs/>
                <w:sz w:val="28"/>
                <w:szCs w:val="28"/>
                <w:rtl/>
                <w:lang w:bidi="ar-IQ"/>
              </w:rPr>
              <w:t>أخ</w:t>
            </w:r>
            <w:r w:rsidR="00C109F3">
              <w:rPr>
                <w:rFonts w:hint="cs"/>
                <w:b/>
                <w:bCs/>
                <w:sz w:val="28"/>
                <w:szCs w:val="28"/>
                <w:rtl/>
                <w:lang w:bidi="ar-IQ"/>
              </w:rPr>
              <w:t xml:space="preserve"> لام</w:t>
            </w:r>
          </w:p>
        </w:tc>
        <w:tc>
          <w:tcPr>
            <w:tcW w:w="810" w:type="dxa"/>
            <w:tcBorders>
              <w:top w:val="single" w:sz="4" w:space="0" w:color="auto"/>
              <w:bottom w:val="single" w:sz="4" w:space="0" w:color="auto"/>
              <w:right w:val="single" w:sz="4" w:space="0" w:color="auto"/>
            </w:tcBorders>
            <w:shd w:val="clear" w:color="auto" w:fill="auto"/>
            <w:vAlign w:val="center"/>
          </w:tcPr>
          <w:p w:rsidR="00C109F3" w:rsidRDefault="00C109F3" w:rsidP="00735983">
            <w:pPr>
              <w:pStyle w:val="ab"/>
              <w:bidi/>
              <w:ind w:left="0"/>
              <w:jc w:val="center"/>
              <w:cnfStyle w:val="000000100000"/>
              <w:rPr>
                <w:b/>
                <w:bCs/>
                <w:sz w:val="28"/>
                <w:szCs w:val="28"/>
                <w:rtl/>
                <w:lang w:bidi="ar-IQ"/>
              </w:rPr>
            </w:pPr>
            <w:r>
              <w:rPr>
                <w:rFonts w:hint="cs"/>
                <w:b/>
                <w:bCs/>
                <w:sz w:val="28"/>
                <w:szCs w:val="28"/>
                <w:rtl/>
                <w:lang w:bidi="ar-IQ"/>
              </w:rPr>
              <w:t>1</w:t>
            </w:r>
          </w:p>
        </w:tc>
        <w:tc>
          <w:tcPr>
            <w:tcW w:w="720" w:type="dxa"/>
            <w:tcBorders>
              <w:bottom w:val="single" w:sz="4" w:space="0" w:color="auto"/>
              <w:right w:val="single" w:sz="4" w:space="0" w:color="auto"/>
            </w:tcBorders>
            <w:shd w:val="clear" w:color="auto" w:fill="auto"/>
            <w:vAlign w:val="center"/>
          </w:tcPr>
          <w:p w:rsidR="00C109F3" w:rsidRDefault="00C109F3" w:rsidP="00735983">
            <w:pPr>
              <w:pStyle w:val="ab"/>
              <w:bidi/>
              <w:ind w:left="0"/>
              <w:jc w:val="center"/>
              <w:cnfStyle w:val="000000100000"/>
              <w:rPr>
                <w:b/>
                <w:bCs/>
                <w:color w:val="000000" w:themeColor="text1"/>
                <w:sz w:val="28"/>
                <w:szCs w:val="28"/>
                <w:lang w:bidi="ar-IQ"/>
              </w:rPr>
            </w:pPr>
            <w:r>
              <w:rPr>
                <w:rFonts w:hint="cs"/>
                <w:b/>
                <w:bCs/>
                <w:color w:val="000000" w:themeColor="text1"/>
                <w:sz w:val="28"/>
                <w:szCs w:val="28"/>
                <w:rtl/>
                <w:lang w:bidi="ar-IQ"/>
              </w:rPr>
              <w:t>1</w:t>
            </w:r>
          </w:p>
        </w:tc>
        <w:tc>
          <w:tcPr>
            <w:tcW w:w="720" w:type="dxa"/>
            <w:tcBorders>
              <w:bottom w:val="single" w:sz="4" w:space="0" w:color="auto"/>
              <w:right w:val="single" w:sz="4" w:space="0" w:color="auto"/>
            </w:tcBorders>
            <w:shd w:val="clear" w:color="auto" w:fill="auto"/>
            <w:vAlign w:val="center"/>
          </w:tcPr>
          <w:p w:rsidR="00C109F3" w:rsidRDefault="00C109F3" w:rsidP="00735983">
            <w:pPr>
              <w:pStyle w:val="ab"/>
              <w:bidi/>
              <w:ind w:left="0"/>
              <w:jc w:val="center"/>
              <w:cnfStyle w:val="000000100000"/>
              <w:rPr>
                <w:b/>
                <w:bCs/>
                <w:color w:val="000000" w:themeColor="text1"/>
                <w:sz w:val="28"/>
                <w:szCs w:val="28"/>
                <w:lang w:bidi="ar-IQ"/>
              </w:rPr>
            </w:pPr>
            <w:r>
              <w:rPr>
                <w:rFonts w:hint="cs"/>
                <w:b/>
                <w:bCs/>
                <w:color w:val="000000" w:themeColor="text1"/>
                <w:sz w:val="28"/>
                <w:szCs w:val="28"/>
                <w:rtl/>
                <w:lang w:bidi="ar-IQ"/>
              </w:rPr>
              <w:t>1</w:t>
            </w:r>
          </w:p>
        </w:tc>
        <w:tc>
          <w:tcPr>
            <w:tcW w:w="270" w:type="dxa"/>
            <w:tcBorders>
              <w:top w:val="nil"/>
              <w:left w:val="single" w:sz="4" w:space="0" w:color="auto"/>
              <w:bottom w:val="nil"/>
              <w:right w:val="single" w:sz="4" w:space="0" w:color="auto"/>
            </w:tcBorders>
            <w:shd w:val="clear" w:color="auto" w:fill="auto"/>
            <w:vAlign w:val="center"/>
          </w:tcPr>
          <w:p w:rsidR="00C109F3" w:rsidRPr="009E05BD" w:rsidRDefault="00C109F3" w:rsidP="00735983">
            <w:pPr>
              <w:pStyle w:val="ab"/>
              <w:bidi/>
              <w:ind w:left="0"/>
              <w:jc w:val="center"/>
              <w:cnfStyle w:val="0000001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C109F3" w:rsidRPr="009E05BD" w:rsidRDefault="00C109F3" w:rsidP="00735983">
            <w:pPr>
              <w:pStyle w:val="ab"/>
              <w:bidi/>
              <w:ind w:left="0"/>
              <w:jc w:val="center"/>
              <w:cnfStyle w:val="000000100000"/>
              <w:rPr>
                <w:b/>
                <w:bCs/>
                <w:color w:val="000000" w:themeColor="text1"/>
                <w:sz w:val="28"/>
                <w:szCs w:val="28"/>
                <w:rtl/>
                <w:lang w:bidi="ar-IQ"/>
              </w:rPr>
            </w:pPr>
          </w:p>
        </w:tc>
      </w:tr>
      <w:tr w:rsidR="00C109F3" w:rsidTr="009C7259">
        <w:trPr>
          <w:trHeight w:val="576"/>
        </w:trPr>
        <w:tc>
          <w:tcPr>
            <w:cnfStyle w:val="001000000000"/>
            <w:tcW w:w="630" w:type="dxa"/>
            <w:tcBorders>
              <w:left w:val="single" w:sz="4" w:space="0" w:color="auto"/>
              <w:bottom w:val="single" w:sz="4" w:space="0" w:color="auto"/>
            </w:tcBorders>
            <w:shd w:val="clear" w:color="auto" w:fill="EEECE1" w:themeFill="background2"/>
            <w:vAlign w:val="center"/>
          </w:tcPr>
          <w:p w:rsidR="00C109F3" w:rsidRPr="00A1633D" w:rsidRDefault="009C7259" w:rsidP="00735983">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ع</w:t>
            </w:r>
          </w:p>
        </w:tc>
        <w:tc>
          <w:tcPr>
            <w:tcW w:w="1170" w:type="dxa"/>
            <w:tcBorders>
              <w:top w:val="single" w:sz="4" w:space="0" w:color="auto"/>
              <w:bottom w:val="single" w:sz="4" w:space="0" w:color="auto"/>
            </w:tcBorders>
            <w:shd w:val="clear" w:color="auto" w:fill="auto"/>
            <w:vAlign w:val="center"/>
          </w:tcPr>
          <w:p w:rsidR="00C109F3" w:rsidRDefault="003A5256" w:rsidP="00C109F3">
            <w:pPr>
              <w:pStyle w:val="ab"/>
              <w:bidi/>
              <w:ind w:left="0"/>
              <w:cnfStyle w:val="000000000000"/>
              <w:rPr>
                <w:b/>
                <w:bCs/>
                <w:sz w:val="28"/>
                <w:szCs w:val="28"/>
                <w:rtl/>
                <w:lang w:bidi="ar-IQ"/>
              </w:rPr>
            </w:pPr>
            <w:r w:rsidRPr="00C109F3">
              <w:rPr>
                <w:rFonts w:hint="cs"/>
                <w:b/>
                <w:bCs/>
                <w:sz w:val="20"/>
                <w:szCs w:val="20"/>
                <w:rtl/>
                <w:lang w:bidi="ar-IQ"/>
              </w:rPr>
              <w:t>أخ</w:t>
            </w:r>
            <w:r w:rsidR="00C109F3" w:rsidRPr="00C109F3">
              <w:rPr>
                <w:rFonts w:hint="cs"/>
                <w:b/>
                <w:bCs/>
                <w:sz w:val="20"/>
                <w:szCs w:val="20"/>
                <w:rtl/>
                <w:lang w:bidi="ar-IQ"/>
              </w:rPr>
              <w:t xml:space="preserve"> ش / مفقود</w:t>
            </w:r>
          </w:p>
        </w:tc>
        <w:tc>
          <w:tcPr>
            <w:tcW w:w="810" w:type="dxa"/>
            <w:tcBorders>
              <w:top w:val="single" w:sz="4" w:space="0" w:color="auto"/>
              <w:right w:val="single" w:sz="4" w:space="0" w:color="auto"/>
            </w:tcBorders>
            <w:shd w:val="clear" w:color="auto" w:fill="auto"/>
            <w:vAlign w:val="center"/>
          </w:tcPr>
          <w:p w:rsidR="00C109F3" w:rsidRDefault="00C109F3" w:rsidP="00735983">
            <w:pPr>
              <w:pStyle w:val="ab"/>
              <w:bidi/>
              <w:ind w:left="0"/>
              <w:jc w:val="center"/>
              <w:cnfStyle w:val="000000000000"/>
              <w:rPr>
                <w:b/>
                <w:bCs/>
                <w:sz w:val="28"/>
                <w:szCs w:val="28"/>
                <w:rtl/>
                <w:lang w:bidi="ar-IQ"/>
              </w:rPr>
            </w:pPr>
            <w:r>
              <w:rPr>
                <w:rFonts w:hint="cs"/>
                <w:b/>
                <w:bCs/>
                <w:sz w:val="28"/>
                <w:szCs w:val="28"/>
                <w:rtl/>
                <w:lang w:bidi="ar-IQ"/>
              </w:rPr>
              <w:t>1</w:t>
            </w:r>
          </w:p>
        </w:tc>
        <w:tc>
          <w:tcPr>
            <w:tcW w:w="720" w:type="dxa"/>
            <w:tcBorders>
              <w:bottom w:val="single" w:sz="4" w:space="0" w:color="auto"/>
              <w:right w:val="single" w:sz="4" w:space="0" w:color="auto"/>
            </w:tcBorders>
            <w:shd w:val="clear" w:color="auto" w:fill="auto"/>
            <w:vAlign w:val="center"/>
          </w:tcPr>
          <w:p w:rsidR="00C109F3" w:rsidRPr="009E05BD" w:rsidRDefault="00C109F3" w:rsidP="00735983">
            <w:pPr>
              <w:pStyle w:val="ab"/>
              <w:bidi/>
              <w:ind w:left="0"/>
              <w:jc w:val="center"/>
              <w:cnfStyle w:val="000000000000"/>
              <w:rPr>
                <w:b/>
                <w:bCs/>
                <w:color w:val="000000" w:themeColor="text1"/>
                <w:sz w:val="28"/>
                <w:szCs w:val="28"/>
                <w:rtl/>
                <w:lang w:bidi="ar-IQ"/>
              </w:rPr>
            </w:pPr>
            <w:r>
              <w:rPr>
                <w:b/>
                <w:bCs/>
                <w:color w:val="000000" w:themeColor="text1"/>
                <w:sz w:val="28"/>
                <w:szCs w:val="28"/>
                <w:lang w:bidi="ar-IQ"/>
              </w:rPr>
              <w:t>0</w:t>
            </w:r>
          </w:p>
        </w:tc>
        <w:tc>
          <w:tcPr>
            <w:tcW w:w="720" w:type="dxa"/>
            <w:tcBorders>
              <w:bottom w:val="single" w:sz="4" w:space="0" w:color="auto"/>
              <w:right w:val="single" w:sz="4" w:space="0" w:color="auto"/>
            </w:tcBorders>
            <w:shd w:val="clear" w:color="auto" w:fill="auto"/>
            <w:vAlign w:val="center"/>
          </w:tcPr>
          <w:p w:rsidR="00C109F3" w:rsidRPr="009E05BD" w:rsidRDefault="00C109F3" w:rsidP="00735983">
            <w:pPr>
              <w:pStyle w:val="ab"/>
              <w:bidi/>
              <w:ind w:left="0"/>
              <w:jc w:val="center"/>
              <w:cnfStyle w:val="000000000000"/>
              <w:rPr>
                <w:b/>
                <w:bCs/>
                <w:color w:val="000000" w:themeColor="text1"/>
                <w:sz w:val="28"/>
                <w:szCs w:val="28"/>
                <w:rtl/>
                <w:lang w:bidi="ar-IQ"/>
              </w:rPr>
            </w:pPr>
            <w:r>
              <w:rPr>
                <w:b/>
                <w:bCs/>
                <w:color w:val="000000" w:themeColor="text1"/>
                <w:sz w:val="28"/>
                <w:szCs w:val="28"/>
                <w:lang w:bidi="ar-IQ"/>
              </w:rPr>
              <w:t>0</w:t>
            </w:r>
          </w:p>
        </w:tc>
        <w:tc>
          <w:tcPr>
            <w:tcW w:w="270" w:type="dxa"/>
            <w:tcBorders>
              <w:top w:val="nil"/>
              <w:left w:val="single" w:sz="4" w:space="0" w:color="auto"/>
              <w:bottom w:val="nil"/>
              <w:right w:val="single" w:sz="4" w:space="0" w:color="auto"/>
            </w:tcBorders>
            <w:shd w:val="clear" w:color="auto" w:fill="auto"/>
            <w:vAlign w:val="center"/>
          </w:tcPr>
          <w:p w:rsidR="00C109F3" w:rsidRPr="009E05BD" w:rsidRDefault="00C109F3" w:rsidP="00735983">
            <w:pPr>
              <w:pStyle w:val="ab"/>
              <w:bidi/>
              <w:ind w:left="0"/>
              <w:jc w:val="center"/>
              <w:cnfStyle w:val="000000000000"/>
              <w:rPr>
                <w:b/>
                <w:bCs/>
                <w:color w:val="000000" w:themeColor="text1"/>
                <w:sz w:val="28"/>
                <w:szCs w:val="28"/>
                <w:rtl/>
                <w:lang w:bidi="ar-IQ"/>
              </w:rPr>
            </w:pPr>
          </w:p>
        </w:tc>
        <w:tc>
          <w:tcPr>
            <w:tcW w:w="4320" w:type="dxa"/>
            <w:vMerge/>
            <w:tcBorders>
              <w:left w:val="single" w:sz="4" w:space="0" w:color="auto"/>
              <w:right w:val="single" w:sz="4" w:space="0" w:color="auto"/>
            </w:tcBorders>
            <w:shd w:val="clear" w:color="auto" w:fill="auto"/>
            <w:vAlign w:val="center"/>
          </w:tcPr>
          <w:p w:rsidR="00C109F3" w:rsidRPr="009E05BD" w:rsidRDefault="00C109F3" w:rsidP="00735983">
            <w:pPr>
              <w:pStyle w:val="ab"/>
              <w:bidi/>
              <w:ind w:left="0"/>
              <w:jc w:val="center"/>
              <w:cnfStyle w:val="000000000000"/>
              <w:rPr>
                <w:b/>
                <w:bCs/>
                <w:color w:val="000000" w:themeColor="text1"/>
                <w:sz w:val="28"/>
                <w:szCs w:val="28"/>
                <w:rtl/>
                <w:lang w:bidi="ar-IQ"/>
              </w:rPr>
            </w:pPr>
          </w:p>
        </w:tc>
      </w:tr>
      <w:tr w:rsidR="00C109F3" w:rsidTr="009C7259">
        <w:trPr>
          <w:cnfStyle w:val="000000100000"/>
          <w:trHeight w:val="576"/>
        </w:trPr>
        <w:tc>
          <w:tcPr>
            <w:cnfStyle w:val="001000000000"/>
            <w:tcW w:w="3330" w:type="dxa"/>
            <w:gridSpan w:val="4"/>
            <w:tcBorders>
              <w:left w:val="single" w:sz="4" w:space="0" w:color="auto"/>
              <w:bottom w:val="single" w:sz="4" w:space="0" w:color="auto"/>
              <w:right w:val="single" w:sz="4" w:space="0" w:color="auto"/>
            </w:tcBorders>
            <w:shd w:val="clear" w:color="auto" w:fill="auto"/>
            <w:vAlign w:val="center"/>
          </w:tcPr>
          <w:p w:rsidR="00C109F3" w:rsidRPr="009E05BD" w:rsidRDefault="00C109F3" w:rsidP="00735983">
            <w:pPr>
              <w:pStyle w:val="ab"/>
              <w:bidi/>
              <w:ind w:left="0"/>
              <w:jc w:val="center"/>
              <w:rPr>
                <w:b w:val="0"/>
                <w:bCs w:val="0"/>
                <w:color w:val="000000" w:themeColor="text1"/>
                <w:sz w:val="28"/>
                <w:szCs w:val="28"/>
                <w:rtl/>
                <w:lang w:bidi="ar-IQ"/>
              </w:rPr>
            </w:pPr>
            <w:r>
              <w:rPr>
                <w:rFonts w:hint="cs"/>
                <w:b w:val="0"/>
                <w:bCs w:val="0"/>
                <w:color w:val="000000" w:themeColor="text1"/>
                <w:sz w:val="28"/>
                <w:szCs w:val="28"/>
                <w:rtl/>
                <w:lang w:bidi="ar-IQ"/>
              </w:rPr>
              <w:t>الحصة الموقوفة</w:t>
            </w:r>
          </w:p>
        </w:tc>
        <w:tc>
          <w:tcPr>
            <w:tcW w:w="720" w:type="dxa"/>
            <w:tcBorders>
              <w:bottom w:val="single" w:sz="4" w:space="0" w:color="auto"/>
              <w:right w:val="single" w:sz="4" w:space="0" w:color="auto"/>
            </w:tcBorders>
            <w:shd w:val="clear" w:color="auto" w:fill="auto"/>
            <w:vAlign w:val="center"/>
          </w:tcPr>
          <w:p w:rsidR="00C109F3" w:rsidRPr="003D64C6" w:rsidRDefault="00C109F3" w:rsidP="00735983">
            <w:pPr>
              <w:pStyle w:val="ab"/>
              <w:bidi/>
              <w:ind w:left="0"/>
              <w:jc w:val="center"/>
              <w:cnfStyle w:val="000000100000"/>
              <w:rPr>
                <w:b/>
                <w:bCs/>
                <w:color w:val="FF0000"/>
                <w:sz w:val="28"/>
                <w:szCs w:val="28"/>
                <w:rtl/>
                <w:lang w:bidi="ar-IQ"/>
              </w:rPr>
            </w:pPr>
            <w:r w:rsidRPr="003D64C6">
              <w:rPr>
                <w:rFonts w:hint="cs"/>
                <w:b/>
                <w:bCs/>
                <w:color w:val="FF0000"/>
                <w:sz w:val="28"/>
                <w:szCs w:val="28"/>
                <w:rtl/>
                <w:lang w:bidi="ar-IQ"/>
              </w:rPr>
              <w:t>1</w:t>
            </w:r>
          </w:p>
        </w:tc>
        <w:tc>
          <w:tcPr>
            <w:tcW w:w="270" w:type="dxa"/>
            <w:tcBorders>
              <w:top w:val="nil"/>
              <w:left w:val="single" w:sz="4" w:space="0" w:color="auto"/>
              <w:bottom w:val="nil"/>
              <w:right w:val="single" w:sz="4" w:space="0" w:color="auto"/>
            </w:tcBorders>
            <w:shd w:val="clear" w:color="auto" w:fill="auto"/>
            <w:vAlign w:val="center"/>
          </w:tcPr>
          <w:p w:rsidR="00C109F3" w:rsidRPr="009E05BD" w:rsidRDefault="00C109F3" w:rsidP="00735983">
            <w:pPr>
              <w:pStyle w:val="ab"/>
              <w:bidi/>
              <w:ind w:left="0"/>
              <w:jc w:val="center"/>
              <w:cnfStyle w:val="000000100000"/>
              <w:rPr>
                <w:b/>
                <w:bCs/>
                <w:color w:val="000000" w:themeColor="text1"/>
                <w:sz w:val="28"/>
                <w:szCs w:val="28"/>
                <w:rtl/>
                <w:lang w:bidi="ar-IQ"/>
              </w:rPr>
            </w:pPr>
          </w:p>
        </w:tc>
        <w:tc>
          <w:tcPr>
            <w:tcW w:w="4320" w:type="dxa"/>
            <w:vMerge/>
            <w:tcBorders>
              <w:left w:val="single" w:sz="4" w:space="0" w:color="auto"/>
              <w:bottom w:val="single" w:sz="4" w:space="0" w:color="auto"/>
              <w:right w:val="single" w:sz="4" w:space="0" w:color="auto"/>
            </w:tcBorders>
            <w:shd w:val="clear" w:color="auto" w:fill="auto"/>
            <w:vAlign w:val="center"/>
          </w:tcPr>
          <w:p w:rsidR="00C109F3" w:rsidRPr="009E05BD" w:rsidRDefault="00C109F3" w:rsidP="00735983">
            <w:pPr>
              <w:pStyle w:val="ab"/>
              <w:bidi/>
              <w:ind w:left="0"/>
              <w:jc w:val="center"/>
              <w:cnfStyle w:val="000000100000"/>
              <w:rPr>
                <w:b/>
                <w:bCs/>
                <w:color w:val="000000" w:themeColor="text1"/>
                <w:sz w:val="28"/>
                <w:szCs w:val="28"/>
                <w:rtl/>
                <w:lang w:bidi="ar-IQ"/>
              </w:rPr>
            </w:pPr>
          </w:p>
        </w:tc>
      </w:tr>
    </w:tbl>
    <w:p w:rsidR="00C109F3" w:rsidRDefault="00C109F3" w:rsidP="00C109F3">
      <w:pPr>
        <w:pStyle w:val="ab"/>
        <w:bidi/>
        <w:ind w:left="1620"/>
        <w:rPr>
          <w:b/>
          <w:bCs/>
          <w:color w:val="4F6228" w:themeColor="accent3" w:themeShade="80"/>
          <w:sz w:val="28"/>
          <w:szCs w:val="28"/>
          <w:rtl/>
          <w:lang w:bidi="ar-IQ"/>
        </w:rPr>
      </w:pPr>
    </w:p>
    <w:p w:rsidR="00C109F3" w:rsidRDefault="00C109F3" w:rsidP="00E00B71">
      <w:pPr>
        <w:pStyle w:val="ab"/>
        <w:bidi/>
        <w:ind w:left="1080"/>
        <w:rPr>
          <w:b/>
          <w:bCs/>
          <w:color w:val="C0504D" w:themeColor="accent2"/>
          <w:sz w:val="28"/>
          <w:szCs w:val="28"/>
          <w:u w:val="single"/>
          <w:rtl/>
          <w:lang w:bidi="ar-IQ"/>
        </w:rPr>
      </w:pPr>
    </w:p>
    <w:p w:rsidR="009C7259" w:rsidRDefault="00B83E58" w:rsidP="009C7259">
      <w:pPr>
        <w:bidi/>
        <w:ind w:left="720"/>
        <w:rPr>
          <w:color w:val="C00000"/>
          <w:sz w:val="24"/>
          <w:szCs w:val="24"/>
          <w:rtl/>
          <w:lang w:bidi="ar-IQ"/>
        </w:rPr>
      </w:pPr>
      <w:r w:rsidRPr="00B83E58">
        <w:rPr>
          <w:rFonts w:asciiTheme="majorBidi" w:hAnsiTheme="majorBidi" w:cstheme="majorBidi"/>
          <w:b/>
          <w:bCs/>
          <w:noProof/>
          <w:sz w:val="28"/>
          <w:szCs w:val="28"/>
          <w:rtl/>
        </w:rPr>
        <w:pict>
          <v:shape id="_x0000_s1442" type="#_x0000_t202" style="position:absolute;left:0;text-align:left;margin-left:15pt;margin-top:19.65pt;width:404.7pt;height:126.85pt;z-index:251940864" fillcolor="white [3201]" strokecolor="#fabf8f [1945]" strokeweight="1pt">
            <v:fill color2="#fbd4b4 [1305]" focusposition="1" focussize="" focus="100%" type="gradient"/>
            <v:shadow on="t" type="perspective" color="#974706 [1609]" opacity=".5" offset="1pt" offset2="-3pt"/>
            <v:textbox style="mso-next-textbox:#_x0000_s1442">
              <w:txbxContent>
                <w:p w:rsidR="0037775B" w:rsidRDefault="0037775B" w:rsidP="00AD0EDE">
                  <w:pPr>
                    <w:bidi/>
                    <w:jc w:val="center"/>
                    <w:rPr>
                      <w:b/>
                      <w:bCs/>
                      <w:color w:val="1F497D" w:themeColor="text2"/>
                      <w:sz w:val="28"/>
                      <w:szCs w:val="28"/>
                      <w:u w:val="single"/>
                      <w:rtl/>
                      <w:lang w:bidi="ar-IQ"/>
                    </w:rPr>
                  </w:pPr>
                  <w:r>
                    <w:rPr>
                      <w:rFonts w:hint="cs"/>
                      <w:b/>
                      <w:bCs/>
                      <w:color w:val="1F497D" w:themeColor="text2"/>
                      <w:sz w:val="28"/>
                      <w:szCs w:val="28"/>
                      <w:u w:val="single"/>
                      <w:rtl/>
                      <w:lang w:bidi="ar-IQ"/>
                    </w:rPr>
                    <w:t xml:space="preserve">تمرينات رقم /9 </w:t>
                  </w:r>
                </w:p>
                <w:p w:rsidR="0037775B" w:rsidRDefault="0037775B" w:rsidP="00D63655">
                  <w:pPr>
                    <w:pStyle w:val="ab"/>
                    <w:numPr>
                      <w:ilvl w:val="0"/>
                      <w:numId w:val="139"/>
                    </w:numPr>
                    <w:bidi/>
                    <w:jc w:val="lowKashida"/>
                    <w:rPr>
                      <w:b/>
                      <w:bCs/>
                      <w:sz w:val="28"/>
                      <w:szCs w:val="28"/>
                    </w:rPr>
                  </w:pPr>
                  <w:r w:rsidRPr="009C7259">
                    <w:rPr>
                      <w:rFonts w:hint="cs"/>
                      <w:b/>
                      <w:bCs/>
                      <w:sz w:val="28"/>
                      <w:szCs w:val="28"/>
                      <w:rtl/>
                    </w:rPr>
                    <w:t xml:space="preserve">ماتت امرأة وتركت: زوجا مفقوداً وأختين لأب وعم. </w:t>
                  </w:r>
                </w:p>
                <w:p w:rsidR="0037775B" w:rsidRDefault="0037775B" w:rsidP="00D63655">
                  <w:pPr>
                    <w:pStyle w:val="ab"/>
                    <w:numPr>
                      <w:ilvl w:val="0"/>
                      <w:numId w:val="139"/>
                    </w:numPr>
                    <w:bidi/>
                    <w:jc w:val="lowKashida"/>
                    <w:rPr>
                      <w:b/>
                      <w:bCs/>
                      <w:sz w:val="28"/>
                      <w:szCs w:val="28"/>
                    </w:rPr>
                  </w:pPr>
                  <w:r>
                    <w:rPr>
                      <w:rFonts w:hint="cs"/>
                      <w:b/>
                      <w:bCs/>
                      <w:sz w:val="28"/>
                      <w:szCs w:val="28"/>
                      <w:rtl/>
                    </w:rPr>
                    <w:t>ماتت امرأة وتركت: زوجاً وأخا شقيقاً وأختين شقيقتين وأخا شقيقاً مفقوداً.</w:t>
                  </w:r>
                </w:p>
                <w:p w:rsidR="0037775B" w:rsidRDefault="0037775B" w:rsidP="00D63655">
                  <w:pPr>
                    <w:pStyle w:val="ab"/>
                    <w:numPr>
                      <w:ilvl w:val="0"/>
                      <w:numId w:val="139"/>
                    </w:numPr>
                    <w:bidi/>
                    <w:jc w:val="lowKashida"/>
                    <w:rPr>
                      <w:b/>
                      <w:bCs/>
                      <w:sz w:val="28"/>
                      <w:szCs w:val="28"/>
                    </w:rPr>
                  </w:pPr>
                  <w:r>
                    <w:rPr>
                      <w:rFonts w:hint="cs"/>
                      <w:b/>
                      <w:bCs/>
                      <w:sz w:val="28"/>
                      <w:szCs w:val="28"/>
                      <w:rtl/>
                    </w:rPr>
                    <w:t>مات امرأة عن: زوج وأم وأخ لام وأخ شقيق مفقود.</w:t>
                  </w:r>
                </w:p>
                <w:p w:rsidR="0037775B" w:rsidRPr="00187B66" w:rsidRDefault="0037775B" w:rsidP="00E00B71">
                  <w:pPr>
                    <w:pStyle w:val="ab"/>
                    <w:bidi/>
                    <w:ind w:left="360"/>
                    <w:jc w:val="lowKashida"/>
                    <w:rPr>
                      <w:b/>
                      <w:bCs/>
                      <w:sz w:val="28"/>
                      <w:szCs w:val="28"/>
                    </w:rPr>
                  </w:pPr>
                </w:p>
              </w:txbxContent>
            </v:textbox>
          </v:shape>
        </w:pict>
      </w: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Default="009C7259" w:rsidP="009C7259">
      <w:pPr>
        <w:bidi/>
        <w:ind w:left="720"/>
        <w:rPr>
          <w:color w:val="C00000"/>
          <w:sz w:val="24"/>
          <w:szCs w:val="24"/>
          <w:rtl/>
          <w:lang w:bidi="ar-IQ"/>
        </w:rPr>
      </w:pPr>
    </w:p>
    <w:p w:rsidR="009C7259" w:rsidRPr="003B35A2" w:rsidRDefault="009C7259" w:rsidP="009C7259">
      <w:pPr>
        <w:bidi/>
        <w:jc w:val="center"/>
        <w:rPr>
          <w:b/>
          <w:bCs/>
          <w:color w:val="00B050"/>
          <w:sz w:val="36"/>
          <w:szCs w:val="36"/>
          <w:u w:val="single"/>
          <w:rtl/>
          <w:lang w:bidi="ar-IQ"/>
        </w:rPr>
      </w:pPr>
      <w:r w:rsidRPr="003B35A2">
        <w:rPr>
          <w:rFonts w:hint="cs"/>
          <w:b/>
          <w:bCs/>
          <w:color w:val="00B050"/>
          <w:sz w:val="36"/>
          <w:szCs w:val="36"/>
          <w:u w:val="single"/>
          <w:rtl/>
          <w:lang w:bidi="ar-IQ"/>
        </w:rPr>
        <w:lastRenderedPageBreak/>
        <w:t>المبحث السابع</w:t>
      </w:r>
    </w:p>
    <w:p w:rsidR="009C7259" w:rsidRPr="003B35A2" w:rsidRDefault="009C7259" w:rsidP="009C7259">
      <w:pPr>
        <w:bidi/>
        <w:jc w:val="center"/>
        <w:rPr>
          <w:b/>
          <w:bCs/>
          <w:color w:val="1F497D" w:themeColor="text2"/>
          <w:sz w:val="36"/>
          <w:szCs w:val="36"/>
          <w:u w:val="double"/>
          <w:rtl/>
          <w:lang w:bidi="ar-IQ"/>
        </w:rPr>
      </w:pPr>
      <w:r w:rsidRPr="003B35A2">
        <w:rPr>
          <w:rFonts w:hint="cs"/>
          <w:b/>
          <w:bCs/>
          <w:color w:val="1F497D" w:themeColor="text2"/>
          <w:sz w:val="36"/>
          <w:szCs w:val="36"/>
          <w:u w:val="double"/>
          <w:rtl/>
          <w:lang w:bidi="ar-IQ"/>
        </w:rPr>
        <w:t>ميراث الحمل</w:t>
      </w:r>
    </w:p>
    <w:p w:rsidR="009C7259" w:rsidRPr="003B35A2" w:rsidRDefault="009C7259" w:rsidP="00735983">
      <w:pPr>
        <w:bidi/>
        <w:jc w:val="lowKashida"/>
        <w:rPr>
          <w:b/>
          <w:bCs/>
          <w:sz w:val="32"/>
          <w:szCs w:val="32"/>
          <w:rtl/>
          <w:lang w:bidi="ar-IQ"/>
        </w:rPr>
      </w:pPr>
      <w:r w:rsidRPr="003B35A2">
        <w:rPr>
          <w:rFonts w:hint="cs"/>
          <w:b/>
          <w:bCs/>
          <w:sz w:val="32"/>
          <w:szCs w:val="32"/>
          <w:rtl/>
          <w:lang w:bidi="ar-IQ"/>
        </w:rPr>
        <w:t xml:space="preserve">      </w:t>
      </w:r>
      <w:r w:rsidR="003A5256" w:rsidRPr="003B35A2">
        <w:rPr>
          <w:rFonts w:hint="cs"/>
          <w:b/>
          <w:bCs/>
          <w:sz w:val="32"/>
          <w:szCs w:val="32"/>
          <w:rtl/>
          <w:lang w:bidi="ar-IQ"/>
        </w:rPr>
        <w:t>إذا</w:t>
      </w:r>
      <w:r w:rsidRPr="003B35A2">
        <w:rPr>
          <w:rFonts w:hint="cs"/>
          <w:b/>
          <w:bCs/>
          <w:sz w:val="32"/>
          <w:szCs w:val="32"/>
          <w:rtl/>
          <w:lang w:bidi="ar-IQ"/>
        </w:rPr>
        <w:t xml:space="preserve"> </w:t>
      </w:r>
      <w:r w:rsidR="007B6DC3" w:rsidRPr="003B35A2">
        <w:rPr>
          <w:rFonts w:hint="cs"/>
          <w:b/>
          <w:bCs/>
          <w:sz w:val="32"/>
          <w:szCs w:val="32"/>
          <w:rtl/>
          <w:lang w:bidi="ar-IQ"/>
        </w:rPr>
        <w:t xml:space="preserve">ترك الميت زوجةً حامل </w:t>
      </w:r>
      <w:r w:rsidR="003A5256" w:rsidRPr="003B35A2">
        <w:rPr>
          <w:rFonts w:hint="cs"/>
          <w:b/>
          <w:bCs/>
          <w:sz w:val="32"/>
          <w:szCs w:val="32"/>
          <w:rtl/>
          <w:lang w:bidi="ar-IQ"/>
        </w:rPr>
        <w:t>أو</w:t>
      </w:r>
      <w:r w:rsidR="007B6DC3" w:rsidRPr="003B35A2">
        <w:rPr>
          <w:rFonts w:hint="cs"/>
          <w:b/>
          <w:bCs/>
          <w:sz w:val="32"/>
          <w:szCs w:val="32"/>
          <w:rtl/>
          <w:lang w:bidi="ar-IQ"/>
        </w:rPr>
        <w:t xml:space="preserve"> </w:t>
      </w:r>
      <w:r w:rsidR="003A5256" w:rsidRPr="003B35A2">
        <w:rPr>
          <w:rFonts w:hint="cs"/>
          <w:b/>
          <w:bCs/>
          <w:sz w:val="32"/>
          <w:szCs w:val="32"/>
          <w:rtl/>
          <w:lang w:bidi="ar-IQ"/>
        </w:rPr>
        <w:t>امرأة</w:t>
      </w:r>
      <w:r w:rsidR="007B6DC3" w:rsidRPr="003B35A2">
        <w:rPr>
          <w:rFonts w:hint="cs"/>
          <w:b/>
          <w:bCs/>
          <w:sz w:val="32"/>
          <w:szCs w:val="32"/>
          <w:rtl/>
          <w:lang w:bidi="ar-IQ"/>
        </w:rPr>
        <w:t xml:space="preserve"> صاحبة حمل يحتمل ارثه </w:t>
      </w:r>
      <w:r w:rsidR="007B6DC3" w:rsidRPr="003B35A2">
        <w:rPr>
          <w:rStyle w:val="a4"/>
          <w:b/>
          <w:bCs/>
          <w:sz w:val="32"/>
          <w:szCs w:val="32"/>
          <w:rtl/>
          <w:lang w:bidi="ar-IQ"/>
        </w:rPr>
        <w:footnoteReference w:id="30"/>
      </w:r>
      <w:r w:rsidR="007B6DC3" w:rsidRPr="003B35A2">
        <w:rPr>
          <w:rFonts w:hint="cs"/>
          <w:b/>
          <w:bCs/>
          <w:sz w:val="32"/>
          <w:szCs w:val="32"/>
          <w:rtl/>
          <w:lang w:bidi="ar-IQ"/>
        </w:rPr>
        <w:t xml:space="preserve">، فَإن حَملهنَّ حكمهُ حُكم المفقود ، فيوقف نصيب الحمل حتى يظهر حاله بانفصاله حياً </w:t>
      </w:r>
      <w:r w:rsidR="003A5256" w:rsidRPr="003B35A2">
        <w:rPr>
          <w:rFonts w:hint="cs"/>
          <w:b/>
          <w:bCs/>
          <w:sz w:val="32"/>
          <w:szCs w:val="32"/>
          <w:rtl/>
          <w:lang w:bidi="ar-IQ"/>
        </w:rPr>
        <w:t>أو</w:t>
      </w:r>
      <w:r w:rsidR="007B6DC3" w:rsidRPr="003B35A2">
        <w:rPr>
          <w:rFonts w:hint="cs"/>
          <w:b/>
          <w:bCs/>
          <w:sz w:val="32"/>
          <w:szCs w:val="32"/>
          <w:rtl/>
          <w:lang w:bidi="ar-IQ"/>
        </w:rPr>
        <w:t xml:space="preserve"> ميتاً ، </w:t>
      </w:r>
      <w:r w:rsidR="003A5256" w:rsidRPr="003B35A2">
        <w:rPr>
          <w:rFonts w:hint="cs"/>
          <w:b/>
          <w:bCs/>
          <w:sz w:val="32"/>
          <w:szCs w:val="32"/>
          <w:rtl/>
          <w:lang w:bidi="ar-IQ"/>
        </w:rPr>
        <w:t>أو</w:t>
      </w:r>
      <w:r w:rsidR="007B6DC3" w:rsidRPr="003B35A2">
        <w:rPr>
          <w:rFonts w:hint="cs"/>
          <w:b/>
          <w:bCs/>
          <w:sz w:val="32"/>
          <w:szCs w:val="32"/>
          <w:rtl/>
          <w:lang w:bidi="ar-IQ"/>
        </w:rPr>
        <w:t xml:space="preserve"> عدم انفصاله . ويعامل باقي الورثة بالأضر</w:t>
      </w:r>
      <w:r w:rsidR="00735983" w:rsidRPr="003B35A2">
        <w:rPr>
          <w:rFonts w:hint="cs"/>
          <w:b/>
          <w:bCs/>
          <w:sz w:val="32"/>
          <w:szCs w:val="32"/>
          <w:rtl/>
          <w:lang w:bidi="ar-IQ"/>
        </w:rPr>
        <w:t xml:space="preserve"> </w:t>
      </w:r>
      <w:r w:rsidR="00735983" w:rsidRPr="003B35A2">
        <w:rPr>
          <w:rFonts w:hint="cs"/>
          <w:b/>
          <w:bCs/>
          <w:color w:val="00B050"/>
          <w:sz w:val="32"/>
          <w:szCs w:val="32"/>
          <w:rtl/>
          <w:lang w:bidi="ar-IQ"/>
        </w:rPr>
        <w:t>(</w:t>
      </w:r>
      <w:r w:rsidR="007B6DC3" w:rsidRPr="003B35A2">
        <w:rPr>
          <w:rFonts w:hint="cs"/>
          <w:b/>
          <w:bCs/>
          <w:color w:val="00B050"/>
          <w:sz w:val="32"/>
          <w:szCs w:val="32"/>
          <w:rtl/>
          <w:lang w:bidi="ar-IQ"/>
        </w:rPr>
        <w:t xml:space="preserve"> من تقادير : عدم الحمل ووجوده</w:t>
      </w:r>
      <w:r w:rsidR="00735983" w:rsidRPr="003B35A2">
        <w:rPr>
          <w:rFonts w:hint="cs"/>
          <w:b/>
          <w:bCs/>
          <w:color w:val="00B050"/>
          <w:sz w:val="32"/>
          <w:szCs w:val="32"/>
          <w:rtl/>
          <w:lang w:bidi="ar-IQ"/>
        </w:rPr>
        <w:t xml:space="preserve"> ،</w:t>
      </w:r>
      <w:r w:rsidR="007B6DC3" w:rsidRPr="003B35A2">
        <w:rPr>
          <w:rFonts w:hint="cs"/>
          <w:b/>
          <w:bCs/>
          <w:color w:val="00B050"/>
          <w:sz w:val="32"/>
          <w:szCs w:val="32"/>
          <w:rtl/>
          <w:lang w:bidi="ar-IQ"/>
        </w:rPr>
        <w:t xml:space="preserve"> وموته وحياته ، وذكورته </w:t>
      </w:r>
      <w:r w:rsidR="003A5256" w:rsidRPr="003B35A2">
        <w:rPr>
          <w:rFonts w:hint="cs"/>
          <w:b/>
          <w:bCs/>
          <w:color w:val="00B050"/>
          <w:sz w:val="32"/>
          <w:szCs w:val="32"/>
          <w:rtl/>
          <w:lang w:bidi="ar-IQ"/>
        </w:rPr>
        <w:t>وأنوثته</w:t>
      </w:r>
      <w:r w:rsidR="007B6DC3" w:rsidRPr="003B35A2">
        <w:rPr>
          <w:rFonts w:hint="cs"/>
          <w:b/>
          <w:bCs/>
          <w:color w:val="00B050"/>
          <w:sz w:val="32"/>
          <w:szCs w:val="32"/>
          <w:rtl/>
          <w:lang w:bidi="ar-IQ"/>
        </w:rPr>
        <w:t xml:space="preserve"> ، </w:t>
      </w:r>
      <w:r w:rsidR="003A5256" w:rsidRPr="003B35A2">
        <w:rPr>
          <w:rFonts w:hint="cs"/>
          <w:b/>
          <w:bCs/>
          <w:color w:val="00B050"/>
          <w:sz w:val="32"/>
          <w:szCs w:val="32"/>
          <w:rtl/>
          <w:lang w:bidi="ar-IQ"/>
        </w:rPr>
        <w:t>وإفراده</w:t>
      </w:r>
      <w:r w:rsidR="007B6DC3" w:rsidRPr="003B35A2">
        <w:rPr>
          <w:rFonts w:hint="cs"/>
          <w:b/>
          <w:bCs/>
          <w:color w:val="00B050"/>
          <w:sz w:val="32"/>
          <w:szCs w:val="32"/>
          <w:rtl/>
          <w:lang w:bidi="ar-IQ"/>
        </w:rPr>
        <w:t xml:space="preserve"> وتعدده </w:t>
      </w:r>
      <w:r w:rsidR="00735983" w:rsidRPr="003B35A2">
        <w:rPr>
          <w:rFonts w:hint="cs"/>
          <w:b/>
          <w:bCs/>
          <w:color w:val="00B050"/>
          <w:sz w:val="32"/>
          <w:szCs w:val="32"/>
          <w:rtl/>
          <w:lang w:bidi="ar-IQ"/>
        </w:rPr>
        <w:t>)</w:t>
      </w:r>
      <w:r w:rsidR="00735983" w:rsidRPr="003B35A2">
        <w:rPr>
          <w:rFonts w:hint="cs"/>
          <w:b/>
          <w:bCs/>
          <w:sz w:val="32"/>
          <w:szCs w:val="32"/>
          <w:rtl/>
          <w:lang w:bidi="ar-IQ"/>
        </w:rPr>
        <w:t xml:space="preserve"> </w:t>
      </w:r>
      <w:r w:rsidR="007B6DC3" w:rsidRPr="003B35A2">
        <w:rPr>
          <w:rFonts w:hint="cs"/>
          <w:b/>
          <w:bCs/>
          <w:sz w:val="32"/>
          <w:szCs w:val="32"/>
          <w:rtl/>
          <w:lang w:bidi="ar-IQ"/>
        </w:rPr>
        <w:t xml:space="preserve"> فيعطى كل واحدٍ من الورثة اليقين ، ويوقف الباقي </w:t>
      </w:r>
      <w:r w:rsidR="003A5256" w:rsidRPr="003B35A2">
        <w:rPr>
          <w:rFonts w:hint="cs"/>
          <w:b/>
          <w:bCs/>
          <w:sz w:val="32"/>
          <w:szCs w:val="32"/>
          <w:rtl/>
          <w:lang w:bidi="ar-IQ"/>
        </w:rPr>
        <w:t>إلى</w:t>
      </w:r>
      <w:r w:rsidR="007B6DC3" w:rsidRPr="003B35A2">
        <w:rPr>
          <w:rFonts w:hint="cs"/>
          <w:b/>
          <w:bCs/>
          <w:sz w:val="32"/>
          <w:szCs w:val="32"/>
          <w:rtl/>
          <w:lang w:bidi="ar-IQ"/>
        </w:rPr>
        <w:t xml:space="preserve"> ظهور حال الحمل .</w:t>
      </w:r>
    </w:p>
    <w:p w:rsidR="005426DD" w:rsidRDefault="005426DD" w:rsidP="00271531">
      <w:pPr>
        <w:pStyle w:val="ab"/>
        <w:bidi/>
        <w:ind w:left="360"/>
        <w:rPr>
          <w:b/>
          <w:bCs/>
          <w:color w:val="C0504D" w:themeColor="accent2"/>
          <w:sz w:val="28"/>
          <w:szCs w:val="28"/>
          <w:rtl/>
          <w:lang w:bidi="ar-IQ"/>
        </w:rPr>
      </w:pPr>
      <w:r w:rsidRPr="00DE6FBF">
        <w:rPr>
          <w:rFonts w:hint="cs"/>
          <w:b/>
          <w:bCs/>
          <w:color w:val="C0504D" w:themeColor="accent2"/>
          <w:sz w:val="28"/>
          <w:szCs w:val="28"/>
          <w:u w:val="single"/>
          <w:rtl/>
          <w:lang w:bidi="ar-IQ"/>
        </w:rPr>
        <w:t xml:space="preserve">مثال  </w:t>
      </w:r>
      <w:r w:rsidRPr="007B6DC3">
        <w:rPr>
          <w:rFonts w:hint="cs"/>
          <w:b/>
          <w:bCs/>
          <w:color w:val="C0504D" w:themeColor="accent2"/>
          <w:sz w:val="28"/>
          <w:szCs w:val="28"/>
          <w:rtl/>
          <w:lang w:bidi="ar-IQ"/>
        </w:rPr>
        <w:t xml:space="preserve">:  </w:t>
      </w:r>
      <w:r>
        <w:rPr>
          <w:rFonts w:hint="cs"/>
          <w:b/>
          <w:bCs/>
          <w:color w:val="C0504D" w:themeColor="accent2"/>
          <w:sz w:val="28"/>
          <w:szCs w:val="28"/>
          <w:rtl/>
          <w:lang w:bidi="ar-IQ"/>
        </w:rPr>
        <w:t>مات رجل و</w:t>
      </w:r>
      <w:r w:rsidRPr="007B6DC3">
        <w:rPr>
          <w:rFonts w:hint="cs"/>
          <w:b/>
          <w:bCs/>
          <w:color w:val="C0504D" w:themeColor="accent2"/>
          <w:sz w:val="28"/>
          <w:szCs w:val="28"/>
          <w:rtl/>
          <w:lang w:bidi="ar-IQ"/>
        </w:rPr>
        <w:t>خلف زوجة</w:t>
      </w:r>
      <w:r>
        <w:rPr>
          <w:rFonts w:hint="cs"/>
          <w:b/>
          <w:bCs/>
          <w:color w:val="C0504D" w:themeColor="accent2"/>
          <w:sz w:val="28"/>
          <w:szCs w:val="28"/>
          <w:rtl/>
          <w:lang w:bidi="ar-IQ"/>
        </w:rPr>
        <w:t>ً</w:t>
      </w:r>
      <w:r w:rsidRPr="007B6DC3">
        <w:rPr>
          <w:rFonts w:hint="cs"/>
          <w:b/>
          <w:bCs/>
          <w:color w:val="C0504D" w:themeColor="accent2"/>
          <w:sz w:val="28"/>
          <w:szCs w:val="28"/>
          <w:rtl/>
          <w:lang w:bidi="ar-IQ"/>
        </w:rPr>
        <w:t xml:space="preserve"> حاملاً </w:t>
      </w:r>
      <w:r w:rsidR="003A5256" w:rsidRPr="007B6DC3">
        <w:rPr>
          <w:rFonts w:hint="cs"/>
          <w:b/>
          <w:bCs/>
          <w:color w:val="C0504D" w:themeColor="accent2"/>
          <w:sz w:val="28"/>
          <w:szCs w:val="28"/>
          <w:rtl/>
          <w:lang w:bidi="ar-IQ"/>
        </w:rPr>
        <w:t>وأخ</w:t>
      </w:r>
      <w:r w:rsidR="003A5256">
        <w:rPr>
          <w:rFonts w:hint="cs"/>
          <w:b/>
          <w:bCs/>
          <w:color w:val="C0504D" w:themeColor="accent2"/>
          <w:sz w:val="28"/>
          <w:szCs w:val="28"/>
          <w:rtl/>
          <w:lang w:bidi="ar-IQ"/>
        </w:rPr>
        <w:t>ا</w:t>
      </w:r>
      <w:r w:rsidRPr="007B6DC3">
        <w:rPr>
          <w:rFonts w:hint="cs"/>
          <w:b/>
          <w:bCs/>
          <w:color w:val="C0504D" w:themeColor="accent2"/>
          <w:sz w:val="28"/>
          <w:szCs w:val="28"/>
          <w:rtl/>
          <w:lang w:bidi="ar-IQ"/>
        </w:rPr>
        <w:t xml:space="preserve"> شقيق</w:t>
      </w:r>
      <w:r>
        <w:rPr>
          <w:rFonts w:hint="cs"/>
          <w:b/>
          <w:bCs/>
          <w:color w:val="C0504D" w:themeColor="accent2"/>
          <w:sz w:val="28"/>
          <w:szCs w:val="28"/>
          <w:rtl/>
          <w:lang w:bidi="ar-IQ"/>
        </w:rPr>
        <w:t>اً</w:t>
      </w:r>
      <w:r w:rsidRPr="007B6DC3">
        <w:rPr>
          <w:rFonts w:hint="cs"/>
          <w:b/>
          <w:bCs/>
          <w:color w:val="C0504D" w:themeColor="accent2"/>
          <w:sz w:val="28"/>
          <w:szCs w:val="28"/>
          <w:rtl/>
          <w:lang w:bidi="ar-IQ"/>
        </w:rPr>
        <w:t xml:space="preserve"> .</w:t>
      </w:r>
    </w:p>
    <w:tbl>
      <w:tblPr>
        <w:tblStyle w:val="2-6"/>
        <w:bidiVisual/>
        <w:tblW w:w="909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0"/>
        <w:gridCol w:w="1260"/>
        <w:gridCol w:w="630"/>
        <w:gridCol w:w="45"/>
        <w:gridCol w:w="675"/>
        <w:gridCol w:w="720"/>
        <w:gridCol w:w="720"/>
        <w:gridCol w:w="270"/>
        <w:gridCol w:w="4410"/>
      </w:tblGrid>
      <w:tr w:rsidR="005426DD" w:rsidTr="00ED025D">
        <w:trPr>
          <w:cnfStyle w:val="100000000000"/>
          <w:trHeight w:val="720"/>
        </w:trPr>
        <w:tc>
          <w:tcPr>
            <w:cnfStyle w:val="001000000100"/>
            <w:tcW w:w="1620" w:type="dxa"/>
            <w:gridSpan w:val="2"/>
            <w:tcBorders>
              <w:top w:val="nil"/>
              <w:bottom w:val="nil"/>
              <w:right w:val="single" w:sz="4" w:space="0" w:color="auto"/>
            </w:tcBorders>
            <w:shd w:val="clear" w:color="auto" w:fill="auto"/>
            <w:vAlign w:val="center"/>
          </w:tcPr>
          <w:p w:rsidR="005426DD" w:rsidRDefault="005426DD" w:rsidP="00735983">
            <w:pPr>
              <w:bidi/>
              <w:ind w:left="270"/>
              <w:rPr>
                <w:color w:val="C0504D" w:themeColor="accent2"/>
                <w:sz w:val="28"/>
                <w:szCs w:val="28"/>
                <w:u w:val="single"/>
                <w:rtl/>
                <w:lang w:bidi="ar-IQ"/>
              </w:rPr>
            </w:pPr>
          </w:p>
        </w:tc>
        <w:tc>
          <w:tcPr>
            <w:tcW w:w="1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426DD" w:rsidRPr="00611B12" w:rsidRDefault="005426DD" w:rsidP="00735983">
            <w:pPr>
              <w:pStyle w:val="ab"/>
              <w:bidi/>
              <w:ind w:left="0"/>
              <w:cnfStyle w:val="100000000000"/>
              <w:rPr>
                <w:color w:val="FF0000"/>
                <w:sz w:val="32"/>
                <w:szCs w:val="32"/>
                <w:rtl/>
                <w:lang w:bidi="ar-IQ"/>
              </w:rPr>
            </w:pPr>
            <w:r>
              <w:rPr>
                <w:rFonts w:hint="cs"/>
                <w:color w:val="1F497D" w:themeColor="text2"/>
                <w:rtl/>
                <w:lang w:bidi="ar-IQ"/>
              </w:rPr>
              <w:t>بتقدير حياته</w:t>
            </w:r>
          </w:p>
        </w:tc>
        <w:tc>
          <w:tcPr>
            <w:tcW w:w="720" w:type="dxa"/>
            <w:vMerge w:val="restart"/>
            <w:tcBorders>
              <w:top w:val="single" w:sz="4" w:space="0" w:color="auto"/>
              <w:left w:val="single" w:sz="4" w:space="0" w:color="auto"/>
              <w:right w:val="single" w:sz="4" w:space="0" w:color="auto"/>
            </w:tcBorders>
            <w:shd w:val="clear" w:color="auto" w:fill="auto"/>
            <w:vAlign w:val="center"/>
          </w:tcPr>
          <w:p w:rsidR="005426DD" w:rsidRPr="00977284" w:rsidRDefault="005426DD" w:rsidP="00735983">
            <w:pPr>
              <w:pStyle w:val="ab"/>
              <w:bidi/>
              <w:ind w:left="0"/>
              <w:cnfStyle w:val="100000000000"/>
              <w:rPr>
                <w:color w:val="1F497D" w:themeColor="text2"/>
                <w:sz w:val="24"/>
                <w:szCs w:val="24"/>
                <w:rtl/>
                <w:lang w:bidi="ar-IQ"/>
              </w:rPr>
            </w:pPr>
            <w:r>
              <w:rPr>
                <w:rFonts w:hint="cs"/>
                <w:color w:val="1F497D" w:themeColor="text2"/>
                <w:sz w:val="24"/>
                <w:szCs w:val="24"/>
                <w:rtl/>
                <w:lang w:bidi="ar-IQ"/>
              </w:rPr>
              <w:t>بتقدير موته</w:t>
            </w:r>
          </w:p>
        </w:tc>
        <w:tc>
          <w:tcPr>
            <w:tcW w:w="720" w:type="dxa"/>
            <w:vMerge w:val="restart"/>
            <w:tcBorders>
              <w:top w:val="single" w:sz="4" w:space="0" w:color="auto"/>
              <w:left w:val="single" w:sz="4" w:space="0" w:color="auto"/>
              <w:right w:val="single" w:sz="4" w:space="0" w:color="auto"/>
            </w:tcBorders>
            <w:shd w:val="clear" w:color="auto" w:fill="auto"/>
            <w:vAlign w:val="center"/>
          </w:tcPr>
          <w:p w:rsidR="005426DD" w:rsidRPr="00977284" w:rsidRDefault="005426DD" w:rsidP="00735983">
            <w:pPr>
              <w:pStyle w:val="ab"/>
              <w:bidi/>
              <w:ind w:left="0"/>
              <w:jc w:val="center"/>
              <w:cnfStyle w:val="100000000000"/>
              <w:rPr>
                <w:color w:val="FF0000"/>
                <w:sz w:val="28"/>
                <w:szCs w:val="28"/>
                <w:rtl/>
                <w:lang w:bidi="ar-IQ"/>
              </w:rPr>
            </w:pPr>
            <w:r w:rsidRPr="00FD47CF">
              <w:rPr>
                <w:rFonts w:hint="cs"/>
                <w:color w:val="FF0000"/>
                <w:sz w:val="20"/>
                <w:szCs w:val="20"/>
                <w:rtl/>
                <w:lang w:bidi="ar-IQ"/>
              </w:rPr>
              <w:t>الجامعة</w:t>
            </w:r>
          </w:p>
        </w:tc>
        <w:tc>
          <w:tcPr>
            <w:tcW w:w="270" w:type="dxa"/>
            <w:vMerge w:val="restart"/>
            <w:tcBorders>
              <w:top w:val="nil"/>
              <w:left w:val="single" w:sz="4" w:space="0" w:color="auto"/>
              <w:bottom w:val="nil"/>
              <w:right w:val="single" w:sz="4" w:space="0" w:color="auto"/>
            </w:tcBorders>
            <w:shd w:val="clear" w:color="auto" w:fill="auto"/>
            <w:vAlign w:val="center"/>
          </w:tcPr>
          <w:p w:rsidR="005426DD" w:rsidRPr="0065578C" w:rsidRDefault="005426DD" w:rsidP="00735983">
            <w:pPr>
              <w:pStyle w:val="ab"/>
              <w:bidi/>
              <w:ind w:left="0"/>
              <w:jc w:val="center"/>
              <w:cnfStyle w:val="100000000000"/>
              <w:rPr>
                <w:b w:val="0"/>
                <w:bCs w:val="0"/>
                <w:color w:val="4F6228" w:themeColor="accent3" w:themeShade="80"/>
                <w:sz w:val="28"/>
                <w:szCs w:val="28"/>
                <w:u w:val="single"/>
                <w:rtl/>
                <w:lang w:bidi="ar-IQ"/>
              </w:rPr>
            </w:pPr>
          </w:p>
        </w:tc>
        <w:tc>
          <w:tcPr>
            <w:tcW w:w="4410" w:type="dxa"/>
            <w:vMerge w:val="restart"/>
            <w:tcBorders>
              <w:top w:val="single" w:sz="4" w:space="0" w:color="auto"/>
              <w:left w:val="single" w:sz="4" w:space="0" w:color="auto"/>
              <w:right w:val="single" w:sz="4" w:space="0" w:color="auto"/>
            </w:tcBorders>
            <w:shd w:val="clear" w:color="auto" w:fill="auto"/>
            <w:vAlign w:val="center"/>
          </w:tcPr>
          <w:p w:rsidR="00271531" w:rsidRPr="00271531" w:rsidRDefault="00271531" w:rsidP="00D63655">
            <w:pPr>
              <w:pStyle w:val="ab"/>
              <w:numPr>
                <w:ilvl w:val="0"/>
                <w:numId w:val="140"/>
              </w:numPr>
              <w:bidi/>
              <w:jc w:val="lowKashida"/>
              <w:cnfStyle w:val="100000000000"/>
              <w:rPr>
                <w:sz w:val="24"/>
                <w:szCs w:val="24"/>
                <w:lang w:bidi="ar-IQ"/>
              </w:rPr>
            </w:pPr>
            <w:r w:rsidRPr="00271531">
              <w:rPr>
                <w:rFonts w:hint="cs"/>
                <w:color w:val="1F497D" w:themeColor="text2"/>
                <w:sz w:val="28"/>
                <w:szCs w:val="28"/>
                <w:rtl/>
                <w:lang w:bidi="ar-IQ"/>
              </w:rPr>
              <w:t>للزوجة</w:t>
            </w:r>
            <w:r w:rsidRPr="00271531">
              <w:rPr>
                <w:rFonts w:hint="cs"/>
                <w:color w:val="C00000"/>
                <w:sz w:val="28"/>
                <w:szCs w:val="28"/>
                <w:rtl/>
                <w:lang w:bidi="ar-IQ"/>
              </w:rPr>
              <w:t xml:space="preserve"> على تقدير حياته ( الثمن ) سهم واحد ، وعلى تقدير موته ( الربع ) ، فتعطى اقل التقديرين وهو ( الثمن ) سهم واحد ، وتبقى </w:t>
            </w:r>
            <w:r w:rsidR="003A5256" w:rsidRPr="00271531">
              <w:rPr>
                <w:rFonts w:hint="cs"/>
                <w:color w:val="C00000"/>
                <w:sz w:val="28"/>
                <w:szCs w:val="28"/>
                <w:rtl/>
                <w:lang w:bidi="ar-IQ"/>
              </w:rPr>
              <w:t>الأسهم</w:t>
            </w:r>
            <w:r w:rsidRPr="00271531">
              <w:rPr>
                <w:rFonts w:hint="cs"/>
                <w:color w:val="C00000"/>
                <w:sz w:val="28"/>
                <w:szCs w:val="28"/>
                <w:rtl/>
                <w:lang w:bidi="ar-IQ"/>
              </w:rPr>
              <w:t xml:space="preserve"> السبعة الباقية موقوفة لحين ظهور حال الحمل .</w:t>
            </w:r>
            <w:r w:rsidRPr="00271531">
              <w:rPr>
                <w:rFonts w:hint="cs"/>
                <w:sz w:val="28"/>
                <w:szCs w:val="28"/>
                <w:rtl/>
                <w:lang w:bidi="ar-IQ"/>
              </w:rPr>
              <w:t xml:space="preserve"> </w:t>
            </w:r>
          </w:p>
          <w:p w:rsidR="00271531" w:rsidRPr="00ED025D" w:rsidRDefault="00271531" w:rsidP="00D63655">
            <w:pPr>
              <w:pStyle w:val="ab"/>
              <w:numPr>
                <w:ilvl w:val="0"/>
                <w:numId w:val="126"/>
              </w:numPr>
              <w:bidi/>
              <w:ind w:left="360"/>
              <w:cnfStyle w:val="100000000000"/>
              <w:rPr>
                <w:color w:val="auto"/>
                <w:sz w:val="24"/>
                <w:szCs w:val="24"/>
                <w:lang w:bidi="ar-IQ"/>
              </w:rPr>
            </w:pPr>
            <w:r w:rsidRPr="00271531">
              <w:rPr>
                <w:rFonts w:hint="cs"/>
                <w:color w:val="auto"/>
                <w:sz w:val="28"/>
                <w:szCs w:val="28"/>
                <w:rtl/>
                <w:lang w:bidi="ar-IQ"/>
              </w:rPr>
              <w:t xml:space="preserve">فان كان ذكراً اخذ الباقي </w:t>
            </w:r>
            <w:r w:rsidRPr="00ED025D">
              <w:rPr>
                <w:rFonts w:hint="cs"/>
                <w:color w:val="auto"/>
                <w:sz w:val="24"/>
                <w:szCs w:val="24"/>
                <w:rtl/>
                <w:lang w:bidi="ar-IQ"/>
              </w:rPr>
              <w:t>كله</w:t>
            </w:r>
            <w:r w:rsidRPr="00271531">
              <w:rPr>
                <w:rFonts w:hint="cs"/>
                <w:color w:val="auto"/>
                <w:sz w:val="28"/>
                <w:szCs w:val="28"/>
                <w:rtl/>
                <w:lang w:bidi="ar-IQ"/>
              </w:rPr>
              <w:t xml:space="preserve"> </w:t>
            </w:r>
            <w:r w:rsidRPr="00ED025D">
              <w:rPr>
                <w:rFonts w:hint="cs"/>
                <w:color w:val="auto"/>
                <w:sz w:val="24"/>
                <w:szCs w:val="24"/>
                <w:rtl/>
                <w:lang w:bidi="ar-IQ"/>
              </w:rPr>
              <w:t xml:space="preserve">( سبعة </w:t>
            </w:r>
            <w:r w:rsidR="003A5256" w:rsidRPr="00ED025D">
              <w:rPr>
                <w:rFonts w:hint="cs"/>
                <w:color w:val="auto"/>
                <w:sz w:val="24"/>
                <w:szCs w:val="24"/>
                <w:rtl/>
                <w:lang w:bidi="ar-IQ"/>
              </w:rPr>
              <w:t>أسهم</w:t>
            </w:r>
            <w:r w:rsidRPr="00ED025D">
              <w:rPr>
                <w:rFonts w:hint="cs"/>
                <w:color w:val="auto"/>
                <w:sz w:val="24"/>
                <w:szCs w:val="24"/>
                <w:rtl/>
                <w:lang w:bidi="ar-IQ"/>
              </w:rPr>
              <w:t xml:space="preserve"> ) </w:t>
            </w:r>
          </w:p>
          <w:p w:rsidR="00271531" w:rsidRPr="00271531" w:rsidRDefault="00271531" w:rsidP="00D63655">
            <w:pPr>
              <w:pStyle w:val="ab"/>
              <w:numPr>
                <w:ilvl w:val="0"/>
                <w:numId w:val="126"/>
              </w:numPr>
              <w:bidi/>
              <w:ind w:left="360"/>
              <w:jc w:val="lowKashida"/>
              <w:cnfStyle w:val="100000000000"/>
              <w:rPr>
                <w:color w:val="auto"/>
                <w:sz w:val="28"/>
                <w:szCs w:val="28"/>
                <w:lang w:bidi="ar-IQ"/>
              </w:rPr>
            </w:pPr>
            <w:r w:rsidRPr="00271531">
              <w:rPr>
                <w:rFonts w:hint="cs"/>
                <w:color w:val="auto"/>
                <w:sz w:val="28"/>
                <w:szCs w:val="28"/>
                <w:rtl/>
                <w:lang w:bidi="ar-IQ"/>
              </w:rPr>
              <w:t xml:space="preserve">وان كانت </w:t>
            </w:r>
            <w:r w:rsidR="003A5256" w:rsidRPr="00271531">
              <w:rPr>
                <w:rFonts w:hint="cs"/>
                <w:color w:val="auto"/>
                <w:sz w:val="28"/>
                <w:szCs w:val="28"/>
                <w:rtl/>
                <w:lang w:bidi="ar-IQ"/>
              </w:rPr>
              <w:t>أنثى</w:t>
            </w:r>
            <w:r w:rsidRPr="00271531">
              <w:rPr>
                <w:rFonts w:hint="cs"/>
                <w:color w:val="auto"/>
                <w:sz w:val="28"/>
                <w:szCs w:val="28"/>
                <w:rtl/>
                <w:lang w:bidi="ar-IQ"/>
              </w:rPr>
              <w:t xml:space="preserve"> </w:t>
            </w:r>
            <w:r w:rsidR="003A5256" w:rsidRPr="00271531">
              <w:rPr>
                <w:rFonts w:hint="cs"/>
                <w:color w:val="auto"/>
                <w:sz w:val="28"/>
                <w:szCs w:val="28"/>
                <w:rtl/>
                <w:lang w:bidi="ar-IQ"/>
              </w:rPr>
              <w:t>أخذت</w:t>
            </w:r>
            <w:r w:rsidRPr="00271531">
              <w:rPr>
                <w:rFonts w:hint="cs"/>
                <w:color w:val="auto"/>
                <w:sz w:val="28"/>
                <w:szCs w:val="28"/>
                <w:rtl/>
                <w:lang w:bidi="ar-IQ"/>
              </w:rPr>
              <w:t xml:space="preserve"> فرضها ( النصف ) وهو ( </w:t>
            </w:r>
            <w:r w:rsidR="003A5256" w:rsidRPr="00271531">
              <w:rPr>
                <w:rFonts w:hint="cs"/>
                <w:color w:val="auto"/>
                <w:sz w:val="28"/>
                <w:szCs w:val="28"/>
                <w:rtl/>
                <w:lang w:bidi="ar-IQ"/>
              </w:rPr>
              <w:t>أربعة</w:t>
            </w:r>
            <w:r w:rsidRPr="00271531">
              <w:rPr>
                <w:rFonts w:hint="cs"/>
                <w:color w:val="auto"/>
                <w:sz w:val="28"/>
                <w:szCs w:val="28"/>
                <w:rtl/>
                <w:lang w:bidi="ar-IQ"/>
              </w:rPr>
              <w:t xml:space="preserve"> </w:t>
            </w:r>
            <w:r w:rsidR="003A5256" w:rsidRPr="00271531">
              <w:rPr>
                <w:rFonts w:hint="cs"/>
                <w:color w:val="auto"/>
                <w:sz w:val="28"/>
                <w:szCs w:val="28"/>
                <w:rtl/>
                <w:lang w:bidi="ar-IQ"/>
              </w:rPr>
              <w:t>أسهم</w:t>
            </w:r>
            <w:r w:rsidRPr="00271531">
              <w:rPr>
                <w:rFonts w:hint="cs"/>
                <w:color w:val="auto"/>
                <w:sz w:val="28"/>
                <w:szCs w:val="28"/>
                <w:rtl/>
                <w:lang w:bidi="ar-IQ"/>
              </w:rPr>
              <w:t xml:space="preserve"> ) </w:t>
            </w:r>
            <w:r w:rsidR="003A5256" w:rsidRPr="00271531">
              <w:rPr>
                <w:rFonts w:hint="cs"/>
                <w:color w:val="auto"/>
                <w:sz w:val="28"/>
                <w:szCs w:val="28"/>
                <w:rtl/>
                <w:lang w:bidi="ar-IQ"/>
              </w:rPr>
              <w:t>ويأخذ</w:t>
            </w:r>
            <w:r w:rsidRPr="00271531">
              <w:rPr>
                <w:rFonts w:hint="cs"/>
                <w:color w:val="auto"/>
                <w:sz w:val="28"/>
                <w:szCs w:val="28"/>
                <w:rtl/>
                <w:lang w:bidi="ar-IQ"/>
              </w:rPr>
              <w:t xml:space="preserve"> </w:t>
            </w:r>
            <w:r w:rsidR="003A5256" w:rsidRPr="00271531">
              <w:rPr>
                <w:rFonts w:hint="cs"/>
                <w:color w:val="auto"/>
                <w:sz w:val="28"/>
                <w:szCs w:val="28"/>
                <w:rtl/>
                <w:lang w:bidi="ar-IQ"/>
              </w:rPr>
              <w:t>الأخ</w:t>
            </w:r>
            <w:r w:rsidRPr="00271531">
              <w:rPr>
                <w:rFonts w:hint="cs"/>
                <w:color w:val="auto"/>
                <w:sz w:val="28"/>
                <w:szCs w:val="28"/>
                <w:rtl/>
                <w:lang w:bidi="ar-IQ"/>
              </w:rPr>
              <w:t xml:space="preserve"> </w:t>
            </w:r>
            <w:r w:rsidR="003A5256" w:rsidRPr="00271531">
              <w:rPr>
                <w:rFonts w:hint="cs"/>
                <w:color w:val="auto"/>
                <w:sz w:val="28"/>
                <w:szCs w:val="28"/>
                <w:rtl/>
                <w:lang w:bidi="ar-IQ"/>
              </w:rPr>
              <w:t>الأسهم</w:t>
            </w:r>
            <w:r w:rsidRPr="00271531">
              <w:rPr>
                <w:rFonts w:hint="cs"/>
                <w:color w:val="auto"/>
                <w:sz w:val="28"/>
                <w:szCs w:val="28"/>
                <w:rtl/>
                <w:lang w:bidi="ar-IQ"/>
              </w:rPr>
              <w:t xml:space="preserve"> الثلاث </w:t>
            </w:r>
            <w:r w:rsidR="003A5256" w:rsidRPr="00271531">
              <w:rPr>
                <w:rFonts w:hint="cs"/>
                <w:color w:val="auto"/>
                <w:sz w:val="28"/>
                <w:szCs w:val="28"/>
                <w:rtl/>
                <w:lang w:bidi="ar-IQ"/>
              </w:rPr>
              <w:t>الباقية.</w:t>
            </w:r>
          </w:p>
          <w:p w:rsidR="00271531" w:rsidRPr="00271531" w:rsidRDefault="00271531" w:rsidP="00D63655">
            <w:pPr>
              <w:pStyle w:val="ab"/>
              <w:numPr>
                <w:ilvl w:val="0"/>
                <w:numId w:val="126"/>
              </w:numPr>
              <w:bidi/>
              <w:ind w:left="360"/>
              <w:jc w:val="lowKashida"/>
              <w:cnfStyle w:val="100000000000"/>
              <w:rPr>
                <w:color w:val="auto"/>
                <w:sz w:val="32"/>
                <w:szCs w:val="32"/>
                <w:lang w:bidi="ar-IQ"/>
              </w:rPr>
            </w:pPr>
            <w:r w:rsidRPr="00271531">
              <w:rPr>
                <w:rFonts w:hint="cs"/>
                <w:color w:val="auto"/>
                <w:sz w:val="28"/>
                <w:szCs w:val="28"/>
                <w:rtl/>
                <w:lang w:bidi="ar-IQ"/>
              </w:rPr>
              <w:t xml:space="preserve">وان ظهر ميتاً </w:t>
            </w:r>
            <w:r w:rsidR="003A5256" w:rsidRPr="00271531">
              <w:rPr>
                <w:rFonts w:hint="cs"/>
                <w:color w:val="auto"/>
                <w:sz w:val="28"/>
                <w:szCs w:val="28"/>
                <w:rtl/>
                <w:lang w:bidi="ar-IQ"/>
              </w:rPr>
              <w:t>أو</w:t>
            </w:r>
            <w:r w:rsidRPr="00271531">
              <w:rPr>
                <w:rFonts w:hint="cs"/>
                <w:color w:val="auto"/>
                <w:sz w:val="28"/>
                <w:szCs w:val="28"/>
                <w:rtl/>
                <w:lang w:bidi="ar-IQ"/>
              </w:rPr>
              <w:t xml:space="preserve"> ظهر </w:t>
            </w:r>
            <w:r w:rsidR="003A5256" w:rsidRPr="00271531">
              <w:rPr>
                <w:rFonts w:hint="cs"/>
                <w:color w:val="auto"/>
                <w:sz w:val="28"/>
                <w:szCs w:val="28"/>
                <w:rtl/>
                <w:lang w:bidi="ar-IQ"/>
              </w:rPr>
              <w:t>أن</w:t>
            </w:r>
            <w:r w:rsidRPr="00271531">
              <w:rPr>
                <w:rFonts w:hint="cs"/>
                <w:color w:val="auto"/>
                <w:sz w:val="28"/>
                <w:szCs w:val="28"/>
                <w:rtl/>
                <w:lang w:bidi="ar-IQ"/>
              </w:rPr>
              <w:t xml:space="preserve"> لا حمل ، فيكمل للزوجة فرضها ( الربع ) </w:t>
            </w:r>
            <w:r w:rsidR="003A5256" w:rsidRPr="00271531">
              <w:rPr>
                <w:rFonts w:hint="cs"/>
                <w:color w:val="auto"/>
                <w:sz w:val="28"/>
                <w:szCs w:val="28"/>
                <w:rtl/>
                <w:lang w:bidi="ar-IQ"/>
              </w:rPr>
              <w:t>فتأخذ</w:t>
            </w:r>
            <w:r w:rsidRPr="00271531">
              <w:rPr>
                <w:rFonts w:hint="cs"/>
                <w:color w:val="auto"/>
                <w:sz w:val="28"/>
                <w:szCs w:val="28"/>
                <w:rtl/>
                <w:lang w:bidi="ar-IQ"/>
              </w:rPr>
              <w:t xml:space="preserve"> سهماً واحداً، ويكون الباقي ( </w:t>
            </w:r>
            <w:r w:rsidR="003A5256" w:rsidRPr="00271531">
              <w:rPr>
                <w:rFonts w:hint="cs"/>
                <w:color w:val="auto"/>
                <w:sz w:val="28"/>
                <w:szCs w:val="28"/>
                <w:rtl/>
                <w:lang w:bidi="ar-IQ"/>
              </w:rPr>
              <w:t>للأخ</w:t>
            </w:r>
            <w:r w:rsidRPr="00271531">
              <w:rPr>
                <w:rFonts w:hint="cs"/>
                <w:color w:val="auto"/>
                <w:sz w:val="28"/>
                <w:szCs w:val="28"/>
                <w:rtl/>
                <w:lang w:bidi="ar-IQ"/>
              </w:rPr>
              <w:t xml:space="preserve"> ) </w:t>
            </w:r>
            <w:r w:rsidRPr="00271531">
              <w:rPr>
                <w:color w:val="auto"/>
                <w:sz w:val="28"/>
                <w:szCs w:val="28"/>
                <w:rtl/>
                <w:lang w:bidi="ar-IQ"/>
              </w:rPr>
              <w:t>–</w:t>
            </w:r>
            <w:r w:rsidRPr="00271531">
              <w:rPr>
                <w:rFonts w:hint="cs"/>
                <w:color w:val="auto"/>
                <w:sz w:val="28"/>
                <w:szCs w:val="28"/>
                <w:rtl/>
                <w:lang w:bidi="ar-IQ"/>
              </w:rPr>
              <w:t xml:space="preserve"> وهي </w:t>
            </w:r>
            <w:r w:rsidR="003A5256" w:rsidRPr="00271531">
              <w:rPr>
                <w:rFonts w:hint="cs"/>
                <w:color w:val="auto"/>
                <w:sz w:val="28"/>
                <w:szCs w:val="28"/>
                <w:rtl/>
                <w:lang w:bidi="ar-IQ"/>
              </w:rPr>
              <w:t>الأسهم</w:t>
            </w:r>
            <w:r w:rsidRPr="00271531">
              <w:rPr>
                <w:rFonts w:hint="cs"/>
                <w:color w:val="auto"/>
                <w:sz w:val="28"/>
                <w:szCs w:val="28"/>
                <w:rtl/>
                <w:lang w:bidi="ar-IQ"/>
              </w:rPr>
              <w:t xml:space="preserve"> الستة الباقية .</w:t>
            </w:r>
          </w:p>
          <w:p w:rsidR="005426DD" w:rsidRPr="00D65503" w:rsidRDefault="00271531" w:rsidP="00D63655">
            <w:pPr>
              <w:pStyle w:val="ab"/>
              <w:numPr>
                <w:ilvl w:val="0"/>
                <w:numId w:val="140"/>
              </w:numPr>
              <w:bidi/>
              <w:ind w:left="0"/>
              <w:jc w:val="lowKashida"/>
              <w:cnfStyle w:val="100000000000"/>
              <w:rPr>
                <w:sz w:val="28"/>
                <w:szCs w:val="28"/>
                <w:rtl/>
                <w:lang w:bidi="ar-IQ"/>
              </w:rPr>
            </w:pPr>
            <w:r w:rsidRPr="00271531">
              <w:rPr>
                <w:rFonts w:hint="cs"/>
                <w:color w:val="1F497D" w:themeColor="text2"/>
                <w:sz w:val="28"/>
                <w:szCs w:val="28"/>
                <w:rtl/>
                <w:lang w:bidi="ar-IQ"/>
              </w:rPr>
              <w:t xml:space="preserve">( لاحظ </w:t>
            </w:r>
            <w:r w:rsidR="003A5256" w:rsidRPr="00271531">
              <w:rPr>
                <w:rFonts w:hint="cs"/>
                <w:color w:val="1F497D" w:themeColor="text2"/>
                <w:sz w:val="28"/>
                <w:szCs w:val="28"/>
                <w:rtl/>
                <w:lang w:bidi="ar-IQ"/>
              </w:rPr>
              <w:t>إن</w:t>
            </w:r>
            <w:r w:rsidRPr="00271531">
              <w:rPr>
                <w:rFonts w:hint="cs"/>
                <w:color w:val="1F497D" w:themeColor="text2"/>
                <w:sz w:val="28"/>
                <w:szCs w:val="28"/>
                <w:rtl/>
                <w:lang w:bidi="ar-IQ"/>
              </w:rPr>
              <w:t xml:space="preserve"> المسالة على تقدير </w:t>
            </w:r>
            <w:r w:rsidR="003A5256" w:rsidRPr="00271531">
              <w:rPr>
                <w:rFonts w:hint="cs"/>
                <w:color w:val="1F497D" w:themeColor="text2"/>
                <w:sz w:val="28"/>
                <w:szCs w:val="28"/>
                <w:rtl/>
                <w:lang w:bidi="ar-IQ"/>
              </w:rPr>
              <w:t>موته،</w:t>
            </w:r>
            <w:r w:rsidRPr="00271531">
              <w:rPr>
                <w:rFonts w:hint="cs"/>
                <w:color w:val="1F497D" w:themeColor="text2"/>
                <w:sz w:val="28"/>
                <w:szCs w:val="28"/>
                <w:rtl/>
                <w:lang w:bidi="ar-IQ"/>
              </w:rPr>
              <w:t xml:space="preserve"> </w:t>
            </w:r>
            <w:r w:rsidR="003A5256" w:rsidRPr="00271531">
              <w:rPr>
                <w:rFonts w:hint="cs"/>
                <w:color w:val="1F497D" w:themeColor="text2"/>
                <w:sz w:val="28"/>
                <w:szCs w:val="28"/>
                <w:rtl/>
                <w:lang w:bidi="ar-IQ"/>
              </w:rPr>
              <w:t>أصلها</w:t>
            </w:r>
            <w:r w:rsidRPr="00271531">
              <w:rPr>
                <w:rFonts w:hint="cs"/>
                <w:color w:val="1F497D" w:themeColor="text2"/>
                <w:sz w:val="28"/>
                <w:szCs w:val="28"/>
                <w:rtl/>
                <w:lang w:bidi="ar-IQ"/>
              </w:rPr>
              <w:t xml:space="preserve"> من (4) ولكنها مضروبة بالعدد (2) وهو العدد المتمم المطلوب للتوافق مع المسالة الجامعة )</w:t>
            </w:r>
            <w:r w:rsidR="005426DD" w:rsidRPr="00271531">
              <w:rPr>
                <w:rFonts w:hint="cs"/>
                <w:color w:val="1F497D" w:themeColor="text2"/>
                <w:sz w:val="28"/>
                <w:szCs w:val="28"/>
                <w:rtl/>
                <w:lang w:bidi="ar-IQ"/>
              </w:rPr>
              <w:t xml:space="preserve"> </w:t>
            </w:r>
          </w:p>
        </w:tc>
      </w:tr>
      <w:tr w:rsidR="005426DD" w:rsidTr="00ED025D">
        <w:trPr>
          <w:cnfStyle w:val="000000100000"/>
          <w:trHeight w:val="720"/>
        </w:trPr>
        <w:tc>
          <w:tcPr>
            <w:cnfStyle w:val="001000000000"/>
            <w:tcW w:w="1620" w:type="dxa"/>
            <w:gridSpan w:val="2"/>
            <w:tcBorders>
              <w:top w:val="nil"/>
              <w:right w:val="single" w:sz="4" w:space="0" w:color="auto"/>
            </w:tcBorders>
            <w:shd w:val="clear" w:color="auto" w:fill="auto"/>
            <w:vAlign w:val="center"/>
          </w:tcPr>
          <w:p w:rsidR="005426DD" w:rsidRDefault="005426DD" w:rsidP="00735983">
            <w:pPr>
              <w:bidi/>
              <w:ind w:left="270"/>
              <w:rPr>
                <w:color w:val="C0504D" w:themeColor="accent2"/>
                <w:sz w:val="28"/>
                <w:szCs w:val="28"/>
                <w:u w:val="single"/>
                <w:rtl/>
                <w:lang w:bidi="ar-IQ"/>
              </w:rPr>
            </w:pPr>
          </w:p>
        </w:tc>
        <w:tc>
          <w:tcPr>
            <w:tcW w:w="6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426DD" w:rsidRPr="009F0325" w:rsidRDefault="005426DD" w:rsidP="00735983">
            <w:pPr>
              <w:pStyle w:val="ab"/>
              <w:bidi/>
              <w:ind w:left="0"/>
              <w:cnfStyle w:val="000000100000"/>
              <w:rPr>
                <w:b/>
                <w:bCs/>
                <w:color w:val="C00000"/>
                <w:rtl/>
                <w:lang w:bidi="ar-IQ"/>
              </w:rPr>
            </w:pPr>
            <w:r w:rsidRPr="009F0325">
              <w:rPr>
                <w:rFonts w:hint="cs"/>
                <w:b/>
                <w:bCs/>
                <w:color w:val="C00000"/>
                <w:sz w:val="20"/>
                <w:szCs w:val="20"/>
                <w:rtl/>
                <w:lang w:bidi="ar-IQ"/>
              </w:rPr>
              <w:t>ذكورته</w:t>
            </w:r>
          </w:p>
        </w:tc>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rsidR="005426DD" w:rsidRPr="009F0325" w:rsidRDefault="003A5256" w:rsidP="00735983">
            <w:pPr>
              <w:pStyle w:val="ab"/>
              <w:bidi/>
              <w:ind w:left="0"/>
              <w:cnfStyle w:val="000000100000"/>
              <w:rPr>
                <w:b/>
                <w:bCs/>
                <w:color w:val="C00000"/>
                <w:rtl/>
                <w:lang w:bidi="ar-IQ"/>
              </w:rPr>
            </w:pPr>
            <w:r w:rsidRPr="009F0325">
              <w:rPr>
                <w:rFonts w:hint="cs"/>
                <w:b/>
                <w:bCs/>
                <w:color w:val="C00000"/>
                <w:rtl/>
                <w:lang w:bidi="ar-IQ"/>
              </w:rPr>
              <w:t>أنوثته</w:t>
            </w:r>
          </w:p>
        </w:tc>
        <w:tc>
          <w:tcPr>
            <w:tcW w:w="720" w:type="dxa"/>
            <w:vMerge/>
            <w:tcBorders>
              <w:left w:val="single" w:sz="4" w:space="0" w:color="auto"/>
              <w:bottom w:val="single" w:sz="4" w:space="0" w:color="auto"/>
              <w:right w:val="single" w:sz="4" w:space="0" w:color="auto"/>
            </w:tcBorders>
            <w:shd w:val="clear" w:color="auto" w:fill="auto"/>
            <w:vAlign w:val="center"/>
          </w:tcPr>
          <w:p w:rsidR="005426DD" w:rsidRDefault="005426DD" w:rsidP="00735983">
            <w:pPr>
              <w:pStyle w:val="ab"/>
              <w:bidi/>
              <w:ind w:left="0"/>
              <w:cnfStyle w:val="000000100000"/>
              <w:rPr>
                <w:color w:val="1F497D" w:themeColor="text2"/>
                <w:sz w:val="24"/>
                <w:szCs w:val="24"/>
                <w:rtl/>
                <w:lang w:bidi="ar-IQ"/>
              </w:rPr>
            </w:pPr>
          </w:p>
        </w:tc>
        <w:tc>
          <w:tcPr>
            <w:tcW w:w="720" w:type="dxa"/>
            <w:vMerge/>
            <w:tcBorders>
              <w:left w:val="single" w:sz="4" w:space="0" w:color="auto"/>
              <w:bottom w:val="single" w:sz="4" w:space="0" w:color="auto"/>
              <w:right w:val="single" w:sz="4" w:space="0" w:color="auto"/>
            </w:tcBorders>
            <w:shd w:val="clear" w:color="auto" w:fill="auto"/>
            <w:vAlign w:val="center"/>
          </w:tcPr>
          <w:p w:rsidR="005426DD" w:rsidRPr="00FD47CF" w:rsidRDefault="005426DD" w:rsidP="00735983">
            <w:pPr>
              <w:pStyle w:val="ab"/>
              <w:bidi/>
              <w:ind w:left="0"/>
              <w:jc w:val="center"/>
              <w:cnfStyle w:val="000000100000"/>
              <w:rPr>
                <w:color w:val="FF0000"/>
                <w:sz w:val="20"/>
                <w:szCs w:val="20"/>
                <w:rtl/>
                <w:lang w:bidi="ar-IQ"/>
              </w:rPr>
            </w:pPr>
          </w:p>
        </w:tc>
        <w:tc>
          <w:tcPr>
            <w:tcW w:w="270" w:type="dxa"/>
            <w:vMerge/>
            <w:tcBorders>
              <w:top w:val="nil"/>
              <w:left w:val="single" w:sz="4" w:space="0" w:color="auto"/>
              <w:bottom w:val="nil"/>
              <w:right w:val="single" w:sz="4" w:space="0" w:color="auto"/>
            </w:tcBorders>
            <w:shd w:val="clear" w:color="auto" w:fill="auto"/>
            <w:vAlign w:val="center"/>
          </w:tcPr>
          <w:p w:rsidR="005426DD" w:rsidRPr="0065578C" w:rsidRDefault="005426DD" w:rsidP="00735983">
            <w:pPr>
              <w:pStyle w:val="ab"/>
              <w:bidi/>
              <w:ind w:left="0"/>
              <w:jc w:val="center"/>
              <w:cnfStyle w:val="000000100000"/>
              <w:rPr>
                <w:b/>
                <w:bCs/>
                <w:color w:val="4F6228" w:themeColor="accent3" w:themeShade="80"/>
                <w:sz w:val="28"/>
                <w:szCs w:val="28"/>
                <w:u w:val="single"/>
                <w:rtl/>
                <w:lang w:bidi="ar-IQ"/>
              </w:rPr>
            </w:pPr>
          </w:p>
        </w:tc>
        <w:tc>
          <w:tcPr>
            <w:tcW w:w="4410" w:type="dxa"/>
            <w:vMerge/>
            <w:tcBorders>
              <w:top w:val="single" w:sz="4" w:space="0" w:color="auto"/>
              <w:left w:val="single" w:sz="4" w:space="0" w:color="auto"/>
              <w:right w:val="single" w:sz="4" w:space="0" w:color="auto"/>
            </w:tcBorders>
            <w:shd w:val="clear" w:color="auto" w:fill="auto"/>
            <w:vAlign w:val="center"/>
          </w:tcPr>
          <w:p w:rsidR="005426DD" w:rsidRPr="003D64C6" w:rsidRDefault="005426DD" w:rsidP="00D63655">
            <w:pPr>
              <w:pStyle w:val="ab"/>
              <w:numPr>
                <w:ilvl w:val="0"/>
                <w:numId w:val="124"/>
              </w:numPr>
              <w:bidi/>
              <w:jc w:val="lowKashida"/>
              <w:cnfStyle w:val="000000100000"/>
              <w:rPr>
                <w:color w:val="C00000"/>
                <w:sz w:val="28"/>
                <w:szCs w:val="28"/>
                <w:rtl/>
                <w:lang w:bidi="ar-IQ"/>
              </w:rPr>
            </w:pPr>
          </w:p>
        </w:tc>
      </w:tr>
      <w:tr w:rsidR="005426DD" w:rsidTr="00ED025D">
        <w:trPr>
          <w:trHeight w:val="720"/>
        </w:trPr>
        <w:tc>
          <w:tcPr>
            <w:cnfStyle w:val="001000000000"/>
            <w:tcW w:w="1620" w:type="dxa"/>
            <w:gridSpan w:val="2"/>
            <w:tcBorders>
              <w:top w:val="nil"/>
            </w:tcBorders>
            <w:shd w:val="clear" w:color="auto" w:fill="auto"/>
            <w:vAlign w:val="center"/>
          </w:tcPr>
          <w:p w:rsidR="005426DD" w:rsidRPr="00C76EE6" w:rsidRDefault="005426DD" w:rsidP="00735983">
            <w:pPr>
              <w:pStyle w:val="ab"/>
              <w:bidi/>
              <w:ind w:left="0"/>
              <w:rPr>
                <w:color w:val="4F6228" w:themeColor="accent3" w:themeShade="80"/>
                <w:sz w:val="36"/>
                <w:szCs w:val="36"/>
                <w:rtl/>
                <w:lang w:bidi="ar-IQ"/>
              </w:rPr>
            </w:pPr>
          </w:p>
        </w:tc>
        <w:tc>
          <w:tcPr>
            <w:tcW w:w="1350" w:type="dxa"/>
            <w:gridSpan w:val="3"/>
            <w:tcBorders>
              <w:top w:val="single" w:sz="4" w:space="0" w:color="auto"/>
              <w:left w:val="nil"/>
              <w:bottom w:val="single" w:sz="4" w:space="0" w:color="auto"/>
              <w:right w:val="nil"/>
            </w:tcBorders>
            <w:shd w:val="clear" w:color="auto" w:fill="auto"/>
            <w:vAlign w:val="center"/>
          </w:tcPr>
          <w:p w:rsidR="005426DD" w:rsidRPr="00520055" w:rsidRDefault="005426DD" w:rsidP="00735983">
            <w:pPr>
              <w:pStyle w:val="ab"/>
              <w:bidi/>
              <w:ind w:left="0"/>
              <w:jc w:val="center"/>
              <w:cnfStyle w:val="000000000000"/>
              <w:rPr>
                <w:color w:val="FF0000"/>
                <w:sz w:val="32"/>
                <w:szCs w:val="32"/>
                <w:rtl/>
                <w:lang w:bidi="ar-IQ"/>
              </w:rPr>
            </w:pPr>
          </w:p>
        </w:tc>
        <w:tc>
          <w:tcPr>
            <w:tcW w:w="720" w:type="dxa"/>
            <w:tcBorders>
              <w:top w:val="single" w:sz="4" w:space="0" w:color="auto"/>
              <w:left w:val="nil"/>
              <w:bottom w:val="single" w:sz="4" w:space="0" w:color="auto"/>
              <w:right w:val="nil"/>
            </w:tcBorders>
            <w:shd w:val="clear" w:color="auto" w:fill="auto"/>
            <w:vAlign w:val="center"/>
          </w:tcPr>
          <w:p w:rsidR="005426DD" w:rsidRPr="00977284" w:rsidRDefault="005426DD" w:rsidP="00735983">
            <w:pPr>
              <w:pStyle w:val="ab"/>
              <w:bidi/>
              <w:ind w:left="0"/>
              <w:jc w:val="center"/>
              <w:cnfStyle w:val="000000000000"/>
              <w:rPr>
                <w:color w:val="FF0000"/>
                <w:sz w:val="28"/>
                <w:szCs w:val="28"/>
                <w:rtl/>
                <w:lang w:bidi="ar-IQ"/>
              </w:rPr>
            </w:pPr>
          </w:p>
        </w:tc>
        <w:tc>
          <w:tcPr>
            <w:tcW w:w="720" w:type="dxa"/>
            <w:tcBorders>
              <w:top w:val="single" w:sz="4" w:space="0" w:color="auto"/>
              <w:left w:val="nil"/>
              <w:bottom w:val="single" w:sz="4" w:space="0" w:color="auto"/>
              <w:right w:val="nil"/>
            </w:tcBorders>
            <w:shd w:val="clear" w:color="auto" w:fill="auto"/>
            <w:vAlign w:val="center"/>
          </w:tcPr>
          <w:p w:rsidR="005426DD" w:rsidRPr="0065578C" w:rsidRDefault="005426DD" w:rsidP="00735983">
            <w:pPr>
              <w:pStyle w:val="ab"/>
              <w:bidi/>
              <w:ind w:left="0"/>
              <w:jc w:val="center"/>
              <w:cnfStyle w:val="000000000000"/>
              <w:rPr>
                <w:b/>
                <w:bCs/>
                <w:color w:val="4F6228" w:themeColor="accent3" w:themeShade="80"/>
                <w:sz w:val="28"/>
                <w:szCs w:val="28"/>
                <w:u w:val="single"/>
                <w:rtl/>
                <w:lang w:bidi="ar-IQ"/>
              </w:rPr>
            </w:pPr>
          </w:p>
        </w:tc>
        <w:tc>
          <w:tcPr>
            <w:tcW w:w="270" w:type="dxa"/>
            <w:vMerge/>
            <w:tcBorders>
              <w:top w:val="nil"/>
              <w:left w:val="nil"/>
              <w:bottom w:val="nil"/>
              <w:right w:val="single" w:sz="4" w:space="0" w:color="auto"/>
            </w:tcBorders>
            <w:shd w:val="clear" w:color="auto" w:fill="auto"/>
            <w:vAlign w:val="center"/>
          </w:tcPr>
          <w:p w:rsidR="005426DD" w:rsidRPr="0065578C" w:rsidRDefault="005426DD" w:rsidP="00735983">
            <w:pPr>
              <w:pStyle w:val="ab"/>
              <w:bidi/>
              <w:ind w:left="0"/>
              <w:jc w:val="center"/>
              <w:cnfStyle w:val="000000000000"/>
              <w:rPr>
                <w:b/>
                <w:bCs/>
                <w:color w:val="4F6228" w:themeColor="accent3" w:themeShade="80"/>
                <w:sz w:val="28"/>
                <w:szCs w:val="28"/>
                <w:u w:val="single"/>
                <w:rtl/>
                <w:lang w:bidi="ar-IQ"/>
              </w:rPr>
            </w:pPr>
          </w:p>
        </w:tc>
        <w:tc>
          <w:tcPr>
            <w:tcW w:w="4410" w:type="dxa"/>
            <w:vMerge/>
            <w:tcBorders>
              <w:left w:val="single" w:sz="4" w:space="0" w:color="auto"/>
              <w:right w:val="single" w:sz="4" w:space="0" w:color="auto"/>
            </w:tcBorders>
            <w:shd w:val="clear" w:color="auto" w:fill="auto"/>
            <w:vAlign w:val="center"/>
          </w:tcPr>
          <w:p w:rsidR="005426DD" w:rsidRPr="0065578C" w:rsidRDefault="005426DD" w:rsidP="00735983">
            <w:pPr>
              <w:pStyle w:val="ab"/>
              <w:bidi/>
              <w:ind w:left="360"/>
              <w:cnfStyle w:val="000000000000"/>
              <w:rPr>
                <w:b/>
                <w:bCs/>
                <w:color w:val="4F6228" w:themeColor="accent3" w:themeShade="80"/>
                <w:sz w:val="28"/>
                <w:szCs w:val="28"/>
                <w:u w:val="single"/>
                <w:rtl/>
                <w:lang w:bidi="ar-IQ"/>
              </w:rPr>
            </w:pPr>
          </w:p>
        </w:tc>
      </w:tr>
      <w:tr w:rsidR="005426DD" w:rsidTr="00ED025D">
        <w:trPr>
          <w:cnfStyle w:val="000000100000"/>
          <w:trHeight w:val="720"/>
        </w:trPr>
        <w:tc>
          <w:tcPr>
            <w:cnfStyle w:val="001000000000"/>
            <w:tcW w:w="1620" w:type="dxa"/>
            <w:gridSpan w:val="2"/>
            <w:tcBorders>
              <w:top w:val="nil"/>
              <w:bottom w:val="single" w:sz="4" w:space="0" w:color="auto"/>
              <w:right w:val="single" w:sz="4" w:space="0" w:color="auto"/>
            </w:tcBorders>
            <w:shd w:val="clear" w:color="auto" w:fill="auto"/>
            <w:vAlign w:val="center"/>
          </w:tcPr>
          <w:p w:rsidR="005426DD" w:rsidRPr="00966E7C" w:rsidRDefault="005426DD" w:rsidP="00735983">
            <w:pPr>
              <w:pStyle w:val="ab"/>
              <w:bidi/>
              <w:ind w:left="0"/>
              <w:rPr>
                <w:color w:val="4F6228" w:themeColor="accent3" w:themeShade="80"/>
                <w:sz w:val="36"/>
                <w:szCs w:val="36"/>
                <w:rtl/>
                <w:lang w:bidi="ar-IQ"/>
              </w:rPr>
            </w:pPr>
          </w:p>
        </w:tc>
        <w:tc>
          <w:tcPr>
            <w:tcW w:w="630" w:type="dxa"/>
            <w:tcBorders>
              <w:top w:val="single" w:sz="4" w:space="0" w:color="auto"/>
              <w:left w:val="single" w:sz="4" w:space="0" w:color="auto"/>
              <w:right w:val="single" w:sz="4" w:space="0" w:color="auto"/>
            </w:tcBorders>
            <w:shd w:val="clear" w:color="auto" w:fill="FFFF00"/>
            <w:vAlign w:val="center"/>
          </w:tcPr>
          <w:p w:rsidR="005426DD" w:rsidRPr="00FC22D5" w:rsidRDefault="005426DD" w:rsidP="00735983">
            <w:pPr>
              <w:pStyle w:val="ab"/>
              <w:bidi/>
              <w:ind w:left="0"/>
              <w:jc w:val="center"/>
              <w:cnfStyle w:val="000000100000"/>
              <w:rPr>
                <w:b/>
                <w:bCs/>
                <w:color w:val="FF0000"/>
                <w:sz w:val="28"/>
                <w:szCs w:val="28"/>
                <w:rtl/>
                <w:lang w:bidi="ar-IQ"/>
              </w:rPr>
            </w:pPr>
            <w:r w:rsidRPr="00FC22D5">
              <w:rPr>
                <w:rFonts w:hint="cs"/>
                <w:b/>
                <w:bCs/>
                <w:color w:val="FF0000"/>
                <w:sz w:val="28"/>
                <w:szCs w:val="28"/>
                <w:rtl/>
                <w:lang w:bidi="ar-IQ"/>
              </w:rPr>
              <w:t>8</w:t>
            </w:r>
          </w:p>
        </w:tc>
        <w:tc>
          <w:tcPr>
            <w:tcW w:w="720" w:type="dxa"/>
            <w:gridSpan w:val="2"/>
            <w:tcBorders>
              <w:top w:val="single" w:sz="4" w:space="0" w:color="auto"/>
              <w:left w:val="single" w:sz="4" w:space="0" w:color="auto"/>
              <w:right w:val="single" w:sz="4" w:space="0" w:color="auto"/>
            </w:tcBorders>
            <w:shd w:val="clear" w:color="auto" w:fill="FFFF00"/>
            <w:vAlign w:val="center"/>
          </w:tcPr>
          <w:p w:rsidR="005426DD" w:rsidRPr="00FC22D5" w:rsidRDefault="005426DD" w:rsidP="00735983">
            <w:pPr>
              <w:pStyle w:val="ab"/>
              <w:bidi/>
              <w:ind w:left="0"/>
              <w:jc w:val="center"/>
              <w:cnfStyle w:val="000000100000"/>
              <w:rPr>
                <w:b/>
                <w:bCs/>
                <w:color w:val="FF0000"/>
                <w:sz w:val="28"/>
                <w:szCs w:val="28"/>
                <w:rtl/>
                <w:lang w:bidi="ar-IQ"/>
              </w:rPr>
            </w:pPr>
            <w:r w:rsidRPr="00FC22D5">
              <w:rPr>
                <w:rFonts w:hint="cs"/>
                <w:b/>
                <w:bCs/>
                <w:color w:val="FF0000"/>
                <w:sz w:val="28"/>
                <w:szCs w:val="28"/>
                <w:rtl/>
                <w:lang w:bidi="ar-IQ"/>
              </w:rPr>
              <w:t>8</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5426DD" w:rsidRPr="00165001" w:rsidRDefault="005426DD" w:rsidP="00735983">
            <w:pPr>
              <w:pStyle w:val="ab"/>
              <w:bidi/>
              <w:ind w:left="0"/>
              <w:jc w:val="center"/>
              <w:cnfStyle w:val="000000100000"/>
              <w:rPr>
                <w:b/>
                <w:bCs/>
                <w:color w:val="FF0000"/>
                <w:sz w:val="28"/>
                <w:szCs w:val="28"/>
                <w:rtl/>
                <w:lang w:bidi="ar-IQ"/>
              </w:rPr>
            </w:pPr>
            <w:r>
              <w:rPr>
                <w:rFonts w:hint="cs"/>
                <w:b/>
                <w:bCs/>
                <w:color w:val="FF0000"/>
                <w:sz w:val="28"/>
                <w:szCs w:val="28"/>
                <w:rtl/>
                <w:lang w:bidi="ar-IQ"/>
              </w:rPr>
              <w:t>8</w:t>
            </w:r>
          </w:p>
        </w:tc>
        <w:tc>
          <w:tcPr>
            <w:tcW w:w="720" w:type="dxa"/>
            <w:tcBorders>
              <w:top w:val="single" w:sz="4" w:space="0" w:color="auto"/>
              <w:left w:val="single" w:sz="4" w:space="0" w:color="auto"/>
              <w:bottom w:val="single" w:sz="4" w:space="0" w:color="auto"/>
              <w:right w:val="single" w:sz="4" w:space="0" w:color="auto"/>
            </w:tcBorders>
            <w:shd w:val="clear" w:color="auto" w:fill="FFFF00"/>
            <w:vAlign w:val="center"/>
          </w:tcPr>
          <w:p w:rsidR="005426DD" w:rsidRPr="00FD47CF" w:rsidRDefault="005426DD" w:rsidP="00735983">
            <w:pPr>
              <w:pStyle w:val="ab"/>
              <w:bidi/>
              <w:ind w:left="0"/>
              <w:jc w:val="center"/>
              <w:cnfStyle w:val="000000100000"/>
              <w:rPr>
                <w:b/>
                <w:bCs/>
                <w:color w:val="FF0000"/>
                <w:sz w:val="28"/>
                <w:szCs w:val="28"/>
                <w:rtl/>
                <w:lang w:bidi="ar-IQ"/>
              </w:rPr>
            </w:pPr>
            <w:r>
              <w:rPr>
                <w:rFonts w:hint="cs"/>
                <w:b/>
                <w:bCs/>
                <w:color w:val="FF0000"/>
                <w:sz w:val="28"/>
                <w:szCs w:val="28"/>
                <w:rtl/>
                <w:lang w:bidi="ar-IQ"/>
              </w:rPr>
              <w:t>8</w:t>
            </w:r>
          </w:p>
        </w:tc>
        <w:tc>
          <w:tcPr>
            <w:tcW w:w="270" w:type="dxa"/>
            <w:tcBorders>
              <w:top w:val="nil"/>
              <w:left w:val="single" w:sz="4" w:space="0" w:color="auto"/>
              <w:bottom w:val="nil"/>
              <w:right w:val="single" w:sz="4" w:space="0" w:color="auto"/>
            </w:tcBorders>
            <w:shd w:val="clear" w:color="auto" w:fill="auto"/>
            <w:vAlign w:val="center"/>
          </w:tcPr>
          <w:p w:rsidR="005426DD" w:rsidRPr="009E05BD" w:rsidRDefault="005426DD" w:rsidP="00735983">
            <w:pPr>
              <w:pStyle w:val="ab"/>
              <w:bidi/>
              <w:ind w:left="0"/>
              <w:jc w:val="center"/>
              <w:cnfStyle w:val="000000100000"/>
              <w:rPr>
                <w:b/>
                <w:bCs/>
                <w:color w:val="4F6228" w:themeColor="accent3" w:themeShade="80"/>
                <w:sz w:val="28"/>
                <w:szCs w:val="28"/>
                <w:rtl/>
                <w:lang w:bidi="ar-IQ"/>
              </w:rPr>
            </w:pPr>
          </w:p>
        </w:tc>
        <w:tc>
          <w:tcPr>
            <w:tcW w:w="4410" w:type="dxa"/>
            <w:vMerge/>
            <w:tcBorders>
              <w:left w:val="single" w:sz="4" w:space="0" w:color="auto"/>
              <w:right w:val="single" w:sz="4" w:space="0" w:color="auto"/>
            </w:tcBorders>
            <w:shd w:val="clear" w:color="auto" w:fill="auto"/>
            <w:vAlign w:val="center"/>
          </w:tcPr>
          <w:p w:rsidR="005426DD" w:rsidRPr="009E05BD" w:rsidRDefault="005426DD" w:rsidP="00735983">
            <w:pPr>
              <w:pStyle w:val="ab"/>
              <w:bidi/>
              <w:ind w:left="360"/>
              <w:cnfStyle w:val="000000100000"/>
              <w:rPr>
                <w:b/>
                <w:bCs/>
                <w:color w:val="4F6228" w:themeColor="accent3" w:themeShade="80"/>
                <w:sz w:val="28"/>
                <w:szCs w:val="28"/>
                <w:rtl/>
                <w:lang w:bidi="ar-IQ"/>
              </w:rPr>
            </w:pPr>
          </w:p>
        </w:tc>
      </w:tr>
      <w:tr w:rsidR="005426DD" w:rsidTr="00ED025D">
        <w:trPr>
          <w:trHeight w:val="720"/>
        </w:trPr>
        <w:tc>
          <w:tcPr>
            <w:cnfStyle w:val="001000000000"/>
            <w:tcW w:w="360" w:type="dxa"/>
            <w:tcBorders>
              <w:top w:val="single" w:sz="4" w:space="0" w:color="auto"/>
              <w:left w:val="single" w:sz="4" w:space="0" w:color="auto"/>
            </w:tcBorders>
            <w:shd w:val="clear" w:color="auto" w:fill="EEECE1" w:themeFill="background2"/>
            <w:vAlign w:val="center"/>
          </w:tcPr>
          <w:p w:rsidR="005426DD" w:rsidRPr="00A1633D" w:rsidRDefault="005426DD" w:rsidP="00735983">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w:t>
            </w:r>
          </w:p>
        </w:tc>
        <w:tc>
          <w:tcPr>
            <w:tcW w:w="1260" w:type="dxa"/>
            <w:tcBorders>
              <w:top w:val="single" w:sz="4" w:space="0" w:color="auto"/>
              <w:bottom w:val="single" w:sz="4" w:space="0" w:color="auto"/>
              <w:right w:val="single" w:sz="4" w:space="0" w:color="auto"/>
            </w:tcBorders>
            <w:shd w:val="clear" w:color="auto" w:fill="auto"/>
            <w:vAlign w:val="center"/>
          </w:tcPr>
          <w:p w:rsidR="005426DD" w:rsidRDefault="005426DD" w:rsidP="00735983">
            <w:pPr>
              <w:pStyle w:val="ab"/>
              <w:bidi/>
              <w:ind w:left="0"/>
              <w:cnfStyle w:val="000000000000"/>
              <w:rPr>
                <w:b/>
                <w:bCs/>
                <w:sz w:val="28"/>
                <w:szCs w:val="28"/>
                <w:rtl/>
                <w:lang w:bidi="ar-IQ"/>
              </w:rPr>
            </w:pPr>
            <w:r>
              <w:rPr>
                <w:rFonts w:hint="cs"/>
                <w:b/>
                <w:bCs/>
                <w:sz w:val="28"/>
                <w:szCs w:val="28"/>
                <w:rtl/>
                <w:lang w:bidi="ar-IQ"/>
              </w:rPr>
              <w:t>زوجة</w:t>
            </w:r>
          </w:p>
        </w:tc>
        <w:tc>
          <w:tcPr>
            <w:tcW w:w="630" w:type="dxa"/>
            <w:tcBorders>
              <w:left w:val="single" w:sz="4" w:space="0" w:color="auto"/>
              <w:right w:val="single" w:sz="4" w:space="0" w:color="auto"/>
            </w:tcBorders>
            <w:shd w:val="clear" w:color="auto" w:fill="auto"/>
            <w:vAlign w:val="center"/>
          </w:tcPr>
          <w:p w:rsidR="005426DD" w:rsidRDefault="005426DD" w:rsidP="00735983">
            <w:pPr>
              <w:pStyle w:val="ab"/>
              <w:bidi/>
              <w:ind w:left="0"/>
              <w:jc w:val="center"/>
              <w:cnfStyle w:val="000000000000"/>
              <w:rPr>
                <w:b/>
                <w:bCs/>
                <w:sz w:val="28"/>
                <w:szCs w:val="28"/>
                <w:rtl/>
                <w:lang w:bidi="ar-IQ"/>
              </w:rPr>
            </w:pPr>
            <w:r>
              <w:rPr>
                <w:rFonts w:hint="cs"/>
                <w:b/>
                <w:bCs/>
                <w:sz w:val="28"/>
                <w:szCs w:val="28"/>
                <w:rtl/>
                <w:lang w:bidi="ar-IQ"/>
              </w:rPr>
              <w:t>1</w:t>
            </w:r>
          </w:p>
        </w:tc>
        <w:tc>
          <w:tcPr>
            <w:tcW w:w="720" w:type="dxa"/>
            <w:gridSpan w:val="2"/>
            <w:tcBorders>
              <w:left w:val="single" w:sz="4" w:space="0" w:color="auto"/>
              <w:right w:val="single" w:sz="4" w:space="0" w:color="auto"/>
            </w:tcBorders>
            <w:shd w:val="clear" w:color="auto" w:fill="auto"/>
            <w:vAlign w:val="center"/>
          </w:tcPr>
          <w:p w:rsidR="005426DD" w:rsidRDefault="005426DD" w:rsidP="00735983">
            <w:pPr>
              <w:pStyle w:val="ab"/>
              <w:bidi/>
              <w:ind w:left="0"/>
              <w:jc w:val="center"/>
              <w:cnfStyle w:val="000000000000"/>
              <w:rPr>
                <w:b/>
                <w:bCs/>
                <w:sz w:val="28"/>
                <w:szCs w:val="28"/>
                <w:rtl/>
                <w:lang w:bidi="ar-IQ"/>
              </w:rPr>
            </w:pPr>
            <w:r>
              <w:rPr>
                <w:rFonts w:hint="cs"/>
                <w:b/>
                <w:bCs/>
                <w:sz w:val="28"/>
                <w:szCs w:val="28"/>
                <w:rtl/>
                <w:lang w:bidi="ar-IQ"/>
              </w:rPr>
              <w:t>1</w:t>
            </w:r>
          </w:p>
        </w:tc>
        <w:tc>
          <w:tcPr>
            <w:tcW w:w="720" w:type="dxa"/>
            <w:tcBorders>
              <w:bottom w:val="single" w:sz="4" w:space="0" w:color="auto"/>
              <w:right w:val="single" w:sz="4" w:space="0" w:color="auto"/>
            </w:tcBorders>
            <w:shd w:val="clear" w:color="auto" w:fill="auto"/>
            <w:vAlign w:val="center"/>
          </w:tcPr>
          <w:p w:rsidR="005426DD" w:rsidRPr="009E05BD" w:rsidRDefault="005426DD" w:rsidP="00735983">
            <w:pPr>
              <w:pStyle w:val="ab"/>
              <w:bidi/>
              <w:ind w:left="0"/>
              <w:jc w:val="center"/>
              <w:cnfStyle w:val="000000000000"/>
              <w:rPr>
                <w:b/>
                <w:bCs/>
                <w:color w:val="000000" w:themeColor="text1"/>
                <w:sz w:val="28"/>
                <w:szCs w:val="28"/>
                <w:rtl/>
                <w:lang w:bidi="ar-IQ"/>
              </w:rPr>
            </w:pPr>
            <w:r>
              <w:rPr>
                <w:rFonts w:hint="cs"/>
                <w:b/>
                <w:bCs/>
                <w:color w:val="000000" w:themeColor="text1"/>
                <w:sz w:val="28"/>
                <w:szCs w:val="28"/>
                <w:rtl/>
                <w:lang w:bidi="ar-IQ"/>
              </w:rPr>
              <w:t>2</w:t>
            </w:r>
          </w:p>
        </w:tc>
        <w:tc>
          <w:tcPr>
            <w:tcW w:w="720" w:type="dxa"/>
            <w:tcBorders>
              <w:bottom w:val="single" w:sz="4" w:space="0" w:color="auto"/>
              <w:right w:val="single" w:sz="4" w:space="0" w:color="auto"/>
            </w:tcBorders>
            <w:shd w:val="clear" w:color="auto" w:fill="auto"/>
            <w:vAlign w:val="center"/>
          </w:tcPr>
          <w:p w:rsidR="005426DD" w:rsidRPr="009E05BD" w:rsidRDefault="005426DD" w:rsidP="00735983">
            <w:pPr>
              <w:pStyle w:val="ab"/>
              <w:bidi/>
              <w:ind w:left="0"/>
              <w:jc w:val="center"/>
              <w:cnfStyle w:val="000000000000"/>
              <w:rPr>
                <w:b/>
                <w:bCs/>
                <w:color w:val="000000" w:themeColor="text1"/>
                <w:sz w:val="28"/>
                <w:szCs w:val="28"/>
                <w:rtl/>
                <w:lang w:bidi="ar-IQ"/>
              </w:rPr>
            </w:pPr>
            <w:r>
              <w:rPr>
                <w:b/>
                <w:bCs/>
                <w:color w:val="000000" w:themeColor="text1"/>
                <w:sz w:val="28"/>
                <w:szCs w:val="28"/>
                <w:lang w:bidi="ar-IQ"/>
              </w:rPr>
              <w:t>1</w:t>
            </w:r>
          </w:p>
        </w:tc>
        <w:tc>
          <w:tcPr>
            <w:tcW w:w="270" w:type="dxa"/>
            <w:tcBorders>
              <w:top w:val="nil"/>
              <w:left w:val="single" w:sz="4" w:space="0" w:color="auto"/>
              <w:bottom w:val="nil"/>
              <w:right w:val="single" w:sz="4" w:space="0" w:color="auto"/>
            </w:tcBorders>
            <w:shd w:val="clear" w:color="auto" w:fill="auto"/>
            <w:vAlign w:val="center"/>
          </w:tcPr>
          <w:p w:rsidR="005426DD" w:rsidRPr="009E05BD" w:rsidRDefault="005426DD" w:rsidP="00735983">
            <w:pPr>
              <w:pStyle w:val="ab"/>
              <w:bidi/>
              <w:ind w:left="0"/>
              <w:jc w:val="center"/>
              <w:cnfStyle w:val="000000000000"/>
              <w:rPr>
                <w:b/>
                <w:bCs/>
                <w:color w:val="000000" w:themeColor="text1"/>
                <w:sz w:val="28"/>
                <w:szCs w:val="28"/>
                <w:rtl/>
                <w:lang w:bidi="ar-IQ"/>
              </w:rPr>
            </w:pPr>
          </w:p>
        </w:tc>
        <w:tc>
          <w:tcPr>
            <w:tcW w:w="4410" w:type="dxa"/>
            <w:vMerge/>
            <w:tcBorders>
              <w:left w:val="single" w:sz="4" w:space="0" w:color="auto"/>
              <w:right w:val="single" w:sz="4" w:space="0" w:color="auto"/>
            </w:tcBorders>
            <w:shd w:val="clear" w:color="auto" w:fill="auto"/>
            <w:vAlign w:val="center"/>
          </w:tcPr>
          <w:p w:rsidR="005426DD" w:rsidRPr="009E05BD" w:rsidRDefault="005426DD" w:rsidP="00735983">
            <w:pPr>
              <w:pStyle w:val="ab"/>
              <w:bidi/>
              <w:ind w:left="0"/>
              <w:jc w:val="center"/>
              <w:cnfStyle w:val="000000000000"/>
              <w:rPr>
                <w:b/>
                <w:bCs/>
                <w:color w:val="000000" w:themeColor="text1"/>
                <w:sz w:val="28"/>
                <w:szCs w:val="28"/>
                <w:rtl/>
                <w:lang w:bidi="ar-IQ"/>
              </w:rPr>
            </w:pPr>
          </w:p>
        </w:tc>
      </w:tr>
      <w:tr w:rsidR="005426DD" w:rsidTr="00ED025D">
        <w:trPr>
          <w:cnfStyle w:val="000000100000"/>
          <w:trHeight w:val="720"/>
        </w:trPr>
        <w:tc>
          <w:tcPr>
            <w:cnfStyle w:val="001000000000"/>
            <w:tcW w:w="360" w:type="dxa"/>
            <w:tcBorders>
              <w:left w:val="single" w:sz="4" w:space="0" w:color="auto"/>
              <w:bottom w:val="single" w:sz="4" w:space="0" w:color="auto"/>
            </w:tcBorders>
            <w:shd w:val="clear" w:color="auto" w:fill="EEECE1" w:themeFill="background2"/>
            <w:vAlign w:val="center"/>
          </w:tcPr>
          <w:p w:rsidR="005426DD" w:rsidRPr="00A1633D" w:rsidRDefault="005426DD" w:rsidP="00735983">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w:t>
            </w:r>
          </w:p>
        </w:tc>
        <w:tc>
          <w:tcPr>
            <w:tcW w:w="1260" w:type="dxa"/>
            <w:tcBorders>
              <w:top w:val="single" w:sz="4" w:space="0" w:color="auto"/>
              <w:bottom w:val="single" w:sz="4" w:space="0" w:color="auto"/>
              <w:right w:val="single" w:sz="4" w:space="0" w:color="auto"/>
            </w:tcBorders>
            <w:shd w:val="clear" w:color="auto" w:fill="auto"/>
            <w:vAlign w:val="center"/>
          </w:tcPr>
          <w:p w:rsidR="005426DD" w:rsidRDefault="005426DD" w:rsidP="00735983">
            <w:pPr>
              <w:pStyle w:val="ab"/>
              <w:bidi/>
              <w:ind w:left="0"/>
              <w:cnfStyle w:val="000000100000"/>
              <w:rPr>
                <w:b/>
                <w:bCs/>
                <w:sz w:val="28"/>
                <w:szCs w:val="28"/>
                <w:rtl/>
                <w:lang w:bidi="ar-IQ"/>
              </w:rPr>
            </w:pPr>
            <w:r>
              <w:rPr>
                <w:rFonts w:hint="cs"/>
                <w:b/>
                <w:bCs/>
                <w:sz w:val="28"/>
                <w:szCs w:val="28"/>
                <w:rtl/>
                <w:lang w:bidi="ar-IQ"/>
              </w:rPr>
              <w:t>ولد (حمل )</w:t>
            </w:r>
          </w:p>
        </w:tc>
        <w:tc>
          <w:tcPr>
            <w:tcW w:w="630" w:type="dxa"/>
            <w:tcBorders>
              <w:left w:val="single" w:sz="4" w:space="0" w:color="auto"/>
              <w:right w:val="single" w:sz="4" w:space="0" w:color="auto"/>
            </w:tcBorders>
            <w:shd w:val="clear" w:color="auto" w:fill="auto"/>
            <w:vAlign w:val="center"/>
          </w:tcPr>
          <w:p w:rsidR="005426DD" w:rsidRDefault="005426DD" w:rsidP="00735983">
            <w:pPr>
              <w:pStyle w:val="ab"/>
              <w:bidi/>
              <w:ind w:left="0"/>
              <w:jc w:val="center"/>
              <w:cnfStyle w:val="000000100000"/>
              <w:rPr>
                <w:b/>
                <w:bCs/>
                <w:sz w:val="28"/>
                <w:szCs w:val="28"/>
                <w:rtl/>
                <w:lang w:bidi="ar-IQ"/>
              </w:rPr>
            </w:pPr>
            <w:r>
              <w:rPr>
                <w:rFonts w:hint="cs"/>
                <w:b/>
                <w:bCs/>
                <w:sz w:val="28"/>
                <w:szCs w:val="28"/>
                <w:rtl/>
                <w:lang w:bidi="ar-IQ"/>
              </w:rPr>
              <w:t>7</w:t>
            </w:r>
          </w:p>
        </w:tc>
        <w:tc>
          <w:tcPr>
            <w:tcW w:w="720" w:type="dxa"/>
            <w:gridSpan w:val="2"/>
            <w:tcBorders>
              <w:left w:val="single" w:sz="4" w:space="0" w:color="auto"/>
              <w:right w:val="single" w:sz="4" w:space="0" w:color="auto"/>
            </w:tcBorders>
            <w:shd w:val="clear" w:color="auto" w:fill="auto"/>
            <w:vAlign w:val="center"/>
          </w:tcPr>
          <w:p w:rsidR="005426DD" w:rsidRDefault="005426DD" w:rsidP="00735983">
            <w:pPr>
              <w:pStyle w:val="ab"/>
              <w:bidi/>
              <w:ind w:left="0"/>
              <w:jc w:val="center"/>
              <w:cnfStyle w:val="000000100000"/>
              <w:rPr>
                <w:b/>
                <w:bCs/>
                <w:sz w:val="28"/>
                <w:szCs w:val="28"/>
                <w:rtl/>
                <w:lang w:bidi="ar-IQ"/>
              </w:rPr>
            </w:pPr>
            <w:r>
              <w:rPr>
                <w:rFonts w:hint="cs"/>
                <w:b/>
                <w:bCs/>
                <w:sz w:val="28"/>
                <w:szCs w:val="28"/>
                <w:rtl/>
                <w:lang w:bidi="ar-IQ"/>
              </w:rPr>
              <w:t>4</w:t>
            </w:r>
          </w:p>
        </w:tc>
        <w:tc>
          <w:tcPr>
            <w:tcW w:w="720" w:type="dxa"/>
            <w:tcBorders>
              <w:bottom w:val="single" w:sz="4" w:space="0" w:color="auto"/>
              <w:right w:val="single" w:sz="4" w:space="0" w:color="auto"/>
            </w:tcBorders>
            <w:shd w:val="clear" w:color="auto" w:fill="auto"/>
            <w:vAlign w:val="center"/>
          </w:tcPr>
          <w:p w:rsidR="005426DD" w:rsidRPr="009E05BD" w:rsidRDefault="005426DD" w:rsidP="00735983">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w:t>
            </w:r>
          </w:p>
        </w:tc>
        <w:tc>
          <w:tcPr>
            <w:tcW w:w="720" w:type="dxa"/>
            <w:tcBorders>
              <w:bottom w:val="single" w:sz="4" w:space="0" w:color="auto"/>
              <w:right w:val="single" w:sz="4" w:space="0" w:color="auto"/>
            </w:tcBorders>
            <w:shd w:val="clear" w:color="auto" w:fill="auto"/>
            <w:vAlign w:val="center"/>
          </w:tcPr>
          <w:p w:rsidR="005426DD" w:rsidRPr="009E05BD" w:rsidRDefault="005426DD" w:rsidP="00735983">
            <w:pPr>
              <w:pStyle w:val="ab"/>
              <w:bidi/>
              <w:ind w:left="0"/>
              <w:jc w:val="center"/>
              <w:cnfStyle w:val="000000100000"/>
              <w:rPr>
                <w:b/>
                <w:bCs/>
                <w:color w:val="000000" w:themeColor="text1"/>
                <w:sz w:val="28"/>
                <w:szCs w:val="28"/>
                <w:rtl/>
                <w:lang w:bidi="ar-IQ"/>
              </w:rPr>
            </w:pPr>
            <w:r>
              <w:rPr>
                <w:rFonts w:hint="cs"/>
                <w:b/>
                <w:bCs/>
                <w:color w:val="000000" w:themeColor="text1"/>
                <w:sz w:val="28"/>
                <w:szCs w:val="28"/>
                <w:rtl/>
                <w:lang w:bidi="ar-IQ"/>
              </w:rPr>
              <w:t>-</w:t>
            </w:r>
          </w:p>
        </w:tc>
        <w:tc>
          <w:tcPr>
            <w:tcW w:w="270" w:type="dxa"/>
            <w:tcBorders>
              <w:top w:val="nil"/>
              <w:left w:val="single" w:sz="4" w:space="0" w:color="auto"/>
              <w:bottom w:val="nil"/>
              <w:right w:val="single" w:sz="4" w:space="0" w:color="auto"/>
            </w:tcBorders>
            <w:shd w:val="clear" w:color="auto" w:fill="auto"/>
            <w:vAlign w:val="center"/>
          </w:tcPr>
          <w:p w:rsidR="005426DD" w:rsidRPr="009E05BD" w:rsidRDefault="005426DD" w:rsidP="00735983">
            <w:pPr>
              <w:pStyle w:val="ab"/>
              <w:bidi/>
              <w:ind w:left="0"/>
              <w:jc w:val="center"/>
              <w:cnfStyle w:val="000000100000"/>
              <w:rPr>
                <w:b/>
                <w:bCs/>
                <w:color w:val="000000" w:themeColor="text1"/>
                <w:sz w:val="28"/>
                <w:szCs w:val="28"/>
                <w:rtl/>
                <w:lang w:bidi="ar-IQ"/>
              </w:rPr>
            </w:pPr>
          </w:p>
        </w:tc>
        <w:tc>
          <w:tcPr>
            <w:tcW w:w="4410" w:type="dxa"/>
            <w:vMerge/>
            <w:tcBorders>
              <w:left w:val="single" w:sz="4" w:space="0" w:color="auto"/>
              <w:right w:val="single" w:sz="4" w:space="0" w:color="auto"/>
            </w:tcBorders>
            <w:shd w:val="clear" w:color="auto" w:fill="auto"/>
            <w:vAlign w:val="center"/>
          </w:tcPr>
          <w:p w:rsidR="005426DD" w:rsidRPr="009E05BD" w:rsidRDefault="005426DD" w:rsidP="00735983">
            <w:pPr>
              <w:pStyle w:val="ab"/>
              <w:bidi/>
              <w:ind w:left="0"/>
              <w:jc w:val="center"/>
              <w:cnfStyle w:val="000000100000"/>
              <w:rPr>
                <w:b/>
                <w:bCs/>
                <w:color w:val="000000" w:themeColor="text1"/>
                <w:sz w:val="28"/>
                <w:szCs w:val="28"/>
                <w:rtl/>
                <w:lang w:bidi="ar-IQ"/>
              </w:rPr>
            </w:pPr>
          </w:p>
        </w:tc>
      </w:tr>
      <w:tr w:rsidR="005426DD" w:rsidTr="00ED025D">
        <w:trPr>
          <w:trHeight w:val="720"/>
        </w:trPr>
        <w:tc>
          <w:tcPr>
            <w:cnfStyle w:val="001000000000"/>
            <w:tcW w:w="360" w:type="dxa"/>
            <w:tcBorders>
              <w:left w:val="single" w:sz="4" w:space="0" w:color="auto"/>
              <w:bottom w:val="single" w:sz="4" w:space="0" w:color="auto"/>
            </w:tcBorders>
            <w:shd w:val="clear" w:color="auto" w:fill="EEECE1" w:themeFill="background2"/>
            <w:vAlign w:val="center"/>
          </w:tcPr>
          <w:p w:rsidR="005426DD" w:rsidRPr="00A1633D" w:rsidRDefault="005426DD" w:rsidP="00735983">
            <w:pPr>
              <w:pStyle w:val="ab"/>
              <w:bidi/>
              <w:ind w:left="0"/>
              <w:rPr>
                <w:b w:val="0"/>
                <w:bCs w:val="0"/>
                <w:color w:val="76923C" w:themeColor="accent3" w:themeShade="BF"/>
                <w:sz w:val="28"/>
                <w:szCs w:val="28"/>
                <w:rtl/>
                <w:lang w:bidi="ar-IQ"/>
              </w:rPr>
            </w:pPr>
            <w:r>
              <w:rPr>
                <w:rFonts w:hint="cs"/>
                <w:b w:val="0"/>
                <w:bCs w:val="0"/>
                <w:color w:val="76923C" w:themeColor="accent3" w:themeShade="BF"/>
                <w:sz w:val="28"/>
                <w:szCs w:val="28"/>
                <w:rtl/>
                <w:lang w:bidi="ar-IQ"/>
              </w:rPr>
              <w:t>؟</w:t>
            </w:r>
          </w:p>
        </w:tc>
        <w:tc>
          <w:tcPr>
            <w:tcW w:w="1260" w:type="dxa"/>
            <w:tcBorders>
              <w:top w:val="single" w:sz="4" w:space="0" w:color="auto"/>
              <w:bottom w:val="single" w:sz="4" w:space="0" w:color="auto"/>
              <w:right w:val="single" w:sz="4" w:space="0" w:color="auto"/>
            </w:tcBorders>
            <w:shd w:val="clear" w:color="auto" w:fill="auto"/>
            <w:vAlign w:val="center"/>
          </w:tcPr>
          <w:p w:rsidR="005426DD" w:rsidRDefault="003A5256" w:rsidP="00735983">
            <w:pPr>
              <w:pStyle w:val="ab"/>
              <w:bidi/>
              <w:ind w:left="0"/>
              <w:cnfStyle w:val="000000000000"/>
              <w:rPr>
                <w:b/>
                <w:bCs/>
                <w:sz w:val="28"/>
                <w:szCs w:val="28"/>
                <w:rtl/>
                <w:lang w:bidi="ar-IQ"/>
              </w:rPr>
            </w:pPr>
            <w:r>
              <w:rPr>
                <w:rFonts w:hint="cs"/>
                <w:b/>
                <w:bCs/>
                <w:sz w:val="28"/>
                <w:szCs w:val="28"/>
                <w:rtl/>
                <w:lang w:bidi="ar-IQ"/>
              </w:rPr>
              <w:t>أخ</w:t>
            </w:r>
            <w:r w:rsidR="005426DD">
              <w:rPr>
                <w:rFonts w:hint="cs"/>
                <w:b/>
                <w:bCs/>
                <w:sz w:val="28"/>
                <w:szCs w:val="28"/>
                <w:rtl/>
                <w:lang w:bidi="ar-IQ"/>
              </w:rPr>
              <w:t xml:space="preserve"> ش</w:t>
            </w:r>
          </w:p>
        </w:tc>
        <w:tc>
          <w:tcPr>
            <w:tcW w:w="630" w:type="dxa"/>
            <w:tcBorders>
              <w:left w:val="single" w:sz="4" w:space="0" w:color="auto"/>
              <w:right w:val="single" w:sz="4" w:space="0" w:color="auto"/>
            </w:tcBorders>
            <w:shd w:val="clear" w:color="auto" w:fill="auto"/>
            <w:vAlign w:val="center"/>
          </w:tcPr>
          <w:p w:rsidR="005426DD" w:rsidRDefault="005426DD" w:rsidP="00735983">
            <w:pPr>
              <w:pStyle w:val="ab"/>
              <w:bidi/>
              <w:ind w:left="0"/>
              <w:jc w:val="center"/>
              <w:cnfStyle w:val="000000000000"/>
              <w:rPr>
                <w:b/>
                <w:bCs/>
                <w:sz w:val="28"/>
                <w:szCs w:val="28"/>
                <w:rtl/>
                <w:lang w:bidi="ar-IQ"/>
              </w:rPr>
            </w:pPr>
            <w:r>
              <w:rPr>
                <w:rFonts w:hint="cs"/>
                <w:b/>
                <w:bCs/>
                <w:sz w:val="28"/>
                <w:szCs w:val="28"/>
                <w:rtl/>
                <w:lang w:bidi="ar-IQ"/>
              </w:rPr>
              <w:t>-</w:t>
            </w:r>
          </w:p>
        </w:tc>
        <w:tc>
          <w:tcPr>
            <w:tcW w:w="720" w:type="dxa"/>
            <w:gridSpan w:val="2"/>
            <w:tcBorders>
              <w:left w:val="single" w:sz="4" w:space="0" w:color="auto"/>
              <w:right w:val="single" w:sz="4" w:space="0" w:color="auto"/>
            </w:tcBorders>
            <w:shd w:val="clear" w:color="auto" w:fill="auto"/>
            <w:vAlign w:val="center"/>
          </w:tcPr>
          <w:p w:rsidR="005426DD" w:rsidRDefault="005426DD" w:rsidP="00735983">
            <w:pPr>
              <w:pStyle w:val="ab"/>
              <w:bidi/>
              <w:ind w:left="0"/>
              <w:jc w:val="center"/>
              <w:cnfStyle w:val="000000000000"/>
              <w:rPr>
                <w:b/>
                <w:bCs/>
                <w:sz w:val="28"/>
                <w:szCs w:val="28"/>
                <w:rtl/>
                <w:lang w:bidi="ar-IQ"/>
              </w:rPr>
            </w:pPr>
            <w:r>
              <w:rPr>
                <w:rFonts w:hint="cs"/>
                <w:b/>
                <w:bCs/>
                <w:sz w:val="28"/>
                <w:szCs w:val="28"/>
                <w:rtl/>
                <w:lang w:bidi="ar-IQ"/>
              </w:rPr>
              <w:t>3</w:t>
            </w:r>
          </w:p>
        </w:tc>
        <w:tc>
          <w:tcPr>
            <w:tcW w:w="720" w:type="dxa"/>
            <w:tcBorders>
              <w:bottom w:val="single" w:sz="4" w:space="0" w:color="auto"/>
              <w:right w:val="single" w:sz="4" w:space="0" w:color="auto"/>
            </w:tcBorders>
            <w:shd w:val="clear" w:color="auto" w:fill="auto"/>
            <w:vAlign w:val="center"/>
          </w:tcPr>
          <w:p w:rsidR="005426DD" w:rsidRDefault="005426DD" w:rsidP="00735983">
            <w:pPr>
              <w:pStyle w:val="ab"/>
              <w:bidi/>
              <w:ind w:left="0"/>
              <w:jc w:val="center"/>
              <w:cnfStyle w:val="000000000000"/>
              <w:rPr>
                <w:b/>
                <w:bCs/>
                <w:color w:val="000000" w:themeColor="text1"/>
                <w:sz w:val="28"/>
                <w:szCs w:val="28"/>
                <w:lang w:bidi="ar-IQ"/>
              </w:rPr>
            </w:pPr>
            <w:r>
              <w:rPr>
                <w:rFonts w:hint="cs"/>
                <w:b/>
                <w:bCs/>
                <w:color w:val="000000" w:themeColor="text1"/>
                <w:sz w:val="28"/>
                <w:szCs w:val="28"/>
                <w:rtl/>
                <w:lang w:bidi="ar-IQ"/>
              </w:rPr>
              <w:t>6</w:t>
            </w:r>
          </w:p>
        </w:tc>
        <w:tc>
          <w:tcPr>
            <w:tcW w:w="720" w:type="dxa"/>
            <w:tcBorders>
              <w:bottom w:val="single" w:sz="4" w:space="0" w:color="auto"/>
              <w:right w:val="single" w:sz="4" w:space="0" w:color="auto"/>
            </w:tcBorders>
            <w:shd w:val="clear" w:color="auto" w:fill="auto"/>
            <w:vAlign w:val="center"/>
          </w:tcPr>
          <w:p w:rsidR="005426DD" w:rsidRDefault="005426DD" w:rsidP="00735983">
            <w:pPr>
              <w:pStyle w:val="ab"/>
              <w:bidi/>
              <w:ind w:left="0"/>
              <w:jc w:val="center"/>
              <w:cnfStyle w:val="000000000000"/>
              <w:rPr>
                <w:b/>
                <w:bCs/>
                <w:color w:val="000000" w:themeColor="text1"/>
                <w:sz w:val="28"/>
                <w:szCs w:val="28"/>
                <w:lang w:bidi="ar-IQ"/>
              </w:rPr>
            </w:pPr>
            <w:r>
              <w:rPr>
                <w:rFonts w:hint="cs"/>
                <w:b/>
                <w:bCs/>
                <w:color w:val="000000" w:themeColor="text1"/>
                <w:sz w:val="28"/>
                <w:szCs w:val="28"/>
                <w:rtl/>
                <w:lang w:bidi="ar-IQ"/>
              </w:rPr>
              <w:t>-</w:t>
            </w:r>
          </w:p>
        </w:tc>
        <w:tc>
          <w:tcPr>
            <w:tcW w:w="270" w:type="dxa"/>
            <w:tcBorders>
              <w:top w:val="nil"/>
              <w:left w:val="single" w:sz="4" w:space="0" w:color="auto"/>
              <w:bottom w:val="nil"/>
              <w:right w:val="single" w:sz="4" w:space="0" w:color="auto"/>
            </w:tcBorders>
            <w:shd w:val="clear" w:color="auto" w:fill="auto"/>
            <w:vAlign w:val="center"/>
          </w:tcPr>
          <w:p w:rsidR="005426DD" w:rsidRPr="009E05BD" w:rsidRDefault="005426DD" w:rsidP="00735983">
            <w:pPr>
              <w:pStyle w:val="ab"/>
              <w:bidi/>
              <w:ind w:left="0"/>
              <w:jc w:val="center"/>
              <w:cnfStyle w:val="000000000000"/>
              <w:rPr>
                <w:b/>
                <w:bCs/>
                <w:color w:val="000000" w:themeColor="text1"/>
                <w:sz w:val="28"/>
                <w:szCs w:val="28"/>
                <w:rtl/>
                <w:lang w:bidi="ar-IQ"/>
              </w:rPr>
            </w:pPr>
          </w:p>
        </w:tc>
        <w:tc>
          <w:tcPr>
            <w:tcW w:w="4410" w:type="dxa"/>
            <w:vMerge/>
            <w:tcBorders>
              <w:left w:val="single" w:sz="4" w:space="0" w:color="auto"/>
              <w:right w:val="single" w:sz="4" w:space="0" w:color="auto"/>
            </w:tcBorders>
            <w:shd w:val="clear" w:color="auto" w:fill="auto"/>
            <w:vAlign w:val="center"/>
          </w:tcPr>
          <w:p w:rsidR="005426DD" w:rsidRPr="009E05BD" w:rsidRDefault="005426DD" w:rsidP="00735983">
            <w:pPr>
              <w:pStyle w:val="ab"/>
              <w:bidi/>
              <w:ind w:left="0"/>
              <w:jc w:val="center"/>
              <w:cnfStyle w:val="000000000000"/>
              <w:rPr>
                <w:b/>
                <w:bCs/>
                <w:color w:val="000000" w:themeColor="text1"/>
                <w:sz w:val="28"/>
                <w:szCs w:val="28"/>
                <w:rtl/>
                <w:lang w:bidi="ar-IQ"/>
              </w:rPr>
            </w:pPr>
          </w:p>
        </w:tc>
      </w:tr>
      <w:tr w:rsidR="005426DD" w:rsidTr="00ED025D">
        <w:trPr>
          <w:cnfStyle w:val="000000100000"/>
          <w:trHeight w:val="720"/>
        </w:trPr>
        <w:tc>
          <w:tcPr>
            <w:cnfStyle w:val="001000000000"/>
            <w:tcW w:w="3690" w:type="dxa"/>
            <w:gridSpan w:val="6"/>
            <w:tcBorders>
              <w:left w:val="single" w:sz="4" w:space="0" w:color="auto"/>
              <w:bottom w:val="single" w:sz="4" w:space="0" w:color="auto"/>
              <w:right w:val="single" w:sz="4" w:space="0" w:color="auto"/>
            </w:tcBorders>
            <w:shd w:val="clear" w:color="auto" w:fill="auto"/>
            <w:vAlign w:val="center"/>
          </w:tcPr>
          <w:p w:rsidR="005426DD" w:rsidRPr="009E05BD" w:rsidRDefault="005426DD" w:rsidP="00735983">
            <w:pPr>
              <w:pStyle w:val="ab"/>
              <w:bidi/>
              <w:ind w:left="0"/>
              <w:jc w:val="center"/>
              <w:rPr>
                <w:b w:val="0"/>
                <w:bCs w:val="0"/>
                <w:color w:val="000000" w:themeColor="text1"/>
                <w:sz w:val="28"/>
                <w:szCs w:val="28"/>
                <w:rtl/>
                <w:lang w:bidi="ar-IQ"/>
              </w:rPr>
            </w:pPr>
            <w:r>
              <w:rPr>
                <w:rFonts w:hint="cs"/>
                <w:b w:val="0"/>
                <w:bCs w:val="0"/>
                <w:color w:val="000000" w:themeColor="text1"/>
                <w:sz w:val="28"/>
                <w:szCs w:val="28"/>
                <w:rtl/>
                <w:lang w:bidi="ar-IQ"/>
              </w:rPr>
              <w:t>الحصة الموقوفة</w:t>
            </w:r>
          </w:p>
        </w:tc>
        <w:tc>
          <w:tcPr>
            <w:tcW w:w="720" w:type="dxa"/>
            <w:tcBorders>
              <w:bottom w:val="single" w:sz="4" w:space="0" w:color="auto"/>
              <w:right w:val="single" w:sz="4" w:space="0" w:color="auto"/>
            </w:tcBorders>
            <w:shd w:val="clear" w:color="auto" w:fill="auto"/>
            <w:vAlign w:val="center"/>
          </w:tcPr>
          <w:p w:rsidR="005426DD" w:rsidRPr="003D64C6" w:rsidRDefault="005426DD" w:rsidP="00735983">
            <w:pPr>
              <w:pStyle w:val="ab"/>
              <w:bidi/>
              <w:ind w:left="0"/>
              <w:jc w:val="center"/>
              <w:cnfStyle w:val="000000100000"/>
              <w:rPr>
                <w:b/>
                <w:bCs/>
                <w:color w:val="FF0000"/>
                <w:sz w:val="28"/>
                <w:szCs w:val="28"/>
                <w:rtl/>
                <w:lang w:bidi="ar-IQ"/>
              </w:rPr>
            </w:pPr>
            <w:r>
              <w:rPr>
                <w:rFonts w:hint="cs"/>
                <w:b/>
                <w:bCs/>
                <w:color w:val="FF0000"/>
                <w:sz w:val="28"/>
                <w:szCs w:val="28"/>
                <w:rtl/>
                <w:lang w:bidi="ar-IQ"/>
              </w:rPr>
              <w:t>7</w:t>
            </w:r>
          </w:p>
        </w:tc>
        <w:tc>
          <w:tcPr>
            <w:tcW w:w="270" w:type="dxa"/>
            <w:tcBorders>
              <w:top w:val="nil"/>
              <w:left w:val="single" w:sz="4" w:space="0" w:color="auto"/>
              <w:bottom w:val="nil"/>
              <w:right w:val="single" w:sz="4" w:space="0" w:color="auto"/>
            </w:tcBorders>
            <w:shd w:val="clear" w:color="auto" w:fill="auto"/>
            <w:vAlign w:val="center"/>
          </w:tcPr>
          <w:p w:rsidR="005426DD" w:rsidRPr="009E05BD" w:rsidRDefault="005426DD" w:rsidP="00735983">
            <w:pPr>
              <w:pStyle w:val="ab"/>
              <w:bidi/>
              <w:ind w:left="0"/>
              <w:jc w:val="center"/>
              <w:cnfStyle w:val="000000100000"/>
              <w:rPr>
                <w:b/>
                <w:bCs/>
                <w:color w:val="000000" w:themeColor="text1"/>
                <w:sz w:val="28"/>
                <w:szCs w:val="28"/>
                <w:rtl/>
                <w:lang w:bidi="ar-IQ"/>
              </w:rPr>
            </w:pPr>
          </w:p>
        </w:tc>
        <w:tc>
          <w:tcPr>
            <w:tcW w:w="4410" w:type="dxa"/>
            <w:vMerge/>
            <w:tcBorders>
              <w:left w:val="single" w:sz="4" w:space="0" w:color="auto"/>
              <w:bottom w:val="single" w:sz="4" w:space="0" w:color="auto"/>
              <w:right w:val="single" w:sz="4" w:space="0" w:color="auto"/>
            </w:tcBorders>
            <w:shd w:val="clear" w:color="auto" w:fill="auto"/>
            <w:vAlign w:val="center"/>
          </w:tcPr>
          <w:p w:rsidR="005426DD" w:rsidRPr="009E05BD" w:rsidRDefault="005426DD" w:rsidP="00735983">
            <w:pPr>
              <w:pStyle w:val="ab"/>
              <w:bidi/>
              <w:ind w:left="0"/>
              <w:jc w:val="center"/>
              <w:cnfStyle w:val="000000100000"/>
              <w:rPr>
                <w:b/>
                <w:bCs/>
                <w:color w:val="000000" w:themeColor="text1"/>
                <w:sz w:val="28"/>
                <w:szCs w:val="28"/>
                <w:rtl/>
                <w:lang w:bidi="ar-IQ"/>
              </w:rPr>
            </w:pPr>
          </w:p>
        </w:tc>
      </w:tr>
    </w:tbl>
    <w:p w:rsidR="005426DD" w:rsidRDefault="00B83E58" w:rsidP="005426DD">
      <w:pPr>
        <w:pStyle w:val="ab"/>
        <w:bidi/>
        <w:ind w:left="1620"/>
        <w:rPr>
          <w:b/>
          <w:bCs/>
          <w:color w:val="4F6228" w:themeColor="accent3" w:themeShade="80"/>
          <w:sz w:val="28"/>
          <w:szCs w:val="28"/>
          <w:rtl/>
          <w:lang w:bidi="ar-IQ"/>
        </w:rPr>
      </w:pPr>
      <w:r w:rsidRPr="00B83E58">
        <w:rPr>
          <w:rFonts w:asciiTheme="majorBidi" w:hAnsiTheme="majorBidi" w:cstheme="majorBidi"/>
          <w:b/>
          <w:bCs/>
          <w:noProof/>
          <w:sz w:val="28"/>
          <w:szCs w:val="28"/>
          <w:rtl/>
        </w:rPr>
        <w:pict>
          <v:shape id="_x0000_s1446" type="#_x0000_t202" style="position:absolute;left:0;text-align:left;margin-left:36.5pt;margin-top:15.25pt;width:348.25pt;height:96.35pt;z-index:251658240;mso-position-horizontal-relative:text;mso-position-vertical-relative:text" fillcolor="white [3201]" strokecolor="#fabf8f [1945]" strokeweight="1pt">
            <v:fill color2="#fbd4b4 [1305]" focusposition="1" focussize="" focus="100%" type="gradient"/>
            <v:shadow on="t" type="perspective" color="#974706 [1609]" opacity=".5" offset="1pt" offset2="-3pt"/>
            <v:textbox style="mso-next-textbox:#_x0000_s1446">
              <w:txbxContent>
                <w:p w:rsidR="0037775B" w:rsidRDefault="0037775B" w:rsidP="00AD0EDE">
                  <w:pPr>
                    <w:bidi/>
                    <w:jc w:val="center"/>
                    <w:rPr>
                      <w:b/>
                      <w:bCs/>
                      <w:color w:val="1F497D" w:themeColor="text2"/>
                      <w:sz w:val="28"/>
                      <w:szCs w:val="28"/>
                      <w:u w:val="single"/>
                      <w:rtl/>
                      <w:lang w:bidi="ar-IQ"/>
                    </w:rPr>
                  </w:pPr>
                  <w:r>
                    <w:rPr>
                      <w:rFonts w:hint="cs"/>
                      <w:b/>
                      <w:bCs/>
                      <w:color w:val="1F497D" w:themeColor="text2"/>
                      <w:sz w:val="24"/>
                      <w:szCs w:val="24"/>
                      <w:u w:val="single"/>
                      <w:rtl/>
                      <w:lang w:bidi="ar-IQ"/>
                    </w:rPr>
                    <w:t>تمرينات</w:t>
                  </w:r>
                  <w:r w:rsidRPr="00AF2714">
                    <w:rPr>
                      <w:rFonts w:hint="cs"/>
                      <w:b/>
                      <w:bCs/>
                      <w:color w:val="1F497D" w:themeColor="text2"/>
                      <w:sz w:val="24"/>
                      <w:szCs w:val="24"/>
                      <w:u w:val="single"/>
                      <w:rtl/>
                      <w:lang w:bidi="ar-IQ"/>
                    </w:rPr>
                    <w:t xml:space="preserve"> رقم /</w:t>
                  </w:r>
                  <w:r>
                    <w:rPr>
                      <w:rFonts w:hint="cs"/>
                      <w:b/>
                      <w:bCs/>
                      <w:color w:val="1F497D" w:themeColor="text2"/>
                      <w:sz w:val="24"/>
                      <w:szCs w:val="24"/>
                      <w:u w:val="single"/>
                      <w:rtl/>
                      <w:lang w:bidi="ar-IQ"/>
                    </w:rPr>
                    <w:t>10</w:t>
                  </w:r>
                </w:p>
                <w:p w:rsidR="0037775B" w:rsidRPr="00AF2714" w:rsidRDefault="0037775B" w:rsidP="00D63655">
                  <w:pPr>
                    <w:pStyle w:val="ab"/>
                    <w:numPr>
                      <w:ilvl w:val="0"/>
                      <w:numId w:val="141"/>
                    </w:numPr>
                    <w:bidi/>
                    <w:jc w:val="lowKashida"/>
                    <w:rPr>
                      <w:b/>
                      <w:bCs/>
                      <w:sz w:val="28"/>
                      <w:szCs w:val="28"/>
                    </w:rPr>
                  </w:pPr>
                  <w:r w:rsidRPr="00AF2714">
                    <w:rPr>
                      <w:rFonts w:hint="cs"/>
                      <w:b/>
                      <w:bCs/>
                      <w:sz w:val="28"/>
                      <w:szCs w:val="28"/>
                      <w:rtl/>
                    </w:rPr>
                    <w:t xml:space="preserve">ماتت </w:t>
                  </w:r>
                  <w:r>
                    <w:rPr>
                      <w:rFonts w:hint="cs"/>
                      <w:b/>
                      <w:bCs/>
                      <w:sz w:val="28"/>
                      <w:szCs w:val="28"/>
                      <w:rtl/>
                    </w:rPr>
                    <w:t>رجل</w:t>
                  </w:r>
                  <w:r w:rsidRPr="00AF2714">
                    <w:rPr>
                      <w:rFonts w:hint="cs"/>
                      <w:b/>
                      <w:bCs/>
                      <w:sz w:val="28"/>
                      <w:szCs w:val="28"/>
                      <w:rtl/>
                    </w:rPr>
                    <w:t xml:space="preserve"> وترك: زوجةً حاملاً، وابن عم شقيق. </w:t>
                  </w:r>
                </w:p>
                <w:p w:rsidR="0037775B" w:rsidRPr="00AF2714" w:rsidRDefault="0037775B" w:rsidP="00D63655">
                  <w:pPr>
                    <w:pStyle w:val="ab"/>
                    <w:numPr>
                      <w:ilvl w:val="0"/>
                      <w:numId w:val="141"/>
                    </w:numPr>
                    <w:bidi/>
                    <w:jc w:val="lowKashida"/>
                    <w:rPr>
                      <w:b/>
                      <w:bCs/>
                      <w:sz w:val="28"/>
                      <w:szCs w:val="28"/>
                    </w:rPr>
                  </w:pPr>
                  <w:r w:rsidRPr="00AF2714">
                    <w:rPr>
                      <w:rFonts w:hint="cs"/>
                      <w:b/>
                      <w:bCs/>
                      <w:sz w:val="28"/>
                      <w:szCs w:val="28"/>
                      <w:rtl/>
                    </w:rPr>
                    <w:t>مات رجل وترك: زوجتهُ حاملاً، وأباه وأمه.</w:t>
                  </w:r>
                </w:p>
                <w:p w:rsidR="0037775B" w:rsidRPr="00CF6D59" w:rsidRDefault="0037775B" w:rsidP="00D63655">
                  <w:pPr>
                    <w:pStyle w:val="ab"/>
                    <w:numPr>
                      <w:ilvl w:val="0"/>
                      <w:numId w:val="141"/>
                    </w:numPr>
                    <w:bidi/>
                    <w:jc w:val="lowKashida"/>
                    <w:rPr>
                      <w:b/>
                      <w:bCs/>
                      <w:sz w:val="24"/>
                      <w:szCs w:val="24"/>
                    </w:rPr>
                  </w:pPr>
                  <w:r w:rsidRPr="00AF2714">
                    <w:rPr>
                      <w:rFonts w:hint="cs"/>
                      <w:b/>
                      <w:bCs/>
                      <w:sz w:val="28"/>
                      <w:szCs w:val="28"/>
                      <w:rtl/>
                    </w:rPr>
                    <w:t>مات رجل وترك: زوج</w:t>
                  </w:r>
                  <w:r>
                    <w:rPr>
                      <w:rFonts w:hint="cs"/>
                      <w:b/>
                      <w:bCs/>
                      <w:sz w:val="28"/>
                      <w:szCs w:val="28"/>
                      <w:rtl/>
                    </w:rPr>
                    <w:t>ةً</w:t>
                  </w:r>
                  <w:r w:rsidRPr="00AF2714">
                    <w:rPr>
                      <w:rFonts w:hint="cs"/>
                      <w:b/>
                      <w:bCs/>
                      <w:sz w:val="28"/>
                      <w:szCs w:val="28"/>
                      <w:rtl/>
                    </w:rPr>
                    <w:t xml:space="preserve"> وبنتاً، وزوجة أخيه الشقيق حاملاً.</w:t>
                  </w:r>
                </w:p>
              </w:txbxContent>
            </v:textbox>
          </v:shape>
        </w:pict>
      </w:r>
    </w:p>
    <w:p w:rsidR="005426DD" w:rsidRDefault="005426DD" w:rsidP="00271531">
      <w:pPr>
        <w:bidi/>
        <w:rPr>
          <w:color w:val="C00000"/>
          <w:sz w:val="24"/>
          <w:szCs w:val="24"/>
          <w:rtl/>
          <w:lang w:bidi="ar-IQ"/>
        </w:rPr>
      </w:pPr>
    </w:p>
    <w:p w:rsidR="00735983" w:rsidRDefault="00735983" w:rsidP="00735983">
      <w:pPr>
        <w:bidi/>
        <w:ind w:left="720"/>
        <w:rPr>
          <w:color w:val="C00000"/>
          <w:sz w:val="24"/>
          <w:szCs w:val="24"/>
          <w:rtl/>
          <w:lang w:bidi="ar-IQ"/>
        </w:rPr>
      </w:pPr>
    </w:p>
    <w:p w:rsidR="00735983" w:rsidRDefault="00735983" w:rsidP="00735983">
      <w:pPr>
        <w:bidi/>
        <w:ind w:left="720"/>
        <w:rPr>
          <w:color w:val="C00000"/>
          <w:sz w:val="24"/>
          <w:szCs w:val="24"/>
          <w:rtl/>
          <w:lang w:bidi="ar-IQ"/>
        </w:rPr>
      </w:pPr>
    </w:p>
    <w:p w:rsidR="00271531" w:rsidRDefault="00271531" w:rsidP="005426DD">
      <w:pPr>
        <w:tabs>
          <w:tab w:val="right" w:pos="3240"/>
          <w:tab w:val="right" w:pos="3690"/>
        </w:tabs>
        <w:bidi/>
        <w:ind w:left="2160"/>
        <w:rPr>
          <w:b/>
          <w:bCs/>
          <w:color w:val="C00000"/>
          <w:sz w:val="32"/>
          <w:szCs w:val="32"/>
          <w:u w:val="single"/>
          <w:rtl/>
          <w:lang w:bidi="ar-IQ"/>
        </w:rPr>
      </w:pPr>
    </w:p>
    <w:p w:rsidR="00607FEC" w:rsidRPr="00720B40" w:rsidRDefault="00607FEC" w:rsidP="00607FEC">
      <w:pPr>
        <w:bidi/>
        <w:jc w:val="center"/>
        <w:rPr>
          <w:b/>
          <w:bCs/>
          <w:color w:val="00B050"/>
          <w:sz w:val="36"/>
          <w:szCs w:val="36"/>
          <w:u w:val="single"/>
          <w:rtl/>
          <w:lang w:bidi="ar-IQ"/>
        </w:rPr>
      </w:pPr>
      <w:r w:rsidRPr="00720B40">
        <w:rPr>
          <w:rFonts w:hint="cs"/>
          <w:b/>
          <w:bCs/>
          <w:color w:val="00B050"/>
          <w:sz w:val="36"/>
          <w:szCs w:val="36"/>
          <w:u w:val="single"/>
          <w:rtl/>
          <w:lang w:bidi="ar-IQ"/>
        </w:rPr>
        <w:t>المبحث الثامن</w:t>
      </w:r>
    </w:p>
    <w:p w:rsidR="00607FEC" w:rsidRPr="00720B40" w:rsidRDefault="00607FEC" w:rsidP="00607FEC">
      <w:pPr>
        <w:bidi/>
        <w:jc w:val="center"/>
        <w:rPr>
          <w:b/>
          <w:bCs/>
          <w:color w:val="1F497D" w:themeColor="text2"/>
          <w:sz w:val="36"/>
          <w:szCs w:val="36"/>
          <w:u w:val="double"/>
          <w:rtl/>
          <w:lang w:bidi="ar-IQ"/>
        </w:rPr>
      </w:pPr>
      <w:r w:rsidRPr="00720B40">
        <w:rPr>
          <w:rFonts w:hint="cs"/>
          <w:b/>
          <w:bCs/>
          <w:color w:val="1F497D" w:themeColor="text2"/>
          <w:sz w:val="36"/>
          <w:szCs w:val="36"/>
          <w:u w:val="double"/>
          <w:rtl/>
          <w:lang w:bidi="ar-IQ"/>
        </w:rPr>
        <w:t>ميراث الحرقى والهدمى والغرقى</w:t>
      </w:r>
    </w:p>
    <w:p w:rsidR="00140760" w:rsidRPr="00720B40" w:rsidRDefault="00607FEC" w:rsidP="00140760">
      <w:pPr>
        <w:bidi/>
        <w:jc w:val="lowKashida"/>
        <w:rPr>
          <w:b/>
          <w:bCs/>
          <w:sz w:val="32"/>
          <w:szCs w:val="32"/>
          <w:rtl/>
          <w:lang w:bidi="ar-IQ"/>
        </w:rPr>
      </w:pPr>
      <w:r w:rsidRPr="00720B40">
        <w:rPr>
          <w:rFonts w:hint="cs"/>
          <w:b/>
          <w:bCs/>
          <w:sz w:val="32"/>
          <w:szCs w:val="32"/>
          <w:rtl/>
          <w:lang w:bidi="ar-IQ"/>
        </w:rPr>
        <w:t xml:space="preserve">      إذا مات قوم (اثنان </w:t>
      </w:r>
      <w:r w:rsidR="005E3398" w:rsidRPr="00720B40">
        <w:rPr>
          <w:rFonts w:hint="cs"/>
          <w:b/>
          <w:bCs/>
          <w:sz w:val="32"/>
          <w:szCs w:val="32"/>
          <w:rtl/>
          <w:lang w:bidi="ar-IQ"/>
        </w:rPr>
        <w:t>فأكثر</w:t>
      </w:r>
      <w:r w:rsidRPr="00720B40">
        <w:rPr>
          <w:rFonts w:hint="cs"/>
          <w:b/>
          <w:bCs/>
          <w:sz w:val="32"/>
          <w:szCs w:val="32"/>
          <w:rtl/>
          <w:lang w:bidi="ar-IQ"/>
        </w:rPr>
        <w:t xml:space="preserve"> ) بحادث عميم كحرق </w:t>
      </w:r>
      <w:r w:rsidR="005E3398" w:rsidRPr="00720B40">
        <w:rPr>
          <w:rFonts w:hint="cs"/>
          <w:b/>
          <w:bCs/>
          <w:sz w:val="32"/>
          <w:szCs w:val="32"/>
          <w:rtl/>
          <w:lang w:bidi="ar-IQ"/>
        </w:rPr>
        <w:t>أو</w:t>
      </w:r>
      <w:r w:rsidRPr="00720B40">
        <w:rPr>
          <w:rFonts w:hint="cs"/>
          <w:b/>
          <w:bCs/>
          <w:sz w:val="32"/>
          <w:szCs w:val="32"/>
          <w:rtl/>
          <w:lang w:bidi="ar-IQ"/>
        </w:rPr>
        <w:t xml:space="preserve"> غرق </w:t>
      </w:r>
      <w:r w:rsidR="005E3398" w:rsidRPr="00720B40">
        <w:rPr>
          <w:rFonts w:hint="cs"/>
          <w:b/>
          <w:bCs/>
          <w:sz w:val="32"/>
          <w:szCs w:val="32"/>
          <w:rtl/>
          <w:lang w:bidi="ar-IQ"/>
        </w:rPr>
        <w:t>أو</w:t>
      </w:r>
      <w:r w:rsidRPr="00720B40">
        <w:rPr>
          <w:rFonts w:hint="cs"/>
          <w:b/>
          <w:bCs/>
          <w:sz w:val="32"/>
          <w:szCs w:val="32"/>
          <w:rtl/>
          <w:lang w:bidi="ar-IQ"/>
        </w:rPr>
        <w:t xml:space="preserve"> طاعون </w:t>
      </w:r>
      <w:r w:rsidR="005E3398" w:rsidRPr="00720B40">
        <w:rPr>
          <w:rFonts w:hint="cs"/>
          <w:b/>
          <w:bCs/>
          <w:sz w:val="32"/>
          <w:szCs w:val="32"/>
          <w:rtl/>
          <w:lang w:bidi="ar-IQ"/>
        </w:rPr>
        <w:t>أو</w:t>
      </w:r>
      <w:r w:rsidRPr="00720B40">
        <w:rPr>
          <w:rFonts w:hint="cs"/>
          <w:b/>
          <w:bCs/>
          <w:sz w:val="32"/>
          <w:szCs w:val="32"/>
          <w:rtl/>
          <w:lang w:bidi="ar-IQ"/>
        </w:rPr>
        <w:t xml:space="preserve"> غير ذلك ، وكان بينهم سبب توارث ، فان علم السابق منهم فالحكم ظاهر ، وان لم يعلم السابق ، </w:t>
      </w:r>
      <w:r w:rsidR="005E3398" w:rsidRPr="00720B40">
        <w:rPr>
          <w:rFonts w:hint="cs"/>
          <w:b/>
          <w:bCs/>
          <w:sz w:val="32"/>
          <w:szCs w:val="32"/>
          <w:rtl/>
          <w:lang w:bidi="ar-IQ"/>
        </w:rPr>
        <w:t>أو</w:t>
      </w:r>
      <w:r w:rsidRPr="00720B40">
        <w:rPr>
          <w:rFonts w:hint="cs"/>
          <w:b/>
          <w:bCs/>
          <w:sz w:val="32"/>
          <w:szCs w:val="32"/>
          <w:rtl/>
          <w:lang w:bidi="ar-IQ"/>
        </w:rPr>
        <w:t xml:space="preserve"> علم ونُسي ، فلا توارث بينهم لفقد شرط </w:t>
      </w:r>
      <w:r w:rsidR="005E3398" w:rsidRPr="00720B40">
        <w:rPr>
          <w:rFonts w:hint="cs"/>
          <w:b/>
          <w:bCs/>
          <w:sz w:val="32"/>
          <w:szCs w:val="32"/>
          <w:rtl/>
          <w:lang w:bidi="ar-IQ"/>
        </w:rPr>
        <w:t>الإرث</w:t>
      </w:r>
      <w:r w:rsidRPr="00720B40">
        <w:rPr>
          <w:rFonts w:hint="cs"/>
          <w:b/>
          <w:bCs/>
          <w:sz w:val="32"/>
          <w:szCs w:val="32"/>
          <w:rtl/>
          <w:lang w:bidi="ar-IQ"/>
        </w:rPr>
        <w:t xml:space="preserve">  </w:t>
      </w:r>
      <w:r w:rsidRPr="00720B40">
        <w:rPr>
          <w:rFonts w:hint="cs"/>
          <w:b/>
          <w:bCs/>
          <w:color w:val="00B050"/>
          <w:sz w:val="32"/>
          <w:szCs w:val="32"/>
          <w:rtl/>
          <w:lang w:bidi="ar-IQ"/>
        </w:rPr>
        <w:t>( وهو تحقق حياة الوارث بعد موت المورث )</w:t>
      </w:r>
      <w:r w:rsidRPr="00720B40">
        <w:rPr>
          <w:rFonts w:hint="cs"/>
          <w:b/>
          <w:bCs/>
          <w:sz w:val="32"/>
          <w:szCs w:val="32"/>
          <w:rtl/>
          <w:lang w:bidi="ar-IQ"/>
        </w:rPr>
        <w:t xml:space="preserve">  ومال كل واحد لورثته </w:t>
      </w:r>
      <w:r w:rsidR="005E3398" w:rsidRPr="00720B40">
        <w:rPr>
          <w:rFonts w:hint="cs"/>
          <w:b/>
          <w:bCs/>
          <w:sz w:val="32"/>
          <w:szCs w:val="32"/>
          <w:rtl/>
          <w:lang w:bidi="ar-IQ"/>
        </w:rPr>
        <w:t>الأحياء</w:t>
      </w:r>
      <w:r w:rsidRPr="00720B40">
        <w:rPr>
          <w:rFonts w:hint="cs"/>
          <w:b/>
          <w:bCs/>
          <w:sz w:val="32"/>
          <w:szCs w:val="32"/>
          <w:rtl/>
          <w:lang w:bidi="ar-IQ"/>
        </w:rPr>
        <w:t xml:space="preserve"> </w:t>
      </w:r>
      <w:r w:rsidR="00140760" w:rsidRPr="00720B40">
        <w:rPr>
          <w:rFonts w:hint="cs"/>
          <w:b/>
          <w:bCs/>
          <w:sz w:val="32"/>
          <w:szCs w:val="32"/>
          <w:rtl/>
          <w:lang w:bidi="ar-IQ"/>
        </w:rPr>
        <w:t>.</w:t>
      </w:r>
    </w:p>
    <w:p w:rsidR="00607FEC" w:rsidRPr="00720B40" w:rsidRDefault="00140760" w:rsidP="00140760">
      <w:pPr>
        <w:bidi/>
        <w:jc w:val="lowKashida"/>
        <w:rPr>
          <w:b/>
          <w:bCs/>
          <w:sz w:val="32"/>
          <w:szCs w:val="32"/>
          <w:rtl/>
          <w:lang w:bidi="ar-IQ"/>
        </w:rPr>
      </w:pPr>
      <w:r w:rsidRPr="00720B40">
        <w:rPr>
          <w:rFonts w:hint="cs"/>
          <w:b/>
          <w:bCs/>
          <w:sz w:val="32"/>
          <w:szCs w:val="32"/>
          <w:rtl/>
          <w:lang w:bidi="ar-IQ"/>
        </w:rPr>
        <w:t xml:space="preserve">  </w:t>
      </w:r>
      <w:r w:rsidR="00607FEC" w:rsidRPr="00720B40">
        <w:rPr>
          <w:rFonts w:hint="cs"/>
          <w:b/>
          <w:bCs/>
          <w:sz w:val="32"/>
          <w:szCs w:val="32"/>
          <w:rtl/>
          <w:lang w:bidi="ar-IQ"/>
        </w:rPr>
        <w:t xml:space="preserve">فلو غرق </w:t>
      </w:r>
      <w:r w:rsidR="005E3398" w:rsidRPr="00720B40">
        <w:rPr>
          <w:rFonts w:hint="cs"/>
          <w:b/>
          <w:bCs/>
          <w:sz w:val="32"/>
          <w:szCs w:val="32"/>
          <w:rtl/>
          <w:lang w:bidi="ar-IQ"/>
        </w:rPr>
        <w:t>أخوان</w:t>
      </w:r>
      <w:r w:rsidR="00607FEC" w:rsidRPr="00720B40">
        <w:rPr>
          <w:rFonts w:hint="cs"/>
          <w:b/>
          <w:bCs/>
          <w:sz w:val="32"/>
          <w:szCs w:val="32"/>
          <w:rtl/>
          <w:lang w:bidi="ar-IQ"/>
        </w:rPr>
        <w:t xml:space="preserve"> وترك احدهما زوجة وبنتاً وترك الآخر بنتين ، ولهما </w:t>
      </w:r>
      <w:r w:rsidRPr="00720B40">
        <w:rPr>
          <w:rFonts w:hint="cs"/>
          <w:b/>
          <w:bCs/>
          <w:sz w:val="32"/>
          <w:szCs w:val="32"/>
          <w:rtl/>
          <w:lang w:bidi="ar-IQ"/>
        </w:rPr>
        <w:t xml:space="preserve">عماً </w:t>
      </w:r>
      <w:r w:rsidR="00607FEC" w:rsidRPr="00720B40">
        <w:rPr>
          <w:rFonts w:hint="cs"/>
          <w:b/>
          <w:bCs/>
          <w:sz w:val="32"/>
          <w:szCs w:val="32"/>
          <w:rtl/>
          <w:lang w:bidi="ar-IQ"/>
        </w:rPr>
        <w:t xml:space="preserve">فتعطى زوجة </w:t>
      </w:r>
      <w:r w:rsidR="005E3398" w:rsidRPr="00720B40">
        <w:rPr>
          <w:rFonts w:hint="cs"/>
          <w:b/>
          <w:bCs/>
          <w:sz w:val="32"/>
          <w:szCs w:val="32"/>
          <w:rtl/>
          <w:lang w:bidi="ar-IQ"/>
        </w:rPr>
        <w:t>الأول</w:t>
      </w:r>
      <w:r w:rsidR="00607FEC" w:rsidRPr="00720B40">
        <w:rPr>
          <w:rFonts w:hint="cs"/>
          <w:b/>
          <w:bCs/>
          <w:sz w:val="32"/>
          <w:szCs w:val="32"/>
          <w:rtl/>
          <w:lang w:bidi="ar-IQ"/>
        </w:rPr>
        <w:t xml:space="preserve"> الثمن ، والبنت النصف والعم الباقي ، ولبنتي الثاني الثلثان ، والثلث الباقي للعم . .</w:t>
      </w:r>
    </w:p>
    <w:p w:rsidR="00607FEC" w:rsidRPr="00720B40" w:rsidRDefault="00607FEC" w:rsidP="00607FEC">
      <w:pPr>
        <w:pStyle w:val="ab"/>
        <w:bidi/>
        <w:ind w:left="360"/>
        <w:rPr>
          <w:b/>
          <w:bCs/>
          <w:color w:val="C0504D" w:themeColor="accent2"/>
          <w:sz w:val="32"/>
          <w:szCs w:val="32"/>
          <w:u w:val="single"/>
          <w:rtl/>
          <w:lang w:bidi="ar-IQ"/>
        </w:rPr>
      </w:pPr>
    </w:p>
    <w:p w:rsidR="00140760" w:rsidRPr="00720B40" w:rsidRDefault="00607FEC" w:rsidP="00720B40">
      <w:pPr>
        <w:pStyle w:val="ab"/>
        <w:bidi/>
        <w:ind w:left="360"/>
        <w:jc w:val="lowKashida"/>
        <w:rPr>
          <w:b/>
          <w:bCs/>
          <w:color w:val="C0504D" w:themeColor="accent2"/>
          <w:sz w:val="32"/>
          <w:szCs w:val="32"/>
          <w:rtl/>
          <w:lang w:bidi="ar-IQ"/>
        </w:rPr>
      </w:pPr>
      <w:r w:rsidRPr="00720B40">
        <w:rPr>
          <w:rFonts w:hint="cs"/>
          <w:b/>
          <w:bCs/>
          <w:color w:val="C0504D" w:themeColor="accent2"/>
          <w:sz w:val="32"/>
          <w:szCs w:val="32"/>
          <w:u w:val="single"/>
          <w:rtl/>
          <w:lang w:bidi="ar-IQ"/>
        </w:rPr>
        <w:t xml:space="preserve">مثال  </w:t>
      </w:r>
      <w:r w:rsidRPr="00720B40">
        <w:rPr>
          <w:rFonts w:hint="cs"/>
          <w:b/>
          <w:bCs/>
          <w:color w:val="C0504D" w:themeColor="accent2"/>
          <w:sz w:val="32"/>
          <w:szCs w:val="32"/>
          <w:rtl/>
          <w:lang w:bidi="ar-IQ"/>
        </w:rPr>
        <w:t xml:space="preserve">:  </w:t>
      </w:r>
      <w:r w:rsidR="00140760" w:rsidRPr="00720B40">
        <w:rPr>
          <w:rFonts w:hint="cs"/>
          <w:b/>
          <w:bCs/>
          <w:color w:val="C0504D" w:themeColor="accent2"/>
          <w:sz w:val="32"/>
          <w:szCs w:val="32"/>
          <w:rtl/>
          <w:lang w:bidi="ar-IQ"/>
        </w:rPr>
        <w:t xml:space="preserve">زوج وزوجة وثلاثة بنين لهما ، غرق الخمسة جميعاً ، </w:t>
      </w:r>
      <w:r w:rsidR="005E3398" w:rsidRPr="00720B40">
        <w:rPr>
          <w:rFonts w:hint="cs"/>
          <w:b/>
          <w:bCs/>
          <w:color w:val="C0504D" w:themeColor="accent2"/>
          <w:sz w:val="32"/>
          <w:szCs w:val="32"/>
          <w:rtl/>
          <w:lang w:bidi="ar-IQ"/>
        </w:rPr>
        <w:t>أو</w:t>
      </w:r>
      <w:r w:rsidR="00140760" w:rsidRPr="00720B40">
        <w:rPr>
          <w:rFonts w:hint="cs"/>
          <w:b/>
          <w:bCs/>
          <w:color w:val="C0504D" w:themeColor="accent2"/>
          <w:sz w:val="32"/>
          <w:szCs w:val="32"/>
          <w:rtl/>
          <w:lang w:bidi="ar-IQ"/>
        </w:rPr>
        <w:t xml:space="preserve"> ماتوا معاً ، ولم يعلم السابق منهم ، وترك كل منهم مالاً ، وللزوج زوجة </w:t>
      </w:r>
      <w:r w:rsidR="005E3398" w:rsidRPr="00720B40">
        <w:rPr>
          <w:rFonts w:hint="cs"/>
          <w:b/>
          <w:bCs/>
          <w:color w:val="C0504D" w:themeColor="accent2"/>
          <w:sz w:val="32"/>
          <w:szCs w:val="32"/>
          <w:rtl/>
          <w:lang w:bidi="ar-IQ"/>
        </w:rPr>
        <w:t>أخرى</w:t>
      </w:r>
      <w:r w:rsidR="00140760" w:rsidRPr="00720B40">
        <w:rPr>
          <w:rFonts w:hint="cs"/>
          <w:b/>
          <w:bCs/>
          <w:color w:val="C0504D" w:themeColor="accent2"/>
          <w:sz w:val="32"/>
          <w:szCs w:val="32"/>
          <w:rtl/>
          <w:lang w:bidi="ar-IQ"/>
        </w:rPr>
        <w:t xml:space="preserve"> ، وابن منها ، وللزوجة الغريقة ابن من غيره ، </w:t>
      </w:r>
    </w:p>
    <w:p w:rsidR="00607FEC" w:rsidRPr="00720B40" w:rsidRDefault="005E3398" w:rsidP="00720B40">
      <w:pPr>
        <w:pStyle w:val="ab"/>
        <w:bidi/>
        <w:ind w:left="360"/>
        <w:jc w:val="lowKashida"/>
        <w:rPr>
          <w:b/>
          <w:bCs/>
          <w:color w:val="4F6228" w:themeColor="accent3" w:themeShade="80"/>
          <w:sz w:val="32"/>
          <w:szCs w:val="32"/>
          <w:rtl/>
          <w:lang w:bidi="ar-IQ"/>
        </w:rPr>
      </w:pPr>
      <w:r w:rsidRPr="00720B40">
        <w:rPr>
          <w:rFonts w:hint="cs"/>
          <w:b/>
          <w:bCs/>
          <w:color w:val="C0504D" w:themeColor="accent2"/>
          <w:sz w:val="32"/>
          <w:szCs w:val="32"/>
          <w:u w:val="single"/>
          <w:rtl/>
          <w:lang w:bidi="ar-IQ"/>
        </w:rPr>
        <w:t>الجواب:</w:t>
      </w:r>
      <w:r w:rsidR="00140760" w:rsidRPr="00720B40">
        <w:rPr>
          <w:rFonts w:hint="cs"/>
          <w:b/>
          <w:bCs/>
          <w:color w:val="C0504D" w:themeColor="accent2"/>
          <w:sz w:val="32"/>
          <w:szCs w:val="32"/>
          <w:u w:val="single"/>
          <w:rtl/>
          <w:lang w:bidi="ar-IQ"/>
        </w:rPr>
        <w:t xml:space="preserve"> </w:t>
      </w:r>
      <w:r w:rsidR="00140760" w:rsidRPr="00720B40">
        <w:rPr>
          <w:rFonts w:hint="cs"/>
          <w:b/>
          <w:bCs/>
          <w:color w:val="C0504D" w:themeColor="accent2"/>
          <w:sz w:val="32"/>
          <w:szCs w:val="32"/>
          <w:rtl/>
          <w:lang w:bidi="ar-IQ"/>
        </w:rPr>
        <w:t xml:space="preserve">  </w:t>
      </w:r>
      <w:r w:rsidR="00140760" w:rsidRPr="00720B40">
        <w:rPr>
          <w:rFonts w:hint="cs"/>
          <w:b/>
          <w:bCs/>
          <w:color w:val="002060"/>
          <w:sz w:val="32"/>
          <w:szCs w:val="32"/>
          <w:rtl/>
          <w:lang w:bidi="ar-IQ"/>
        </w:rPr>
        <w:t xml:space="preserve">لا يرث واحد من الزوجين ولا من </w:t>
      </w:r>
      <w:r w:rsidRPr="00720B40">
        <w:rPr>
          <w:rFonts w:hint="cs"/>
          <w:b/>
          <w:bCs/>
          <w:color w:val="002060"/>
          <w:sz w:val="32"/>
          <w:szCs w:val="32"/>
          <w:rtl/>
          <w:lang w:bidi="ar-IQ"/>
        </w:rPr>
        <w:t>الأولاد</w:t>
      </w:r>
      <w:r w:rsidR="00140760" w:rsidRPr="00720B40">
        <w:rPr>
          <w:rFonts w:hint="cs"/>
          <w:b/>
          <w:bCs/>
          <w:color w:val="002060"/>
          <w:sz w:val="32"/>
          <w:szCs w:val="32"/>
          <w:rtl/>
          <w:lang w:bidi="ar-IQ"/>
        </w:rPr>
        <w:t xml:space="preserve"> الثلاثة شيئاً من </w:t>
      </w:r>
      <w:r w:rsidRPr="00720B40">
        <w:rPr>
          <w:rFonts w:hint="cs"/>
          <w:b/>
          <w:bCs/>
          <w:color w:val="002060"/>
          <w:sz w:val="32"/>
          <w:szCs w:val="32"/>
          <w:rtl/>
          <w:lang w:bidi="ar-IQ"/>
        </w:rPr>
        <w:t>الأخوين.</w:t>
      </w:r>
      <w:r w:rsidR="00140760" w:rsidRPr="00720B40">
        <w:rPr>
          <w:rFonts w:hint="cs"/>
          <w:b/>
          <w:bCs/>
          <w:color w:val="002060"/>
          <w:sz w:val="32"/>
          <w:szCs w:val="32"/>
          <w:rtl/>
          <w:lang w:bidi="ar-IQ"/>
        </w:rPr>
        <w:t xml:space="preserve"> بل مال الزوج ثمنه لزوجته الحية ، وباقيه لابنه منها ، ومال الزوجة الغريقة لولدها من غيره ، ومال كل واحد من البنين الثلاثة : سدسه </w:t>
      </w:r>
      <w:r w:rsidRPr="00720B40">
        <w:rPr>
          <w:rFonts w:hint="cs"/>
          <w:b/>
          <w:bCs/>
          <w:color w:val="002060"/>
          <w:sz w:val="32"/>
          <w:szCs w:val="32"/>
          <w:rtl/>
          <w:lang w:bidi="ar-IQ"/>
        </w:rPr>
        <w:t>لأخيه</w:t>
      </w:r>
      <w:r w:rsidR="00140760" w:rsidRPr="00720B40">
        <w:rPr>
          <w:rFonts w:hint="cs"/>
          <w:b/>
          <w:bCs/>
          <w:color w:val="002060"/>
          <w:sz w:val="32"/>
          <w:szCs w:val="32"/>
          <w:rtl/>
          <w:lang w:bidi="ar-IQ"/>
        </w:rPr>
        <w:t xml:space="preserve"> لامه ، وهو ولد الزوجة الغريقة من غير </w:t>
      </w:r>
      <w:r w:rsidRPr="00720B40">
        <w:rPr>
          <w:rFonts w:hint="cs"/>
          <w:b/>
          <w:bCs/>
          <w:color w:val="002060"/>
          <w:sz w:val="32"/>
          <w:szCs w:val="32"/>
          <w:rtl/>
          <w:lang w:bidi="ar-IQ"/>
        </w:rPr>
        <w:t>أبيهم</w:t>
      </w:r>
      <w:r w:rsidR="00140760" w:rsidRPr="00720B40">
        <w:rPr>
          <w:rFonts w:hint="cs"/>
          <w:b/>
          <w:bCs/>
          <w:color w:val="002060"/>
          <w:sz w:val="32"/>
          <w:szCs w:val="32"/>
          <w:rtl/>
          <w:lang w:bidi="ar-IQ"/>
        </w:rPr>
        <w:t xml:space="preserve"> الغريق ، وباقي ماله </w:t>
      </w:r>
      <w:r w:rsidRPr="00720B40">
        <w:rPr>
          <w:rFonts w:hint="cs"/>
          <w:b/>
          <w:bCs/>
          <w:color w:val="002060"/>
          <w:sz w:val="32"/>
          <w:szCs w:val="32"/>
          <w:rtl/>
          <w:lang w:bidi="ar-IQ"/>
        </w:rPr>
        <w:t>لأخيه</w:t>
      </w:r>
      <w:r w:rsidR="00140760" w:rsidRPr="00720B40">
        <w:rPr>
          <w:rFonts w:hint="cs"/>
          <w:b/>
          <w:bCs/>
          <w:color w:val="002060"/>
          <w:sz w:val="32"/>
          <w:szCs w:val="32"/>
          <w:rtl/>
          <w:lang w:bidi="ar-IQ"/>
        </w:rPr>
        <w:t xml:space="preserve"> من </w:t>
      </w:r>
      <w:r w:rsidRPr="00720B40">
        <w:rPr>
          <w:rFonts w:hint="cs"/>
          <w:b/>
          <w:bCs/>
          <w:color w:val="002060"/>
          <w:sz w:val="32"/>
          <w:szCs w:val="32"/>
          <w:rtl/>
          <w:lang w:bidi="ar-IQ"/>
        </w:rPr>
        <w:t>أبيه</w:t>
      </w:r>
      <w:r w:rsidR="00140760" w:rsidRPr="00720B40">
        <w:rPr>
          <w:rFonts w:hint="cs"/>
          <w:b/>
          <w:bCs/>
          <w:color w:val="002060"/>
          <w:sz w:val="32"/>
          <w:szCs w:val="32"/>
          <w:rtl/>
          <w:lang w:bidi="ar-IQ"/>
        </w:rPr>
        <w:t xml:space="preserve"> .</w:t>
      </w:r>
      <w:r w:rsidR="00607FEC" w:rsidRPr="00720B40">
        <w:rPr>
          <w:rFonts w:hint="cs"/>
          <w:b/>
          <w:bCs/>
          <w:color w:val="4F81BD" w:themeColor="accent1"/>
          <w:sz w:val="32"/>
          <w:szCs w:val="32"/>
          <w:rtl/>
          <w:lang w:bidi="ar-IQ"/>
        </w:rPr>
        <w:t xml:space="preserve"> </w:t>
      </w:r>
    </w:p>
    <w:p w:rsidR="00607FEC" w:rsidRDefault="00B83E58" w:rsidP="00607FEC">
      <w:pPr>
        <w:bidi/>
        <w:rPr>
          <w:color w:val="C00000"/>
          <w:sz w:val="24"/>
          <w:szCs w:val="24"/>
          <w:rtl/>
          <w:lang w:bidi="ar-IQ"/>
        </w:rPr>
      </w:pPr>
      <w:r w:rsidRPr="00B83E58">
        <w:rPr>
          <w:rFonts w:asciiTheme="majorBidi" w:hAnsiTheme="majorBidi" w:cstheme="majorBidi"/>
          <w:b/>
          <w:bCs/>
          <w:noProof/>
          <w:sz w:val="28"/>
          <w:szCs w:val="28"/>
          <w:rtl/>
        </w:rPr>
        <w:pict>
          <v:shape id="_x0000_s1450" type="#_x0000_t202" style="position:absolute;left:0;text-align:left;margin-left:-8.65pt;margin-top:13.4pt;width:431pt;height:158.95pt;z-index:251942912" fillcolor="white [3201]" strokecolor="#fabf8f [1945]" strokeweight="1pt">
            <v:fill color2="#fbd4b4 [1305]" focusposition="1" focussize="" focus="100%" type="gradient"/>
            <v:shadow on="t" type="perspective" color="#974706 [1609]" opacity=".5" offset="1pt" offset2="-3pt"/>
            <v:textbox style="mso-next-textbox:#_x0000_s1450">
              <w:txbxContent>
                <w:p w:rsidR="0037775B" w:rsidRDefault="0037775B" w:rsidP="00AD0EDE">
                  <w:pPr>
                    <w:bidi/>
                    <w:jc w:val="center"/>
                    <w:rPr>
                      <w:b/>
                      <w:bCs/>
                      <w:color w:val="1F497D" w:themeColor="text2"/>
                      <w:sz w:val="28"/>
                      <w:szCs w:val="28"/>
                      <w:u w:val="single"/>
                      <w:rtl/>
                      <w:lang w:bidi="ar-IQ"/>
                    </w:rPr>
                  </w:pPr>
                  <w:r>
                    <w:rPr>
                      <w:rFonts w:hint="cs"/>
                      <w:b/>
                      <w:bCs/>
                      <w:color w:val="1F497D" w:themeColor="text2"/>
                      <w:sz w:val="24"/>
                      <w:szCs w:val="24"/>
                      <w:u w:val="single"/>
                      <w:rtl/>
                      <w:lang w:bidi="ar-IQ"/>
                    </w:rPr>
                    <w:t>تمرينات</w:t>
                  </w:r>
                  <w:r w:rsidRPr="00AF2714">
                    <w:rPr>
                      <w:rFonts w:hint="cs"/>
                      <w:b/>
                      <w:bCs/>
                      <w:color w:val="1F497D" w:themeColor="text2"/>
                      <w:sz w:val="24"/>
                      <w:szCs w:val="24"/>
                      <w:u w:val="single"/>
                      <w:rtl/>
                      <w:lang w:bidi="ar-IQ"/>
                    </w:rPr>
                    <w:t xml:space="preserve"> رقم /</w:t>
                  </w:r>
                  <w:r>
                    <w:rPr>
                      <w:rFonts w:hint="cs"/>
                      <w:b/>
                      <w:bCs/>
                      <w:color w:val="1F497D" w:themeColor="text2"/>
                      <w:sz w:val="24"/>
                      <w:szCs w:val="24"/>
                      <w:u w:val="single"/>
                      <w:rtl/>
                      <w:lang w:bidi="ar-IQ"/>
                    </w:rPr>
                    <w:t xml:space="preserve"> 11</w:t>
                  </w:r>
                </w:p>
                <w:p w:rsidR="0037775B" w:rsidRPr="00AF2714" w:rsidRDefault="0037775B" w:rsidP="00D63655">
                  <w:pPr>
                    <w:pStyle w:val="ab"/>
                    <w:numPr>
                      <w:ilvl w:val="0"/>
                      <w:numId w:val="143"/>
                    </w:numPr>
                    <w:bidi/>
                    <w:jc w:val="lowKashida"/>
                    <w:rPr>
                      <w:b/>
                      <w:bCs/>
                      <w:sz w:val="28"/>
                      <w:szCs w:val="28"/>
                    </w:rPr>
                  </w:pPr>
                  <w:r>
                    <w:rPr>
                      <w:rFonts w:hint="cs"/>
                      <w:b/>
                      <w:bCs/>
                      <w:sz w:val="28"/>
                      <w:szCs w:val="28"/>
                      <w:rtl/>
                    </w:rPr>
                    <w:t xml:space="preserve">غرق رجل وزوجته ، وترك الرجل ابنتين ، واختا لاب هي اخت زوجته من الام ، وابن اخ لام هو ابن عم زوجته </w:t>
                  </w:r>
                  <w:r w:rsidRPr="00AF2714">
                    <w:rPr>
                      <w:rFonts w:hint="cs"/>
                      <w:b/>
                      <w:bCs/>
                      <w:sz w:val="28"/>
                      <w:szCs w:val="28"/>
                      <w:rtl/>
                    </w:rPr>
                    <w:t>.</w:t>
                  </w:r>
                </w:p>
                <w:p w:rsidR="0037775B" w:rsidRPr="004C387D" w:rsidRDefault="0037775B" w:rsidP="00D63655">
                  <w:pPr>
                    <w:pStyle w:val="ab"/>
                    <w:numPr>
                      <w:ilvl w:val="0"/>
                      <w:numId w:val="143"/>
                    </w:numPr>
                    <w:bidi/>
                    <w:jc w:val="lowKashida"/>
                    <w:rPr>
                      <w:b/>
                      <w:bCs/>
                      <w:sz w:val="24"/>
                      <w:szCs w:val="24"/>
                    </w:rPr>
                  </w:pPr>
                  <w:r>
                    <w:rPr>
                      <w:rFonts w:hint="cs"/>
                      <w:b/>
                      <w:bCs/>
                      <w:sz w:val="28"/>
                      <w:szCs w:val="28"/>
                      <w:rtl/>
                    </w:rPr>
                    <w:t>غرقت امراة وابنها ، وتركت : اخا وزوجا هو ابو الابن</w:t>
                  </w:r>
                  <w:r w:rsidRPr="00AF2714">
                    <w:rPr>
                      <w:rFonts w:hint="cs"/>
                      <w:b/>
                      <w:bCs/>
                      <w:sz w:val="28"/>
                      <w:szCs w:val="28"/>
                      <w:rtl/>
                    </w:rPr>
                    <w:t>.</w:t>
                  </w:r>
                </w:p>
                <w:p w:rsidR="0037775B" w:rsidRPr="00CF6D59" w:rsidRDefault="0037775B" w:rsidP="00D63655">
                  <w:pPr>
                    <w:pStyle w:val="ab"/>
                    <w:numPr>
                      <w:ilvl w:val="0"/>
                      <w:numId w:val="143"/>
                    </w:numPr>
                    <w:bidi/>
                    <w:jc w:val="lowKashida"/>
                    <w:rPr>
                      <w:b/>
                      <w:bCs/>
                      <w:sz w:val="24"/>
                      <w:szCs w:val="24"/>
                    </w:rPr>
                  </w:pPr>
                  <w:r w:rsidRPr="00B61EE4">
                    <w:rPr>
                      <w:rFonts w:hint="cs"/>
                      <w:b/>
                      <w:bCs/>
                      <w:sz w:val="28"/>
                      <w:szCs w:val="28"/>
                      <w:rtl/>
                    </w:rPr>
                    <w:t xml:space="preserve">غرق رجل وابنته وابنه ، وترك الابن : زوجة ، وابنا ، واختين شقيقتين ، وترك الاب : بنتين هما اختا الابن ، وجدا وجدة ، وتركت الزوجة : جدة وبنتين هما اختا الابن ، وثلاث اخوات متفرقات </w:t>
                  </w:r>
                  <w:r>
                    <w:rPr>
                      <w:rFonts w:hint="cs"/>
                      <w:b/>
                      <w:bCs/>
                      <w:sz w:val="24"/>
                      <w:szCs w:val="24"/>
                      <w:rtl/>
                    </w:rPr>
                    <w:t>.</w:t>
                  </w:r>
                </w:p>
              </w:txbxContent>
            </v:textbox>
          </v:shape>
        </w:pict>
      </w:r>
    </w:p>
    <w:p w:rsidR="00607FEC" w:rsidRDefault="00607FEC" w:rsidP="00607FEC">
      <w:pPr>
        <w:bidi/>
        <w:ind w:left="720"/>
        <w:rPr>
          <w:color w:val="C00000"/>
          <w:sz w:val="24"/>
          <w:szCs w:val="24"/>
          <w:rtl/>
          <w:lang w:bidi="ar-IQ"/>
        </w:rPr>
      </w:pPr>
    </w:p>
    <w:p w:rsidR="00607FEC" w:rsidRDefault="00607FEC" w:rsidP="00607FEC">
      <w:pPr>
        <w:bidi/>
        <w:ind w:left="720"/>
        <w:rPr>
          <w:color w:val="C00000"/>
          <w:sz w:val="24"/>
          <w:szCs w:val="24"/>
          <w:rtl/>
          <w:lang w:bidi="ar-IQ"/>
        </w:rPr>
      </w:pPr>
    </w:p>
    <w:p w:rsidR="00607FEC" w:rsidRDefault="00607FEC" w:rsidP="00607FEC">
      <w:pPr>
        <w:tabs>
          <w:tab w:val="right" w:pos="3240"/>
          <w:tab w:val="right" w:pos="3690"/>
        </w:tabs>
        <w:bidi/>
        <w:ind w:left="2160"/>
        <w:rPr>
          <w:b/>
          <w:bCs/>
          <w:color w:val="C00000"/>
          <w:sz w:val="32"/>
          <w:szCs w:val="32"/>
          <w:u w:val="single"/>
          <w:rtl/>
          <w:lang w:bidi="ar-IQ"/>
        </w:rPr>
      </w:pPr>
    </w:p>
    <w:p w:rsidR="00271531" w:rsidRDefault="00271531" w:rsidP="00271531">
      <w:pPr>
        <w:tabs>
          <w:tab w:val="right" w:pos="3240"/>
          <w:tab w:val="right" w:pos="3690"/>
        </w:tabs>
        <w:bidi/>
        <w:ind w:left="2160"/>
        <w:rPr>
          <w:b/>
          <w:bCs/>
          <w:color w:val="C00000"/>
          <w:sz w:val="32"/>
          <w:szCs w:val="32"/>
          <w:u w:val="single"/>
          <w:rtl/>
          <w:lang w:bidi="ar-IQ"/>
        </w:rPr>
      </w:pPr>
    </w:p>
    <w:p w:rsidR="004C387D" w:rsidRDefault="004C387D" w:rsidP="004C387D">
      <w:pPr>
        <w:tabs>
          <w:tab w:val="right" w:pos="3240"/>
          <w:tab w:val="right" w:pos="3690"/>
        </w:tabs>
        <w:bidi/>
        <w:ind w:left="2160"/>
        <w:rPr>
          <w:b/>
          <w:bCs/>
          <w:color w:val="C00000"/>
          <w:sz w:val="32"/>
          <w:szCs w:val="32"/>
          <w:u w:val="single"/>
          <w:rtl/>
          <w:lang w:bidi="ar-IQ"/>
        </w:rPr>
      </w:pPr>
    </w:p>
    <w:p w:rsidR="004C387D" w:rsidRDefault="004C387D" w:rsidP="004C387D">
      <w:pPr>
        <w:tabs>
          <w:tab w:val="right" w:pos="3240"/>
          <w:tab w:val="right" w:pos="3690"/>
        </w:tabs>
        <w:bidi/>
        <w:ind w:left="2160"/>
        <w:rPr>
          <w:b/>
          <w:bCs/>
          <w:color w:val="C00000"/>
          <w:sz w:val="32"/>
          <w:szCs w:val="32"/>
          <w:u w:val="single"/>
          <w:rtl/>
          <w:lang w:bidi="ar-IQ"/>
        </w:rPr>
      </w:pPr>
    </w:p>
    <w:p w:rsidR="00720B40" w:rsidRDefault="00720B40" w:rsidP="00720B40">
      <w:pPr>
        <w:jc w:val="center"/>
        <w:rPr>
          <w:rFonts w:cs="Traditional Arabic"/>
          <w:b/>
          <w:bCs/>
          <w:color w:val="FF0000"/>
          <w:sz w:val="44"/>
          <w:szCs w:val="44"/>
          <w:rtl/>
          <w:lang w:bidi="ar-SY"/>
        </w:rPr>
      </w:pPr>
    </w:p>
    <w:p w:rsidR="003B35A2" w:rsidRDefault="003B35A2" w:rsidP="00720B40">
      <w:pPr>
        <w:jc w:val="center"/>
        <w:rPr>
          <w:rFonts w:cs="Traditional Arabic"/>
          <w:b/>
          <w:bCs/>
          <w:color w:val="FF0000"/>
          <w:sz w:val="44"/>
          <w:szCs w:val="44"/>
          <w:rtl/>
          <w:lang w:bidi="ar-SY"/>
        </w:rPr>
      </w:pPr>
    </w:p>
    <w:p w:rsidR="00720B40" w:rsidRDefault="00720B40" w:rsidP="00720B40">
      <w:pPr>
        <w:jc w:val="center"/>
        <w:rPr>
          <w:rFonts w:cs="Traditional Arabic"/>
          <w:b/>
          <w:bCs/>
          <w:color w:val="FF0000"/>
          <w:sz w:val="44"/>
          <w:szCs w:val="44"/>
          <w:rtl/>
          <w:lang w:bidi="ar-SY"/>
        </w:rPr>
      </w:pPr>
    </w:p>
    <w:p w:rsidR="00720B40" w:rsidRDefault="00720B40" w:rsidP="00720B40">
      <w:pPr>
        <w:jc w:val="center"/>
        <w:rPr>
          <w:rFonts w:cs="Traditional Arabic"/>
          <w:b/>
          <w:bCs/>
          <w:color w:val="FF0000"/>
          <w:sz w:val="44"/>
          <w:szCs w:val="44"/>
          <w:rtl/>
          <w:lang w:bidi="ar-SY"/>
        </w:rPr>
      </w:pPr>
    </w:p>
    <w:p w:rsidR="00540069" w:rsidRDefault="00540069" w:rsidP="00720B40">
      <w:pPr>
        <w:bidi/>
        <w:jc w:val="center"/>
        <w:rPr>
          <w:rFonts w:cs="Traditional Arabic"/>
          <w:b/>
          <w:bCs/>
          <w:color w:val="FF0000"/>
          <w:sz w:val="96"/>
          <w:szCs w:val="96"/>
          <w:rtl/>
          <w:lang w:bidi="ar-IQ"/>
        </w:rPr>
      </w:pPr>
    </w:p>
    <w:p w:rsidR="00720B40" w:rsidRDefault="00720B40" w:rsidP="00540069">
      <w:pPr>
        <w:bidi/>
        <w:jc w:val="center"/>
        <w:rPr>
          <w:rFonts w:cs="Traditional Arabic"/>
          <w:b/>
          <w:bCs/>
          <w:color w:val="FF0000"/>
          <w:sz w:val="96"/>
          <w:szCs w:val="96"/>
          <w:rtl/>
          <w:lang w:bidi="ar-IQ"/>
        </w:rPr>
      </w:pPr>
      <w:r>
        <w:rPr>
          <w:rFonts w:cs="Traditional Arabic" w:hint="cs"/>
          <w:b/>
          <w:bCs/>
          <w:color w:val="FF0000"/>
          <w:sz w:val="96"/>
          <w:szCs w:val="96"/>
          <w:rtl/>
          <w:lang w:bidi="ar-IQ"/>
        </w:rPr>
        <w:t>متن الرحبية</w:t>
      </w:r>
    </w:p>
    <w:p w:rsidR="00720B40" w:rsidRDefault="00720B40" w:rsidP="00720B40">
      <w:pPr>
        <w:bidi/>
        <w:spacing w:after="0" w:line="240" w:lineRule="auto"/>
        <w:jc w:val="center"/>
        <w:rPr>
          <w:rFonts w:cs="Traditional Arabic"/>
          <w:b/>
          <w:bCs/>
          <w:color w:val="FF0000"/>
          <w:sz w:val="44"/>
          <w:szCs w:val="44"/>
          <w:rtl/>
          <w:lang w:bidi="ar-SY"/>
        </w:rPr>
      </w:pPr>
      <w:r w:rsidRPr="00720B40">
        <w:rPr>
          <w:rFonts w:cs="Traditional Arabic" w:hint="cs"/>
          <w:b/>
          <w:bCs/>
          <w:color w:val="FF0000"/>
          <w:sz w:val="44"/>
          <w:szCs w:val="44"/>
          <w:rtl/>
          <w:lang w:bidi="ar-SY"/>
        </w:rPr>
        <w:t>في علم الفرائض</w:t>
      </w:r>
    </w:p>
    <w:p w:rsidR="003B35A2" w:rsidRPr="00720B40" w:rsidRDefault="003B35A2" w:rsidP="003B35A2">
      <w:pPr>
        <w:bidi/>
        <w:spacing w:after="0" w:line="240" w:lineRule="auto"/>
        <w:jc w:val="center"/>
        <w:rPr>
          <w:rFonts w:cs="Traditional Arabic"/>
          <w:b/>
          <w:bCs/>
          <w:color w:val="FF0000"/>
          <w:sz w:val="44"/>
          <w:szCs w:val="44"/>
          <w:rtl/>
          <w:lang w:bidi="ar-SY"/>
        </w:rPr>
      </w:pPr>
    </w:p>
    <w:p w:rsidR="00720B40" w:rsidRPr="00720B40" w:rsidRDefault="00720B40" w:rsidP="00720B40">
      <w:pPr>
        <w:jc w:val="center"/>
        <w:rPr>
          <w:rFonts w:cs="Traditional Arabic"/>
          <w:b/>
          <w:bCs/>
          <w:color w:val="FF0000"/>
          <w:sz w:val="44"/>
          <w:szCs w:val="44"/>
          <w:rtl/>
          <w:lang w:bidi="ar-SY"/>
        </w:rPr>
      </w:pPr>
      <w:r w:rsidRPr="00720B40">
        <w:rPr>
          <w:rFonts w:cs="Traditional Arabic" w:hint="cs"/>
          <w:b/>
          <w:bCs/>
          <w:color w:val="FF0000"/>
          <w:sz w:val="44"/>
          <w:szCs w:val="44"/>
          <w:rtl/>
          <w:lang w:bidi="ar-SY"/>
        </w:rPr>
        <w:t>للامام ابي عبدالله محمد بن علي بن محمد ابن حسين الرحبي</w:t>
      </w:r>
    </w:p>
    <w:p w:rsidR="00720B40" w:rsidRDefault="00720B40" w:rsidP="00720B40">
      <w:pPr>
        <w:jc w:val="center"/>
        <w:rPr>
          <w:rFonts w:cs="Traditional Arabic"/>
          <w:b/>
          <w:bCs/>
          <w:color w:val="FF0000"/>
          <w:sz w:val="44"/>
          <w:szCs w:val="44"/>
          <w:rtl/>
          <w:lang w:bidi="ar-SY"/>
        </w:rPr>
      </w:pPr>
    </w:p>
    <w:p w:rsidR="00720B40" w:rsidRDefault="00720B40" w:rsidP="00720B40">
      <w:pPr>
        <w:jc w:val="center"/>
        <w:rPr>
          <w:rFonts w:cs="Traditional Arabic"/>
          <w:b/>
          <w:bCs/>
          <w:color w:val="FF0000"/>
          <w:sz w:val="44"/>
          <w:szCs w:val="44"/>
          <w:rtl/>
          <w:lang w:bidi="ar-SY"/>
        </w:rPr>
      </w:pPr>
    </w:p>
    <w:p w:rsidR="00720B40" w:rsidRDefault="00720B40" w:rsidP="00720B40">
      <w:pPr>
        <w:jc w:val="center"/>
        <w:rPr>
          <w:rFonts w:cs="Traditional Arabic"/>
          <w:b/>
          <w:bCs/>
          <w:color w:val="FF0000"/>
          <w:sz w:val="44"/>
          <w:szCs w:val="44"/>
          <w:rtl/>
          <w:lang w:bidi="ar-SY"/>
        </w:rPr>
      </w:pPr>
    </w:p>
    <w:p w:rsidR="00720B40" w:rsidRDefault="00720B40" w:rsidP="00720B40">
      <w:pPr>
        <w:jc w:val="center"/>
        <w:rPr>
          <w:rFonts w:cs="Traditional Arabic"/>
          <w:b/>
          <w:bCs/>
          <w:color w:val="FF0000"/>
          <w:sz w:val="44"/>
          <w:szCs w:val="44"/>
          <w:rtl/>
          <w:lang w:bidi="ar-SY"/>
        </w:rPr>
      </w:pPr>
    </w:p>
    <w:p w:rsidR="00720B40" w:rsidRDefault="00720B40" w:rsidP="00720B40">
      <w:pPr>
        <w:jc w:val="center"/>
        <w:rPr>
          <w:rFonts w:cs="Traditional Arabic"/>
          <w:b/>
          <w:bCs/>
          <w:color w:val="FF0000"/>
          <w:sz w:val="44"/>
          <w:szCs w:val="44"/>
          <w:rtl/>
          <w:lang w:bidi="ar-SY"/>
        </w:rPr>
      </w:pPr>
    </w:p>
    <w:p w:rsidR="00720B40" w:rsidRDefault="00720B40" w:rsidP="00720B40">
      <w:pPr>
        <w:jc w:val="center"/>
        <w:rPr>
          <w:rFonts w:cs="Traditional Arabic"/>
          <w:b/>
          <w:bCs/>
          <w:color w:val="FF0000"/>
          <w:sz w:val="44"/>
          <w:szCs w:val="44"/>
          <w:rtl/>
          <w:lang w:bidi="ar-SY"/>
        </w:rPr>
      </w:pPr>
    </w:p>
    <w:p w:rsidR="00720B40" w:rsidRDefault="00720B40" w:rsidP="00720B40">
      <w:pPr>
        <w:jc w:val="center"/>
        <w:rPr>
          <w:rFonts w:cs="Traditional Arabic"/>
          <w:b/>
          <w:bCs/>
          <w:color w:val="FF0000"/>
          <w:sz w:val="44"/>
          <w:szCs w:val="44"/>
          <w:rtl/>
          <w:lang w:bidi="ar-SY"/>
        </w:rPr>
      </w:pPr>
      <w:r w:rsidRPr="00BE2AC4">
        <w:rPr>
          <w:rFonts w:cs="Traditional Arabic" w:hint="cs"/>
          <w:b/>
          <w:bCs/>
          <w:color w:val="FF0000"/>
          <w:sz w:val="44"/>
          <w:szCs w:val="44"/>
          <w:rtl/>
          <w:lang w:bidi="ar-SY"/>
        </w:rPr>
        <w:t>بِسْمِ اللهِ الرَّحْمَنِ الرَّحِيْمِ</w:t>
      </w:r>
    </w:p>
    <w:p w:rsidR="00720B40" w:rsidRDefault="00720B40" w:rsidP="00720B40">
      <w:pPr>
        <w:bidi/>
        <w:jc w:val="center"/>
        <w:rPr>
          <w:rFonts w:cs="Traditional Arabic"/>
          <w:b/>
          <w:bCs/>
          <w:color w:val="FF0000"/>
          <w:sz w:val="96"/>
          <w:szCs w:val="96"/>
          <w:rtl/>
          <w:lang w:bidi="ar-IQ"/>
        </w:rPr>
      </w:pPr>
      <w:r>
        <w:rPr>
          <w:rFonts w:cs="Traditional Arabic" w:hint="cs"/>
          <w:b/>
          <w:bCs/>
          <w:color w:val="FF0000"/>
          <w:sz w:val="96"/>
          <w:szCs w:val="96"/>
          <w:rtl/>
          <w:lang w:bidi="ar-IQ"/>
        </w:rPr>
        <w:t>متن الرحبية</w:t>
      </w:r>
    </w:p>
    <w:p w:rsidR="00720B40" w:rsidRDefault="00720B40" w:rsidP="00720B40">
      <w:pPr>
        <w:bidi/>
        <w:spacing w:after="0" w:line="240" w:lineRule="auto"/>
        <w:jc w:val="center"/>
        <w:rPr>
          <w:rFonts w:cs="Traditional Arabic"/>
          <w:b/>
          <w:bCs/>
          <w:color w:val="FF0000"/>
          <w:sz w:val="44"/>
          <w:szCs w:val="44"/>
          <w:rtl/>
          <w:lang w:bidi="ar-SY"/>
        </w:rPr>
      </w:pPr>
      <w:r>
        <w:rPr>
          <w:rFonts w:cs="Traditional Arabic" w:hint="cs"/>
          <w:b/>
          <w:bCs/>
          <w:color w:val="FF0000"/>
          <w:sz w:val="44"/>
          <w:szCs w:val="44"/>
          <w:rtl/>
          <w:lang w:bidi="ar-SY"/>
        </w:rPr>
        <w:t>في علم الفرائض</w:t>
      </w:r>
    </w:p>
    <w:p w:rsidR="00720B40" w:rsidRDefault="00720B40" w:rsidP="00720B40">
      <w:pPr>
        <w:bidi/>
        <w:spacing w:after="0" w:line="240" w:lineRule="auto"/>
        <w:jc w:val="center"/>
        <w:rPr>
          <w:rFonts w:cs="Traditional Arabic"/>
          <w:b/>
          <w:bCs/>
          <w:color w:val="FF0000"/>
          <w:sz w:val="44"/>
          <w:szCs w:val="44"/>
          <w:rtl/>
          <w:lang w:bidi="ar-SY"/>
        </w:rPr>
      </w:pPr>
      <w:r>
        <w:rPr>
          <w:rFonts w:cs="Traditional Arabic" w:hint="cs"/>
          <w:b/>
          <w:bCs/>
          <w:color w:val="FF0000"/>
          <w:sz w:val="44"/>
          <w:szCs w:val="44"/>
          <w:rtl/>
          <w:lang w:bidi="ar-SY"/>
        </w:rPr>
        <w:t>ـــــــــــــــــــــ</w:t>
      </w:r>
    </w:p>
    <w:tbl>
      <w:tblPr>
        <w:bidiVisual/>
        <w:tblW w:w="9417" w:type="dxa"/>
        <w:tblLook w:val="01E0"/>
      </w:tblPr>
      <w:tblGrid>
        <w:gridCol w:w="4634"/>
        <w:gridCol w:w="4783"/>
      </w:tblGrid>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أَوَّلُ مَا نَسْتَفْتِحُ الْمَقَالاَ</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بِذِكْرِ حَمْدِ رَبِّنَا تَعَالَى</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فَالْحَمْدُ للهِ عَلَى مَا أَنْعَمَا</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Pr>
                <w:rFonts w:cs="Traditional Arabic" w:hint="cs"/>
                <w:b/>
                <w:bCs/>
                <w:sz w:val="44"/>
                <w:szCs w:val="44"/>
                <w:rtl/>
              </w:rPr>
              <w:t>حَمْدًا بِهِ يَجْلُوْ</w:t>
            </w:r>
            <w:r w:rsidRPr="008D4CDE">
              <w:rPr>
                <w:rFonts w:cs="Traditional Arabic" w:hint="cs"/>
                <w:b/>
                <w:bCs/>
                <w:sz w:val="44"/>
                <w:szCs w:val="44"/>
                <w:rtl/>
              </w:rPr>
              <w:t xml:space="preserve"> عَنِ الْقَلْبِ الْعَمَى</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ثُمَّ الصَّلاَةُ بَعْدُ وَالسَّلاَمُ</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عَلَى نَبِيٍّ دِيْنُهُ الإِسْلاَمُ</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مُحَمَّدٍ خَاتِمِ رُسْلِ رَبِّهِ</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وَآلِهِ مِنْ بَعْدِهِ وَصَحْبِهِ</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وَنَسْأَلُ اللهَ لَنَا الإِعَانَهْ </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فِيْمَا تَوَخَّيْنَا مِنَ الإِبَانَهْ</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عَنْ مَذْه</w:t>
            </w:r>
            <w:r>
              <w:rPr>
                <w:rFonts w:cs="Traditional Arabic" w:hint="cs"/>
                <w:b/>
                <w:bCs/>
                <w:sz w:val="44"/>
                <w:szCs w:val="44"/>
                <w:rtl/>
              </w:rPr>
              <w:t>َبِ الإِمَامِ زَيْدِ الْفَرَضِي</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lang w:bidi="ar-SY"/>
              </w:rPr>
            </w:pPr>
            <w:r w:rsidRPr="008D4CDE">
              <w:rPr>
                <w:rFonts w:cs="Traditional Arabic" w:hint="cs"/>
                <w:b/>
                <w:bCs/>
                <w:sz w:val="44"/>
                <w:szCs w:val="44"/>
                <w:rtl/>
              </w:rPr>
              <w:t>إِذْ كَانَ ذَاكَ مِنْ أَهَمِّ الْغَرَضِ</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Pr>
                <w:rFonts w:cs="Traditional Arabic" w:hint="cs"/>
                <w:b/>
                <w:bCs/>
                <w:sz w:val="44"/>
                <w:szCs w:val="44"/>
                <w:rtl/>
              </w:rPr>
              <w:t>عِلْمًا</w:t>
            </w:r>
            <w:r w:rsidRPr="008D4CDE">
              <w:rPr>
                <w:rFonts w:cs="Traditional Arabic" w:hint="cs"/>
                <w:b/>
                <w:bCs/>
                <w:sz w:val="44"/>
                <w:szCs w:val="44"/>
                <w:rtl/>
              </w:rPr>
              <w:t xml:space="preserve"> بَأَنَّ الْعِلْمَ خَيْرُ مَا سُعِيْ</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فِيْهِ وَأَوْلَى مَا لَهُ الْعَبْدُ دُعِيْ</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وَأَنَّ هَذَا الْعِلْمَ مَخْصُوْصٌ بِمَا </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قَدْ شَاعَ فِيْهِ عِنْدَ كُلِّ الْعُلَمَا</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lastRenderedPageBreak/>
              <w:t>بِأَنَّهُ أَوَّلُ عِلْمٍ يُفْقَدُ</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في الأَرْضِ حَتَّى لاَ يَكَادُ يُوْجَدُ</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وَأَنَّ زَيْدًا خُصَّ لاَ مَحَالَهْ</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بِمَا حَبَاهُ خَاتِمُ الرِّسَالَهْ</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مِنْ قَوْلِهِ في فَضْلِهِ مُنَبِّهَا</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lang w:bidi="ar-SY"/>
              </w:rPr>
            </w:pPr>
            <w:r w:rsidRPr="008D4CDE">
              <w:rPr>
                <w:rFonts w:cs="Traditional Arabic" w:hint="cs"/>
                <w:b/>
                <w:bCs/>
                <w:sz w:val="44"/>
                <w:szCs w:val="44"/>
                <w:rtl/>
              </w:rPr>
              <w:t>أَفْرَضُكُمْ زَيْدٌ وَنَاهِيْكَ بِهَا</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فَكَانَ أَوْلَى بِاتِّبَاعِ التَّابِعِيْ</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لاَ سِيَّمَا وَقَدْ نَحَاهُ الشَّافِعِيْ</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63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فَهَاكَ فِيْهِ الْقَوْلَ عَنْ إِيْجَازِ</w:t>
            </w:r>
            <w:r w:rsidRPr="008D4CDE">
              <w:rPr>
                <w:rFonts w:cs="Traditional Arabic"/>
                <w:b/>
                <w:bCs/>
                <w:sz w:val="44"/>
                <w:szCs w:val="44"/>
                <w:rtl/>
              </w:rPr>
              <w:t xml:space="preserve"> </w:t>
            </w:r>
            <w:r w:rsidRPr="008D4CDE">
              <w:rPr>
                <w:rFonts w:cs="Traditional Arabic"/>
                <w:b/>
                <w:bCs/>
                <w:sz w:val="44"/>
                <w:szCs w:val="44"/>
                <w:rtl/>
              </w:rPr>
              <w:br/>
            </w:r>
          </w:p>
        </w:tc>
        <w:tc>
          <w:tcPr>
            <w:tcW w:w="478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مُبَرَّءًا عَنْ وَصْمَةِ الأَلْغَازِ</w:t>
            </w:r>
            <w:r w:rsidRPr="008D4CDE">
              <w:rPr>
                <w:rFonts w:cs="Traditional Arabic"/>
                <w:b/>
                <w:bCs/>
                <w:sz w:val="44"/>
                <w:szCs w:val="44"/>
                <w:rtl/>
              </w:rPr>
              <w:t xml:space="preserve"> </w:t>
            </w:r>
            <w:r w:rsidRPr="008D4CDE">
              <w:rPr>
                <w:rFonts w:cs="Traditional Arabic"/>
                <w:b/>
                <w:bCs/>
                <w:sz w:val="44"/>
                <w:szCs w:val="44"/>
                <w:rtl/>
              </w:rPr>
              <w:br/>
            </w:r>
          </w:p>
        </w:tc>
      </w:tr>
    </w:tbl>
    <w:p w:rsidR="00720B40" w:rsidRDefault="00720B40" w:rsidP="00720B40">
      <w:pPr>
        <w:jc w:val="center"/>
        <w:rPr>
          <w:rFonts w:cs="Traditional Arabic"/>
          <w:b/>
          <w:bCs/>
          <w:color w:val="FF0000"/>
          <w:sz w:val="48"/>
          <w:szCs w:val="48"/>
          <w:rtl/>
        </w:rPr>
      </w:pPr>
      <w:r w:rsidRPr="00B94715">
        <w:rPr>
          <w:rFonts w:cs="Traditional Arabic" w:hint="cs"/>
          <w:b/>
          <w:bCs/>
          <w:color w:val="FF0000"/>
          <w:sz w:val="48"/>
          <w:szCs w:val="48"/>
          <w:rtl/>
          <w:lang w:bidi="ar-SY"/>
        </w:rPr>
        <w:t>بَابُ أَسْبَابِ الْمِيْرَاث</w:t>
      </w:r>
    </w:p>
    <w:tbl>
      <w:tblPr>
        <w:bidiVisual/>
        <w:tblW w:w="0" w:type="auto"/>
        <w:tblLook w:val="01E0"/>
      </w:tblPr>
      <w:tblGrid>
        <w:gridCol w:w="4261"/>
        <w:gridCol w:w="4261"/>
      </w:tblGrid>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أَسْبَابُ مِيْرَاثِ الْوَرَى ثَلاَثَهْ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كُلٌّ يُفِيْدُ رَبَّهُ الْوِرَاثَهْ</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وَهْيَ نِكَاحٌ وَوَلاَءٌ وَنَسَبْ</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مَا بَعْدَهُنَّ لِلْمَوَارِيْثِ سَبَبْ</w:t>
            </w:r>
            <w:r w:rsidRPr="008D4CDE">
              <w:rPr>
                <w:rFonts w:cs="Traditional Arabic"/>
                <w:b/>
                <w:bCs/>
                <w:sz w:val="44"/>
                <w:szCs w:val="44"/>
                <w:rtl/>
              </w:rPr>
              <w:t xml:space="preserve"> </w:t>
            </w:r>
            <w:r w:rsidRPr="008D4CDE">
              <w:rPr>
                <w:rFonts w:cs="Traditional Arabic"/>
                <w:b/>
                <w:bCs/>
                <w:sz w:val="44"/>
                <w:szCs w:val="44"/>
                <w:rtl/>
              </w:rPr>
              <w:br/>
            </w:r>
          </w:p>
        </w:tc>
      </w:tr>
    </w:tbl>
    <w:p w:rsidR="00720B40" w:rsidRDefault="00720B40" w:rsidP="00720B40">
      <w:pPr>
        <w:jc w:val="center"/>
        <w:rPr>
          <w:rFonts w:cs="Traditional Arabic"/>
          <w:b/>
          <w:bCs/>
          <w:color w:val="FF0000"/>
          <w:sz w:val="48"/>
          <w:szCs w:val="48"/>
          <w:rtl/>
          <w:lang w:bidi="ar-SY"/>
        </w:rPr>
      </w:pPr>
      <w:r w:rsidRPr="00B94715">
        <w:rPr>
          <w:rFonts w:cs="Traditional Arabic" w:hint="cs"/>
          <w:b/>
          <w:bCs/>
          <w:color w:val="FF0000"/>
          <w:sz w:val="48"/>
          <w:szCs w:val="48"/>
          <w:rtl/>
          <w:lang w:bidi="ar-SY"/>
        </w:rPr>
        <w:t>بَابُ مَوَانِعِ الْمِيْرَاث</w:t>
      </w:r>
    </w:p>
    <w:tbl>
      <w:tblPr>
        <w:bidiVisual/>
        <w:tblW w:w="0" w:type="auto"/>
        <w:tblLook w:val="01E0"/>
      </w:tblPr>
      <w:tblGrid>
        <w:gridCol w:w="4261"/>
        <w:gridCol w:w="4261"/>
      </w:tblGrid>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وَيَمْنَعُ الشَّخْصَ مِنَ الْمِيْرَاثِ</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وَاحِدَةٌ مِنْ عِلَلٍ ثَلاَثِ </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رِقٌّ وَقَتْلٌ وَاخْتِلاَفُ دِيْنِ</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فَافْهَمْ فَلَيْسَ الشَّكُّ كَالْيَقِيْنِ</w:t>
            </w:r>
            <w:r w:rsidRPr="008D4CDE">
              <w:rPr>
                <w:rFonts w:cs="Traditional Arabic"/>
                <w:b/>
                <w:bCs/>
                <w:sz w:val="44"/>
                <w:szCs w:val="44"/>
                <w:rtl/>
              </w:rPr>
              <w:t xml:space="preserve"> </w:t>
            </w:r>
            <w:r w:rsidRPr="008D4CDE">
              <w:rPr>
                <w:rFonts w:cs="Traditional Arabic"/>
                <w:b/>
                <w:bCs/>
                <w:sz w:val="44"/>
                <w:szCs w:val="44"/>
                <w:rtl/>
              </w:rPr>
              <w:br/>
            </w:r>
          </w:p>
        </w:tc>
      </w:tr>
    </w:tbl>
    <w:p w:rsidR="00720B40" w:rsidRDefault="00720B40" w:rsidP="00720B40">
      <w:pPr>
        <w:bidi/>
        <w:jc w:val="center"/>
        <w:rPr>
          <w:rFonts w:cs="Traditional Arabic"/>
          <w:b/>
          <w:bCs/>
          <w:color w:val="FF0000"/>
          <w:sz w:val="48"/>
          <w:szCs w:val="48"/>
          <w:rtl/>
          <w:lang w:bidi="ar-SY"/>
        </w:rPr>
      </w:pPr>
      <w:r>
        <w:rPr>
          <w:rFonts w:cs="Traditional Arabic" w:hint="cs"/>
          <w:b/>
          <w:bCs/>
          <w:color w:val="FF0000"/>
          <w:sz w:val="48"/>
          <w:szCs w:val="48"/>
          <w:rtl/>
          <w:lang w:bidi="ar-SY"/>
        </w:rPr>
        <w:t>بَاب</w:t>
      </w:r>
      <w:r w:rsidRPr="00B94715">
        <w:rPr>
          <w:rFonts w:cs="Traditional Arabic" w:hint="cs"/>
          <w:b/>
          <w:bCs/>
          <w:color w:val="FF0000"/>
          <w:sz w:val="48"/>
          <w:szCs w:val="48"/>
          <w:rtl/>
          <w:lang w:bidi="ar-SY"/>
        </w:rPr>
        <w:t>: الْوَارِثُوْنَ مِنَ الرِّجَال</w:t>
      </w:r>
    </w:p>
    <w:tbl>
      <w:tblPr>
        <w:bidiVisual/>
        <w:tblW w:w="0" w:type="auto"/>
        <w:tblLook w:val="01E0"/>
      </w:tblPr>
      <w:tblGrid>
        <w:gridCol w:w="4261"/>
        <w:gridCol w:w="4261"/>
      </w:tblGrid>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وَالْوَارِثُوْنَ مِنَ الرِّجَالِ عَشَرَهْ</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أَسْمَاؤُهُمْ مَعْرُوْفَةٌ مُشْتَهِرَهْ</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اَلاِبْنُ وَابْنُ الاِبْنِ مَهْمَا نَزَلاَ</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وَالأَبُ وَالْجَدُّ لَهُ وَإِنْ عَلاَ </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وَالأَخُ مِنْ أَيِّ الْجِهَاتِ كَانَا</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قَدْ أَنْزَلَ اللهُ بِهِ الْقُرْآنَا</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وَابْنُ الأَخِ الْمُدْلِيْ إِلَيْهِ بِالأَبِ</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فَاسْمَعْ مَقَالاً لَيْسَ بِالْمُكَذَّبِ</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lastRenderedPageBreak/>
              <w:t>وَالْعَمُّ وَابْنُ الْعَمِّ مِنْ أَبِيْهِ</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b/>
                <w:bCs/>
                <w:sz w:val="44"/>
                <w:szCs w:val="44"/>
                <w:rtl/>
              </w:rPr>
              <w:t xml:space="preserve"> </w:t>
            </w:r>
            <w:r w:rsidRPr="008D4CDE">
              <w:rPr>
                <w:rFonts w:cs="Traditional Arabic" w:hint="cs"/>
                <w:b/>
                <w:bCs/>
                <w:sz w:val="44"/>
                <w:szCs w:val="44"/>
                <w:rtl/>
              </w:rPr>
              <w:t>فَاشْكُرْ لِذِي الإِيْجَازِ وَالتَّنْبِيْهِ</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وَالزَّوْجُ وَالْمُعْتِقُ ذُو الْوَلاَءِ</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b/>
                <w:bCs/>
                <w:sz w:val="44"/>
                <w:szCs w:val="44"/>
                <w:rtl/>
              </w:rPr>
              <w:t xml:space="preserve"> </w:t>
            </w:r>
            <w:r w:rsidRPr="008D4CDE">
              <w:rPr>
                <w:rFonts w:cs="Traditional Arabic" w:hint="cs"/>
                <w:b/>
                <w:bCs/>
                <w:sz w:val="44"/>
                <w:szCs w:val="44"/>
                <w:rtl/>
              </w:rPr>
              <w:t>فَجُمْلَةُ الذُّكُوْرِ هَؤُلاَءِ</w:t>
            </w:r>
            <w:r w:rsidRPr="008D4CDE">
              <w:rPr>
                <w:rFonts w:cs="Traditional Arabic"/>
                <w:b/>
                <w:bCs/>
                <w:sz w:val="44"/>
                <w:szCs w:val="44"/>
                <w:rtl/>
              </w:rPr>
              <w:br/>
            </w:r>
          </w:p>
        </w:tc>
      </w:tr>
    </w:tbl>
    <w:p w:rsidR="00720B40" w:rsidRDefault="00720B40" w:rsidP="00720B40">
      <w:pPr>
        <w:jc w:val="center"/>
        <w:rPr>
          <w:rFonts w:cs="Traditional Arabic"/>
          <w:b/>
          <w:bCs/>
          <w:color w:val="FF0000"/>
          <w:sz w:val="48"/>
          <w:szCs w:val="48"/>
          <w:rtl/>
          <w:lang w:bidi="ar-SY"/>
        </w:rPr>
      </w:pPr>
      <w:r w:rsidRPr="00B94715">
        <w:rPr>
          <w:rFonts w:cs="Traditional Arabic" w:hint="cs"/>
          <w:b/>
          <w:bCs/>
          <w:color w:val="FF0000"/>
          <w:sz w:val="48"/>
          <w:szCs w:val="48"/>
          <w:rtl/>
          <w:lang w:bidi="ar-SY"/>
        </w:rPr>
        <w:t>بَ</w:t>
      </w:r>
      <w:r>
        <w:rPr>
          <w:rFonts w:cs="Traditional Arabic" w:hint="cs"/>
          <w:b/>
          <w:bCs/>
          <w:color w:val="FF0000"/>
          <w:sz w:val="48"/>
          <w:szCs w:val="48"/>
          <w:rtl/>
          <w:lang w:bidi="ar-SY"/>
        </w:rPr>
        <w:t>اب: الْوَارِثَاتُ مِنَ النِّسَاء</w:t>
      </w:r>
    </w:p>
    <w:tbl>
      <w:tblPr>
        <w:bidiVisual/>
        <w:tblW w:w="0" w:type="auto"/>
        <w:tblLook w:val="01E0"/>
      </w:tblPr>
      <w:tblGrid>
        <w:gridCol w:w="4261"/>
        <w:gridCol w:w="4261"/>
      </w:tblGrid>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وَالْوَارِثَاتُ مِنَ النِّسَاءِ سَبْعُ</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لَمْ يُعْطِ أُنْثَى غَيْرَهُنَّ الشَّرْعُ</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بِنْتٌ وَبِنْتُ ابْنٍ وَأُمٌّ مُشْفِقَهْ</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وَزَوْجَةٌ وَجَدَّةٌ وَمُعْتِقَهْ</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وَالأُخْتُ مِنْ أَيِّ الْجِهَاتِ كَانَتْ</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فَهَذِهِ عِدَّتُهُنَّ بَانَتْ</w:t>
            </w:r>
            <w:r w:rsidRPr="008D4CDE">
              <w:rPr>
                <w:rFonts w:cs="Traditional Arabic"/>
                <w:b/>
                <w:bCs/>
                <w:sz w:val="44"/>
                <w:szCs w:val="44"/>
                <w:rtl/>
              </w:rPr>
              <w:br/>
            </w:r>
          </w:p>
        </w:tc>
      </w:tr>
    </w:tbl>
    <w:p w:rsidR="00720B40" w:rsidRPr="00EF3FD6" w:rsidRDefault="00720B40" w:rsidP="00720B40">
      <w:pPr>
        <w:tabs>
          <w:tab w:val="right" w:pos="4256"/>
        </w:tabs>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الْفُرُوْضِ الْمُقَدَّرَةِ في كِتَابِ اللهِ تَعَالَى</w:t>
      </w:r>
    </w:p>
    <w:tbl>
      <w:tblPr>
        <w:bidiVisual/>
        <w:tblW w:w="8882" w:type="dxa"/>
        <w:tblLook w:val="01E0"/>
      </w:tblPr>
      <w:tblGrid>
        <w:gridCol w:w="4364"/>
        <w:gridCol w:w="4518"/>
      </w:tblGrid>
      <w:tr w:rsidR="00720B40" w:rsidRPr="008D4CDE" w:rsidTr="00720B40">
        <w:trPr>
          <w:trHeight w:hRule="exact" w:val="720"/>
        </w:trPr>
        <w:tc>
          <w:tcPr>
            <w:tcW w:w="436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وَاعْلَمْ بِأَنَّ الإِرْثَ نَوْعَانِ هُمَا</w:t>
            </w:r>
            <w:r w:rsidRPr="008D4CDE">
              <w:rPr>
                <w:rFonts w:cs="Traditional Arabic"/>
                <w:b/>
                <w:bCs/>
                <w:sz w:val="44"/>
                <w:szCs w:val="44"/>
                <w:rtl/>
              </w:rPr>
              <w:t xml:space="preserve"> </w:t>
            </w:r>
            <w:r w:rsidRPr="008D4CDE">
              <w:rPr>
                <w:rFonts w:cs="Traditional Arabic"/>
                <w:b/>
                <w:bCs/>
                <w:sz w:val="44"/>
                <w:szCs w:val="44"/>
                <w:rtl/>
              </w:rPr>
              <w:br/>
            </w:r>
          </w:p>
        </w:tc>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فَرْضٌ وَتَعْصِيْبٌ عَلَى مَا قُسِّمَا</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36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فَالْفَرْضُ في نَصِّ الْكِتَابِ سِتَّهْ</w:t>
            </w:r>
            <w:r w:rsidRPr="008D4CDE">
              <w:rPr>
                <w:rFonts w:cs="Traditional Arabic"/>
                <w:b/>
                <w:bCs/>
                <w:sz w:val="44"/>
                <w:szCs w:val="44"/>
                <w:rtl/>
              </w:rPr>
              <w:t xml:space="preserve"> </w:t>
            </w:r>
            <w:r w:rsidRPr="008D4CDE">
              <w:rPr>
                <w:rFonts w:cs="Traditional Arabic"/>
                <w:b/>
                <w:bCs/>
                <w:sz w:val="44"/>
                <w:szCs w:val="44"/>
                <w:rtl/>
              </w:rPr>
              <w:br/>
            </w:r>
          </w:p>
        </w:tc>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لاَ فَرْضَ في الإِرْثِ سِوَاهَا الْبَتَّهْ</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36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نِصْفٌ وَرُبْعٌ ثُمَّ نِصْفُ الرُّبْعِ</w:t>
            </w:r>
            <w:r w:rsidRPr="008D4CDE">
              <w:rPr>
                <w:rFonts w:cs="Traditional Arabic"/>
                <w:b/>
                <w:bCs/>
                <w:sz w:val="44"/>
                <w:szCs w:val="44"/>
                <w:rtl/>
              </w:rPr>
              <w:t xml:space="preserve"> </w:t>
            </w:r>
            <w:r w:rsidRPr="008D4CDE">
              <w:rPr>
                <w:rFonts w:cs="Traditional Arabic"/>
                <w:b/>
                <w:bCs/>
                <w:sz w:val="44"/>
                <w:szCs w:val="44"/>
                <w:rtl/>
              </w:rPr>
              <w:br/>
            </w:r>
          </w:p>
        </w:tc>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وَالثُّلْثُ وَالسُّدْسُ بِنَصِّ الشَّرْعِ</w:t>
            </w:r>
            <w:r w:rsidRPr="008D4CDE">
              <w:rPr>
                <w:rFonts w:cs="Traditional Arabic"/>
                <w:b/>
                <w:bCs/>
                <w:sz w:val="44"/>
                <w:szCs w:val="44"/>
                <w:rtl/>
              </w:rPr>
              <w:br/>
            </w:r>
          </w:p>
        </w:tc>
      </w:tr>
      <w:tr w:rsidR="00720B40" w:rsidRPr="008D4CDE" w:rsidTr="00720B40">
        <w:trPr>
          <w:trHeight w:hRule="exact" w:val="720"/>
        </w:trPr>
        <w:tc>
          <w:tcPr>
            <w:tcW w:w="4364"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وَالثُّلُثَانِ وَهُمَا التَّمَامُ</w:t>
            </w:r>
            <w:r w:rsidRPr="008D4CDE">
              <w:rPr>
                <w:rFonts w:cs="Traditional Arabic"/>
                <w:b/>
                <w:bCs/>
                <w:sz w:val="44"/>
                <w:szCs w:val="44"/>
                <w:rtl/>
              </w:rPr>
              <w:t xml:space="preserve"> </w:t>
            </w:r>
            <w:r w:rsidRPr="008D4CDE">
              <w:rPr>
                <w:rFonts w:cs="Traditional Arabic"/>
                <w:b/>
                <w:bCs/>
                <w:sz w:val="44"/>
                <w:szCs w:val="44"/>
                <w:rtl/>
              </w:rPr>
              <w:br/>
            </w:r>
          </w:p>
        </w:tc>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فَاحْفَظْ فَكُلُّ حَافِظٍ إِمَامُ</w:t>
            </w:r>
            <w:r w:rsidRPr="008D4CDE">
              <w:rPr>
                <w:rFonts w:cs="Traditional Arabic"/>
                <w:b/>
                <w:bCs/>
                <w:sz w:val="44"/>
                <w:szCs w:val="44"/>
                <w:rtl/>
              </w:rPr>
              <w:br/>
            </w:r>
          </w:p>
        </w:tc>
      </w:tr>
    </w:tbl>
    <w:p w:rsidR="00720B40" w:rsidRPr="00EF3FD6" w:rsidRDefault="00720B40" w:rsidP="00720B40">
      <w:pPr>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النِّصْف</w:t>
      </w:r>
    </w:p>
    <w:tbl>
      <w:tblPr>
        <w:bidiVisual/>
        <w:tblW w:w="0" w:type="auto"/>
        <w:tblLook w:val="01E0"/>
      </w:tblPr>
      <w:tblGrid>
        <w:gridCol w:w="4261"/>
        <w:gridCol w:w="4261"/>
      </w:tblGrid>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وَالنِّصْفُ فَرْضُ خَمْسَةٍ أَفْرَادِ </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الزَّوْجُ وَالأُنْثَى مِنَ الأَوْلاَدِ</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وَبِنْتُ الاِبْنِ عِنْدَ فَقْدِ الْبِنْتِ</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وَالأ</w:t>
            </w:r>
            <w:r>
              <w:rPr>
                <w:rFonts w:cs="Traditional Arabic" w:hint="cs"/>
                <w:b/>
                <w:bCs/>
                <w:sz w:val="44"/>
                <w:szCs w:val="44"/>
                <w:rtl/>
              </w:rPr>
              <w:t>ُخْتُ في مَذْهَبِ كُلِّ مُفْتِي</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وَبَعْدَهَا الأُخْتُ الَّتِيْ مِنَ الأَبِ</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عِنْدَ انْفِرَادِهِنَّ عَنْ مُعَصِّبِ</w:t>
            </w:r>
            <w:r w:rsidRPr="008D4CDE">
              <w:rPr>
                <w:rFonts w:cs="Traditional Arabic"/>
                <w:b/>
                <w:bCs/>
                <w:sz w:val="44"/>
                <w:szCs w:val="44"/>
                <w:rtl/>
              </w:rPr>
              <w:br/>
            </w:r>
          </w:p>
        </w:tc>
      </w:tr>
    </w:tbl>
    <w:p w:rsidR="00720B40" w:rsidRPr="00EF3FD6" w:rsidRDefault="00720B40" w:rsidP="00720B40">
      <w:pPr>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الرُّبُع</w:t>
      </w:r>
    </w:p>
    <w:tbl>
      <w:tblPr>
        <w:bidiVisual/>
        <w:tblW w:w="9540" w:type="dxa"/>
        <w:tblInd w:w="-496" w:type="dxa"/>
        <w:tblLook w:val="01E0"/>
      </w:tblPr>
      <w:tblGrid>
        <w:gridCol w:w="4770"/>
        <w:gridCol w:w="4770"/>
      </w:tblGrid>
      <w:tr w:rsidR="00720B40" w:rsidRPr="008D4CDE" w:rsidTr="00720B40">
        <w:trPr>
          <w:trHeight w:hRule="exact" w:val="720"/>
        </w:trPr>
        <w:tc>
          <w:tcPr>
            <w:tcW w:w="4770"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lastRenderedPageBreak/>
              <w:t>وَالرُّبْعُ فَرْضُ الزَّوْجِ إِنْ كَانَ مَعَهْ</w:t>
            </w:r>
            <w:r w:rsidRPr="008D4CDE">
              <w:rPr>
                <w:rFonts w:cs="Traditional Arabic"/>
                <w:b/>
                <w:bCs/>
                <w:sz w:val="44"/>
                <w:szCs w:val="44"/>
                <w:rtl/>
              </w:rPr>
              <w:t xml:space="preserve"> </w:t>
            </w:r>
            <w:r w:rsidRPr="008D4CDE">
              <w:rPr>
                <w:rFonts w:cs="Traditional Arabic"/>
                <w:b/>
                <w:bCs/>
                <w:sz w:val="44"/>
                <w:szCs w:val="44"/>
                <w:rtl/>
              </w:rPr>
              <w:br/>
            </w:r>
          </w:p>
        </w:tc>
        <w:tc>
          <w:tcPr>
            <w:tcW w:w="4770"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مِنْ وَلَدِ الزَّوْجَةِ مَنْ قَدْ مَنَعَهْ</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770"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وَهْوَ لِكُلِّ زَوْجَةٍ أَوْ أَكْثَرَا</w:t>
            </w:r>
            <w:r w:rsidRPr="008D4CDE">
              <w:rPr>
                <w:rFonts w:cs="Traditional Arabic"/>
                <w:b/>
                <w:bCs/>
                <w:sz w:val="44"/>
                <w:szCs w:val="44"/>
                <w:rtl/>
              </w:rPr>
              <w:t xml:space="preserve"> </w:t>
            </w:r>
            <w:r w:rsidRPr="008D4CDE">
              <w:rPr>
                <w:rFonts w:cs="Traditional Arabic"/>
                <w:b/>
                <w:bCs/>
                <w:sz w:val="44"/>
                <w:szCs w:val="44"/>
                <w:rtl/>
              </w:rPr>
              <w:br/>
            </w:r>
          </w:p>
        </w:tc>
        <w:tc>
          <w:tcPr>
            <w:tcW w:w="4770"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مَعْ عَدَمِ الأَوْلاَدِ فِيْمَا قُدِّرَا</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770"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وَذِكْرُ أَوْلاَدِ البَنِيْنَ يُعْتَمَدْ</w:t>
            </w:r>
            <w:r w:rsidRPr="008D4CDE">
              <w:rPr>
                <w:rFonts w:cs="Traditional Arabic"/>
                <w:b/>
                <w:bCs/>
                <w:sz w:val="44"/>
                <w:szCs w:val="44"/>
                <w:rtl/>
              </w:rPr>
              <w:t xml:space="preserve"> </w:t>
            </w:r>
            <w:r w:rsidRPr="008D4CDE">
              <w:rPr>
                <w:rFonts w:cs="Traditional Arabic"/>
                <w:b/>
                <w:bCs/>
                <w:sz w:val="44"/>
                <w:szCs w:val="44"/>
                <w:rtl/>
              </w:rPr>
              <w:br/>
            </w:r>
          </w:p>
        </w:tc>
        <w:tc>
          <w:tcPr>
            <w:tcW w:w="4770"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حَيْثُ اعْتَمَدْنَا الْقَوْلَ في ذِكْرِ الْوَلَدْ</w:t>
            </w:r>
            <w:r w:rsidRPr="008D4CDE">
              <w:rPr>
                <w:rFonts w:cs="Traditional Arabic"/>
                <w:b/>
                <w:bCs/>
                <w:sz w:val="44"/>
                <w:szCs w:val="44"/>
                <w:rtl/>
              </w:rPr>
              <w:t xml:space="preserve"> </w:t>
            </w:r>
            <w:r w:rsidRPr="008D4CDE">
              <w:rPr>
                <w:rFonts w:cs="Traditional Arabic"/>
                <w:b/>
                <w:bCs/>
                <w:sz w:val="44"/>
                <w:szCs w:val="44"/>
                <w:rtl/>
              </w:rPr>
              <w:br/>
            </w:r>
          </w:p>
        </w:tc>
      </w:tr>
    </w:tbl>
    <w:p w:rsidR="00720B40" w:rsidRPr="00EF3FD6" w:rsidRDefault="00720B40" w:rsidP="00720B40">
      <w:pPr>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الثُّمُن</w:t>
      </w:r>
    </w:p>
    <w:tbl>
      <w:tblPr>
        <w:bidiVisual/>
        <w:tblW w:w="0" w:type="auto"/>
        <w:tblLook w:val="01E0"/>
      </w:tblPr>
      <w:tblGrid>
        <w:gridCol w:w="4261"/>
        <w:gridCol w:w="4261"/>
      </w:tblGrid>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وَالثُّمْنُ لِلزَّوْجَةِ وَالزَّوْجَاتِ</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مَعَ الْبَنِيْنَ أَوْ مَعَ الْبَنَاتِ</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أَوْ مَعَ أَوْلاَدِ الْبَنِيْنَ فَاعْلَمِ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lang w:bidi="ar-SY"/>
              </w:rPr>
            </w:pPr>
            <w:r w:rsidRPr="008D4CDE">
              <w:rPr>
                <w:rFonts w:cs="Traditional Arabic" w:hint="cs"/>
                <w:b/>
                <w:bCs/>
                <w:sz w:val="44"/>
                <w:szCs w:val="44"/>
                <w:rtl/>
              </w:rPr>
              <w:t>وَلاَ تَظُنَّ الْجَمْعَ شَرْطًا فَافْهَمِ</w:t>
            </w:r>
            <w:r w:rsidRPr="008D4CDE">
              <w:rPr>
                <w:rFonts w:cs="Traditional Arabic"/>
                <w:b/>
                <w:bCs/>
                <w:sz w:val="44"/>
                <w:szCs w:val="44"/>
                <w:rtl/>
              </w:rPr>
              <w:br/>
            </w:r>
          </w:p>
        </w:tc>
      </w:tr>
    </w:tbl>
    <w:p w:rsidR="00720B40" w:rsidRDefault="00720B40" w:rsidP="00720B40">
      <w:pPr>
        <w:bidi/>
        <w:jc w:val="center"/>
        <w:rPr>
          <w:rFonts w:cs="Traditional Arabic"/>
          <w:b/>
          <w:bCs/>
          <w:color w:val="FF0000"/>
          <w:sz w:val="48"/>
          <w:szCs w:val="48"/>
          <w:lang w:bidi="ar-SY"/>
        </w:rPr>
      </w:pPr>
    </w:p>
    <w:p w:rsidR="00720B40" w:rsidRPr="00EF3FD6" w:rsidRDefault="00720B40" w:rsidP="00720B40">
      <w:pPr>
        <w:bidi/>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الثُّلُثَان</w:t>
      </w:r>
    </w:p>
    <w:tbl>
      <w:tblPr>
        <w:bidiVisual/>
        <w:tblW w:w="9134" w:type="dxa"/>
        <w:tblLook w:val="01E0"/>
      </w:tblPr>
      <w:tblGrid>
        <w:gridCol w:w="4261"/>
        <w:gridCol w:w="4873"/>
      </w:tblGrid>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وَالثُّلُثَانِ لِلْبَنَاتِ جَمْعَا</w:t>
            </w:r>
            <w:r w:rsidRPr="008D4CDE">
              <w:rPr>
                <w:rFonts w:cs="Traditional Arabic"/>
                <w:b/>
                <w:bCs/>
                <w:sz w:val="44"/>
                <w:szCs w:val="44"/>
                <w:rtl/>
              </w:rPr>
              <w:t xml:space="preserve"> </w:t>
            </w:r>
            <w:r w:rsidRPr="008D4CDE">
              <w:rPr>
                <w:rFonts w:cs="Traditional Arabic"/>
                <w:b/>
                <w:bCs/>
                <w:sz w:val="44"/>
                <w:szCs w:val="44"/>
                <w:rtl/>
              </w:rPr>
              <w:br/>
            </w:r>
          </w:p>
        </w:tc>
        <w:tc>
          <w:tcPr>
            <w:tcW w:w="487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مَا زَادَ عَنْ وَاحِدَةٍ فَسَمْعَا</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وَهْوَ كَذَاكَ لِبَنَاتِ الاِبْنِ</w:t>
            </w:r>
            <w:r w:rsidRPr="008D4CDE">
              <w:rPr>
                <w:rFonts w:cs="Traditional Arabic"/>
                <w:b/>
                <w:bCs/>
                <w:sz w:val="44"/>
                <w:szCs w:val="44"/>
                <w:rtl/>
              </w:rPr>
              <w:t xml:space="preserve"> </w:t>
            </w:r>
            <w:r w:rsidRPr="008D4CDE">
              <w:rPr>
                <w:rFonts w:cs="Traditional Arabic"/>
                <w:b/>
                <w:bCs/>
                <w:sz w:val="44"/>
                <w:szCs w:val="44"/>
                <w:rtl/>
              </w:rPr>
              <w:br/>
            </w:r>
          </w:p>
        </w:tc>
        <w:tc>
          <w:tcPr>
            <w:tcW w:w="487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فَافْهَمْ مَقَالِيْ فَهْمَ صَافِي الذِّهْنِ</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وَهْوَ لِلاُخْتَيْنِ فَمَا يَزِيْدُ</w:t>
            </w:r>
            <w:r w:rsidRPr="008D4CDE">
              <w:rPr>
                <w:rFonts w:cs="Traditional Arabic"/>
                <w:b/>
                <w:bCs/>
                <w:sz w:val="44"/>
                <w:szCs w:val="44"/>
                <w:rtl/>
              </w:rPr>
              <w:t xml:space="preserve"> </w:t>
            </w:r>
            <w:r w:rsidRPr="008D4CDE">
              <w:rPr>
                <w:rFonts w:cs="Traditional Arabic"/>
                <w:b/>
                <w:bCs/>
                <w:sz w:val="44"/>
                <w:szCs w:val="44"/>
                <w:rtl/>
              </w:rPr>
              <w:br/>
            </w:r>
          </w:p>
        </w:tc>
        <w:tc>
          <w:tcPr>
            <w:tcW w:w="487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قَضَى بِهِ الأَحْرَارُ وَالْعَبِيْدُ</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هَذَا إِذَا كُنَّ لأُمٍّ وَأَبِ</w:t>
            </w:r>
            <w:r w:rsidRPr="008D4CDE">
              <w:rPr>
                <w:rFonts w:cs="Traditional Arabic"/>
                <w:b/>
                <w:bCs/>
                <w:sz w:val="44"/>
                <w:szCs w:val="44"/>
                <w:rtl/>
              </w:rPr>
              <w:t xml:space="preserve"> </w:t>
            </w:r>
            <w:r w:rsidRPr="008D4CDE">
              <w:rPr>
                <w:rFonts w:cs="Traditional Arabic"/>
                <w:b/>
                <w:bCs/>
                <w:sz w:val="44"/>
                <w:szCs w:val="44"/>
                <w:rtl/>
              </w:rPr>
              <w:br/>
            </w:r>
          </w:p>
        </w:tc>
        <w:tc>
          <w:tcPr>
            <w:tcW w:w="4873"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أَوْ لأَبٍ فَاحْكُمْ بِهَذَا تُصِبِ</w:t>
            </w:r>
            <w:r w:rsidRPr="008D4CDE">
              <w:rPr>
                <w:rFonts w:cs="Traditional Arabic"/>
                <w:b/>
                <w:bCs/>
                <w:sz w:val="44"/>
                <w:szCs w:val="44"/>
                <w:rtl/>
              </w:rPr>
              <w:t xml:space="preserve"> </w:t>
            </w:r>
            <w:r w:rsidRPr="008D4CDE">
              <w:rPr>
                <w:rFonts w:cs="Traditional Arabic"/>
                <w:b/>
                <w:bCs/>
                <w:sz w:val="44"/>
                <w:szCs w:val="44"/>
                <w:rtl/>
              </w:rPr>
              <w:br/>
            </w:r>
          </w:p>
        </w:tc>
      </w:tr>
    </w:tbl>
    <w:p w:rsidR="00720B40" w:rsidRPr="00EF3FD6" w:rsidRDefault="00720B40" w:rsidP="00720B40">
      <w:pPr>
        <w:jc w:val="center"/>
        <w:rPr>
          <w:rFonts w:cs="Traditional Arabic"/>
          <w:b/>
          <w:bCs/>
          <w:color w:val="FF0000"/>
          <w:sz w:val="48"/>
          <w:szCs w:val="48"/>
          <w:lang w:bidi="ar-SY"/>
        </w:rPr>
      </w:pPr>
      <w:r w:rsidRPr="00EF3FD6">
        <w:rPr>
          <w:rFonts w:cs="Traditional Arabic" w:hint="cs"/>
          <w:b/>
          <w:bCs/>
          <w:color w:val="FF0000"/>
          <w:sz w:val="48"/>
          <w:szCs w:val="48"/>
          <w:rtl/>
          <w:lang w:bidi="ar-SY"/>
        </w:rPr>
        <w:t>بَابُ الثُّلُث</w:t>
      </w:r>
    </w:p>
    <w:tbl>
      <w:tblPr>
        <w:bidiVisual/>
        <w:tblW w:w="0" w:type="auto"/>
        <w:tblLook w:val="01E0"/>
      </w:tblPr>
      <w:tblGrid>
        <w:gridCol w:w="4261"/>
        <w:gridCol w:w="4261"/>
      </w:tblGrid>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وَالثُّلْثُ فَرْضُ الأُمِّ حَيْثُ لاَ وَلَدْ</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وَلاَ مِنَ الإِخْوَةِ جَمْعٌ ذُوْ عَدَدْ </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كَاثْنَيْنِ أَوْ ثِنْتَيْنِ أَوْ ثَلاَثِ</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حُكْمُ الذُّكُوْرِ فِيْهِ كَالإِنَاثِ</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Pr>
                <w:rFonts w:cs="Traditional Arabic" w:hint="cs"/>
                <w:b/>
                <w:bCs/>
                <w:sz w:val="44"/>
                <w:szCs w:val="44"/>
                <w:rtl/>
              </w:rPr>
              <w:t>وَلاَ ابْنُ إِبْ</w:t>
            </w:r>
            <w:r w:rsidRPr="008D4CDE">
              <w:rPr>
                <w:rFonts w:cs="Traditional Arabic" w:hint="cs"/>
                <w:b/>
                <w:bCs/>
                <w:sz w:val="44"/>
                <w:szCs w:val="44"/>
                <w:rtl/>
              </w:rPr>
              <w:t>نٍ مَعَهَا أَوْ بِنْتُهُ</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فَفَرْضُهَا الثُّلْثُ كَمَا بَيَّنْتُهُ</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lastRenderedPageBreak/>
              <w:t>وَإِنْ يَكُنْ زَوْجٌ وَأُمٌّ وَأَبُ</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فَثُلُثُ الْبَاقِيْ لَهَا مُرَتَّبُ</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وَهَكَذَا مَعْ زَوْجَةٍ فَصَاعِدَا</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فَلاَ تَكُنْ عَنِ الْعُلُوْمِ قَاعِدَا</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Pr>
                <w:rFonts w:cs="Traditional Arabic" w:hint="cs"/>
                <w:b/>
                <w:bCs/>
                <w:sz w:val="44"/>
                <w:szCs w:val="44"/>
                <w:rtl/>
              </w:rPr>
              <w:t>وَهْوَ لِلاِثْنَيْنِ أَوِ</w:t>
            </w:r>
            <w:r w:rsidRPr="008D4CDE">
              <w:rPr>
                <w:rFonts w:cs="Traditional Arabic" w:hint="cs"/>
                <w:b/>
                <w:bCs/>
                <w:sz w:val="44"/>
                <w:szCs w:val="44"/>
                <w:rtl/>
              </w:rPr>
              <w:t>ِ</w:t>
            </w:r>
            <w:r>
              <w:rPr>
                <w:rFonts w:cs="Traditional Arabic" w:hint="cs"/>
                <w:b/>
                <w:bCs/>
                <w:sz w:val="44"/>
                <w:szCs w:val="44"/>
                <w:rtl/>
              </w:rPr>
              <w:t xml:space="preserve"> اثنَ</w:t>
            </w:r>
            <w:r w:rsidRPr="008D4CDE">
              <w:rPr>
                <w:rFonts w:cs="Traditional Arabic" w:hint="cs"/>
                <w:b/>
                <w:bCs/>
                <w:sz w:val="44"/>
                <w:szCs w:val="44"/>
                <w:rtl/>
              </w:rPr>
              <w:t>تَيْنِ</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مِنْ وَلَدِ الأُمِّ </w:t>
            </w:r>
            <w:r>
              <w:rPr>
                <w:rFonts w:cs="Traditional Arabic" w:hint="cs"/>
                <w:b/>
                <w:bCs/>
                <w:sz w:val="44"/>
                <w:szCs w:val="44"/>
                <w:rtl/>
              </w:rPr>
              <w:t>بِغَيرِ</w:t>
            </w:r>
            <w:r w:rsidRPr="008D4CDE">
              <w:rPr>
                <w:rFonts w:cs="Traditional Arabic" w:hint="cs"/>
                <w:b/>
                <w:bCs/>
                <w:sz w:val="44"/>
                <w:szCs w:val="44"/>
                <w:rtl/>
              </w:rPr>
              <w:t xml:space="preserve"> </w:t>
            </w:r>
            <w:r>
              <w:rPr>
                <w:rFonts w:cs="Traditional Arabic" w:hint="cs"/>
                <w:b/>
                <w:bCs/>
                <w:sz w:val="44"/>
                <w:szCs w:val="44"/>
                <w:rtl/>
              </w:rPr>
              <w:t>م</w:t>
            </w:r>
            <w:r w:rsidRPr="008D4CDE">
              <w:rPr>
                <w:rFonts w:cs="Traditional Arabic" w:hint="cs"/>
                <w:b/>
                <w:bCs/>
                <w:sz w:val="44"/>
                <w:szCs w:val="44"/>
                <w:rtl/>
              </w:rPr>
              <w:t>َيْنِ</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وَهَكَذَا إِنْ كَثُرُوْا أَوْ زَادُوْا</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فَمَا لَهُمْ فِيْمَا سِوَاهُ زَادُ</w:t>
            </w:r>
            <w:r w:rsidRPr="008D4CDE">
              <w:rPr>
                <w:rFonts w:cs="Traditional Arabic"/>
                <w:b/>
                <w:bCs/>
                <w:sz w:val="44"/>
                <w:szCs w:val="44"/>
                <w:rtl/>
              </w:rPr>
              <w:br/>
            </w:r>
          </w:p>
        </w:tc>
      </w:tr>
      <w:tr w:rsidR="00720B40" w:rsidRPr="008D4CDE" w:rsidTr="00720B40">
        <w:trPr>
          <w:trHeight w:hRule="exact" w:val="720"/>
        </w:trPr>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وَيَسْتَوِي الإِنَاثُ وَالذُّكُوْرُ </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فِيْهِ كَمَا قَدْ أَوْضَحَ الْمَسْطُوْرُ</w:t>
            </w:r>
            <w:r w:rsidRPr="008D4CDE">
              <w:rPr>
                <w:rFonts w:cs="Traditional Arabic"/>
                <w:b/>
                <w:bCs/>
                <w:sz w:val="44"/>
                <w:szCs w:val="44"/>
                <w:rtl/>
              </w:rPr>
              <w:t xml:space="preserve"> </w:t>
            </w:r>
            <w:r w:rsidRPr="008D4CDE">
              <w:rPr>
                <w:rFonts w:cs="Traditional Arabic"/>
                <w:b/>
                <w:bCs/>
                <w:sz w:val="44"/>
                <w:szCs w:val="44"/>
                <w:rtl/>
              </w:rPr>
              <w:br/>
            </w:r>
          </w:p>
        </w:tc>
      </w:tr>
    </w:tbl>
    <w:p w:rsidR="00720B40" w:rsidRDefault="00720B40" w:rsidP="00720B40">
      <w:pPr>
        <w:bidi/>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السُّدُس</w:t>
      </w:r>
    </w:p>
    <w:tbl>
      <w:tblPr>
        <w:bidiVisual/>
        <w:tblW w:w="0" w:type="auto"/>
        <w:tblLook w:val="01E0"/>
      </w:tblPr>
      <w:tblGrid>
        <w:gridCol w:w="4518"/>
        <w:gridCol w:w="4261"/>
      </w:tblGrid>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وَالسُّدْسُ فَرْضُ سَبْعَةٍ مِنَ الْعَدَدْ </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Pr>
                <w:rFonts w:cs="Traditional Arabic" w:hint="cs"/>
                <w:b/>
                <w:bCs/>
                <w:sz w:val="44"/>
                <w:szCs w:val="44"/>
                <w:rtl/>
              </w:rPr>
              <w:t>أَبٌ وَأُمٌّ ثُمَّ بِنْتُ</w:t>
            </w:r>
            <w:r w:rsidRPr="008D4CDE">
              <w:rPr>
                <w:rFonts w:cs="Traditional Arabic" w:hint="cs"/>
                <w:b/>
                <w:bCs/>
                <w:sz w:val="44"/>
                <w:szCs w:val="44"/>
                <w:rtl/>
              </w:rPr>
              <w:t xml:space="preserve"> ابْنٍ وَجَدّْ</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وَالأُخْتُ بِنْتُ الأَبِ ثُمَّ الْجَدَّهْ</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وَوَلَدُ الأُمِّ تَمَامُ الْعِدَّهْ</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فَالأَبُ يَسْتَحِقُّهُ مَعَ الْوَلَدْ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وَهَكَذَا الأُمُّ بِتَنْزِيْلِ الصَّمَدْ</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وَهَكَذَا مَعْ وَلَدِ الاِبْنِ الَّذِيْ</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مَا زَالَ يَقْفُوْ إِثْرَهُ وَيَحْتَذِيْ</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وَهْوَ لَهَا أَيْضًا مَعَ الإِثْنَيْنِ</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مِنْ إِخْوَةِ الْمَيْتِ فَقِسْ هَذَيْنِ</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وَالْجَدُّ مِثْلُ الأَبِ عِنْدَ فَقْدِهِ</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في حَوْزِ مَا يُصِيْبُهُ وَم</w:t>
            </w:r>
            <w:r>
              <w:rPr>
                <w:rFonts w:cs="Traditional Arabic" w:hint="cs"/>
                <w:b/>
                <w:bCs/>
                <w:sz w:val="44"/>
                <w:szCs w:val="44"/>
                <w:rtl/>
              </w:rPr>
              <w:t>َ</w:t>
            </w:r>
            <w:r w:rsidRPr="008D4CDE">
              <w:rPr>
                <w:rFonts w:cs="Traditional Arabic" w:hint="cs"/>
                <w:b/>
                <w:bCs/>
                <w:sz w:val="44"/>
                <w:szCs w:val="44"/>
                <w:rtl/>
              </w:rPr>
              <w:t>دِّه</w:t>
            </w:r>
            <w:r>
              <w:rPr>
                <w:rFonts w:cs="Traditional Arabic" w:hint="cs"/>
                <w:b/>
                <w:bCs/>
                <w:sz w:val="44"/>
                <w:szCs w:val="44"/>
                <w:rtl/>
              </w:rPr>
              <w:t>ِ</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إِلاَّ إِذَا كَانَ هُنَاكَ إِخْوَهْ</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لِكَوْنِهِمْ في الْقُرْبِ وَهْوَ أُسْوَهْ</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أَوْ أَبَوَانِ مَعْهُمَا زَوْجٌ وَرِثْ</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فَالأُمُّ لِلثُّلْثِ مَعَ الْجَدِّ تَرِثْ </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Pr>
                <w:rFonts w:cs="Traditional Arabic" w:hint="cs"/>
                <w:b/>
                <w:bCs/>
                <w:sz w:val="44"/>
                <w:szCs w:val="44"/>
                <w:rtl/>
              </w:rPr>
              <w:t>وَهَكَذَا لَيْسَ شَبِيْهًا</w:t>
            </w:r>
            <w:r w:rsidRPr="008D4CDE">
              <w:rPr>
                <w:rFonts w:cs="Traditional Arabic" w:hint="cs"/>
                <w:b/>
                <w:bCs/>
                <w:sz w:val="44"/>
                <w:szCs w:val="44"/>
                <w:rtl/>
              </w:rPr>
              <w:t xml:space="preserve"> بِالأَبِ</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في زَوْجَةِ الْمَيْتِ وَأُمٍّ وَأَبِ</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w:t>
            </w:r>
            <w:r>
              <w:rPr>
                <w:rFonts w:cs="Traditional Arabic" w:hint="cs"/>
                <w:b/>
                <w:bCs/>
                <w:sz w:val="44"/>
                <w:szCs w:val="44"/>
                <w:rtl/>
              </w:rPr>
              <w:t>َحُكْمُهُ وَحُكْمُهُمْ سَيَاتِي</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مُكَمَّلَ الْبَيَانِ في الْحَالاَتِ</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وَبِنْتُ الاِبْنِ تَأْخُذُ السُّدْسَ إِذَا</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كَانَتْ مَعَ الْبِنْتِ مِثَالاً يُحْتَذَى</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lastRenderedPageBreak/>
              <w:t>وَهَكَذَا</w:t>
            </w:r>
            <w:r>
              <w:rPr>
                <w:rFonts w:cs="Traditional Arabic" w:hint="cs"/>
                <w:b/>
                <w:bCs/>
                <w:sz w:val="44"/>
                <w:szCs w:val="44"/>
                <w:rtl/>
              </w:rPr>
              <w:t xml:space="preserve"> الأُخْتُ مَعَ الأُخْتِ الَّتِي</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Pr>
                <w:rFonts w:cs="Traditional Arabic" w:hint="cs"/>
                <w:b/>
                <w:bCs/>
                <w:sz w:val="44"/>
                <w:szCs w:val="44"/>
                <w:rtl/>
              </w:rPr>
              <w:t>بِالأَبَوَيْنِ يَا أُخَيَّ أَدْلَتِ</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وَالسُّدْسُ فَرْضُ جَدَّةٍ في النَّسَبِ</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وَاحِدَةً كَانَتْ لأُمٍّ </w:t>
            </w:r>
            <w:r>
              <w:rPr>
                <w:rFonts w:cs="Traditional Arabic" w:hint="cs"/>
                <w:b/>
                <w:bCs/>
                <w:sz w:val="44"/>
                <w:szCs w:val="44"/>
                <w:rtl/>
              </w:rPr>
              <w:t xml:space="preserve">أو </w:t>
            </w:r>
            <w:r w:rsidRPr="008D4CDE">
              <w:rPr>
                <w:rFonts w:cs="Traditional Arabic" w:hint="cs"/>
                <w:b/>
                <w:bCs/>
                <w:sz w:val="44"/>
                <w:szCs w:val="44"/>
                <w:rtl/>
              </w:rPr>
              <w:t>أَبِ</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 xml:space="preserve">وَوَلَدُ الأُمِّ يَنَالُ السُّدْسَا </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وَالشَّرْطُ في إِفْرَادِهِ لاَ يُنْسَى</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وَإِنْ تَسَاوَى نَسَبُ الْجَدَّاتِ</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وَكُنَّ كُلُّهُنَّ وَارِثَاتِ</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فَالسُّدْسُ بَيْنَهُنَّ بِالسَّوِيَّهْ</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في الْقِسْمَةِ الْعَادِلَةِ الشَّرْعِيَّهْ</w:t>
            </w:r>
            <w:r w:rsidRPr="008D4CDE">
              <w:rPr>
                <w:rFonts w:cs="Traditional Arabic"/>
                <w:b/>
                <w:bCs/>
                <w:sz w:val="44"/>
                <w:szCs w:val="44"/>
                <w:rtl/>
              </w:rPr>
              <w:t xml:space="preserve"> </w:t>
            </w:r>
            <w:r w:rsidRPr="008D4CDE">
              <w:rPr>
                <w:rFonts w:cs="Traditional Arabic"/>
                <w:b/>
                <w:bCs/>
                <w:sz w:val="44"/>
                <w:szCs w:val="44"/>
                <w:rtl/>
              </w:rPr>
              <w:br/>
            </w:r>
          </w:p>
        </w:tc>
      </w:tr>
      <w:tr w:rsidR="00720B40" w:rsidRPr="008D4CDE" w:rsidTr="00720B40">
        <w:trPr>
          <w:trHeight w:hRule="exact" w:val="720"/>
        </w:trPr>
        <w:tc>
          <w:tcPr>
            <w:tcW w:w="4518"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وَإِنْ تَكُنْ قُرْبَى لأُمٍّ حَجَبَتْ</w:t>
            </w:r>
            <w:r w:rsidRPr="008D4CDE">
              <w:rPr>
                <w:rFonts w:cs="Traditional Arabic"/>
                <w:b/>
                <w:bCs/>
                <w:sz w:val="44"/>
                <w:szCs w:val="44"/>
                <w:rtl/>
              </w:rPr>
              <w:t xml:space="preserve"> </w:t>
            </w:r>
            <w:r w:rsidRPr="008D4CDE">
              <w:rPr>
                <w:rFonts w:cs="Traditional Arabic"/>
                <w:b/>
                <w:bCs/>
                <w:sz w:val="44"/>
                <w:szCs w:val="44"/>
                <w:rtl/>
              </w:rPr>
              <w:br/>
            </w:r>
          </w:p>
        </w:tc>
        <w:tc>
          <w:tcPr>
            <w:tcW w:w="4261" w:type="dxa"/>
          </w:tcPr>
          <w:p w:rsidR="00720B40" w:rsidRPr="008D4CDE" w:rsidRDefault="00720B40" w:rsidP="00720B40">
            <w:pPr>
              <w:jc w:val="lowKashida"/>
              <w:rPr>
                <w:rFonts w:cs="Traditional Arabic"/>
                <w:b/>
                <w:bCs/>
                <w:sz w:val="44"/>
                <w:szCs w:val="44"/>
                <w:rtl/>
              </w:rPr>
            </w:pPr>
            <w:r w:rsidRPr="008D4CDE">
              <w:rPr>
                <w:rFonts w:cs="Traditional Arabic" w:hint="cs"/>
                <w:b/>
                <w:bCs/>
                <w:sz w:val="44"/>
                <w:szCs w:val="44"/>
                <w:rtl/>
              </w:rPr>
              <w:t>أَمَّ أَبٍ بُعْدَى وَسُدْسًا سَلَبَتْ</w:t>
            </w:r>
            <w:r w:rsidRPr="008D4CDE">
              <w:rPr>
                <w:rFonts w:cs="Traditional Arabic"/>
                <w:b/>
                <w:bCs/>
                <w:sz w:val="44"/>
                <w:szCs w:val="44"/>
                <w:rtl/>
              </w:rPr>
              <w:t xml:space="preserve"> </w:t>
            </w:r>
            <w:r w:rsidRPr="008D4CDE">
              <w:rPr>
                <w:rFonts w:cs="Traditional Arabic"/>
                <w:b/>
                <w:bCs/>
                <w:sz w:val="44"/>
                <w:szCs w:val="44"/>
                <w:rtl/>
              </w:rPr>
              <w:br/>
            </w:r>
          </w:p>
        </w:tc>
      </w:tr>
      <w:tr w:rsidR="00720B40" w:rsidRPr="00960E15" w:rsidTr="00720B40">
        <w:trPr>
          <w:trHeight w:hRule="exact" w:val="720"/>
        </w:trPr>
        <w:tc>
          <w:tcPr>
            <w:tcW w:w="4518"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وَإِنْ تَكُنْ بِالْعَكْسِ فَالْقَوْلاَنِ</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في كُتْبِ أَهْلِ الْعِلْمِ مَنْصُوْصَانِ</w:t>
            </w:r>
            <w:r w:rsidRPr="00960E15">
              <w:rPr>
                <w:rFonts w:cs="Traditional Arabic"/>
                <w:b/>
                <w:bCs/>
                <w:sz w:val="44"/>
                <w:szCs w:val="44"/>
                <w:rtl/>
              </w:rPr>
              <w:br/>
            </w:r>
          </w:p>
        </w:tc>
      </w:tr>
      <w:tr w:rsidR="00720B40" w:rsidRPr="00960E15" w:rsidTr="00720B40">
        <w:trPr>
          <w:trHeight w:hRule="exact" w:val="720"/>
        </w:trPr>
        <w:tc>
          <w:tcPr>
            <w:tcW w:w="4518"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لاَ تَسْقُطُ الْبُعْدَى عَلَى الصَّحِيْحِ</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وَاتَّفَقَ الْجُلُّ عَلَى التَّصْحِيْحِ</w:t>
            </w:r>
            <w:r w:rsidRPr="00960E15">
              <w:rPr>
                <w:rFonts w:cs="Traditional Arabic"/>
                <w:b/>
                <w:bCs/>
                <w:sz w:val="44"/>
                <w:szCs w:val="44"/>
                <w:rtl/>
              </w:rPr>
              <w:br/>
            </w:r>
          </w:p>
        </w:tc>
      </w:tr>
      <w:tr w:rsidR="00720B40" w:rsidRPr="00960E15" w:rsidTr="00720B40">
        <w:trPr>
          <w:trHeight w:hRule="exact" w:val="720"/>
        </w:trPr>
        <w:tc>
          <w:tcPr>
            <w:tcW w:w="4518"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وَكُلُّ مَنْ أَدْلَتْ بِغَيْرِ وَارِثِ</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فَمَا لَهَا حَظٌّ مِنَ الْمَوَارِثِ</w:t>
            </w:r>
            <w:r w:rsidRPr="00960E15">
              <w:rPr>
                <w:rFonts w:cs="Traditional Arabic"/>
                <w:b/>
                <w:bCs/>
                <w:sz w:val="44"/>
                <w:szCs w:val="44"/>
                <w:rtl/>
              </w:rPr>
              <w:br/>
            </w:r>
          </w:p>
        </w:tc>
      </w:tr>
      <w:tr w:rsidR="00720B40" w:rsidRPr="00960E15" w:rsidTr="00720B40">
        <w:trPr>
          <w:trHeight w:hRule="exact" w:val="720"/>
        </w:trPr>
        <w:tc>
          <w:tcPr>
            <w:tcW w:w="4518"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وَتَسْقُطُ الْبُعْدَى بِذَاتِ الْقُرْبِ</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في الْمَذْهَب</w:t>
            </w:r>
            <w:r>
              <w:rPr>
                <w:rFonts w:cs="Traditional Arabic" w:hint="cs"/>
                <w:b/>
                <w:bCs/>
                <w:sz w:val="44"/>
                <w:szCs w:val="44"/>
                <w:rtl/>
              </w:rPr>
              <w:t>ِ الأَوْلَى فَقُلْ لِيْ حَسْبِي</w:t>
            </w:r>
            <w:r w:rsidRPr="00960E15">
              <w:rPr>
                <w:rFonts w:cs="Traditional Arabic"/>
                <w:b/>
                <w:bCs/>
                <w:sz w:val="44"/>
                <w:szCs w:val="44"/>
                <w:rtl/>
              </w:rPr>
              <w:br/>
            </w:r>
          </w:p>
        </w:tc>
      </w:tr>
      <w:tr w:rsidR="00720B40" w:rsidRPr="00960E15" w:rsidTr="00720B40">
        <w:trPr>
          <w:trHeight w:hRule="exact" w:val="720"/>
        </w:trPr>
        <w:tc>
          <w:tcPr>
            <w:tcW w:w="4518"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وَقَدْ تَ</w:t>
            </w:r>
            <w:r w:rsidRPr="00960E15">
              <w:rPr>
                <w:rFonts w:cs="Traditional Arabic" w:hint="cs"/>
                <w:b/>
                <w:bCs/>
                <w:sz w:val="44"/>
                <w:szCs w:val="44"/>
                <w:rtl/>
              </w:rPr>
              <w:t>نَاهَتْ قِسْمَةُ الْفُرُوْضِ</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مِنْ غَيْرِ إِشْكَالٍ وَلاَ غُمُوْضِ</w:t>
            </w:r>
            <w:r w:rsidRPr="00960E15">
              <w:rPr>
                <w:rFonts w:cs="Traditional Arabic"/>
                <w:b/>
                <w:bCs/>
                <w:sz w:val="44"/>
                <w:szCs w:val="44"/>
                <w:rtl/>
              </w:rPr>
              <w:br/>
            </w:r>
          </w:p>
        </w:tc>
      </w:tr>
    </w:tbl>
    <w:p w:rsidR="00720B40" w:rsidRPr="00EF3FD6" w:rsidRDefault="00720B40" w:rsidP="00720B40">
      <w:pPr>
        <w:tabs>
          <w:tab w:val="left" w:pos="3596"/>
        </w:tabs>
        <w:bidi/>
        <w:jc w:val="center"/>
        <w:rPr>
          <w:rFonts w:cs="Traditional Arabic"/>
          <w:b/>
          <w:bCs/>
          <w:color w:val="FF0000"/>
          <w:sz w:val="48"/>
          <w:szCs w:val="48"/>
          <w:rtl/>
          <w:lang w:bidi="ar-SY"/>
        </w:rPr>
      </w:pPr>
      <w:r>
        <w:rPr>
          <w:rFonts w:cs="Traditional Arabic" w:hint="cs"/>
          <w:b/>
          <w:bCs/>
          <w:color w:val="FF0000"/>
          <w:sz w:val="48"/>
          <w:szCs w:val="48"/>
          <w:rtl/>
          <w:lang w:bidi="ar-SY"/>
        </w:rPr>
        <w:t xml:space="preserve">باب </w:t>
      </w:r>
      <w:r w:rsidRPr="00EF3FD6">
        <w:rPr>
          <w:rFonts w:cs="Traditional Arabic" w:hint="cs"/>
          <w:b/>
          <w:bCs/>
          <w:color w:val="FF0000"/>
          <w:sz w:val="48"/>
          <w:szCs w:val="48"/>
          <w:rtl/>
          <w:lang w:bidi="ar-SY"/>
        </w:rPr>
        <w:t>التَّعْصِيْب</w:t>
      </w:r>
      <w:r>
        <w:rPr>
          <w:rFonts w:cs="Traditional Arabic" w:hint="cs"/>
          <w:b/>
          <w:bCs/>
          <w:color w:val="FF0000"/>
          <w:sz w:val="48"/>
          <w:szCs w:val="48"/>
          <w:rtl/>
          <w:lang w:bidi="ar-SY"/>
        </w:rPr>
        <w:t xml:space="preserve"> </w:t>
      </w:r>
    </w:p>
    <w:tbl>
      <w:tblPr>
        <w:bidiVisual/>
        <w:tblW w:w="9314" w:type="dxa"/>
        <w:tblLook w:val="01E0"/>
      </w:tblPr>
      <w:tblGrid>
        <w:gridCol w:w="4544"/>
        <w:gridCol w:w="4770"/>
      </w:tblGrid>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وَحُقَّ أَنْ نَشْرَعَ في التَّعْصِيْبِ</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بِكُلِّ قَوْلٍ مُوْجَزٍ مُصِيْبِ</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فَكُلُّ مَنْ أَحْرَزَ كُلَّ الْمَالِ</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مِنَ</w:t>
            </w:r>
            <w:r>
              <w:rPr>
                <w:rFonts w:cs="Traditional Arabic" w:hint="cs"/>
                <w:b/>
                <w:bCs/>
                <w:sz w:val="44"/>
                <w:szCs w:val="44"/>
                <w:rtl/>
              </w:rPr>
              <w:t xml:space="preserve"> الْقَرَابَاتِ أَوِ الْمَوَالِي</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أَوْ كَانَ مَا يَفْضُلُ بَعْدَ الْفَرْضِ لَهْ</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فَهْوَ أَخُو الْعُصُوْبَةِ الْمُفَضَّلَهْ</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كَالأَبِ وَالْجَدِّ وَجَدِّ الْجَدِّ</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وَالاِبْنِ عِنْدَ قُرْبِهِ وَالْبُعْدِ</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وَالأَخِ وَابْنِ الأَخِ وَالأَعْمَامِ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وَالسَّيِّدِ الْمُعْتِقِ ذِي الإِنْعَامِ</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lastRenderedPageBreak/>
              <w:t xml:space="preserve">وَهَكَذَا بَنُوْهُمُ جَمِيْعَا </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فَكُنْ لِمَا أَذْكُرُهُ سَمِيْعَا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وَمَا لِذِي الْبُعْدِ</w:t>
            </w:r>
            <w:r w:rsidRPr="00960E15">
              <w:rPr>
                <w:rFonts w:cs="Traditional Arabic" w:hint="cs"/>
                <w:b/>
                <w:bCs/>
                <w:sz w:val="44"/>
                <w:szCs w:val="44"/>
                <w:rtl/>
              </w:rPr>
              <w:t xml:space="preserve"> مَعَ الْقَرِيْبِ</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في الإِرْثِ مِنْ حَظٍّ وَلاَ نَصِيْبِ</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وَالأَخُ وَالْعَمُّ لأُمٍّ وَأَبِ</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أَوْلَى مِنَ الْمُدْلِيْ بِشَطْرِ النَّسَبِ</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وَالاِبْنُ وَالأَخُ مَعَ الإِنَاثِ</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يُعَصِّبَانِهِنَّ في الْمِيْرَاثِ</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وَالأَخَوَاتُ إِنْ تَكُنْ بَنَاتُ</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فَهُنَّ مَعْهُنَّ مُعَصَّبَاتُ </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54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وَلَيْسَ في النِّسَاءِ طُرًّا عَصَبَهْ</w:t>
            </w:r>
            <w:r w:rsidRPr="00960E15">
              <w:rPr>
                <w:rFonts w:cs="Traditional Arabic"/>
                <w:b/>
                <w:bCs/>
                <w:sz w:val="44"/>
                <w:szCs w:val="44"/>
                <w:rtl/>
              </w:rPr>
              <w:t xml:space="preserve"> </w:t>
            </w:r>
            <w:r w:rsidRPr="00960E15">
              <w:rPr>
                <w:rFonts w:cs="Traditional Arabic"/>
                <w:b/>
                <w:bCs/>
                <w:sz w:val="44"/>
                <w:szCs w:val="44"/>
                <w:rtl/>
              </w:rPr>
              <w:br/>
            </w:r>
          </w:p>
        </w:tc>
        <w:tc>
          <w:tcPr>
            <w:tcW w:w="47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إِلاَّ الَّتِيْ مَنَّتْ بِعِتْقِ الرَّقَبَهْ</w:t>
            </w:r>
            <w:r w:rsidRPr="00960E15">
              <w:rPr>
                <w:rFonts w:cs="Traditional Arabic"/>
                <w:b/>
                <w:bCs/>
                <w:sz w:val="44"/>
                <w:szCs w:val="44"/>
                <w:rtl/>
              </w:rPr>
              <w:t xml:space="preserve"> </w:t>
            </w:r>
            <w:r w:rsidRPr="00960E15">
              <w:rPr>
                <w:rFonts w:cs="Traditional Arabic"/>
                <w:b/>
                <w:bCs/>
                <w:sz w:val="44"/>
                <w:szCs w:val="44"/>
                <w:rtl/>
              </w:rPr>
              <w:br/>
            </w:r>
          </w:p>
        </w:tc>
      </w:tr>
    </w:tbl>
    <w:p w:rsidR="00720B40" w:rsidRPr="00EF3FD6" w:rsidRDefault="00720B40" w:rsidP="00720B40">
      <w:pPr>
        <w:tabs>
          <w:tab w:val="left" w:pos="3596"/>
        </w:tabs>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الْحَجْب</w:t>
      </w:r>
    </w:p>
    <w:tbl>
      <w:tblPr>
        <w:bidiVisual/>
        <w:tblW w:w="0" w:type="auto"/>
        <w:tblLook w:val="01E0"/>
      </w:tblPr>
      <w:tblGrid>
        <w:gridCol w:w="4261"/>
        <w:gridCol w:w="4261"/>
      </w:tblGrid>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وَالْجَدُّ مَحْجُوْبٌ عَنِ الْمِيْرَاثِ</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بِالأَبِ في أَحْوَالِهِ الثَّلاَثِ</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وَتَسْقُطُ الْجَدَّاتُ مِنْ كُلِّ جِهَهْ</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بِالأُمِّ فَافْهَمْهُ وَقِسْ مَا أَشْبَهَهْ</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وَهَكَذَا ابْنُ الإِ</w:t>
            </w:r>
            <w:r w:rsidRPr="00960E15">
              <w:rPr>
                <w:rFonts w:cs="Traditional Arabic" w:hint="cs"/>
                <w:b/>
                <w:bCs/>
                <w:sz w:val="44"/>
                <w:szCs w:val="44"/>
                <w:rtl/>
              </w:rPr>
              <w:t>بْنِ بِالإِبْنِ فَلاَ</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تَبْغِ عَنِ الْحُكْمِ الصَّحِيْحِ مَعْدِلاَ </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وَتَسْقُطُ الإِخْوَةُ بِالْبَنِيْنَا</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وَبِالأَبِ الأَدْنَى كَمَا ر</w:t>
            </w:r>
            <w:r>
              <w:rPr>
                <w:rFonts w:cs="Traditional Arabic" w:hint="cs"/>
                <w:b/>
                <w:bCs/>
                <w:sz w:val="44"/>
                <w:szCs w:val="44"/>
                <w:rtl/>
              </w:rPr>
              <w:t>َ</w:t>
            </w:r>
            <w:r w:rsidRPr="00960E15">
              <w:rPr>
                <w:rFonts w:cs="Traditional Arabic" w:hint="cs"/>
                <w:b/>
                <w:bCs/>
                <w:sz w:val="44"/>
                <w:szCs w:val="44"/>
                <w:rtl/>
              </w:rPr>
              <w:t>وِيْنَا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أَوْ بِ</w:t>
            </w:r>
            <w:r>
              <w:rPr>
                <w:rFonts w:cs="Traditional Arabic" w:hint="cs"/>
                <w:b/>
                <w:bCs/>
                <w:sz w:val="44"/>
                <w:szCs w:val="44"/>
                <w:rtl/>
              </w:rPr>
              <w:t>بَنِي الْبَنِيْنَ كَيْفَ كَانُو</w:t>
            </w:r>
            <w:r w:rsidRPr="00960E15">
              <w:rPr>
                <w:rFonts w:cs="Traditional Arabic" w:hint="cs"/>
                <w:b/>
                <w:bCs/>
                <w:sz w:val="44"/>
                <w:szCs w:val="44"/>
                <w:rtl/>
              </w:rPr>
              <w:t>ا</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سِيَّانِ فِيْهِ الْجَمْعُ وَالْوِحْدَانُ</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وَيَفْضُلُ ابْنُ الأُمِّ بِالإِسْقَاطِ</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بِالْجَدِّ فَافْهَمْهُ عَلَى احْتِيَاطِ</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وَبِالْبَنَاتِ وَبَنَاتِ الاِبْنِ</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جَمْعًا و</w:t>
            </w:r>
            <w:r>
              <w:rPr>
                <w:rFonts w:cs="Traditional Arabic" w:hint="cs"/>
                <w:b/>
                <w:bCs/>
                <w:sz w:val="44"/>
                <w:szCs w:val="44"/>
                <w:rtl/>
              </w:rPr>
              <w:t>َوِحْدَانًا فَقُلْ لِيْ زِدْنِي</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ثُمَّ بَنَاتُ الإِ</w:t>
            </w:r>
            <w:r w:rsidRPr="00960E15">
              <w:rPr>
                <w:rFonts w:cs="Traditional Arabic" w:hint="cs"/>
                <w:b/>
                <w:bCs/>
                <w:sz w:val="44"/>
                <w:szCs w:val="44"/>
                <w:rtl/>
              </w:rPr>
              <w:t>بْنِ يَسْقُطْنَ مَتَى</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حَازَ الْبَنَاتُ الثُّلُثَيْنِ يَا فَتَى</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إِلاَّ إِذَا عَصَّبَهُنَّ الذَّكَرُ</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مِنْ وَ</w:t>
            </w:r>
            <w:r>
              <w:rPr>
                <w:rFonts w:cs="Traditional Arabic" w:hint="cs"/>
                <w:b/>
                <w:bCs/>
                <w:sz w:val="44"/>
                <w:szCs w:val="44"/>
                <w:rtl/>
              </w:rPr>
              <w:t>لَدِ الإِبْنِ عَلَى مَا ذَكَرُو</w:t>
            </w:r>
            <w:r w:rsidRPr="00960E15">
              <w:rPr>
                <w:rFonts w:cs="Traditional Arabic" w:hint="cs"/>
                <w:b/>
                <w:bCs/>
                <w:sz w:val="44"/>
                <w:szCs w:val="44"/>
                <w:rtl/>
              </w:rPr>
              <w:t>ا</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وَمِثْلُهُنَّ الأَخَوَاتُ اللاَّتِي</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 xml:space="preserve">يُدْلِيْنَ بِالْقُرْبِ مِنَ </w:t>
            </w:r>
            <w:r w:rsidRPr="00960E15">
              <w:rPr>
                <w:rFonts w:cs="Traditional Arabic" w:hint="cs"/>
                <w:b/>
                <w:bCs/>
                <w:sz w:val="44"/>
                <w:szCs w:val="44"/>
                <w:rtl/>
              </w:rPr>
              <w:t>الْجِهَاتِ</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lastRenderedPageBreak/>
              <w:t>إِذَا أَخَذْنَ فَرْضَهُنَّ وَافِيَا</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أَسْقَطْنَ أَوْلاَ</w:t>
            </w:r>
            <w:r>
              <w:rPr>
                <w:rFonts w:cs="Traditional Arabic" w:hint="cs"/>
                <w:b/>
                <w:bCs/>
                <w:sz w:val="44"/>
                <w:szCs w:val="44"/>
                <w:rtl/>
              </w:rPr>
              <w:t>دَ</w:t>
            </w:r>
            <w:r w:rsidRPr="00960E15">
              <w:rPr>
                <w:rFonts w:cs="Traditional Arabic" w:hint="cs"/>
                <w:b/>
                <w:bCs/>
                <w:sz w:val="44"/>
                <w:szCs w:val="44"/>
                <w:rtl/>
              </w:rPr>
              <w:t xml:space="preserve"> الأَبِ الْبَوَاكِيَا</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وَإِنْ يَكُنْ أَخٌ لَهُنَّ حَاضِرَا</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lang w:bidi="ar-SY"/>
              </w:rPr>
            </w:pPr>
            <w:r>
              <w:rPr>
                <w:rFonts w:cs="Traditional Arabic" w:hint="cs"/>
                <w:b/>
                <w:bCs/>
                <w:sz w:val="44"/>
                <w:szCs w:val="44"/>
                <w:rtl/>
              </w:rPr>
              <w:t>عَصَّبَهُنَّ بَاطِنًا</w:t>
            </w:r>
            <w:r w:rsidRPr="00960E15">
              <w:rPr>
                <w:rFonts w:cs="Traditional Arabic" w:hint="cs"/>
                <w:b/>
                <w:bCs/>
                <w:sz w:val="44"/>
                <w:szCs w:val="44"/>
                <w:rtl/>
              </w:rPr>
              <w:t xml:space="preserve"> وَظَاهِرَا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وَلَيْسَ إِ</w:t>
            </w:r>
            <w:r w:rsidRPr="00960E15">
              <w:rPr>
                <w:rFonts w:cs="Traditional Arabic" w:hint="cs"/>
                <w:b/>
                <w:bCs/>
                <w:sz w:val="44"/>
                <w:szCs w:val="44"/>
                <w:rtl/>
              </w:rPr>
              <w:t>بْنُ الأَخِ بِالْمُعَصِّبِ</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مَنْ مِثْلَهُ أَوْ فَوْقَهُ في النَّسَبِ</w:t>
            </w:r>
            <w:r w:rsidRPr="00960E15">
              <w:rPr>
                <w:rFonts w:cs="Traditional Arabic"/>
                <w:b/>
                <w:bCs/>
                <w:sz w:val="44"/>
                <w:szCs w:val="44"/>
                <w:rtl/>
              </w:rPr>
              <w:br/>
            </w:r>
          </w:p>
        </w:tc>
      </w:tr>
    </w:tbl>
    <w:p w:rsidR="00720B40" w:rsidRPr="00EF3FD6" w:rsidRDefault="00720B40" w:rsidP="00720B40">
      <w:pPr>
        <w:tabs>
          <w:tab w:val="left" w:pos="3596"/>
        </w:tabs>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الْمُشَرِّكَة</w:t>
      </w:r>
    </w:p>
    <w:tbl>
      <w:tblPr>
        <w:bidiVisual/>
        <w:tblW w:w="9900" w:type="dxa"/>
        <w:tblInd w:w="-856" w:type="dxa"/>
        <w:tblLook w:val="01E0"/>
      </w:tblPr>
      <w:tblGrid>
        <w:gridCol w:w="5084"/>
        <w:gridCol w:w="4816"/>
      </w:tblGrid>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وَإِنْ تَجِدْ زَوْجًا وَأُمًّا وَرِثَا</w:t>
            </w:r>
            <w:r w:rsidRPr="00960E15">
              <w:rPr>
                <w:rFonts w:cs="Traditional Arabic"/>
                <w:b/>
                <w:bCs/>
                <w:sz w:val="44"/>
                <w:szCs w:val="44"/>
                <w:rtl/>
              </w:rPr>
              <w:t xml:space="preserve"> </w:t>
            </w:r>
            <w:r w:rsidRPr="00960E15">
              <w:rPr>
                <w:rFonts w:cs="Traditional Arabic"/>
                <w:b/>
                <w:bCs/>
                <w:sz w:val="44"/>
                <w:szCs w:val="44"/>
                <w:rtl/>
              </w:rPr>
              <w:br/>
            </w:r>
          </w:p>
        </w:tc>
        <w:tc>
          <w:tcPr>
            <w:tcW w:w="481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وَإِخْوَةً لِلأُمِّ حَازُوا الثُّلُثَا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وَإِخْوَةً أَيْضًا لأُمٍّ وَأَبِ</w:t>
            </w:r>
            <w:r w:rsidRPr="00960E15">
              <w:rPr>
                <w:rFonts w:cs="Traditional Arabic"/>
                <w:b/>
                <w:bCs/>
                <w:sz w:val="44"/>
                <w:szCs w:val="44"/>
                <w:rtl/>
              </w:rPr>
              <w:t xml:space="preserve"> </w:t>
            </w:r>
            <w:r w:rsidRPr="00960E15">
              <w:rPr>
                <w:rFonts w:cs="Traditional Arabic"/>
                <w:b/>
                <w:bCs/>
                <w:sz w:val="44"/>
                <w:szCs w:val="44"/>
                <w:rtl/>
              </w:rPr>
              <w:br/>
            </w:r>
          </w:p>
        </w:tc>
        <w:tc>
          <w:tcPr>
            <w:tcW w:w="481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وَاسْتَغْرَقُوا الْمَالَ بِفَرْضِ النُّصُبِ</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فَاجْعَلْهُمُ كُلُّهُمُ لأُمِّ </w:t>
            </w:r>
            <w:r w:rsidRPr="00960E15">
              <w:rPr>
                <w:rFonts w:cs="Traditional Arabic"/>
                <w:b/>
                <w:bCs/>
                <w:sz w:val="44"/>
                <w:szCs w:val="44"/>
                <w:rtl/>
              </w:rPr>
              <w:t xml:space="preserve"> </w:t>
            </w:r>
            <w:r w:rsidRPr="00960E15">
              <w:rPr>
                <w:rFonts w:cs="Traditional Arabic"/>
                <w:b/>
                <w:bCs/>
                <w:sz w:val="44"/>
                <w:szCs w:val="44"/>
                <w:rtl/>
              </w:rPr>
              <w:br/>
            </w:r>
          </w:p>
        </w:tc>
        <w:tc>
          <w:tcPr>
            <w:tcW w:w="4816"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وَاجْعَلْ أَبَاهُمْ حَجَرًا</w:t>
            </w:r>
            <w:r w:rsidRPr="00960E15">
              <w:rPr>
                <w:rFonts w:cs="Traditional Arabic" w:hint="cs"/>
                <w:b/>
                <w:bCs/>
                <w:sz w:val="44"/>
                <w:szCs w:val="44"/>
                <w:rtl/>
              </w:rPr>
              <w:t xml:space="preserve"> في الْيَمِّ</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وَاقْسِمْ عَلَى الإِخْوَةِ ثُلْثَ التَّرِكَهْ</w:t>
            </w:r>
            <w:r w:rsidRPr="00960E15">
              <w:rPr>
                <w:rFonts w:cs="Traditional Arabic"/>
                <w:b/>
                <w:bCs/>
                <w:sz w:val="44"/>
                <w:szCs w:val="44"/>
                <w:rtl/>
              </w:rPr>
              <w:t xml:space="preserve"> </w:t>
            </w:r>
            <w:r w:rsidRPr="00960E15">
              <w:rPr>
                <w:rFonts w:cs="Traditional Arabic"/>
                <w:b/>
                <w:bCs/>
                <w:sz w:val="44"/>
                <w:szCs w:val="44"/>
                <w:rtl/>
              </w:rPr>
              <w:br/>
            </w:r>
          </w:p>
        </w:tc>
        <w:tc>
          <w:tcPr>
            <w:tcW w:w="4816"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فَهَذِهِ</w:t>
            </w:r>
            <w:r w:rsidRPr="00960E15">
              <w:rPr>
                <w:rFonts w:cs="Traditional Arabic" w:hint="cs"/>
                <w:b/>
                <w:bCs/>
                <w:sz w:val="44"/>
                <w:szCs w:val="44"/>
                <w:rtl/>
              </w:rPr>
              <w:t xml:space="preserve"> الْمَسْأَلَةُ الْمُش</w:t>
            </w:r>
            <w:r>
              <w:rPr>
                <w:rFonts w:cs="Traditional Arabic" w:hint="cs"/>
                <w:b/>
                <w:bCs/>
                <w:sz w:val="44"/>
                <w:szCs w:val="44"/>
                <w:rtl/>
              </w:rPr>
              <w:t>تَ</w:t>
            </w:r>
            <w:r w:rsidRPr="00960E15">
              <w:rPr>
                <w:rFonts w:cs="Traditional Arabic" w:hint="cs"/>
                <w:b/>
                <w:bCs/>
                <w:sz w:val="44"/>
                <w:szCs w:val="44"/>
                <w:rtl/>
              </w:rPr>
              <w:t>ر</w:t>
            </w:r>
            <w:r>
              <w:rPr>
                <w:rFonts w:cs="Traditional Arabic" w:hint="cs"/>
                <w:b/>
                <w:bCs/>
                <w:sz w:val="44"/>
                <w:szCs w:val="44"/>
                <w:rtl/>
              </w:rPr>
              <w:t>َ</w:t>
            </w:r>
            <w:r w:rsidRPr="00960E15">
              <w:rPr>
                <w:rFonts w:cs="Traditional Arabic" w:hint="cs"/>
                <w:b/>
                <w:bCs/>
                <w:sz w:val="44"/>
                <w:szCs w:val="44"/>
                <w:rtl/>
              </w:rPr>
              <w:t>كَهْ</w:t>
            </w:r>
            <w:r w:rsidRPr="00960E15">
              <w:rPr>
                <w:rFonts w:cs="Traditional Arabic"/>
                <w:b/>
                <w:bCs/>
                <w:sz w:val="44"/>
                <w:szCs w:val="44"/>
                <w:rtl/>
              </w:rPr>
              <w:t xml:space="preserve"> </w:t>
            </w:r>
            <w:r w:rsidRPr="00960E15">
              <w:rPr>
                <w:rFonts w:cs="Traditional Arabic"/>
                <w:b/>
                <w:bCs/>
                <w:sz w:val="44"/>
                <w:szCs w:val="44"/>
                <w:rtl/>
              </w:rPr>
              <w:br/>
            </w:r>
          </w:p>
        </w:tc>
      </w:tr>
    </w:tbl>
    <w:p w:rsidR="00377795" w:rsidRDefault="00377795" w:rsidP="00377795">
      <w:pPr>
        <w:tabs>
          <w:tab w:val="left" w:pos="3596"/>
        </w:tabs>
        <w:bidi/>
        <w:jc w:val="center"/>
        <w:rPr>
          <w:rFonts w:cs="Traditional Arabic"/>
          <w:b/>
          <w:bCs/>
          <w:color w:val="FF0000"/>
          <w:sz w:val="48"/>
          <w:szCs w:val="48"/>
          <w:rtl/>
          <w:lang w:bidi="ar-SY"/>
        </w:rPr>
      </w:pPr>
    </w:p>
    <w:p w:rsidR="00720B40" w:rsidRPr="00EF3FD6" w:rsidRDefault="00720B40" w:rsidP="00377795">
      <w:pPr>
        <w:tabs>
          <w:tab w:val="left" w:pos="3596"/>
        </w:tabs>
        <w:bidi/>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الْجَدِّ وَالإِخْوَة</w:t>
      </w:r>
    </w:p>
    <w:tbl>
      <w:tblPr>
        <w:bidiVisual/>
        <w:tblW w:w="0" w:type="auto"/>
        <w:tblLook w:val="01E0"/>
      </w:tblPr>
      <w:tblGrid>
        <w:gridCol w:w="4261"/>
        <w:gridCol w:w="4261"/>
      </w:tblGrid>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وَنَبْتَدِي الآنَ بِمَا أَرَدْنَا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في الْجَدِّ وَالإِخْوَةِ إِذْ وَعَدْنَا</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فَأَلْقِ نَحْوَ مَا أَقُوْلُ السَّمْعَا</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وَاجْمَعْ حَوَاشِي الْكَلِمَاتِ جَمْعَا</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وَاعْلَمْ بِأَنَّ الْجَدَّ ذُو أَحْوَالِ </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أُنْبِي</w:t>
            </w:r>
            <w:r>
              <w:rPr>
                <w:rFonts w:cs="Traditional Arabic" w:hint="cs"/>
                <w:b/>
                <w:bCs/>
                <w:sz w:val="44"/>
                <w:szCs w:val="44"/>
                <w:rtl/>
              </w:rPr>
              <w:t>ْكَ عَنْهُنَّ عَلَى التَّوَالِي</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يُقَاسِمُ الإِخْو</w:t>
            </w:r>
            <w:r>
              <w:rPr>
                <w:rFonts w:cs="Traditional Arabic" w:hint="cs"/>
                <w:b/>
                <w:bCs/>
                <w:sz w:val="44"/>
                <w:szCs w:val="44"/>
                <w:rtl/>
              </w:rPr>
              <w:t>َةَ فِيْهِنَّ</w:t>
            </w:r>
            <w:r w:rsidRPr="00960E15">
              <w:rPr>
                <w:rFonts w:cs="Traditional Arabic" w:hint="cs"/>
                <w:b/>
                <w:bCs/>
                <w:sz w:val="44"/>
                <w:szCs w:val="44"/>
                <w:rtl/>
              </w:rPr>
              <w:t xml:space="preserve"> إِذَا</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لَمْ يَعُدِ الْقَسْمُ عَلَيْهِ بِالأَذَى</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فَتَارَةً يَأْخُذُ ثُلْثًا كَامِلاَ</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إِنْ كَانَ بِالْقِسْمَةِ عَنْهُ نَازِلاَ</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إِنْ لَمْ يَكُنْ هُنَاكَ ذُوْ سِهَامِ</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فَاقْنَعْ بِإِيْضَاحِيْ عَنِ اسْتِفْهَامِ</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lastRenderedPageBreak/>
              <w:t xml:space="preserve">وَتَارَةً يَأْخُذُ ثُلْثَ </w:t>
            </w:r>
            <w:r>
              <w:rPr>
                <w:rFonts w:cs="Traditional Arabic" w:hint="cs"/>
                <w:b/>
                <w:bCs/>
                <w:sz w:val="44"/>
                <w:szCs w:val="44"/>
                <w:rtl/>
              </w:rPr>
              <w:t>الْبَاقِي</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بَعْدَ ذَوِي الْفُرُوْضِ وَالأَرْزَاقِ</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هَذَا إِذَا مَا كَانَتِ الْمُقَاسَمَهْ</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تُنْقِصُهُ عَنْ ذَاكَ بِالْمُزَاحَمَهْ</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وَتَارَةً يَأْخُذُ سُدْسَ الْمَالِ</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وَلَيْسَ عَنْهُ نَازِلاً بِحَالِ</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وَهْوَ مَعَ الإِنَاثِ عِنْدَ الْقَسْمِ</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lang w:bidi="ar-SY"/>
              </w:rPr>
            </w:pPr>
            <w:r w:rsidRPr="00960E15">
              <w:rPr>
                <w:rFonts w:cs="Traditional Arabic" w:hint="cs"/>
                <w:b/>
                <w:bCs/>
                <w:sz w:val="44"/>
                <w:szCs w:val="44"/>
                <w:rtl/>
              </w:rPr>
              <w:t>مِثْلُ أَخٍ في سَهْمِهِ وَالْحُكْمِ</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إِلاَّ مَعَ الأُمِّ فَلاَ يَحْجُبُهَا </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بَلْ ثُلُثُ الْمَالِ لَهَا يَصْحَبُهَا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وَاحْسُبْ بَنِي الأَبِ </w:t>
            </w:r>
            <w:r>
              <w:rPr>
                <w:rFonts w:cs="Traditional Arabic" w:hint="cs"/>
                <w:b/>
                <w:bCs/>
                <w:sz w:val="44"/>
                <w:szCs w:val="44"/>
                <w:rtl/>
              </w:rPr>
              <w:t xml:space="preserve">معَ </w:t>
            </w:r>
            <w:r w:rsidRPr="00960E15">
              <w:rPr>
                <w:rFonts w:cs="Traditional Arabic" w:hint="cs"/>
                <w:b/>
                <w:bCs/>
                <w:sz w:val="44"/>
                <w:szCs w:val="44"/>
                <w:rtl/>
              </w:rPr>
              <w:t>الأَعْدَادِ</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وَارْفُضْ بَنِي الأُمِّ مَعَ الأَجْدَادِ</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وَاحْكُمْ عَلَى الإِخْوَةِ بَعْدَ الْعَدِّ</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377795">
            <w:pPr>
              <w:bidi/>
              <w:jc w:val="lowKashida"/>
              <w:rPr>
                <w:rFonts w:cs="Traditional Arabic"/>
                <w:b/>
                <w:bCs/>
                <w:sz w:val="44"/>
                <w:szCs w:val="44"/>
                <w:rtl/>
              </w:rPr>
            </w:pPr>
            <w:r w:rsidRPr="00960E15">
              <w:rPr>
                <w:rFonts w:cs="Traditional Arabic" w:hint="cs"/>
                <w:b/>
                <w:bCs/>
                <w:sz w:val="44"/>
                <w:szCs w:val="44"/>
                <w:rtl/>
              </w:rPr>
              <w:t>حُكْمَكَ فِيْهِمْ عِنْدَ فَقْدِ الْجَدِّ</w:t>
            </w:r>
            <w:r w:rsidRPr="00960E15">
              <w:rPr>
                <w:rFonts w:cs="Traditional Arabic"/>
                <w:b/>
                <w:bCs/>
                <w:sz w:val="44"/>
                <w:szCs w:val="44"/>
                <w:rtl/>
              </w:rPr>
              <w:br/>
            </w:r>
          </w:p>
        </w:tc>
      </w:tr>
      <w:tr w:rsidR="00720B40" w:rsidRPr="00960E15" w:rsidTr="00377795">
        <w:trPr>
          <w:trHeight w:hRule="exact" w:val="157"/>
        </w:trPr>
        <w:tc>
          <w:tcPr>
            <w:tcW w:w="4261" w:type="dxa"/>
          </w:tcPr>
          <w:p w:rsidR="00720B40" w:rsidRPr="00960E15" w:rsidRDefault="00720B40" w:rsidP="00377795">
            <w:pPr>
              <w:bidi/>
              <w:jc w:val="lowKashida"/>
              <w:rPr>
                <w:rFonts w:cs="Traditional Arabic"/>
                <w:b/>
                <w:bCs/>
                <w:sz w:val="44"/>
                <w:szCs w:val="44"/>
                <w:rtl/>
              </w:rPr>
            </w:pPr>
          </w:p>
        </w:tc>
        <w:tc>
          <w:tcPr>
            <w:tcW w:w="4261" w:type="dxa"/>
          </w:tcPr>
          <w:p w:rsidR="00720B40" w:rsidRPr="00960E15" w:rsidRDefault="00720B40" w:rsidP="00377795">
            <w:pPr>
              <w:bidi/>
              <w:jc w:val="lowKashida"/>
              <w:rPr>
                <w:rFonts w:cs="Traditional Arabic"/>
                <w:b/>
                <w:bCs/>
                <w:sz w:val="44"/>
                <w:szCs w:val="44"/>
                <w:rtl/>
              </w:rPr>
            </w:pPr>
          </w:p>
        </w:tc>
      </w:tr>
    </w:tbl>
    <w:p w:rsidR="00720B40" w:rsidRPr="00EF3FD6" w:rsidRDefault="00720B40" w:rsidP="00377795">
      <w:pPr>
        <w:tabs>
          <w:tab w:val="left" w:pos="3596"/>
        </w:tabs>
        <w:bidi/>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الأَكْدَرِيَّة</w:t>
      </w:r>
    </w:p>
    <w:tbl>
      <w:tblPr>
        <w:bidiVisual/>
        <w:tblW w:w="9733" w:type="dxa"/>
        <w:tblInd w:w="-586" w:type="dxa"/>
        <w:tblLook w:val="01E0"/>
      </w:tblPr>
      <w:tblGrid>
        <w:gridCol w:w="4950"/>
        <w:gridCol w:w="4783"/>
      </w:tblGrid>
      <w:tr w:rsidR="00720B40" w:rsidRPr="00960E15" w:rsidTr="00720B40">
        <w:trPr>
          <w:trHeight w:hRule="exact" w:val="720"/>
        </w:trPr>
        <w:tc>
          <w:tcPr>
            <w:tcW w:w="495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وَالأُخْتُ لاَ فَرْضَ مَعَ الْجَدِّ لَهَا</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فِيْمَا عَدَا مَسْأَلَةٍ كَمَّلَهَا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95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زَوْجٌ وَأُمٌّ وَهُمَا تَمَامُهَا</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فَاعْلَمْ فَخَيْرُ أُمَّةٍ عَلاَّمُهَا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95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تُعْرَفُ يَا صَاحِ بِالاَكْدَرِيَّهْ</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وَهْيَ بِأَنْ تَعْرِفَهَا حَرِيَّهْ</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95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فَيُفْرَضُ النِّصْفُ لَهَا وَالسُّدْسُ لَهْ</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حَتَّى </w:t>
            </w:r>
            <w:r>
              <w:rPr>
                <w:rFonts w:cs="Traditional Arabic" w:hint="cs"/>
                <w:b/>
                <w:bCs/>
                <w:sz w:val="44"/>
                <w:szCs w:val="44"/>
                <w:rtl/>
              </w:rPr>
              <w:t>تَعُولَ</w:t>
            </w:r>
            <w:r w:rsidRPr="00960E15">
              <w:rPr>
                <w:rFonts w:cs="Traditional Arabic" w:hint="cs"/>
                <w:b/>
                <w:bCs/>
                <w:sz w:val="44"/>
                <w:szCs w:val="44"/>
                <w:rtl/>
              </w:rPr>
              <w:t xml:space="preserve"> بِالْفُرُوْضِ الْمُجْمَلَهْ</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95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ثُمَّ يَعُوْدَانِ إِلَى الْمُقَاسَمَهْ</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كَمَا مَضَى فَاحْفَظْهُ وَاشْكُرْ نَاظِمَهْ </w:t>
            </w:r>
            <w:r w:rsidRPr="00960E15">
              <w:rPr>
                <w:rFonts w:cs="Traditional Arabic"/>
                <w:b/>
                <w:bCs/>
                <w:sz w:val="44"/>
                <w:szCs w:val="44"/>
                <w:rtl/>
              </w:rPr>
              <w:t xml:space="preserve"> </w:t>
            </w:r>
            <w:r w:rsidRPr="00960E15">
              <w:rPr>
                <w:rFonts w:cs="Traditional Arabic"/>
                <w:b/>
                <w:bCs/>
                <w:sz w:val="44"/>
                <w:szCs w:val="44"/>
                <w:rtl/>
              </w:rPr>
              <w:br/>
            </w:r>
          </w:p>
        </w:tc>
      </w:tr>
    </w:tbl>
    <w:p w:rsidR="00720B40" w:rsidRPr="00EF3FD6" w:rsidRDefault="00720B40" w:rsidP="00720B40">
      <w:pPr>
        <w:tabs>
          <w:tab w:val="left" w:pos="3596"/>
        </w:tabs>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الْحِسَاب</w:t>
      </w:r>
    </w:p>
    <w:tbl>
      <w:tblPr>
        <w:bidiVisual/>
        <w:tblW w:w="9360" w:type="dxa"/>
        <w:tblInd w:w="-586" w:type="dxa"/>
        <w:tblLook w:val="01E0"/>
      </w:tblPr>
      <w:tblGrid>
        <w:gridCol w:w="4634"/>
        <w:gridCol w:w="4726"/>
      </w:tblGrid>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وَإِنْ تُرِدْ مَعْرِفَةَ الْحِسَابِ</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لِتَهْتَدِيْ بِهِ إِلَى الصَّوَابِ</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وَتَعْرِفَ الْقِسْمَةَ وَالتَّفْصِيْلاَ</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وَتَعْلَمَ التَّصْحِيْحَ وَالتَّأْصِيْلاَ</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lastRenderedPageBreak/>
              <w:t>فَاسْتَخْرِجِ الأُصُوْلَ في الْمَسَائِلِ</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وَلاَ تَكُنْ عَنْ حِفْظِهَا بِذَاهِلِ</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فَإِنَّهُنَّ سَبْعَةٌ أُصُوْلُ</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ثَلاَثَةٌ مِنْهُنَّ قَدْ ت</w:t>
            </w:r>
            <w:r w:rsidRPr="00960E15">
              <w:rPr>
                <w:rFonts w:cs="Traditional Arabic" w:hint="cs"/>
                <w:b/>
                <w:bCs/>
                <w:sz w:val="44"/>
                <w:szCs w:val="44"/>
                <w:rtl/>
              </w:rPr>
              <w:t>َعُوْلُ</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وَبَعْدَهَا أَرْبَعَةٌ تَمَامُ</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لاَ عَوْلَ يَعْرُوْهَا وَلاَ انْثِلاَمُ</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فَالسُّدْسُ مِنْ سِتَّةِ أَسْهُمٍ يُرَى</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وَالثُّلْثُ وَالرُّبْعُ مِنِ اثْنَيْ عَشَرَا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وَالثُّمْنُ إِنْ ضُمَّ إِلَيْهِ السُّدْسُ</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فَأَصْلُهُ الصَّادِقُ فِيْهِ الْحَدْسُ</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أَرْبَعَةٌ يَتْبَعُهَا عِشْرُوْنَا</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يَعْرِفُهَا الْحُسَّابُ أَجْمَعُوْنَا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فَهَذِهِ الثَّلاَثَةُ الأُصُوْلُ</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إِنْ كَثُرَتْ فُرُوْضُهَا تَعُوْلُ</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فَتَبْلُغُ السِّتَّةُ عَقْدَ الْعَشَرَهْ</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في صُوْرَةٍ مَعْرُوْفَةٍ مُشْتَهِرَهْ</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وَتَلْحَقُ الَّتِيْ تَلِيْهَا بِالأَثَرْ</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في الْعُوْلِ إِفْرَادًا إِلَى سَبْعَ</w:t>
            </w:r>
            <w:r w:rsidRPr="00960E15">
              <w:rPr>
                <w:rFonts w:cs="Traditional Arabic" w:hint="cs"/>
                <w:b/>
                <w:bCs/>
                <w:sz w:val="44"/>
                <w:szCs w:val="44"/>
                <w:rtl/>
              </w:rPr>
              <w:t xml:space="preserve"> عَشَرْ</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وَالْعَدَدُ الثَّالِثُ قَدْ يَعُوْلُ</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بِثُمْنِهِ فَاعْمَلْ بِمَا أَقُوْلُ</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وَالنِّصْفُ وَالْبَاقِيْ أَوِ النِّصْفَانِ</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أَصْلُهُمَا في حُكْمِهِمْ إِثْنَانِ</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وَالثُّلْثُ مِنْ ثَلاَثَةٍ يَكُوْنُ</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وَالرُّبْعُ مِنْ أَرْبَعَةٍ مَسْنُوْنُ</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وَالثُّمْنُ إِنْ كُانَ فَمِنْ ثَمَانِيَهْ</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فَهَذِهِ هِيَ الأُصُوْلُ الثَّانِيَهْ</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لاَ يَدْخُلُ الْعَوْلُ عَلَيْهَا فَاعْلَمِ</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ثُمَّ اسْلُكِ التَّصْحِيْحَ فِيْهَا </w:t>
            </w:r>
            <w:r>
              <w:rPr>
                <w:rFonts w:cs="Traditional Arabic" w:hint="cs"/>
                <w:b/>
                <w:bCs/>
                <w:sz w:val="44"/>
                <w:szCs w:val="44"/>
                <w:rtl/>
              </w:rPr>
              <w:t>تَسلَ</w:t>
            </w:r>
            <w:r w:rsidRPr="00960E15">
              <w:rPr>
                <w:rFonts w:cs="Traditional Arabic" w:hint="cs"/>
                <w:b/>
                <w:bCs/>
                <w:sz w:val="44"/>
                <w:szCs w:val="44"/>
                <w:rtl/>
              </w:rPr>
              <w:t>مِ</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وَإِنْ تَكُنْ مِنْ أَصْلِهَا تَصِحُّ</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فَتَرْكُ تَطْوِيْلِ الْحِسَابِ رِبْحُ</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3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فَأَعْطِ كُلاًّ سَهْمَهُ مِنْ أَصْلِهَا</w:t>
            </w:r>
            <w:r w:rsidRPr="00960E15">
              <w:rPr>
                <w:rFonts w:cs="Traditional Arabic"/>
                <w:b/>
                <w:bCs/>
                <w:sz w:val="44"/>
                <w:szCs w:val="44"/>
                <w:rtl/>
              </w:rPr>
              <w:t xml:space="preserve"> </w:t>
            </w:r>
            <w:r w:rsidRPr="00960E15">
              <w:rPr>
                <w:rFonts w:cs="Traditional Arabic"/>
                <w:b/>
                <w:bCs/>
                <w:sz w:val="44"/>
                <w:szCs w:val="44"/>
                <w:rtl/>
              </w:rPr>
              <w:br/>
            </w:r>
          </w:p>
        </w:tc>
        <w:tc>
          <w:tcPr>
            <w:tcW w:w="4726"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مُكَمَّلاً أَوْ عَائِلاً مِنْ عَوْلِهَا</w:t>
            </w:r>
            <w:r w:rsidRPr="00960E15">
              <w:rPr>
                <w:rFonts w:cs="Traditional Arabic"/>
                <w:b/>
                <w:bCs/>
                <w:sz w:val="44"/>
                <w:szCs w:val="44"/>
                <w:rtl/>
              </w:rPr>
              <w:t xml:space="preserve"> </w:t>
            </w:r>
            <w:r w:rsidRPr="00960E15">
              <w:rPr>
                <w:rFonts w:cs="Traditional Arabic"/>
                <w:b/>
                <w:bCs/>
                <w:sz w:val="44"/>
                <w:szCs w:val="44"/>
                <w:rtl/>
              </w:rPr>
              <w:br/>
            </w:r>
          </w:p>
        </w:tc>
      </w:tr>
    </w:tbl>
    <w:p w:rsidR="00720B40" w:rsidRPr="00EF3FD6" w:rsidRDefault="00720B40" w:rsidP="00720B40">
      <w:pPr>
        <w:tabs>
          <w:tab w:val="left" w:pos="3596"/>
        </w:tabs>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السِّهَام</w:t>
      </w:r>
    </w:p>
    <w:tbl>
      <w:tblPr>
        <w:bidiVisual/>
        <w:tblW w:w="9944" w:type="dxa"/>
        <w:tblInd w:w="-946" w:type="dxa"/>
        <w:tblLook w:val="01E0"/>
      </w:tblPr>
      <w:tblGrid>
        <w:gridCol w:w="5084"/>
        <w:gridCol w:w="4860"/>
      </w:tblGrid>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lastRenderedPageBreak/>
              <w:t xml:space="preserve">وَإِنْ تَرَ السِّهَامَ ليَسْتَ تَنْقَسِمْ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عَلَى ذَوِي الْمِيْرَاثِ فَاتْبَعْ مَا رُسِمْ</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وَاطْلُبْ طَرِيْقَ الاِخْتِصَارِ في الْعَمَلْ</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بِالْوَفْقِ وَالضَّرْبِ يُجَانِبْكَ الزَّلَلْ</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وَارْدُدْ إِلَى الْوَفْقِ الَّذِيْ يُوَافِقُ</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وَاضْرِبْهُ في الأَصْلِ فَأَنْتَ الْحَاذِقُ</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إِنْ كَانَ جِنْسًا وَاحِدًا</w:t>
            </w:r>
            <w:r w:rsidRPr="00960E15">
              <w:rPr>
                <w:rFonts w:cs="Traditional Arabic" w:hint="cs"/>
                <w:b/>
                <w:bCs/>
                <w:sz w:val="44"/>
                <w:szCs w:val="44"/>
                <w:rtl/>
              </w:rPr>
              <w:t xml:space="preserve"> أَوْ أَكْثَرَا</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فَاتْبَعْ سَبِيْلَ الْحَقِّ وَاطْرَحِ الْمِرَا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وَإِنْ تَرَ الْكَسْرَ عَلَى أَجْنَاسِ</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فَإِنَّهَا في الْحُكْمِ عِنْدَ النَّاسِ</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تُحْصَرُ في أَرْبَعَةٍ أَقْسَامِ</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يَعْرِفُهَا الْمَاهِرُ في الأَحْكَامِ</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مُمَاثِلٌ مِنْ بَعْدِهِ مُنَاسِبُ</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وَبَعْدَهُ مُوَافِقٌ مُصَاحِبُ</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وَالرَّابِعُ الْمُبَايِنُ الْمُخَالِفُ</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يُنْبِيْكَ عَنْ تَفْصِيْلِهِنَّ الْعَارِفُ</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فَخُذْ مِنَ الْمُمَاثِلَيْنِ وَاحِدَا</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وَخُذْ مِنَ الْمُنَاسِبَيْنِ الزَّائِدَا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وَاضْرِبْ جَمِيْعَ الْوَفْقِ في الْمُوَافِقِ</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وَاسْلُكْ بِذَاكَ أَنْهَجَ الطَّرَائِقِ</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وَخُذْ جَمِيْعَ الْعَدَدِ الْمُبَايِنِ</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وَاضْرِبْهُ في الثَّانِيْ وَلاَ تُدَاهِنِ</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فَذَاكَ جُزْءُ السَّهْمِ فَاحْفَظَنْهُ</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وَاحْذَرْ هُدِيْتَ أَنْ تَزِيْغَ عَنْهُ</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وَاضْرِبْهُ في الأَصْلِ الَّذِيْ تَأَصَّلاَ</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وَأَحْصِ مَا انْضَمَّ وَمَا تَحَصَّلاَ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وَاقْسِمْهُ فَالْقَسْمُ إِذًا</w:t>
            </w:r>
            <w:r w:rsidRPr="00960E15">
              <w:rPr>
                <w:rFonts w:cs="Traditional Arabic" w:hint="cs"/>
                <w:b/>
                <w:bCs/>
                <w:sz w:val="44"/>
                <w:szCs w:val="44"/>
                <w:rtl/>
              </w:rPr>
              <w:t xml:space="preserve"> صَحِيْحُ</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يَعْرِفُهُ الأَعْجَمُ وَالْفَصِيْحُ</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فَهَذِهِ مِنَ الْحِسَابِ جُمَلُ</w:t>
            </w:r>
            <w:r w:rsidRPr="00960E15">
              <w:rPr>
                <w:rFonts w:cs="Traditional Arabic"/>
                <w:b/>
                <w:bCs/>
                <w:sz w:val="44"/>
                <w:szCs w:val="44"/>
                <w:rtl/>
              </w:rPr>
              <w:t xml:space="preserve">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يَأْتِيْ عَلَى مِثَالِهِنَّ الْعَمَلُ</w:t>
            </w:r>
            <w:r w:rsidRPr="00960E15">
              <w:rPr>
                <w:rFonts w:cs="Traditional Arabic"/>
                <w:b/>
                <w:bCs/>
                <w:sz w:val="44"/>
                <w:szCs w:val="44"/>
                <w:rtl/>
              </w:rPr>
              <w:br/>
            </w:r>
          </w:p>
        </w:tc>
      </w:tr>
      <w:tr w:rsidR="00720B40" w:rsidRPr="00960E15" w:rsidTr="00720B40">
        <w:trPr>
          <w:trHeight w:hRule="exact" w:val="720"/>
        </w:trPr>
        <w:tc>
          <w:tcPr>
            <w:tcW w:w="5084"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مِنْ غَيْرِ تَطْوِيْلٍ وَلاَ اعْتِسَافِ </w:t>
            </w:r>
            <w:r w:rsidRPr="00960E15">
              <w:rPr>
                <w:rFonts w:cs="Traditional Arabic"/>
                <w:b/>
                <w:bCs/>
                <w:sz w:val="44"/>
                <w:szCs w:val="44"/>
                <w:rtl/>
              </w:rPr>
              <w:br/>
            </w:r>
          </w:p>
        </w:tc>
        <w:tc>
          <w:tcPr>
            <w:tcW w:w="4860" w:type="dxa"/>
          </w:tcPr>
          <w:p w:rsidR="00720B40" w:rsidRPr="00960E15" w:rsidRDefault="00720B40" w:rsidP="00720B40">
            <w:pPr>
              <w:jc w:val="lowKashida"/>
              <w:rPr>
                <w:rFonts w:cs="Traditional Arabic"/>
                <w:b/>
                <w:bCs/>
                <w:sz w:val="44"/>
                <w:szCs w:val="44"/>
                <w:rtl/>
                <w:lang w:bidi="ar-SY"/>
              </w:rPr>
            </w:pPr>
            <w:r w:rsidRPr="00960E15">
              <w:rPr>
                <w:rFonts w:cs="Traditional Arabic" w:hint="cs"/>
                <w:b/>
                <w:bCs/>
                <w:sz w:val="44"/>
                <w:szCs w:val="44"/>
                <w:rtl/>
              </w:rPr>
              <w:t>فَاقْن</w:t>
            </w:r>
            <w:r>
              <w:rPr>
                <w:rFonts w:cs="Traditional Arabic" w:hint="cs"/>
                <w:b/>
                <w:bCs/>
                <w:sz w:val="44"/>
                <w:szCs w:val="44"/>
                <w:rtl/>
              </w:rPr>
              <w:t>َعْ بِمَا بُيِّنَ فَهْوَ كَافِي</w:t>
            </w:r>
            <w:r w:rsidRPr="00960E15">
              <w:rPr>
                <w:rFonts w:cs="Traditional Arabic"/>
                <w:b/>
                <w:bCs/>
                <w:sz w:val="44"/>
                <w:szCs w:val="44"/>
                <w:rtl/>
              </w:rPr>
              <w:br/>
            </w:r>
          </w:p>
        </w:tc>
      </w:tr>
    </w:tbl>
    <w:p w:rsidR="00720B40" w:rsidRPr="00EF3FD6" w:rsidRDefault="00720B40" w:rsidP="00720B40">
      <w:pPr>
        <w:tabs>
          <w:tab w:val="left" w:pos="3596"/>
        </w:tabs>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الْمُنَاسَخَة</w:t>
      </w:r>
    </w:p>
    <w:tbl>
      <w:tblPr>
        <w:bidiVisual/>
        <w:tblW w:w="9463" w:type="dxa"/>
        <w:tblInd w:w="-586" w:type="dxa"/>
        <w:tblLook w:val="01E0"/>
      </w:tblPr>
      <w:tblGrid>
        <w:gridCol w:w="4680"/>
        <w:gridCol w:w="4783"/>
      </w:tblGrid>
      <w:tr w:rsidR="00720B40" w:rsidRPr="00960E15" w:rsidTr="00720B40">
        <w:trPr>
          <w:trHeight w:hRule="exact" w:val="720"/>
        </w:trPr>
        <w:tc>
          <w:tcPr>
            <w:tcW w:w="468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lastRenderedPageBreak/>
              <w:t>وَإِنْ يَمُتْ آخَرُ قَبْلَ الْقِسْمَهْ</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فَصَحِّحِ الْحِسَابَ وَاعْرِفْ سَهْمَهْ</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8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وَاجْعَلْ لَهُ مَسْأَلَةً أُخْرَى كَمَا</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قَدْ بُيِّنَ التَّفْصِيْلُ فِيْمَا قُدِّمَا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8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وَإِنْ تَكُنْ لَيْسَتْ عَلَيْهَا تَنْقَسِمْ</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فَارْجِعْ إِلَى الْوَفْقِ بِهَذَا قَدْ حُكِمْ</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8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وَانْظُرْ فَإِنْ وَافَقَتِ السِّهَامَا</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فَخُذْ هُدِيْتَ وَفْقَهَا تَمَامَا</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8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وَاضْرِبْهُ أَوْ جَمِيْعَهَا في السَّابِقَهْ</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إِنْ لَمْ تَكُنْ بَيْنَهُمَا مُوَافَقَهْ </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8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وَكُلُّ سَهْمٍ في جَمِيْعِ الثَّانِيَهْ</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يُضْرَبُ أَوْ في وَفْقِهَا عَلاَنِيَهْ</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68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وَأَسْهُمُ الأُخْرَى فَفِي السِّهَامِ</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تُضْرَبُ أَوْ في وَفْقِهَا تَمَامِ</w:t>
            </w:r>
            <w:r w:rsidRPr="00960E15">
              <w:rPr>
                <w:rFonts w:cs="Traditional Arabic"/>
                <w:b/>
                <w:bCs/>
                <w:sz w:val="44"/>
                <w:szCs w:val="44"/>
                <w:rtl/>
              </w:rPr>
              <w:br/>
            </w:r>
          </w:p>
        </w:tc>
      </w:tr>
      <w:tr w:rsidR="00720B40" w:rsidRPr="00960E15" w:rsidTr="00720B40">
        <w:trPr>
          <w:trHeight w:hRule="exact" w:val="720"/>
        </w:trPr>
        <w:tc>
          <w:tcPr>
            <w:tcW w:w="468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فَهَذِهِ طَرِيْقَةُ الْمُنَاسَخَهْ</w:t>
            </w:r>
            <w:r w:rsidRPr="00960E15">
              <w:rPr>
                <w:rFonts w:cs="Traditional Arabic"/>
                <w:b/>
                <w:bCs/>
                <w:sz w:val="44"/>
                <w:szCs w:val="44"/>
                <w:rtl/>
              </w:rPr>
              <w:t xml:space="preserve"> </w:t>
            </w:r>
            <w:r w:rsidRPr="00960E15">
              <w:rPr>
                <w:rFonts w:cs="Traditional Arabic"/>
                <w:b/>
                <w:bCs/>
                <w:sz w:val="44"/>
                <w:szCs w:val="44"/>
                <w:rtl/>
              </w:rPr>
              <w:br/>
            </w:r>
          </w:p>
        </w:tc>
        <w:tc>
          <w:tcPr>
            <w:tcW w:w="4783"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فَارْقَ بِهَا رُتْبَةَ فَضْلٍ شَامِخَهْ</w:t>
            </w:r>
            <w:r w:rsidRPr="00960E15">
              <w:rPr>
                <w:rFonts w:cs="Traditional Arabic"/>
                <w:b/>
                <w:bCs/>
                <w:sz w:val="44"/>
                <w:szCs w:val="44"/>
                <w:rtl/>
              </w:rPr>
              <w:t xml:space="preserve"> </w:t>
            </w:r>
            <w:r w:rsidRPr="00960E15">
              <w:rPr>
                <w:rFonts w:cs="Traditional Arabic"/>
                <w:b/>
                <w:bCs/>
                <w:sz w:val="44"/>
                <w:szCs w:val="44"/>
                <w:rtl/>
              </w:rPr>
              <w:br/>
            </w:r>
          </w:p>
        </w:tc>
      </w:tr>
    </w:tbl>
    <w:p w:rsidR="00720B40" w:rsidRPr="00EF3FD6" w:rsidRDefault="00720B40" w:rsidP="00720B40">
      <w:pPr>
        <w:tabs>
          <w:tab w:val="left" w:pos="3596"/>
        </w:tabs>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مِيْرَاثِ الْخُنْثَى الْمُشْ</w:t>
      </w:r>
      <w:r>
        <w:rPr>
          <w:rFonts w:cs="Traditional Arabic" w:hint="cs"/>
          <w:b/>
          <w:bCs/>
          <w:color w:val="FF0000"/>
          <w:sz w:val="48"/>
          <w:szCs w:val="48"/>
          <w:rtl/>
          <w:lang w:bidi="ar-SY"/>
        </w:rPr>
        <w:t>كِلِ وَالْمَفْقُوْدِ وَالْحَمْل</w:t>
      </w:r>
    </w:p>
    <w:tbl>
      <w:tblPr>
        <w:bidiVisual/>
        <w:tblW w:w="9540" w:type="dxa"/>
        <w:tblInd w:w="-612" w:type="dxa"/>
        <w:tblLook w:val="01E0"/>
      </w:tblPr>
      <w:tblGrid>
        <w:gridCol w:w="5670"/>
        <w:gridCol w:w="3870"/>
      </w:tblGrid>
      <w:tr w:rsidR="00720B40" w:rsidRPr="00960E15" w:rsidTr="00220445">
        <w:trPr>
          <w:trHeight w:hRule="exact" w:val="720"/>
        </w:trPr>
        <w:tc>
          <w:tcPr>
            <w:tcW w:w="56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وَإِنْ يَكُنْ في مُسْتَحِقِّ الْمَالِ</w:t>
            </w:r>
            <w:r w:rsidRPr="00960E15">
              <w:rPr>
                <w:rFonts w:cs="Traditional Arabic"/>
                <w:b/>
                <w:bCs/>
                <w:sz w:val="44"/>
                <w:szCs w:val="44"/>
                <w:rtl/>
              </w:rPr>
              <w:t xml:space="preserve"> </w:t>
            </w:r>
            <w:r w:rsidRPr="00960E15">
              <w:rPr>
                <w:rFonts w:cs="Traditional Arabic"/>
                <w:b/>
                <w:bCs/>
                <w:sz w:val="44"/>
                <w:szCs w:val="44"/>
                <w:rtl/>
              </w:rPr>
              <w:br/>
            </w:r>
          </w:p>
        </w:tc>
        <w:tc>
          <w:tcPr>
            <w:tcW w:w="38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خُنْثَى صَحِيْحٌ بَيِّنُ الإِشْكَالِ</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220445">
        <w:trPr>
          <w:trHeight w:hRule="exact" w:val="720"/>
        </w:trPr>
        <w:tc>
          <w:tcPr>
            <w:tcW w:w="56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فَاقْسِمْ عَلَى الأَقَلِّ وَالْيَقِيْنِ</w:t>
            </w:r>
            <w:r w:rsidRPr="00960E15">
              <w:rPr>
                <w:rFonts w:cs="Traditional Arabic"/>
                <w:b/>
                <w:bCs/>
                <w:sz w:val="44"/>
                <w:szCs w:val="44"/>
                <w:rtl/>
              </w:rPr>
              <w:t xml:space="preserve"> </w:t>
            </w:r>
            <w:r w:rsidRPr="00960E15">
              <w:rPr>
                <w:rFonts w:cs="Traditional Arabic"/>
                <w:b/>
                <w:bCs/>
                <w:sz w:val="44"/>
                <w:szCs w:val="44"/>
                <w:rtl/>
              </w:rPr>
              <w:br/>
            </w:r>
          </w:p>
        </w:tc>
        <w:tc>
          <w:tcPr>
            <w:tcW w:w="38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 xml:space="preserve">تَحْظَ بِحَقِّ الْقِسْمَةِ </w:t>
            </w:r>
            <w:r>
              <w:rPr>
                <w:rFonts w:cs="Traditional Arabic" w:hint="cs"/>
                <w:b/>
                <w:bCs/>
                <w:sz w:val="44"/>
                <w:szCs w:val="44"/>
                <w:rtl/>
              </w:rPr>
              <w:t>المُ</w:t>
            </w:r>
            <w:r w:rsidRPr="00960E15">
              <w:rPr>
                <w:rFonts w:cs="Traditional Arabic" w:hint="cs"/>
                <w:b/>
                <w:bCs/>
                <w:sz w:val="44"/>
                <w:szCs w:val="44"/>
                <w:rtl/>
              </w:rPr>
              <w:t>بيْنِ</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220445">
        <w:trPr>
          <w:trHeight w:hRule="exact" w:val="720"/>
        </w:trPr>
        <w:tc>
          <w:tcPr>
            <w:tcW w:w="5670" w:type="dxa"/>
          </w:tcPr>
          <w:p w:rsidR="00720B40" w:rsidRPr="00960E15" w:rsidRDefault="00720B40" w:rsidP="00720B40">
            <w:pPr>
              <w:bidi/>
              <w:jc w:val="lowKashida"/>
              <w:rPr>
                <w:rFonts w:cs="Traditional Arabic"/>
                <w:b/>
                <w:bCs/>
                <w:sz w:val="44"/>
                <w:szCs w:val="44"/>
                <w:rtl/>
              </w:rPr>
            </w:pPr>
            <w:r w:rsidRPr="00960E15">
              <w:rPr>
                <w:rFonts w:cs="Traditional Arabic" w:hint="cs"/>
                <w:b/>
                <w:bCs/>
                <w:sz w:val="44"/>
                <w:szCs w:val="44"/>
                <w:rtl/>
              </w:rPr>
              <w:t xml:space="preserve">وَاحْكُمْ عَلَى الْمَفْقُوْدِ حُكْمَ </w:t>
            </w:r>
            <w:r>
              <w:rPr>
                <w:rFonts w:cs="Traditional Arabic" w:hint="cs"/>
                <w:b/>
                <w:bCs/>
                <w:sz w:val="44"/>
                <w:szCs w:val="44"/>
                <w:rtl/>
              </w:rPr>
              <w:t>ال</w:t>
            </w:r>
            <w:r w:rsidRPr="00960E15">
              <w:rPr>
                <w:rFonts w:cs="Traditional Arabic" w:hint="cs"/>
                <w:b/>
                <w:bCs/>
                <w:sz w:val="44"/>
                <w:szCs w:val="44"/>
                <w:rtl/>
              </w:rPr>
              <w:t xml:space="preserve">خُنْثَى </w:t>
            </w:r>
            <w:r w:rsidRPr="00960E15">
              <w:rPr>
                <w:rFonts w:cs="Traditional Arabic"/>
                <w:b/>
                <w:bCs/>
                <w:sz w:val="44"/>
                <w:szCs w:val="44"/>
                <w:rtl/>
              </w:rPr>
              <w:br/>
            </w:r>
          </w:p>
        </w:tc>
        <w:tc>
          <w:tcPr>
            <w:tcW w:w="3870"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 xml:space="preserve">إِنْ ذَكَرًا كَاْنَ </w:t>
            </w:r>
            <w:r w:rsidRPr="00960E15">
              <w:rPr>
                <w:rFonts w:cs="Traditional Arabic" w:hint="cs"/>
                <w:b/>
                <w:bCs/>
                <w:sz w:val="44"/>
                <w:szCs w:val="44"/>
                <w:rtl/>
              </w:rPr>
              <w:t>أَوْ هُوَ أُنْثَى</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220445">
        <w:trPr>
          <w:trHeight w:hRule="exact" w:val="720"/>
        </w:trPr>
        <w:tc>
          <w:tcPr>
            <w:tcW w:w="56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وَهَكَذاَ حُكْمُ ذَوَاتِ الْحَمْلِ</w:t>
            </w:r>
            <w:r w:rsidRPr="00960E15">
              <w:rPr>
                <w:rFonts w:cs="Traditional Arabic"/>
                <w:b/>
                <w:bCs/>
                <w:sz w:val="44"/>
                <w:szCs w:val="44"/>
                <w:rtl/>
              </w:rPr>
              <w:t xml:space="preserve"> </w:t>
            </w:r>
            <w:r w:rsidRPr="00960E15">
              <w:rPr>
                <w:rFonts w:cs="Traditional Arabic"/>
                <w:b/>
                <w:bCs/>
                <w:sz w:val="44"/>
                <w:szCs w:val="44"/>
                <w:rtl/>
              </w:rPr>
              <w:br/>
            </w:r>
          </w:p>
        </w:tc>
        <w:tc>
          <w:tcPr>
            <w:tcW w:w="3870"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فَابْنِ عَلَى الْيَقِيْنِ وَالأَقَلِّ</w:t>
            </w:r>
            <w:r w:rsidRPr="00960E15">
              <w:rPr>
                <w:rFonts w:cs="Traditional Arabic"/>
                <w:b/>
                <w:bCs/>
                <w:sz w:val="44"/>
                <w:szCs w:val="44"/>
                <w:rtl/>
              </w:rPr>
              <w:br/>
            </w:r>
          </w:p>
        </w:tc>
      </w:tr>
    </w:tbl>
    <w:p w:rsidR="00720B40" w:rsidRPr="00EF3FD6" w:rsidRDefault="00720B40" w:rsidP="00720B40">
      <w:pPr>
        <w:tabs>
          <w:tab w:val="left" w:pos="3596"/>
        </w:tabs>
        <w:jc w:val="center"/>
        <w:rPr>
          <w:rFonts w:cs="Traditional Arabic"/>
          <w:b/>
          <w:bCs/>
          <w:color w:val="FF0000"/>
          <w:sz w:val="48"/>
          <w:szCs w:val="48"/>
          <w:rtl/>
          <w:lang w:bidi="ar-SY"/>
        </w:rPr>
      </w:pPr>
      <w:r w:rsidRPr="00EF3FD6">
        <w:rPr>
          <w:rFonts w:cs="Traditional Arabic" w:hint="cs"/>
          <w:b/>
          <w:bCs/>
          <w:color w:val="FF0000"/>
          <w:sz w:val="48"/>
          <w:szCs w:val="48"/>
          <w:rtl/>
          <w:lang w:bidi="ar-SY"/>
        </w:rPr>
        <w:t>بَابُ مِيْرَاثِ الْغَرْقَى وَالْهَدْمَى وَالْحَرْقَى</w:t>
      </w:r>
    </w:p>
    <w:tbl>
      <w:tblPr>
        <w:bidiVisual/>
        <w:tblW w:w="0" w:type="auto"/>
        <w:tblLook w:val="01E0"/>
      </w:tblPr>
      <w:tblGrid>
        <w:gridCol w:w="4261"/>
        <w:gridCol w:w="4261"/>
      </w:tblGrid>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وَإِنْ يَمُتْ قَوْمٌ بِهَدْمٍ أَوْغَرَقْ</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أَوْ حَادِثٍ عَمَّ الْجَمِيْعَ</w:t>
            </w:r>
            <w:r w:rsidRPr="00960E15">
              <w:rPr>
                <w:rFonts w:cs="Traditional Arabic" w:hint="cs"/>
                <w:b/>
                <w:bCs/>
                <w:sz w:val="44"/>
                <w:szCs w:val="44"/>
                <w:rtl/>
              </w:rPr>
              <w:t xml:space="preserve"> كَالْحَرَقْ</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وَلَمْ يَكُنْ يُعْلَمُ حَالُ السَّابِقِ</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فَلاَ تُوَرِّثْ زَاهِقًا</w:t>
            </w:r>
            <w:r w:rsidRPr="00960E15">
              <w:rPr>
                <w:rFonts w:cs="Traditional Arabic" w:hint="cs"/>
                <w:b/>
                <w:bCs/>
                <w:sz w:val="44"/>
                <w:szCs w:val="44"/>
                <w:rtl/>
              </w:rPr>
              <w:t xml:space="preserve"> مِنْ زَاهِقِ</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وَعُدَّهُمْ كَأَنَّهُمْ أَجَانِبُ</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lang w:bidi="ar-SY"/>
              </w:rPr>
            </w:pPr>
            <w:r w:rsidRPr="00960E15">
              <w:rPr>
                <w:rFonts w:cs="Traditional Arabic" w:hint="cs"/>
                <w:b/>
                <w:bCs/>
                <w:sz w:val="44"/>
                <w:szCs w:val="44"/>
                <w:rtl/>
              </w:rPr>
              <w:t>فَهَكَذَا الْقَوْلُ السَّدِيْدُ الصَّائِبُ</w:t>
            </w:r>
            <w:r w:rsidRPr="00960E15">
              <w:rPr>
                <w:rFonts w:cs="Traditional Arabic"/>
                <w:b/>
                <w:bCs/>
                <w:sz w:val="44"/>
                <w:szCs w:val="44"/>
                <w:rtl/>
              </w:rPr>
              <w:br/>
            </w:r>
          </w:p>
        </w:tc>
      </w:tr>
    </w:tbl>
    <w:p w:rsidR="00720B40" w:rsidRDefault="00720B40" w:rsidP="00720B40">
      <w:pPr>
        <w:tabs>
          <w:tab w:val="left" w:pos="3596"/>
        </w:tabs>
        <w:jc w:val="center"/>
        <w:rPr>
          <w:rFonts w:cs="Traditional Arabic"/>
          <w:b/>
          <w:bCs/>
          <w:color w:val="FF0000"/>
          <w:sz w:val="36"/>
          <w:szCs w:val="36"/>
          <w:rtl/>
          <w:lang w:bidi="ar-SY"/>
        </w:rPr>
      </w:pPr>
    </w:p>
    <w:p w:rsidR="00720B40" w:rsidRPr="00EF3FD6" w:rsidRDefault="00720B40" w:rsidP="00720B40">
      <w:pPr>
        <w:tabs>
          <w:tab w:val="left" w:pos="3596"/>
        </w:tabs>
        <w:jc w:val="center"/>
        <w:rPr>
          <w:rFonts w:cs="Traditional Arabic"/>
          <w:b/>
          <w:bCs/>
          <w:color w:val="FF0000"/>
          <w:sz w:val="48"/>
          <w:szCs w:val="48"/>
          <w:rtl/>
          <w:lang w:bidi="ar-SY"/>
        </w:rPr>
      </w:pPr>
      <w:r w:rsidRPr="00EF3FD6">
        <w:rPr>
          <w:rFonts w:cs="Traditional Arabic" w:hint="cs"/>
          <w:b/>
          <w:bCs/>
          <w:color w:val="FF0000"/>
          <w:sz w:val="48"/>
          <w:szCs w:val="48"/>
          <w:rtl/>
          <w:lang w:bidi="ar-SY"/>
        </w:rPr>
        <w:t>خَاتِمَة</w:t>
      </w:r>
    </w:p>
    <w:tbl>
      <w:tblPr>
        <w:bidiVisual/>
        <w:tblW w:w="0" w:type="auto"/>
        <w:tblLook w:val="01E0"/>
      </w:tblPr>
      <w:tblGrid>
        <w:gridCol w:w="4261"/>
        <w:gridCol w:w="4261"/>
      </w:tblGrid>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وَقَدْ أَتَى الْقَوْلُ عَلَى مَا شِئْنَا</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مِنْ قِسْمَةِ الْمِيْرَاثِ إِذْ بَيَّنَا</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عَلَى طَرِيْقِ الرَّمْزِ وَالإِشَارَهْ</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مُلَخَّصًا</w:t>
            </w:r>
            <w:r w:rsidRPr="00960E15">
              <w:rPr>
                <w:rFonts w:cs="Traditional Arabic" w:hint="cs"/>
                <w:b/>
                <w:bCs/>
                <w:sz w:val="44"/>
                <w:szCs w:val="44"/>
                <w:rtl/>
              </w:rPr>
              <w:t xml:space="preserve"> بِأَوْجَزِ الْعِبَارَهْ</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فَالْحَمْدُ للهِ عَلَى التَّمَامِ</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حَمْدًا كَثِيْرًا تَمَّ في الدَّوَامِ</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Pr>
                <w:rFonts w:cs="Traditional Arabic" w:hint="cs"/>
                <w:b/>
                <w:bCs/>
                <w:sz w:val="44"/>
                <w:szCs w:val="44"/>
                <w:rtl/>
              </w:rPr>
              <w:t>ن</w:t>
            </w:r>
            <w:r w:rsidRPr="00960E15">
              <w:rPr>
                <w:rFonts w:cs="Traditional Arabic" w:hint="cs"/>
                <w:b/>
                <w:bCs/>
                <w:sz w:val="44"/>
                <w:szCs w:val="44"/>
                <w:rtl/>
              </w:rPr>
              <w:t>َسْأَلُهُ الْعَفْوَ عَنِ التَّقْصِيْرِ</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وَخَيْرَ مَا نَأْمَلُ في الْمَصِيْرِ</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وَغَفْرَ مَا كَانَ مِنَ الذُّنُوْبِ</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وَسَتْرَ مَا شَانَ مِنَ العُيُوْبِ</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وَأَفْضَلُ الصَّلاَةِ وَالتَّسْلِيْمِ</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عَلَى النَّبِيِّ الْمُصْطَفَى الْكَرِيْمِ</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مُحَمَّدٍ خَيْرِ الأَنَامِ الْعَاقِبِ</w:t>
            </w:r>
            <w:r w:rsidRPr="00960E15">
              <w:rPr>
                <w:rFonts w:cs="Traditional Arabic"/>
                <w:b/>
                <w:bCs/>
                <w:sz w:val="44"/>
                <w:szCs w:val="44"/>
                <w:rtl/>
              </w:rPr>
              <w:t xml:space="preserve"> </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وَآلِهِ الْغُرِّ ذَوِي الْمَنَاقِبِ</w:t>
            </w:r>
            <w:r w:rsidRPr="00960E15">
              <w:rPr>
                <w:rFonts w:cs="Traditional Arabic"/>
                <w:b/>
                <w:bCs/>
                <w:sz w:val="44"/>
                <w:szCs w:val="44"/>
                <w:rtl/>
              </w:rPr>
              <w:t xml:space="preserve"> </w:t>
            </w:r>
            <w:r w:rsidRPr="00960E15">
              <w:rPr>
                <w:rFonts w:cs="Traditional Arabic"/>
                <w:b/>
                <w:bCs/>
                <w:sz w:val="44"/>
                <w:szCs w:val="44"/>
                <w:rtl/>
              </w:rPr>
              <w:br/>
            </w:r>
          </w:p>
        </w:tc>
      </w:tr>
      <w:tr w:rsidR="00720B40" w:rsidRPr="00960E15" w:rsidTr="00720B40">
        <w:trPr>
          <w:trHeight w:hRule="exact" w:val="720"/>
        </w:trPr>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وَصَحْبِهِ الأَفَاضِلِ الأَخْيَارِ</w:t>
            </w:r>
            <w:r w:rsidRPr="00960E15">
              <w:rPr>
                <w:rFonts w:cs="Traditional Arabic"/>
                <w:b/>
                <w:bCs/>
                <w:sz w:val="44"/>
                <w:szCs w:val="44"/>
                <w:rtl/>
              </w:rPr>
              <w:br/>
            </w:r>
          </w:p>
        </w:tc>
        <w:tc>
          <w:tcPr>
            <w:tcW w:w="4261" w:type="dxa"/>
          </w:tcPr>
          <w:p w:rsidR="00720B40" w:rsidRPr="00960E15" w:rsidRDefault="00720B40" w:rsidP="00720B40">
            <w:pPr>
              <w:jc w:val="lowKashida"/>
              <w:rPr>
                <w:rFonts w:cs="Traditional Arabic"/>
                <w:b/>
                <w:bCs/>
                <w:sz w:val="44"/>
                <w:szCs w:val="44"/>
                <w:rtl/>
              </w:rPr>
            </w:pPr>
            <w:r w:rsidRPr="00960E15">
              <w:rPr>
                <w:rFonts w:cs="Traditional Arabic" w:hint="cs"/>
                <w:b/>
                <w:bCs/>
                <w:sz w:val="44"/>
                <w:szCs w:val="44"/>
                <w:rtl/>
              </w:rPr>
              <w:t>ال</w:t>
            </w:r>
            <w:r>
              <w:rPr>
                <w:rFonts w:cs="Traditional Arabic" w:hint="cs"/>
                <w:b/>
                <w:bCs/>
                <w:sz w:val="44"/>
                <w:szCs w:val="44"/>
                <w:rtl/>
              </w:rPr>
              <w:t>صَّفوَ</w:t>
            </w:r>
            <w:r w:rsidRPr="00960E15">
              <w:rPr>
                <w:rFonts w:cs="Traditional Arabic" w:hint="cs"/>
                <w:b/>
                <w:bCs/>
                <w:sz w:val="44"/>
                <w:szCs w:val="44"/>
                <w:rtl/>
              </w:rPr>
              <w:t>ةِ الأَمَاجِدِ الأَبْرَارِ</w:t>
            </w:r>
            <w:r w:rsidRPr="00960E15">
              <w:rPr>
                <w:rFonts w:cs="Traditional Arabic"/>
                <w:b/>
                <w:bCs/>
                <w:sz w:val="44"/>
                <w:szCs w:val="44"/>
                <w:rtl/>
              </w:rPr>
              <w:t xml:space="preserve"> </w:t>
            </w:r>
            <w:r w:rsidRPr="00960E15">
              <w:rPr>
                <w:rFonts w:cs="Traditional Arabic"/>
                <w:b/>
                <w:bCs/>
                <w:sz w:val="44"/>
                <w:szCs w:val="44"/>
                <w:rtl/>
              </w:rPr>
              <w:br/>
            </w:r>
          </w:p>
        </w:tc>
      </w:tr>
    </w:tbl>
    <w:p w:rsidR="00720B40" w:rsidRDefault="00720B40" w:rsidP="00720B40">
      <w:pPr>
        <w:tabs>
          <w:tab w:val="left" w:pos="3596"/>
        </w:tabs>
        <w:rPr>
          <w:rFonts w:cs="Traditional Arabic"/>
          <w:b/>
          <w:bCs/>
          <w:color w:val="FF0000"/>
          <w:sz w:val="44"/>
          <w:szCs w:val="44"/>
          <w:rtl/>
          <w:lang w:bidi="ar-SY"/>
        </w:rPr>
      </w:pPr>
    </w:p>
    <w:p w:rsidR="00720B40" w:rsidRPr="00B94715" w:rsidRDefault="00720B40" w:rsidP="00720B40">
      <w:pPr>
        <w:tabs>
          <w:tab w:val="left" w:pos="3596"/>
        </w:tabs>
        <w:jc w:val="center"/>
        <w:rPr>
          <w:rFonts w:cs="Traditional Arabic"/>
          <w:b/>
          <w:bCs/>
          <w:color w:val="FF0000"/>
          <w:sz w:val="36"/>
          <w:szCs w:val="36"/>
          <w:rtl/>
          <w:lang w:bidi="ar-SY"/>
        </w:rPr>
      </w:pPr>
      <w:r>
        <w:rPr>
          <w:rFonts w:cs="Traditional Arabic" w:hint="cs"/>
          <w:b/>
          <w:bCs/>
          <w:color w:val="FF0000"/>
          <w:sz w:val="36"/>
          <w:szCs w:val="36"/>
          <w:rtl/>
          <w:lang w:bidi="ar-SY"/>
        </w:rPr>
        <w:t>ــــــــــــــــــــــــ</w:t>
      </w:r>
    </w:p>
    <w:p w:rsidR="004C387D" w:rsidRDefault="00B0631D" w:rsidP="00B0631D">
      <w:pPr>
        <w:tabs>
          <w:tab w:val="right" w:pos="3240"/>
          <w:tab w:val="right" w:pos="3690"/>
        </w:tabs>
        <w:bidi/>
        <w:jc w:val="center"/>
        <w:rPr>
          <w:b/>
          <w:bCs/>
          <w:color w:val="C00000"/>
          <w:sz w:val="32"/>
          <w:szCs w:val="32"/>
          <w:u w:val="single"/>
          <w:rtl/>
          <w:lang w:bidi="ar-IQ"/>
        </w:rPr>
      </w:pPr>
      <w:r>
        <w:rPr>
          <w:rFonts w:hint="cs"/>
          <w:b/>
          <w:bCs/>
          <w:color w:val="C00000"/>
          <w:sz w:val="32"/>
          <w:szCs w:val="32"/>
          <w:u w:val="single"/>
          <w:rtl/>
          <w:lang w:bidi="ar-IQ"/>
        </w:rPr>
        <w:t>الفهرس</w:t>
      </w:r>
    </w:p>
    <w:p w:rsidR="003B35A2" w:rsidRDefault="003B35A2" w:rsidP="003B35A2">
      <w:pPr>
        <w:tabs>
          <w:tab w:val="right" w:pos="3240"/>
          <w:tab w:val="right" w:pos="3690"/>
        </w:tabs>
        <w:bidi/>
        <w:jc w:val="center"/>
        <w:rPr>
          <w:b/>
          <w:bCs/>
          <w:color w:val="C00000"/>
          <w:sz w:val="32"/>
          <w:szCs w:val="32"/>
          <w:u w:val="single"/>
          <w:rtl/>
          <w:lang w:bidi="ar-IQ"/>
        </w:rPr>
      </w:pPr>
    </w:p>
    <w:tbl>
      <w:tblPr>
        <w:tblStyle w:val="ac"/>
        <w:bidiVisual/>
        <w:tblW w:w="0" w:type="auto"/>
        <w:jc w:val="center"/>
        <w:tblLook w:val="04A0"/>
      </w:tblPr>
      <w:tblGrid>
        <w:gridCol w:w="778"/>
        <w:gridCol w:w="4496"/>
        <w:gridCol w:w="1642"/>
      </w:tblGrid>
      <w:tr w:rsidR="00B0631D" w:rsidTr="008837DB">
        <w:trPr>
          <w:trHeight w:val="530"/>
          <w:jc w:val="center"/>
        </w:trPr>
        <w:tc>
          <w:tcPr>
            <w:tcW w:w="778" w:type="dxa"/>
            <w:shd w:val="clear" w:color="auto" w:fill="D6E3BC" w:themeFill="accent3" w:themeFillTint="66"/>
            <w:vAlign w:val="center"/>
          </w:tcPr>
          <w:p w:rsidR="00B0631D" w:rsidRPr="00B0631D" w:rsidRDefault="00B0631D" w:rsidP="00B0631D">
            <w:pPr>
              <w:tabs>
                <w:tab w:val="right" w:pos="3240"/>
                <w:tab w:val="right" w:pos="3690"/>
              </w:tabs>
              <w:bidi/>
              <w:jc w:val="center"/>
              <w:rPr>
                <w:b/>
                <w:bCs/>
                <w:sz w:val="32"/>
                <w:szCs w:val="32"/>
                <w:rtl/>
                <w:lang w:bidi="ar-IQ"/>
              </w:rPr>
            </w:pPr>
            <w:r w:rsidRPr="00B0631D">
              <w:rPr>
                <w:rFonts w:hint="cs"/>
                <w:b/>
                <w:bCs/>
                <w:sz w:val="32"/>
                <w:szCs w:val="32"/>
                <w:rtl/>
                <w:lang w:bidi="ar-IQ"/>
              </w:rPr>
              <w:t>ت</w:t>
            </w:r>
          </w:p>
        </w:tc>
        <w:tc>
          <w:tcPr>
            <w:tcW w:w="4496" w:type="dxa"/>
            <w:shd w:val="clear" w:color="auto" w:fill="D6E3BC" w:themeFill="accent3" w:themeFillTint="66"/>
            <w:vAlign w:val="center"/>
          </w:tcPr>
          <w:p w:rsidR="00B0631D" w:rsidRPr="00B0631D" w:rsidRDefault="00B0631D" w:rsidP="00B0631D">
            <w:pPr>
              <w:tabs>
                <w:tab w:val="right" w:pos="3240"/>
                <w:tab w:val="right" w:pos="3690"/>
              </w:tabs>
              <w:bidi/>
              <w:jc w:val="center"/>
              <w:rPr>
                <w:b/>
                <w:bCs/>
                <w:sz w:val="32"/>
                <w:szCs w:val="32"/>
                <w:rtl/>
                <w:lang w:bidi="ar-IQ"/>
              </w:rPr>
            </w:pPr>
            <w:r>
              <w:rPr>
                <w:rFonts w:hint="cs"/>
                <w:b/>
                <w:bCs/>
                <w:sz w:val="32"/>
                <w:szCs w:val="32"/>
                <w:rtl/>
                <w:lang w:bidi="ar-IQ"/>
              </w:rPr>
              <w:t>الموضوع</w:t>
            </w:r>
          </w:p>
        </w:tc>
        <w:tc>
          <w:tcPr>
            <w:tcW w:w="1642" w:type="dxa"/>
            <w:shd w:val="clear" w:color="auto" w:fill="D6E3BC" w:themeFill="accent3" w:themeFillTint="66"/>
            <w:vAlign w:val="center"/>
          </w:tcPr>
          <w:p w:rsidR="00B0631D" w:rsidRPr="00B0631D" w:rsidRDefault="00B0631D" w:rsidP="00B0631D">
            <w:pPr>
              <w:tabs>
                <w:tab w:val="right" w:pos="3240"/>
                <w:tab w:val="right" w:pos="3690"/>
              </w:tabs>
              <w:bidi/>
              <w:jc w:val="center"/>
              <w:rPr>
                <w:b/>
                <w:bCs/>
                <w:sz w:val="32"/>
                <w:szCs w:val="32"/>
                <w:rtl/>
                <w:lang w:bidi="ar-IQ"/>
              </w:rPr>
            </w:pPr>
            <w:r>
              <w:rPr>
                <w:rFonts w:hint="cs"/>
                <w:b/>
                <w:bCs/>
                <w:sz w:val="32"/>
                <w:szCs w:val="32"/>
                <w:rtl/>
                <w:lang w:bidi="ar-IQ"/>
              </w:rPr>
              <w:t>رقم الصفحة</w:t>
            </w:r>
          </w:p>
        </w:tc>
      </w:tr>
      <w:tr w:rsidR="00B0631D" w:rsidTr="008837DB">
        <w:trPr>
          <w:trHeight w:val="576"/>
          <w:jc w:val="center"/>
        </w:trPr>
        <w:tc>
          <w:tcPr>
            <w:tcW w:w="778" w:type="dxa"/>
            <w:vAlign w:val="center"/>
          </w:tcPr>
          <w:p w:rsidR="00B0631D" w:rsidRPr="00B0631D" w:rsidRDefault="00602C66" w:rsidP="00B0631D">
            <w:pPr>
              <w:tabs>
                <w:tab w:val="right" w:pos="3240"/>
                <w:tab w:val="right" w:pos="3690"/>
              </w:tabs>
              <w:bidi/>
              <w:jc w:val="center"/>
              <w:rPr>
                <w:b/>
                <w:bCs/>
                <w:sz w:val="32"/>
                <w:szCs w:val="32"/>
                <w:rtl/>
                <w:lang w:bidi="ar-IQ"/>
              </w:rPr>
            </w:pPr>
            <w:r>
              <w:rPr>
                <w:rFonts w:hint="cs"/>
                <w:b/>
                <w:bCs/>
                <w:sz w:val="32"/>
                <w:szCs w:val="32"/>
                <w:rtl/>
                <w:lang w:bidi="ar-IQ"/>
              </w:rPr>
              <w:t xml:space="preserve">1 </w:t>
            </w:r>
          </w:p>
        </w:tc>
        <w:tc>
          <w:tcPr>
            <w:tcW w:w="4496" w:type="dxa"/>
            <w:vAlign w:val="center"/>
          </w:tcPr>
          <w:p w:rsidR="00B0631D" w:rsidRPr="00B0631D" w:rsidRDefault="00602C66" w:rsidP="00B0631D">
            <w:pPr>
              <w:tabs>
                <w:tab w:val="right" w:pos="3240"/>
                <w:tab w:val="right" w:pos="3690"/>
              </w:tabs>
              <w:bidi/>
              <w:rPr>
                <w:b/>
                <w:bCs/>
                <w:sz w:val="32"/>
                <w:szCs w:val="32"/>
                <w:rtl/>
                <w:lang w:bidi="ar-IQ"/>
              </w:rPr>
            </w:pPr>
            <w:r>
              <w:rPr>
                <w:rFonts w:hint="cs"/>
                <w:b/>
                <w:bCs/>
                <w:sz w:val="32"/>
                <w:szCs w:val="32"/>
                <w:rtl/>
                <w:lang w:bidi="ar-IQ"/>
              </w:rPr>
              <w:t>ايات المواريث</w:t>
            </w:r>
          </w:p>
        </w:tc>
        <w:tc>
          <w:tcPr>
            <w:tcW w:w="1642" w:type="dxa"/>
            <w:vAlign w:val="center"/>
          </w:tcPr>
          <w:p w:rsidR="00B0631D" w:rsidRPr="00B0631D" w:rsidRDefault="00602C66" w:rsidP="00B0631D">
            <w:pPr>
              <w:tabs>
                <w:tab w:val="right" w:pos="3240"/>
                <w:tab w:val="right" w:pos="3690"/>
              </w:tabs>
              <w:bidi/>
              <w:jc w:val="center"/>
              <w:rPr>
                <w:b/>
                <w:bCs/>
                <w:sz w:val="32"/>
                <w:szCs w:val="32"/>
                <w:rtl/>
                <w:lang w:bidi="ar-IQ"/>
              </w:rPr>
            </w:pPr>
            <w:r>
              <w:rPr>
                <w:rFonts w:hint="cs"/>
                <w:b/>
                <w:bCs/>
                <w:sz w:val="32"/>
                <w:szCs w:val="32"/>
                <w:rtl/>
                <w:lang w:bidi="ar-IQ"/>
              </w:rPr>
              <w:t>1</w:t>
            </w:r>
          </w:p>
        </w:tc>
      </w:tr>
      <w:tr w:rsidR="00602C66" w:rsidTr="008837DB">
        <w:trPr>
          <w:trHeight w:val="576"/>
          <w:jc w:val="center"/>
        </w:trPr>
        <w:tc>
          <w:tcPr>
            <w:tcW w:w="778" w:type="dxa"/>
            <w:vAlign w:val="center"/>
          </w:tcPr>
          <w:p w:rsidR="00602C66" w:rsidRPr="00B0631D" w:rsidRDefault="00602C66" w:rsidP="0037775B">
            <w:pPr>
              <w:tabs>
                <w:tab w:val="right" w:pos="3240"/>
                <w:tab w:val="right" w:pos="3690"/>
              </w:tabs>
              <w:bidi/>
              <w:jc w:val="center"/>
              <w:rPr>
                <w:b/>
                <w:bCs/>
                <w:sz w:val="32"/>
                <w:szCs w:val="32"/>
                <w:rtl/>
                <w:lang w:bidi="ar-IQ"/>
              </w:rPr>
            </w:pPr>
            <w:r>
              <w:rPr>
                <w:rFonts w:hint="cs"/>
                <w:b/>
                <w:bCs/>
                <w:sz w:val="32"/>
                <w:szCs w:val="32"/>
                <w:rtl/>
                <w:lang w:bidi="ar-IQ"/>
              </w:rPr>
              <w:t>2</w:t>
            </w:r>
          </w:p>
        </w:tc>
        <w:tc>
          <w:tcPr>
            <w:tcW w:w="4496" w:type="dxa"/>
            <w:vAlign w:val="center"/>
          </w:tcPr>
          <w:p w:rsidR="00602C66" w:rsidRPr="00B0631D" w:rsidRDefault="00602C66" w:rsidP="0037775B">
            <w:pPr>
              <w:tabs>
                <w:tab w:val="right" w:pos="3240"/>
                <w:tab w:val="right" w:pos="3690"/>
              </w:tabs>
              <w:bidi/>
              <w:rPr>
                <w:b/>
                <w:bCs/>
                <w:sz w:val="32"/>
                <w:szCs w:val="32"/>
                <w:rtl/>
                <w:lang w:bidi="ar-IQ"/>
              </w:rPr>
            </w:pPr>
            <w:r>
              <w:rPr>
                <w:rFonts w:hint="cs"/>
                <w:b/>
                <w:bCs/>
                <w:sz w:val="32"/>
                <w:szCs w:val="32"/>
                <w:rtl/>
                <w:lang w:bidi="ar-IQ"/>
              </w:rPr>
              <w:t>المقدمة</w:t>
            </w:r>
          </w:p>
        </w:tc>
        <w:tc>
          <w:tcPr>
            <w:tcW w:w="1642" w:type="dxa"/>
            <w:vAlign w:val="center"/>
          </w:tcPr>
          <w:p w:rsidR="00602C66" w:rsidRPr="00B0631D" w:rsidRDefault="00602C66" w:rsidP="0037775B">
            <w:pPr>
              <w:tabs>
                <w:tab w:val="right" w:pos="3240"/>
                <w:tab w:val="right" w:pos="3690"/>
              </w:tabs>
              <w:bidi/>
              <w:jc w:val="center"/>
              <w:rPr>
                <w:b/>
                <w:bCs/>
                <w:sz w:val="32"/>
                <w:szCs w:val="32"/>
                <w:rtl/>
                <w:lang w:bidi="ar-IQ"/>
              </w:rPr>
            </w:pPr>
            <w:r>
              <w:rPr>
                <w:rFonts w:hint="cs"/>
                <w:b/>
                <w:bCs/>
                <w:sz w:val="32"/>
                <w:szCs w:val="32"/>
                <w:rtl/>
                <w:lang w:bidi="ar-IQ"/>
              </w:rPr>
              <w:t>2</w:t>
            </w:r>
          </w:p>
        </w:tc>
      </w:tr>
      <w:tr w:rsidR="00602C66" w:rsidTr="008837DB">
        <w:trPr>
          <w:trHeight w:val="576"/>
          <w:jc w:val="center"/>
        </w:trPr>
        <w:tc>
          <w:tcPr>
            <w:tcW w:w="778" w:type="dxa"/>
            <w:vAlign w:val="center"/>
          </w:tcPr>
          <w:p w:rsidR="00602C66" w:rsidRPr="00B0631D" w:rsidRDefault="00602C66" w:rsidP="0037775B">
            <w:pPr>
              <w:tabs>
                <w:tab w:val="right" w:pos="3240"/>
                <w:tab w:val="right" w:pos="3690"/>
              </w:tabs>
              <w:bidi/>
              <w:jc w:val="center"/>
              <w:rPr>
                <w:b/>
                <w:bCs/>
                <w:sz w:val="32"/>
                <w:szCs w:val="32"/>
                <w:rtl/>
                <w:lang w:bidi="ar-IQ"/>
              </w:rPr>
            </w:pPr>
            <w:r>
              <w:rPr>
                <w:rFonts w:hint="cs"/>
                <w:b/>
                <w:bCs/>
                <w:sz w:val="32"/>
                <w:szCs w:val="32"/>
                <w:rtl/>
                <w:lang w:bidi="ar-IQ"/>
              </w:rPr>
              <w:lastRenderedPageBreak/>
              <w:t>3</w:t>
            </w:r>
          </w:p>
        </w:tc>
        <w:tc>
          <w:tcPr>
            <w:tcW w:w="4496" w:type="dxa"/>
            <w:vAlign w:val="center"/>
          </w:tcPr>
          <w:p w:rsidR="00602C66" w:rsidRPr="00B0631D" w:rsidRDefault="00602C66" w:rsidP="00B0631D">
            <w:pPr>
              <w:tabs>
                <w:tab w:val="right" w:pos="3240"/>
                <w:tab w:val="right" w:pos="3690"/>
              </w:tabs>
              <w:bidi/>
              <w:rPr>
                <w:b/>
                <w:bCs/>
                <w:sz w:val="32"/>
                <w:szCs w:val="32"/>
                <w:rtl/>
                <w:lang w:bidi="ar-IQ"/>
              </w:rPr>
            </w:pPr>
            <w:r>
              <w:rPr>
                <w:rFonts w:hint="cs"/>
                <w:b/>
                <w:bCs/>
                <w:sz w:val="32"/>
                <w:szCs w:val="32"/>
                <w:rtl/>
                <w:lang w:bidi="ar-IQ"/>
              </w:rPr>
              <w:t>المحتويات</w:t>
            </w:r>
          </w:p>
        </w:tc>
        <w:tc>
          <w:tcPr>
            <w:tcW w:w="1642" w:type="dxa"/>
            <w:vAlign w:val="center"/>
          </w:tcPr>
          <w:p w:rsidR="00602C66" w:rsidRPr="00B0631D" w:rsidRDefault="00602C66" w:rsidP="00B0631D">
            <w:pPr>
              <w:tabs>
                <w:tab w:val="right" w:pos="3240"/>
                <w:tab w:val="right" w:pos="3690"/>
              </w:tabs>
              <w:bidi/>
              <w:jc w:val="center"/>
              <w:rPr>
                <w:b/>
                <w:bCs/>
                <w:sz w:val="32"/>
                <w:szCs w:val="32"/>
                <w:rtl/>
                <w:lang w:bidi="ar-IQ"/>
              </w:rPr>
            </w:pPr>
            <w:r>
              <w:rPr>
                <w:rFonts w:hint="cs"/>
                <w:b/>
                <w:bCs/>
                <w:sz w:val="32"/>
                <w:szCs w:val="32"/>
                <w:rtl/>
                <w:lang w:bidi="ar-IQ"/>
              </w:rPr>
              <w:t>3</w:t>
            </w:r>
          </w:p>
        </w:tc>
      </w:tr>
      <w:tr w:rsidR="00602C66" w:rsidTr="008837DB">
        <w:trPr>
          <w:trHeight w:val="576"/>
          <w:jc w:val="center"/>
        </w:trPr>
        <w:tc>
          <w:tcPr>
            <w:tcW w:w="778" w:type="dxa"/>
            <w:vAlign w:val="center"/>
          </w:tcPr>
          <w:p w:rsidR="00602C66" w:rsidRPr="00B0631D" w:rsidRDefault="00602C66" w:rsidP="0037775B">
            <w:pPr>
              <w:tabs>
                <w:tab w:val="right" w:pos="3240"/>
                <w:tab w:val="right" w:pos="3690"/>
              </w:tabs>
              <w:bidi/>
              <w:jc w:val="center"/>
              <w:rPr>
                <w:b/>
                <w:bCs/>
                <w:sz w:val="32"/>
                <w:szCs w:val="32"/>
                <w:rtl/>
                <w:lang w:bidi="ar-IQ"/>
              </w:rPr>
            </w:pPr>
            <w:r>
              <w:rPr>
                <w:rFonts w:hint="cs"/>
                <w:b/>
                <w:bCs/>
                <w:sz w:val="32"/>
                <w:szCs w:val="32"/>
                <w:rtl/>
                <w:lang w:bidi="ar-IQ"/>
              </w:rPr>
              <w:t>4</w:t>
            </w:r>
          </w:p>
        </w:tc>
        <w:tc>
          <w:tcPr>
            <w:tcW w:w="4496" w:type="dxa"/>
            <w:vAlign w:val="center"/>
          </w:tcPr>
          <w:p w:rsidR="00602C66" w:rsidRPr="00B0631D" w:rsidRDefault="00602C66" w:rsidP="00B0631D">
            <w:pPr>
              <w:tabs>
                <w:tab w:val="right" w:pos="3240"/>
                <w:tab w:val="right" w:pos="3690"/>
              </w:tabs>
              <w:bidi/>
              <w:rPr>
                <w:b/>
                <w:bCs/>
                <w:sz w:val="32"/>
                <w:szCs w:val="32"/>
                <w:rtl/>
                <w:lang w:bidi="ar-IQ"/>
              </w:rPr>
            </w:pPr>
            <w:r>
              <w:rPr>
                <w:rFonts w:hint="cs"/>
                <w:b/>
                <w:bCs/>
                <w:sz w:val="32"/>
                <w:szCs w:val="32"/>
                <w:rtl/>
                <w:lang w:bidi="ar-IQ"/>
              </w:rPr>
              <w:t xml:space="preserve">الفصل الاول </w:t>
            </w:r>
            <w:r>
              <w:rPr>
                <w:b/>
                <w:bCs/>
                <w:sz w:val="32"/>
                <w:szCs w:val="32"/>
                <w:rtl/>
                <w:lang w:bidi="ar-IQ"/>
              </w:rPr>
              <w:t>–</w:t>
            </w:r>
            <w:r>
              <w:rPr>
                <w:rFonts w:hint="cs"/>
                <w:b/>
                <w:bCs/>
                <w:sz w:val="32"/>
                <w:szCs w:val="32"/>
                <w:rtl/>
                <w:lang w:bidi="ar-IQ"/>
              </w:rPr>
              <w:t xml:space="preserve"> اسباب الميراث وموانعه</w:t>
            </w:r>
          </w:p>
        </w:tc>
        <w:tc>
          <w:tcPr>
            <w:tcW w:w="1642" w:type="dxa"/>
            <w:vAlign w:val="center"/>
          </w:tcPr>
          <w:p w:rsidR="00602C66" w:rsidRPr="00B0631D" w:rsidRDefault="00602C66" w:rsidP="00B0631D">
            <w:pPr>
              <w:tabs>
                <w:tab w:val="right" w:pos="3240"/>
                <w:tab w:val="right" w:pos="3690"/>
              </w:tabs>
              <w:bidi/>
              <w:jc w:val="center"/>
              <w:rPr>
                <w:b/>
                <w:bCs/>
                <w:sz w:val="32"/>
                <w:szCs w:val="32"/>
                <w:rtl/>
                <w:lang w:bidi="ar-IQ"/>
              </w:rPr>
            </w:pPr>
            <w:r>
              <w:rPr>
                <w:rFonts w:hint="cs"/>
                <w:b/>
                <w:bCs/>
                <w:sz w:val="32"/>
                <w:szCs w:val="32"/>
                <w:rtl/>
                <w:lang w:bidi="ar-IQ"/>
              </w:rPr>
              <w:t>4</w:t>
            </w:r>
          </w:p>
        </w:tc>
      </w:tr>
      <w:tr w:rsidR="00602C66" w:rsidTr="008837DB">
        <w:trPr>
          <w:trHeight w:val="576"/>
          <w:jc w:val="center"/>
        </w:trPr>
        <w:tc>
          <w:tcPr>
            <w:tcW w:w="778" w:type="dxa"/>
            <w:vAlign w:val="center"/>
          </w:tcPr>
          <w:p w:rsidR="00602C66" w:rsidRPr="00B0631D" w:rsidRDefault="00602C66" w:rsidP="0037775B">
            <w:pPr>
              <w:tabs>
                <w:tab w:val="right" w:pos="3240"/>
                <w:tab w:val="right" w:pos="3690"/>
              </w:tabs>
              <w:bidi/>
              <w:jc w:val="center"/>
              <w:rPr>
                <w:b/>
                <w:bCs/>
                <w:sz w:val="32"/>
                <w:szCs w:val="32"/>
                <w:rtl/>
                <w:lang w:bidi="ar-IQ"/>
              </w:rPr>
            </w:pPr>
            <w:r>
              <w:rPr>
                <w:rFonts w:hint="cs"/>
                <w:b/>
                <w:bCs/>
                <w:sz w:val="32"/>
                <w:szCs w:val="32"/>
                <w:rtl/>
                <w:lang w:bidi="ar-IQ"/>
              </w:rPr>
              <w:t>5</w:t>
            </w:r>
          </w:p>
        </w:tc>
        <w:tc>
          <w:tcPr>
            <w:tcW w:w="4496" w:type="dxa"/>
            <w:vAlign w:val="center"/>
          </w:tcPr>
          <w:p w:rsidR="00602C66" w:rsidRPr="00B0631D" w:rsidRDefault="00602C66" w:rsidP="00B0631D">
            <w:pPr>
              <w:tabs>
                <w:tab w:val="right" w:pos="3240"/>
                <w:tab w:val="right" w:pos="3690"/>
              </w:tabs>
              <w:bidi/>
              <w:rPr>
                <w:b/>
                <w:bCs/>
                <w:sz w:val="32"/>
                <w:szCs w:val="32"/>
                <w:rtl/>
                <w:lang w:bidi="ar-IQ"/>
              </w:rPr>
            </w:pPr>
            <w:r>
              <w:rPr>
                <w:rFonts w:hint="cs"/>
                <w:b/>
                <w:bCs/>
                <w:sz w:val="32"/>
                <w:szCs w:val="32"/>
                <w:rtl/>
                <w:lang w:bidi="ar-IQ"/>
              </w:rPr>
              <w:t xml:space="preserve">الفصل الثاني </w:t>
            </w:r>
            <w:r>
              <w:rPr>
                <w:b/>
                <w:bCs/>
                <w:sz w:val="32"/>
                <w:szCs w:val="32"/>
                <w:rtl/>
                <w:lang w:bidi="ar-IQ"/>
              </w:rPr>
              <w:t>–</w:t>
            </w:r>
            <w:r>
              <w:rPr>
                <w:rFonts w:hint="cs"/>
                <w:b/>
                <w:bCs/>
                <w:sz w:val="32"/>
                <w:szCs w:val="32"/>
                <w:rtl/>
                <w:lang w:bidi="ar-IQ"/>
              </w:rPr>
              <w:t xml:space="preserve"> اركان الميراث وشروطه</w:t>
            </w:r>
          </w:p>
        </w:tc>
        <w:tc>
          <w:tcPr>
            <w:tcW w:w="1642" w:type="dxa"/>
            <w:vAlign w:val="center"/>
          </w:tcPr>
          <w:p w:rsidR="00602C66" w:rsidRPr="00B0631D" w:rsidRDefault="00602C66" w:rsidP="00B0631D">
            <w:pPr>
              <w:tabs>
                <w:tab w:val="right" w:pos="3240"/>
                <w:tab w:val="right" w:pos="3690"/>
              </w:tabs>
              <w:bidi/>
              <w:jc w:val="center"/>
              <w:rPr>
                <w:b/>
                <w:bCs/>
                <w:sz w:val="32"/>
                <w:szCs w:val="32"/>
                <w:rtl/>
                <w:lang w:bidi="ar-IQ"/>
              </w:rPr>
            </w:pPr>
            <w:r>
              <w:rPr>
                <w:rFonts w:hint="cs"/>
                <w:b/>
                <w:bCs/>
                <w:sz w:val="32"/>
                <w:szCs w:val="32"/>
                <w:rtl/>
                <w:lang w:bidi="ar-IQ"/>
              </w:rPr>
              <w:t>5</w:t>
            </w:r>
          </w:p>
        </w:tc>
      </w:tr>
      <w:tr w:rsidR="00602C66" w:rsidTr="008837DB">
        <w:trPr>
          <w:trHeight w:val="576"/>
          <w:jc w:val="center"/>
        </w:trPr>
        <w:tc>
          <w:tcPr>
            <w:tcW w:w="778" w:type="dxa"/>
            <w:vAlign w:val="center"/>
          </w:tcPr>
          <w:p w:rsidR="00602C66" w:rsidRPr="00B0631D" w:rsidRDefault="00602C66" w:rsidP="0037775B">
            <w:pPr>
              <w:tabs>
                <w:tab w:val="right" w:pos="3240"/>
                <w:tab w:val="right" w:pos="3690"/>
              </w:tabs>
              <w:bidi/>
              <w:jc w:val="center"/>
              <w:rPr>
                <w:b/>
                <w:bCs/>
                <w:sz w:val="32"/>
                <w:szCs w:val="32"/>
                <w:rtl/>
                <w:lang w:bidi="ar-IQ"/>
              </w:rPr>
            </w:pPr>
            <w:r>
              <w:rPr>
                <w:rFonts w:hint="cs"/>
                <w:b/>
                <w:bCs/>
                <w:sz w:val="32"/>
                <w:szCs w:val="32"/>
                <w:rtl/>
                <w:lang w:bidi="ar-IQ"/>
              </w:rPr>
              <w:t>6</w:t>
            </w:r>
          </w:p>
        </w:tc>
        <w:tc>
          <w:tcPr>
            <w:tcW w:w="4496" w:type="dxa"/>
            <w:vAlign w:val="center"/>
          </w:tcPr>
          <w:p w:rsidR="00602C66" w:rsidRPr="00B0631D" w:rsidRDefault="00602C66" w:rsidP="00B0631D">
            <w:pPr>
              <w:tabs>
                <w:tab w:val="right" w:pos="3240"/>
                <w:tab w:val="right" w:pos="3690"/>
              </w:tabs>
              <w:bidi/>
              <w:rPr>
                <w:b/>
                <w:bCs/>
                <w:sz w:val="32"/>
                <w:szCs w:val="32"/>
                <w:rtl/>
                <w:lang w:bidi="ar-IQ"/>
              </w:rPr>
            </w:pPr>
            <w:r w:rsidRPr="00B0631D">
              <w:rPr>
                <w:rFonts w:hint="cs"/>
                <w:b/>
                <w:bCs/>
                <w:sz w:val="32"/>
                <w:szCs w:val="32"/>
                <w:rtl/>
                <w:lang w:bidi="ar-IQ"/>
              </w:rPr>
              <w:t xml:space="preserve">الفصل الثالث </w:t>
            </w:r>
            <w:r w:rsidRPr="00B0631D">
              <w:rPr>
                <w:b/>
                <w:bCs/>
                <w:sz w:val="32"/>
                <w:szCs w:val="32"/>
                <w:rtl/>
                <w:lang w:bidi="ar-IQ"/>
              </w:rPr>
              <w:t>–</w:t>
            </w:r>
            <w:r w:rsidRPr="00B0631D">
              <w:rPr>
                <w:rFonts w:hint="cs"/>
                <w:b/>
                <w:bCs/>
                <w:sz w:val="32"/>
                <w:szCs w:val="32"/>
                <w:rtl/>
                <w:lang w:bidi="ar-IQ"/>
              </w:rPr>
              <w:t xml:space="preserve"> الوارثون من الرجال</w:t>
            </w:r>
          </w:p>
        </w:tc>
        <w:tc>
          <w:tcPr>
            <w:tcW w:w="1642" w:type="dxa"/>
            <w:vAlign w:val="center"/>
          </w:tcPr>
          <w:p w:rsidR="00602C66" w:rsidRPr="00B0631D" w:rsidRDefault="00602C66" w:rsidP="00B0631D">
            <w:pPr>
              <w:tabs>
                <w:tab w:val="right" w:pos="3240"/>
                <w:tab w:val="right" w:pos="3690"/>
              </w:tabs>
              <w:bidi/>
              <w:jc w:val="center"/>
              <w:rPr>
                <w:b/>
                <w:bCs/>
                <w:sz w:val="32"/>
                <w:szCs w:val="32"/>
                <w:rtl/>
                <w:lang w:bidi="ar-IQ"/>
              </w:rPr>
            </w:pPr>
            <w:r>
              <w:rPr>
                <w:rFonts w:hint="cs"/>
                <w:b/>
                <w:bCs/>
                <w:sz w:val="32"/>
                <w:szCs w:val="32"/>
                <w:rtl/>
                <w:lang w:bidi="ar-IQ"/>
              </w:rPr>
              <w:t>6</w:t>
            </w:r>
          </w:p>
        </w:tc>
      </w:tr>
      <w:tr w:rsidR="00602C66" w:rsidTr="008837DB">
        <w:trPr>
          <w:trHeight w:val="576"/>
          <w:jc w:val="center"/>
        </w:trPr>
        <w:tc>
          <w:tcPr>
            <w:tcW w:w="778" w:type="dxa"/>
            <w:vAlign w:val="center"/>
          </w:tcPr>
          <w:p w:rsidR="00602C66" w:rsidRPr="00B0631D" w:rsidRDefault="00602C66" w:rsidP="0037775B">
            <w:pPr>
              <w:tabs>
                <w:tab w:val="right" w:pos="3240"/>
                <w:tab w:val="right" w:pos="3690"/>
              </w:tabs>
              <w:bidi/>
              <w:jc w:val="center"/>
              <w:rPr>
                <w:b/>
                <w:bCs/>
                <w:sz w:val="32"/>
                <w:szCs w:val="32"/>
                <w:rtl/>
                <w:lang w:bidi="ar-IQ"/>
              </w:rPr>
            </w:pPr>
            <w:r>
              <w:rPr>
                <w:rFonts w:hint="cs"/>
                <w:b/>
                <w:bCs/>
                <w:sz w:val="32"/>
                <w:szCs w:val="32"/>
                <w:rtl/>
                <w:lang w:bidi="ar-IQ"/>
              </w:rPr>
              <w:t>7</w:t>
            </w:r>
          </w:p>
        </w:tc>
        <w:tc>
          <w:tcPr>
            <w:tcW w:w="4496" w:type="dxa"/>
            <w:vAlign w:val="center"/>
          </w:tcPr>
          <w:p w:rsidR="00602C66" w:rsidRPr="00B0631D" w:rsidRDefault="00602C66" w:rsidP="00B0631D">
            <w:pPr>
              <w:tabs>
                <w:tab w:val="right" w:pos="3240"/>
                <w:tab w:val="right" w:pos="3690"/>
              </w:tabs>
              <w:bidi/>
              <w:ind w:left="1440"/>
              <w:rPr>
                <w:b/>
                <w:bCs/>
                <w:sz w:val="32"/>
                <w:szCs w:val="32"/>
                <w:rtl/>
                <w:lang w:bidi="ar-IQ"/>
              </w:rPr>
            </w:pPr>
            <w:r w:rsidRPr="00B0631D">
              <w:rPr>
                <w:rFonts w:hint="cs"/>
                <w:b/>
                <w:bCs/>
                <w:sz w:val="32"/>
                <w:szCs w:val="32"/>
                <w:rtl/>
                <w:lang w:bidi="ar-IQ"/>
              </w:rPr>
              <w:t xml:space="preserve"> </w:t>
            </w:r>
            <w:r>
              <w:rPr>
                <w:rFonts w:hint="cs"/>
                <w:b/>
                <w:bCs/>
                <w:sz w:val="32"/>
                <w:szCs w:val="32"/>
                <w:rtl/>
                <w:lang w:bidi="ar-IQ"/>
              </w:rPr>
              <w:t xml:space="preserve">- </w:t>
            </w:r>
            <w:r w:rsidRPr="00B0631D">
              <w:rPr>
                <w:rFonts w:hint="cs"/>
                <w:b/>
                <w:bCs/>
                <w:sz w:val="32"/>
                <w:szCs w:val="32"/>
                <w:rtl/>
                <w:lang w:bidi="ar-IQ"/>
              </w:rPr>
              <w:t>الوارثات من النساء</w:t>
            </w:r>
          </w:p>
        </w:tc>
        <w:tc>
          <w:tcPr>
            <w:tcW w:w="1642" w:type="dxa"/>
            <w:vAlign w:val="center"/>
          </w:tcPr>
          <w:p w:rsidR="00602C66" w:rsidRPr="00B0631D" w:rsidRDefault="00602C66" w:rsidP="00B0631D">
            <w:pPr>
              <w:tabs>
                <w:tab w:val="right" w:pos="3240"/>
                <w:tab w:val="right" w:pos="3690"/>
              </w:tabs>
              <w:bidi/>
              <w:jc w:val="center"/>
              <w:rPr>
                <w:b/>
                <w:bCs/>
                <w:sz w:val="32"/>
                <w:szCs w:val="32"/>
                <w:rtl/>
                <w:lang w:bidi="ar-IQ"/>
              </w:rPr>
            </w:pPr>
            <w:r>
              <w:rPr>
                <w:rFonts w:hint="cs"/>
                <w:b/>
                <w:bCs/>
                <w:sz w:val="32"/>
                <w:szCs w:val="32"/>
                <w:rtl/>
                <w:lang w:bidi="ar-IQ"/>
              </w:rPr>
              <w:t>7</w:t>
            </w:r>
          </w:p>
        </w:tc>
      </w:tr>
      <w:tr w:rsidR="00602C66" w:rsidTr="008837DB">
        <w:trPr>
          <w:trHeight w:val="576"/>
          <w:jc w:val="center"/>
        </w:trPr>
        <w:tc>
          <w:tcPr>
            <w:tcW w:w="778" w:type="dxa"/>
            <w:vAlign w:val="center"/>
          </w:tcPr>
          <w:p w:rsidR="00602C66" w:rsidRDefault="00602C66" w:rsidP="0037775B">
            <w:pPr>
              <w:tabs>
                <w:tab w:val="right" w:pos="3240"/>
                <w:tab w:val="right" w:pos="3690"/>
              </w:tabs>
              <w:bidi/>
              <w:jc w:val="center"/>
              <w:rPr>
                <w:b/>
                <w:bCs/>
                <w:sz w:val="32"/>
                <w:szCs w:val="32"/>
                <w:rtl/>
                <w:lang w:bidi="ar-IQ"/>
              </w:rPr>
            </w:pPr>
            <w:r>
              <w:rPr>
                <w:rFonts w:hint="cs"/>
                <w:b/>
                <w:bCs/>
                <w:sz w:val="32"/>
                <w:szCs w:val="32"/>
                <w:rtl/>
                <w:lang w:bidi="ar-IQ"/>
              </w:rPr>
              <w:t>8</w:t>
            </w:r>
          </w:p>
        </w:tc>
        <w:tc>
          <w:tcPr>
            <w:tcW w:w="4496" w:type="dxa"/>
            <w:vAlign w:val="center"/>
          </w:tcPr>
          <w:p w:rsidR="00602C66" w:rsidRPr="00B0631D" w:rsidRDefault="00602C66" w:rsidP="00B0631D">
            <w:pPr>
              <w:tabs>
                <w:tab w:val="right" w:pos="3240"/>
                <w:tab w:val="right" w:pos="3690"/>
              </w:tabs>
              <w:bidi/>
              <w:rPr>
                <w:b/>
                <w:bCs/>
                <w:sz w:val="32"/>
                <w:szCs w:val="32"/>
                <w:rtl/>
                <w:lang w:bidi="ar-IQ"/>
              </w:rPr>
            </w:pPr>
            <w:r>
              <w:rPr>
                <w:rFonts w:hint="cs"/>
                <w:b/>
                <w:bCs/>
                <w:sz w:val="32"/>
                <w:szCs w:val="32"/>
                <w:rtl/>
                <w:lang w:bidi="ar-IQ"/>
              </w:rPr>
              <w:t>الفصل الرابع   -  انواع الارث</w:t>
            </w:r>
          </w:p>
        </w:tc>
        <w:tc>
          <w:tcPr>
            <w:tcW w:w="1642" w:type="dxa"/>
            <w:vAlign w:val="center"/>
          </w:tcPr>
          <w:p w:rsidR="00602C66" w:rsidRPr="00B0631D" w:rsidRDefault="00602C66" w:rsidP="00B0631D">
            <w:pPr>
              <w:tabs>
                <w:tab w:val="right" w:pos="3240"/>
                <w:tab w:val="right" w:pos="3690"/>
              </w:tabs>
              <w:bidi/>
              <w:jc w:val="center"/>
              <w:rPr>
                <w:b/>
                <w:bCs/>
                <w:sz w:val="32"/>
                <w:szCs w:val="32"/>
                <w:rtl/>
                <w:lang w:bidi="ar-IQ"/>
              </w:rPr>
            </w:pPr>
            <w:r>
              <w:rPr>
                <w:rFonts w:hint="cs"/>
                <w:b/>
                <w:bCs/>
                <w:sz w:val="32"/>
                <w:szCs w:val="32"/>
                <w:rtl/>
                <w:lang w:bidi="ar-IQ"/>
              </w:rPr>
              <w:t>8</w:t>
            </w:r>
          </w:p>
        </w:tc>
      </w:tr>
      <w:tr w:rsidR="00602C66" w:rsidTr="008837DB">
        <w:trPr>
          <w:trHeight w:val="576"/>
          <w:jc w:val="center"/>
        </w:trPr>
        <w:tc>
          <w:tcPr>
            <w:tcW w:w="778" w:type="dxa"/>
            <w:vAlign w:val="center"/>
          </w:tcPr>
          <w:p w:rsidR="00602C66" w:rsidRDefault="00602C66" w:rsidP="0037775B">
            <w:pPr>
              <w:tabs>
                <w:tab w:val="right" w:pos="3240"/>
                <w:tab w:val="right" w:pos="3690"/>
              </w:tabs>
              <w:bidi/>
              <w:jc w:val="center"/>
              <w:rPr>
                <w:b/>
                <w:bCs/>
                <w:sz w:val="32"/>
                <w:szCs w:val="32"/>
                <w:rtl/>
                <w:lang w:bidi="ar-IQ"/>
              </w:rPr>
            </w:pPr>
            <w:r>
              <w:rPr>
                <w:rFonts w:hint="cs"/>
                <w:b/>
                <w:bCs/>
                <w:sz w:val="32"/>
                <w:szCs w:val="32"/>
                <w:rtl/>
                <w:lang w:bidi="ar-IQ"/>
              </w:rPr>
              <w:t>9</w:t>
            </w:r>
          </w:p>
        </w:tc>
        <w:tc>
          <w:tcPr>
            <w:tcW w:w="4496" w:type="dxa"/>
            <w:vAlign w:val="center"/>
          </w:tcPr>
          <w:p w:rsidR="00602C66" w:rsidRPr="00B0631D" w:rsidRDefault="00602C66" w:rsidP="008837DB">
            <w:pPr>
              <w:pStyle w:val="ab"/>
              <w:tabs>
                <w:tab w:val="right" w:pos="3240"/>
                <w:tab w:val="right" w:pos="3690"/>
              </w:tabs>
              <w:bidi/>
              <w:ind w:left="1440"/>
              <w:rPr>
                <w:b/>
                <w:bCs/>
                <w:sz w:val="32"/>
                <w:szCs w:val="32"/>
                <w:rtl/>
                <w:lang w:bidi="ar-IQ"/>
              </w:rPr>
            </w:pPr>
            <w:r>
              <w:rPr>
                <w:rFonts w:hint="cs"/>
                <w:b/>
                <w:bCs/>
                <w:sz w:val="32"/>
                <w:szCs w:val="32"/>
                <w:rtl/>
                <w:lang w:bidi="ar-IQ"/>
              </w:rPr>
              <w:t>-  اصحاب النصف</w:t>
            </w:r>
          </w:p>
        </w:tc>
        <w:tc>
          <w:tcPr>
            <w:tcW w:w="1642" w:type="dxa"/>
            <w:vAlign w:val="center"/>
          </w:tcPr>
          <w:p w:rsidR="00602C66" w:rsidRPr="00B0631D" w:rsidRDefault="00602C66" w:rsidP="00B0631D">
            <w:pPr>
              <w:tabs>
                <w:tab w:val="right" w:pos="3240"/>
                <w:tab w:val="right" w:pos="3690"/>
              </w:tabs>
              <w:bidi/>
              <w:jc w:val="center"/>
              <w:rPr>
                <w:b/>
                <w:bCs/>
                <w:sz w:val="32"/>
                <w:szCs w:val="32"/>
                <w:rtl/>
                <w:lang w:bidi="ar-IQ"/>
              </w:rPr>
            </w:pPr>
            <w:r>
              <w:rPr>
                <w:rFonts w:hint="cs"/>
                <w:b/>
                <w:bCs/>
                <w:sz w:val="32"/>
                <w:szCs w:val="32"/>
                <w:rtl/>
                <w:lang w:bidi="ar-IQ"/>
              </w:rPr>
              <w:t>9</w:t>
            </w:r>
          </w:p>
        </w:tc>
      </w:tr>
      <w:tr w:rsidR="00602C66" w:rsidTr="008837DB">
        <w:trPr>
          <w:trHeight w:val="576"/>
          <w:jc w:val="center"/>
        </w:trPr>
        <w:tc>
          <w:tcPr>
            <w:tcW w:w="778" w:type="dxa"/>
            <w:vAlign w:val="center"/>
          </w:tcPr>
          <w:p w:rsidR="00602C66" w:rsidRDefault="00602C66" w:rsidP="0037775B">
            <w:pPr>
              <w:tabs>
                <w:tab w:val="right" w:pos="3240"/>
                <w:tab w:val="right" w:pos="3690"/>
              </w:tabs>
              <w:bidi/>
              <w:jc w:val="center"/>
              <w:rPr>
                <w:b/>
                <w:bCs/>
                <w:sz w:val="32"/>
                <w:szCs w:val="32"/>
                <w:rtl/>
                <w:lang w:bidi="ar-IQ"/>
              </w:rPr>
            </w:pPr>
            <w:r>
              <w:rPr>
                <w:rFonts w:hint="cs"/>
                <w:b/>
                <w:bCs/>
                <w:sz w:val="32"/>
                <w:szCs w:val="32"/>
                <w:rtl/>
                <w:lang w:bidi="ar-IQ"/>
              </w:rPr>
              <w:t>10</w:t>
            </w:r>
          </w:p>
        </w:tc>
        <w:tc>
          <w:tcPr>
            <w:tcW w:w="4496" w:type="dxa"/>
            <w:vAlign w:val="center"/>
          </w:tcPr>
          <w:p w:rsidR="00602C66" w:rsidRPr="00B0631D" w:rsidRDefault="00602C66" w:rsidP="008837DB">
            <w:pPr>
              <w:pStyle w:val="ab"/>
              <w:tabs>
                <w:tab w:val="right" w:pos="3240"/>
                <w:tab w:val="right" w:pos="3690"/>
              </w:tabs>
              <w:bidi/>
              <w:ind w:left="1440"/>
              <w:rPr>
                <w:b/>
                <w:bCs/>
                <w:sz w:val="32"/>
                <w:szCs w:val="32"/>
                <w:rtl/>
                <w:lang w:bidi="ar-IQ"/>
              </w:rPr>
            </w:pPr>
            <w:r>
              <w:rPr>
                <w:rFonts w:hint="cs"/>
                <w:b/>
                <w:bCs/>
                <w:sz w:val="32"/>
                <w:szCs w:val="32"/>
                <w:rtl/>
                <w:lang w:bidi="ar-IQ"/>
              </w:rPr>
              <w:t>-  اصحاب الربع</w:t>
            </w:r>
          </w:p>
        </w:tc>
        <w:tc>
          <w:tcPr>
            <w:tcW w:w="1642" w:type="dxa"/>
            <w:vAlign w:val="center"/>
          </w:tcPr>
          <w:p w:rsidR="00602C66" w:rsidRPr="00B0631D" w:rsidRDefault="00602C66" w:rsidP="00720B40">
            <w:pPr>
              <w:tabs>
                <w:tab w:val="right" w:pos="3240"/>
                <w:tab w:val="right" w:pos="3690"/>
              </w:tabs>
              <w:bidi/>
              <w:jc w:val="center"/>
              <w:rPr>
                <w:b/>
                <w:bCs/>
                <w:sz w:val="32"/>
                <w:szCs w:val="32"/>
                <w:rtl/>
                <w:lang w:bidi="ar-IQ"/>
              </w:rPr>
            </w:pPr>
            <w:r>
              <w:rPr>
                <w:rFonts w:hint="cs"/>
                <w:b/>
                <w:bCs/>
                <w:sz w:val="32"/>
                <w:szCs w:val="32"/>
                <w:rtl/>
                <w:lang w:bidi="ar-IQ"/>
              </w:rPr>
              <w:t>11</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11</w:t>
            </w:r>
          </w:p>
        </w:tc>
        <w:tc>
          <w:tcPr>
            <w:tcW w:w="4496" w:type="dxa"/>
            <w:vAlign w:val="center"/>
          </w:tcPr>
          <w:p w:rsidR="000D07D4" w:rsidRPr="00B0631D" w:rsidRDefault="000D07D4" w:rsidP="008837DB">
            <w:pPr>
              <w:pStyle w:val="ab"/>
              <w:tabs>
                <w:tab w:val="right" w:pos="3240"/>
                <w:tab w:val="right" w:pos="3690"/>
              </w:tabs>
              <w:bidi/>
              <w:ind w:left="1440"/>
              <w:rPr>
                <w:b/>
                <w:bCs/>
                <w:sz w:val="32"/>
                <w:szCs w:val="32"/>
                <w:rtl/>
                <w:lang w:bidi="ar-IQ"/>
              </w:rPr>
            </w:pPr>
            <w:r>
              <w:rPr>
                <w:rFonts w:hint="cs"/>
                <w:b/>
                <w:bCs/>
                <w:sz w:val="32"/>
                <w:szCs w:val="32"/>
                <w:rtl/>
                <w:lang w:bidi="ar-IQ"/>
              </w:rPr>
              <w:t>-  اصحاب الثمن</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12</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12</w:t>
            </w:r>
          </w:p>
        </w:tc>
        <w:tc>
          <w:tcPr>
            <w:tcW w:w="4496" w:type="dxa"/>
            <w:vAlign w:val="center"/>
          </w:tcPr>
          <w:p w:rsidR="000D07D4" w:rsidRPr="00B0631D" w:rsidRDefault="000D07D4" w:rsidP="008837DB">
            <w:pPr>
              <w:pStyle w:val="ab"/>
              <w:tabs>
                <w:tab w:val="right" w:pos="3240"/>
                <w:tab w:val="right" w:pos="3690"/>
              </w:tabs>
              <w:bidi/>
              <w:ind w:left="1440"/>
              <w:rPr>
                <w:b/>
                <w:bCs/>
                <w:sz w:val="32"/>
                <w:szCs w:val="32"/>
                <w:rtl/>
                <w:lang w:bidi="ar-IQ"/>
              </w:rPr>
            </w:pPr>
            <w:r>
              <w:rPr>
                <w:rFonts w:hint="cs"/>
                <w:b/>
                <w:bCs/>
                <w:sz w:val="32"/>
                <w:szCs w:val="32"/>
                <w:rtl/>
                <w:lang w:bidi="ar-IQ"/>
              </w:rPr>
              <w:t>-  اصحاب الثلثين</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13</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13</w:t>
            </w:r>
          </w:p>
        </w:tc>
        <w:tc>
          <w:tcPr>
            <w:tcW w:w="4496" w:type="dxa"/>
            <w:vAlign w:val="center"/>
          </w:tcPr>
          <w:p w:rsidR="000D07D4" w:rsidRPr="00B0631D" w:rsidRDefault="000D07D4" w:rsidP="008837DB">
            <w:pPr>
              <w:pStyle w:val="ab"/>
              <w:tabs>
                <w:tab w:val="right" w:pos="3240"/>
                <w:tab w:val="right" w:pos="3690"/>
              </w:tabs>
              <w:bidi/>
              <w:ind w:left="1440"/>
              <w:rPr>
                <w:b/>
                <w:bCs/>
                <w:sz w:val="32"/>
                <w:szCs w:val="32"/>
                <w:rtl/>
                <w:lang w:bidi="ar-IQ"/>
              </w:rPr>
            </w:pPr>
            <w:r>
              <w:rPr>
                <w:rFonts w:hint="cs"/>
                <w:b/>
                <w:bCs/>
                <w:sz w:val="32"/>
                <w:szCs w:val="32"/>
                <w:rtl/>
                <w:lang w:bidi="ar-IQ"/>
              </w:rPr>
              <w:t>-  اصحاب الثلث</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14</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14</w:t>
            </w:r>
          </w:p>
        </w:tc>
        <w:tc>
          <w:tcPr>
            <w:tcW w:w="4496" w:type="dxa"/>
            <w:vAlign w:val="center"/>
          </w:tcPr>
          <w:p w:rsidR="000D07D4" w:rsidRPr="00B0631D" w:rsidRDefault="000D07D4" w:rsidP="008837DB">
            <w:pPr>
              <w:pStyle w:val="ab"/>
              <w:tabs>
                <w:tab w:val="right" w:pos="3240"/>
                <w:tab w:val="right" w:pos="3690"/>
              </w:tabs>
              <w:bidi/>
              <w:ind w:left="1440"/>
              <w:rPr>
                <w:b/>
                <w:bCs/>
                <w:sz w:val="32"/>
                <w:szCs w:val="32"/>
                <w:rtl/>
                <w:lang w:bidi="ar-IQ"/>
              </w:rPr>
            </w:pPr>
            <w:r>
              <w:rPr>
                <w:rFonts w:hint="cs"/>
                <w:b/>
                <w:bCs/>
                <w:sz w:val="32"/>
                <w:szCs w:val="32"/>
                <w:rtl/>
                <w:lang w:bidi="ar-IQ"/>
              </w:rPr>
              <w:t>-  اصحاب السدس</w:t>
            </w:r>
          </w:p>
        </w:tc>
        <w:tc>
          <w:tcPr>
            <w:tcW w:w="1642"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19</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15</w:t>
            </w:r>
          </w:p>
        </w:tc>
        <w:tc>
          <w:tcPr>
            <w:tcW w:w="4496" w:type="dxa"/>
            <w:vAlign w:val="center"/>
          </w:tcPr>
          <w:p w:rsidR="000D07D4" w:rsidRDefault="000D07D4" w:rsidP="008837DB">
            <w:pPr>
              <w:pStyle w:val="ab"/>
              <w:tabs>
                <w:tab w:val="right" w:pos="3240"/>
                <w:tab w:val="right" w:pos="3690"/>
              </w:tabs>
              <w:bidi/>
              <w:ind w:left="1440"/>
              <w:rPr>
                <w:b/>
                <w:bCs/>
                <w:sz w:val="32"/>
                <w:szCs w:val="32"/>
                <w:rtl/>
                <w:lang w:bidi="ar-IQ"/>
              </w:rPr>
            </w:pPr>
            <w:r>
              <w:rPr>
                <w:rFonts w:hint="cs"/>
                <w:b/>
                <w:bCs/>
                <w:sz w:val="32"/>
                <w:szCs w:val="32"/>
                <w:rtl/>
                <w:lang w:bidi="ar-IQ"/>
              </w:rPr>
              <w:t>- الارث بالتعصيب</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20</w:t>
            </w:r>
          </w:p>
        </w:tc>
      </w:tr>
      <w:tr w:rsidR="000D07D4" w:rsidTr="008837DB">
        <w:trPr>
          <w:trHeight w:val="576"/>
          <w:jc w:val="center"/>
        </w:trPr>
        <w:tc>
          <w:tcPr>
            <w:tcW w:w="778"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16</w:t>
            </w:r>
          </w:p>
        </w:tc>
        <w:tc>
          <w:tcPr>
            <w:tcW w:w="4496" w:type="dxa"/>
            <w:vAlign w:val="center"/>
          </w:tcPr>
          <w:p w:rsidR="000D07D4" w:rsidRDefault="000D07D4" w:rsidP="008837DB">
            <w:pPr>
              <w:pStyle w:val="ab"/>
              <w:tabs>
                <w:tab w:val="right" w:pos="3240"/>
                <w:tab w:val="right" w:pos="3690"/>
              </w:tabs>
              <w:bidi/>
              <w:ind w:left="0"/>
              <w:rPr>
                <w:b/>
                <w:bCs/>
                <w:sz w:val="32"/>
                <w:szCs w:val="32"/>
                <w:rtl/>
                <w:lang w:bidi="ar-IQ"/>
              </w:rPr>
            </w:pPr>
            <w:r>
              <w:rPr>
                <w:rFonts w:hint="cs"/>
                <w:b/>
                <w:bCs/>
                <w:sz w:val="32"/>
                <w:szCs w:val="32"/>
                <w:rtl/>
                <w:lang w:bidi="ar-IQ"/>
              </w:rPr>
              <w:t>الفصل الخامس - الحجب</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23</w:t>
            </w:r>
          </w:p>
        </w:tc>
      </w:tr>
      <w:tr w:rsidR="000D07D4" w:rsidTr="008837DB">
        <w:trPr>
          <w:trHeight w:val="576"/>
          <w:jc w:val="center"/>
        </w:trPr>
        <w:tc>
          <w:tcPr>
            <w:tcW w:w="778"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17</w:t>
            </w:r>
          </w:p>
        </w:tc>
        <w:tc>
          <w:tcPr>
            <w:tcW w:w="4496" w:type="dxa"/>
            <w:vAlign w:val="center"/>
          </w:tcPr>
          <w:p w:rsidR="000D07D4" w:rsidRPr="00B0631D" w:rsidRDefault="000D07D4" w:rsidP="000A72E2">
            <w:pPr>
              <w:tabs>
                <w:tab w:val="right" w:pos="3240"/>
                <w:tab w:val="right" w:pos="3690"/>
              </w:tabs>
              <w:bidi/>
              <w:rPr>
                <w:b/>
                <w:bCs/>
                <w:sz w:val="32"/>
                <w:szCs w:val="32"/>
                <w:rtl/>
                <w:lang w:bidi="ar-IQ"/>
              </w:rPr>
            </w:pPr>
            <w:r>
              <w:rPr>
                <w:rFonts w:hint="cs"/>
                <w:b/>
                <w:bCs/>
                <w:sz w:val="32"/>
                <w:szCs w:val="32"/>
                <w:rtl/>
                <w:lang w:bidi="ar-IQ"/>
              </w:rPr>
              <w:t xml:space="preserve">الفصل السادس </w:t>
            </w:r>
            <w:r>
              <w:rPr>
                <w:b/>
                <w:bCs/>
                <w:sz w:val="32"/>
                <w:szCs w:val="32"/>
                <w:rtl/>
                <w:lang w:bidi="ar-IQ"/>
              </w:rPr>
              <w:t>–</w:t>
            </w:r>
            <w:r>
              <w:rPr>
                <w:rFonts w:hint="cs"/>
                <w:b/>
                <w:bCs/>
                <w:sz w:val="32"/>
                <w:szCs w:val="32"/>
                <w:rtl/>
                <w:lang w:bidi="ar-IQ"/>
              </w:rPr>
              <w:t xml:space="preserve"> الحساب</w:t>
            </w:r>
          </w:p>
        </w:tc>
        <w:tc>
          <w:tcPr>
            <w:tcW w:w="1642"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27</w:t>
            </w:r>
          </w:p>
        </w:tc>
      </w:tr>
      <w:tr w:rsidR="000D07D4" w:rsidTr="008837DB">
        <w:trPr>
          <w:trHeight w:val="576"/>
          <w:jc w:val="center"/>
        </w:trPr>
        <w:tc>
          <w:tcPr>
            <w:tcW w:w="778"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18</w:t>
            </w:r>
          </w:p>
        </w:tc>
        <w:tc>
          <w:tcPr>
            <w:tcW w:w="4496" w:type="dxa"/>
            <w:vAlign w:val="center"/>
          </w:tcPr>
          <w:p w:rsidR="000D07D4" w:rsidRPr="00B0631D" w:rsidRDefault="000D07D4" w:rsidP="000A72E2">
            <w:pPr>
              <w:tabs>
                <w:tab w:val="right" w:pos="3240"/>
                <w:tab w:val="right" w:pos="3690"/>
              </w:tabs>
              <w:bidi/>
              <w:ind w:left="1440"/>
              <w:rPr>
                <w:b/>
                <w:bCs/>
                <w:sz w:val="32"/>
                <w:szCs w:val="32"/>
                <w:rtl/>
                <w:lang w:bidi="ar-IQ"/>
              </w:rPr>
            </w:pPr>
            <w:r>
              <w:rPr>
                <w:rFonts w:hint="cs"/>
                <w:b/>
                <w:bCs/>
                <w:sz w:val="32"/>
                <w:szCs w:val="32"/>
                <w:rtl/>
                <w:lang w:bidi="ar-IQ"/>
              </w:rPr>
              <w:t>- الاعداد والعوامل</w:t>
            </w:r>
          </w:p>
        </w:tc>
        <w:tc>
          <w:tcPr>
            <w:tcW w:w="1642"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28</w:t>
            </w:r>
          </w:p>
        </w:tc>
      </w:tr>
      <w:tr w:rsidR="000D07D4" w:rsidTr="008837DB">
        <w:trPr>
          <w:trHeight w:val="576"/>
          <w:jc w:val="center"/>
        </w:trPr>
        <w:tc>
          <w:tcPr>
            <w:tcW w:w="778"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19</w:t>
            </w:r>
          </w:p>
        </w:tc>
        <w:tc>
          <w:tcPr>
            <w:tcW w:w="4496" w:type="dxa"/>
            <w:vAlign w:val="center"/>
          </w:tcPr>
          <w:p w:rsidR="000D07D4" w:rsidRPr="00B0631D" w:rsidRDefault="000D07D4" w:rsidP="000A72E2">
            <w:pPr>
              <w:tabs>
                <w:tab w:val="right" w:pos="3240"/>
                <w:tab w:val="right" w:pos="3690"/>
              </w:tabs>
              <w:bidi/>
              <w:ind w:left="1440"/>
              <w:rPr>
                <w:b/>
                <w:bCs/>
                <w:sz w:val="32"/>
                <w:szCs w:val="32"/>
                <w:rtl/>
                <w:lang w:bidi="ar-IQ"/>
              </w:rPr>
            </w:pPr>
            <w:r>
              <w:rPr>
                <w:rFonts w:hint="cs"/>
                <w:b/>
                <w:bCs/>
                <w:sz w:val="32"/>
                <w:szCs w:val="32"/>
                <w:rtl/>
                <w:lang w:bidi="ar-IQ"/>
              </w:rPr>
              <w:t>- العلاقة بين الاعداد</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30</w:t>
            </w:r>
          </w:p>
        </w:tc>
      </w:tr>
      <w:tr w:rsidR="000D07D4" w:rsidTr="003B35A2">
        <w:trPr>
          <w:trHeight w:val="576"/>
          <w:jc w:val="center"/>
        </w:trPr>
        <w:tc>
          <w:tcPr>
            <w:tcW w:w="778" w:type="dxa"/>
            <w:shd w:val="clear" w:color="auto" w:fill="D6E3BC" w:themeFill="accent3" w:themeFillTint="66"/>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ت</w:t>
            </w:r>
          </w:p>
        </w:tc>
        <w:tc>
          <w:tcPr>
            <w:tcW w:w="4496" w:type="dxa"/>
            <w:shd w:val="clear" w:color="auto" w:fill="D6E3BC" w:themeFill="accent3" w:themeFillTint="66"/>
            <w:vAlign w:val="center"/>
          </w:tcPr>
          <w:p w:rsidR="000D07D4" w:rsidRPr="00B0631D" w:rsidRDefault="000D07D4" w:rsidP="005A607D">
            <w:pPr>
              <w:tabs>
                <w:tab w:val="right" w:pos="3240"/>
                <w:tab w:val="right" w:pos="3690"/>
              </w:tabs>
              <w:bidi/>
              <w:jc w:val="center"/>
              <w:rPr>
                <w:b/>
                <w:bCs/>
                <w:sz w:val="32"/>
                <w:szCs w:val="32"/>
                <w:rtl/>
                <w:lang w:bidi="ar-IQ"/>
              </w:rPr>
            </w:pPr>
            <w:r>
              <w:rPr>
                <w:rFonts w:hint="cs"/>
                <w:b/>
                <w:bCs/>
                <w:sz w:val="32"/>
                <w:szCs w:val="32"/>
                <w:rtl/>
                <w:lang w:bidi="ar-IQ"/>
              </w:rPr>
              <w:t>الموضوع</w:t>
            </w:r>
          </w:p>
        </w:tc>
        <w:tc>
          <w:tcPr>
            <w:tcW w:w="1642" w:type="dxa"/>
            <w:shd w:val="clear" w:color="auto" w:fill="D6E3BC" w:themeFill="accent3" w:themeFillTint="66"/>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رقم الصفحة</w:t>
            </w:r>
          </w:p>
        </w:tc>
      </w:tr>
      <w:tr w:rsidR="000D07D4" w:rsidTr="008837DB">
        <w:trPr>
          <w:trHeight w:val="576"/>
          <w:jc w:val="center"/>
        </w:trPr>
        <w:tc>
          <w:tcPr>
            <w:tcW w:w="778"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20</w:t>
            </w:r>
          </w:p>
        </w:tc>
        <w:tc>
          <w:tcPr>
            <w:tcW w:w="4496" w:type="dxa"/>
            <w:vAlign w:val="center"/>
          </w:tcPr>
          <w:p w:rsidR="000D07D4" w:rsidRPr="00B0631D" w:rsidRDefault="000D07D4" w:rsidP="0037775B">
            <w:pPr>
              <w:tabs>
                <w:tab w:val="right" w:pos="3240"/>
                <w:tab w:val="right" w:pos="3690"/>
              </w:tabs>
              <w:bidi/>
              <w:ind w:left="1440"/>
              <w:rPr>
                <w:b/>
                <w:bCs/>
                <w:sz w:val="32"/>
                <w:szCs w:val="32"/>
                <w:rtl/>
                <w:lang w:bidi="ar-IQ"/>
              </w:rPr>
            </w:pPr>
            <w:r>
              <w:rPr>
                <w:rFonts w:hint="cs"/>
                <w:b/>
                <w:bCs/>
                <w:sz w:val="32"/>
                <w:szCs w:val="32"/>
                <w:rtl/>
                <w:lang w:bidi="ar-IQ"/>
              </w:rPr>
              <w:t>- اصول المسائل</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31</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21</w:t>
            </w:r>
          </w:p>
        </w:tc>
        <w:tc>
          <w:tcPr>
            <w:tcW w:w="4496" w:type="dxa"/>
            <w:vAlign w:val="center"/>
          </w:tcPr>
          <w:p w:rsidR="000D07D4" w:rsidRDefault="000D07D4" w:rsidP="000A72E2">
            <w:pPr>
              <w:tabs>
                <w:tab w:val="right" w:pos="3240"/>
                <w:tab w:val="right" w:pos="3690"/>
              </w:tabs>
              <w:bidi/>
              <w:ind w:left="1440"/>
              <w:rPr>
                <w:b/>
                <w:bCs/>
                <w:sz w:val="32"/>
                <w:szCs w:val="32"/>
                <w:rtl/>
                <w:lang w:bidi="ar-IQ"/>
              </w:rPr>
            </w:pPr>
            <w:r>
              <w:rPr>
                <w:rFonts w:hint="cs"/>
                <w:b/>
                <w:bCs/>
                <w:sz w:val="32"/>
                <w:szCs w:val="32"/>
                <w:rtl/>
                <w:lang w:bidi="ar-IQ"/>
              </w:rPr>
              <w:t>- العول</w:t>
            </w:r>
          </w:p>
        </w:tc>
        <w:tc>
          <w:tcPr>
            <w:tcW w:w="1642"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37</w:t>
            </w:r>
          </w:p>
        </w:tc>
      </w:tr>
      <w:tr w:rsidR="000D07D4" w:rsidTr="008837DB">
        <w:trPr>
          <w:trHeight w:val="576"/>
          <w:jc w:val="center"/>
        </w:trPr>
        <w:tc>
          <w:tcPr>
            <w:tcW w:w="778"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22</w:t>
            </w:r>
          </w:p>
        </w:tc>
        <w:tc>
          <w:tcPr>
            <w:tcW w:w="4496" w:type="dxa"/>
            <w:vAlign w:val="center"/>
          </w:tcPr>
          <w:p w:rsidR="000D07D4" w:rsidRDefault="000D07D4" w:rsidP="000A72E2">
            <w:pPr>
              <w:tabs>
                <w:tab w:val="right" w:pos="3240"/>
                <w:tab w:val="right" w:pos="3690"/>
              </w:tabs>
              <w:bidi/>
              <w:ind w:left="1440"/>
              <w:rPr>
                <w:b/>
                <w:bCs/>
                <w:sz w:val="32"/>
                <w:szCs w:val="32"/>
                <w:rtl/>
                <w:lang w:bidi="ar-IQ"/>
              </w:rPr>
            </w:pPr>
            <w:r>
              <w:rPr>
                <w:rFonts w:hint="cs"/>
                <w:b/>
                <w:bCs/>
                <w:sz w:val="32"/>
                <w:szCs w:val="32"/>
                <w:rtl/>
                <w:lang w:bidi="ar-IQ"/>
              </w:rPr>
              <w:t>- الرد</w:t>
            </w:r>
          </w:p>
        </w:tc>
        <w:tc>
          <w:tcPr>
            <w:tcW w:w="1642"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39</w:t>
            </w:r>
          </w:p>
        </w:tc>
      </w:tr>
      <w:tr w:rsidR="000D07D4" w:rsidTr="008837DB">
        <w:trPr>
          <w:trHeight w:val="576"/>
          <w:jc w:val="center"/>
        </w:trPr>
        <w:tc>
          <w:tcPr>
            <w:tcW w:w="778"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23</w:t>
            </w:r>
          </w:p>
        </w:tc>
        <w:tc>
          <w:tcPr>
            <w:tcW w:w="4496" w:type="dxa"/>
            <w:vAlign w:val="center"/>
          </w:tcPr>
          <w:p w:rsidR="000D07D4" w:rsidRPr="00B0631D" w:rsidRDefault="000D07D4" w:rsidP="00720B40">
            <w:pPr>
              <w:tabs>
                <w:tab w:val="right" w:pos="3240"/>
                <w:tab w:val="right" w:pos="3690"/>
              </w:tabs>
              <w:bidi/>
              <w:ind w:left="1440"/>
              <w:rPr>
                <w:b/>
                <w:bCs/>
                <w:sz w:val="32"/>
                <w:szCs w:val="32"/>
                <w:rtl/>
                <w:lang w:bidi="ar-IQ"/>
              </w:rPr>
            </w:pPr>
            <w:r>
              <w:rPr>
                <w:rFonts w:hint="cs"/>
                <w:b/>
                <w:bCs/>
                <w:sz w:val="32"/>
                <w:szCs w:val="32"/>
                <w:rtl/>
                <w:lang w:bidi="ar-IQ"/>
              </w:rPr>
              <w:t>- تصحيح المسائل</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41</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lastRenderedPageBreak/>
              <w:t>24</w:t>
            </w:r>
          </w:p>
        </w:tc>
        <w:tc>
          <w:tcPr>
            <w:tcW w:w="4496" w:type="dxa"/>
            <w:vAlign w:val="center"/>
          </w:tcPr>
          <w:p w:rsidR="000D07D4" w:rsidRPr="00B0631D" w:rsidRDefault="000D07D4" w:rsidP="000A72E2">
            <w:pPr>
              <w:tabs>
                <w:tab w:val="right" w:pos="3240"/>
                <w:tab w:val="right" w:pos="3690"/>
              </w:tabs>
              <w:bidi/>
              <w:ind w:left="1440"/>
              <w:rPr>
                <w:b/>
                <w:bCs/>
                <w:sz w:val="32"/>
                <w:szCs w:val="32"/>
                <w:rtl/>
                <w:lang w:bidi="ar-IQ"/>
              </w:rPr>
            </w:pPr>
            <w:r>
              <w:rPr>
                <w:rFonts w:hint="cs"/>
                <w:b/>
                <w:bCs/>
                <w:sz w:val="32"/>
                <w:szCs w:val="32"/>
                <w:rtl/>
                <w:lang w:bidi="ar-IQ"/>
              </w:rPr>
              <w:t>- المناسخات</w:t>
            </w:r>
          </w:p>
        </w:tc>
        <w:tc>
          <w:tcPr>
            <w:tcW w:w="1642"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49</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25</w:t>
            </w:r>
          </w:p>
        </w:tc>
        <w:tc>
          <w:tcPr>
            <w:tcW w:w="4496" w:type="dxa"/>
            <w:vAlign w:val="center"/>
          </w:tcPr>
          <w:p w:rsidR="000D07D4" w:rsidRPr="00B0631D" w:rsidRDefault="000D07D4" w:rsidP="00720B40">
            <w:pPr>
              <w:pStyle w:val="ab"/>
              <w:tabs>
                <w:tab w:val="right" w:pos="3240"/>
                <w:tab w:val="right" w:pos="3690"/>
              </w:tabs>
              <w:bidi/>
              <w:ind w:left="1440"/>
              <w:rPr>
                <w:b/>
                <w:bCs/>
                <w:sz w:val="32"/>
                <w:szCs w:val="32"/>
                <w:rtl/>
                <w:lang w:bidi="ar-IQ"/>
              </w:rPr>
            </w:pPr>
            <w:r>
              <w:rPr>
                <w:rFonts w:hint="cs"/>
                <w:b/>
                <w:bCs/>
                <w:sz w:val="32"/>
                <w:szCs w:val="32"/>
                <w:rtl/>
                <w:lang w:bidi="ar-IQ"/>
              </w:rPr>
              <w:t>- قسمة التركات</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53</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26</w:t>
            </w:r>
          </w:p>
        </w:tc>
        <w:tc>
          <w:tcPr>
            <w:tcW w:w="4496" w:type="dxa"/>
            <w:vAlign w:val="center"/>
          </w:tcPr>
          <w:p w:rsidR="000D07D4" w:rsidRDefault="000D07D4" w:rsidP="000A72E2">
            <w:pPr>
              <w:pStyle w:val="ab"/>
              <w:tabs>
                <w:tab w:val="right" w:pos="3240"/>
                <w:tab w:val="right" w:pos="3690"/>
              </w:tabs>
              <w:bidi/>
              <w:ind w:left="0"/>
              <w:rPr>
                <w:b/>
                <w:bCs/>
                <w:sz w:val="32"/>
                <w:szCs w:val="32"/>
                <w:rtl/>
                <w:lang w:bidi="ar-IQ"/>
              </w:rPr>
            </w:pPr>
            <w:r>
              <w:rPr>
                <w:rFonts w:hint="cs"/>
                <w:b/>
                <w:bCs/>
                <w:sz w:val="32"/>
                <w:szCs w:val="32"/>
                <w:rtl/>
                <w:lang w:bidi="ar-IQ"/>
              </w:rPr>
              <w:t xml:space="preserve">الفصل السابع </w:t>
            </w:r>
            <w:r>
              <w:rPr>
                <w:b/>
                <w:bCs/>
                <w:sz w:val="32"/>
                <w:szCs w:val="32"/>
                <w:rtl/>
                <w:lang w:bidi="ar-IQ"/>
              </w:rPr>
              <w:t>–</w:t>
            </w:r>
            <w:r>
              <w:rPr>
                <w:rFonts w:hint="cs"/>
                <w:b/>
                <w:bCs/>
                <w:sz w:val="32"/>
                <w:szCs w:val="32"/>
                <w:rtl/>
                <w:lang w:bidi="ar-IQ"/>
              </w:rPr>
              <w:t xml:space="preserve"> مباحث تكميلية</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55</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27</w:t>
            </w:r>
          </w:p>
        </w:tc>
        <w:tc>
          <w:tcPr>
            <w:tcW w:w="4496" w:type="dxa"/>
            <w:vAlign w:val="center"/>
          </w:tcPr>
          <w:p w:rsidR="000D07D4" w:rsidRPr="00D14E49" w:rsidRDefault="000D07D4" w:rsidP="00D63655">
            <w:pPr>
              <w:pStyle w:val="2"/>
              <w:numPr>
                <w:ilvl w:val="0"/>
                <w:numId w:val="148"/>
              </w:numPr>
              <w:bidi/>
              <w:outlineLvl w:val="1"/>
              <w:rPr>
                <w:rFonts w:asciiTheme="minorHAnsi" w:eastAsiaTheme="minorEastAsia" w:hAnsiTheme="minorHAnsi" w:cstheme="minorBidi"/>
                <w:color w:val="auto"/>
                <w:sz w:val="32"/>
                <w:szCs w:val="32"/>
                <w:rtl/>
                <w:lang w:bidi="ar-IQ"/>
              </w:rPr>
            </w:pPr>
            <w:r w:rsidRPr="000A72E2">
              <w:rPr>
                <w:rFonts w:asciiTheme="minorHAnsi" w:eastAsiaTheme="minorEastAsia" w:hAnsiTheme="minorHAnsi" w:cstheme="minorBidi" w:hint="cs"/>
                <w:color w:val="auto"/>
                <w:sz w:val="32"/>
                <w:szCs w:val="32"/>
                <w:rtl/>
                <w:lang w:bidi="ar-IQ"/>
              </w:rPr>
              <w:t>المسألة المُشَّرَكَة</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56</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28</w:t>
            </w:r>
          </w:p>
        </w:tc>
        <w:tc>
          <w:tcPr>
            <w:tcW w:w="4496" w:type="dxa"/>
            <w:vAlign w:val="center"/>
          </w:tcPr>
          <w:p w:rsidR="000D07D4" w:rsidRPr="00D14E49" w:rsidRDefault="000D07D4" w:rsidP="00D63655">
            <w:pPr>
              <w:pStyle w:val="2"/>
              <w:numPr>
                <w:ilvl w:val="0"/>
                <w:numId w:val="148"/>
              </w:numPr>
              <w:bidi/>
              <w:outlineLvl w:val="1"/>
              <w:rPr>
                <w:rFonts w:asciiTheme="minorHAnsi" w:eastAsiaTheme="minorEastAsia" w:hAnsiTheme="minorHAnsi" w:cstheme="minorBidi"/>
                <w:color w:val="auto"/>
                <w:sz w:val="32"/>
                <w:szCs w:val="32"/>
                <w:rtl/>
                <w:lang w:bidi="ar-IQ"/>
              </w:rPr>
            </w:pPr>
            <w:r w:rsidRPr="000A72E2">
              <w:rPr>
                <w:rFonts w:asciiTheme="minorHAnsi" w:eastAsiaTheme="minorEastAsia" w:hAnsiTheme="minorHAnsi" w:cstheme="minorBidi" w:hint="cs"/>
                <w:color w:val="auto"/>
                <w:sz w:val="32"/>
                <w:szCs w:val="32"/>
                <w:rtl/>
                <w:lang w:bidi="ar-IQ"/>
              </w:rPr>
              <w:t xml:space="preserve">ميراث الجد والأخوة  </w:t>
            </w:r>
          </w:p>
        </w:tc>
        <w:tc>
          <w:tcPr>
            <w:tcW w:w="1642"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57</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29</w:t>
            </w:r>
          </w:p>
        </w:tc>
        <w:tc>
          <w:tcPr>
            <w:tcW w:w="4496" w:type="dxa"/>
            <w:vAlign w:val="center"/>
          </w:tcPr>
          <w:p w:rsidR="000D07D4" w:rsidRPr="00D14E49" w:rsidRDefault="000D07D4" w:rsidP="00D63655">
            <w:pPr>
              <w:pStyle w:val="2"/>
              <w:numPr>
                <w:ilvl w:val="0"/>
                <w:numId w:val="148"/>
              </w:numPr>
              <w:bidi/>
              <w:outlineLvl w:val="1"/>
              <w:rPr>
                <w:rFonts w:asciiTheme="minorHAnsi" w:eastAsiaTheme="minorEastAsia" w:hAnsiTheme="minorHAnsi" w:cstheme="minorBidi"/>
                <w:color w:val="auto"/>
                <w:sz w:val="32"/>
                <w:szCs w:val="32"/>
                <w:rtl/>
                <w:lang w:bidi="ar-IQ"/>
              </w:rPr>
            </w:pPr>
            <w:r w:rsidRPr="000A72E2">
              <w:rPr>
                <w:rFonts w:asciiTheme="minorHAnsi" w:eastAsiaTheme="minorEastAsia" w:hAnsiTheme="minorHAnsi" w:cstheme="minorBidi" w:hint="cs"/>
                <w:color w:val="auto"/>
                <w:sz w:val="32"/>
                <w:szCs w:val="32"/>
                <w:rtl/>
                <w:lang w:bidi="ar-IQ"/>
              </w:rPr>
              <w:t>المسألة الأكدرية</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61</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30</w:t>
            </w:r>
          </w:p>
        </w:tc>
        <w:tc>
          <w:tcPr>
            <w:tcW w:w="4496" w:type="dxa"/>
            <w:vAlign w:val="center"/>
          </w:tcPr>
          <w:p w:rsidR="000D07D4" w:rsidRPr="00D14E49" w:rsidRDefault="000D07D4" w:rsidP="00D63655">
            <w:pPr>
              <w:pStyle w:val="2"/>
              <w:numPr>
                <w:ilvl w:val="0"/>
                <w:numId w:val="148"/>
              </w:numPr>
              <w:bidi/>
              <w:outlineLvl w:val="1"/>
              <w:rPr>
                <w:rFonts w:asciiTheme="minorHAnsi" w:eastAsiaTheme="minorEastAsia" w:hAnsiTheme="minorHAnsi" w:cstheme="minorBidi"/>
                <w:color w:val="auto"/>
                <w:sz w:val="32"/>
                <w:szCs w:val="32"/>
                <w:rtl/>
                <w:lang w:bidi="ar-IQ"/>
              </w:rPr>
            </w:pPr>
            <w:r w:rsidRPr="000A72E2">
              <w:rPr>
                <w:rFonts w:asciiTheme="minorHAnsi" w:eastAsiaTheme="minorEastAsia" w:hAnsiTheme="minorHAnsi" w:cstheme="minorBidi" w:hint="cs"/>
                <w:color w:val="auto"/>
                <w:sz w:val="32"/>
                <w:szCs w:val="32"/>
                <w:rtl/>
                <w:lang w:bidi="ar-IQ"/>
              </w:rPr>
              <w:t xml:space="preserve">مسائل الرد </w:t>
            </w:r>
            <w:r w:rsidRPr="00D14E49">
              <w:rPr>
                <w:rFonts w:asciiTheme="minorHAnsi" w:eastAsiaTheme="minorEastAsia" w:hAnsiTheme="minorHAnsi" w:cstheme="minorBidi" w:hint="cs"/>
                <w:color w:val="auto"/>
                <w:sz w:val="28"/>
                <w:szCs w:val="28"/>
                <w:rtl/>
                <w:lang w:bidi="ar-IQ"/>
              </w:rPr>
              <w:t>( التي فيها أحد الزوجين، وكان من يرد عليه أكثر من صنف )</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62</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31</w:t>
            </w:r>
          </w:p>
        </w:tc>
        <w:tc>
          <w:tcPr>
            <w:tcW w:w="4496" w:type="dxa"/>
            <w:vAlign w:val="center"/>
          </w:tcPr>
          <w:p w:rsidR="000D07D4" w:rsidRPr="00D14E49" w:rsidRDefault="000D07D4" w:rsidP="00D63655">
            <w:pPr>
              <w:pStyle w:val="2"/>
              <w:numPr>
                <w:ilvl w:val="0"/>
                <w:numId w:val="148"/>
              </w:numPr>
              <w:bidi/>
              <w:outlineLvl w:val="1"/>
              <w:rPr>
                <w:rFonts w:asciiTheme="minorHAnsi" w:eastAsiaTheme="minorEastAsia" w:hAnsiTheme="minorHAnsi" w:cstheme="minorBidi"/>
                <w:color w:val="auto"/>
                <w:sz w:val="32"/>
                <w:szCs w:val="32"/>
                <w:rtl/>
                <w:lang w:bidi="ar-IQ"/>
              </w:rPr>
            </w:pPr>
            <w:r w:rsidRPr="000A72E2">
              <w:rPr>
                <w:rFonts w:asciiTheme="minorHAnsi" w:eastAsiaTheme="minorEastAsia" w:hAnsiTheme="minorHAnsi" w:cstheme="minorBidi" w:hint="cs"/>
                <w:color w:val="auto"/>
                <w:sz w:val="32"/>
                <w:szCs w:val="32"/>
                <w:rtl/>
                <w:lang w:bidi="ar-IQ"/>
              </w:rPr>
              <w:t>ميراث الخنثى المُشكل</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64</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32</w:t>
            </w:r>
          </w:p>
        </w:tc>
        <w:tc>
          <w:tcPr>
            <w:tcW w:w="4496" w:type="dxa"/>
            <w:vAlign w:val="center"/>
          </w:tcPr>
          <w:p w:rsidR="000D07D4" w:rsidRPr="00D14E49" w:rsidRDefault="000D07D4" w:rsidP="00D63655">
            <w:pPr>
              <w:pStyle w:val="2"/>
              <w:numPr>
                <w:ilvl w:val="0"/>
                <w:numId w:val="148"/>
              </w:numPr>
              <w:bidi/>
              <w:outlineLvl w:val="1"/>
              <w:rPr>
                <w:rFonts w:asciiTheme="minorHAnsi" w:eastAsiaTheme="minorEastAsia" w:hAnsiTheme="minorHAnsi" w:cstheme="minorBidi"/>
                <w:color w:val="auto"/>
                <w:sz w:val="32"/>
                <w:szCs w:val="32"/>
                <w:rtl/>
                <w:lang w:bidi="ar-IQ"/>
              </w:rPr>
            </w:pPr>
            <w:r w:rsidRPr="000A72E2">
              <w:rPr>
                <w:rFonts w:asciiTheme="minorHAnsi" w:eastAsiaTheme="minorEastAsia" w:hAnsiTheme="minorHAnsi" w:cstheme="minorBidi" w:hint="cs"/>
                <w:color w:val="auto"/>
                <w:sz w:val="32"/>
                <w:szCs w:val="32"/>
                <w:rtl/>
                <w:lang w:bidi="ar-IQ"/>
              </w:rPr>
              <w:t>ميراث المفقود</w:t>
            </w:r>
          </w:p>
        </w:tc>
        <w:tc>
          <w:tcPr>
            <w:tcW w:w="1642" w:type="dxa"/>
            <w:vAlign w:val="center"/>
          </w:tcPr>
          <w:p w:rsidR="000D07D4" w:rsidRPr="00B0631D" w:rsidRDefault="000D07D4" w:rsidP="000D07D4">
            <w:pPr>
              <w:tabs>
                <w:tab w:val="right" w:pos="3240"/>
                <w:tab w:val="right" w:pos="3690"/>
              </w:tabs>
              <w:bidi/>
              <w:jc w:val="center"/>
              <w:rPr>
                <w:b/>
                <w:bCs/>
                <w:sz w:val="32"/>
                <w:szCs w:val="32"/>
                <w:rtl/>
                <w:lang w:bidi="ar-IQ"/>
              </w:rPr>
            </w:pPr>
            <w:r>
              <w:rPr>
                <w:rFonts w:hint="cs"/>
                <w:b/>
                <w:bCs/>
                <w:sz w:val="32"/>
                <w:szCs w:val="32"/>
                <w:rtl/>
                <w:lang w:bidi="ar-IQ"/>
              </w:rPr>
              <w:t>66</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33</w:t>
            </w:r>
          </w:p>
        </w:tc>
        <w:tc>
          <w:tcPr>
            <w:tcW w:w="4496" w:type="dxa"/>
            <w:vAlign w:val="center"/>
          </w:tcPr>
          <w:p w:rsidR="000D07D4" w:rsidRPr="00D14E49" w:rsidRDefault="000D07D4" w:rsidP="00D63655">
            <w:pPr>
              <w:pStyle w:val="2"/>
              <w:numPr>
                <w:ilvl w:val="0"/>
                <w:numId w:val="148"/>
              </w:numPr>
              <w:bidi/>
              <w:outlineLvl w:val="1"/>
              <w:rPr>
                <w:rFonts w:asciiTheme="minorHAnsi" w:eastAsiaTheme="minorEastAsia" w:hAnsiTheme="minorHAnsi" w:cstheme="minorBidi"/>
                <w:color w:val="auto"/>
                <w:sz w:val="32"/>
                <w:szCs w:val="32"/>
                <w:rtl/>
                <w:lang w:bidi="ar-IQ"/>
              </w:rPr>
            </w:pPr>
            <w:r w:rsidRPr="000A72E2">
              <w:rPr>
                <w:rFonts w:asciiTheme="minorHAnsi" w:eastAsiaTheme="minorEastAsia" w:hAnsiTheme="minorHAnsi" w:cstheme="minorBidi" w:hint="cs"/>
                <w:color w:val="auto"/>
                <w:sz w:val="32"/>
                <w:szCs w:val="32"/>
                <w:rtl/>
                <w:lang w:bidi="ar-IQ"/>
              </w:rPr>
              <w:t>ميراث الحمل</w:t>
            </w:r>
          </w:p>
        </w:tc>
        <w:tc>
          <w:tcPr>
            <w:tcW w:w="1642"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69</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34</w:t>
            </w:r>
          </w:p>
        </w:tc>
        <w:tc>
          <w:tcPr>
            <w:tcW w:w="4496" w:type="dxa"/>
            <w:vAlign w:val="center"/>
          </w:tcPr>
          <w:p w:rsidR="000D07D4" w:rsidRDefault="000D07D4" w:rsidP="00D63655">
            <w:pPr>
              <w:pStyle w:val="ab"/>
              <w:numPr>
                <w:ilvl w:val="0"/>
                <w:numId w:val="148"/>
              </w:numPr>
              <w:tabs>
                <w:tab w:val="right" w:pos="3240"/>
                <w:tab w:val="right" w:pos="3690"/>
              </w:tabs>
              <w:bidi/>
              <w:rPr>
                <w:b/>
                <w:bCs/>
                <w:sz w:val="32"/>
                <w:szCs w:val="32"/>
                <w:rtl/>
                <w:lang w:bidi="ar-IQ"/>
              </w:rPr>
            </w:pPr>
            <w:r w:rsidRPr="000A72E2">
              <w:rPr>
                <w:rFonts w:hint="cs"/>
                <w:b/>
                <w:bCs/>
                <w:sz w:val="32"/>
                <w:szCs w:val="32"/>
                <w:rtl/>
                <w:lang w:bidi="ar-IQ"/>
              </w:rPr>
              <w:t>ميراث الغرقى والهدمى والحرقى .</w:t>
            </w:r>
          </w:p>
        </w:tc>
        <w:tc>
          <w:tcPr>
            <w:tcW w:w="1642" w:type="dxa"/>
            <w:vAlign w:val="center"/>
          </w:tcPr>
          <w:p w:rsidR="000D07D4" w:rsidRPr="00B0631D" w:rsidRDefault="000D07D4" w:rsidP="007804DC">
            <w:pPr>
              <w:tabs>
                <w:tab w:val="right" w:pos="3240"/>
                <w:tab w:val="right" w:pos="3690"/>
              </w:tabs>
              <w:bidi/>
              <w:jc w:val="center"/>
              <w:rPr>
                <w:b/>
                <w:bCs/>
                <w:sz w:val="32"/>
                <w:szCs w:val="32"/>
                <w:rtl/>
                <w:lang w:bidi="ar-IQ"/>
              </w:rPr>
            </w:pPr>
            <w:r>
              <w:rPr>
                <w:rFonts w:hint="cs"/>
                <w:b/>
                <w:bCs/>
                <w:sz w:val="32"/>
                <w:szCs w:val="32"/>
                <w:rtl/>
                <w:lang w:bidi="ar-IQ"/>
              </w:rPr>
              <w:t>70</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35</w:t>
            </w:r>
          </w:p>
        </w:tc>
        <w:tc>
          <w:tcPr>
            <w:tcW w:w="4496" w:type="dxa"/>
            <w:vAlign w:val="center"/>
          </w:tcPr>
          <w:p w:rsidR="000D07D4" w:rsidRDefault="000D07D4" w:rsidP="00D14E49">
            <w:pPr>
              <w:pStyle w:val="ab"/>
              <w:tabs>
                <w:tab w:val="right" w:pos="3240"/>
                <w:tab w:val="right" w:pos="3690"/>
              </w:tabs>
              <w:bidi/>
              <w:ind w:left="0"/>
              <w:rPr>
                <w:b/>
                <w:bCs/>
                <w:sz w:val="32"/>
                <w:szCs w:val="32"/>
                <w:rtl/>
                <w:lang w:bidi="ar-IQ"/>
              </w:rPr>
            </w:pPr>
            <w:r>
              <w:rPr>
                <w:rFonts w:hint="cs"/>
                <w:b/>
                <w:bCs/>
                <w:sz w:val="32"/>
                <w:szCs w:val="32"/>
                <w:rtl/>
                <w:lang w:bidi="ar-IQ"/>
              </w:rPr>
              <w:t>متن الرحبية</w:t>
            </w:r>
          </w:p>
        </w:tc>
        <w:tc>
          <w:tcPr>
            <w:tcW w:w="1642" w:type="dxa"/>
            <w:vAlign w:val="center"/>
          </w:tcPr>
          <w:p w:rsidR="000D07D4" w:rsidRPr="00B0631D" w:rsidRDefault="000D07D4" w:rsidP="007804DC">
            <w:pPr>
              <w:tabs>
                <w:tab w:val="right" w:pos="3240"/>
                <w:tab w:val="right" w:pos="3690"/>
              </w:tabs>
              <w:bidi/>
              <w:jc w:val="center"/>
              <w:rPr>
                <w:b/>
                <w:bCs/>
                <w:sz w:val="32"/>
                <w:szCs w:val="32"/>
                <w:rtl/>
                <w:lang w:bidi="ar-IQ"/>
              </w:rPr>
            </w:pPr>
            <w:r>
              <w:rPr>
                <w:rFonts w:hint="cs"/>
                <w:b/>
                <w:bCs/>
                <w:sz w:val="32"/>
                <w:szCs w:val="32"/>
                <w:rtl/>
                <w:lang w:bidi="ar-IQ"/>
              </w:rPr>
              <w:t>71</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37</w:t>
            </w:r>
          </w:p>
        </w:tc>
        <w:tc>
          <w:tcPr>
            <w:tcW w:w="4496" w:type="dxa"/>
            <w:vAlign w:val="center"/>
          </w:tcPr>
          <w:p w:rsidR="000D07D4" w:rsidRDefault="000D07D4" w:rsidP="0037775B">
            <w:pPr>
              <w:pStyle w:val="ab"/>
              <w:tabs>
                <w:tab w:val="right" w:pos="3240"/>
                <w:tab w:val="right" w:pos="3690"/>
              </w:tabs>
              <w:bidi/>
              <w:ind w:left="0"/>
              <w:rPr>
                <w:b/>
                <w:bCs/>
                <w:sz w:val="32"/>
                <w:szCs w:val="32"/>
                <w:rtl/>
                <w:lang w:bidi="ar-IQ"/>
              </w:rPr>
            </w:pPr>
            <w:r>
              <w:rPr>
                <w:rFonts w:hint="cs"/>
                <w:b/>
                <w:bCs/>
                <w:sz w:val="32"/>
                <w:szCs w:val="32"/>
                <w:rtl/>
                <w:lang w:bidi="ar-IQ"/>
              </w:rPr>
              <w:t>الفهرس</w:t>
            </w:r>
          </w:p>
        </w:tc>
        <w:tc>
          <w:tcPr>
            <w:tcW w:w="1642"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84</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38</w:t>
            </w:r>
          </w:p>
        </w:tc>
        <w:tc>
          <w:tcPr>
            <w:tcW w:w="4496" w:type="dxa"/>
            <w:vAlign w:val="center"/>
          </w:tcPr>
          <w:p w:rsidR="000D07D4" w:rsidRDefault="000D07D4" w:rsidP="0037775B">
            <w:pPr>
              <w:pStyle w:val="ab"/>
              <w:tabs>
                <w:tab w:val="right" w:pos="3240"/>
                <w:tab w:val="right" w:pos="3690"/>
              </w:tabs>
              <w:bidi/>
              <w:ind w:left="0"/>
              <w:rPr>
                <w:b/>
                <w:bCs/>
                <w:sz w:val="32"/>
                <w:szCs w:val="32"/>
                <w:rtl/>
                <w:lang w:bidi="ar-IQ"/>
              </w:rPr>
            </w:pPr>
            <w:r>
              <w:rPr>
                <w:rFonts w:hint="cs"/>
                <w:b/>
                <w:bCs/>
                <w:sz w:val="32"/>
                <w:szCs w:val="32"/>
                <w:rtl/>
                <w:lang w:bidi="ar-IQ"/>
              </w:rPr>
              <w:t>المصادر</w:t>
            </w:r>
          </w:p>
        </w:tc>
        <w:tc>
          <w:tcPr>
            <w:tcW w:w="1642"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86</w:t>
            </w:r>
          </w:p>
        </w:tc>
      </w:tr>
      <w:tr w:rsidR="000D07D4" w:rsidTr="008837DB">
        <w:trPr>
          <w:trHeight w:val="576"/>
          <w:jc w:val="center"/>
        </w:trPr>
        <w:tc>
          <w:tcPr>
            <w:tcW w:w="778" w:type="dxa"/>
            <w:vAlign w:val="center"/>
          </w:tcPr>
          <w:p w:rsidR="000D07D4" w:rsidRDefault="000D07D4" w:rsidP="0037775B">
            <w:pPr>
              <w:tabs>
                <w:tab w:val="right" w:pos="3240"/>
                <w:tab w:val="right" w:pos="3690"/>
              </w:tabs>
              <w:bidi/>
              <w:jc w:val="center"/>
              <w:rPr>
                <w:b/>
                <w:bCs/>
                <w:sz w:val="32"/>
                <w:szCs w:val="32"/>
                <w:rtl/>
                <w:lang w:bidi="ar-IQ"/>
              </w:rPr>
            </w:pPr>
            <w:r>
              <w:rPr>
                <w:rFonts w:hint="cs"/>
                <w:b/>
                <w:bCs/>
                <w:sz w:val="32"/>
                <w:szCs w:val="32"/>
                <w:rtl/>
                <w:lang w:bidi="ar-IQ"/>
              </w:rPr>
              <w:t>39</w:t>
            </w:r>
          </w:p>
        </w:tc>
        <w:tc>
          <w:tcPr>
            <w:tcW w:w="4496" w:type="dxa"/>
            <w:vAlign w:val="center"/>
          </w:tcPr>
          <w:p w:rsidR="000D07D4" w:rsidRDefault="000D07D4" w:rsidP="0037775B">
            <w:pPr>
              <w:pStyle w:val="ab"/>
              <w:tabs>
                <w:tab w:val="right" w:pos="3240"/>
                <w:tab w:val="right" w:pos="3690"/>
              </w:tabs>
              <w:bidi/>
              <w:ind w:left="0"/>
              <w:rPr>
                <w:b/>
                <w:bCs/>
                <w:sz w:val="32"/>
                <w:szCs w:val="32"/>
                <w:rtl/>
                <w:lang w:bidi="ar-IQ"/>
              </w:rPr>
            </w:pPr>
            <w:r>
              <w:rPr>
                <w:rFonts w:hint="cs"/>
                <w:b/>
                <w:bCs/>
                <w:sz w:val="32"/>
                <w:szCs w:val="32"/>
                <w:rtl/>
                <w:lang w:bidi="ar-IQ"/>
              </w:rPr>
              <w:t>المؤلف في سطور</w:t>
            </w:r>
          </w:p>
        </w:tc>
        <w:tc>
          <w:tcPr>
            <w:tcW w:w="1642" w:type="dxa"/>
            <w:vAlign w:val="center"/>
          </w:tcPr>
          <w:p w:rsidR="000D07D4" w:rsidRPr="00B0631D" w:rsidRDefault="000D07D4" w:rsidP="0037775B">
            <w:pPr>
              <w:tabs>
                <w:tab w:val="right" w:pos="3240"/>
                <w:tab w:val="right" w:pos="3690"/>
              </w:tabs>
              <w:bidi/>
              <w:jc w:val="center"/>
              <w:rPr>
                <w:b/>
                <w:bCs/>
                <w:sz w:val="32"/>
                <w:szCs w:val="32"/>
                <w:rtl/>
                <w:lang w:bidi="ar-IQ"/>
              </w:rPr>
            </w:pPr>
            <w:r>
              <w:rPr>
                <w:rFonts w:hint="cs"/>
                <w:b/>
                <w:bCs/>
                <w:sz w:val="32"/>
                <w:szCs w:val="32"/>
                <w:rtl/>
                <w:lang w:bidi="ar-IQ"/>
              </w:rPr>
              <w:t>87</w:t>
            </w:r>
          </w:p>
        </w:tc>
      </w:tr>
    </w:tbl>
    <w:p w:rsidR="00B0631D" w:rsidRDefault="00B0631D" w:rsidP="00B0631D">
      <w:pPr>
        <w:tabs>
          <w:tab w:val="right" w:pos="3240"/>
          <w:tab w:val="right" w:pos="3690"/>
        </w:tabs>
        <w:bidi/>
        <w:jc w:val="center"/>
        <w:rPr>
          <w:b/>
          <w:bCs/>
          <w:color w:val="C00000"/>
          <w:sz w:val="32"/>
          <w:szCs w:val="32"/>
          <w:u w:val="single"/>
          <w:rtl/>
          <w:lang w:bidi="ar-IQ"/>
        </w:rPr>
      </w:pPr>
    </w:p>
    <w:p w:rsidR="002A7DF3" w:rsidRDefault="002A7DF3" w:rsidP="002A7DF3">
      <w:pPr>
        <w:tabs>
          <w:tab w:val="right" w:pos="3240"/>
          <w:tab w:val="right" w:pos="3690"/>
        </w:tabs>
        <w:bidi/>
        <w:ind w:left="2160"/>
        <w:rPr>
          <w:b/>
          <w:bCs/>
          <w:color w:val="C00000"/>
          <w:sz w:val="32"/>
          <w:szCs w:val="32"/>
          <w:u w:val="single"/>
          <w:rtl/>
          <w:lang w:bidi="ar-IQ"/>
        </w:rPr>
      </w:pPr>
    </w:p>
    <w:p w:rsidR="002A7DF3" w:rsidRDefault="002A7DF3" w:rsidP="002A7DF3">
      <w:pPr>
        <w:tabs>
          <w:tab w:val="right" w:pos="3240"/>
          <w:tab w:val="right" w:pos="3690"/>
        </w:tabs>
        <w:bidi/>
        <w:ind w:left="2160"/>
        <w:rPr>
          <w:b/>
          <w:bCs/>
          <w:color w:val="C00000"/>
          <w:sz w:val="32"/>
          <w:szCs w:val="32"/>
          <w:u w:val="single"/>
          <w:rtl/>
          <w:lang w:bidi="ar-IQ"/>
        </w:rPr>
      </w:pPr>
    </w:p>
    <w:p w:rsidR="005426DD" w:rsidRPr="003B35A2" w:rsidRDefault="005426DD" w:rsidP="003B35A2">
      <w:pPr>
        <w:tabs>
          <w:tab w:val="right" w:pos="3240"/>
          <w:tab w:val="right" w:pos="3690"/>
        </w:tabs>
        <w:bidi/>
        <w:ind w:left="2880"/>
        <w:rPr>
          <w:b/>
          <w:bCs/>
          <w:color w:val="C00000"/>
          <w:sz w:val="28"/>
          <w:szCs w:val="28"/>
          <w:u w:val="single"/>
          <w:rtl/>
          <w:lang w:bidi="ar-IQ"/>
        </w:rPr>
      </w:pPr>
      <w:r w:rsidRPr="003B35A2">
        <w:rPr>
          <w:rFonts w:hint="cs"/>
          <w:b/>
          <w:bCs/>
          <w:color w:val="C00000"/>
          <w:sz w:val="32"/>
          <w:szCs w:val="32"/>
          <w:u w:val="single"/>
          <w:rtl/>
          <w:lang w:bidi="ar-IQ"/>
        </w:rPr>
        <w:t>المصادر</w:t>
      </w:r>
    </w:p>
    <w:p w:rsidR="005426DD" w:rsidRPr="003B35A2" w:rsidRDefault="005426DD" w:rsidP="003B35A2">
      <w:pPr>
        <w:pStyle w:val="ab"/>
        <w:tabs>
          <w:tab w:val="right" w:pos="3240"/>
          <w:tab w:val="right" w:pos="3690"/>
        </w:tabs>
        <w:bidi/>
        <w:ind w:left="684"/>
        <w:rPr>
          <w:b/>
          <w:bCs/>
          <w:color w:val="C00000"/>
          <w:sz w:val="28"/>
          <w:szCs w:val="28"/>
          <w:u w:val="single"/>
          <w:rtl/>
          <w:lang w:bidi="ar-IQ"/>
        </w:rPr>
      </w:pPr>
    </w:p>
    <w:p w:rsidR="005426DD" w:rsidRPr="003B35A2" w:rsidRDefault="005426DD" w:rsidP="003B35A2">
      <w:pPr>
        <w:pStyle w:val="ab"/>
        <w:numPr>
          <w:ilvl w:val="0"/>
          <w:numId w:val="142"/>
        </w:numPr>
        <w:bidi/>
        <w:ind w:left="1080"/>
        <w:rPr>
          <w:b/>
          <w:bCs/>
          <w:color w:val="1F497D" w:themeColor="text2"/>
          <w:sz w:val="28"/>
          <w:szCs w:val="28"/>
          <w:lang w:bidi="ar-IQ"/>
        </w:rPr>
      </w:pPr>
      <w:r w:rsidRPr="003B35A2">
        <w:rPr>
          <w:rFonts w:hint="cs"/>
          <w:b/>
          <w:bCs/>
          <w:color w:val="1F497D" w:themeColor="text2"/>
          <w:sz w:val="28"/>
          <w:szCs w:val="28"/>
          <w:rtl/>
          <w:lang w:bidi="ar-IQ"/>
        </w:rPr>
        <w:t>الرحبية في علم الفرائض ( شرح سبط المارديني وحاشية العلامة البقري ).</w:t>
      </w:r>
    </w:p>
    <w:p w:rsidR="005426DD" w:rsidRPr="003B35A2" w:rsidRDefault="005426DD" w:rsidP="003B35A2">
      <w:pPr>
        <w:pStyle w:val="ab"/>
        <w:bidi/>
        <w:ind w:left="2160"/>
        <w:rPr>
          <w:b/>
          <w:bCs/>
          <w:color w:val="C00000"/>
          <w:sz w:val="28"/>
          <w:szCs w:val="28"/>
          <w:rtl/>
          <w:lang w:bidi="ar-IQ"/>
        </w:rPr>
      </w:pPr>
      <w:r w:rsidRPr="003B35A2">
        <w:rPr>
          <w:rFonts w:hint="cs"/>
          <w:b/>
          <w:bCs/>
          <w:color w:val="C00000"/>
          <w:sz w:val="28"/>
          <w:szCs w:val="28"/>
          <w:rtl/>
          <w:lang w:bidi="ar-IQ"/>
        </w:rPr>
        <w:t xml:space="preserve">مصر / مطبعة مصطفى البابي الحلبي </w:t>
      </w:r>
      <w:r w:rsidR="003A5256" w:rsidRPr="003B35A2">
        <w:rPr>
          <w:rFonts w:hint="cs"/>
          <w:b/>
          <w:bCs/>
          <w:color w:val="C00000"/>
          <w:sz w:val="28"/>
          <w:szCs w:val="28"/>
          <w:rtl/>
          <w:lang w:bidi="ar-IQ"/>
        </w:rPr>
        <w:t>وأولاده</w:t>
      </w:r>
      <w:r w:rsidRPr="003B35A2">
        <w:rPr>
          <w:rFonts w:hint="cs"/>
          <w:b/>
          <w:bCs/>
          <w:color w:val="C00000"/>
          <w:sz w:val="28"/>
          <w:szCs w:val="28"/>
          <w:rtl/>
          <w:lang w:bidi="ar-IQ"/>
        </w:rPr>
        <w:t xml:space="preserve"> / 1342 هـ .</w:t>
      </w:r>
    </w:p>
    <w:p w:rsidR="005426DD" w:rsidRPr="003B35A2" w:rsidRDefault="005426DD" w:rsidP="003B35A2">
      <w:pPr>
        <w:pStyle w:val="ab"/>
        <w:bidi/>
        <w:ind w:left="2160"/>
        <w:rPr>
          <w:b/>
          <w:bCs/>
          <w:color w:val="C00000"/>
          <w:sz w:val="28"/>
          <w:szCs w:val="28"/>
          <w:rtl/>
          <w:lang w:bidi="ar-IQ"/>
        </w:rPr>
      </w:pPr>
    </w:p>
    <w:p w:rsidR="005426DD" w:rsidRPr="003B35A2" w:rsidRDefault="005426DD" w:rsidP="003B35A2">
      <w:pPr>
        <w:pStyle w:val="ab"/>
        <w:numPr>
          <w:ilvl w:val="0"/>
          <w:numId w:val="142"/>
        </w:numPr>
        <w:bidi/>
        <w:ind w:left="1080"/>
        <w:rPr>
          <w:b/>
          <w:bCs/>
          <w:color w:val="1F497D" w:themeColor="text2"/>
          <w:sz w:val="28"/>
          <w:szCs w:val="28"/>
          <w:lang w:bidi="ar-IQ"/>
        </w:rPr>
      </w:pPr>
      <w:r w:rsidRPr="003B35A2">
        <w:rPr>
          <w:rFonts w:hint="cs"/>
          <w:b/>
          <w:bCs/>
          <w:color w:val="1F497D" w:themeColor="text2"/>
          <w:sz w:val="28"/>
          <w:szCs w:val="28"/>
          <w:rtl/>
          <w:lang w:bidi="ar-IQ"/>
        </w:rPr>
        <w:t xml:space="preserve">الدرة البهية بتحقيق مباحث الرحبية / محمد محي الدين عبدالحميد </w:t>
      </w:r>
    </w:p>
    <w:p w:rsidR="005426DD" w:rsidRPr="003B35A2" w:rsidRDefault="005426DD" w:rsidP="003B35A2">
      <w:pPr>
        <w:pStyle w:val="ab"/>
        <w:bidi/>
        <w:ind w:left="2160"/>
        <w:rPr>
          <w:b/>
          <w:bCs/>
          <w:color w:val="C00000"/>
          <w:sz w:val="28"/>
          <w:szCs w:val="28"/>
          <w:rtl/>
          <w:lang w:bidi="ar-IQ"/>
        </w:rPr>
      </w:pPr>
      <w:r w:rsidRPr="003B35A2">
        <w:rPr>
          <w:rFonts w:hint="cs"/>
          <w:b/>
          <w:bCs/>
          <w:color w:val="C00000"/>
          <w:sz w:val="28"/>
          <w:szCs w:val="28"/>
          <w:rtl/>
          <w:lang w:bidi="ar-IQ"/>
        </w:rPr>
        <w:t xml:space="preserve">مصر / مكتبة محمد علي صبيح </w:t>
      </w:r>
      <w:r w:rsidR="00D1136E" w:rsidRPr="003B35A2">
        <w:rPr>
          <w:rFonts w:hint="cs"/>
          <w:b/>
          <w:bCs/>
          <w:color w:val="C00000"/>
          <w:sz w:val="28"/>
          <w:szCs w:val="28"/>
          <w:rtl/>
          <w:lang w:bidi="ar-IQ"/>
        </w:rPr>
        <w:t>وأولاده</w:t>
      </w:r>
      <w:r w:rsidRPr="003B35A2">
        <w:rPr>
          <w:rFonts w:hint="cs"/>
          <w:b/>
          <w:bCs/>
          <w:color w:val="C00000"/>
          <w:sz w:val="28"/>
          <w:szCs w:val="28"/>
          <w:rtl/>
          <w:lang w:bidi="ar-IQ"/>
        </w:rPr>
        <w:t xml:space="preserve"> .</w:t>
      </w:r>
    </w:p>
    <w:p w:rsidR="005426DD" w:rsidRPr="003B35A2" w:rsidRDefault="005426DD" w:rsidP="003B35A2">
      <w:pPr>
        <w:pStyle w:val="ab"/>
        <w:bidi/>
        <w:ind w:left="2160"/>
        <w:rPr>
          <w:b/>
          <w:bCs/>
          <w:color w:val="C00000"/>
          <w:sz w:val="28"/>
          <w:szCs w:val="28"/>
          <w:rtl/>
          <w:lang w:bidi="ar-IQ"/>
        </w:rPr>
      </w:pPr>
    </w:p>
    <w:p w:rsidR="005426DD" w:rsidRPr="003B35A2" w:rsidRDefault="005426DD" w:rsidP="003B35A2">
      <w:pPr>
        <w:pStyle w:val="ab"/>
        <w:numPr>
          <w:ilvl w:val="0"/>
          <w:numId w:val="142"/>
        </w:numPr>
        <w:bidi/>
        <w:ind w:left="1080"/>
        <w:rPr>
          <w:b/>
          <w:bCs/>
          <w:color w:val="1F497D" w:themeColor="text2"/>
          <w:sz w:val="28"/>
          <w:szCs w:val="28"/>
          <w:lang w:bidi="ar-IQ"/>
        </w:rPr>
      </w:pPr>
      <w:r w:rsidRPr="003B35A2">
        <w:rPr>
          <w:rFonts w:hint="cs"/>
          <w:b/>
          <w:bCs/>
          <w:color w:val="1F497D" w:themeColor="text2"/>
          <w:sz w:val="28"/>
          <w:szCs w:val="28"/>
          <w:rtl/>
          <w:lang w:bidi="ar-IQ"/>
        </w:rPr>
        <w:t xml:space="preserve">شرح السراجية في علم الفرائض / </w:t>
      </w:r>
      <w:r w:rsidR="00D1136E" w:rsidRPr="003B35A2">
        <w:rPr>
          <w:rFonts w:hint="cs"/>
          <w:b/>
          <w:bCs/>
          <w:color w:val="1F497D" w:themeColor="text2"/>
          <w:sz w:val="28"/>
          <w:szCs w:val="28"/>
          <w:rtl/>
          <w:lang w:bidi="ar-IQ"/>
        </w:rPr>
        <w:t>للإمام</w:t>
      </w:r>
      <w:r w:rsidRPr="003B35A2">
        <w:rPr>
          <w:rFonts w:hint="cs"/>
          <w:b/>
          <w:bCs/>
          <w:color w:val="1F497D" w:themeColor="text2"/>
          <w:sz w:val="28"/>
          <w:szCs w:val="28"/>
          <w:rtl/>
          <w:lang w:bidi="ar-IQ"/>
        </w:rPr>
        <w:t xml:space="preserve"> العلامة الشريف الجرجاني .</w:t>
      </w:r>
    </w:p>
    <w:p w:rsidR="005426DD" w:rsidRPr="003B35A2" w:rsidRDefault="005426DD" w:rsidP="003B35A2">
      <w:pPr>
        <w:pStyle w:val="ab"/>
        <w:bidi/>
        <w:ind w:left="2160"/>
        <w:rPr>
          <w:b/>
          <w:bCs/>
          <w:color w:val="C00000"/>
          <w:sz w:val="28"/>
          <w:szCs w:val="28"/>
          <w:rtl/>
          <w:lang w:bidi="ar-IQ"/>
        </w:rPr>
      </w:pPr>
      <w:r w:rsidRPr="003B35A2">
        <w:rPr>
          <w:rFonts w:hint="cs"/>
          <w:b/>
          <w:bCs/>
          <w:color w:val="C00000"/>
          <w:sz w:val="28"/>
          <w:szCs w:val="28"/>
          <w:rtl/>
          <w:lang w:bidi="ar-IQ"/>
        </w:rPr>
        <w:t xml:space="preserve">بغداد / مطبعة وزارة </w:t>
      </w:r>
      <w:r w:rsidR="00D1136E" w:rsidRPr="003B35A2">
        <w:rPr>
          <w:rFonts w:hint="cs"/>
          <w:b/>
          <w:bCs/>
          <w:color w:val="C00000"/>
          <w:sz w:val="28"/>
          <w:szCs w:val="28"/>
          <w:rtl/>
          <w:lang w:bidi="ar-IQ"/>
        </w:rPr>
        <w:t>الأوقاف</w:t>
      </w:r>
      <w:r w:rsidRPr="003B35A2">
        <w:rPr>
          <w:rFonts w:hint="cs"/>
          <w:b/>
          <w:bCs/>
          <w:color w:val="C00000"/>
          <w:sz w:val="28"/>
          <w:szCs w:val="28"/>
          <w:rtl/>
          <w:lang w:bidi="ar-IQ"/>
        </w:rPr>
        <w:t xml:space="preserve"> العراقية / 1979 م</w:t>
      </w:r>
    </w:p>
    <w:p w:rsidR="005426DD" w:rsidRPr="003B35A2" w:rsidRDefault="005426DD" w:rsidP="003B35A2">
      <w:pPr>
        <w:pStyle w:val="ab"/>
        <w:bidi/>
        <w:ind w:left="2160"/>
        <w:rPr>
          <w:b/>
          <w:bCs/>
          <w:color w:val="C00000"/>
          <w:sz w:val="28"/>
          <w:szCs w:val="28"/>
          <w:rtl/>
          <w:lang w:bidi="ar-IQ"/>
        </w:rPr>
      </w:pPr>
    </w:p>
    <w:p w:rsidR="005426DD" w:rsidRPr="003B35A2" w:rsidRDefault="005426DD" w:rsidP="003B35A2">
      <w:pPr>
        <w:pStyle w:val="ab"/>
        <w:numPr>
          <w:ilvl w:val="0"/>
          <w:numId w:val="142"/>
        </w:numPr>
        <w:bidi/>
        <w:ind w:left="1080"/>
        <w:rPr>
          <w:b/>
          <w:bCs/>
          <w:color w:val="1F497D" w:themeColor="text2"/>
          <w:sz w:val="28"/>
          <w:szCs w:val="28"/>
          <w:lang w:bidi="ar-IQ"/>
        </w:rPr>
      </w:pPr>
      <w:r w:rsidRPr="003B35A2">
        <w:rPr>
          <w:rFonts w:hint="cs"/>
          <w:b/>
          <w:bCs/>
          <w:color w:val="1F497D" w:themeColor="text2"/>
          <w:sz w:val="28"/>
          <w:szCs w:val="28"/>
          <w:rtl/>
          <w:lang w:bidi="ar-IQ"/>
        </w:rPr>
        <w:t xml:space="preserve">علم المواريث / </w:t>
      </w:r>
      <w:r w:rsidR="00D1136E" w:rsidRPr="003B35A2">
        <w:rPr>
          <w:rFonts w:hint="cs"/>
          <w:b/>
          <w:bCs/>
          <w:color w:val="1F497D" w:themeColor="text2"/>
          <w:sz w:val="28"/>
          <w:szCs w:val="28"/>
          <w:rtl/>
          <w:lang w:bidi="ar-IQ"/>
        </w:rPr>
        <w:t>الأستاذ</w:t>
      </w:r>
      <w:r w:rsidRPr="003B35A2">
        <w:rPr>
          <w:rFonts w:hint="cs"/>
          <w:b/>
          <w:bCs/>
          <w:color w:val="1F497D" w:themeColor="text2"/>
          <w:sz w:val="28"/>
          <w:szCs w:val="28"/>
          <w:rtl/>
          <w:lang w:bidi="ar-IQ"/>
        </w:rPr>
        <w:t xml:space="preserve"> د. مصطفى ديب البُغا .</w:t>
      </w:r>
    </w:p>
    <w:p w:rsidR="005426DD" w:rsidRPr="003B35A2" w:rsidRDefault="005426DD" w:rsidP="003B35A2">
      <w:pPr>
        <w:pStyle w:val="ab"/>
        <w:bidi/>
        <w:ind w:left="2160"/>
        <w:rPr>
          <w:b/>
          <w:bCs/>
          <w:color w:val="C00000"/>
          <w:sz w:val="28"/>
          <w:szCs w:val="28"/>
          <w:rtl/>
          <w:lang w:bidi="ar-IQ"/>
        </w:rPr>
      </w:pPr>
      <w:r w:rsidRPr="003B35A2">
        <w:rPr>
          <w:rFonts w:hint="cs"/>
          <w:b/>
          <w:bCs/>
          <w:color w:val="C00000"/>
          <w:sz w:val="28"/>
          <w:szCs w:val="28"/>
          <w:rtl/>
          <w:lang w:bidi="ar-IQ"/>
        </w:rPr>
        <w:t xml:space="preserve">دمشق / دار القلم </w:t>
      </w:r>
      <w:r w:rsidRPr="003B35A2">
        <w:rPr>
          <w:b/>
          <w:bCs/>
          <w:color w:val="C00000"/>
          <w:sz w:val="28"/>
          <w:szCs w:val="28"/>
          <w:rtl/>
          <w:lang w:bidi="ar-IQ"/>
        </w:rPr>
        <w:t>–</w:t>
      </w:r>
      <w:r w:rsidRPr="003B35A2">
        <w:rPr>
          <w:rFonts w:hint="cs"/>
          <w:b/>
          <w:bCs/>
          <w:color w:val="C00000"/>
          <w:sz w:val="28"/>
          <w:szCs w:val="28"/>
          <w:rtl/>
          <w:lang w:bidi="ar-IQ"/>
        </w:rPr>
        <w:t xml:space="preserve"> 1986 م</w:t>
      </w:r>
    </w:p>
    <w:p w:rsidR="005426DD" w:rsidRPr="003B35A2" w:rsidRDefault="005426DD" w:rsidP="003B35A2">
      <w:pPr>
        <w:pStyle w:val="ab"/>
        <w:bidi/>
        <w:ind w:left="2160"/>
        <w:rPr>
          <w:b/>
          <w:bCs/>
          <w:color w:val="C00000"/>
          <w:sz w:val="28"/>
          <w:szCs w:val="28"/>
          <w:rtl/>
          <w:lang w:bidi="ar-IQ"/>
        </w:rPr>
      </w:pPr>
    </w:p>
    <w:p w:rsidR="005426DD" w:rsidRPr="003B35A2" w:rsidRDefault="005426DD" w:rsidP="003B35A2">
      <w:pPr>
        <w:pStyle w:val="ab"/>
        <w:numPr>
          <w:ilvl w:val="0"/>
          <w:numId w:val="142"/>
        </w:numPr>
        <w:bidi/>
        <w:ind w:left="1080"/>
        <w:rPr>
          <w:b/>
          <w:bCs/>
          <w:color w:val="1F497D" w:themeColor="text2"/>
          <w:sz w:val="28"/>
          <w:szCs w:val="28"/>
          <w:lang w:bidi="ar-IQ"/>
        </w:rPr>
      </w:pPr>
      <w:r w:rsidRPr="003B35A2">
        <w:rPr>
          <w:rFonts w:hint="cs"/>
          <w:b/>
          <w:bCs/>
          <w:color w:val="1F497D" w:themeColor="text2"/>
          <w:sz w:val="28"/>
          <w:szCs w:val="28"/>
          <w:rtl/>
          <w:lang w:bidi="ar-IQ"/>
        </w:rPr>
        <w:t xml:space="preserve">حكم الميراث في الشريعة </w:t>
      </w:r>
      <w:r w:rsidR="00D1136E" w:rsidRPr="003B35A2">
        <w:rPr>
          <w:rFonts w:hint="cs"/>
          <w:b/>
          <w:bCs/>
          <w:color w:val="1F497D" w:themeColor="text2"/>
          <w:sz w:val="28"/>
          <w:szCs w:val="28"/>
          <w:rtl/>
          <w:lang w:bidi="ar-IQ"/>
        </w:rPr>
        <w:t>الإسلامية</w:t>
      </w:r>
      <w:r w:rsidRPr="003B35A2">
        <w:rPr>
          <w:rFonts w:hint="cs"/>
          <w:b/>
          <w:bCs/>
          <w:color w:val="1F497D" w:themeColor="text2"/>
          <w:sz w:val="28"/>
          <w:szCs w:val="28"/>
          <w:rtl/>
          <w:lang w:bidi="ar-IQ"/>
        </w:rPr>
        <w:t xml:space="preserve"> / د. </w:t>
      </w:r>
      <w:r w:rsidR="00D1136E" w:rsidRPr="003B35A2">
        <w:rPr>
          <w:rFonts w:hint="cs"/>
          <w:b/>
          <w:bCs/>
          <w:color w:val="1F497D" w:themeColor="text2"/>
          <w:sz w:val="28"/>
          <w:szCs w:val="28"/>
          <w:rtl/>
          <w:lang w:bidi="ar-IQ"/>
        </w:rPr>
        <w:t>أبو</w:t>
      </w:r>
      <w:r w:rsidRPr="003B35A2">
        <w:rPr>
          <w:rFonts w:hint="cs"/>
          <w:b/>
          <w:bCs/>
          <w:color w:val="1F497D" w:themeColor="text2"/>
          <w:sz w:val="28"/>
          <w:szCs w:val="28"/>
          <w:rtl/>
          <w:lang w:bidi="ar-IQ"/>
        </w:rPr>
        <w:t xml:space="preserve"> اليقضان عطية الجبوري .</w:t>
      </w:r>
    </w:p>
    <w:p w:rsidR="005426DD" w:rsidRPr="003B35A2" w:rsidRDefault="005426DD" w:rsidP="003B35A2">
      <w:pPr>
        <w:pStyle w:val="ab"/>
        <w:bidi/>
        <w:ind w:left="2160"/>
        <w:rPr>
          <w:b/>
          <w:bCs/>
          <w:color w:val="C00000"/>
          <w:sz w:val="28"/>
          <w:szCs w:val="28"/>
          <w:rtl/>
          <w:lang w:bidi="ar-IQ"/>
        </w:rPr>
      </w:pPr>
      <w:r w:rsidRPr="003B35A2">
        <w:rPr>
          <w:rFonts w:hint="cs"/>
          <w:b/>
          <w:bCs/>
          <w:color w:val="C00000"/>
          <w:sz w:val="28"/>
          <w:szCs w:val="28"/>
          <w:rtl/>
          <w:lang w:bidi="ar-IQ"/>
        </w:rPr>
        <w:t>بيروت / دار الندوة الجديدة / 1986 م</w:t>
      </w:r>
    </w:p>
    <w:p w:rsidR="005426DD" w:rsidRPr="003B35A2" w:rsidRDefault="005426DD" w:rsidP="003B35A2">
      <w:pPr>
        <w:pStyle w:val="ab"/>
        <w:bidi/>
        <w:ind w:left="2160"/>
        <w:rPr>
          <w:b/>
          <w:bCs/>
          <w:color w:val="C00000"/>
          <w:sz w:val="28"/>
          <w:szCs w:val="28"/>
          <w:rtl/>
          <w:lang w:bidi="ar-IQ"/>
        </w:rPr>
      </w:pPr>
    </w:p>
    <w:p w:rsidR="005426DD" w:rsidRPr="007804DC" w:rsidRDefault="00D1136E" w:rsidP="003B35A2">
      <w:pPr>
        <w:pStyle w:val="ab"/>
        <w:numPr>
          <w:ilvl w:val="0"/>
          <w:numId w:val="142"/>
        </w:numPr>
        <w:bidi/>
        <w:ind w:left="1080"/>
        <w:rPr>
          <w:b/>
          <w:bCs/>
          <w:color w:val="1F497D" w:themeColor="text2"/>
          <w:sz w:val="24"/>
          <w:szCs w:val="24"/>
          <w:lang w:bidi="ar-IQ"/>
        </w:rPr>
      </w:pPr>
      <w:r w:rsidRPr="007804DC">
        <w:rPr>
          <w:rFonts w:hint="cs"/>
          <w:b/>
          <w:bCs/>
          <w:color w:val="1F497D" w:themeColor="text2"/>
          <w:sz w:val="28"/>
          <w:szCs w:val="28"/>
          <w:rtl/>
          <w:lang w:bidi="ar-IQ"/>
        </w:rPr>
        <w:t>أحكام</w:t>
      </w:r>
      <w:r w:rsidR="005426DD" w:rsidRPr="007804DC">
        <w:rPr>
          <w:rFonts w:hint="cs"/>
          <w:b/>
          <w:bCs/>
          <w:color w:val="1F497D" w:themeColor="text2"/>
          <w:sz w:val="28"/>
          <w:szCs w:val="28"/>
          <w:rtl/>
          <w:lang w:bidi="ar-IQ"/>
        </w:rPr>
        <w:t xml:space="preserve"> الميراث والوصية وحق الانتقال في الفقه والقانون </w:t>
      </w:r>
      <w:r w:rsidR="005426DD" w:rsidRPr="007804DC">
        <w:rPr>
          <w:rFonts w:hint="cs"/>
          <w:b/>
          <w:bCs/>
          <w:color w:val="1F497D" w:themeColor="text2"/>
          <w:sz w:val="24"/>
          <w:szCs w:val="24"/>
          <w:rtl/>
          <w:lang w:bidi="ar-IQ"/>
        </w:rPr>
        <w:t xml:space="preserve">/ د. مصطفى </w:t>
      </w:r>
      <w:r w:rsidRPr="007804DC">
        <w:rPr>
          <w:rFonts w:hint="cs"/>
          <w:b/>
          <w:bCs/>
          <w:color w:val="1F497D" w:themeColor="text2"/>
          <w:sz w:val="24"/>
          <w:szCs w:val="24"/>
          <w:rtl/>
          <w:lang w:bidi="ar-IQ"/>
        </w:rPr>
        <w:t>إبراهيم</w:t>
      </w:r>
      <w:r w:rsidR="005426DD" w:rsidRPr="007804DC">
        <w:rPr>
          <w:rFonts w:hint="cs"/>
          <w:b/>
          <w:bCs/>
          <w:color w:val="1F497D" w:themeColor="text2"/>
          <w:sz w:val="24"/>
          <w:szCs w:val="24"/>
          <w:rtl/>
          <w:lang w:bidi="ar-IQ"/>
        </w:rPr>
        <w:t xml:space="preserve"> الزلمي .</w:t>
      </w:r>
    </w:p>
    <w:p w:rsidR="005426DD" w:rsidRPr="003B35A2" w:rsidRDefault="005426DD" w:rsidP="003B35A2">
      <w:pPr>
        <w:pStyle w:val="ab"/>
        <w:bidi/>
        <w:ind w:left="2160"/>
        <w:rPr>
          <w:b/>
          <w:bCs/>
          <w:color w:val="C00000"/>
          <w:sz w:val="28"/>
          <w:szCs w:val="28"/>
          <w:rtl/>
          <w:lang w:bidi="ar-IQ"/>
        </w:rPr>
      </w:pPr>
      <w:r w:rsidRPr="003B35A2">
        <w:rPr>
          <w:rFonts w:hint="cs"/>
          <w:b/>
          <w:bCs/>
          <w:color w:val="C00000"/>
          <w:sz w:val="28"/>
          <w:szCs w:val="28"/>
          <w:rtl/>
          <w:lang w:bidi="ar-IQ"/>
        </w:rPr>
        <w:t xml:space="preserve">بغداد </w:t>
      </w:r>
      <w:r w:rsidRPr="003B35A2">
        <w:rPr>
          <w:b/>
          <w:bCs/>
          <w:color w:val="C00000"/>
          <w:sz w:val="28"/>
          <w:szCs w:val="28"/>
          <w:rtl/>
          <w:lang w:bidi="ar-IQ"/>
        </w:rPr>
        <w:t>–</w:t>
      </w:r>
      <w:r w:rsidRPr="003B35A2">
        <w:rPr>
          <w:rFonts w:hint="cs"/>
          <w:b/>
          <w:bCs/>
          <w:color w:val="C00000"/>
          <w:sz w:val="28"/>
          <w:szCs w:val="28"/>
          <w:rtl/>
          <w:lang w:bidi="ar-IQ"/>
        </w:rPr>
        <w:t xml:space="preserve"> 2000 م</w:t>
      </w:r>
    </w:p>
    <w:p w:rsidR="005426DD" w:rsidRPr="003B35A2" w:rsidRDefault="005426DD" w:rsidP="003B35A2">
      <w:pPr>
        <w:pStyle w:val="ab"/>
        <w:bidi/>
        <w:ind w:left="2160"/>
        <w:rPr>
          <w:b/>
          <w:bCs/>
          <w:color w:val="C00000"/>
          <w:sz w:val="28"/>
          <w:szCs w:val="28"/>
          <w:rtl/>
          <w:lang w:bidi="ar-IQ"/>
        </w:rPr>
      </w:pPr>
    </w:p>
    <w:p w:rsidR="005426DD" w:rsidRPr="007804DC" w:rsidRDefault="005426DD" w:rsidP="003B35A2">
      <w:pPr>
        <w:pStyle w:val="ab"/>
        <w:numPr>
          <w:ilvl w:val="0"/>
          <w:numId w:val="142"/>
        </w:numPr>
        <w:bidi/>
        <w:ind w:left="1080"/>
        <w:rPr>
          <w:b/>
          <w:bCs/>
          <w:color w:val="1F497D" w:themeColor="text2"/>
          <w:sz w:val="24"/>
          <w:szCs w:val="24"/>
          <w:lang w:bidi="ar-IQ"/>
        </w:rPr>
      </w:pPr>
      <w:r w:rsidRPr="003B35A2">
        <w:rPr>
          <w:rFonts w:hint="cs"/>
          <w:b/>
          <w:bCs/>
          <w:color w:val="1F497D" w:themeColor="text2"/>
          <w:sz w:val="28"/>
          <w:szCs w:val="28"/>
          <w:rtl/>
          <w:lang w:bidi="ar-IQ"/>
        </w:rPr>
        <w:t xml:space="preserve">رياضيات المواريث / للصف الرابع </w:t>
      </w:r>
      <w:r w:rsidR="00D1136E" w:rsidRPr="003B35A2">
        <w:rPr>
          <w:rFonts w:hint="cs"/>
          <w:b/>
          <w:bCs/>
          <w:color w:val="1F497D" w:themeColor="text2"/>
          <w:sz w:val="28"/>
          <w:szCs w:val="28"/>
          <w:rtl/>
          <w:lang w:bidi="ar-IQ"/>
        </w:rPr>
        <w:t>الإعدادي</w:t>
      </w:r>
      <w:r w:rsidRPr="003B35A2">
        <w:rPr>
          <w:rFonts w:hint="cs"/>
          <w:b/>
          <w:bCs/>
          <w:color w:val="1F497D" w:themeColor="text2"/>
          <w:sz w:val="28"/>
          <w:szCs w:val="28"/>
          <w:rtl/>
          <w:lang w:bidi="ar-IQ"/>
        </w:rPr>
        <w:t xml:space="preserve"> </w:t>
      </w:r>
      <w:r w:rsidR="00D1136E" w:rsidRPr="003B35A2">
        <w:rPr>
          <w:rFonts w:hint="cs"/>
          <w:b/>
          <w:bCs/>
          <w:color w:val="1F497D" w:themeColor="text2"/>
          <w:sz w:val="28"/>
          <w:szCs w:val="28"/>
          <w:rtl/>
          <w:lang w:bidi="ar-IQ"/>
        </w:rPr>
        <w:t>الإسلامي</w:t>
      </w:r>
      <w:r w:rsidRPr="003B35A2">
        <w:rPr>
          <w:rFonts w:hint="cs"/>
          <w:b/>
          <w:bCs/>
          <w:color w:val="1F497D" w:themeColor="text2"/>
          <w:sz w:val="28"/>
          <w:szCs w:val="28"/>
          <w:rtl/>
          <w:lang w:bidi="ar-IQ"/>
        </w:rPr>
        <w:t xml:space="preserve"> </w:t>
      </w:r>
      <w:r w:rsidRPr="007804DC">
        <w:rPr>
          <w:rFonts w:hint="cs"/>
          <w:b/>
          <w:bCs/>
          <w:color w:val="1F497D" w:themeColor="text2"/>
          <w:sz w:val="24"/>
          <w:szCs w:val="24"/>
          <w:rtl/>
          <w:lang w:bidi="ar-IQ"/>
        </w:rPr>
        <w:t>./الشيخ جمال عبدالكريم الدبان .</w:t>
      </w:r>
    </w:p>
    <w:p w:rsidR="005426DD" w:rsidRDefault="005426DD" w:rsidP="003B35A2">
      <w:pPr>
        <w:pStyle w:val="ab"/>
        <w:bidi/>
        <w:ind w:left="2160"/>
        <w:rPr>
          <w:b/>
          <w:bCs/>
          <w:color w:val="C00000"/>
          <w:sz w:val="28"/>
          <w:szCs w:val="28"/>
          <w:rtl/>
          <w:lang w:bidi="ar-IQ"/>
        </w:rPr>
      </w:pPr>
      <w:r w:rsidRPr="003B35A2">
        <w:rPr>
          <w:rFonts w:hint="cs"/>
          <w:b/>
          <w:bCs/>
          <w:color w:val="C00000"/>
          <w:sz w:val="28"/>
          <w:szCs w:val="28"/>
          <w:rtl/>
          <w:lang w:bidi="ar-IQ"/>
        </w:rPr>
        <w:t xml:space="preserve"> بغداد </w:t>
      </w:r>
      <w:r w:rsidRPr="003B35A2">
        <w:rPr>
          <w:b/>
          <w:bCs/>
          <w:color w:val="C00000"/>
          <w:sz w:val="28"/>
          <w:szCs w:val="28"/>
          <w:rtl/>
          <w:lang w:bidi="ar-IQ"/>
        </w:rPr>
        <w:t>–</w:t>
      </w:r>
      <w:r w:rsidRPr="003B35A2">
        <w:rPr>
          <w:rFonts w:hint="cs"/>
          <w:b/>
          <w:bCs/>
          <w:color w:val="C00000"/>
          <w:sz w:val="28"/>
          <w:szCs w:val="28"/>
          <w:rtl/>
          <w:lang w:bidi="ar-IQ"/>
        </w:rPr>
        <w:t xml:space="preserve"> 2002 م</w:t>
      </w:r>
    </w:p>
    <w:p w:rsidR="007804DC" w:rsidRDefault="007804DC" w:rsidP="007804DC">
      <w:pPr>
        <w:pStyle w:val="ab"/>
        <w:bidi/>
        <w:ind w:left="2160"/>
        <w:rPr>
          <w:b/>
          <w:bCs/>
          <w:color w:val="C00000"/>
          <w:sz w:val="28"/>
          <w:szCs w:val="28"/>
          <w:rtl/>
          <w:lang w:bidi="ar-IQ"/>
        </w:rPr>
      </w:pPr>
    </w:p>
    <w:p w:rsidR="007804DC" w:rsidRDefault="007804DC" w:rsidP="007804DC">
      <w:pPr>
        <w:pStyle w:val="ab"/>
        <w:bidi/>
        <w:ind w:left="2160"/>
        <w:rPr>
          <w:b/>
          <w:bCs/>
          <w:color w:val="C00000"/>
          <w:sz w:val="28"/>
          <w:szCs w:val="28"/>
          <w:rtl/>
          <w:lang w:bidi="ar-IQ"/>
        </w:rPr>
      </w:pPr>
    </w:p>
    <w:p w:rsidR="007804DC" w:rsidRDefault="007804DC" w:rsidP="007804DC">
      <w:pPr>
        <w:pStyle w:val="ab"/>
        <w:bidi/>
        <w:ind w:left="2160"/>
        <w:rPr>
          <w:b/>
          <w:bCs/>
          <w:color w:val="C00000"/>
          <w:sz w:val="28"/>
          <w:szCs w:val="28"/>
          <w:rtl/>
          <w:lang w:bidi="ar-IQ"/>
        </w:rPr>
      </w:pPr>
    </w:p>
    <w:p w:rsidR="007804DC" w:rsidRDefault="007804DC" w:rsidP="007804DC">
      <w:pPr>
        <w:pStyle w:val="ab"/>
        <w:bidi/>
        <w:ind w:left="2160"/>
        <w:rPr>
          <w:b/>
          <w:bCs/>
          <w:color w:val="C00000"/>
          <w:sz w:val="28"/>
          <w:szCs w:val="28"/>
          <w:rtl/>
          <w:lang w:bidi="ar-IQ"/>
        </w:rPr>
      </w:pPr>
    </w:p>
    <w:p w:rsidR="007804DC" w:rsidRDefault="007804DC" w:rsidP="007804DC">
      <w:pPr>
        <w:pStyle w:val="ab"/>
        <w:bidi/>
        <w:ind w:left="2160"/>
        <w:rPr>
          <w:b/>
          <w:bCs/>
          <w:color w:val="C00000"/>
          <w:sz w:val="28"/>
          <w:szCs w:val="28"/>
          <w:rtl/>
          <w:lang w:bidi="ar-IQ"/>
        </w:rPr>
      </w:pPr>
    </w:p>
    <w:p w:rsidR="007804DC" w:rsidRDefault="007804DC" w:rsidP="007804DC">
      <w:pPr>
        <w:pStyle w:val="ab"/>
        <w:bidi/>
        <w:ind w:left="2160"/>
        <w:rPr>
          <w:b/>
          <w:bCs/>
          <w:color w:val="C00000"/>
          <w:sz w:val="28"/>
          <w:szCs w:val="28"/>
          <w:rtl/>
          <w:lang w:bidi="ar-IQ"/>
        </w:rPr>
      </w:pPr>
    </w:p>
    <w:p w:rsidR="007804DC" w:rsidRDefault="007804DC" w:rsidP="007804DC">
      <w:pPr>
        <w:pStyle w:val="ab"/>
        <w:bidi/>
        <w:ind w:left="2160"/>
        <w:rPr>
          <w:b/>
          <w:bCs/>
          <w:color w:val="C00000"/>
          <w:sz w:val="28"/>
          <w:szCs w:val="28"/>
          <w:rtl/>
          <w:lang w:bidi="ar-IQ"/>
        </w:rPr>
      </w:pPr>
    </w:p>
    <w:p w:rsidR="007804DC" w:rsidRPr="007804DC" w:rsidRDefault="007804DC" w:rsidP="007804DC">
      <w:pPr>
        <w:bidi/>
        <w:ind w:left="360"/>
        <w:contextualSpacing/>
        <w:rPr>
          <w:rFonts w:ascii="Calibri" w:eastAsia="Times New Roman" w:hAnsi="Calibri" w:cs="Arial"/>
          <w:b/>
          <w:bCs/>
          <w:color w:val="C0504D"/>
          <w:sz w:val="28"/>
          <w:szCs w:val="28"/>
          <w:u w:val="single"/>
          <w:lang w:bidi="ar-IQ"/>
        </w:rPr>
      </w:pPr>
    </w:p>
    <w:p w:rsidR="007804DC" w:rsidRPr="007804DC" w:rsidRDefault="007804DC" w:rsidP="007804DC">
      <w:pPr>
        <w:keepNext/>
        <w:keepLines/>
        <w:spacing w:before="200" w:after="0"/>
        <w:jc w:val="center"/>
        <w:outlineLvl w:val="1"/>
        <w:rPr>
          <w:rFonts w:ascii="Cambria" w:eastAsia="Times New Roman" w:hAnsi="Cambria" w:cs="Andalus"/>
          <w:b/>
          <w:bCs/>
          <w:color w:val="1F497D"/>
          <w:sz w:val="32"/>
          <w:szCs w:val="32"/>
          <w:u w:val="single"/>
        </w:rPr>
      </w:pPr>
      <w:r w:rsidRPr="007804DC">
        <w:rPr>
          <w:rFonts w:ascii="Cambria" w:eastAsia="Times New Roman" w:hAnsi="Cambria" w:cs="Andalus" w:hint="cs"/>
          <w:b/>
          <w:bCs/>
          <w:color w:val="1F497D"/>
          <w:sz w:val="32"/>
          <w:szCs w:val="32"/>
          <w:u w:val="single"/>
          <w:rtl/>
        </w:rPr>
        <w:t xml:space="preserve">المؤلف </w:t>
      </w:r>
      <w:r>
        <w:rPr>
          <w:rFonts w:ascii="Cambria" w:eastAsia="Times New Roman" w:hAnsi="Cambria" w:cs="Andalus" w:hint="cs"/>
          <w:b/>
          <w:bCs/>
          <w:color w:val="1F497D"/>
          <w:sz w:val="32"/>
          <w:szCs w:val="32"/>
          <w:u w:val="single"/>
          <w:rtl/>
        </w:rPr>
        <w:t>في</w:t>
      </w:r>
      <w:r w:rsidRPr="007804DC">
        <w:rPr>
          <w:rFonts w:ascii="Cambria" w:eastAsia="Times New Roman" w:hAnsi="Cambria" w:cs="Andalus" w:hint="cs"/>
          <w:b/>
          <w:bCs/>
          <w:color w:val="1F497D"/>
          <w:sz w:val="32"/>
          <w:szCs w:val="32"/>
          <w:u w:val="single"/>
          <w:rtl/>
        </w:rPr>
        <w:t xml:space="preserve"> سطور</w:t>
      </w:r>
    </w:p>
    <w:p w:rsidR="007804DC" w:rsidRPr="0037775B" w:rsidRDefault="007804DC" w:rsidP="007804DC">
      <w:pPr>
        <w:keepNext/>
        <w:keepLines/>
        <w:bidi/>
        <w:outlineLvl w:val="3"/>
        <w:rPr>
          <w:rFonts w:ascii="Cambria" w:eastAsia="Times New Roman" w:hAnsi="Cambria" w:cs="Times New Roman"/>
          <w:b/>
          <w:bCs/>
          <w:i/>
          <w:iCs/>
          <w:color w:val="00B050"/>
          <w:sz w:val="36"/>
          <w:szCs w:val="36"/>
          <w:u w:val="single"/>
          <w:rtl/>
        </w:rPr>
      </w:pPr>
      <w:r w:rsidRPr="0037775B">
        <w:rPr>
          <w:rFonts w:ascii="Cambria" w:eastAsia="Times New Roman" w:hAnsi="Cambria" w:cs="Times New Roman"/>
          <w:b/>
          <w:bCs/>
          <w:i/>
          <w:iCs/>
          <w:color w:val="00B050"/>
          <w:sz w:val="36"/>
          <w:szCs w:val="36"/>
          <w:u w:val="single"/>
          <w:rtl/>
        </w:rPr>
        <w:t>المهندس مولود مخلص الراوي</w:t>
      </w:r>
    </w:p>
    <w:p w:rsidR="007804DC" w:rsidRPr="007804DC" w:rsidRDefault="007804DC" w:rsidP="007804DC">
      <w:pPr>
        <w:numPr>
          <w:ilvl w:val="0"/>
          <w:numId w:val="150"/>
        </w:numPr>
        <w:autoSpaceDE w:val="0"/>
        <w:autoSpaceDN w:val="0"/>
        <w:bidi/>
        <w:spacing w:line="240" w:lineRule="auto"/>
        <w:ind w:left="360"/>
        <w:jc w:val="lowKashida"/>
        <w:rPr>
          <w:rFonts w:ascii="Calibri" w:eastAsia="Times New Roman" w:hAnsi="Calibri" w:cs="Arabic Transparent"/>
          <w:szCs w:val="36"/>
          <w:rtl/>
        </w:rPr>
      </w:pPr>
      <w:r w:rsidRPr="007804DC">
        <w:rPr>
          <w:rFonts w:ascii="Calibri" w:eastAsia="Times New Roman" w:hAnsi="Calibri" w:cs="Arabic Transparent" w:hint="cs"/>
          <w:szCs w:val="36"/>
          <w:rtl/>
        </w:rPr>
        <w:t xml:space="preserve">من مواليد بغداد عام / 1958 </w:t>
      </w:r>
    </w:p>
    <w:p w:rsidR="007804DC" w:rsidRPr="007804DC" w:rsidRDefault="007804DC" w:rsidP="007804DC">
      <w:pPr>
        <w:numPr>
          <w:ilvl w:val="0"/>
          <w:numId w:val="150"/>
        </w:numPr>
        <w:autoSpaceDE w:val="0"/>
        <w:autoSpaceDN w:val="0"/>
        <w:bidi/>
        <w:spacing w:after="0" w:line="240" w:lineRule="auto"/>
        <w:ind w:left="288"/>
        <w:jc w:val="lowKashida"/>
        <w:rPr>
          <w:rFonts w:ascii="Calibri" w:eastAsia="Times New Roman" w:hAnsi="Calibri" w:cs="Arabic Transparent"/>
          <w:sz w:val="14"/>
          <w:szCs w:val="32"/>
        </w:rPr>
      </w:pPr>
      <w:r w:rsidRPr="007804DC">
        <w:rPr>
          <w:rFonts w:ascii="Calibri" w:eastAsia="Times New Roman" w:hAnsi="Calibri" w:cs="Arabic Transparent"/>
          <w:sz w:val="16"/>
          <w:szCs w:val="36"/>
        </w:rPr>
        <w:t xml:space="preserve">    </w:t>
      </w:r>
      <w:r w:rsidRPr="007804DC">
        <w:rPr>
          <w:rFonts w:ascii="Calibri" w:eastAsia="Times New Roman" w:hAnsi="Calibri" w:cs="Arabic Transparent" w:hint="cs"/>
          <w:b/>
          <w:bCs/>
          <w:sz w:val="16"/>
          <w:szCs w:val="36"/>
          <w:rtl/>
        </w:rPr>
        <w:t>نجل العالم الفرضي الشيخ مخلص حماد آل الشيخ رجب الراوي</w:t>
      </w:r>
      <w:r w:rsidRPr="007804DC">
        <w:rPr>
          <w:rFonts w:ascii="Calibri" w:eastAsia="Times New Roman" w:hAnsi="Calibri" w:cs="Arabic Transparent" w:hint="cs"/>
          <w:sz w:val="16"/>
          <w:szCs w:val="36"/>
          <w:rtl/>
        </w:rPr>
        <w:t xml:space="preserve"> </w:t>
      </w:r>
    </w:p>
    <w:p w:rsidR="007804DC" w:rsidRPr="007804DC" w:rsidRDefault="007804DC" w:rsidP="007804DC">
      <w:pPr>
        <w:autoSpaceDE w:val="0"/>
        <w:autoSpaceDN w:val="0"/>
        <w:bidi/>
        <w:spacing w:after="0" w:line="240" w:lineRule="auto"/>
        <w:ind w:left="720"/>
        <w:jc w:val="lowKashida"/>
        <w:rPr>
          <w:rFonts w:ascii="Calibri" w:eastAsia="Times New Roman" w:hAnsi="Calibri" w:cs="Arabic Transparent"/>
          <w:sz w:val="4"/>
          <w:szCs w:val="18"/>
          <w:rtl/>
        </w:rPr>
      </w:pPr>
      <w:r w:rsidRPr="007804DC">
        <w:rPr>
          <w:rFonts w:ascii="Calibri" w:eastAsia="Times New Roman" w:hAnsi="Calibri" w:cs="Arabic Transparent" w:hint="cs"/>
          <w:sz w:val="14"/>
          <w:szCs w:val="32"/>
          <w:rtl/>
        </w:rPr>
        <w:t>عضو جمعية</w:t>
      </w:r>
      <w:r w:rsidRPr="007804DC">
        <w:rPr>
          <w:rFonts w:ascii="Calibri" w:eastAsia="Times New Roman" w:hAnsi="Calibri" w:cs="Arabic Transparent"/>
          <w:sz w:val="14"/>
          <w:szCs w:val="32"/>
        </w:rPr>
        <w:t xml:space="preserve">  </w:t>
      </w:r>
      <w:r w:rsidRPr="007804DC">
        <w:rPr>
          <w:rFonts w:ascii="Calibri" w:eastAsia="Times New Roman" w:hAnsi="Calibri" w:cs="Arabic Transparent" w:hint="cs"/>
          <w:sz w:val="14"/>
          <w:szCs w:val="32"/>
          <w:rtl/>
        </w:rPr>
        <w:t xml:space="preserve">رابطة العلماء في العراق ، والمدرس السابق في المدرسة العلمية الدينية في سامراء ، وخطيب جامع السيد سلطان علي في بغداد </w:t>
      </w:r>
      <w:r w:rsidRPr="007804DC">
        <w:rPr>
          <w:rFonts w:ascii="Calibri" w:eastAsia="Times New Roman" w:hAnsi="Calibri" w:cs="Arabic Transparent" w:hint="cs"/>
          <w:sz w:val="4"/>
          <w:szCs w:val="18"/>
          <w:rtl/>
        </w:rPr>
        <w:t>( عليه رحمة الله تعالى )</w:t>
      </w:r>
    </w:p>
    <w:p w:rsidR="007804DC" w:rsidRPr="007804DC" w:rsidRDefault="007804DC" w:rsidP="007804DC">
      <w:pPr>
        <w:autoSpaceDE w:val="0"/>
        <w:autoSpaceDN w:val="0"/>
        <w:bidi/>
        <w:spacing w:after="0" w:line="240" w:lineRule="auto"/>
        <w:ind w:left="720"/>
        <w:jc w:val="lowKashida"/>
        <w:rPr>
          <w:rFonts w:ascii="Calibri" w:eastAsia="Times New Roman" w:hAnsi="Calibri" w:cs="Arabic Transparent"/>
          <w:sz w:val="4"/>
          <w:szCs w:val="18"/>
          <w:rtl/>
        </w:rPr>
      </w:pPr>
      <w:r w:rsidRPr="007804DC">
        <w:rPr>
          <w:rFonts w:ascii="Calibri" w:eastAsia="Times New Roman" w:hAnsi="Calibri" w:cs="Arabic Transparent" w:hint="cs"/>
          <w:sz w:val="4"/>
          <w:szCs w:val="18"/>
          <w:rtl/>
        </w:rPr>
        <w:lastRenderedPageBreak/>
        <w:t xml:space="preserve"> </w:t>
      </w:r>
    </w:p>
    <w:p w:rsidR="007804DC" w:rsidRPr="007804DC" w:rsidRDefault="007804DC" w:rsidP="007804DC">
      <w:pPr>
        <w:numPr>
          <w:ilvl w:val="0"/>
          <w:numId w:val="150"/>
        </w:numPr>
        <w:autoSpaceDE w:val="0"/>
        <w:autoSpaceDN w:val="0"/>
        <w:bidi/>
        <w:spacing w:after="0" w:line="240" w:lineRule="auto"/>
        <w:ind w:left="360"/>
        <w:jc w:val="lowKashida"/>
        <w:rPr>
          <w:rFonts w:ascii="Calibri" w:eastAsia="Times New Roman" w:hAnsi="Calibri" w:cs="Arabic Transparent"/>
          <w:sz w:val="14"/>
          <w:szCs w:val="32"/>
        </w:rPr>
      </w:pPr>
      <w:r w:rsidRPr="007804DC">
        <w:rPr>
          <w:rFonts w:ascii="Calibri" w:eastAsia="Times New Roman" w:hAnsi="Calibri" w:cs="Arabic Transparent"/>
          <w:b/>
          <w:bCs/>
          <w:sz w:val="16"/>
          <w:szCs w:val="36"/>
        </w:rPr>
        <w:t xml:space="preserve">    </w:t>
      </w:r>
      <w:r w:rsidRPr="007804DC">
        <w:rPr>
          <w:rFonts w:ascii="Calibri" w:eastAsia="Times New Roman" w:hAnsi="Calibri" w:cs="Arabic Transparent" w:hint="cs"/>
          <w:b/>
          <w:bCs/>
          <w:sz w:val="16"/>
          <w:szCs w:val="36"/>
          <w:rtl/>
        </w:rPr>
        <w:t xml:space="preserve">سبط </w:t>
      </w:r>
      <w:r w:rsidR="006E11B3">
        <w:rPr>
          <w:rFonts w:ascii="Calibri" w:eastAsia="Times New Roman" w:hAnsi="Calibri" w:cs="Arabic Transparent" w:hint="cs"/>
          <w:b/>
          <w:bCs/>
          <w:sz w:val="16"/>
          <w:szCs w:val="36"/>
          <w:rtl/>
          <w:lang w:bidi="ar-IQ"/>
        </w:rPr>
        <w:t xml:space="preserve">العلامة </w:t>
      </w:r>
      <w:r w:rsidRPr="007804DC">
        <w:rPr>
          <w:rFonts w:ascii="Calibri" w:eastAsia="Times New Roman" w:hAnsi="Calibri" w:cs="Arabic Transparent" w:hint="cs"/>
          <w:b/>
          <w:bCs/>
          <w:sz w:val="16"/>
          <w:szCs w:val="36"/>
          <w:rtl/>
        </w:rPr>
        <w:t>الشيخ أحمد محمد أمين آل الشيخ رجب الراوي</w:t>
      </w:r>
      <w:r w:rsidRPr="007804DC">
        <w:rPr>
          <w:rFonts w:ascii="Calibri" w:eastAsia="Times New Roman" w:hAnsi="Calibri" w:cs="Arabic Transparent" w:hint="cs"/>
          <w:sz w:val="16"/>
          <w:szCs w:val="36"/>
          <w:rtl/>
        </w:rPr>
        <w:t xml:space="preserve"> </w:t>
      </w:r>
    </w:p>
    <w:p w:rsidR="007804DC" w:rsidRPr="007804DC" w:rsidRDefault="007804DC" w:rsidP="007804DC">
      <w:pPr>
        <w:autoSpaceDE w:val="0"/>
        <w:autoSpaceDN w:val="0"/>
        <w:bidi/>
        <w:spacing w:after="0" w:line="240" w:lineRule="auto"/>
        <w:ind w:left="720"/>
        <w:jc w:val="lowKashida"/>
        <w:rPr>
          <w:rFonts w:ascii="Calibri" w:eastAsia="Times New Roman" w:hAnsi="Calibri" w:cs="Arabic Transparent"/>
          <w:sz w:val="6"/>
          <w:szCs w:val="20"/>
        </w:rPr>
      </w:pPr>
      <w:r w:rsidRPr="007804DC">
        <w:rPr>
          <w:rFonts w:ascii="Calibri" w:eastAsia="Times New Roman" w:hAnsi="Calibri" w:cs="Arabic Transparent" w:hint="cs"/>
          <w:sz w:val="16"/>
          <w:szCs w:val="36"/>
          <w:rtl/>
        </w:rPr>
        <w:t xml:space="preserve"> </w:t>
      </w:r>
      <w:r w:rsidRPr="007804DC">
        <w:rPr>
          <w:rFonts w:ascii="Calibri" w:eastAsia="Times New Roman" w:hAnsi="Calibri" w:cs="Arabic Transparent" w:hint="cs"/>
          <w:sz w:val="14"/>
          <w:szCs w:val="32"/>
          <w:rtl/>
        </w:rPr>
        <w:t xml:space="preserve">المدرس الأول للمدرسة العلمية الدينية  في سامراء </w:t>
      </w:r>
      <w:r w:rsidRPr="007804DC">
        <w:rPr>
          <w:rFonts w:ascii="Calibri" w:eastAsia="Times New Roman" w:hAnsi="Calibri" w:cs="Arabic Transparent" w:hint="cs"/>
          <w:sz w:val="6"/>
          <w:szCs w:val="20"/>
          <w:rtl/>
        </w:rPr>
        <w:t>( عليه رحمة الله تعالى )</w:t>
      </w:r>
    </w:p>
    <w:p w:rsidR="007804DC" w:rsidRPr="007804DC" w:rsidRDefault="007804DC" w:rsidP="007804DC">
      <w:pPr>
        <w:autoSpaceDE w:val="0"/>
        <w:autoSpaceDN w:val="0"/>
        <w:bidi/>
        <w:spacing w:after="0" w:line="240" w:lineRule="auto"/>
        <w:ind w:left="288"/>
        <w:jc w:val="lowKashida"/>
        <w:rPr>
          <w:rFonts w:ascii="Calibri" w:eastAsia="Times New Roman" w:hAnsi="Calibri" w:cs="Arabic Transparent"/>
          <w:sz w:val="8"/>
          <w:rtl/>
        </w:rPr>
      </w:pPr>
    </w:p>
    <w:p w:rsidR="007804DC" w:rsidRPr="007804DC" w:rsidRDefault="007804DC" w:rsidP="007804DC">
      <w:pPr>
        <w:numPr>
          <w:ilvl w:val="0"/>
          <w:numId w:val="150"/>
        </w:numPr>
        <w:autoSpaceDE w:val="0"/>
        <w:autoSpaceDN w:val="0"/>
        <w:bidi/>
        <w:spacing w:after="0" w:line="240" w:lineRule="auto"/>
        <w:ind w:left="360"/>
        <w:jc w:val="lowKashida"/>
        <w:rPr>
          <w:rFonts w:ascii="Calibri" w:eastAsia="Times New Roman" w:hAnsi="Calibri" w:cs="Arabic Transparent"/>
          <w:color w:val="003366"/>
          <w:sz w:val="14"/>
          <w:szCs w:val="32"/>
        </w:rPr>
      </w:pPr>
      <w:r w:rsidRPr="007804DC">
        <w:rPr>
          <w:rFonts w:ascii="Calibri" w:eastAsia="Times New Roman" w:hAnsi="Calibri" w:cs="Arabic Transparent"/>
          <w:color w:val="003366"/>
          <w:sz w:val="16"/>
          <w:szCs w:val="36"/>
        </w:rPr>
        <w:t xml:space="preserve">   </w:t>
      </w:r>
      <w:r w:rsidRPr="007804DC">
        <w:rPr>
          <w:rFonts w:ascii="Calibri" w:eastAsia="Times New Roman" w:hAnsi="Calibri" w:cs="Arabic Transparent" w:hint="cs"/>
          <w:b/>
          <w:bCs/>
          <w:color w:val="003366"/>
          <w:sz w:val="16"/>
          <w:szCs w:val="36"/>
          <w:rtl/>
        </w:rPr>
        <w:t>خريج الجامعة التكنولوجية – بغداد</w:t>
      </w:r>
      <w:r w:rsidRPr="007804DC">
        <w:rPr>
          <w:rFonts w:ascii="Calibri" w:eastAsia="Times New Roman" w:hAnsi="Calibri" w:cs="Arabic Transparent" w:hint="cs"/>
          <w:color w:val="003366"/>
          <w:sz w:val="16"/>
          <w:szCs w:val="36"/>
          <w:rtl/>
        </w:rPr>
        <w:t xml:space="preserve"> </w:t>
      </w:r>
    </w:p>
    <w:p w:rsidR="007804DC" w:rsidRPr="007804DC" w:rsidRDefault="007804DC" w:rsidP="007804DC">
      <w:pPr>
        <w:autoSpaceDE w:val="0"/>
        <w:autoSpaceDN w:val="0"/>
        <w:bidi/>
        <w:spacing w:after="0" w:line="240" w:lineRule="auto"/>
        <w:ind w:left="1440"/>
        <w:jc w:val="lowKashida"/>
        <w:rPr>
          <w:rFonts w:ascii="Calibri" w:eastAsia="Times New Roman" w:hAnsi="Calibri" w:cs="Arabic Transparent"/>
          <w:color w:val="003366"/>
          <w:sz w:val="14"/>
          <w:szCs w:val="32"/>
        </w:rPr>
      </w:pPr>
      <w:r w:rsidRPr="007804DC">
        <w:rPr>
          <w:rFonts w:ascii="Calibri" w:eastAsia="Times New Roman" w:hAnsi="Calibri" w:cs="Arabic Transparent" w:hint="cs"/>
          <w:color w:val="003366"/>
          <w:sz w:val="14"/>
          <w:szCs w:val="32"/>
          <w:rtl/>
        </w:rPr>
        <w:t>( بكالوريوس كهرباء / إلكترونك ) عام / 1978- 1979</w:t>
      </w:r>
    </w:p>
    <w:p w:rsidR="007804DC" w:rsidRPr="007804DC" w:rsidRDefault="007804DC" w:rsidP="007804DC">
      <w:pPr>
        <w:autoSpaceDE w:val="0"/>
        <w:autoSpaceDN w:val="0"/>
        <w:bidi/>
        <w:spacing w:after="0" w:line="240" w:lineRule="auto"/>
        <w:ind w:left="288"/>
        <w:jc w:val="lowKashida"/>
        <w:rPr>
          <w:rFonts w:ascii="Calibri" w:eastAsia="Times New Roman" w:hAnsi="Calibri" w:cs="Arabic Transparent"/>
          <w:sz w:val="16"/>
          <w:szCs w:val="36"/>
          <w:rtl/>
        </w:rPr>
      </w:pPr>
    </w:p>
    <w:p w:rsidR="007804DC" w:rsidRPr="007804DC" w:rsidRDefault="007804DC" w:rsidP="007804DC">
      <w:pPr>
        <w:numPr>
          <w:ilvl w:val="0"/>
          <w:numId w:val="150"/>
        </w:numPr>
        <w:autoSpaceDE w:val="0"/>
        <w:autoSpaceDN w:val="0"/>
        <w:bidi/>
        <w:spacing w:after="0" w:line="240" w:lineRule="auto"/>
        <w:ind w:left="360"/>
        <w:jc w:val="lowKashida"/>
        <w:rPr>
          <w:rFonts w:ascii="Calibri" w:eastAsia="Times New Roman" w:hAnsi="Calibri" w:cs="Arabic Transparent"/>
          <w:color w:val="993300"/>
          <w:sz w:val="16"/>
          <w:szCs w:val="36"/>
        </w:rPr>
      </w:pPr>
      <w:r w:rsidRPr="007804DC">
        <w:rPr>
          <w:rFonts w:ascii="Calibri" w:eastAsia="Times New Roman" w:hAnsi="Calibri" w:cs="Arabic Transparent"/>
          <w:b/>
          <w:bCs/>
          <w:color w:val="993300"/>
          <w:sz w:val="16"/>
          <w:szCs w:val="36"/>
        </w:rPr>
        <w:t xml:space="preserve">   </w:t>
      </w:r>
      <w:r w:rsidRPr="007804DC">
        <w:rPr>
          <w:rFonts w:ascii="Calibri" w:eastAsia="Times New Roman" w:hAnsi="Calibri" w:cs="Arabic Transparent" w:hint="cs"/>
          <w:b/>
          <w:bCs/>
          <w:color w:val="C00000"/>
          <w:sz w:val="16"/>
          <w:szCs w:val="36"/>
          <w:rtl/>
        </w:rPr>
        <w:t>مجاز بعلم الفرائض</w:t>
      </w:r>
      <w:r w:rsidRPr="007804DC">
        <w:rPr>
          <w:rFonts w:ascii="Calibri" w:eastAsia="Times New Roman" w:hAnsi="Calibri" w:cs="Arabic Transparent" w:hint="cs"/>
          <w:color w:val="993300"/>
          <w:sz w:val="14"/>
          <w:szCs w:val="32"/>
          <w:rtl/>
        </w:rPr>
        <w:t xml:space="preserve"> والمواريث الشرعية </w:t>
      </w:r>
    </w:p>
    <w:p w:rsidR="007804DC" w:rsidRPr="007804DC" w:rsidRDefault="007804DC" w:rsidP="007804DC">
      <w:pPr>
        <w:autoSpaceDE w:val="0"/>
        <w:autoSpaceDN w:val="0"/>
        <w:bidi/>
        <w:spacing w:after="0" w:line="240" w:lineRule="auto"/>
        <w:ind w:left="1440"/>
        <w:jc w:val="lowKashida"/>
        <w:rPr>
          <w:rFonts w:ascii="Calibri" w:eastAsia="Times New Roman" w:hAnsi="Calibri" w:cs="Arabic Transparent"/>
          <w:color w:val="993300"/>
          <w:sz w:val="14"/>
          <w:szCs w:val="32"/>
          <w:rtl/>
        </w:rPr>
      </w:pPr>
      <w:r w:rsidRPr="007804DC">
        <w:rPr>
          <w:rFonts w:ascii="Calibri" w:eastAsia="Times New Roman" w:hAnsi="Calibri" w:cs="Arabic Transparent" w:hint="cs"/>
          <w:color w:val="993300"/>
          <w:sz w:val="14"/>
          <w:szCs w:val="32"/>
          <w:rtl/>
        </w:rPr>
        <w:t>من والده الشيخ مخلص حماد الراوي وذلك عام / 1978</w:t>
      </w:r>
    </w:p>
    <w:p w:rsidR="007804DC" w:rsidRPr="007804DC" w:rsidRDefault="007804DC" w:rsidP="007804DC">
      <w:pPr>
        <w:autoSpaceDE w:val="0"/>
        <w:autoSpaceDN w:val="0"/>
        <w:bidi/>
        <w:spacing w:after="0" w:line="240" w:lineRule="auto"/>
        <w:ind w:left="1440"/>
        <w:jc w:val="lowKashida"/>
        <w:rPr>
          <w:rFonts w:ascii="Calibri" w:eastAsia="Times New Roman" w:hAnsi="Calibri" w:cs="Arabic Transparent"/>
          <w:color w:val="993300"/>
          <w:sz w:val="14"/>
          <w:szCs w:val="32"/>
          <w:rtl/>
        </w:rPr>
      </w:pPr>
    </w:p>
    <w:p w:rsidR="007804DC" w:rsidRPr="007804DC" w:rsidRDefault="007804DC" w:rsidP="007804DC">
      <w:pPr>
        <w:numPr>
          <w:ilvl w:val="0"/>
          <w:numId w:val="150"/>
        </w:numPr>
        <w:autoSpaceDE w:val="0"/>
        <w:autoSpaceDN w:val="0"/>
        <w:bidi/>
        <w:spacing w:after="0" w:line="240" w:lineRule="auto"/>
        <w:ind w:left="360"/>
        <w:jc w:val="lowKashida"/>
        <w:rPr>
          <w:rFonts w:ascii="Times New Roman" w:eastAsia="Times New Roman" w:hAnsi="Times New Roman" w:cs="Times New Roman"/>
          <w:color w:val="993300"/>
          <w:sz w:val="24"/>
          <w:szCs w:val="24"/>
        </w:rPr>
      </w:pPr>
      <w:r w:rsidRPr="007804DC">
        <w:rPr>
          <w:rFonts w:ascii="Calibri" w:eastAsia="Times New Roman" w:hAnsi="Calibri" w:cs="Arabic Transparent" w:hint="cs"/>
          <w:b/>
          <w:bCs/>
          <w:color w:val="C00000"/>
          <w:sz w:val="32"/>
          <w:szCs w:val="32"/>
          <w:rtl/>
        </w:rPr>
        <w:t xml:space="preserve">أعدَّ برنامجاً لحل مسائل الميراث </w:t>
      </w:r>
      <w:r w:rsidRPr="007804DC">
        <w:rPr>
          <w:rFonts w:ascii="Times New Roman" w:eastAsia="Times New Roman" w:hAnsi="Times New Roman" w:cs="Times New Roman" w:hint="cs"/>
          <w:b/>
          <w:bCs/>
          <w:color w:val="C00000"/>
          <w:sz w:val="28"/>
          <w:szCs w:val="28"/>
          <w:rtl/>
        </w:rPr>
        <w:t>وإصدار</w:t>
      </w:r>
      <w:r w:rsidRPr="007804DC">
        <w:rPr>
          <w:rFonts w:ascii="Times New Roman" w:eastAsia="Times New Roman" w:hAnsi="Times New Roman" w:cs="Times New Roman"/>
          <w:b/>
          <w:bCs/>
          <w:color w:val="C00000"/>
          <w:sz w:val="28"/>
          <w:szCs w:val="28"/>
          <w:rtl/>
        </w:rPr>
        <w:t xml:space="preserve"> قساماتها الشرعية ، بالحاسبة الالكترونية.</w:t>
      </w:r>
      <w:r w:rsidRPr="007804DC">
        <w:rPr>
          <w:rFonts w:ascii="Times New Roman" w:eastAsia="Times New Roman" w:hAnsi="Times New Roman" w:cs="Times New Roman"/>
          <w:color w:val="993300"/>
          <w:sz w:val="28"/>
          <w:szCs w:val="28"/>
          <w:rtl/>
        </w:rPr>
        <w:t xml:space="preserve"> </w:t>
      </w:r>
    </w:p>
    <w:p w:rsidR="007804DC" w:rsidRPr="007804DC" w:rsidRDefault="007804DC" w:rsidP="007804DC">
      <w:pPr>
        <w:autoSpaceDE w:val="0"/>
        <w:autoSpaceDN w:val="0"/>
        <w:bidi/>
        <w:spacing w:after="0" w:line="240" w:lineRule="auto"/>
        <w:ind w:left="1440"/>
        <w:jc w:val="lowKashida"/>
        <w:rPr>
          <w:rFonts w:ascii="Calibri" w:eastAsia="Times New Roman" w:hAnsi="Calibri" w:cs="Arabic Transparent"/>
          <w:color w:val="993300"/>
          <w:sz w:val="14"/>
          <w:szCs w:val="32"/>
          <w:rtl/>
        </w:rPr>
      </w:pPr>
      <w:r w:rsidRPr="007804DC">
        <w:rPr>
          <w:rFonts w:ascii="Calibri" w:eastAsia="Times New Roman" w:hAnsi="Calibri" w:cs="Arabic Transparent" w:hint="cs"/>
          <w:color w:val="993300"/>
          <w:sz w:val="14"/>
          <w:szCs w:val="32"/>
          <w:rtl/>
        </w:rPr>
        <w:t>واعتمدته وزارة العدل العراقية ، واستخدم عملياً في بعض محاكمها منذ العام / 1988 م .</w:t>
      </w:r>
    </w:p>
    <w:p w:rsidR="007804DC" w:rsidRDefault="007804DC" w:rsidP="007804DC">
      <w:pPr>
        <w:autoSpaceDE w:val="0"/>
        <w:autoSpaceDN w:val="0"/>
        <w:bidi/>
        <w:spacing w:after="0" w:line="240" w:lineRule="auto"/>
        <w:ind w:left="1440"/>
        <w:jc w:val="lowKashida"/>
        <w:rPr>
          <w:rFonts w:ascii="Calibri" w:eastAsia="Times New Roman" w:hAnsi="Calibri" w:cs="Arabic Transparent"/>
          <w:color w:val="993300"/>
          <w:sz w:val="14"/>
          <w:szCs w:val="32"/>
        </w:rPr>
      </w:pPr>
      <w:r w:rsidRPr="007804DC">
        <w:rPr>
          <w:rFonts w:ascii="Calibri" w:eastAsia="Times New Roman" w:hAnsi="Calibri" w:cs="Arabic Transparent" w:hint="cs"/>
          <w:color w:val="993300"/>
          <w:sz w:val="14"/>
          <w:szCs w:val="32"/>
          <w:rtl/>
        </w:rPr>
        <w:t>ثم اعتمده ديوان الوقف السني العراقي في العام /2006 م ( وذلك بإصدار نسخة مطورة منه موافقة لنظم الحاسبات الحديثة )، وتم نشره وأتاحت تحميله عبر شبكة الانترنيت .</w:t>
      </w:r>
    </w:p>
    <w:p w:rsidR="0037775B" w:rsidRPr="007804DC" w:rsidRDefault="0037775B" w:rsidP="0037775B">
      <w:pPr>
        <w:numPr>
          <w:ilvl w:val="0"/>
          <w:numId w:val="151"/>
        </w:numPr>
        <w:autoSpaceDE w:val="0"/>
        <w:autoSpaceDN w:val="0"/>
        <w:bidi/>
        <w:spacing w:before="240" w:after="0" w:line="240" w:lineRule="auto"/>
        <w:ind w:left="360"/>
        <w:jc w:val="lowKashida"/>
        <w:rPr>
          <w:rFonts w:ascii="Calibri" w:eastAsia="Times New Roman" w:hAnsi="Calibri" w:cs="Arabic Transparent"/>
          <w:sz w:val="16"/>
          <w:szCs w:val="36"/>
        </w:rPr>
      </w:pPr>
      <w:r>
        <w:rPr>
          <w:rFonts w:ascii="Calibri" w:eastAsia="Times New Roman" w:hAnsi="Calibri" w:cs="Arabic Transparent"/>
          <w:b/>
          <w:bCs/>
          <w:sz w:val="20"/>
          <w:szCs w:val="32"/>
        </w:rPr>
        <w:t xml:space="preserve">      </w:t>
      </w:r>
      <w:r w:rsidRPr="007804DC">
        <w:rPr>
          <w:rFonts w:ascii="Calibri" w:eastAsia="Times New Roman" w:hAnsi="Calibri" w:cs="Arabic Transparent" w:hint="cs"/>
          <w:b/>
          <w:bCs/>
          <w:sz w:val="20"/>
          <w:szCs w:val="32"/>
          <w:rtl/>
        </w:rPr>
        <w:t>مسجل لدى وزارة العدل – العراقية،</w:t>
      </w:r>
      <w:r w:rsidRPr="007804DC">
        <w:rPr>
          <w:rFonts w:ascii="Calibri" w:eastAsia="Times New Roman" w:hAnsi="Calibri" w:cs="Arabic Transparent" w:hint="cs"/>
          <w:b/>
          <w:bCs/>
          <w:sz w:val="18"/>
          <w:szCs w:val="28"/>
          <w:rtl/>
        </w:rPr>
        <w:t xml:space="preserve"> </w:t>
      </w:r>
      <w:r w:rsidRPr="007804DC">
        <w:rPr>
          <w:rFonts w:ascii="Calibri" w:eastAsia="Times New Roman" w:hAnsi="Calibri" w:cs="Arabic Transparent" w:hint="cs"/>
          <w:b/>
          <w:bCs/>
          <w:sz w:val="20"/>
          <w:szCs w:val="32"/>
          <w:rtl/>
        </w:rPr>
        <w:t>بصفة خبير بالمواريث الشرعية</w:t>
      </w:r>
      <w:r w:rsidRPr="007804DC">
        <w:rPr>
          <w:rFonts w:ascii="Calibri" w:eastAsia="Times New Roman" w:hAnsi="Calibri" w:cs="Arabic Transparent" w:hint="cs"/>
          <w:sz w:val="20"/>
          <w:szCs w:val="32"/>
          <w:rtl/>
        </w:rPr>
        <w:t xml:space="preserve"> </w:t>
      </w:r>
    </w:p>
    <w:p w:rsidR="007804DC" w:rsidRPr="00A47A25" w:rsidRDefault="0037775B" w:rsidP="00A47A25">
      <w:pPr>
        <w:autoSpaceDE w:val="0"/>
        <w:autoSpaceDN w:val="0"/>
        <w:bidi/>
        <w:spacing w:after="0" w:line="240" w:lineRule="auto"/>
        <w:ind w:left="1440"/>
        <w:jc w:val="lowKashida"/>
        <w:rPr>
          <w:rFonts w:ascii="Calibri" w:eastAsia="Times New Roman" w:hAnsi="Calibri" w:cs="Arabic Transparent"/>
          <w:sz w:val="20"/>
          <w:szCs w:val="32"/>
          <w:rtl/>
        </w:rPr>
      </w:pPr>
      <w:r w:rsidRPr="007804DC">
        <w:rPr>
          <w:rFonts w:ascii="Calibri" w:eastAsia="Times New Roman" w:hAnsi="Calibri" w:cs="Arabic Transparent"/>
          <w:sz w:val="18"/>
          <w:szCs w:val="28"/>
        </w:rPr>
        <w:t xml:space="preserve">  </w:t>
      </w:r>
      <w:r w:rsidRPr="007804DC">
        <w:rPr>
          <w:rFonts w:ascii="Calibri" w:eastAsia="Times New Roman" w:hAnsi="Calibri" w:cs="Arabic Transparent" w:hint="cs"/>
          <w:sz w:val="20"/>
          <w:szCs w:val="32"/>
          <w:rtl/>
        </w:rPr>
        <w:t>بموجب هوية الخبراء رقم /87 لسنة /1985</w:t>
      </w:r>
      <w:r w:rsidR="007804DC" w:rsidRPr="007804DC">
        <w:rPr>
          <w:rFonts w:ascii="Calibri" w:eastAsia="Times New Roman" w:hAnsi="Calibri" w:cs="Arabic Transparent" w:hint="cs"/>
          <w:color w:val="993300"/>
          <w:sz w:val="16"/>
          <w:szCs w:val="36"/>
          <w:rtl/>
        </w:rPr>
        <w:t xml:space="preserve">   </w:t>
      </w:r>
    </w:p>
    <w:p w:rsidR="0037775B" w:rsidRPr="0037775B" w:rsidRDefault="007804DC" w:rsidP="00A47A25">
      <w:pPr>
        <w:numPr>
          <w:ilvl w:val="0"/>
          <w:numId w:val="151"/>
        </w:numPr>
        <w:autoSpaceDE w:val="0"/>
        <w:autoSpaceDN w:val="0"/>
        <w:bidi/>
        <w:spacing w:before="240" w:after="0" w:line="240" w:lineRule="auto"/>
        <w:ind w:left="360"/>
        <w:jc w:val="lowKashida"/>
        <w:rPr>
          <w:rFonts w:ascii="Calibri" w:eastAsia="Times New Roman" w:hAnsi="Calibri" w:cs="Arabic Transparent"/>
          <w:sz w:val="18"/>
          <w:szCs w:val="28"/>
          <w:rtl/>
        </w:rPr>
      </w:pPr>
      <w:r w:rsidRPr="007804DC">
        <w:rPr>
          <w:rFonts w:ascii="Calibri" w:eastAsia="Times New Roman" w:hAnsi="Calibri" w:cs="Arabic Transparent"/>
          <w:b/>
          <w:bCs/>
          <w:szCs w:val="36"/>
        </w:rPr>
        <w:t xml:space="preserve">   </w:t>
      </w:r>
      <w:r w:rsidR="0037775B" w:rsidRPr="0037775B">
        <w:rPr>
          <w:rFonts w:ascii="Calibri" w:eastAsia="Times New Roman" w:hAnsi="Calibri" w:cs="Arabic Transparent" w:hint="cs"/>
          <w:b/>
          <w:bCs/>
          <w:sz w:val="18"/>
          <w:szCs w:val="28"/>
          <w:rtl/>
        </w:rPr>
        <w:t xml:space="preserve">موظف في احدى شركات وزارة النفط </w:t>
      </w:r>
      <w:r w:rsidR="0037775B" w:rsidRPr="0037775B">
        <w:rPr>
          <w:rFonts w:ascii="Calibri" w:eastAsia="Times New Roman" w:hAnsi="Calibri" w:cs="Arabic Transparent"/>
          <w:b/>
          <w:bCs/>
          <w:sz w:val="18"/>
          <w:szCs w:val="28"/>
          <w:rtl/>
        </w:rPr>
        <w:t>–</w:t>
      </w:r>
      <w:r w:rsidR="0037775B" w:rsidRPr="0037775B">
        <w:rPr>
          <w:rFonts w:ascii="Calibri" w:eastAsia="Times New Roman" w:hAnsi="Calibri" w:cs="Arabic Transparent" w:hint="cs"/>
          <w:b/>
          <w:bCs/>
          <w:sz w:val="18"/>
          <w:szCs w:val="28"/>
          <w:rtl/>
        </w:rPr>
        <w:t xml:space="preserve"> العراقية ( بدرجة / رئيس مهندسين اقدم )</w:t>
      </w:r>
    </w:p>
    <w:p w:rsidR="007804DC" w:rsidRPr="007804DC" w:rsidRDefault="0037775B" w:rsidP="007804DC">
      <w:pPr>
        <w:autoSpaceDE w:val="0"/>
        <w:autoSpaceDN w:val="0"/>
        <w:bidi/>
        <w:spacing w:after="0" w:line="240" w:lineRule="auto"/>
        <w:ind w:left="1440"/>
        <w:jc w:val="lowKashida"/>
        <w:rPr>
          <w:rFonts w:ascii="Calibri" w:eastAsia="Times New Roman" w:hAnsi="Calibri" w:cs="Arabic Transparent"/>
          <w:sz w:val="14"/>
          <w:szCs w:val="32"/>
          <w:rtl/>
        </w:rPr>
      </w:pPr>
      <w:r>
        <w:rPr>
          <w:rFonts w:ascii="Calibri" w:eastAsia="Times New Roman" w:hAnsi="Calibri" w:cs="Arabic Transparent" w:hint="cs"/>
          <w:sz w:val="14"/>
          <w:szCs w:val="32"/>
          <w:rtl/>
        </w:rPr>
        <w:t>ـــــــــــــــــــــــــ</w:t>
      </w:r>
    </w:p>
    <w:p w:rsidR="007804DC" w:rsidRPr="007804DC" w:rsidRDefault="007804DC" w:rsidP="007804DC">
      <w:pPr>
        <w:autoSpaceDE w:val="0"/>
        <w:autoSpaceDN w:val="0"/>
        <w:bidi/>
        <w:spacing w:after="0" w:line="240" w:lineRule="auto"/>
        <w:ind w:left="720"/>
        <w:jc w:val="both"/>
        <w:rPr>
          <w:rFonts w:ascii="Calibri" w:eastAsia="Times New Roman" w:hAnsi="Calibri" w:cs="Arial"/>
          <w:b/>
          <w:bCs/>
          <w:szCs w:val="32"/>
          <w:rtl/>
        </w:rPr>
      </w:pPr>
      <w:r w:rsidRPr="007804DC">
        <w:rPr>
          <w:rFonts w:ascii="Arial" w:eastAsia="Times New Roman" w:hAnsi="Arial" w:cs="Arial" w:hint="cs"/>
          <w:b/>
          <w:bCs/>
          <w:color w:val="000080"/>
          <w:szCs w:val="36"/>
          <w:rtl/>
        </w:rPr>
        <w:t>عنوان</w:t>
      </w:r>
      <w:r w:rsidRPr="007804DC">
        <w:rPr>
          <w:rFonts w:ascii="Calibri" w:eastAsia="Times New Roman" w:hAnsi="Calibri" w:cs="Arial" w:hint="cs"/>
          <w:b/>
          <w:bCs/>
          <w:color w:val="000080"/>
          <w:rtl/>
        </w:rPr>
        <w:t xml:space="preserve"> </w:t>
      </w:r>
      <w:r w:rsidRPr="007804DC">
        <w:rPr>
          <w:rFonts w:ascii="Calibri" w:eastAsia="Times New Roman" w:hAnsi="Calibri" w:cs="Arial" w:hint="cs"/>
          <w:b/>
          <w:bCs/>
          <w:color w:val="000080"/>
          <w:szCs w:val="32"/>
          <w:rtl/>
        </w:rPr>
        <w:t xml:space="preserve">الموقع الالكتروني  </w:t>
      </w:r>
      <w:r w:rsidRPr="007804DC">
        <w:rPr>
          <w:rFonts w:ascii="Calibri" w:eastAsia="Times New Roman" w:hAnsi="Calibri" w:cs="Arial" w:hint="cs"/>
          <w:b/>
          <w:bCs/>
          <w:color w:val="000080"/>
          <w:szCs w:val="32"/>
          <w:rtl/>
          <w:lang w:bidi="ar-IQ"/>
        </w:rPr>
        <w:t xml:space="preserve"> </w:t>
      </w:r>
      <w:hyperlink r:id="rId20" w:history="1">
        <w:r w:rsidRPr="007804DC">
          <w:rPr>
            <w:rFonts w:ascii="Calibri" w:eastAsia="Times New Roman" w:hAnsi="Calibri" w:cs="Arial"/>
            <w:color w:val="0000FF"/>
            <w:sz w:val="32"/>
            <w:u w:val="single"/>
          </w:rPr>
          <w:t>http://mawlood.googlepages.com</w:t>
        </w:r>
      </w:hyperlink>
    </w:p>
    <w:p w:rsidR="007804DC" w:rsidRPr="007804DC" w:rsidRDefault="007804DC" w:rsidP="007804DC">
      <w:pPr>
        <w:bidi/>
        <w:spacing w:after="0" w:line="240" w:lineRule="auto"/>
        <w:ind w:left="720"/>
        <w:jc w:val="both"/>
        <w:rPr>
          <w:rFonts w:ascii="Times New Roman" w:eastAsia="Calibri" w:hAnsi="Times New Roman" w:cs="Times New Roman"/>
          <w:b/>
          <w:bCs/>
          <w:color w:val="000080"/>
          <w:sz w:val="24"/>
          <w:szCs w:val="24"/>
          <w:rtl/>
        </w:rPr>
      </w:pPr>
      <w:r w:rsidRPr="007804DC">
        <w:rPr>
          <w:rFonts w:ascii="Times New Roman" w:eastAsia="Calibri" w:hAnsi="Times New Roman" w:cs="Times New Roman" w:hint="cs"/>
          <w:b/>
          <w:bCs/>
          <w:color w:val="000080"/>
          <w:szCs w:val="32"/>
          <w:rtl/>
        </w:rPr>
        <w:t xml:space="preserve">عنوان البريد الالكتروني                       </w:t>
      </w:r>
      <w:hyperlink r:id="rId21" w:tgtFrame="_blank" w:history="1">
        <w:r w:rsidRPr="007804DC">
          <w:rPr>
            <w:rFonts w:ascii="Times New Roman" w:eastAsia="Calibri" w:hAnsi="Times New Roman" w:cs="Times New Roman"/>
            <w:b/>
            <w:bCs/>
            <w:color w:val="0000FF"/>
            <w:sz w:val="32"/>
            <w:u w:val="single"/>
          </w:rPr>
          <w:t>mawlood@gmail.com</w:t>
        </w:r>
      </w:hyperlink>
      <w:r w:rsidRPr="007804DC">
        <w:rPr>
          <w:rFonts w:ascii="Times New Roman" w:eastAsia="Calibri" w:hAnsi="Times New Roman" w:cs="Times New Roman"/>
          <w:b/>
          <w:bCs/>
          <w:color w:val="000080"/>
          <w:sz w:val="24"/>
          <w:szCs w:val="24"/>
          <w:rtl/>
        </w:rPr>
        <w:t xml:space="preserve"> </w:t>
      </w:r>
    </w:p>
    <w:p w:rsidR="007804DC" w:rsidRPr="007804DC" w:rsidRDefault="007804DC" w:rsidP="007804DC">
      <w:pPr>
        <w:ind w:left="720"/>
        <w:rPr>
          <w:rFonts w:ascii="Calibri" w:eastAsia="Times New Roman" w:hAnsi="Calibri" w:cs="Arial"/>
        </w:rPr>
      </w:pPr>
    </w:p>
    <w:p w:rsidR="007804DC" w:rsidRPr="007804DC" w:rsidRDefault="007804DC" w:rsidP="007804DC">
      <w:pPr>
        <w:bidi/>
        <w:ind w:left="720"/>
        <w:rPr>
          <w:rFonts w:ascii="Calibri" w:eastAsia="Times New Roman" w:hAnsi="Calibri" w:cs="Arial"/>
          <w:b/>
          <w:bCs/>
          <w:color w:val="C0504D"/>
          <w:sz w:val="28"/>
          <w:szCs w:val="28"/>
          <w:u w:val="single"/>
          <w:rtl/>
          <w:lang w:bidi="ar-IQ"/>
        </w:rPr>
      </w:pPr>
    </w:p>
    <w:p w:rsidR="007804DC" w:rsidRDefault="007804DC" w:rsidP="007804DC">
      <w:pPr>
        <w:pStyle w:val="ab"/>
        <w:bidi/>
        <w:ind w:left="2160"/>
        <w:rPr>
          <w:b/>
          <w:bCs/>
          <w:color w:val="C00000"/>
          <w:sz w:val="28"/>
          <w:szCs w:val="28"/>
          <w:rtl/>
          <w:lang w:bidi="ar-IQ"/>
        </w:rPr>
      </w:pPr>
    </w:p>
    <w:p w:rsidR="007804DC" w:rsidRDefault="007804DC" w:rsidP="007804DC">
      <w:pPr>
        <w:pStyle w:val="ab"/>
        <w:bidi/>
        <w:ind w:left="2160"/>
        <w:rPr>
          <w:b/>
          <w:bCs/>
          <w:color w:val="C00000"/>
          <w:sz w:val="28"/>
          <w:szCs w:val="28"/>
          <w:rtl/>
          <w:lang w:bidi="ar-IQ"/>
        </w:rPr>
      </w:pPr>
    </w:p>
    <w:p w:rsidR="007804DC" w:rsidRDefault="007804DC" w:rsidP="007804DC">
      <w:pPr>
        <w:pStyle w:val="ab"/>
        <w:bidi/>
        <w:ind w:left="2160"/>
        <w:rPr>
          <w:b/>
          <w:bCs/>
          <w:color w:val="C00000"/>
          <w:sz w:val="28"/>
          <w:szCs w:val="28"/>
          <w:rtl/>
          <w:lang w:bidi="ar-IQ"/>
        </w:rPr>
      </w:pPr>
    </w:p>
    <w:p w:rsidR="00220445" w:rsidRDefault="00220445" w:rsidP="00AD3040">
      <w:pPr>
        <w:jc w:val="center"/>
        <w:rPr>
          <w:b/>
          <w:bCs/>
          <w:color w:val="C0504D" w:themeColor="accent2"/>
          <w:sz w:val="28"/>
          <w:szCs w:val="28"/>
          <w:u w:val="single"/>
          <w:rtl/>
          <w:lang w:bidi="ar-IQ"/>
        </w:rPr>
      </w:pPr>
    </w:p>
    <w:p w:rsidR="00220445" w:rsidRDefault="00220445" w:rsidP="00AD3040">
      <w:pPr>
        <w:jc w:val="center"/>
        <w:rPr>
          <w:b/>
          <w:bCs/>
          <w:color w:val="C0504D" w:themeColor="accent2"/>
          <w:sz w:val="28"/>
          <w:szCs w:val="28"/>
          <w:u w:val="single"/>
          <w:rtl/>
          <w:lang w:bidi="ar-IQ"/>
        </w:rPr>
      </w:pPr>
    </w:p>
    <w:p w:rsidR="00220445" w:rsidRDefault="00220445" w:rsidP="00AD3040">
      <w:pPr>
        <w:jc w:val="center"/>
        <w:rPr>
          <w:b/>
          <w:bCs/>
          <w:color w:val="C0504D" w:themeColor="accent2"/>
          <w:sz w:val="28"/>
          <w:szCs w:val="28"/>
          <w:u w:val="single"/>
          <w:rtl/>
          <w:lang w:bidi="ar-IQ"/>
        </w:rPr>
      </w:pPr>
    </w:p>
    <w:p w:rsidR="00220445" w:rsidRDefault="00220445" w:rsidP="00AD3040">
      <w:pPr>
        <w:jc w:val="center"/>
        <w:rPr>
          <w:b/>
          <w:bCs/>
          <w:color w:val="C0504D" w:themeColor="accent2"/>
          <w:sz w:val="28"/>
          <w:szCs w:val="28"/>
          <w:u w:val="single"/>
          <w:rtl/>
          <w:lang w:bidi="ar-IQ"/>
        </w:rPr>
      </w:pPr>
    </w:p>
    <w:p w:rsidR="00220445" w:rsidRDefault="00220445" w:rsidP="00AD3040">
      <w:pPr>
        <w:jc w:val="center"/>
        <w:rPr>
          <w:b/>
          <w:bCs/>
          <w:color w:val="C0504D" w:themeColor="accent2"/>
          <w:sz w:val="28"/>
          <w:szCs w:val="28"/>
          <w:u w:val="single"/>
          <w:rtl/>
          <w:lang w:bidi="ar-IQ"/>
        </w:rPr>
      </w:pPr>
    </w:p>
    <w:p w:rsidR="00220445" w:rsidRPr="00220445" w:rsidRDefault="00220445" w:rsidP="00220445">
      <w:pPr>
        <w:bidi/>
        <w:jc w:val="center"/>
        <w:rPr>
          <w:b/>
          <w:bCs/>
          <w:color w:val="00B050"/>
          <w:sz w:val="44"/>
          <w:szCs w:val="44"/>
          <w:lang w:bidi="ar-IQ"/>
        </w:rPr>
      </w:pPr>
      <w:r w:rsidRPr="00220445">
        <w:rPr>
          <w:rFonts w:hint="cs"/>
          <w:b/>
          <w:bCs/>
          <w:color w:val="00B050"/>
          <w:sz w:val="44"/>
          <w:szCs w:val="44"/>
          <w:rtl/>
          <w:lang w:bidi="ar-IQ"/>
        </w:rPr>
        <w:t>تم بحمد الله تعالى</w:t>
      </w:r>
    </w:p>
    <w:sectPr w:rsidR="00220445" w:rsidRPr="00220445" w:rsidSect="008F3702">
      <w:headerReference w:type="default" r:id="rId22"/>
      <w:footerReference w:type="default" r:id="rId23"/>
      <w:pgSz w:w="12240" w:h="15840"/>
      <w:pgMar w:top="1440" w:right="1800" w:bottom="1440" w:left="1800"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332E" w:rsidRDefault="004A332E" w:rsidP="00DE06C5">
      <w:pPr>
        <w:spacing w:after="0" w:line="240" w:lineRule="auto"/>
      </w:pPr>
      <w:r>
        <w:separator/>
      </w:r>
    </w:p>
  </w:endnote>
  <w:endnote w:type="continuationSeparator" w:id="1">
    <w:p w:rsidR="004A332E" w:rsidRDefault="004A332E" w:rsidP="00DE06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ndalus">
    <w:panose1 w:val="02020603050405020304"/>
    <w:charset w:val="00"/>
    <w:family w:val="roman"/>
    <w:pitch w:val="variable"/>
    <w:sig w:usb0="00002003" w:usb1="80000000" w:usb2="00000008" w:usb3="00000000" w:csb0="00000041" w:csb1="00000000"/>
  </w:font>
  <w:font w:name="Aharoni">
    <w:panose1 w:val="02010803020104030203"/>
    <w:charset w:val="B1"/>
    <w:family w:val="auto"/>
    <w:pitch w:val="variable"/>
    <w:sig w:usb0="00000801" w:usb1="00000000" w:usb2="00000000" w:usb3="00000000" w:csb0="00000020" w:csb1="00000000"/>
  </w:font>
  <w:font w:name="Blackoak Std">
    <w:panose1 w:val="00000000000000000000"/>
    <w:charset w:val="00"/>
    <w:family w:val="modern"/>
    <w:notTrueType/>
    <w:pitch w:val="variable"/>
    <w:sig w:usb0="800000AF" w:usb1="4000204A" w:usb2="00000000" w:usb3="00000000" w:csb0="00000001" w:csb1="00000000"/>
  </w:font>
  <w:font w:name="Diwani Simple Striped">
    <w:panose1 w:val="020104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10022FF" w:usb1="C000E47F" w:usb2="00000029" w:usb3="00000000" w:csb0="000001DF" w:csb1="00000000"/>
  </w:font>
  <w:font w:name="QCF_P078">
    <w:altName w:val="Times New Roman"/>
    <w:charset w:val="00"/>
    <w:family w:val="auto"/>
    <w:pitch w:val="variable"/>
    <w:sig w:usb0="00000000" w:usb1="90000000" w:usb2="00000008" w:usb3="00000000" w:csb0="80000041" w:csb1="00000000"/>
  </w:font>
  <w:font w:name="Cambria Math">
    <w:panose1 w:val="02040503050406030204"/>
    <w:charset w:val="00"/>
    <w:family w:val="roman"/>
    <w:pitch w:val="variable"/>
    <w:sig w:usb0="A00002EF" w:usb1="420020EB" w:usb2="00000000" w:usb3="00000000" w:csb0="0000019F" w:csb1="00000000"/>
  </w:font>
  <w:font w:name="Traditional Arabic">
    <w:altName w:val="Times New Roman"/>
    <w:panose1 w:val="02020603050405020304"/>
    <w:charset w:val="00"/>
    <w:family w:val="roman"/>
    <w:pitch w:val="variable"/>
    <w:sig w:usb0="00002003" w:usb1="80000000" w:usb2="00000008" w:usb3="00000000" w:csb0="00000041" w:csb1="00000000"/>
  </w:font>
  <w:font w:name="Arabic Transparent">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7891"/>
      <w:docPartObj>
        <w:docPartGallery w:val="Page Numbers (Bottom of Page)"/>
        <w:docPartUnique/>
      </w:docPartObj>
    </w:sdtPr>
    <w:sdtEndPr>
      <w:rPr>
        <w:sz w:val="32"/>
        <w:szCs w:val="32"/>
      </w:rPr>
    </w:sdtEndPr>
    <w:sdtContent>
      <w:p w:rsidR="0037775B" w:rsidRPr="006E7D86" w:rsidRDefault="00B83E58">
        <w:pPr>
          <w:pStyle w:val="a6"/>
          <w:jc w:val="center"/>
          <w:rPr>
            <w:sz w:val="32"/>
            <w:szCs w:val="32"/>
          </w:rPr>
        </w:pPr>
        <w:r w:rsidRPr="006E7D86">
          <w:rPr>
            <w:sz w:val="32"/>
            <w:szCs w:val="32"/>
          </w:rPr>
          <w:fldChar w:fldCharType="begin"/>
        </w:r>
        <w:r w:rsidR="0037775B" w:rsidRPr="006E7D86">
          <w:rPr>
            <w:sz w:val="32"/>
            <w:szCs w:val="32"/>
          </w:rPr>
          <w:instrText xml:space="preserve"> PAGE   \* MERGEFORMAT </w:instrText>
        </w:r>
        <w:r w:rsidRPr="006E7D86">
          <w:rPr>
            <w:sz w:val="32"/>
            <w:szCs w:val="32"/>
          </w:rPr>
          <w:fldChar w:fldCharType="separate"/>
        </w:r>
        <w:r w:rsidR="00037AC8">
          <w:rPr>
            <w:noProof/>
            <w:sz w:val="32"/>
            <w:szCs w:val="32"/>
          </w:rPr>
          <w:t>3</w:t>
        </w:r>
        <w:r w:rsidRPr="006E7D86">
          <w:rPr>
            <w:sz w:val="32"/>
            <w:szCs w:val="32"/>
          </w:rPr>
          <w:fldChar w:fldCharType="end"/>
        </w:r>
      </w:p>
    </w:sdtContent>
  </w:sdt>
  <w:p w:rsidR="0037775B" w:rsidRDefault="0037775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332E" w:rsidRDefault="004A332E" w:rsidP="00DE06C5">
      <w:pPr>
        <w:spacing w:after="0" w:line="240" w:lineRule="auto"/>
      </w:pPr>
      <w:r>
        <w:separator/>
      </w:r>
    </w:p>
  </w:footnote>
  <w:footnote w:type="continuationSeparator" w:id="1">
    <w:p w:rsidR="004A332E" w:rsidRDefault="004A332E" w:rsidP="00DE06C5">
      <w:pPr>
        <w:spacing w:after="0" w:line="240" w:lineRule="auto"/>
      </w:pPr>
      <w:r>
        <w:continuationSeparator/>
      </w:r>
    </w:p>
  </w:footnote>
  <w:footnote w:id="2">
    <w:p w:rsidR="0037775B" w:rsidRPr="001C02A9" w:rsidRDefault="0037775B" w:rsidP="001C02A9">
      <w:pPr>
        <w:pStyle w:val="a3"/>
        <w:bidi/>
        <w:rPr>
          <w:sz w:val="32"/>
          <w:szCs w:val="32"/>
          <w:rtl/>
          <w:lang w:bidi="ar-IQ"/>
        </w:rPr>
      </w:pPr>
      <w:r>
        <w:rPr>
          <w:rStyle w:val="a4"/>
        </w:rPr>
        <w:footnoteRef/>
      </w:r>
      <w:r>
        <w:t xml:space="preserve"> </w:t>
      </w:r>
      <w:r>
        <w:rPr>
          <w:rFonts w:hint="cs"/>
          <w:sz w:val="32"/>
          <w:szCs w:val="32"/>
          <w:rtl/>
          <w:lang w:bidi="ar-IQ"/>
        </w:rPr>
        <w:t xml:space="preserve"> - </w:t>
      </w:r>
      <w:r w:rsidRPr="00E667C7">
        <w:rPr>
          <w:rFonts w:hint="cs"/>
          <w:sz w:val="28"/>
          <w:szCs w:val="28"/>
          <w:rtl/>
          <w:lang w:bidi="ar-IQ"/>
        </w:rPr>
        <w:t>صححه الحاكم في المستدرك .</w:t>
      </w:r>
    </w:p>
  </w:footnote>
  <w:footnote w:id="3">
    <w:p w:rsidR="0037775B" w:rsidRDefault="0037775B" w:rsidP="009B3CB1">
      <w:pPr>
        <w:pStyle w:val="a3"/>
        <w:bidi/>
        <w:jc w:val="both"/>
        <w:rPr>
          <w:rtl/>
          <w:lang w:bidi="ar-IQ"/>
        </w:rPr>
      </w:pPr>
      <w:r>
        <w:rPr>
          <w:rStyle w:val="a4"/>
        </w:rPr>
        <w:footnoteRef/>
      </w:r>
      <w:r>
        <w:t xml:space="preserve"> </w:t>
      </w:r>
      <w:r>
        <w:rPr>
          <w:rFonts w:hint="cs"/>
          <w:rtl/>
          <w:lang w:bidi="ar-IQ"/>
        </w:rPr>
        <w:t>-  صححه ابن عبد البر وغيره .</w:t>
      </w:r>
    </w:p>
  </w:footnote>
  <w:footnote w:id="4">
    <w:p w:rsidR="0037775B" w:rsidRDefault="0037775B" w:rsidP="00467585">
      <w:pPr>
        <w:pStyle w:val="a3"/>
        <w:bidi/>
        <w:rPr>
          <w:sz w:val="24"/>
          <w:szCs w:val="24"/>
          <w:rtl/>
          <w:lang w:bidi="ar-IQ"/>
        </w:rPr>
      </w:pPr>
      <w:r>
        <w:rPr>
          <w:rStyle w:val="a4"/>
        </w:rPr>
        <w:footnoteRef/>
      </w:r>
      <w:r>
        <w:t xml:space="preserve"> </w:t>
      </w:r>
      <w:r>
        <w:rPr>
          <w:rFonts w:hint="cs"/>
          <w:sz w:val="24"/>
          <w:szCs w:val="24"/>
          <w:rtl/>
          <w:lang w:bidi="ar-IQ"/>
        </w:rPr>
        <w:t>- نحو ( ابن ابن الابن ) .......وهكذا</w:t>
      </w:r>
    </w:p>
    <w:p w:rsidR="0037775B" w:rsidRPr="00467585" w:rsidRDefault="0037775B" w:rsidP="0074681B">
      <w:pPr>
        <w:pStyle w:val="a3"/>
        <w:bidi/>
        <w:rPr>
          <w:sz w:val="24"/>
          <w:szCs w:val="24"/>
          <w:rtl/>
          <w:lang w:bidi="ar-IQ"/>
        </w:rPr>
      </w:pPr>
      <w:r>
        <w:rPr>
          <w:rFonts w:hint="cs"/>
          <w:sz w:val="24"/>
          <w:szCs w:val="24"/>
          <w:rtl/>
          <w:lang w:bidi="ar-IQ"/>
        </w:rPr>
        <w:t xml:space="preserve">    وأما (ابن</w:t>
      </w:r>
      <w:r w:rsidRPr="0074681B">
        <w:rPr>
          <w:rFonts w:hint="cs"/>
          <w:sz w:val="24"/>
          <w:szCs w:val="24"/>
          <w:rtl/>
          <w:lang w:bidi="ar-IQ"/>
        </w:rPr>
        <w:t xml:space="preserve"> </w:t>
      </w:r>
      <w:r>
        <w:rPr>
          <w:rFonts w:hint="cs"/>
          <w:sz w:val="24"/>
          <w:szCs w:val="24"/>
          <w:rtl/>
          <w:lang w:bidi="ar-IQ"/>
        </w:rPr>
        <w:t xml:space="preserve">البنت ) فهو من ذوي الأرحام، ولا يرث مع الورثة الأساسيين </w:t>
      </w:r>
    </w:p>
  </w:footnote>
  <w:footnote w:id="5">
    <w:p w:rsidR="0037775B" w:rsidRDefault="0037775B" w:rsidP="003439E7">
      <w:pPr>
        <w:pStyle w:val="a3"/>
        <w:bidi/>
        <w:rPr>
          <w:sz w:val="24"/>
          <w:szCs w:val="24"/>
          <w:rtl/>
          <w:lang w:bidi="ar-IQ"/>
        </w:rPr>
      </w:pPr>
      <w:r>
        <w:rPr>
          <w:rStyle w:val="a4"/>
        </w:rPr>
        <w:footnoteRef/>
      </w:r>
      <w:r>
        <w:t xml:space="preserve"> </w:t>
      </w:r>
      <w:r>
        <w:rPr>
          <w:rFonts w:hint="cs"/>
          <w:sz w:val="24"/>
          <w:szCs w:val="24"/>
          <w:rtl/>
          <w:lang w:bidi="ar-IQ"/>
        </w:rPr>
        <w:t>-  نحو / بنت ابن الابن ..........وهكذا .</w:t>
      </w:r>
    </w:p>
    <w:p w:rsidR="0037775B" w:rsidRPr="00467585" w:rsidRDefault="0037775B" w:rsidP="003439E7">
      <w:pPr>
        <w:pStyle w:val="a3"/>
        <w:bidi/>
        <w:rPr>
          <w:sz w:val="24"/>
          <w:szCs w:val="24"/>
          <w:rtl/>
          <w:lang w:bidi="ar-IQ"/>
        </w:rPr>
      </w:pPr>
      <w:r>
        <w:rPr>
          <w:rFonts w:hint="cs"/>
          <w:sz w:val="24"/>
          <w:szCs w:val="24"/>
          <w:rtl/>
          <w:lang w:bidi="ar-IQ"/>
        </w:rPr>
        <w:t xml:space="preserve">    وأما (بنت</w:t>
      </w:r>
      <w:r w:rsidRPr="0074681B">
        <w:rPr>
          <w:rFonts w:hint="cs"/>
          <w:sz w:val="24"/>
          <w:szCs w:val="24"/>
          <w:rtl/>
          <w:lang w:bidi="ar-IQ"/>
        </w:rPr>
        <w:t xml:space="preserve"> </w:t>
      </w:r>
      <w:r>
        <w:rPr>
          <w:rFonts w:hint="cs"/>
          <w:sz w:val="24"/>
          <w:szCs w:val="24"/>
          <w:rtl/>
          <w:lang w:bidi="ar-IQ"/>
        </w:rPr>
        <w:t xml:space="preserve">البنت ) فهي من ذوي الأرحام، ولا ترث ضمن الورثة الأساسيين </w:t>
      </w:r>
    </w:p>
  </w:footnote>
  <w:footnote w:id="6">
    <w:p w:rsidR="0037775B" w:rsidRPr="002C1027" w:rsidRDefault="0037775B" w:rsidP="002C1027">
      <w:pPr>
        <w:pStyle w:val="a3"/>
        <w:bidi/>
        <w:rPr>
          <w:sz w:val="28"/>
          <w:szCs w:val="28"/>
          <w:rtl/>
          <w:lang w:bidi="ar-IQ"/>
        </w:rPr>
      </w:pPr>
      <w:r w:rsidRPr="002C1027">
        <w:rPr>
          <w:rStyle w:val="a4"/>
          <w:sz w:val="28"/>
          <w:szCs w:val="28"/>
        </w:rPr>
        <w:footnoteRef/>
      </w:r>
      <w:r w:rsidRPr="002C1027">
        <w:rPr>
          <w:sz w:val="28"/>
          <w:szCs w:val="28"/>
        </w:rPr>
        <w:t xml:space="preserve"> </w:t>
      </w:r>
      <w:r>
        <w:rPr>
          <w:rFonts w:hint="cs"/>
          <w:sz w:val="28"/>
          <w:szCs w:val="28"/>
          <w:rtl/>
        </w:rPr>
        <w:t xml:space="preserve"> - أي: الأب وأبو الأب ( وان علا )</w:t>
      </w:r>
    </w:p>
  </w:footnote>
  <w:footnote w:id="7">
    <w:p w:rsidR="0037775B" w:rsidRPr="00114684" w:rsidRDefault="0037775B" w:rsidP="00114684">
      <w:pPr>
        <w:pStyle w:val="a3"/>
        <w:bidi/>
        <w:jc w:val="both"/>
        <w:rPr>
          <w:sz w:val="28"/>
          <w:szCs w:val="28"/>
          <w:rtl/>
          <w:lang w:bidi="ar-IQ"/>
        </w:rPr>
      </w:pPr>
      <w:r>
        <w:rPr>
          <w:rStyle w:val="a4"/>
        </w:rPr>
        <w:footnoteRef/>
      </w:r>
      <w:r>
        <w:t xml:space="preserve"> </w:t>
      </w:r>
      <w:r>
        <w:rPr>
          <w:rFonts w:hint="cs"/>
          <w:sz w:val="28"/>
          <w:szCs w:val="28"/>
          <w:rtl/>
          <w:lang w:bidi="ar-IQ"/>
        </w:rPr>
        <w:t xml:space="preserve"> - كأن يكون للزوجة ذرية من زوجٍ لها قبل زوجها الأخير.</w:t>
      </w:r>
    </w:p>
  </w:footnote>
  <w:footnote w:id="8">
    <w:p w:rsidR="0037775B" w:rsidRPr="008A5C68" w:rsidRDefault="0037775B" w:rsidP="008A5C68">
      <w:pPr>
        <w:pStyle w:val="a3"/>
        <w:bidi/>
        <w:rPr>
          <w:sz w:val="24"/>
          <w:szCs w:val="24"/>
          <w:rtl/>
          <w:lang w:bidi="ar-IQ"/>
        </w:rPr>
      </w:pPr>
      <w:r w:rsidRPr="008A5C68">
        <w:rPr>
          <w:rStyle w:val="a4"/>
          <w:sz w:val="24"/>
          <w:szCs w:val="24"/>
        </w:rPr>
        <w:footnoteRef/>
      </w:r>
      <w:r w:rsidRPr="008A5C68">
        <w:rPr>
          <w:sz w:val="24"/>
          <w:szCs w:val="24"/>
        </w:rPr>
        <w:t xml:space="preserve"> </w:t>
      </w:r>
      <w:r w:rsidRPr="008A5C68">
        <w:rPr>
          <w:rFonts w:hint="cs"/>
          <w:sz w:val="24"/>
          <w:szCs w:val="24"/>
          <w:rtl/>
          <w:lang w:bidi="ar-IQ"/>
        </w:rPr>
        <w:t xml:space="preserve">  -</w:t>
      </w:r>
      <w:r>
        <w:rPr>
          <w:rFonts w:hint="cs"/>
          <w:sz w:val="24"/>
          <w:szCs w:val="24"/>
          <w:rtl/>
          <w:lang w:bidi="ar-IQ"/>
        </w:rPr>
        <w:t xml:space="preserve">  ( بنت الابن ) يعصبها ( ابن الابن ) .</w:t>
      </w:r>
    </w:p>
  </w:footnote>
  <w:footnote w:id="9">
    <w:p w:rsidR="0037775B" w:rsidRPr="008A5C68" w:rsidRDefault="0037775B" w:rsidP="00392D5C">
      <w:pPr>
        <w:pStyle w:val="a3"/>
        <w:bidi/>
        <w:rPr>
          <w:sz w:val="24"/>
          <w:szCs w:val="24"/>
          <w:rtl/>
          <w:lang w:bidi="ar-IQ"/>
        </w:rPr>
      </w:pPr>
      <w:r>
        <w:rPr>
          <w:rStyle w:val="a4"/>
        </w:rPr>
        <w:footnoteRef/>
      </w:r>
      <w:r>
        <w:t xml:space="preserve"> </w:t>
      </w:r>
      <w:r>
        <w:rPr>
          <w:rFonts w:hint="cs"/>
          <w:sz w:val="24"/>
          <w:szCs w:val="24"/>
          <w:rtl/>
          <w:lang w:bidi="ar-IQ"/>
        </w:rPr>
        <w:t xml:space="preserve">  -  ( الأخت الشقيقة ) يعصبها ( الأخ الشقيق )  .   </w:t>
      </w:r>
    </w:p>
  </w:footnote>
  <w:footnote w:id="10">
    <w:p w:rsidR="0037775B" w:rsidRDefault="0037775B" w:rsidP="00FA58C6">
      <w:pPr>
        <w:pStyle w:val="a3"/>
        <w:bidi/>
        <w:rPr>
          <w:rtl/>
          <w:lang w:bidi="ar-IQ"/>
        </w:rPr>
      </w:pPr>
      <w:r>
        <w:rPr>
          <w:rStyle w:val="a4"/>
        </w:rPr>
        <w:footnoteRef/>
      </w:r>
      <w:r>
        <w:t xml:space="preserve"> </w:t>
      </w:r>
      <w:r>
        <w:rPr>
          <w:rFonts w:hint="cs"/>
          <w:rtl/>
          <w:lang w:bidi="ar-IQ"/>
        </w:rPr>
        <w:t xml:space="preserve"> -   </w:t>
      </w:r>
      <w:r>
        <w:rPr>
          <w:rFonts w:hint="cs"/>
          <w:sz w:val="24"/>
          <w:szCs w:val="24"/>
          <w:rtl/>
          <w:lang w:bidi="ar-IQ"/>
        </w:rPr>
        <w:t>( الأخت لأب ) يعصبها ( الأخ لأب ).</w:t>
      </w:r>
    </w:p>
  </w:footnote>
  <w:footnote w:id="11">
    <w:p w:rsidR="0037775B" w:rsidRDefault="0037775B" w:rsidP="005246B4">
      <w:pPr>
        <w:pStyle w:val="a3"/>
        <w:bidi/>
        <w:rPr>
          <w:rtl/>
        </w:rPr>
      </w:pPr>
      <w:r>
        <w:rPr>
          <w:rStyle w:val="a4"/>
        </w:rPr>
        <w:footnoteRef/>
      </w:r>
      <w:r>
        <w:rPr>
          <w:rFonts w:hint="cs"/>
          <w:rtl/>
        </w:rPr>
        <w:t xml:space="preserve"> -  سورة </w:t>
      </w:r>
      <w:r w:rsidRPr="00226520">
        <w:rPr>
          <w:rtl/>
        </w:rPr>
        <w:t>النساء:</w:t>
      </w:r>
      <w:r w:rsidRPr="00226520">
        <w:rPr>
          <w:rFonts w:hint="cs"/>
          <w:rtl/>
        </w:rPr>
        <w:t xml:space="preserve"> من الآية /</w:t>
      </w:r>
      <w:r w:rsidRPr="00226520">
        <w:rPr>
          <w:rtl/>
        </w:rPr>
        <w:t xml:space="preserve"> ١٢</w:t>
      </w:r>
      <w:r>
        <w:t xml:space="preserve"> </w:t>
      </w:r>
    </w:p>
  </w:footnote>
  <w:footnote w:id="12">
    <w:p w:rsidR="0037775B" w:rsidRDefault="0037775B" w:rsidP="00C669CE">
      <w:pPr>
        <w:bidi/>
        <w:ind w:left="720" w:right="-180"/>
        <w:rPr>
          <w:rFonts w:cs="Arial"/>
          <w:b/>
          <w:bCs/>
          <w:color w:val="00B050"/>
          <w:sz w:val="28"/>
          <w:szCs w:val="28"/>
          <w:rtl/>
          <w:lang w:bidi="ar-IQ"/>
        </w:rPr>
      </w:pPr>
      <w:r>
        <w:rPr>
          <w:rStyle w:val="a4"/>
        </w:rPr>
        <w:footnoteRef/>
      </w:r>
      <w:r>
        <w:t xml:space="preserve"> </w:t>
      </w:r>
      <w:r>
        <w:rPr>
          <w:rFonts w:hint="cs"/>
          <w:rtl/>
          <w:lang w:bidi="ar-IQ"/>
        </w:rPr>
        <w:t xml:space="preserve"> - </w:t>
      </w:r>
      <w:r w:rsidRPr="00C669CE">
        <w:rPr>
          <w:rFonts w:cs="Arial"/>
          <w:b/>
          <w:bCs/>
          <w:color w:val="00B050"/>
          <w:sz w:val="28"/>
          <w:szCs w:val="28"/>
          <w:rtl/>
          <w:lang w:bidi="ar-IQ"/>
        </w:rPr>
        <w:t xml:space="preserve"> </w:t>
      </w:r>
      <w:r w:rsidRPr="00C669CE">
        <w:rPr>
          <w:rFonts w:cs="Arial"/>
          <w:b/>
          <w:bCs/>
          <w:color w:val="00B050"/>
          <w:rtl/>
          <w:lang w:bidi="ar-IQ"/>
        </w:rPr>
        <w:t>(</w:t>
      </w:r>
      <w:r>
        <w:rPr>
          <w:rFonts w:cs="Arial" w:hint="cs"/>
          <w:b/>
          <w:bCs/>
          <w:color w:val="00B050"/>
          <w:rtl/>
          <w:lang w:bidi="ar-IQ"/>
        </w:rPr>
        <w:t xml:space="preserve"> سورة </w:t>
      </w:r>
      <w:r w:rsidRPr="00C669CE">
        <w:rPr>
          <w:rFonts w:cs="Arial" w:hint="eastAsia"/>
          <w:b/>
          <w:bCs/>
          <w:color w:val="00B050"/>
          <w:rtl/>
          <w:lang w:bidi="ar-IQ"/>
        </w:rPr>
        <w:t>النساء</w:t>
      </w:r>
      <w:r w:rsidRPr="00C669CE">
        <w:rPr>
          <w:rFonts w:cs="Arial"/>
          <w:b/>
          <w:bCs/>
          <w:color w:val="00B050"/>
          <w:rtl/>
          <w:lang w:bidi="ar-IQ"/>
        </w:rPr>
        <w:t xml:space="preserve">: </w:t>
      </w:r>
      <w:r w:rsidRPr="00C669CE">
        <w:rPr>
          <w:rFonts w:cs="Arial" w:hint="eastAsia"/>
          <w:b/>
          <w:bCs/>
          <w:color w:val="00B050"/>
          <w:rtl/>
          <w:lang w:bidi="ar-IQ"/>
        </w:rPr>
        <w:t>من</w:t>
      </w:r>
      <w:r w:rsidRPr="00C669CE">
        <w:rPr>
          <w:rFonts w:cs="Arial"/>
          <w:b/>
          <w:bCs/>
          <w:color w:val="00B050"/>
          <w:rtl/>
          <w:lang w:bidi="ar-IQ"/>
        </w:rPr>
        <w:t xml:space="preserve"> </w:t>
      </w:r>
      <w:r w:rsidRPr="00C669CE">
        <w:rPr>
          <w:rFonts w:cs="Arial" w:hint="eastAsia"/>
          <w:b/>
          <w:bCs/>
          <w:color w:val="00B050"/>
          <w:rtl/>
          <w:lang w:bidi="ar-IQ"/>
        </w:rPr>
        <w:t>الآية</w:t>
      </w:r>
      <w:r w:rsidRPr="00C669CE">
        <w:rPr>
          <w:rFonts w:cs="Arial"/>
          <w:b/>
          <w:bCs/>
          <w:color w:val="00B050"/>
          <w:rtl/>
          <w:lang w:bidi="ar-IQ"/>
        </w:rPr>
        <w:t>11)</w:t>
      </w:r>
    </w:p>
    <w:p w:rsidR="0037775B" w:rsidRDefault="0037775B" w:rsidP="00C669CE">
      <w:pPr>
        <w:pStyle w:val="a3"/>
        <w:bidi/>
        <w:rPr>
          <w:rtl/>
          <w:lang w:bidi="ar-IQ"/>
        </w:rPr>
      </w:pPr>
    </w:p>
  </w:footnote>
  <w:footnote w:id="13">
    <w:p w:rsidR="0037775B" w:rsidRDefault="0037775B" w:rsidP="00FF7C6A">
      <w:pPr>
        <w:pStyle w:val="a3"/>
        <w:bidi/>
        <w:rPr>
          <w:rtl/>
          <w:lang w:bidi="ar-IQ"/>
        </w:rPr>
      </w:pPr>
      <w:r>
        <w:rPr>
          <w:rStyle w:val="a4"/>
        </w:rPr>
        <w:footnoteRef/>
      </w:r>
      <w:r>
        <w:t xml:space="preserve"> </w:t>
      </w:r>
      <w:r>
        <w:rPr>
          <w:rFonts w:hint="cs"/>
          <w:rtl/>
          <w:lang w:bidi="ar-IQ"/>
        </w:rPr>
        <w:t xml:space="preserve"> - الجد ( أب الأم ) لا يرث لكونه من ذوي الأرحام، فلا يرث ضمن الورثة الأساسيين.</w:t>
      </w:r>
    </w:p>
  </w:footnote>
  <w:footnote w:id="14">
    <w:p w:rsidR="0037775B" w:rsidRDefault="0037775B" w:rsidP="00E13F56">
      <w:pPr>
        <w:pStyle w:val="a3"/>
        <w:bidi/>
        <w:rPr>
          <w:rtl/>
          <w:lang w:bidi="ar-IQ"/>
        </w:rPr>
      </w:pPr>
      <w:r>
        <w:rPr>
          <w:rStyle w:val="a4"/>
        </w:rPr>
        <w:footnoteRef/>
      </w:r>
      <w:r>
        <w:t xml:space="preserve"> </w:t>
      </w:r>
      <w:r>
        <w:rPr>
          <w:rFonts w:hint="cs"/>
          <w:rtl/>
        </w:rPr>
        <w:t xml:space="preserve"> - </w:t>
      </w:r>
      <w:r w:rsidRPr="00E13F56">
        <w:rPr>
          <w:rFonts w:hint="cs"/>
          <w:color w:val="002060"/>
          <w:sz w:val="24"/>
          <w:szCs w:val="24"/>
          <w:rtl/>
          <w:lang w:bidi="ar-IQ"/>
        </w:rPr>
        <w:t>والجدة الوارثة هي التي تدلي بوارث،  ومن أدلت بغير وارث فأنها لا ترث ( كأم أب الأم ) لان ( أب الأم ) غير وارث.</w:t>
      </w:r>
    </w:p>
  </w:footnote>
  <w:footnote w:id="15">
    <w:p w:rsidR="0037775B" w:rsidRDefault="0037775B" w:rsidP="003940A4">
      <w:pPr>
        <w:pStyle w:val="a3"/>
        <w:bidi/>
        <w:rPr>
          <w:rtl/>
        </w:rPr>
      </w:pPr>
      <w:r>
        <w:rPr>
          <w:rStyle w:val="a4"/>
        </w:rPr>
        <w:footnoteRef/>
      </w:r>
      <w:r>
        <w:rPr>
          <w:rFonts w:hint="cs"/>
          <w:rtl/>
        </w:rPr>
        <w:t xml:space="preserve"> - سورة </w:t>
      </w:r>
      <w:r w:rsidRPr="00226520">
        <w:rPr>
          <w:rtl/>
        </w:rPr>
        <w:t>النساء:</w:t>
      </w:r>
      <w:r w:rsidRPr="00226520">
        <w:rPr>
          <w:rFonts w:hint="cs"/>
          <w:rtl/>
        </w:rPr>
        <w:t xml:space="preserve"> من الآية /</w:t>
      </w:r>
      <w:r w:rsidRPr="00226520">
        <w:rPr>
          <w:rtl/>
        </w:rPr>
        <w:t xml:space="preserve"> ١٢</w:t>
      </w:r>
      <w:r>
        <w:t xml:space="preserve"> </w:t>
      </w:r>
    </w:p>
  </w:footnote>
  <w:footnote w:id="16">
    <w:p w:rsidR="0037775B" w:rsidRDefault="0037775B" w:rsidP="007D34F5">
      <w:pPr>
        <w:pStyle w:val="a3"/>
        <w:bidi/>
        <w:rPr>
          <w:rtl/>
          <w:lang w:bidi="ar-IQ"/>
        </w:rPr>
      </w:pPr>
      <w:r>
        <w:rPr>
          <w:rStyle w:val="a4"/>
        </w:rPr>
        <w:footnoteRef/>
      </w:r>
      <w:r>
        <w:t xml:space="preserve"> </w:t>
      </w:r>
      <w:r>
        <w:rPr>
          <w:rFonts w:hint="cs"/>
          <w:rtl/>
          <w:lang w:bidi="ar-IQ"/>
        </w:rPr>
        <w:t xml:space="preserve">  -  مسند الامام احمد /  مسند ابي يعلى - 2371</w:t>
      </w:r>
    </w:p>
  </w:footnote>
  <w:footnote w:id="17">
    <w:p w:rsidR="0037775B" w:rsidRDefault="0037775B" w:rsidP="002C4AFA">
      <w:pPr>
        <w:pStyle w:val="a3"/>
        <w:bidi/>
        <w:rPr>
          <w:rtl/>
        </w:rPr>
      </w:pPr>
      <w:r>
        <w:rPr>
          <w:rStyle w:val="a4"/>
        </w:rPr>
        <w:footnoteRef/>
      </w:r>
      <w:r>
        <w:rPr>
          <w:rFonts w:hint="cs"/>
          <w:rtl/>
        </w:rPr>
        <w:t xml:space="preserve"> - سورة </w:t>
      </w:r>
      <w:r w:rsidRPr="00226520">
        <w:rPr>
          <w:rtl/>
        </w:rPr>
        <w:t>النساء:</w:t>
      </w:r>
      <w:r w:rsidRPr="00226520">
        <w:rPr>
          <w:rFonts w:hint="cs"/>
          <w:rtl/>
        </w:rPr>
        <w:t xml:space="preserve"> من الآية /</w:t>
      </w:r>
      <w:r w:rsidRPr="00226520">
        <w:rPr>
          <w:rtl/>
        </w:rPr>
        <w:t xml:space="preserve"> ١٢</w:t>
      </w:r>
      <w:r>
        <w:t xml:space="preserve"> </w:t>
      </w:r>
    </w:p>
  </w:footnote>
  <w:footnote w:id="18">
    <w:p w:rsidR="0037775B" w:rsidRDefault="0037775B" w:rsidP="002C4AFA">
      <w:pPr>
        <w:pStyle w:val="a3"/>
        <w:bidi/>
        <w:rPr>
          <w:rtl/>
        </w:rPr>
      </w:pPr>
      <w:r>
        <w:rPr>
          <w:rStyle w:val="a4"/>
        </w:rPr>
        <w:footnoteRef/>
      </w:r>
      <w:r>
        <w:rPr>
          <w:rFonts w:hint="cs"/>
          <w:rtl/>
        </w:rPr>
        <w:t xml:space="preserve"> - سورة </w:t>
      </w:r>
      <w:r w:rsidRPr="00226520">
        <w:rPr>
          <w:rtl/>
        </w:rPr>
        <w:t>النساء:</w:t>
      </w:r>
      <w:r w:rsidRPr="00226520">
        <w:rPr>
          <w:rFonts w:hint="cs"/>
          <w:rtl/>
        </w:rPr>
        <w:t xml:space="preserve"> من الآية /</w:t>
      </w:r>
      <w:r>
        <w:rPr>
          <w:rFonts w:hint="cs"/>
          <w:rtl/>
        </w:rPr>
        <w:t>176</w:t>
      </w:r>
      <w:r>
        <w:t xml:space="preserve"> </w:t>
      </w:r>
    </w:p>
  </w:footnote>
  <w:footnote w:id="19">
    <w:p w:rsidR="0037775B" w:rsidRPr="00A412DD" w:rsidRDefault="0037775B" w:rsidP="00E97588">
      <w:pPr>
        <w:pStyle w:val="a3"/>
        <w:bidi/>
        <w:rPr>
          <w:rtl/>
          <w:lang w:bidi="ar-IQ"/>
        </w:rPr>
      </w:pPr>
      <w:r>
        <w:rPr>
          <w:rStyle w:val="a4"/>
        </w:rPr>
        <w:footnoteRef/>
      </w:r>
      <w:r>
        <w:t xml:space="preserve"> </w:t>
      </w:r>
      <w:r>
        <w:rPr>
          <w:rFonts w:hint="cs"/>
          <w:rtl/>
          <w:lang w:bidi="ar-IQ"/>
        </w:rPr>
        <w:t xml:space="preserve">   -   رواه البخاري والترمذي وابو داود والنسائي وابن ماجه .</w:t>
      </w:r>
    </w:p>
  </w:footnote>
  <w:footnote w:id="20">
    <w:p w:rsidR="0037775B" w:rsidRPr="003C3A57" w:rsidRDefault="0037775B" w:rsidP="00CC5288">
      <w:pPr>
        <w:pStyle w:val="a3"/>
        <w:bidi/>
        <w:rPr>
          <w:sz w:val="22"/>
          <w:szCs w:val="22"/>
          <w:rtl/>
          <w:lang w:bidi="ar-IQ"/>
        </w:rPr>
      </w:pPr>
      <w:r w:rsidRPr="003C3A57">
        <w:rPr>
          <w:rStyle w:val="a4"/>
          <w:sz w:val="28"/>
          <w:szCs w:val="28"/>
        </w:rPr>
        <w:footnoteRef/>
      </w:r>
      <w:r w:rsidRPr="003C3A57">
        <w:rPr>
          <w:sz w:val="28"/>
          <w:szCs w:val="28"/>
        </w:rPr>
        <w:t xml:space="preserve"> </w:t>
      </w:r>
      <w:r w:rsidRPr="003C3A57">
        <w:rPr>
          <w:rFonts w:hint="cs"/>
          <w:sz w:val="28"/>
          <w:szCs w:val="28"/>
          <w:rtl/>
          <w:lang w:bidi="ar-IQ"/>
        </w:rPr>
        <w:t xml:space="preserve"> - مثل ( أم الأب )، أي أنَّ الأب يحجب أم نفسهِ.</w:t>
      </w:r>
    </w:p>
  </w:footnote>
  <w:footnote w:id="21">
    <w:p w:rsidR="0037775B" w:rsidRDefault="0037775B" w:rsidP="003C3A57">
      <w:pPr>
        <w:pStyle w:val="a3"/>
        <w:bidi/>
        <w:rPr>
          <w:rtl/>
          <w:lang w:bidi="ar-IQ"/>
        </w:rPr>
      </w:pPr>
      <w:r w:rsidRPr="003C3A57">
        <w:rPr>
          <w:rStyle w:val="a4"/>
          <w:sz w:val="22"/>
          <w:szCs w:val="22"/>
        </w:rPr>
        <w:footnoteRef/>
      </w:r>
      <w:r w:rsidRPr="003C3A57">
        <w:rPr>
          <w:sz w:val="22"/>
          <w:szCs w:val="22"/>
        </w:rPr>
        <w:t xml:space="preserve"> </w:t>
      </w:r>
      <w:r w:rsidRPr="003C3A57">
        <w:rPr>
          <w:rFonts w:hint="cs"/>
          <w:sz w:val="22"/>
          <w:szCs w:val="22"/>
          <w:rtl/>
          <w:lang w:bidi="ar-IQ"/>
        </w:rPr>
        <w:t xml:space="preserve"> -  الحجب يشمل الواحد ( المفرد ) والجمع دون فرق .</w:t>
      </w:r>
    </w:p>
  </w:footnote>
  <w:footnote w:id="22">
    <w:p w:rsidR="0037775B" w:rsidRDefault="0037775B" w:rsidP="00E00330">
      <w:pPr>
        <w:pStyle w:val="a3"/>
        <w:bidi/>
        <w:rPr>
          <w:rtl/>
          <w:lang w:bidi="ar-IQ"/>
        </w:rPr>
      </w:pPr>
      <w:r w:rsidRPr="00D72C5A">
        <w:rPr>
          <w:rStyle w:val="a4"/>
          <w:sz w:val="22"/>
          <w:szCs w:val="22"/>
        </w:rPr>
        <w:footnoteRef/>
      </w:r>
      <w:r w:rsidRPr="00D72C5A">
        <w:rPr>
          <w:sz w:val="22"/>
          <w:szCs w:val="22"/>
        </w:rPr>
        <w:t xml:space="preserve"> </w:t>
      </w:r>
      <w:r w:rsidRPr="00D72C5A">
        <w:rPr>
          <w:rFonts w:hint="cs"/>
          <w:sz w:val="22"/>
          <w:szCs w:val="22"/>
          <w:rtl/>
          <w:lang w:bidi="ar-IQ"/>
        </w:rPr>
        <w:t xml:space="preserve"> - </w:t>
      </w:r>
      <w:r>
        <w:rPr>
          <w:rFonts w:hint="cs"/>
          <w:sz w:val="22"/>
          <w:szCs w:val="22"/>
          <w:rtl/>
          <w:lang w:bidi="ar-IQ"/>
        </w:rPr>
        <w:t>ن</w:t>
      </w:r>
      <w:r w:rsidRPr="00D72C5A">
        <w:rPr>
          <w:rFonts w:hint="cs"/>
          <w:sz w:val="22"/>
          <w:szCs w:val="22"/>
          <w:rtl/>
          <w:lang w:bidi="ar-IQ"/>
        </w:rPr>
        <w:t>قصد بالبنات</w:t>
      </w:r>
      <w:r>
        <w:rPr>
          <w:sz w:val="22"/>
          <w:szCs w:val="22"/>
          <w:lang w:bidi="ar-IQ"/>
        </w:rPr>
        <w:t xml:space="preserve"> </w:t>
      </w:r>
      <w:r>
        <w:rPr>
          <w:rFonts w:hint="cs"/>
          <w:sz w:val="22"/>
          <w:szCs w:val="22"/>
          <w:rtl/>
          <w:lang w:bidi="ar-IQ"/>
        </w:rPr>
        <w:t>هنا</w:t>
      </w:r>
      <w:r w:rsidRPr="00D72C5A">
        <w:rPr>
          <w:rFonts w:hint="cs"/>
          <w:sz w:val="22"/>
          <w:szCs w:val="22"/>
          <w:rtl/>
          <w:lang w:bidi="ar-IQ"/>
        </w:rPr>
        <w:t xml:space="preserve"> </w:t>
      </w:r>
      <w:r>
        <w:rPr>
          <w:rFonts w:hint="cs"/>
          <w:sz w:val="22"/>
          <w:szCs w:val="22"/>
          <w:rtl/>
          <w:lang w:bidi="ar-IQ"/>
        </w:rPr>
        <w:t>:</w:t>
      </w:r>
      <w:r w:rsidRPr="00D72C5A">
        <w:rPr>
          <w:rFonts w:hint="cs"/>
          <w:sz w:val="22"/>
          <w:szCs w:val="22"/>
          <w:rtl/>
          <w:lang w:bidi="ar-IQ"/>
        </w:rPr>
        <w:t xml:space="preserve">  البنت أو بنت الابن ( واحدة أو أكثر ) .</w:t>
      </w:r>
    </w:p>
  </w:footnote>
  <w:footnote w:id="23">
    <w:p w:rsidR="0037775B" w:rsidRDefault="0037775B" w:rsidP="00E00330">
      <w:pPr>
        <w:pStyle w:val="a3"/>
        <w:bidi/>
        <w:rPr>
          <w:rtl/>
          <w:lang w:bidi="ar-IQ"/>
        </w:rPr>
      </w:pPr>
      <w:r>
        <w:rPr>
          <w:rStyle w:val="a4"/>
        </w:rPr>
        <w:footnoteRef/>
      </w:r>
      <w:r>
        <w:t xml:space="preserve"> </w:t>
      </w:r>
      <w:r>
        <w:rPr>
          <w:rFonts w:hint="cs"/>
          <w:rtl/>
          <w:lang w:bidi="ar-IQ"/>
        </w:rPr>
        <w:t xml:space="preserve"> - نقصد بالشقيقات هنا: ( الأخت الشقيقة - واحدة أو أكثر ).</w:t>
      </w:r>
    </w:p>
  </w:footnote>
  <w:footnote w:id="24">
    <w:p w:rsidR="0037775B" w:rsidRDefault="0037775B" w:rsidP="00186531">
      <w:pPr>
        <w:pStyle w:val="a3"/>
        <w:bidi/>
        <w:rPr>
          <w:rtl/>
          <w:lang w:bidi="ar-IQ"/>
        </w:rPr>
      </w:pPr>
      <w:r>
        <w:rPr>
          <w:rStyle w:val="a4"/>
        </w:rPr>
        <w:footnoteRef/>
      </w:r>
      <w:r>
        <w:t xml:space="preserve"> </w:t>
      </w:r>
      <w:r>
        <w:rPr>
          <w:rFonts w:hint="cs"/>
          <w:rtl/>
          <w:lang w:bidi="ar-IQ"/>
        </w:rPr>
        <w:t xml:space="preserve"> - مع ملاحظة إن الأب يحجب أم نفسه ( أمهُ ).</w:t>
      </w:r>
    </w:p>
  </w:footnote>
  <w:footnote w:id="25">
    <w:p w:rsidR="0037775B" w:rsidRPr="0064665E" w:rsidRDefault="0037775B" w:rsidP="0064665E">
      <w:pPr>
        <w:pStyle w:val="a3"/>
        <w:bidi/>
        <w:rPr>
          <w:sz w:val="24"/>
          <w:szCs w:val="24"/>
          <w:rtl/>
          <w:lang w:bidi="ar-IQ"/>
        </w:rPr>
      </w:pPr>
      <w:r>
        <w:rPr>
          <w:rStyle w:val="a4"/>
        </w:rPr>
        <w:footnoteRef/>
      </w:r>
      <w:r>
        <w:t xml:space="preserve"> </w:t>
      </w:r>
      <w:r>
        <w:rPr>
          <w:rFonts w:hint="cs"/>
          <w:sz w:val="24"/>
          <w:szCs w:val="24"/>
          <w:rtl/>
          <w:lang w:bidi="ar-IQ"/>
        </w:rPr>
        <w:t xml:space="preserve"> -  باستثناء العدد واحد ، لانه قاسم مشترك لجميع الاعداد .</w:t>
      </w:r>
    </w:p>
  </w:footnote>
  <w:footnote w:id="26">
    <w:p w:rsidR="0037775B" w:rsidRPr="00FE2976" w:rsidRDefault="0037775B" w:rsidP="00FE2976">
      <w:pPr>
        <w:pStyle w:val="a3"/>
        <w:bidi/>
        <w:rPr>
          <w:sz w:val="24"/>
          <w:szCs w:val="24"/>
          <w:rtl/>
          <w:lang w:bidi="ar-IQ"/>
        </w:rPr>
      </w:pPr>
      <w:r>
        <w:rPr>
          <w:rStyle w:val="a4"/>
        </w:rPr>
        <w:footnoteRef/>
      </w:r>
      <w:r>
        <w:t xml:space="preserve"> </w:t>
      </w:r>
      <w:r>
        <w:rPr>
          <w:rFonts w:hint="cs"/>
          <w:sz w:val="24"/>
          <w:szCs w:val="24"/>
          <w:rtl/>
          <w:lang w:bidi="ar-IQ"/>
        </w:rPr>
        <w:t xml:space="preserve"> -  سورة الأنفال ( من الآية -75 ) .</w:t>
      </w:r>
    </w:p>
  </w:footnote>
  <w:footnote w:id="27">
    <w:p w:rsidR="0037775B" w:rsidRPr="009C1962" w:rsidRDefault="0037775B" w:rsidP="009C1962">
      <w:pPr>
        <w:pStyle w:val="a3"/>
        <w:bidi/>
        <w:rPr>
          <w:sz w:val="24"/>
          <w:szCs w:val="24"/>
          <w:rtl/>
          <w:lang w:bidi="ar-IQ"/>
        </w:rPr>
      </w:pPr>
      <w:r>
        <w:rPr>
          <w:rStyle w:val="a4"/>
        </w:rPr>
        <w:footnoteRef/>
      </w:r>
      <w:r>
        <w:t xml:space="preserve"> </w:t>
      </w:r>
      <w:r>
        <w:rPr>
          <w:rFonts w:hint="cs"/>
          <w:sz w:val="24"/>
          <w:szCs w:val="24"/>
          <w:rtl/>
          <w:lang w:bidi="ar-IQ"/>
        </w:rPr>
        <w:t xml:space="preserve"> - أي : بين سهام الفريق المنكسر وعدد رؤوسه .</w:t>
      </w:r>
    </w:p>
  </w:footnote>
  <w:footnote w:id="28">
    <w:p w:rsidR="0037775B" w:rsidRDefault="0037775B" w:rsidP="00C50A55">
      <w:pPr>
        <w:pStyle w:val="a3"/>
        <w:bidi/>
        <w:rPr>
          <w:rtl/>
          <w:lang w:bidi="ar-IQ"/>
        </w:rPr>
      </w:pPr>
      <w:r>
        <w:rPr>
          <w:rStyle w:val="a4"/>
        </w:rPr>
        <w:footnoteRef/>
      </w:r>
      <w:r>
        <w:t xml:space="preserve"> </w:t>
      </w:r>
      <w:r>
        <w:rPr>
          <w:rFonts w:hint="cs"/>
          <w:rtl/>
          <w:lang w:bidi="ar-IQ"/>
        </w:rPr>
        <w:t xml:space="preserve">  -  </w:t>
      </w:r>
      <w:r w:rsidRPr="00C50A55">
        <w:rPr>
          <w:rFonts w:hint="cs"/>
          <w:sz w:val="24"/>
          <w:szCs w:val="24"/>
          <w:rtl/>
          <w:lang w:bidi="ar-IQ"/>
        </w:rPr>
        <w:t>ولذلك تلقب باليمية وبالحجرية ( نسبة لمقالتهم ) .</w:t>
      </w:r>
    </w:p>
  </w:footnote>
  <w:footnote w:id="29">
    <w:p w:rsidR="0037775B" w:rsidRPr="006E510B" w:rsidRDefault="0037775B" w:rsidP="006E510B">
      <w:pPr>
        <w:pStyle w:val="a3"/>
        <w:bidi/>
        <w:rPr>
          <w:rtl/>
          <w:lang w:bidi="ar-IQ"/>
        </w:rPr>
      </w:pPr>
      <w:r w:rsidRPr="006E510B">
        <w:rPr>
          <w:rStyle w:val="a4"/>
          <w:sz w:val="24"/>
          <w:szCs w:val="24"/>
        </w:rPr>
        <w:footnoteRef/>
      </w:r>
      <w:r w:rsidRPr="006E510B">
        <w:rPr>
          <w:sz w:val="24"/>
          <w:szCs w:val="24"/>
        </w:rPr>
        <w:t xml:space="preserve"> </w:t>
      </w:r>
      <w:r w:rsidRPr="006E510B">
        <w:rPr>
          <w:rFonts w:hint="cs"/>
          <w:sz w:val="24"/>
          <w:szCs w:val="24"/>
          <w:rtl/>
        </w:rPr>
        <w:t xml:space="preserve">  - </w:t>
      </w:r>
      <w:r w:rsidRPr="006E510B">
        <w:rPr>
          <w:rFonts w:hint="eastAsia"/>
          <w:sz w:val="24"/>
          <w:szCs w:val="24"/>
          <w:rtl/>
        </w:rPr>
        <w:t>أي</w:t>
      </w:r>
      <w:r w:rsidRPr="006E510B">
        <w:rPr>
          <w:rFonts w:hint="cs"/>
          <w:sz w:val="24"/>
          <w:szCs w:val="24"/>
          <w:rtl/>
        </w:rPr>
        <w:t xml:space="preserve"> المسائل التي تعد فيها على الجد الإخوة لأب مع الإخوة الأشقاء.</w:t>
      </w:r>
    </w:p>
  </w:footnote>
  <w:footnote w:id="30">
    <w:p w:rsidR="0037775B" w:rsidRPr="007B6DC3" w:rsidRDefault="0037775B" w:rsidP="007B6DC3">
      <w:pPr>
        <w:pStyle w:val="a3"/>
        <w:bidi/>
        <w:rPr>
          <w:sz w:val="24"/>
          <w:szCs w:val="24"/>
          <w:rtl/>
          <w:lang w:bidi="ar-IQ"/>
        </w:rPr>
      </w:pPr>
      <w:r>
        <w:rPr>
          <w:rStyle w:val="a4"/>
        </w:rPr>
        <w:footnoteRef/>
      </w:r>
      <w:r>
        <w:t xml:space="preserve"> </w:t>
      </w:r>
      <w:r>
        <w:rPr>
          <w:rFonts w:hint="cs"/>
          <w:rtl/>
          <w:lang w:bidi="ar-IQ"/>
        </w:rPr>
        <w:t xml:space="preserve"> - كان</w:t>
      </w:r>
      <w:r w:rsidRPr="007B6DC3">
        <w:rPr>
          <w:rFonts w:hint="cs"/>
          <w:sz w:val="24"/>
          <w:szCs w:val="24"/>
          <w:rtl/>
          <w:lang w:bidi="ar-IQ"/>
        </w:rPr>
        <w:t xml:space="preserve"> يكون الحمل </w:t>
      </w:r>
      <w:r w:rsidRPr="007B6DC3">
        <w:rPr>
          <w:rFonts w:hint="eastAsia"/>
          <w:sz w:val="24"/>
          <w:szCs w:val="24"/>
          <w:rtl/>
          <w:lang w:bidi="ar-IQ"/>
        </w:rPr>
        <w:t>ا خ</w:t>
      </w:r>
      <w:r w:rsidRPr="007B6DC3">
        <w:rPr>
          <w:rFonts w:hint="cs"/>
          <w:sz w:val="24"/>
          <w:szCs w:val="24"/>
          <w:rtl/>
          <w:lang w:bidi="ar-IQ"/>
        </w:rPr>
        <w:t xml:space="preserve"> أو أخت ( من حمل أمه أو زوجة أبيه ) وهكذا....</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775B" w:rsidRDefault="0037775B" w:rsidP="006714A4">
    <w:pPr>
      <w:pStyle w:val="a5"/>
      <w:bidi/>
      <w:rPr>
        <w:b/>
        <w:bCs/>
        <w:color w:val="4F6228" w:themeColor="accent3" w:themeShade="80"/>
        <w:sz w:val="24"/>
        <w:szCs w:val="24"/>
        <w:rtl/>
        <w:lang w:bidi="ar-IQ"/>
      </w:rPr>
    </w:pPr>
    <w:r w:rsidRPr="006E7D86">
      <w:rPr>
        <w:rFonts w:hint="cs"/>
        <w:b/>
        <w:bCs/>
        <w:color w:val="4F6228" w:themeColor="accent3" w:themeShade="80"/>
        <w:sz w:val="24"/>
        <w:szCs w:val="24"/>
        <w:rtl/>
        <w:lang w:bidi="ar-IQ"/>
      </w:rPr>
      <w:t>كتاب علم الفرائض والمواريث</w:t>
    </w:r>
    <w:r w:rsidRPr="006E7D86">
      <w:rPr>
        <w:rFonts w:hint="cs"/>
        <w:b/>
        <w:bCs/>
        <w:color w:val="4F6228" w:themeColor="accent3" w:themeShade="80"/>
        <w:sz w:val="24"/>
        <w:szCs w:val="24"/>
        <w:rtl/>
        <w:lang w:bidi="ar-IQ"/>
      </w:rPr>
      <w:tab/>
    </w:r>
    <w:r w:rsidRPr="006E7D86">
      <w:rPr>
        <w:rFonts w:hint="cs"/>
        <w:b/>
        <w:bCs/>
        <w:color w:val="4F6228" w:themeColor="accent3" w:themeShade="80"/>
        <w:sz w:val="24"/>
        <w:szCs w:val="24"/>
        <w:rtl/>
        <w:lang w:bidi="ar-IQ"/>
      </w:rPr>
      <w:tab/>
      <w:t>تاليف المهندس مولود مخلص الراوي</w:t>
    </w:r>
  </w:p>
  <w:p w:rsidR="0037775B" w:rsidRPr="006E7D86" w:rsidRDefault="0037775B" w:rsidP="006E7D86">
    <w:pPr>
      <w:pStyle w:val="a5"/>
      <w:bidi/>
      <w:rPr>
        <w:color w:val="4F6228" w:themeColor="accent3" w:themeShade="80"/>
        <w:sz w:val="20"/>
        <w:szCs w:val="20"/>
        <w:rtl/>
        <w:lang w:bidi="ar-IQ"/>
      </w:rPr>
    </w:pPr>
    <w:r w:rsidRPr="006E7D86">
      <w:rPr>
        <w:rFonts w:hint="cs"/>
        <w:color w:val="4F6228" w:themeColor="accent3" w:themeShade="80"/>
        <w:sz w:val="20"/>
        <w:szCs w:val="20"/>
        <w:rtl/>
        <w:lang w:bidi="ar-IQ"/>
      </w:rPr>
      <w:t>ــــــــــــــــــــــــــــــــــــــــــــــــــــــــــــــــــــــــــــــــــــــــــــــــــــــــــــــــــــ</w:t>
    </w:r>
    <w:r>
      <w:rPr>
        <w:rFonts w:hint="cs"/>
        <w:color w:val="4F6228" w:themeColor="accent3" w:themeShade="80"/>
        <w:sz w:val="20"/>
        <w:szCs w:val="20"/>
        <w:rtl/>
        <w:lang w:bidi="ar-IQ"/>
      </w:rPr>
      <w:t>ـــــــــــــــــــــــــــ</w:t>
    </w:r>
    <w:r w:rsidRPr="006E7D86">
      <w:rPr>
        <w:rFonts w:hint="cs"/>
        <w:color w:val="4F6228" w:themeColor="accent3" w:themeShade="80"/>
        <w:sz w:val="20"/>
        <w:szCs w:val="20"/>
        <w:rtl/>
        <w:lang w:bidi="ar-IQ"/>
      </w:rPr>
      <w:t>ــــــــــــــــــــــــــــــــــــــــــــــــــــــــــــــــ</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3pt;height:11.3pt" o:bullet="t">
        <v:imagedata r:id="rId1" o:title="mso5"/>
      </v:shape>
    </w:pict>
  </w:numPicBullet>
  <w:numPicBullet w:numPicBulletId="1">
    <w:pict>
      <v:shape id="_x0000_i1027" type="#_x0000_t75" style="width:11.3pt;height:11.3pt" o:bullet="t">
        <v:imagedata r:id="rId2" o:title="msoC"/>
      </v:shape>
    </w:pict>
  </w:numPicBullet>
  <w:abstractNum w:abstractNumId="0">
    <w:nsid w:val="02372BD2"/>
    <w:multiLevelType w:val="hybridMultilevel"/>
    <w:tmpl w:val="F7643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7870D6"/>
    <w:multiLevelType w:val="hybridMultilevel"/>
    <w:tmpl w:val="CFCC427C"/>
    <w:lvl w:ilvl="0" w:tplc="BB9AAED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19024F"/>
    <w:multiLevelType w:val="hybridMultilevel"/>
    <w:tmpl w:val="3A0AE7DE"/>
    <w:lvl w:ilvl="0" w:tplc="EDE2991E">
      <w:start w:val="1"/>
      <w:numFmt w:val="bullet"/>
      <w:lvlText w:val=""/>
      <w:lvlJc w:val="left"/>
      <w:pPr>
        <w:ind w:left="2250" w:hanging="360"/>
      </w:pPr>
      <w:rPr>
        <w:rFonts w:ascii="Symbol" w:hAnsi="Symbol" w:hint="default"/>
        <w:color w:val="auto"/>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3">
    <w:nsid w:val="03D127E4"/>
    <w:multiLevelType w:val="hybridMultilevel"/>
    <w:tmpl w:val="F50EAA80"/>
    <w:lvl w:ilvl="0" w:tplc="D8C0D2FE">
      <w:start w:val="1"/>
      <w:numFmt w:val="decimal"/>
      <w:lvlText w:val="%1."/>
      <w:lvlJc w:val="left"/>
      <w:pPr>
        <w:ind w:left="45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E21423"/>
    <w:multiLevelType w:val="hybridMultilevel"/>
    <w:tmpl w:val="437ECDA4"/>
    <w:lvl w:ilvl="0" w:tplc="87309E74">
      <w:start w:val="1"/>
      <w:numFmt w:val="arabicAbjad"/>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nsid w:val="03E63563"/>
    <w:multiLevelType w:val="hybridMultilevel"/>
    <w:tmpl w:val="C2E2D17E"/>
    <w:lvl w:ilvl="0" w:tplc="F0B4E936">
      <w:start w:val="1"/>
      <w:numFmt w:val="decimal"/>
      <w:lvlText w:val="أ%1"/>
      <w:lvlJc w:val="left"/>
      <w:pPr>
        <w:ind w:left="990" w:hanging="360"/>
      </w:pPr>
      <w:rPr>
        <w:rFonts w:hint="default"/>
        <w:b w:val="0"/>
        <w:i/>
        <w:color w:val="auto"/>
        <w:sz w:val="24"/>
        <w:szCs w:val="32"/>
      </w:rPr>
    </w:lvl>
    <w:lvl w:ilvl="1" w:tplc="04090019">
      <w:start w:val="1"/>
      <w:numFmt w:val="lowerLetter"/>
      <w:lvlText w:val="%2."/>
      <w:lvlJc w:val="left"/>
      <w:pPr>
        <w:ind w:left="1440" w:hanging="360"/>
      </w:pPr>
    </w:lvl>
    <w:lvl w:ilvl="2" w:tplc="9E78FF20">
      <w:start w:val="1"/>
      <w:numFmt w:val="decimal"/>
      <w:lvlText w:val="%3."/>
      <w:lvlJc w:val="left"/>
      <w:pPr>
        <w:ind w:left="2250" w:hanging="180"/>
      </w:pPr>
      <w:rPr>
        <w:rFonts w:hint="default"/>
        <w:color w:val="auto"/>
        <w:sz w:val="32"/>
        <w:szCs w:val="32"/>
      </w:rPr>
    </w:lvl>
    <w:lvl w:ilvl="3" w:tplc="763EC51A">
      <w:start w:val="1"/>
      <w:numFmt w:val="arabicAlpha"/>
      <w:lvlText w:val="%4)"/>
      <w:lvlJc w:val="left"/>
      <w:pPr>
        <w:ind w:left="2880" w:hanging="360"/>
      </w:pPr>
      <w:rPr>
        <w:rFonts w:hint="default"/>
        <w:color w:val="auto"/>
        <w:sz w:val="32"/>
        <w:szCs w:val="32"/>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47A7595"/>
    <w:multiLevelType w:val="hybridMultilevel"/>
    <w:tmpl w:val="4D4264CE"/>
    <w:lvl w:ilvl="0" w:tplc="0660E5EE">
      <w:start w:val="1"/>
      <w:numFmt w:val="bullet"/>
      <w:lvlText w:val=""/>
      <w:lvlJc w:val="left"/>
      <w:pPr>
        <w:ind w:left="36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48F1E61"/>
    <w:multiLevelType w:val="hybridMultilevel"/>
    <w:tmpl w:val="7B946254"/>
    <w:lvl w:ilvl="0" w:tplc="971EC9C8">
      <w:start w:val="1"/>
      <w:numFmt w:val="decimal"/>
      <w:lvlText w:val="%1."/>
      <w:lvlJc w:val="left"/>
      <w:pPr>
        <w:ind w:left="1440" w:hanging="360"/>
      </w:pPr>
      <w:rPr>
        <w:rFonts w:hint="default"/>
        <w:color w:val="auto"/>
        <w:sz w:val="32"/>
        <w:szCs w:val="3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04FD09CF"/>
    <w:multiLevelType w:val="hybridMultilevel"/>
    <w:tmpl w:val="62F6D0DC"/>
    <w:lvl w:ilvl="0" w:tplc="EFD2E1F4">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61D2615"/>
    <w:multiLevelType w:val="hybridMultilevel"/>
    <w:tmpl w:val="FD4254D0"/>
    <w:lvl w:ilvl="0" w:tplc="1938C98E">
      <w:start w:val="1"/>
      <w:numFmt w:val="decimal"/>
      <w:lvlText w:val="%1."/>
      <w:lvlJc w:val="left"/>
      <w:pPr>
        <w:ind w:left="2160" w:hanging="360"/>
      </w:pPr>
      <w:rPr>
        <w:rFonts w:hint="default"/>
        <w:sz w:val="28"/>
        <w:szCs w:val="28"/>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06784B44"/>
    <w:multiLevelType w:val="hybridMultilevel"/>
    <w:tmpl w:val="80828910"/>
    <w:lvl w:ilvl="0" w:tplc="5BC2B14A">
      <w:start w:val="5"/>
      <w:numFmt w:val="decimal"/>
      <w:lvlText w:val="%1)"/>
      <w:lvlJc w:val="left"/>
      <w:pPr>
        <w:ind w:left="1350" w:hanging="360"/>
      </w:pPr>
      <w:rPr>
        <w:rFonts w:hint="default"/>
        <w:color w:val="auto"/>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631A68"/>
    <w:multiLevelType w:val="hybridMultilevel"/>
    <w:tmpl w:val="EF8C64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765617F"/>
    <w:multiLevelType w:val="hybridMultilevel"/>
    <w:tmpl w:val="F3BC235E"/>
    <w:lvl w:ilvl="0" w:tplc="C686A5F6">
      <w:start w:val="1"/>
      <w:numFmt w:val="bullet"/>
      <w:lvlText w:val=""/>
      <w:lvlJc w:val="left"/>
      <w:pPr>
        <w:ind w:left="720" w:hanging="360"/>
      </w:pPr>
      <w:rPr>
        <w:rFonts w:ascii="Symbol" w:hAnsi="Symbol" w:hint="default"/>
        <w:lang w:bidi="ar-IQ"/>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4B80C020">
      <w:start w:val="1"/>
      <w:numFmt w:val="decimal"/>
      <w:lvlText w:val="%4."/>
      <w:lvlJc w:val="left"/>
      <w:pPr>
        <w:ind w:left="2880" w:hanging="360"/>
      </w:pPr>
      <w:rPr>
        <w:rFonts w:hint="default"/>
      </w:rPr>
    </w:lvl>
    <w:lvl w:ilvl="4" w:tplc="04090003">
      <w:start w:val="1"/>
      <w:numFmt w:val="bullet"/>
      <w:lvlText w:val="o"/>
      <w:lvlJc w:val="left"/>
      <w:pPr>
        <w:ind w:left="3600" w:hanging="360"/>
      </w:pPr>
      <w:rPr>
        <w:rFonts w:ascii="Courier New" w:hAnsi="Courier New" w:cs="Courier New" w:hint="default"/>
      </w:rPr>
    </w:lvl>
    <w:lvl w:ilvl="5" w:tplc="E6200C22">
      <w:start w:val="1"/>
      <w:numFmt w:val="decimal"/>
      <w:lvlText w:val="%6."/>
      <w:lvlJc w:val="left"/>
      <w:pPr>
        <w:ind w:left="4320" w:hanging="360"/>
      </w:pPr>
      <w:rPr>
        <w:rFont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7D34A4E"/>
    <w:multiLevelType w:val="hybridMultilevel"/>
    <w:tmpl w:val="9A3EE45E"/>
    <w:lvl w:ilvl="0" w:tplc="988CCA12">
      <w:start w:val="2"/>
      <w:numFmt w:val="arabicAbjad"/>
      <w:lvlText w:val="%1-"/>
      <w:lvlJc w:val="left"/>
      <w:pPr>
        <w:tabs>
          <w:tab w:val="num" w:pos="720"/>
        </w:tabs>
        <w:ind w:left="720" w:hanging="360"/>
      </w:pPr>
    </w:lvl>
    <w:lvl w:ilvl="1" w:tplc="88384418" w:tentative="1">
      <w:start w:val="1"/>
      <w:numFmt w:val="arabicAbjad"/>
      <w:lvlText w:val="%2-"/>
      <w:lvlJc w:val="left"/>
      <w:pPr>
        <w:tabs>
          <w:tab w:val="num" w:pos="1440"/>
        </w:tabs>
        <w:ind w:left="1440" w:hanging="360"/>
      </w:pPr>
    </w:lvl>
    <w:lvl w:ilvl="2" w:tplc="E018A00A" w:tentative="1">
      <w:start w:val="1"/>
      <w:numFmt w:val="arabicAbjad"/>
      <w:lvlText w:val="%3-"/>
      <w:lvlJc w:val="left"/>
      <w:pPr>
        <w:tabs>
          <w:tab w:val="num" w:pos="2160"/>
        </w:tabs>
        <w:ind w:left="2160" w:hanging="360"/>
      </w:pPr>
    </w:lvl>
    <w:lvl w:ilvl="3" w:tplc="4B5212CE" w:tentative="1">
      <w:start w:val="1"/>
      <w:numFmt w:val="arabicAbjad"/>
      <w:lvlText w:val="%4-"/>
      <w:lvlJc w:val="left"/>
      <w:pPr>
        <w:tabs>
          <w:tab w:val="num" w:pos="2880"/>
        </w:tabs>
        <w:ind w:left="2880" w:hanging="360"/>
      </w:pPr>
    </w:lvl>
    <w:lvl w:ilvl="4" w:tplc="C6CC1062" w:tentative="1">
      <w:start w:val="1"/>
      <w:numFmt w:val="arabicAbjad"/>
      <w:lvlText w:val="%5-"/>
      <w:lvlJc w:val="left"/>
      <w:pPr>
        <w:tabs>
          <w:tab w:val="num" w:pos="3600"/>
        </w:tabs>
        <w:ind w:left="3600" w:hanging="360"/>
      </w:pPr>
    </w:lvl>
    <w:lvl w:ilvl="5" w:tplc="06BCB4FE" w:tentative="1">
      <w:start w:val="1"/>
      <w:numFmt w:val="arabicAbjad"/>
      <w:lvlText w:val="%6-"/>
      <w:lvlJc w:val="left"/>
      <w:pPr>
        <w:tabs>
          <w:tab w:val="num" w:pos="4320"/>
        </w:tabs>
        <w:ind w:left="4320" w:hanging="360"/>
      </w:pPr>
    </w:lvl>
    <w:lvl w:ilvl="6" w:tplc="F8543E8A" w:tentative="1">
      <w:start w:val="1"/>
      <w:numFmt w:val="arabicAbjad"/>
      <w:lvlText w:val="%7-"/>
      <w:lvlJc w:val="left"/>
      <w:pPr>
        <w:tabs>
          <w:tab w:val="num" w:pos="5040"/>
        </w:tabs>
        <w:ind w:left="5040" w:hanging="360"/>
      </w:pPr>
    </w:lvl>
    <w:lvl w:ilvl="7" w:tplc="98EE63E2" w:tentative="1">
      <w:start w:val="1"/>
      <w:numFmt w:val="arabicAbjad"/>
      <w:lvlText w:val="%8-"/>
      <w:lvlJc w:val="left"/>
      <w:pPr>
        <w:tabs>
          <w:tab w:val="num" w:pos="5760"/>
        </w:tabs>
        <w:ind w:left="5760" w:hanging="360"/>
      </w:pPr>
    </w:lvl>
    <w:lvl w:ilvl="8" w:tplc="63004F02" w:tentative="1">
      <w:start w:val="1"/>
      <w:numFmt w:val="arabicAbjad"/>
      <w:lvlText w:val="%9-"/>
      <w:lvlJc w:val="left"/>
      <w:pPr>
        <w:tabs>
          <w:tab w:val="num" w:pos="6480"/>
        </w:tabs>
        <w:ind w:left="6480" w:hanging="360"/>
      </w:pPr>
    </w:lvl>
  </w:abstractNum>
  <w:abstractNum w:abstractNumId="14">
    <w:nsid w:val="08C92C89"/>
    <w:multiLevelType w:val="hybridMultilevel"/>
    <w:tmpl w:val="76A8A21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96C2197"/>
    <w:multiLevelType w:val="hybridMultilevel"/>
    <w:tmpl w:val="3E06006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09DF60BD"/>
    <w:multiLevelType w:val="hybridMultilevel"/>
    <w:tmpl w:val="AEE041E0"/>
    <w:lvl w:ilvl="0" w:tplc="4E00ACCC">
      <w:start w:val="1"/>
      <w:numFmt w:val="bullet"/>
      <w:lvlText w:val=""/>
      <w:lvlJc w:val="left"/>
      <w:pPr>
        <w:ind w:left="2250" w:hanging="360"/>
      </w:pPr>
      <w:rPr>
        <w:rFonts w:ascii="Wingdings" w:hAnsi="Wingdings" w:hint="default"/>
        <w:color w:val="00B050"/>
      </w:rPr>
    </w:lvl>
    <w:lvl w:ilvl="1" w:tplc="04090003">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7">
    <w:nsid w:val="0A0D4525"/>
    <w:multiLevelType w:val="hybridMultilevel"/>
    <w:tmpl w:val="C75E06D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0B75373D"/>
    <w:multiLevelType w:val="hybridMultilevel"/>
    <w:tmpl w:val="C6207654"/>
    <w:lvl w:ilvl="0" w:tplc="228C9C56">
      <w:start w:val="6"/>
      <w:numFmt w:val="decimal"/>
      <w:lvlText w:val="%1)"/>
      <w:lvlJc w:val="left"/>
      <w:pPr>
        <w:ind w:left="1440" w:hanging="360"/>
      </w:pPr>
      <w:rPr>
        <w:rFonts w:hint="default"/>
        <w:color w:val="auto"/>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C0B2108"/>
    <w:multiLevelType w:val="hybridMultilevel"/>
    <w:tmpl w:val="F25E8DEA"/>
    <w:lvl w:ilvl="0" w:tplc="04267AE4">
      <w:start w:val="1"/>
      <w:numFmt w:val="decimal"/>
      <w:lvlText w:val="%1)"/>
      <w:lvlJc w:val="left"/>
      <w:pPr>
        <w:ind w:left="720" w:hanging="360"/>
      </w:pPr>
      <w:rPr>
        <w:rFonts w:hint="default"/>
        <w:color w:val="auto"/>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0DBB742B"/>
    <w:multiLevelType w:val="hybridMultilevel"/>
    <w:tmpl w:val="D9CE4E28"/>
    <w:lvl w:ilvl="0" w:tplc="AC444B46">
      <w:start w:val="1"/>
      <w:numFmt w:val="decimal"/>
      <w:lvlText w:val="%1)"/>
      <w:lvlJc w:val="left"/>
      <w:pPr>
        <w:ind w:left="1080" w:hanging="360"/>
      </w:pPr>
      <w:rPr>
        <w:rFonts w:hint="default"/>
        <w:color w:val="auto"/>
        <w:sz w:val="32"/>
        <w:szCs w:val="32"/>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1">
    <w:nsid w:val="109850FA"/>
    <w:multiLevelType w:val="hybridMultilevel"/>
    <w:tmpl w:val="7DC09F0E"/>
    <w:lvl w:ilvl="0" w:tplc="3B34A550">
      <w:start w:val="1"/>
      <w:numFmt w:val="arabicAbjad"/>
      <w:lvlText w:val="%1)"/>
      <w:lvlJc w:val="left"/>
      <w:pPr>
        <w:ind w:left="360" w:hanging="360"/>
      </w:pPr>
      <w:rPr>
        <w:rFonts w:hint="default"/>
        <w:color w:val="auto"/>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1243481A"/>
    <w:multiLevelType w:val="hybridMultilevel"/>
    <w:tmpl w:val="C8A26A00"/>
    <w:lvl w:ilvl="0" w:tplc="EA229DAA">
      <w:start w:val="1"/>
      <w:numFmt w:val="decimal"/>
      <w:lvlText w:val="%1."/>
      <w:lvlJc w:val="left"/>
      <w:pPr>
        <w:ind w:left="1350" w:hanging="360"/>
      </w:pPr>
      <w:rPr>
        <w:rFonts w:hint="default"/>
        <w:color w:val="auto"/>
        <w:sz w:val="32"/>
        <w:szCs w:val="32"/>
      </w:rPr>
    </w:lvl>
    <w:lvl w:ilvl="1" w:tplc="04090019">
      <w:start w:val="1"/>
      <w:numFmt w:val="lowerLetter"/>
      <w:lvlText w:val="%2."/>
      <w:lvlJc w:val="left"/>
      <w:pPr>
        <w:ind w:left="1258" w:hanging="360"/>
      </w:pPr>
    </w:lvl>
    <w:lvl w:ilvl="2" w:tplc="0409001B">
      <w:start w:val="1"/>
      <w:numFmt w:val="lowerRoman"/>
      <w:lvlText w:val="%3."/>
      <w:lvlJc w:val="right"/>
      <w:pPr>
        <w:ind w:left="1978" w:hanging="180"/>
      </w:pPr>
    </w:lvl>
    <w:lvl w:ilvl="3" w:tplc="0409000F" w:tentative="1">
      <w:start w:val="1"/>
      <w:numFmt w:val="decimal"/>
      <w:lvlText w:val="%4."/>
      <w:lvlJc w:val="left"/>
      <w:pPr>
        <w:ind w:left="2698" w:hanging="360"/>
      </w:pPr>
    </w:lvl>
    <w:lvl w:ilvl="4" w:tplc="04090019" w:tentative="1">
      <w:start w:val="1"/>
      <w:numFmt w:val="lowerLetter"/>
      <w:lvlText w:val="%5."/>
      <w:lvlJc w:val="left"/>
      <w:pPr>
        <w:ind w:left="3418" w:hanging="360"/>
      </w:pPr>
    </w:lvl>
    <w:lvl w:ilvl="5" w:tplc="0409001B" w:tentative="1">
      <w:start w:val="1"/>
      <w:numFmt w:val="lowerRoman"/>
      <w:lvlText w:val="%6."/>
      <w:lvlJc w:val="right"/>
      <w:pPr>
        <w:ind w:left="4138" w:hanging="180"/>
      </w:pPr>
    </w:lvl>
    <w:lvl w:ilvl="6" w:tplc="0409000F" w:tentative="1">
      <w:start w:val="1"/>
      <w:numFmt w:val="decimal"/>
      <w:lvlText w:val="%7."/>
      <w:lvlJc w:val="left"/>
      <w:pPr>
        <w:ind w:left="4858" w:hanging="360"/>
      </w:pPr>
    </w:lvl>
    <w:lvl w:ilvl="7" w:tplc="04090019" w:tentative="1">
      <w:start w:val="1"/>
      <w:numFmt w:val="lowerLetter"/>
      <w:lvlText w:val="%8."/>
      <w:lvlJc w:val="left"/>
      <w:pPr>
        <w:ind w:left="5578" w:hanging="360"/>
      </w:pPr>
    </w:lvl>
    <w:lvl w:ilvl="8" w:tplc="0409001B" w:tentative="1">
      <w:start w:val="1"/>
      <w:numFmt w:val="lowerRoman"/>
      <w:lvlText w:val="%9."/>
      <w:lvlJc w:val="right"/>
      <w:pPr>
        <w:ind w:left="6298" w:hanging="180"/>
      </w:pPr>
    </w:lvl>
  </w:abstractNum>
  <w:abstractNum w:abstractNumId="23">
    <w:nsid w:val="13487794"/>
    <w:multiLevelType w:val="hybridMultilevel"/>
    <w:tmpl w:val="291693D4"/>
    <w:lvl w:ilvl="0" w:tplc="0409000D">
      <w:start w:val="1"/>
      <w:numFmt w:val="bullet"/>
      <w:lvlText w:val=""/>
      <w:lvlJc w:val="left"/>
      <w:pPr>
        <w:ind w:left="1080" w:hanging="360"/>
      </w:pPr>
      <w:rPr>
        <w:rFonts w:ascii="Wingdings" w:hAnsi="Wingdings" w:hint="default"/>
      </w:rPr>
    </w:lvl>
    <w:lvl w:ilvl="1" w:tplc="0409000B">
      <w:start w:val="1"/>
      <w:numFmt w:val="bullet"/>
      <w:lvlText w:val=""/>
      <w:lvlJc w:val="left"/>
      <w:pPr>
        <w:ind w:left="1800" w:hanging="360"/>
      </w:pPr>
      <w:rPr>
        <w:rFonts w:ascii="Wingdings" w:hAnsi="Wingdings" w:hint="default"/>
        <w:color w:val="00B050"/>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AC3B32"/>
    <w:multiLevelType w:val="hybridMultilevel"/>
    <w:tmpl w:val="9240044C"/>
    <w:lvl w:ilvl="0" w:tplc="C686A5F6">
      <w:start w:val="1"/>
      <w:numFmt w:val="bullet"/>
      <w:lvlText w:val=""/>
      <w:lvlJc w:val="left"/>
      <w:pPr>
        <w:ind w:left="360" w:hanging="360"/>
      </w:pPr>
      <w:rPr>
        <w:rFonts w:ascii="Symbol" w:hAnsi="Symbol" w:hint="default"/>
        <w:lang w:bidi="ar-IQ"/>
      </w:rPr>
    </w:lvl>
    <w:lvl w:ilvl="1" w:tplc="04090019">
      <w:start w:val="1"/>
      <w:numFmt w:val="lowerLetter"/>
      <w:lvlText w:val="%2."/>
      <w:lvlJc w:val="left"/>
      <w:pPr>
        <w:ind w:left="1080" w:hanging="360"/>
      </w:pPr>
    </w:lvl>
    <w:lvl w:ilvl="2" w:tplc="0409000F">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15115741"/>
    <w:multiLevelType w:val="hybridMultilevel"/>
    <w:tmpl w:val="06425236"/>
    <w:lvl w:ilvl="0" w:tplc="04090001">
      <w:start w:val="1"/>
      <w:numFmt w:val="bullet"/>
      <w:lvlText w:val=""/>
      <w:lvlJc w:val="left"/>
      <w:pPr>
        <w:ind w:left="360" w:hanging="360"/>
      </w:pPr>
      <w:rPr>
        <w:rFonts w:ascii="Symbol" w:hAnsi="Symbol" w:hint="default"/>
        <w:color w:val="00B050"/>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15F3406D"/>
    <w:multiLevelType w:val="hybridMultilevel"/>
    <w:tmpl w:val="B3683402"/>
    <w:lvl w:ilvl="0" w:tplc="74E25BD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15FE630E"/>
    <w:multiLevelType w:val="hybridMultilevel"/>
    <w:tmpl w:val="BE06A42A"/>
    <w:lvl w:ilvl="0" w:tplc="EFD2E1F4">
      <w:start w:val="1"/>
      <w:numFmt w:val="bullet"/>
      <w:lvlText w:val=""/>
      <w:lvlJc w:val="left"/>
      <w:pPr>
        <w:ind w:left="360" w:hanging="360"/>
      </w:pPr>
      <w:rPr>
        <w:rFonts w:ascii="Wingdings" w:hAnsi="Wingdings" w:hint="default"/>
        <w:color w:val="FF0000"/>
      </w:rPr>
    </w:lvl>
    <w:lvl w:ilvl="1" w:tplc="04090003">
      <w:start w:val="1"/>
      <w:numFmt w:val="bullet"/>
      <w:lvlText w:val="o"/>
      <w:lvlJc w:val="left"/>
      <w:pPr>
        <w:ind w:left="1080" w:hanging="360"/>
      </w:pPr>
      <w:rPr>
        <w:rFonts w:ascii="Courier New" w:hAnsi="Courier New" w:cs="Courier New" w:hint="default"/>
      </w:rPr>
    </w:lvl>
    <w:lvl w:ilvl="2" w:tplc="0409000D">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16612E69"/>
    <w:multiLevelType w:val="hybridMultilevel"/>
    <w:tmpl w:val="B85C4A14"/>
    <w:lvl w:ilvl="0" w:tplc="0409000F">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98F3CE2"/>
    <w:multiLevelType w:val="hybridMultilevel"/>
    <w:tmpl w:val="DEE6A9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19C12C02"/>
    <w:multiLevelType w:val="hybridMultilevel"/>
    <w:tmpl w:val="F65CBD06"/>
    <w:lvl w:ilvl="0" w:tplc="0409000F">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A51535C"/>
    <w:multiLevelType w:val="hybridMultilevel"/>
    <w:tmpl w:val="4F1E9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nsid w:val="1A6B32C7"/>
    <w:multiLevelType w:val="hybridMultilevel"/>
    <w:tmpl w:val="9E665530"/>
    <w:lvl w:ilvl="0" w:tplc="031809F6">
      <w:start w:val="1"/>
      <w:numFmt w:val="decimal"/>
      <w:lvlText w:val="%1."/>
      <w:lvlJc w:val="left"/>
      <w:pPr>
        <w:ind w:left="1710" w:hanging="360"/>
      </w:pPr>
      <w:rPr>
        <w:rFont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3">
    <w:nsid w:val="1B7E5BC3"/>
    <w:multiLevelType w:val="hybridMultilevel"/>
    <w:tmpl w:val="0FEAD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2A305B"/>
    <w:multiLevelType w:val="hybridMultilevel"/>
    <w:tmpl w:val="AA38C618"/>
    <w:lvl w:ilvl="0" w:tplc="592C42C0">
      <w:start w:val="1"/>
      <w:numFmt w:val="decimal"/>
      <w:lvlText w:val="%1."/>
      <w:lvlJc w:val="left"/>
      <w:pPr>
        <w:ind w:left="2520" w:hanging="360"/>
      </w:pPr>
      <w:rPr>
        <w:rFonts w:hint="default"/>
        <w:color w:val="auto"/>
        <w:sz w:val="32"/>
        <w:szCs w:val="32"/>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nsid w:val="1C692485"/>
    <w:multiLevelType w:val="hybridMultilevel"/>
    <w:tmpl w:val="6B8EC5CA"/>
    <w:lvl w:ilvl="0" w:tplc="14F0A2F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A644B4"/>
    <w:multiLevelType w:val="hybridMultilevel"/>
    <w:tmpl w:val="F4840418"/>
    <w:lvl w:ilvl="0" w:tplc="7B84EC26">
      <w:start w:val="1"/>
      <w:numFmt w:val="decimal"/>
      <w:lvlText w:val="%1)"/>
      <w:lvlJc w:val="left"/>
      <w:pPr>
        <w:ind w:left="1800" w:hanging="360"/>
      </w:pPr>
      <w:rPr>
        <w:rFonts w:hint="default"/>
        <w:b w:val="0"/>
        <w:bCs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7">
    <w:nsid w:val="1D28347F"/>
    <w:multiLevelType w:val="hybridMultilevel"/>
    <w:tmpl w:val="548E5792"/>
    <w:lvl w:ilvl="0" w:tplc="5D6C527E">
      <w:start w:val="1"/>
      <w:numFmt w:val="decimal"/>
      <w:lvlText w:val="%1)"/>
      <w:lvlJc w:val="left"/>
      <w:pPr>
        <w:ind w:left="324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8">
    <w:nsid w:val="1E4871D9"/>
    <w:multiLevelType w:val="hybridMultilevel"/>
    <w:tmpl w:val="D0EA2E52"/>
    <w:lvl w:ilvl="0" w:tplc="EFD2E1F4">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0272487"/>
    <w:multiLevelType w:val="hybridMultilevel"/>
    <w:tmpl w:val="F7AC08D2"/>
    <w:lvl w:ilvl="0" w:tplc="DA40730C">
      <w:start w:val="1"/>
      <w:numFmt w:val="decimal"/>
      <w:lvlText w:val="%1."/>
      <w:lvlJc w:val="left"/>
      <w:pPr>
        <w:ind w:left="1350" w:hanging="360"/>
      </w:pPr>
      <w:rPr>
        <w:rFonts w:hint="default"/>
        <w:color w:val="auto"/>
        <w:sz w:val="32"/>
        <w:szCs w:val="32"/>
      </w:rPr>
    </w:lvl>
    <w:lvl w:ilvl="1" w:tplc="04090019">
      <w:start w:val="1"/>
      <w:numFmt w:val="lowerLetter"/>
      <w:lvlText w:val="%2."/>
      <w:lvlJc w:val="left"/>
      <w:pPr>
        <w:ind w:left="1258" w:hanging="360"/>
      </w:pPr>
    </w:lvl>
    <w:lvl w:ilvl="2" w:tplc="0409001B">
      <w:start w:val="1"/>
      <w:numFmt w:val="lowerRoman"/>
      <w:lvlText w:val="%3."/>
      <w:lvlJc w:val="right"/>
      <w:pPr>
        <w:ind w:left="1978" w:hanging="180"/>
      </w:pPr>
    </w:lvl>
    <w:lvl w:ilvl="3" w:tplc="0409000F" w:tentative="1">
      <w:start w:val="1"/>
      <w:numFmt w:val="decimal"/>
      <w:lvlText w:val="%4."/>
      <w:lvlJc w:val="left"/>
      <w:pPr>
        <w:ind w:left="2698" w:hanging="360"/>
      </w:pPr>
    </w:lvl>
    <w:lvl w:ilvl="4" w:tplc="04090019" w:tentative="1">
      <w:start w:val="1"/>
      <w:numFmt w:val="lowerLetter"/>
      <w:lvlText w:val="%5."/>
      <w:lvlJc w:val="left"/>
      <w:pPr>
        <w:ind w:left="3418" w:hanging="360"/>
      </w:pPr>
    </w:lvl>
    <w:lvl w:ilvl="5" w:tplc="0409001B" w:tentative="1">
      <w:start w:val="1"/>
      <w:numFmt w:val="lowerRoman"/>
      <w:lvlText w:val="%6."/>
      <w:lvlJc w:val="right"/>
      <w:pPr>
        <w:ind w:left="4138" w:hanging="180"/>
      </w:pPr>
    </w:lvl>
    <w:lvl w:ilvl="6" w:tplc="0409000F" w:tentative="1">
      <w:start w:val="1"/>
      <w:numFmt w:val="decimal"/>
      <w:lvlText w:val="%7."/>
      <w:lvlJc w:val="left"/>
      <w:pPr>
        <w:ind w:left="4858" w:hanging="360"/>
      </w:pPr>
    </w:lvl>
    <w:lvl w:ilvl="7" w:tplc="04090019" w:tentative="1">
      <w:start w:val="1"/>
      <w:numFmt w:val="lowerLetter"/>
      <w:lvlText w:val="%8."/>
      <w:lvlJc w:val="left"/>
      <w:pPr>
        <w:ind w:left="5578" w:hanging="360"/>
      </w:pPr>
    </w:lvl>
    <w:lvl w:ilvl="8" w:tplc="0409001B" w:tentative="1">
      <w:start w:val="1"/>
      <w:numFmt w:val="lowerRoman"/>
      <w:lvlText w:val="%9."/>
      <w:lvlJc w:val="right"/>
      <w:pPr>
        <w:ind w:left="6298" w:hanging="180"/>
      </w:pPr>
    </w:lvl>
  </w:abstractNum>
  <w:abstractNum w:abstractNumId="40">
    <w:nsid w:val="25240487"/>
    <w:multiLevelType w:val="hybridMultilevel"/>
    <w:tmpl w:val="A7DC25EE"/>
    <w:lvl w:ilvl="0" w:tplc="2974B646">
      <w:start w:val="1"/>
      <w:numFmt w:val="arabicAbjad"/>
      <w:lvlText w:val="%1."/>
      <w:lvlJc w:val="left"/>
      <w:pPr>
        <w:ind w:left="1350" w:hanging="360"/>
      </w:pPr>
      <w:rPr>
        <w:rFonts w:hint="default"/>
        <w:color w:val="auto"/>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5654487"/>
    <w:multiLevelType w:val="hybridMultilevel"/>
    <w:tmpl w:val="80024CD8"/>
    <w:lvl w:ilvl="0" w:tplc="03EE3138">
      <w:numFmt w:val="bullet"/>
      <w:lvlText w:val=""/>
      <w:lvlJc w:val="left"/>
      <w:pPr>
        <w:ind w:left="1200" w:hanging="360"/>
      </w:pPr>
      <w:rPr>
        <w:rFonts w:ascii="Symbol" w:eastAsiaTheme="minorEastAsia" w:hAnsi="Symbol" w:cstheme="minorBidi"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42">
    <w:nsid w:val="25F559E6"/>
    <w:multiLevelType w:val="hybridMultilevel"/>
    <w:tmpl w:val="4CB2AC9C"/>
    <w:lvl w:ilvl="0" w:tplc="0409000B">
      <w:start w:val="1"/>
      <w:numFmt w:val="bullet"/>
      <w:lvlText w:val=""/>
      <w:lvlJc w:val="left"/>
      <w:pPr>
        <w:ind w:left="450" w:hanging="360"/>
      </w:pPr>
      <w:rPr>
        <w:rFonts w:ascii="Wingdings" w:hAnsi="Wingdings"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3">
    <w:nsid w:val="26E42B8D"/>
    <w:multiLevelType w:val="hybridMultilevel"/>
    <w:tmpl w:val="D486C94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27B629CA"/>
    <w:multiLevelType w:val="hybridMultilevel"/>
    <w:tmpl w:val="EE32B95E"/>
    <w:lvl w:ilvl="0" w:tplc="14F0A2FC">
      <w:start w:val="1"/>
      <w:numFmt w:val="bullet"/>
      <w:lvlText w:val=""/>
      <w:lvlJc w:val="left"/>
      <w:pPr>
        <w:ind w:left="720" w:hanging="360"/>
      </w:pPr>
      <w:rPr>
        <w:rFonts w:ascii="Wingdings" w:hAnsi="Wingdings" w:hint="default"/>
      </w:rPr>
    </w:lvl>
    <w:lvl w:ilvl="1" w:tplc="04090007">
      <w:start w:val="1"/>
      <w:numFmt w:val="bullet"/>
      <w:lvlText w:val=""/>
      <w:lvlPicBulletId w:val="1"/>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EF48396A">
      <w:numFmt w:val="bullet"/>
      <w:lvlText w:val="-"/>
      <w:lvlJc w:val="left"/>
      <w:pPr>
        <w:ind w:left="2880" w:hanging="360"/>
      </w:pPr>
      <w:rPr>
        <w:rFonts w:ascii="Arial" w:eastAsiaTheme="minorEastAsia" w:hAnsi="Arial" w:cs="Aria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217A11"/>
    <w:multiLevelType w:val="hybridMultilevel"/>
    <w:tmpl w:val="8FC860BA"/>
    <w:lvl w:ilvl="0" w:tplc="FF82C2B8">
      <w:start w:val="2"/>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A2B7C46"/>
    <w:multiLevelType w:val="hybridMultilevel"/>
    <w:tmpl w:val="B54A66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AD903DF"/>
    <w:multiLevelType w:val="hybridMultilevel"/>
    <w:tmpl w:val="756887E0"/>
    <w:lvl w:ilvl="0" w:tplc="F0B4E936">
      <w:start w:val="1"/>
      <w:numFmt w:val="decimal"/>
      <w:lvlText w:val="أ%1"/>
      <w:lvlJc w:val="left"/>
      <w:pPr>
        <w:ind w:left="990" w:hanging="360"/>
      </w:pPr>
      <w:rPr>
        <w:rFonts w:hint="default"/>
        <w:b w:val="0"/>
        <w:i/>
        <w:color w:val="auto"/>
        <w:sz w:val="24"/>
        <w:szCs w:val="32"/>
      </w:rPr>
    </w:lvl>
    <w:lvl w:ilvl="1" w:tplc="04090019">
      <w:start w:val="1"/>
      <w:numFmt w:val="lowerLetter"/>
      <w:lvlText w:val="%2."/>
      <w:lvlJc w:val="left"/>
      <w:pPr>
        <w:ind w:left="1440" w:hanging="360"/>
      </w:pPr>
    </w:lvl>
    <w:lvl w:ilvl="2" w:tplc="0409000F">
      <w:start w:val="1"/>
      <w:numFmt w:val="decimal"/>
      <w:lvlText w:val="%3."/>
      <w:lvlJc w:val="left"/>
      <w:pPr>
        <w:ind w:left="2250" w:hanging="180"/>
      </w:pPr>
      <w:rPr>
        <w:rFonts w:hint="default"/>
        <w:color w:val="auto"/>
        <w:sz w:val="32"/>
        <w:szCs w:val="32"/>
      </w:rPr>
    </w:lvl>
    <w:lvl w:ilvl="3" w:tplc="763EC51A">
      <w:start w:val="1"/>
      <w:numFmt w:val="arabicAlpha"/>
      <w:lvlText w:val="%4)"/>
      <w:lvlJc w:val="left"/>
      <w:pPr>
        <w:ind w:left="2880" w:hanging="360"/>
      </w:pPr>
      <w:rPr>
        <w:rFonts w:hint="default"/>
        <w:color w:val="auto"/>
        <w:sz w:val="32"/>
        <w:szCs w:val="32"/>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BFF2130"/>
    <w:multiLevelType w:val="hybridMultilevel"/>
    <w:tmpl w:val="BEBA9BD8"/>
    <w:lvl w:ilvl="0" w:tplc="4E00ACCC">
      <w:start w:val="1"/>
      <w:numFmt w:val="bullet"/>
      <w:lvlText w:val=""/>
      <w:lvlJc w:val="left"/>
      <w:pPr>
        <w:ind w:left="360" w:hanging="360"/>
      </w:pPr>
      <w:rPr>
        <w:rFonts w:ascii="Wingdings" w:hAnsi="Wingdings" w:hint="default"/>
        <w:color w:val="00B050"/>
      </w:rPr>
    </w:lvl>
    <w:lvl w:ilvl="1" w:tplc="04090009">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D4C01C5"/>
    <w:multiLevelType w:val="hybridMultilevel"/>
    <w:tmpl w:val="1CD803DE"/>
    <w:lvl w:ilvl="0" w:tplc="4E00ACCC">
      <w:start w:val="1"/>
      <w:numFmt w:val="bullet"/>
      <w:lvlText w:val=""/>
      <w:lvlJc w:val="left"/>
      <w:pPr>
        <w:ind w:left="720" w:hanging="360"/>
      </w:pPr>
      <w:rPr>
        <w:rFonts w:ascii="Wingdings" w:hAnsi="Wingdings" w:hint="default"/>
        <w:color w:val="00B0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DA718F6"/>
    <w:multiLevelType w:val="hybridMultilevel"/>
    <w:tmpl w:val="565208FC"/>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718" w:hanging="360"/>
      </w:pPr>
    </w:lvl>
    <w:lvl w:ilvl="2" w:tplc="0409001B" w:tentative="1">
      <w:start w:val="1"/>
      <w:numFmt w:val="lowerRoman"/>
      <w:lvlText w:val="%3."/>
      <w:lvlJc w:val="right"/>
      <w:pPr>
        <w:ind w:left="2438" w:hanging="180"/>
      </w:pPr>
    </w:lvl>
    <w:lvl w:ilvl="3" w:tplc="0409000F" w:tentative="1">
      <w:start w:val="1"/>
      <w:numFmt w:val="decimal"/>
      <w:lvlText w:val="%4."/>
      <w:lvlJc w:val="left"/>
      <w:pPr>
        <w:ind w:left="3158" w:hanging="360"/>
      </w:pPr>
    </w:lvl>
    <w:lvl w:ilvl="4" w:tplc="04090019" w:tentative="1">
      <w:start w:val="1"/>
      <w:numFmt w:val="lowerLetter"/>
      <w:lvlText w:val="%5."/>
      <w:lvlJc w:val="left"/>
      <w:pPr>
        <w:ind w:left="3878" w:hanging="360"/>
      </w:pPr>
    </w:lvl>
    <w:lvl w:ilvl="5" w:tplc="0409001B" w:tentative="1">
      <w:start w:val="1"/>
      <w:numFmt w:val="lowerRoman"/>
      <w:lvlText w:val="%6."/>
      <w:lvlJc w:val="right"/>
      <w:pPr>
        <w:ind w:left="4598" w:hanging="180"/>
      </w:pPr>
    </w:lvl>
    <w:lvl w:ilvl="6" w:tplc="0409000F" w:tentative="1">
      <w:start w:val="1"/>
      <w:numFmt w:val="decimal"/>
      <w:lvlText w:val="%7."/>
      <w:lvlJc w:val="left"/>
      <w:pPr>
        <w:ind w:left="5318" w:hanging="360"/>
      </w:pPr>
    </w:lvl>
    <w:lvl w:ilvl="7" w:tplc="04090019" w:tentative="1">
      <w:start w:val="1"/>
      <w:numFmt w:val="lowerLetter"/>
      <w:lvlText w:val="%8."/>
      <w:lvlJc w:val="left"/>
      <w:pPr>
        <w:ind w:left="6038" w:hanging="360"/>
      </w:pPr>
    </w:lvl>
    <w:lvl w:ilvl="8" w:tplc="0409001B" w:tentative="1">
      <w:start w:val="1"/>
      <w:numFmt w:val="lowerRoman"/>
      <w:lvlText w:val="%9."/>
      <w:lvlJc w:val="right"/>
      <w:pPr>
        <w:ind w:left="6758" w:hanging="180"/>
      </w:pPr>
    </w:lvl>
  </w:abstractNum>
  <w:abstractNum w:abstractNumId="51">
    <w:nsid w:val="2DDE4BDD"/>
    <w:multiLevelType w:val="hybridMultilevel"/>
    <w:tmpl w:val="80CEFC82"/>
    <w:lvl w:ilvl="0" w:tplc="032ACA06">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2E134942"/>
    <w:multiLevelType w:val="hybridMultilevel"/>
    <w:tmpl w:val="FC027A74"/>
    <w:lvl w:ilvl="0" w:tplc="4E00ACCC">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2E582D72"/>
    <w:multiLevelType w:val="hybridMultilevel"/>
    <w:tmpl w:val="5A2A8D04"/>
    <w:lvl w:ilvl="0" w:tplc="4E00ACCC">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450" w:hanging="360"/>
      </w:pPr>
      <w:rPr>
        <w:rFonts w:ascii="Courier New" w:hAnsi="Courier New" w:cs="Courier New" w:hint="default"/>
      </w:rPr>
    </w:lvl>
    <w:lvl w:ilvl="2" w:tplc="04090005" w:tentative="1">
      <w:start w:val="1"/>
      <w:numFmt w:val="bullet"/>
      <w:lvlText w:val=""/>
      <w:lvlJc w:val="left"/>
      <w:pPr>
        <w:ind w:left="270" w:hanging="360"/>
      </w:pPr>
      <w:rPr>
        <w:rFonts w:ascii="Wingdings" w:hAnsi="Wingdings" w:hint="default"/>
      </w:rPr>
    </w:lvl>
    <w:lvl w:ilvl="3" w:tplc="04090001" w:tentative="1">
      <w:start w:val="1"/>
      <w:numFmt w:val="bullet"/>
      <w:lvlText w:val=""/>
      <w:lvlJc w:val="left"/>
      <w:pPr>
        <w:ind w:left="990" w:hanging="360"/>
      </w:pPr>
      <w:rPr>
        <w:rFonts w:ascii="Symbol" w:hAnsi="Symbol" w:hint="default"/>
      </w:rPr>
    </w:lvl>
    <w:lvl w:ilvl="4" w:tplc="04090003" w:tentative="1">
      <w:start w:val="1"/>
      <w:numFmt w:val="bullet"/>
      <w:lvlText w:val="o"/>
      <w:lvlJc w:val="left"/>
      <w:pPr>
        <w:ind w:left="1710" w:hanging="360"/>
      </w:pPr>
      <w:rPr>
        <w:rFonts w:ascii="Courier New" w:hAnsi="Courier New" w:cs="Courier New" w:hint="default"/>
      </w:rPr>
    </w:lvl>
    <w:lvl w:ilvl="5" w:tplc="04090005" w:tentative="1">
      <w:start w:val="1"/>
      <w:numFmt w:val="bullet"/>
      <w:lvlText w:val=""/>
      <w:lvlJc w:val="left"/>
      <w:pPr>
        <w:ind w:left="2430" w:hanging="360"/>
      </w:pPr>
      <w:rPr>
        <w:rFonts w:ascii="Wingdings" w:hAnsi="Wingdings" w:hint="default"/>
      </w:rPr>
    </w:lvl>
    <w:lvl w:ilvl="6" w:tplc="04090001" w:tentative="1">
      <w:start w:val="1"/>
      <w:numFmt w:val="bullet"/>
      <w:lvlText w:val=""/>
      <w:lvlJc w:val="left"/>
      <w:pPr>
        <w:ind w:left="3150" w:hanging="360"/>
      </w:pPr>
      <w:rPr>
        <w:rFonts w:ascii="Symbol" w:hAnsi="Symbol" w:hint="default"/>
      </w:rPr>
    </w:lvl>
    <w:lvl w:ilvl="7" w:tplc="04090003" w:tentative="1">
      <w:start w:val="1"/>
      <w:numFmt w:val="bullet"/>
      <w:lvlText w:val="o"/>
      <w:lvlJc w:val="left"/>
      <w:pPr>
        <w:ind w:left="3870" w:hanging="360"/>
      </w:pPr>
      <w:rPr>
        <w:rFonts w:ascii="Courier New" w:hAnsi="Courier New" w:cs="Courier New" w:hint="default"/>
      </w:rPr>
    </w:lvl>
    <w:lvl w:ilvl="8" w:tplc="04090005" w:tentative="1">
      <w:start w:val="1"/>
      <w:numFmt w:val="bullet"/>
      <w:lvlText w:val=""/>
      <w:lvlJc w:val="left"/>
      <w:pPr>
        <w:ind w:left="4590" w:hanging="360"/>
      </w:pPr>
      <w:rPr>
        <w:rFonts w:ascii="Wingdings" w:hAnsi="Wingdings" w:hint="default"/>
      </w:rPr>
    </w:lvl>
  </w:abstractNum>
  <w:abstractNum w:abstractNumId="54">
    <w:nsid w:val="2EC33B41"/>
    <w:multiLevelType w:val="hybridMultilevel"/>
    <w:tmpl w:val="9824301E"/>
    <w:lvl w:ilvl="0" w:tplc="AF945E94">
      <w:start w:val="1"/>
      <w:numFmt w:val="arabicAlpha"/>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30212503"/>
    <w:multiLevelType w:val="hybridMultilevel"/>
    <w:tmpl w:val="1C880296"/>
    <w:lvl w:ilvl="0" w:tplc="A8DEC552">
      <w:start w:val="1"/>
      <w:numFmt w:val="decimal"/>
      <w:lvlText w:val="%1."/>
      <w:lvlJc w:val="left"/>
      <w:pPr>
        <w:ind w:left="1170" w:hanging="360"/>
      </w:pPr>
      <w:rPr>
        <w:rFonts w:hint="default"/>
      </w:rPr>
    </w:lvl>
    <w:lvl w:ilvl="1" w:tplc="04090019" w:tentative="1">
      <w:start w:val="1"/>
      <w:numFmt w:val="lowerLetter"/>
      <w:lvlText w:val="%2."/>
      <w:lvlJc w:val="left"/>
      <w:pPr>
        <w:ind w:left="1722" w:hanging="360"/>
      </w:pPr>
    </w:lvl>
    <w:lvl w:ilvl="2" w:tplc="0409001B" w:tentative="1">
      <w:start w:val="1"/>
      <w:numFmt w:val="lowerRoman"/>
      <w:lvlText w:val="%3."/>
      <w:lvlJc w:val="right"/>
      <w:pPr>
        <w:ind w:left="2442" w:hanging="180"/>
      </w:pPr>
    </w:lvl>
    <w:lvl w:ilvl="3" w:tplc="0409000F" w:tentative="1">
      <w:start w:val="1"/>
      <w:numFmt w:val="decimal"/>
      <w:lvlText w:val="%4."/>
      <w:lvlJc w:val="left"/>
      <w:pPr>
        <w:ind w:left="3162" w:hanging="360"/>
      </w:pPr>
    </w:lvl>
    <w:lvl w:ilvl="4" w:tplc="04090019" w:tentative="1">
      <w:start w:val="1"/>
      <w:numFmt w:val="lowerLetter"/>
      <w:lvlText w:val="%5."/>
      <w:lvlJc w:val="left"/>
      <w:pPr>
        <w:ind w:left="3882" w:hanging="360"/>
      </w:pPr>
    </w:lvl>
    <w:lvl w:ilvl="5" w:tplc="0409001B" w:tentative="1">
      <w:start w:val="1"/>
      <w:numFmt w:val="lowerRoman"/>
      <w:lvlText w:val="%6."/>
      <w:lvlJc w:val="right"/>
      <w:pPr>
        <w:ind w:left="4602" w:hanging="180"/>
      </w:pPr>
    </w:lvl>
    <w:lvl w:ilvl="6" w:tplc="0409000F" w:tentative="1">
      <w:start w:val="1"/>
      <w:numFmt w:val="decimal"/>
      <w:lvlText w:val="%7."/>
      <w:lvlJc w:val="left"/>
      <w:pPr>
        <w:ind w:left="5322" w:hanging="360"/>
      </w:pPr>
    </w:lvl>
    <w:lvl w:ilvl="7" w:tplc="04090019" w:tentative="1">
      <w:start w:val="1"/>
      <w:numFmt w:val="lowerLetter"/>
      <w:lvlText w:val="%8."/>
      <w:lvlJc w:val="left"/>
      <w:pPr>
        <w:ind w:left="6042" w:hanging="360"/>
      </w:pPr>
    </w:lvl>
    <w:lvl w:ilvl="8" w:tplc="0409001B" w:tentative="1">
      <w:start w:val="1"/>
      <w:numFmt w:val="lowerRoman"/>
      <w:lvlText w:val="%9."/>
      <w:lvlJc w:val="right"/>
      <w:pPr>
        <w:ind w:left="6762" w:hanging="180"/>
      </w:pPr>
    </w:lvl>
  </w:abstractNum>
  <w:abstractNum w:abstractNumId="56">
    <w:nsid w:val="303F11DB"/>
    <w:multiLevelType w:val="hybridMultilevel"/>
    <w:tmpl w:val="7E2243DA"/>
    <w:lvl w:ilvl="0" w:tplc="9410962A">
      <w:start w:val="1"/>
      <w:numFmt w:val="bullet"/>
      <w:lvlText w:val=""/>
      <w:lvlJc w:val="left"/>
      <w:pPr>
        <w:ind w:left="108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B">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1053FB2"/>
    <w:multiLevelType w:val="hybridMultilevel"/>
    <w:tmpl w:val="A8CC034E"/>
    <w:lvl w:ilvl="0" w:tplc="31A0267A">
      <w:start w:val="1"/>
      <w:numFmt w:val="decimal"/>
      <w:lvlText w:val="%1."/>
      <w:lvlJc w:val="left"/>
      <w:pPr>
        <w:ind w:left="1080" w:hanging="360"/>
      </w:pPr>
      <w:rPr>
        <w:rFonts w:hint="default"/>
      </w:rPr>
    </w:lvl>
    <w:lvl w:ilvl="1" w:tplc="04090019">
      <w:start w:val="1"/>
      <w:numFmt w:val="lowerLetter"/>
      <w:lvlText w:val="%2."/>
      <w:lvlJc w:val="left"/>
      <w:pPr>
        <w:ind w:left="990" w:hanging="360"/>
      </w:pPr>
    </w:lvl>
    <w:lvl w:ilvl="2" w:tplc="0409001B">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58">
    <w:nsid w:val="312F2660"/>
    <w:multiLevelType w:val="hybridMultilevel"/>
    <w:tmpl w:val="B58A1A52"/>
    <w:lvl w:ilvl="0" w:tplc="4F829D68">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color w:val="auto"/>
        <w:sz w:val="32"/>
        <w:szCs w:val="3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198520F"/>
    <w:multiLevelType w:val="hybridMultilevel"/>
    <w:tmpl w:val="AE50E564"/>
    <w:lvl w:ilvl="0" w:tplc="CEC4E71A">
      <w:start w:val="1"/>
      <w:numFmt w:val="decimal"/>
      <w:lvlText w:val="%1)"/>
      <w:lvlJc w:val="left"/>
      <w:pPr>
        <w:ind w:left="1530" w:hanging="360"/>
      </w:pPr>
      <w:rPr>
        <w:rFonts w:hint="default"/>
        <w:color w:val="auto"/>
        <w:sz w:val="32"/>
        <w:szCs w:val="32"/>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0">
    <w:nsid w:val="32664126"/>
    <w:multiLevelType w:val="hybridMultilevel"/>
    <w:tmpl w:val="083C2D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327A3542"/>
    <w:multiLevelType w:val="hybridMultilevel"/>
    <w:tmpl w:val="C002A3BC"/>
    <w:lvl w:ilvl="0" w:tplc="EA229DAA">
      <w:start w:val="1"/>
      <w:numFmt w:val="decimal"/>
      <w:lvlText w:val="%1."/>
      <w:lvlJc w:val="left"/>
      <w:pPr>
        <w:ind w:left="2520" w:hanging="360"/>
      </w:pPr>
      <w:rPr>
        <w:rFonts w:hint="default"/>
        <w:color w:val="auto"/>
        <w:sz w:val="32"/>
        <w:szCs w:val="32"/>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62">
    <w:nsid w:val="341E3035"/>
    <w:multiLevelType w:val="hybridMultilevel"/>
    <w:tmpl w:val="3F16A7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4AB4B38"/>
    <w:multiLevelType w:val="hybridMultilevel"/>
    <w:tmpl w:val="B18E3C0A"/>
    <w:lvl w:ilvl="0" w:tplc="90548F48">
      <w:start w:val="1"/>
      <w:numFmt w:val="decimal"/>
      <w:lvlText w:val="%1)"/>
      <w:lvlJc w:val="left"/>
      <w:pPr>
        <w:ind w:left="1530" w:hanging="360"/>
      </w:pPr>
      <w:rPr>
        <w:rFonts w:hint="default"/>
        <w:color w:val="auto"/>
        <w:sz w:val="32"/>
        <w:szCs w:val="32"/>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4">
    <w:nsid w:val="354D0EB3"/>
    <w:multiLevelType w:val="hybridMultilevel"/>
    <w:tmpl w:val="46B2AA44"/>
    <w:lvl w:ilvl="0" w:tplc="2E387484">
      <w:start w:val="1"/>
      <w:numFmt w:val="decimal"/>
      <w:lvlText w:val="%1."/>
      <w:lvlJc w:val="left"/>
      <w:pPr>
        <w:ind w:left="1080" w:hanging="360"/>
      </w:pPr>
      <w:rPr>
        <w:rFonts w:hint="default"/>
        <w:lang w:bidi="ar-IQ"/>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356C3DC6"/>
    <w:multiLevelType w:val="hybridMultilevel"/>
    <w:tmpl w:val="4EDA9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62869B2"/>
    <w:multiLevelType w:val="hybridMultilevel"/>
    <w:tmpl w:val="1B38A036"/>
    <w:lvl w:ilvl="0" w:tplc="CF78C952">
      <w:start w:val="1"/>
      <w:numFmt w:val="decimal"/>
      <w:lvlText w:val="%1)"/>
      <w:lvlJc w:val="left"/>
      <w:pPr>
        <w:tabs>
          <w:tab w:val="num" w:pos="720"/>
        </w:tabs>
        <w:ind w:left="720" w:hanging="360"/>
      </w:pPr>
    </w:lvl>
    <w:lvl w:ilvl="1" w:tplc="CD7213FE" w:tentative="1">
      <w:start w:val="1"/>
      <w:numFmt w:val="decimal"/>
      <w:lvlText w:val="%2)"/>
      <w:lvlJc w:val="left"/>
      <w:pPr>
        <w:tabs>
          <w:tab w:val="num" w:pos="1440"/>
        </w:tabs>
        <w:ind w:left="1440" w:hanging="360"/>
      </w:pPr>
    </w:lvl>
    <w:lvl w:ilvl="2" w:tplc="543AA992" w:tentative="1">
      <w:start w:val="1"/>
      <w:numFmt w:val="decimal"/>
      <w:lvlText w:val="%3)"/>
      <w:lvlJc w:val="left"/>
      <w:pPr>
        <w:tabs>
          <w:tab w:val="num" w:pos="2160"/>
        </w:tabs>
        <w:ind w:left="2160" w:hanging="360"/>
      </w:pPr>
    </w:lvl>
    <w:lvl w:ilvl="3" w:tplc="F5AECEF6" w:tentative="1">
      <w:start w:val="1"/>
      <w:numFmt w:val="decimal"/>
      <w:lvlText w:val="%4)"/>
      <w:lvlJc w:val="left"/>
      <w:pPr>
        <w:tabs>
          <w:tab w:val="num" w:pos="2880"/>
        </w:tabs>
        <w:ind w:left="2880" w:hanging="360"/>
      </w:pPr>
    </w:lvl>
    <w:lvl w:ilvl="4" w:tplc="285A6C9C" w:tentative="1">
      <w:start w:val="1"/>
      <w:numFmt w:val="decimal"/>
      <w:lvlText w:val="%5)"/>
      <w:lvlJc w:val="left"/>
      <w:pPr>
        <w:tabs>
          <w:tab w:val="num" w:pos="3600"/>
        </w:tabs>
        <w:ind w:left="3600" w:hanging="360"/>
      </w:pPr>
    </w:lvl>
    <w:lvl w:ilvl="5" w:tplc="1C1CC584" w:tentative="1">
      <w:start w:val="1"/>
      <w:numFmt w:val="decimal"/>
      <w:lvlText w:val="%6)"/>
      <w:lvlJc w:val="left"/>
      <w:pPr>
        <w:tabs>
          <w:tab w:val="num" w:pos="4320"/>
        </w:tabs>
        <w:ind w:left="4320" w:hanging="360"/>
      </w:pPr>
    </w:lvl>
    <w:lvl w:ilvl="6" w:tplc="F59E6960" w:tentative="1">
      <w:start w:val="1"/>
      <w:numFmt w:val="decimal"/>
      <w:lvlText w:val="%7)"/>
      <w:lvlJc w:val="left"/>
      <w:pPr>
        <w:tabs>
          <w:tab w:val="num" w:pos="5040"/>
        </w:tabs>
        <w:ind w:left="5040" w:hanging="360"/>
      </w:pPr>
    </w:lvl>
    <w:lvl w:ilvl="7" w:tplc="1E6C8BD0" w:tentative="1">
      <w:start w:val="1"/>
      <w:numFmt w:val="decimal"/>
      <w:lvlText w:val="%8)"/>
      <w:lvlJc w:val="left"/>
      <w:pPr>
        <w:tabs>
          <w:tab w:val="num" w:pos="5760"/>
        </w:tabs>
        <w:ind w:left="5760" w:hanging="360"/>
      </w:pPr>
    </w:lvl>
    <w:lvl w:ilvl="8" w:tplc="1A3823C0" w:tentative="1">
      <w:start w:val="1"/>
      <w:numFmt w:val="decimal"/>
      <w:lvlText w:val="%9)"/>
      <w:lvlJc w:val="left"/>
      <w:pPr>
        <w:tabs>
          <w:tab w:val="num" w:pos="6480"/>
        </w:tabs>
        <w:ind w:left="6480" w:hanging="360"/>
      </w:pPr>
    </w:lvl>
  </w:abstractNum>
  <w:abstractNum w:abstractNumId="67">
    <w:nsid w:val="372078DD"/>
    <w:multiLevelType w:val="hybridMultilevel"/>
    <w:tmpl w:val="878EECAC"/>
    <w:lvl w:ilvl="0" w:tplc="5FCA5C92">
      <w:start w:val="1"/>
      <w:numFmt w:val="decimal"/>
      <w:lvlText w:val="%1)"/>
      <w:lvlJc w:val="left"/>
      <w:pPr>
        <w:ind w:left="1440" w:hanging="360"/>
      </w:pPr>
      <w:rPr>
        <w:rFonts w:hint="default"/>
        <w:color w:val="auto"/>
        <w:sz w:val="32"/>
        <w:szCs w:val="32"/>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8">
    <w:nsid w:val="372D022F"/>
    <w:multiLevelType w:val="hybridMultilevel"/>
    <w:tmpl w:val="DD467E78"/>
    <w:lvl w:ilvl="0" w:tplc="0409000F">
      <w:start w:val="1"/>
      <w:numFmt w:val="decimal"/>
      <w:lvlText w:val="%1."/>
      <w:lvlJc w:val="left"/>
      <w:pPr>
        <w:ind w:left="2520" w:hanging="360"/>
      </w:pPr>
      <w:rPr>
        <w:rFonts w:hint="default"/>
        <w:color w:val="auto"/>
        <w:sz w:val="32"/>
        <w:szCs w:val="32"/>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69">
    <w:nsid w:val="375F6E49"/>
    <w:multiLevelType w:val="hybridMultilevel"/>
    <w:tmpl w:val="6EE23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379C2457"/>
    <w:multiLevelType w:val="hybridMultilevel"/>
    <w:tmpl w:val="79BA4CD8"/>
    <w:lvl w:ilvl="0" w:tplc="F0B4E936">
      <w:start w:val="1"/>
      <w:numFmt w:val="decimal"/>
      <w:lvlText w:val="أ%1"/>
      <w:lvlJc w:val="left"/>
      <w:pPr>
        <w:ind w:left="990" w:hanging="360"/>
      </w:pPr>
      <w:rPr>
        <w:rFonts w:hint="default"/>
        <w:b w:val="0"/>
        <w:i/>
        <w:color w:val="auto"/>
        <w:sz w:val="24"/>
        <w:szCs w:val="32"/>
      </w:rPr>
    </w:lvl>
    <w:lvl w:ilvl="1" w:tplc="04090019">
      <w:start w:val="1"/>
      <w:numFmt w:val="lowerLetter"/>
      <w:lvlText w:val="%2."/>
      <w:lvlJc w:val="left"/>
      <w:pPr>
        <w:ind w:left="1440" w:hanging="360"/>
      </w:pPr>
    </w:lvl>
    <w:lvl w:ilvl="2" w:tplc="97BEFD84">
      <w:start w:val="1"/>
      <w:numFmt w:val="decimal"/>
      <w:lvlText w:val="%3."/>
      <w:lvlJc w:val="left"/>
      <w:pPr>
        <w:ind w:left="2160" w:hanging="180"/>
      </w:pPr>
      <w:rPr>
        <w:rFonts w:hint="default"/>
        <w:color w:val="auto"/>
        <w:sz w:val="32"/>
        <w:szCs w:val="32"/>
      </w:rPr>
    </w:lvl>
    <w:lvl w:ilvl="3" w:tplc="763EC51A">
      <w:start w:val="1"/>
      <w:numFmt w:val="arabicAlpha"/>
      <w:lvlText w:val="%4)"/>
      <w:lvlJc w:val="left"/>
      <w:pPr>
        <w:ind w:left="2880" w:hanging="360"/>
      </w:pPr>
      <w:rPr>
        <w:rFonts w:hint="default"/>
        <w:color w:val="auto"/>
        <w:sz w:val="32"/>
        <w:szCs w:val="32"/>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37D94EC1"/>
    <w:multiLevelType w:val="hybridMultilevel"/>
    <w:tmpl w:val="7112228E"/>
    <w:lvl w:ilvl="0" w:tplc="F7B8F7DC">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389867BA"/>
    <w:multiLevelType w:val="hybridMultilevel"/>
    <w:tmpl w:val="8B129AE8"/>
    <w:lvl w:ilvl="0" w:tplc="D542C498">
      <w:start w:val="1"/>
      <w:numFmt w:val="bullet"/>
      <w:lvlText w:val=""/>
      <w:lvlJc w:val="left"/>
      <w:pPr>
        <w:ind w:left="1080" w:hanging="360"/>
      </w:pPr>
      <w:rPr>
        <w:rFonts w:ascii="Wingdings" w:hAnsi="Wingdings" w:hint="default"/>
        <w:color w:val="00B050"/>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98859D7"/>
    <w:multiLevelType w:val="hybridMultilevel"/>
    <w:tmpl w:val="162AB42E"/>
    <w:lvl w:ilvl="0" w:tplc="5C046834">
      <w:start w:val="1"/>
      <w:numFmt w:val="decimal"/>
      <w:lvlText w:val="%1."/>
      <w:lvlJc w:val="left"/>
      <w:pPr>
        <w:ind w:left="2520" w:hanging="360"/>
      </w:pPr>
      <w:rPr>
        <w:rFonts w:hint="default"/>
        <w:color w:val="auto"/>
        <w:sz w:val="32"/>
        <w:szCs w:val="32"/>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4">
    <w:nsid w:val="3BA85FB9"/>
    <w:multiLevelType w:val="hybridMultilevel"/>
    <w:tmpl w:val="2FB81B52"/>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75">
    <w:nsid w:val="3BAB4645"/>
    <w:multiLevelType w:val="hybridMultilevel"/>
    <w:tmpl w:val="FAC0646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C1D57AC"/>
    <w:multiLevelType w:val="hybridMultilevel"/>
    <w:tmpl w:val="2920F474"/>
    <w:lvl w:ilvl="0" w:tplc="0409000B">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3CBE17A0"/>
    <w:multiLevelType w:val="hybridMultilevel"/>
    <w:tmpl w:val="04E40CCA"/>
    <w:lvl w:ilvl="0" w:tplc="4E00ACCC">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3DFF2E58"/>
    <w:multiLevelType w:val="hybridMultilevel"/>
    <w:tmpl w:val="6052B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3ED520F5"/>
    <w:multiLevelType w:val="hybridMultilevel"/>
    <w:tmpl w:val="0BF06E60"/>
    <w:lvl w:ilvl="0" w:tplc="04090005">
      <w:start w:val="1"/>
      <w:numFmt w:val="bullet"/>
      <w:lvlText w:val=""/>
      <w:lvlJc w:val="left"/>
      <w:pPr>
        <w:ind w:left="720" w:hanging="360"/>
      </w:pPr>
      <w:rPr>
        <w:rFonts w:ascii="Wingdings" w:hAnsi="Wingdings" w:hint="default"/>
        <w:color w:val="auto"/>
        <w:sz w:val="32"/>
        <w:szCs w:val="32"/>
      </w:rPr>
    </w:lvl>
    <w:lvl w:ilvl="1" w:tplc="0409000B">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nsid w:val="3F7F2F9C"/>
    <w:multiLevelType w:val="hybridMultilevel"/>
    <w:tmpl w:val="0A82710E"/>
    <w:lvl w:ilvl="0" w:tplc="9FBC932E">
      <w:start w:val="1"/>
      <w:numFmt w:val="decimal"/>
      <w:lvlText w:val="%1."/>
      <w:lvlJc w:val="left"/>
      <w:pPr>
        <w:ind w:left="171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40262A25"/>
    <w:multiLevelType w:val="hybridMultilevel"/>
    <w:tmpl w:val="339E9154"/>
    <w:lvl w:ilvl="0" w:tplc="E36C34D6">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40471E16"/>
    <w:multiLevelType w:val="hybridMultilevel"/>
    <w:tmpl w:val="40E4E4B8"/>
    <w:lvl w:ilvl="0" w:tplc="04267AE4">
      <w:start w:val="1"/>
      <w:numFmt w:val="decimal"/>
      <w:lvlText w:val="%1)"/>
      <w:lvlJc w:val="left"/>
      <w:pPr>
        <w:ind w:left="360" w:hanging="360"/>
      </w:pPr>
      <w:rPr>
        <w:rFonts w:hint="default"/>
        <w:color w:val="auto"/>
        <w:sz w:val="32"/>
        <w:szCs w:val="32"/>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3">
    <w:nsid w:val="405D6CA2"/>
    <w:multiLevelType w:val="hybridMultilevel"/>
    <w:tmpl w:val="C5D4D46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08B5D76"/>
    <w:multiLevelType w:val="hybridMultilevel"/>
    <w:tmpl w:val="77DE05CE"/>
    <w:lvl w:ilvl="0" w:tplc="D8C0D2FE">
      <w:start w:val="1"/>
      <w:numFmt w:val="decimal"/>
      <w:lvlText w:val="%1."/>
      <w:lvlJc w:val="left"/>
      <w:pPr>
        <w:ind w:left="36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5">
    <w:nsid w:val="40E136A3"/>
    <w:multiLevelType w:val="hybridMultilevel"/>
    <w:tmpl w:val="D4929BB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42574B5E"/>
    <w:multiLevelType w:val="hybridMultilevel"/>
    <w:tmpl w:val="1C880296"/>
    <w:lvl w:ilvl="0" w:tplc="A8DEC552">
      <w:start w:val="1"/>
      <w:numFmt w:val="decimal"/>
      <w:lvlText w:val="%1."/>
      <w:lvlJc w:val="left"/>
      <w:pPr>
        <w:ind w:left="1170" w:hanging="360"/>
      </w:pPr>
      <w:rPr>
        <w:rFonts w:hint="default"/>
      </w:rPr>
    </w:lvl>
    <w:lvl w:ilvl="1" w:tplc="04090019" w:tentative="1">
      <w:start w:val="1"/>
      <w:numFmt w:val="lowerLetter"/>
      <w:lvlText w:val="%2."/>
      <w:lvlJc w:val="left"/>
      <w:pPr>
        <w:ind w:left="1722" w:hanging="360"/>
      </w:pPr>
    </w:lvl>
    <w:lvl w:ilvl="2" w:tplc="0409001B" w:tentative="1">
      <w:start w:val="1"/>
      <w:numFmt w:val="lowerRoman"/>
      <w:lvlText w:val="%3."/>
      <w:lvlJc w:val="right"/>
      <w:pPr>
        <w:ind w:left="2442" w:hanging="180"/>
      </w:pPr>
    </w:lvl>
    <w:lvl w:ilvl="3" w:tplc="0409000F" w:tentative="1">
      <w:start w:val="1"/>
      <w:numFmt w:val="decimal"/>
      <w:lvlText w:val="%4."/>
      <w:lvlJc w:val="left"/>
      <w:pPr>
        <w:ind w:left="3162" w:hanging="360"/>
      </w:pPr>
    </w:lvl>
    <w:lvl w:ilvl="4" w:tplc="04090019" w:tentative="1">
      <w:start w:val="1"/>
      <w:numFmt w:val="lowerLetter"/>
      <w:lvlText w:val="%5."/>
      <w:lvlJc w:val="left"/>
      <w:pPr>
        <w:ind w:left="3882" w:hanging="360"/>
      </w:pPr>
    </w:lvl>
    <w:lvl w:ilvl="5" w:tplc="0409001B" w:tentative="1">
      <w:start w:val="1"/>
      <w:numFmt w:val="lowerRoman"/>
      <w:lvlText w:val="%6."/>
      <w:lvlJc w:val="right"/>
      <w:pPr>
        <w:ind w:left="4602" w:hanging="180"/>
      </w:pPr>
    </w:lvl>
    <w:lvl w:ilvl="6" w:tplc="0409000F" w:tentative="1">
      <w:start w:val="1"/>
      <w:numFmt w:val="decimal"/>
      <w:lvlText w:val="%7."/>
      <w:lvlJc w:val="left"/>
      <w:pPr>
        <w:ind w:left="5322" w:hanging="360"/>
      </w:pPr>
    </w:lvl>
    <w:lvl w:ilvl="7" w:tplc="04090019" w:tentative="1">
      <w:start w:val="1"/>
      <w:numFmt w:val="lowerLetter"/>
      <w:lvlText w:val="%8."/>
      <w:lvlJc w:val="left"/>
      <w:pPr>
        <w:ind w:left="6042" w:hanging="360"/>
      </w:pPr>
    </w:lvl>
    <w:lvl w:ilvl="8" w:tplc="0409001B" w:tentative="1">
      <w:start w:val="1"/>
      <w:numFmt w:val="lowerRoman"/>
      <w:lvlText w:val="%9."/>
      <w:lvlJc w:val="right"/>
      <w:pPr>
        <w:ind w:left="6762" w:hanging="180"/>
      </w:pPr>
    </w:lvl>
  </w:abstractNum>
  <w:abstractNum w:abstractNumId="87">
    <w:nsid w:val="42AE5430"/>
    <w:multiLevelType w:val="hybridMultilevel"/>
    <w:tmpl w:val="DB587CFA"/>
    <w:lvl w:ilvl="0" w:tplc="935E0B4C">
      <w:start w:val="1"/>
      <w:numFmt w:val="bullet"/>
      <w:lvlText w:val=""/>
      <w:lvlJc w:val="left"/>
      <w:pPr>
        <w:ind w:left="1260" w:hanging="360"/>
      </w:pPr>
      <w:rPr>
        <w:rFonts w:ascii="Wingdings" w:hAnsi="Wingdings" w:hint="default"/>
        <w:color w:val="FF0000"/>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8">
    <w:nsid w:val="46915C20"/>
    <w:multiLevelType w:val="hybridMultilevel"/>
    <w:tmpl w:val="0F4AF40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nsid w:val="470B36E4"/>
    <w:multiLevelType w:val="hybridMultilevel"/>
    <w:tmpl w:val="EBF26900"/>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47E43C62"/>
    <w:multiLevelType w:val="hybridMultilevel"/>
    <w:tmpl w:val="6FBCF68A"/>
    <w:lvl w:ilvl="0" w:tplc="04090001">
      <w:start w:val="1"/>
      <w:numFmt w:val="bullet"/>
      <w:lvlText w:val=""/>
      <w:lvlJc w:val="left"/>
      <w:pPr>
        <w:ind w:left="-36" w:hanging="360"/>
      </w:pPr>
      <w:rPr>
        <w:rFonts w:ascii="Symbol" w:hAnsi="Symbol" w:hint="default"/>
      </w:rPr>
    </w:lvl>
    <w:lvl w:ilvl="1" w:tplc="04090003">
      <w:start w:val="1"/>
      <w:numFmt w:val="bullet"/>
      <w:lvlText w:val="o"/>
      <w:lvlJc w:val="left"/>
      <w:pPr>
        <w:ind w:left="684" w:hanging="360"/>
      </w:pPr>
      <w:rPr>
        <w:rFonts w:ascii="Courier New" w:hAnsi="Courier New" w:cs="Courier New" w:hint="default"/>
      </w:rPr>
    </w:lvl>
    <w:lvl w:ilvl="2" w:tplc="04090005" w:tentative="1">
      <w:start w:val="1"/>
      <w:numFmt w:val="bullet"/>
      <w:lvlText w:val=""/>
      <w:lvlJc w:val="left"/>
      <w:pPr>
        <w:ind w:left="1404" w:hanging="360"/>
      </w:pPr>
      <w:rPr>
        <w:rFonts w:ascii="Wingdings" w:hAnsi="Wingdings" w:hint="default"/>
      </w:rPr>
    </w:lvl>
    <w:lvl w:ilvl="3" w:tplc="04090001" w:tentative="1">
      <w:start w:val="1"/>
      <w:numFmt w:val="bullet"/>
      <w:lvlText w:val=""/>
      <w:lvlJc w:val="left"/>
      <w:pPr>
        <w:ind w:left="2124" w:hanging="360"/>
      </w:pPr>
      <w:rPr>
        <w:rFonts w:ascii="Symbol" w:hAnsi="Symbol" w:hint="default"/>
      </w:rPr>
    </w:lvl>
    <w:lvl w:ilvl="4" w:tplc="04090003" w:tentative="1">
      <w:start w:val="1"/>
      <w:numFmt w:val="bullet"/>
      <w:lvlText w:val="o"/>
      <w:lvlJc w:val="left"/>
      <w:pPr>
        <w:ind w:left="2844" w:hanging="360"/>
      </w:pPr>
      <w:rPr>
        <w:rFonts w:ascii="Courier New" w:hAnsi="Courier New" w:cs="Courier New" w:hint="default"/>
      </w:rPr>
    </w:lvl>
    <w:lvl w:ilvl="5" w:tplc="04090005" w:tentative="1">
      <w:start w:val="1"/>
      <w:numFmt w:val="bullet"/>
      <w:lvlText w:val=""/>
      <w:lvlJc w:val="left"/>
      <w:pPr>
        <w:ind w:left="3564" w:hanging="360"/>
      </w:pPr>
      <w:rPr>
        <w:rFonts w:ascii="Wingdings" w:hAnsi="Wingdings" w:hint="default"/>
      </w:rPr>
    </w:lvl>
    <w:lvl w:ilvl="6" w:tplc="04090001" w:tentative="1">
      <w:start w:val="1"/>
      <w:numFmt w:val="bullet"/>
      <w:lvlText w:val=""/>
      <w:lvlJc w:val="left"/>
      <w:pPr>
        <w:ind w:left="4284" w:hanging="360"/>
      </w:pPr>
      <w:rPr>
        <w:rFonts w:ascii="Symbol" w:hAnsi="Symbol" w:hint="default"/>
      </w:rPr>
    </w:lvl>
    <w:lvl w:ilvl="7" w:tplc="04090003" w:tentative="1">
      <w:start w:val="1"/>
      <w:numFmt w:val="bullet"/>
      <w:lvlText w:val="o"/>
      <w:lvlJc w:val="left"/>
      <w:pPr>
        <w:ind w:left="5004" w:hanging="360"/>
      </w:pPr>
      <w:rPr>
        <w:rFonts w:ascii="Courier New" w:hAnsi="Courier New" w:cs="Courier New" w:hint="default"/>
      </w:rPr>
    </w:lvl>
    <w:lvl w:ilvl="8" w:tplc="04090005" w:tentative="1">
      <w:start w:val="1"/>
      <w:numFmt w:val="bullet"/>
      <w:lvlText w:val=""/>
      <w:lvlJc w:val="left"/>
      <w:pPr>
        <w:ind w:left="5724" w:hanging="360"/>
      </w:pPr>
      <w:rPr>
        <w:rFonts w:ascii="Wingdings" w:hAnsi="Wingdings" w:hint="default"/>
      </w:rPr>
    </w:lvl>
  </w:abstractNum>
  <w:abstractNum w:abstractNumId="91">
    <w:nsid w:val="48040772"/>
    <w:multiLevelType w:val="hybridMultilevel"/>
    <w:tmpl w:val="E2404324"/>
    <w:lvl w:ilvl="0" w:tplc="BE623FC4">
      <w:start w:val="1"/>
      <w:numFmt w:val="decimal"/>
      <w:lvlText w:val="%1."/>
      <w:lvlJc w:val="left"/>
      <w:pPr>
        <w:ind w:left="2224" w:hanging="360"/>
      </w:pPr>
      <w:rPr>
        <w:rFonts w:hint="default"/>
      </w:rPr>
    </w:lvl>
    <w:lvl w:ilvl="1" w:tplc="487637FA">
      <w:start w:val="1"/>
      <w:numFmt w:val="decimal"/>
      <w:lvlText w:val="%2."/>
      <w:lvlJc w:val="left"/>
      <w:pPr>
        <w:ind w:left="1620" w:hanging="360"/>
      </w:pPr>
      <w:rPr>
        <w:rFonts w:hint="default"/>
      </w:rPr>
    </w:lvl>
    <w:lvl w:ilvl="2" w:tplc="D534A416">
      <w:start w:val="1"/>
      <w:numFmt w:val="decimal"/>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82E44E0"/>
    <w:multiLevelType w:val="hybridMultilevel"/>
    <w:tmpl w:val="2F90FBDC"/>
    <w:lvl w:ilvl="0" w:tplc="4E00ACCC">
      <w:start w:val="1"/>
      <w:numFmt w:val="bullet"/>
      <w:lvlText w:val=""/>
      <w:lvlJc w:val="left"/>
      <w:pPr>
        <w:ind w:left="1080" w:hanging="360"/>
      </w:pPr>
      <w:rPr>
        <w:rFonts w:ascii="Wingdings" w:hAnsi="Wingdings" w:hint="default"/>
        <w:color w:val="00B05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4A4860C3"/>
    <w:multiLevelType w:val="hybridMultilevel"/>
    <w:tmpl w:val="E9B0AC82"/>
    <w:lvl w:ilvl="0" w:tplc="3B34A550">
      <w:start w:val="1"/>
      <w:numFmt w:val="arabicAbjad"/>
      <w:lvlText w:val="%1)"/>
      <w:lvlJc w:val="left"/>
      <w:pPr>
        <w:ind w:left="1530" w:hanging="360"/>
      </w:pPr>
      <w:rPr>
        <w:rFonts w:hint="default"/>
        <w:color w:val="auto"/>
        <w:sz w:val="32"/>
        <w:szCs w:val="32"/>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4">
    <w:nsid w:val="4AAD1DFE"/>
    <w:multiLevelType w:val="hybridMultilevel"/>
    <w:tmpl w:val="A79EF3F8"/>
    <w:lvl w:ilvl="0" w:tplc="04090001">
      <w:start w:val="1"/>
      <w:numFmt w:val="bullet"/>
      <w:lvlText w:val=""/>
      <w:lvlJc w:val="left"/>
      <w:pPr>
        <w:ind w:left="1080" w:hanging="360"/>
      </w:pPr>
      <w:rPr>
        <w:rFonts w:ascii="Symbol" w:hAnsi="Symbol" w:hint="default"/>
        <w:color w:val="00B05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nsid w:val="4B5D699F"/>
    <w:multiLevelType w:val="hybridMultilevel"/>
    <w:tmpl w:val="D44E71B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4B8A290F"/>
    <w:multiLevelType w:val="hybridMultilevel"/>
    <w:tmpl w:val="5ED81E4E"/>
    <w:lvl w:ilvl="0" w:tplc="04267AE4">
      <w:start w:val="1"/>
      <w:numFmt w:val="decimal"/>
      <w:lvlText w:val="%1)"/>
      <w:lvlJc w:val="left"/>
      <w:pPr>
        <w:ind w:left="990" w:hanging="360"/>
      </w:pPr>
      <w:rPr>
        <w:rFonts w:hint="default"/>
        <w:color w:val="auto"/>
        <w:sz w:val="32"/>
        <w:szCs w:val="32"/>
      </w:rPr>
    </w:lvl>
    <w:lvl w:ilvl="1" w:tplc="04090019">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97">
    <w:nsid w:val="4CE07008"/>
    <w:multiLevelType w:val="hybridMultilevel"/>
    <w:tmpl w:val="052474A2"/>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4D2F41D2"/>
    <w:multiLevelType w:val="hybridMultilevel"/>
    <w:tmpl w:val="B796947E"/>
    <w:lvl w:ilvl="0" w:tplc="9B6E5288">
      <w:start w:val="1"/>
      <w:numFmt w:val="decimal"/>
      <w:lvlText w:val="%1."/>
      <w:lvlJc w:val="left"/>
      <w:pPr>
        <w:ind w:left="1350" w:hanging="360"/>
      </w:pPr>
      <w:rPr>
        <w:rFonts w:hint="default"/>
        <w:color w:val="auto"/>
        <w:sz w:val="32"/>
        <w:szCs w:val="32"/>
      </w:rPr>
    </w:lvl>
    <w:lvl w:ilvl="1" w:tplc="04090019">
      <w:start w:val="1"/>
      <w:numFmt w:val="lowerLetter"/>
      <w:lvlText w:val="%2."/>
      <w:lvlJc w:val="left"/>
      <w:pPr>
        <w:ind w:left="1258" w:hanging="360"/>
      </w:pPr>
    </w:lvl>
    <w:lvl w:ilvl="2" w:tplc="0409001B">
      <w:start w:val="1"/>
      <w:numFmt w:val="lowerRoman"/>
      <w:lvlText w:val="%3."/>
      <w:lvlJc w:val="right"/>
      <w:pPr>
        <w:ind w:left="1978" w:hanging="180"/>
      </w:pPr>
    </w:lvl>
    <w:lvl w:ilvl="3" w:tplc="0409000F" w:tentative="1">
      <w:start w:val="1"/>
      <w:numFmt w:val="decimal"/>
      <w:lvlText w:val="%4."/>
      <w:lvlJc w:val="left"/>
      <w:pPr>
        <w:ind w:left="2698" w:hanging="360"/>
      </w:pPr>
    </w:lvl>
    <w:lvl w:ilvl="4" w:tplc="04090019" w:tentative="1">
      <w:start w:val="1"/>
      <w:numFmt w:val="lowerLetter"/>
      <w:lvlText w:val="%5."/>
      <w:lvlJc w:val="left"/>
      <w:pPr>
        <w:ind w:left="3418" w:hanging="360"/>
      </w:pPr>
    </w:lvl>
    <w:lvl w:ilvl="5" w:tplc="0409001B" w:tentative="1">
      <w:start w:val="1"/>
      <w:numFmt w:val="lowerRoman"/>
      <w:lvlText w:val="%6."/>
      <w:lvlJc w:val="right"/>
      <w:pPr>
        <w:ind w:left="4138" w:hanging="180"/>
      </w:pPr>
    </w:lvl>
    <w:lvl w:ilvl="6" w:tplc="0409000F" w:tentative="1">
      <w:start w:val="1"/>
      <w:numFmt w:val="decimal"/>
      <w:lvlText w:val="%7."/>
      <w:lvlJc w:val="left"/>
      <w:pPr>
        <w:ind w:left="4858" w:hanging="360"/>
      </w:pPr>
    </w:lvl>
    <w:lvl w:ilvl="7" w:tplc="04090019" w:tentative="1">
      <w:start w:val="1"/>
      <w:numFmt w:val="lowerLetter"/>
      <w:lvlText w:val="%8."/>
      <w:lvlJc w:val="left"/>
      <w:pPr>
        <w:ind w:left="5578" w:hanging="360"/>
      </w:pPr>
    </w:lvl>
    <w:lvl w:ilvl="8" w:tplc="0409001B" w:tentative="1">
      <w:start w:val="1"/>
      <w:numFmt w:val="lowerRoman"/>
      <w:lvlText w:val="%9."/>
      <w:lvlJc w:val="right"/>
      <w:pPr>
        <w:ind w:left="6298" w:hanging="180"/>
      </w:pPr>
    </w:lvl>
  </w:abstractNum>
  <w:abstractNum w:abstractNumId="99">
    <w:nsid w:val="4D93451E"/>
    <w:multiLevelType w:val="hybridMultilevel"/>
    <w:tmpl w:val="6E122C64"/>
    <w:lvl w:ilvl="0" w:tplc="8646B0A6">
      <w:start w:val="1"/>
      <w:numFmt w:val="decimal"/>
      <w:lvlText w:val="%1)"/>
      <w:lvlJc w:val="left"/>
      <w:pPr>
        <w:ind w:left="1350" w:hanging="360"/>
      </w:pPr>
      <w:rPr>
        <w:rFonts w:hint="default"/>
        <w:color w:val="auto"/>
        <w:sz w:val="32"/>
        <w:szCs w:val="32"/>
      </w:rPr>
    </w:lvl>
    <w:lvl w:ilvl="1" w:tplc="04090019">
      <w:start w:val="1"/>
      <w:numFmt w:val="lowerLetter"/>
      <w:lvlText w:val="%2."/>
      <w:lvlJc w:val="left"/>
      <w:pPr>
        <w:ind w:left="1710" w:hanging="360"/>
      </w:pPr>
    </w:lvl>
    <w:lvl w:ilvl="2" w:tplc="0409001B">
      <w:start w:val="1"/>
      <w:numFmt w:val="lowerRoman"/>
      <w:lvlText w:val="%3."/>
      <w:lvlJc w:val="right"/>
      <w:pPr>
        <w:ind w:left="2430" w:hanging="180"/>
      </w:pPr>
    </w:lvl>
    <w:lvl w:ilvl="3" w:tplc="0409000F">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0">
    <w:nsid w:val="4DAC751A"/>
    <w:multiLevelType w:val="hybridMultilevel"/>
    <w:tmpl w:val="8F007F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4F7A4A30"/>
    <w:multiLevelType w:val="hybridMultilevel"/>
    <w:tmpl w:val="578AD030"/>
    <w:lvl w:ilvl="0" w:tplc="4E00ACCC">
      <w:start w:val="1"/>
      <w:numFmt w:val="bullet"/>
      <w:lvlText w:val=""/>
      <w:lvlJc w:val="left"/>
      <w:pPr>
        <w:ind w:left="360" w:hanging="360"/>
      </w:pPr>
      <w:rPr>
        <w:rFonts w:ascii="Wingdings" w:hAnsi="Wingdings" w:hint="default"/>
        <w:color w:val="00B05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4FA36184"/>
    <w:multiLevelType w:val="hybridMultilevel"/>
    <w:tmpl w:val="A8A44366"/>
    <w:lvl w:ilvl="0" w:tplc="EFD2E1F4">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27D3E04"/>
    <w:multiLevelType w:val="hybridMultilevel"/>
    <w:tmpl w:val="E5CAF4FC"/>
    <w:lvl w:ilvl="0" w:tplc="032ACA06">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54D64BDE"/>
    <w:multiLevelType w:val="hybridMultilevel"/>
    <w:tmpl w:val="845EA182"/>
    <w:lvl w:ilvl="0" w:tplc="04090001">
      <w:start w:val="1"/>
      <w:numFmt w:val="bullet"/>
      <w:lvlText w:val=""/>
      <w:lvlJc w:val="left"/>
      <w:pPr>
        <w:ind w:left="360" w:hanging="360"/>
      </w:pPr>
      <w:rPr>
        <w:rFonts w:ascii="Symbol" w:hAnsi="Symbol" w:hint="default"/>
      </w:rPr>
    </w:lvl>
    <w:lvl w:ilvl="1" w:tplc="4E00ACCC">
      <w:start w:val="1"/>
      <w:numFmt w:val="bullet"/>
      <w:lvlText w:val=""/>
      <w:lvlJc w:val="left"/>
      <w:pPr>
        <w:ind w:left="1080" w:hanging="360"/>
      </w:pPr>
      <w:rPr>
        <w:rFonts w:ascii="Wingdings" w:hAnsi="Wingdings" w:hint="default"/>
        <w:color w:val="00B050"/>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55544E73"/>
    <w:multiLevelType w:val="hybridMultilevel"/>
    <w:tmpl w:val="B912A0AE"/>
    <w:lvl w:ilvl="0" w:tplc="032ACA06">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nsid w:val="55E32C45"/>
    <w:multiLevelType w:val="hybridMultilevel"/>
    <w:tmpl w:val="FF9E086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7">
    <w:nsid w:val="56C46431"/>
    <w:multiLevelType w:val="hybridMultilevel"/>
    <w:tmpl w:val="F86A9242"/>
    <w:lvl w:ilvl="0" w:tplc="4E00ACCC">
      <w:start w:val="1"/>
      <w:numFmt w:val="bullet"/>
      <w:lvlText w:val=""/>
      <w:lvlJc w:val="left"/>
      <w:pPr>
        <w:ind w:left="360" w:hanging="360"/>
      </w:pPr>
      <w:rPr>
        <w:rFonts w:ascii="Wingdings" w:hAnsi="Wingdings" w:hint="default"/>
        <w:color w:val="00B05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nsid w:val="58307EA1"/>
    <w:multiLevelType w:val="hybridMultilevel"/>
    <w:tmpl w:val="86C25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583D6A08"/>
    <w:multiLevelType w:val="hybridMultilevel"/>
    <w:tmpl w:val="AE4E8ED4"/>
    <w:lvl w:ilvl="0" w:tplc="4E00ACCC">
      <w:start w:val="1"/>
      <w:numFmt w:val="bullet"/>
      <w:lvlText w:val=""/>
      <w:lvlJc w:val="left"/>
      <w:pPr>
        <w:ind w:left="720" w:hanging="360"/>
      </w:pPr>
      <w:rPr>
        <w:rFonts w:ascii="Wingdings" w:hAnsi="Wingdings" w:hint="default"/>
        <w:color w:val="00B05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84400DD"/>
    <w:multiLevelType w:val="hybridMultilevel"/>
    <w:tmpl w:val="04128F14"/>
    <w:lvl w:ilvl="0" w:tplc="4866DC5A">
      <w:start w:val="1"/>
      <w:numFmt w:val="arabicAlpha"/>
      <w:lvlText w:val="%1."/>
      <w:lvlJc w:val="left"/>
      <w:pPr>
        <w:ind w:left="360" w:hanging="360"/>
      </w:pPr>
      <w:rPr>
        <w:rFonts w:hint="default"/>
      </w:rPr>
    </w:lvl>
    <w:lvl w:ilvl="1" w:tplc="04090009">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58866363"/>
    <w:multiLevelType w:val="hybridMultilevel"/>
    <w:tmpl w:val="0E96EDDC"/>
    <w:lvl w:ilvl="0" w:tplc="8754459E">
      <w:start w:val="1"/>
      <w:numFmt w:val="decimal"/>
      <w:lvlText w:val="%1."/>
      <w:lvlJc w:val="left"/>
      <w:pPr>
        <w:ind w:left="1080" w:hanging="360"/>
      </w:pPr>
      <w:rPr>
        <w:rFonts w:hint="default"/>
        <w:lang w:bidi="ar-IQ"/>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58D11405"/>
    <w:multiLevelType w:val="hybridMultilevel"/>
    <w:tmpl w:val="5336BEFC"/>
    <w:lvl w:ilvl="0" w:tplc="939686BE">
      <w:start w:val="1"/>
      <w:numFmt w:val="decimal"/>
      <w:lvlText w:val="%1."/>
      <w:lvlJc w:val="left"/>
      <w:pPr>
        <w:ind w:left="1710" w:hanging="360"/>
      </w:pPr>
      <w:rPr>
        <w:rFont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3">
    <w:nsid w:val="5B7D0DF9"/>
    <w:multiLevelType w:val="hybridMultilevel"/>
    <w:tmpl w:val="B1FA6BB6"/>
    <w:lvl w:ilvl="0" w:tplc="155E214C">
      <w:start w:val="1"/>
      <w:numFmt w:val="decimal"/>
      <w:lvlText w:val="%1."/>
      <w:lvlJc w:val="left"/>
      <w:pPr>
        <w:ind w:left="1710" w:hanging="360"/>
      </w:pPr>
      <w:rPr>
        <w:rFonts w:hint="default"/>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4">
    <w:nsid w:val="5BBD3D52"/>
    <w:multiLevelType w:val="hybridMultilevel"/>
    <w:tmpl w:val="948A2078"/>
    <w:lvl w:ilvl="0" w:tplc="31A0267A">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5C6D0A0A"/>
    <w:multiLevelType w:val="hybridMultilevel"/>
    <w:tmpl w:val="9ECEF4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5C706F70"/>
    <w:multiLevelType w:val="hybridMultilevel"/>
    <w:tmpl w:val="EDB85336"/>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5F3E25AF"/>
    <w:multiLevelType w:val="hybridMultilevel"/>
    <w:tmpl w:val="AF829738"/>
    <w:lvl w:ilvl="0" w:tplc="04090007">
      <w:start w:val="1"/>
      <w:numFmt w:val="bullet"/>
      <w:lvlText w:val=""/>
      <w:lvlPicBulletId w:val="0"/>
      <w:lvlJc w:val="left"/>
      <w:pPr>
        <w:ind w:left="1038" w:hanging="360"/>
      </w:pPr>
      <w:rPr>
        <w:rFonts w:ascii="Symbol" w:hAnsi="Symbo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18">
    <w:nsid w:val="60167AA7"/>
    <w:multiLevelType w:val="hybridMultilevel"/>
    <w:tmpl w:val="3E06D734"/>
    <w:lvl w:ilvl="0" w:tplc="0409000B">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nsid w:val="61414B96"/>
    <w:multiLevelType w:val="hybridMultilevel"/>
    <w:tmpl w:val="062299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nsid w:val="623B4BBD"/>
    <w:multiLevelType w:val="hybridMultilevel"/>
    <w:tmpl w:val="023E7030"/>
    <w:lvl w:ilvl="0" w:tplc="4E00ACCC">
      <w:start w:val="1"/>
      <w:numFmt w:val="bullet"/>
      <w:lvlText w:val=""/>
      <w:lvlJc w:val="left"/>
      <w:pPr>
        <w:ind w:left="1080" w:hanging="360"/>
      </w:pPr>
      <w:rPr>
        <w:rFonts w:ascii="Wingdings" w:hAnsi="Wingdings" w:hint="default"/>
        <w:color w:val="00B05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62F92C7B"/>
    <w:multiLevelType w:val="hybridMultilevel"/>
    <w:tmpl w:val="5A4468F4"/>
    <w:lvl w:ilvl="0" w:tplc="C186C67C">
      <w:start w:val="1"/>
      <w:numFmt w:val="decimal"/>
      <w:lvlText w:val="%1."/>
      <w:lvlJc w:val="left"/>
      <w:pPr>
        <w:ind w:left="1080" w:hanging="360"/>
      </w:pPr>
      <w:rPr>
        <w:rFonts w:hint="default"/>
        <w:sz w:val="28"/>
        <w:szCs w:val="28"/>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2">
    <w:nsid w:val="6493155E"/>
    <w:multiLevelType w:val="singleLevel"/>
    <w:tmpl w:val="3AFE88A4"/>
    <w:lvl w:ilvl="0">
      <w:start w:val="1"/>
      <w:numFmt w:val="bullet"/>
      <w:lvlText w:val=""/>
      <w:lvlJc w:val="center"/>
      <w:pPr>
        <w:tabs>
          <w:tab w:val="num" w:pos="648"/>
        </w:tabs>
        <w:ind w:left="0" w:hanging="72"/>
      </w:pPr>
      <w:rPr>
        <w:rFonts w:ascii="Wingdings" w:hAnsi="Wingdings"/>
        <w:lang w:bidi="ar-SA"/>
      </w:rPr>
    </w:lvl>
  </w:abstractNum>
  <w:abstractNum w:abstractNumId="123">
    <w:nsid w:val="64A5664C"/>
    <w:multiLevelType w:val="hybridMultilevel"/>
    <w:tmpl w:val="61B01D06"/>
    <w:lvl w:ilvl="0" w:tplc="3928476E">
      <w:start w:val="1"/>
      <w:numFmt w:val="decimal"/>
      <w:lvlText w:val="%1."/>
      <w:lvlJc w:val="left"/>
      <w:pPr>
        <w:ind w:left="72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24">
    <w:nsid w:val="65A408B5"/>
    <w:multiLevelType w:val="hybridMultilevel"/>
    <w:tmpl w:val="5CB2A7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nsid w:val="65A820ED"/>
    <w:multiLevelType w:val="hybridMultilevel"/>
    <w:tmpl w:val="51B05AD6"/>
    <w:lvl w:ilvl="0" w:tplc="04090005">
      <w:start w:val="1"/>
      <w:numFmt w:val="bullet"/>
      <w:lvlText w:val=""/>
      <w:lvlJc w:val="left"/>
      <w:pPr>
        <w:ind w:left="2430" w:hanging="360"/>
      </w:pPr>
      <w:rPr>
        <w:rFonts w:ascii="Wingdings" w:hAnsi="Wingdings" w:hint="default"/>
        <w:color w:val="auto"/>
        <w:sz w:val="32"/>
        <w:szCs w:val="3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6">
    <w:nsid w:val="66440F93"/>
    <w:multiLevelType w:val="hybridMultilevel"/>
    <w:tmpl w:val="1CBE26FC"/>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27">
    <w:nsid w:val="6959468F"/>
    <w:multiLevelType w:val="hybridMultilevel"/>
    <w:tmpl w:val="6DD857C6"/>
    <w:lvl w:ilvl="0" w:tplc="04090003">
      <w:start w:val="1"/>
      <w:numFmt w:val="bullet"/>
      <w:lvlText w:val="o"/>
      <w:lvlJc w:val="left"/>
      <w:pPr>
        <w:ind w:left="1785" w:hanging="360"/>
      </w:pPr>
      <w:rPr>
        <w:rFonts w:ascii="Courier New" w:hAnsi="Courier New" w:cs="Courier New"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28">
    <w:nsid w:val="69786AE5"/>
    <w:multiLevelType w:val="hybridMultilevel"/>
    <w:tmpl w:val="9BD0E0D8"/>
    <w:lvl w:ilvl="0" w:tplc="0409000F">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9FE0A74"/>
    <w:multiLevelType w:val="singleLevel"/>
    <w:tmpl w:val="989C0FDA"/>
    <w:lvl w:ilvl="0">
      <w:start w:val="1"/>
      <w:numFmt w:val="bullet"/>
      <w:lvlText w:val=""/>
      <w:lvlJc w:val="center"/>
      <w:pPr>
        <w:tabs>
          <w:tab w:val="num" w:pos="648"/>
        </w:tabs>
        <w:ind w:left="0" w:hanging="72"/>
      </w:pPr>
      <w:rPr>
        <w:rFonts w:ascii="Wingdings" w:hAnsi="Wingdings"/>
        <w:lang w:bidi="ar-SA"/>
      </w:rPr>
    </w:lvl>
  </w:abstractNum>
  <w:abstractNum w:abstractNumId="130">
    <w:nsid w:val="6B056AFE"/>
    <w:multiLevelType w:val="hybridMultilevel"/>
    <w:tmpl w:val="C66CD582"/>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color w:val="auto"/>
        <w:sz w:val="32"/>
        <w:szCs w:val="32"/>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nsid w:val="6C2F115C"/>
    <w:multiLevelType w:val="hybridMultilevel"/>
    <w:tmpl w:val="6FC453AC"/>
    <w:lvl w:ilvl="0" w:tplc="04090003">
      <w:start w:val="1"/>
      <w:numFmt w:val="bullet"/>
      <w:lvlText w:val="o"/>
      <w:lvlJc w:val="left"/>
      <w:pPr>
        <w:ind w:left="1710" w:hanging="360"/>
      </w:pPr>
      <w:rPr>
        <w:rFonts w:ascii="Courier New" w:hAnsi="Courier New" w:cs="Courier New"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2">
    <w:nsid w:val="6E2B28A1"/>
    <w:multiLevelType w:val="hybridMultilevel"/>
    <w:tmpl w:val="7DD254CE"/>
    <w:lvl w:ilvl="0" w:tplc="9F6A4690">
      <w:start w:val="1"/>
      <w:numFmt w:val="decimal"/>
      <w:lvlText w:val="%1."/>
      <w:lvlJc w:val="left"/>
      <w:pPr>
        <w:ind w:left="1350" w:hanging="360"/>
      </w:pPr>
      <w:rPr>
        <w:rFonts w:hint="default"/>
        <w:color w:val="auto"/>
        <w:sz w:val="32"/>
        <w:szCs w:val="32"/>
      </w:rPr>
    </w:lvl>
    <w:lvl w:ilvl="1" w:tplc="04090019">
      <w:start w:val="1"/>
      <w:numFmt w:val="lowerLetter"/>
      <w:lvlText w:val="%2."/>
      <w:lvlJc w:val="left"/>
      <w:pPr>
        <w:ind w:left="1258" w:hanging="360"/>
      </w:pPr>
    </w:lvl>
    <w:lvl w:ilvl="2" w:tplc="0409001B">
      <w:start w:val="1"/>
      <w:numFmt w:val="lowerRoman"/>
      <w:lvlText w:val="%3."/>
      <w:lvlJc w:val="right"/>
      <w:pPr>
        <w:ind w:left="1978" w:hanging="180"/>
      </w:pPr>
    </w:lvl>
    <w:lvl w:ilvl="3" w:tplc="0409000F" w:tentative="1">
      <w:start w:val="1"/>
      <w:numFmt w:val="decimal"/>
      <w:lvlText w:val="%4."/>
      <w:lvlJc w:val="left"/>
      <w:pPr>
        <w:ind w:left="2698" w:hanging="360"/>
      </w:pPr>
    </w:lvl>
    <w:lvl w:ilvl="4" w:tplc="04090019" w:tentative="1">
      <w:start w:val="1"/>
      <w:numFmt w:val="lowerLetter"/>
      <w:lvlText w:val="%5."/>
      <w:lvlJc w:val="left"/>
      <w:pPr>
        <w:ind w:left="3418" w:hanging="360"/>
      </w:pPr>
    </w:lvl>
    <w:lvl w:ilvl="5" w:tplc="0409001B" w:tentative="1">
      <w:start w:val="1"/>
      <w:numFmt w:val="lowerRoman"/>
      <w:lvlText w:val="%6."/>
      <w:lvlJc w:val="right"/>
      <w:pPr>
        <w:ind w:left="4138" w:hanging="180"/>
      </w:pPr>
    </w:lvl>
    <w:lvl w:ilvl="6" w:tplc="0409000F" w:tentative="1">
      <w:start w:val="1"/>
      <w:numFmt w:val="decimal"/>
      <w:lvlText w:val="%7."/>
      <w:lvlJc w:val="left"/>
      <w:pPr>
        <w:ind w:left="4858" w:hanging="360"/>
      </w:pPr>
    </w:lvl>
    <w:lvl w:ilvl="7" w:tplc="04090019" w:tentative="1">
      <w:start w:val="1"/>
      <w:numFmt w:val="lowerLetter"/>
      <w:lvlText w:val="%8."/>
      <w:lvlJc w:val="left"/>
      <w:pPr>
        <w:ind w:left="5578" w:hanging="360"/>
      </w:pPr>
    </w:lvl>
    <w:lvl w:ilvl="8" w:tplc="0409001B" w:tentative="1">
      <w:start w:val="1"/>
      <w:numFmt w:val="lowerRoman"/>
      <w:lvlText w:val="%9."/>
      <w:lvlJc w:val="right"/>
      <w:pPr>
        <w:ind w:left="6298" w:hanging="180"/>
      </w:pPr>
    </w:lvl>
  </w:abstractNum>
  <w:abstractNum w:abstractNumId="133">
    <w:nsid w:val="6FCD597C"/>
    <w:multiLevelType w:val="hybridMultilevel"/>
    <w:tmpl w:val="FC46A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06A4F75"/>
    <w:multiLevelType w:val="hybridMultilevel"/>
    <w:tmpl w:val="F98E8058"/>
    <w:lvl w:ilvl="0" w:tplc="03F40E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0A23BD7"/>
    <w:multiLevelType w:val="hybridMultilevel"/>
    <w:tmpl w:val="74B851AA"/>
    <w:lvl w:ilvl="0" w:tplc="0409000B">
      <w:start w:val="1"/>
      <w:numFmt w:val="bullet"/>
      <w:lvlText w:val=""/>
      <w:lvlJc w:val="left"/>
      <w:pPr>
        <w:ind w:left="1080" w:hanging="360"/>
      </w:pPr>
      <w:rPr>
        <w:rFonts w:ascii="Wingdings" w:hAnsi="Wingdings" w:hint="default"/>
        <w:color w:val="00B050"/>
      </w:rPr>
    </w:lvl>
    <w:lvl w:ilvl="1" w:tplc="04090003">
      <w:start w:val="1"/>
      <w:numFmt w:val="bullet"/>
      <w:lvlText w:val="o"/>
      <w:lvlJc w:val="left"/>
      <w:pPr>
        <w:ind w:left="1080" w:hanging="360"/>
      </w:pPr>
      <w:rPr>
        <w:rFonts w:ascii="Courier New" w:hAnsi="Courier New" w:cs="Courier New" w:hint="default"/>
      </w:rPr>
    </w:lvl>
    <w:lvl w:ilvl="2" w:tplc="4E00ACCC">
      <w:start w:val="1"/>
      <w:numFmt w:val="bullet"/>
      <w:lvlText w:val=""/>
      <w:lvlJc w:val="left"/>
      <w:pPr>
        <w:ind w:left="1800" w:hanging="360"/>
      </w:pPr>
      <w:rPr>
        <w:rFonts w:ascii="Wingdings" w:hAnsi="Wingdings" w:hint="default"/>
        <w:color w:val="00B050"/>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6">
    <w:nsid w:val="70A82EA6"/>
    <w:multiLevelType w:val="hybridMultilevel"/>
    <w:tmpl w:val="87A2C976"/>
    <w:lvl w:ilvl="0" w:tplc="365856A8">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72044500"/>
    <w:multiLevelType w:val="hybridMultilevel"/>
    <w:tmpl w:val="39C6F13A"/>
    <w:lvl w:ilvl="0" w:tplc="4E00ACCC">
      <w:start w:val="1"/>
      <w:numFmt w:val="bullet"/>
      <w:lvlText w:val=""/>
      <w:lvlJc w:val="left"/>
      <w:pPr>
        <w:ind w:left="1155" w:hanging="360"/>
      </w:pPr>
      <w:rPr>
        <w:rFonts w:ascii="Wingdings" w:hAnsi="Wingdings" w:hint="default"/>
        <w:color w:val="00B050"/>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138">
    <w:nsid w:val="72690424"/>
    <w:multiLevelType w:val="hybridMultilevel"/>
    <w:tmpl w:val="8064FA5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nsid w:val="7357239B"/>
    <w:multiLevelType w:val="hybridMultilevel"/>
    <w:tmpl w:val="B18E3C0A"/>
    <w:lvl w:ilvl="0" w:tplc="90548F48">
      <w:start w:val="1"/>
      <w:numFmt w:val="decimal"/>
      <w:lvlText w:val="%1)"/>
      <w:lvlJc w:val="left"/>
      <w:pPr>
        <w:ind w:left="1530" w:hanging="360"/>
      </w:pPr>
      <w:rPr>
        <w:rFonts w:hint="default"/>
        <w:color w:val="auto"/>
        <w:sz w:val="32"/>
        <w:szCs w:val="32"/>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0">
    <w:nsid w:val="73C057EB"/>
    <w:multiLevelType w:val="hybridMultilevel"/>
    <w:tmpl w:val="F4840418"/>
    <w:lvl w:ilvl="0" w:tplc="7B84EC26">
      <w:start w:val="1"/>
      <w:numFmt w:val="decimal"/>
      <w:lvlText w:val="%1)"/>
      <w:lvlJc w:val="left"/>
      <w:pPr>
        <w:ind w:left="1800" w:hanging="360"/>
      </w:pPr>
      <w:rPr>
        <w:rFonts w:hint="default"/>
        <w:b w:val="0"/>
        <w:bCs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41">
    <w:nsid w:val="7862227C"/>
    <w:multiLevelType w:val="hybridMultilevel"/>
    <w:tmpl w:val="96D273A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2">
    <w:nsid w:val="786D4756"/>
    <w:multiLevelType w:val="hybridMultilevel"/>
    <w:tmpl w:val="0200001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3">
    <w:nsid w:val="788E22C7"/>
    <w:multiLevelType w:val="hybridMultilevel"/>
    <w:tmpl w:val="AD74D346"/>
    <w:lvl w:ilvl="0" w:tplc="F5127ABC">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9D7067D"/>
    <w:multiLevelType w:val="hybridMultilevel"/>
    <w:tmpl w:val="2E6070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5">
    <w:nsid w:val="7ADA3FA6"/>
    <w:multiLevelType w:val="hybridMultilevel"/>
    <w:tmpl w:val="32E4E4AE"/>
    <w:lvl w:ilvl="0" w:tplc="2E38705A">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6">
    <w:nsid w:val="7EB77740"/>
    <w:multiLevelType w:val="hybridMultilevel"/>
    <w:tmpl w:val="6ADCDF06"/>
    <w:lvl w:ilvl="0" w:tplc="5748BA78">
      <w:start w:val="1"/>
      <w:numFmt w:val="arabicAbjad"/>
      <w:lvlText w:val="%1."/>
      <w:lvlJc w:val="left"/>
      <w:pPr>
        <w:ind w:left="990" w:hanging="360"/>
      </w:pPr>
      <w:rPr>
        <w:rFonts w:hint="default"/>
        <w:color w:val="auto"/>
        <w:sz w:val="32"/>
        <w:szCs w:val="32"/>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7">
    <w:nsid w:val="7ECD64F3"/>
    <w:multiLevelType w:val="hybridMultilevel"/>
    <w:tmpl w:val="2042C5E4"/>
    <w:lvl w:ilvl="0" w:tplc="A300C38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8">
    <w:nsid w:val="7EDF03F2"/>
    <w:multiLevelType w:val="hybridMultilevel"/>
    <w:tmpl w:val="4244B2BA"/>
    <w:lvl w:ilvl="0" w:tplc="13FAE4CE">
      <w:start w:val="1"/>
      <w:numFmt w:val="bullet"/>
      <w:lvlText w:val=""/>
      <w:lvlJc w:val="left"/>
      <w:pPr>
        <w:ind w:left="990" w:hanging="360"/>
      </w:pPr>
      <w:rPr>
        <w:rFonts w:ascii="Wingdings" w:hAnsi="Wingdings" w:hint="default"/>
        <w:color w:val="1F497D" w:themeColor="text2"/>
      </w:rPr>
    </w:lvl>
    <w:lvl w:ilvl="1" w:tplc="04090003">
      <w:start w:val="1"/>
      <w:numFmt w:val="bullet"/>
      <w:lvlText w:val="o"/>
      <w:lvlJc w:val="left"/>
      <w:pPr>
        <w:ind w:left="1999" w:hanging="360"/>
      </w:pPr>
      <w:rPr>
        <w:rFonts w:ascii="Courier New" w:hAnsi="Courier New" w:cs="Courier New" w:hint="default"/>
      </w:rPr>
    </w:lvl>
    <w:lvl w:ilvl="2" w:tplc="04090005" w:tentative="1">
      <w:start w:val="1"/>
      <w:numFmt w:val="bullet"/>
      <w:lvlText w:val=""/>
      <w:lvlJc w:val="left"/>
      <w:pPr>
        <w:ind w:left="2719" w:hanging="360"/>
      </w:pPr>
      <w:rPr>
        <w:rFonts w:ascii="Wingdings" w:hAnsi="Wingdings" w:hint="default"/>
      </w:rPr>
    </w:lvl>
    <w:lvl w:ilvl="3" w:tplc="04090001" w:tentative="1">
      <w:start w:val="1"/>
      <w:numFmt w:val="bullet"/>
      <w:lvlText w:val=""/>
      <w:lvlJc w:val="left"/>
      <w:pPr>
        <w:ind w:left="3439" w:hanging="360"/>
      </w:pPr>
      <w:rPr>
        <w:rFonts w:ascii="Symbol" w:hAnsi="Symbol" w:hint="default"/>
      </w:rPr>
    </w:lvl>
    <w:lvl w:ilvl="4" w:tplc="04090003" w:tentative="1">
      <w:start w:val="1"/>
      <w:numFmt w:val="bullet"/>
      <w:lvlText w:val="o"/>
      <w:lvlJc w:val="left"/>
      <w:pPr>
        <w:ind w:left="4159" w:hanging="360"/>
      </w:pPr>
      <w:rPr>
        <w:rFonts w:ascii="Courier New" w:hAnsi="Courier New" w:cs="Courier New" w:hint="default"/>
      </w:rPr>
    </w:lvl>
    <w:lvl w:ilvl="5" w:tplc="04090005" w:tentative="1">
      <w:start w:val="1"/>
      <w:numFmt w:val="bullet"/>
      <w:lvlText w:val=""/>
      <w:lvlJc w:val="left"/>
      <w:pPr>
        <w:ind w:left="4879" w:hanging="360"/>
      </w:pPr>
      <w:rPr>
        <w:rFonts w:ascii="Wingdings" w:hAnsi="Wingdings" w:hint="default"/>
      </w:rPr>
    </w:lvl>
    <w:lvl w:ilvl="6" w:tplc="04090001" w:tentative="1">
      <w:start w:val="1"/>
      <w:numFmt w:val="bullet"/>
      <w:lvlText w:val=""/>
      <w:lvlJc w:val="left"/>
      <w:pPr>
        <w:ind w:left="5599" w:hanging="360"/>
      </w:pPr>
      <w:rPr>
        <w:rFonts w:ascii="Symbol" w:hAnsi="Symbol" w:hint="default"/>
      </w:rPr>
    </w:lvl>
    <w:lvl w:ilvl="7" w:tplc="04090003" w:tentative="1">
      <w:start w:val="1"/>
      <w:numFmt w:val="bullet"/>
      <w:lvlText w:val="o"/>
      <w:lvlJc w:val="left"/>
      <w:pPr>
        <w:ind w:left="6319" w:hanging="360"/>
      </w:pPr>
      <w:rPr>
        <w:rFonts w:ascii="Courier New" w:hAnsi="Courier New" w:cs="Courier New" w:hint="default"/>
      </w:rPr>
    </w:lvl>
    <w:lvl w:ilvl="8" w:tplc="04090005" w:tentative="1">
      <w:start w:val="1"/>
      <w:numFmt w:val="bullet"/>
      <w:lvlText w:val=""/>
      <w:lvlJc w:val="left"/>
      <w:pPr>
        <w:ind w:left="7039" w:hanging="360"/>
      </w:pPr>
      <w:rPr>
        <w:rFonts w:ascii="Wingdings" w:hAnsi="Wingdings" w:hint="default"/>
      </w:rPr>
    </w:lvl>
  </w:abstractNum>
  <w:abstractNum w:abstractNumId="149">
    <w:nsid w:val="7EDF7854"/>
    <w:multiLevelType w:val="hybridMultilevel"/>
    <w:tmpl w:val="973AFF38"/>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0">
    <w:nsid w:val="7FA83414"/>
    <w:multiLevelType w:val="hybridMultilevel"/>
    <w:tmpl w:val="55A618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5"/>
  </w:num>
  <w:num w:numId="2">
    <w:abstractNumId w:val="71"/>
  </w:num>
  <w:num w:numId="3">
    <w:abstractNumId w:val="41"/>
  </w:num>
  <w:num w:numId="4">
    <w:abstractNumId w:val="150"/>
  </w:num>
  <w:num w:numId="5">
    <w:abstractNumId w:val="136"/>
  </w:num>
  <w:num w:numId="6">
    <w:abstractNumId w:val="134"/>
  </w:num>
  <w:num w:numId="7">
    <w:abstractNumId w:val="103"/>
  </w:num>
  <w:num w:numId="8">
    <w:abstractNumId w:val="99"/>
  </w:num>
  <w:num w:numId="9">
    <w:abstractNumId w:val="70"/>
  </w:num>
  <w:num w:numId="10">
    <w:abstractNumId w:val="73"/>
  </w:num>
  <w:num w:numId="11">
    <w:abstractNumId w:val="68"/>
  </w:num>
  <w:num w:numId="12">
    <w:abstractNumId w:val="34"/>
  </w:num>
  <w:num w:numId="13">
    <w:abstractNumId w:val="63"/>
  </w:num>
  <w:num w:numId="14">
    <w:abstractNumId w:val="10"/>
  </w:num>
  <w:num w:numId="15">
    <w:abstractNumId w:val="47"/>
  </w:num>
  <w:num w:numId="16">
    <w:abstractNumId w:val="5"/>
  </w:num>
  <w:num w:numId="17">
    <w:abstractNumId w:val="18"/>
  </w:num>
  <w:num w:numId="18">
    <w:abstractNumId w:val="139"/>
  </w:num>
  <w:num w:numId="19">
    <w:abstractNumId w:val="117"/>
  </w:num>
  <w:num w:numId="20">
    <w:abstractNumId w:val="15"/>
  </w:num>
  <w:num w:numId="21">
    <w:abstractNumId w:val="39"/>
  </w:num>
  <w:num w:numId="22">
    <w:abstractNumId w:val="143"/>
  </w:num>
  <w:num w:numId="23">
    <w:abstractNumId w:val="91"/>
  </w:num>
  <w:num w:numId="24">
    <w:abstractNumId w:val="142"/>
  </w:num>
  <w:num w:numId="25">
    <w:abstractNumId w:val="148"/>
  </w:num>
  <w:num w:numId="26">
    <w:abstractNumId w:val="7"/>
  </w:num>
  <w:num w:numId="27">
    <w:abstractNumId w:val="32"/>
  </w:num>
  <w:num w:numId="28">
    <w:abstractNumId w:val="147"/>
  </w:num>
  <w:num w:numId="29">
    <w:abstractNumId w:val="81"/>
  </w:num>
  <w:num w:numId="30">
    <w:abstractNumId w:val="98"/>
  </w:num>
  <w:num w:numId="31">
    <w:abstractNumId w:val="146"/>
  </w:num>
  <w:num w:numId="32">
    <w:abstractNumId w:val="74"/>
  </w:num>
  <w:num w:numId="33">
    <w:abstractNumId w:val="80"/>
  </w:num>
  <w:num w:numId="34">
    <w:abstractNumId w:val="37"/>
  </w:num>
  <w:num w:numId="35">
    <w:abstractNumId w:val="119"/>
  </w:num>
  <w:num w:numId="36">
    <w:abstractNumId w:val="133"/>
  </w:num>
  <w:num w:numId="37">
    <w:abstractNumId w:val="33"/>
  </w:num>
  <w:num w:numId="38">
    <w:abstractNumId w:val="108"/>
  </w:num>
  <w:num w:numId="39">
    <w:abstractNumId w:val="116"/>
  </w:num>
  <w:num w:numId="40">
    <w:abstractNumId w:val="132"/>
  </w:num>
  <w:num w:numId="41">
    <w:abstractNumId w:val="31"/>
  </w:num>
  <w:num w:numId="42">
    <w:abstractNumId w:val="59"/>
  </w:num>
  <w:num w:numId="43">
    <w:abstractNumId w:val="26"/>
  </w:num>
  <w:num w:numId="44">
    <w:abstractNumId w:val="67"/>
  </w:num>
  <w:num w:numId="45">
    <w:abstractNumId w:val="22"/>
  </w:num>
  <w:num w:numId="46">
    <w:abstractNumId w:val="40"/>
  </w:num>
  <w:num w:numId="47">
    <w:abstractNumId w:val="61"/>
  </w:num>
  <w:num w:numId="48">
    <w:abstractNumId w:val="112"/>
  </w:num>
  <w:num w:numId="49">
    <w:abstractNumId w:val="125"/>
  </w:num>
  <w:num w:numId="50">
    <w:abstractNumId w:val="14"/>
  </w:num>
  <w:num w:numId="51">
    <w:abstractNumId w:val="93"/>
  </w:num>
  <w:num w:numId="52">
    <w:abstractNumId w:val="21"/>
  </w:num>
  <w:num w:numId="53">
    <w:abstractNumId w:val="20"/>
  </w:num>
  <w:num w:numId="54">
    <w:abstractNumId w:val="1"/>
  </w:num>
  <w:num w:numId="55">
    <w:abstractNumId w:val="140"/>
  </w:num>
  <w:num w:numId="56">
    <w:abstractNumId w:val="87"/>
  </w:num>
  <w:num w:numId="57">
    <w:abstractNumId w:val="27"/>
  </w:num>
  <w:num w:numId="58">
    <w:abstractNumId w:val="50"/>
  </w:num>
  <w:num w:numId="59">
    <w:abstractNumId w:val="54"/>
  </w:num>
  <w:num w:numId="60">
    <w:abstractNumId w:val="102"/>
  </w:num>
  <w:num w:numId="61">
    <w:abstractNumId w:val="8"/>
  </w:num>
  <w:num w:numId="62">
    <w:abstractNumId w:val="38"/>
  </w:num>
  <w:num w:numId="63">
    <w:abstractNumId w:val="16"/>
  </w:num>
  <w:num w:numId="64">
    <w:abstractNumId w:val="53"/>
  </w:num>
  <w:num w:numId="65">
    <w:abstractNumId w:val="101"/>
  </w:num>
  <w:num w:numId="66">
    <w:abstractNumId w:val="29"/>
  </w:num>
  <w:num w:numId="67">
    <w:abstractNumId w:val="89"/>
  </w:num>
  <w:num w:numId="68">
    <w:abstractNumId w:val="110"/>
  </w:num>
  <w:num w:numId="69">
    <w:abstractNumId w:val="42"/>
  </w:num>
  <w:num w:numId="70">
    <w:abstractNumId w:val="88"/>
  </w:num>
  <w:num w:numId="71">
    <w:abstractNumId w:val="78"/>
  </w:num>
  <w:num w:numId="72">
    <w:abstractNumId w:val="149"/>
  </w:num>
  <w:num w:numId="73">
    <w:abstractNumId w:val="2"/>
  </w:num>
  <w:num w:numId="74">
    <w:abstractNumId w:val="4"/>
  </w:num>
  <w:num w:numId="75">
    <w:abstractNumId w:val="55"/>
  </w:num>
  <w:num w:numId="76">
    <w:abstractNumId w:val="77"/>
  </w:num>
  <w:num w:numId="77">
    <w:abstractNumId w:val="124"/>
  </w:num>
  <w:num w:numId="78">
    <w:abstractNumId w:val="52"/>
  </w:num>
  <w:num w:numId="79">
    <w:abstractNumId w:val="107"/>
  </w:num>
  <w:num w:numId="80">
    <w:abstractNumId w:val="86"/>
  </w:num>
  <w:num w:numId="81">
    <w:abstractNumId w:val="11"/>
  </w:num>
  <w:num w:numId="82">
    <w:abstractNumId w:val="45"/>
  </w:num>
  <w:num w:numId="83">
    <w:abstractNumId w:val="60"/>
  </w:num>
  <w:num w:numId="84">
    <w:abstractNumId w:val="12"/>
  </w:num>
  <w:num w:numId="85">
    <w:abstractNumId w:val="123"/>
  </w:num>
  <w:num w:numId="86">
    <w:abstractNumId w:val="0"/>
  </w:num>
  <w:num w:numId="87">
    <w:abstractNumId w:val="48"/>
  </w:num>
  <w:num w:numId="88">
    <w:abstractNumId w:val="58"/>
  </w:num>
  <w:num w:numId="89">
    <w:abstractNumId w:val="64"/>
  </w:num>
  <w:num w:numId="90">
    <w:abstractNumId w:val="49"/>
  </w:num>
  <w:num w:numId="91">
    <w:abstractNumId w:val="79"/>
  </w:num>
  <w:num w:numId="92">
    <w:abstractNumId w:val="69"/>
  </w:num>
  <w:num w:numId="93">
    <w:abstractNumId w:val="6"/>
  </w:num>
  <w:num w:numId="94">
    <w:abstractNumId w:val="105"/>
  </w:num>
  <w:num w:numId="95">
    <w:abstractNumId w:val="97"/>
  </w:num>
  <w:num w:numId="96">
    <w:abstractNumId w:val="46"/>
  </w:num>
  <w:num w:numId="97">
    <w:abstractNumId w:val="24"/>
  </w:num>
  <w:num w:numId="98">
    <w:abstractNumId w:val="9"/>
  </w:num>
  <w:num w:numId="99">
    <w:abstractNumId w:val="121"/>
  </w:num>
  <w:num w:numId="100">
    <w:abstractNumId w:val="100"/>
  </w:num>
  <w:num w:numId="101">
    <w:abstractNumId w:val="3"/>
  </w:num>
  <w:num w:numId="102">
    <w:abstractNumId w:val="127"/>
  </w:num>
  <w:num w:numId="103">
    <w:abstractNumId w:val="131"/>
  </w:num>
  <w:num w:numId="104">
    <w:abstractNumId w:val="126"/>
  </w:num>
  <w:num w:numId="105">
    <w:abstractNumId w:val="84"/>
  </w:num>
  <w:num w:numId="106">
    <w:abstractNumId w:val="36"/>
  </w:num>
  <w:num w:numId="107">
    <w:abstractNumId w:val="115"/>
  </w:num>
  <w:num w:numId="108">
    <w:abstractNumId w:val="111"/>
  </w:num>
  <w:num w:numId="109">
    <w:abstractNumId w:val="43"/>
  </w:num>
  <w:num w:numId="110">
    <w:abstractNumId w:val="85"/>
  </w:num>
  <w:num w:numId="111">
    <w:abstractNumId w:val="51"/>
  </w:num>
  <w:num w:numId="112">
    <w:abstractNumId w:val="96"/>
  </w:num>
  <w:num w:numId="113">
    <w:abstractNumId w:val="19"/>
  </w:num>
  <w:num w:numId="114">
    <w:abstractNumId w:val="25"/>
  </w:num>
  <w:num w:numId="115">
    <w:abstractNumId w:val="137"/>
  </w:num>
  <w:num w:numId="116">
    <w:abstractNumId w:val="144"/>
  </w:num>
  <w:num w:numId="117">
    <w:abstractNumId w:val="82"/>
  </w:num>
  <w:num w:numId="118">
    <w:abstractNumId w:val="106"/>
  </w:num>
  <w:num w:numId="119">
    <w:abstractNumId w:val="120"/>
  </w:num>
  <w:num w:numId="120">
    <w:abstractNumId w:val="95"/>
  </w:num>
  <w:num w:numId="121">
    <w:abstractNumId w:val="92"/>
  </w:num>
  <w:num w:numId="122">
    <w:abstractNumId w:val="72"/>
  </w:num>
  <w:num w:numId="123">
    <w:abstractNumId w:val="104"/>
  </w:num>
  <w:num w:numId="124">
    <w:abstractNumId w:val="141"/>
  </w:num>
  <w:num w:numId="125">
    <w:abstractNumId w:val="62"/>
  </w:num>
  <w:num w:numId="126">
    <w:abstractNumId w:val="109"/>
  </w:num>
  <w:num w:numId="127">
    <w:abstractNumId w:val="44"/>
  </w:num>
  <w:num w:numId="128">
    <w:abstractNumId w:val="135"/>
  </w:num>
  <w:num w:numId="129">
    <w:abstractNumId w:val="113"/>
  </w:num>
  <w:num w:numId="130">
    <w:abstractNumId w:val="65"/>
  </w:num>
  <w:num w:numId="131">
    <w:abstractNumId w:val="76"/>
  </w:num>
  <w:num w:numId="132">
    <w:abstractNumId w:val="23"/>
  </w:num>
  <w:num w:numId="133">
    <w:abstractNumId w:val="118"/>
  </w:num>
  <w:num w:numId="134">
    <w:abstractNumId w:val="57"/>
  </w:num>
  <w:num w:numId="135">
    <w:abstractNumId w:val="114"/>
  </w:num>
  <w:num w:numId="136">
    <w:abstractNumId w:val="94"/>
  </w:num>
  <w:num w:numId="137">
    <w:abstractNumId w:val="56"/>
  </w:num>
  <w:num w:numId="138">
    <w:abstractNumId w:val="83"/>
  </w:num>
  <w:num w:numId="139">
    <w:abstractNumId w:val="30"/>
  </w:num>
  <w:num w:numId="140">
    <w:abstractNumId w:val="90"/>
  </w:num>
  <w:num w:numId="141">
    <w:abstractNumId w:val="28"/>
  </w:num>
  <w:num w:numId="142">
    <w:abstractNumId w:val="145"/>
  </w:num>
  <w:num w:numId="143">
    <w:abstractNumId w:val="128"/>
  </w:num>
  <w:num w:numId="144">
    <w:abstractNumId w:val="17"/>
  </w:num>
  <w:num w:numId="145">
    <w:abstractNumId w:val="138"/>
  </w:num>
  <w:num w:numId="146">
    <w:abstractNumId w:val="13"/>
  </w:num>
  <w:num w:numId="147">
    <w:abstractNumId w:val="66"/>
  </w:num>
  <w:num w:numId="148">
    <w:abstractNumId w:val="35"/>
  </w:num>
  <w:num w:numId="149">
    <w:abstractNumId w:val="130"/>
  </w:num>
  <w:num w:numId="150">
    <w:abstractNumId w:val="122"/>
  </w:num>
  <w:num w:numId="151">
    <w:abstractNumId w:val="129"/>
  </w:num>
  <w:numIdMacAtCleanup w:val="1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3"/>
  <w:hideSpellingErrors/>
  <w:hideGrammaticalErrors/>
  <w:activeWritingStyle w:appName="MSWord" w:lang="ar-IQ" w:vendorID="4" w:dllVersion="512" w:checkStyle="0"/>
  <w:activeWritingStyle w:appName="MSWord" w:lang="ar-SA" w:vendorID="4" w:dllVersion="512" w:checkStyle="1"/>
  <w:activeWritingStyle w:appName="MSWord" w:lang="ar-SY" w:vendorID="4" w:dllVersion="512" w:checkStyle="1"/>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190AE8"/>
    <w:rsid w:val="000018BE"/>
    <w:rsid w:val="00001C59"/>
    <w:rsid w:val="00003594"/>
    <w:rsid w:val="00003832"/>
    <w:rsid w:val="000041A0"/>
    <w:rsid w:val="0000440A"/>
    <w:rsid w:val="000075D3"/>
    <w:rsid w:val="000126B6"/>
    <w:rsid w:val="00014754"/>
    <w:rsid w:val="00014A4A"/>
    <w:rsid w:val="00015BD2"/>
    <w:rsid w:val="00015E5C"/>
    <w:rsid w:val="000218F4"/>
    <w:rsid w:val="000230B5"/>
    <w:rsid w:val="00025FF5"/>
    <w:rsid w:val="00030214"/>
    <w:rsid w:val="00030297"/>
    <w:rsid w:val="00037AC8"/>
    <w:rsid w:val="00040316"/>
    <w:rsid w:val="00040FE5"/>
    <w:rsid w:val="0004155E"/>
    <w:rsid w:val="00044DB6"/>
    <w:rsid w:val="00047262"/>
    <w:rsid w:val="0005038A"/>
    <w:rsid w:val="00050D34"/>
    <w:rsid w:val="00061368"/>
    <w:rsid w:val="00062FC7"/>
    <w:rsid w:val="000722FA"/>
    <w:rsid w:val="00073A64"/>
    <w:rsid w:val="0007738C"/>
    <w:rsid w:val="00082544"/>
    <w:rsid w:val="00083182"/>
    <w:rsid w:val="000832B9"/>
    <w:rsid w:val="0008350C"/>
    <w:rsid w:val="0008407D"/>
    <w:rsid w:val="00085868"/>
    <w:rsid w:val="000867EC"/>
    <w:rsid w:val="00086FA6"/>
    <w:rsid w:val="000870BD"/>
    <w:rsid w:val="0009335F"/>
    <w:rsid w:val="00096B1C"/>
    <w:rsid w:val="000A1804"/>
    <w:rsid w:val="000A1FB6"/>
    <w:rsid w:val="000A279D"/>
    <w:rsid w:val="000A2A71"/>
    <w:rsid w:val="000A3894"/>
    <w:rsid w:val="000A3F9E"/>
    <w:rsid w:val="000A40B2"/>
    <w:rsid w:val="000A58EB"/>
    <w:rsid w:val="000A72E2"/>
    <w:rsid w:val="000B09AD"/>
    <w:rsid w:val="000B26FC"/>
    <w:rsid w:val="000B2D1E"/>
    <w:rsid w:val="000B7CD9"/>
    <w:rsid w:val="000D07D4"/>
    <w:rsid w:val="000D0998"/>
    <w:rsid w:val="000D139E"/>
    <w:rsid w:val="000D29EA"/>
    <w:rsid w:val="000D6CAA"/>
    <w:rsid w:val="000D7579"/>
    <w:rsid w:val="000E375F"/>
    <w:rsid w:val="000E49AE"/>
    <w:rsid w:val="000F4A01"/>
    <w:rsid w:val="000F6AA6"/>
    <w:rsid w:val="000F6D2C"/>
    <w:rsid w:val="00105CAC"/>
    <w:rsid w:val="0011115A"/>
    <w:rsid w:val="0011231A"/>
    <w:rsid w:val="001135BC"/>
    <w:rsid w:val="00114684"/>
    <w:rsid w:val="00115707"/>
    <w:rsid w:val="001161A3"/>
    <w:rsid w:val="00117CC8"/>
    <w:rsid w:val="00120471"/>
    <w:rsid w:val="00120596"/>
    <w:rsid w:val="00125504"/>
    <w:rsid w:val="001262E9"/>
    <w:rsid w:val="00126468"/>
    <w:rsid w:val="00127200"/>
    <w:rsid w:val="001321C2"/>
    <w:rsid w:val="00133DCA"/>
    <w:rsid w:val="001351E3"/>
    <w:rsid w:val="00135339"/>
    <w:rsid w:val="001361B4"/>
    <w:rsid w:val="00140760"/>
    <w:rsid w:val="00140867"/>
    <w:rsid w:val="001417E6"/>
    <w:rsid w:val="0014195B"/>
    <w:rsid w:val="00151A11"/>
    <w:rsid w:val="0015288F"/>
    <w:rsid w:val="0015329D"/>
    <w:rsid w:val="00155D42"/>
    <w:rsid w:val="0015745F"/>
    <w:rsid w:val="00157AAB"/>
    <w:rsid w:val="00165001"/>
    <w:rsid w:val="00166DB0"/>
    <w:rsid w:val="00180454"/>
    <w:rsid w:val="00180678"/>
    <w:rsid w:val="00186531"/>
    <w:rsid w:val="00186C39"/>
    <w:rsid w:val="00187B66"/>
    <w:rsid w:val="00190AE8"/>
    <w:rsid w:val="0019175C"/>
    <w:rsid w:val="0019560A"/>
    <w:rsid w:val="001966CC"/>
    <w:rsid w:val="00196D80"/>
    <w:rsid w:val="001A2916"/>
    <w:rsid w:val="001A426E"/>
    <w:rsid w:val="001A51A4"/>
    <w:rsid w:val="001A610F"/>
    <w:rsid w:val="001B0EE1"/>
    <w:rsid w:val="001B344C"/>
    <w:rsid w:val="001B4CDD"/>
    <w:rsid w:val="001B542C"/>
    <w:rsid w:val="001C02A9"/>
    <w:rsid w:val="001C747E"/>
    <w:rsid w:val="001D0515"/>
    <w:rsid w:val="001D2649"/>
    <w:rsid w:val="001D6540"/>
    <w:rsid w:val="001D6DC8"/>
    <w:rsid w:val="001E03F7"/>
    <w:rsid w:val="001E0BDD"/>
    <w:rsid w:val="001E1838"/>
    <w:rsid w:val="001E560E"/>
    <w:rsid w:val="001E56D5"/>
    <w:rsid w:val="001E5DA4"/>
    <w:rsid w:val="001F0C3B"/>
    <w:rsid w:val="001F187B"/>
    <w:rsid w:val="001F34A9"/>
    <w:rsid w:val="001F79DA"/>
    <w:rsid w:val="00202E3D"/>
    <w:rsid w:val="00203E52"/>
    <w:rsid w:val="00203EA4"/>
    <w:rsid w:val="0021175E"/>
    <w:rsid w:val="00211D63"/>
    <w:rsid w:val="002127BF"/>
    <w:rsid w:val="00217BA3"/>
    <w:rsid w:val="00220445"/>
    <w:rsid w:val="002214E2"/>
    <w:rsid w:val="00226520"/>
    <w:rsid w:val="0022683C"/>
    <w:rsid w:val="00226D55"/>
    <w:rsid w:val="00227239"/>
    <w:rsid w:val="00230403"/>
    <w:rsid w:val="00236F7C"/>
    <w:rsid w:val="00240F09"/>
    <w:rsid w:val="00247794"/>
    <w:rsid w:val="00247EC1"/>
    <w:rsid w:val="0025101D"/>
    <w:rsid w:val="00251367"/>
    <w:rsid w:val="002521D0"/>
    <w:rsid w:val="00252BB6"/>
    <w:rsid w:val="00252DB8"/>
    <w:rsid w:val="00253DC5"/>
    <w:rsid w:val="00254B48"/>
    <w:rsid w:val="002568A4"/>
    <w:rsid w:val="002635AB"/>
    <w:rsid w:val="002658B1"/>
    <w:rsid w:val="00267110"/>
    <w:rsid w:val="00271531"/>
    <w:rsid w:val="00275951"/>
    <w:rsid w:val="002800CB"/>
    <w:rsid w:val="00280617"/>
    <w:rsid w:val="0028199F"/>
    <w:rsid w:val="00281D0E"/>
    <w:rsid w:val="002837FA"/>
    <w:rsid w:val="002852FA"/>
    <w:rsid w:val="0028762D"/>
    <w:rsid w:val="00287A49"/>
    <w:rsid w:val="002902C2"/>
    <w:rsid w:val="00290415"/>
    <w:rsid w:val="0029664A"/>
    <w:rsid w:val="002A7DF3"/>
    <w:rsid w:val="002B04C1"/>
    <w:rsid w:val="002B2608"/>
    <w:rsid w:val="002B689D"/>
    <w:rsid w:val="002C0C0D"/>
    <w:rsid w:val="002C1027"/>
    <w:rsid w:val="002C121C"/>
    <w:rsid w:val="002C4AFA"/>
    <w:rsid w:val="002D065C"/>
    <w:rsid w:val="002D1E67"/>
    <w:rsid w:val="002D3575"/>
    <w:rsid w:val="002D3BEA"/>
    <w:rsid w:val="002D6F23"/>
    <w:rsid w:val="002E0753"/>
    <w:rsid w:val="002E25D5"/>
    <w:rsid w:val="002E2CCB"/>
    <w:rsid w:val="002E3CE0"/>
    <w:rsid w:val="002E4146"/>
    <w:rsid w:val="002F55C1"/>
    <w:rsid w:val="00301A61"/>
    <w:rsid w:val="00301AC1"/>
    <w:rsid w:val="00304B02"/>
    <w:rsid w:val="003107DA"/>
    <w:rsid w:val="003109F1"/>
    <w:rsid w:val="00310AFC"/>
    <w:rsid w:val="00311459"/>
    <w:rsid w:val="00313850"/>
    <w:rsid w:val="003225E8"/>
    <w:rsid w:val="00324C6E"/>
    <w:rsid w:val="0033217E"/>
    <w:rsid w:val="003329EA"/>
    <w:rsid w:val="00336268"/>
    <w:rsid w:val="00342FC8"/>
    <w:rsid w:val="003439BB"/>
    <w:rsid w:val="003439E7"/>
    <w:rsid w:val="00344DAA"/>
    <w:rsid w:val="00346919"/>
    <w:rsid w:val="00346ADA"/>
    <w:rsid w:val="003472B2"/>
    <w:rsid w:val="00352A81"/>
    <w:rsid w:val="00355DFC"/>
    <w:rsid w:val="00360E34"/>
    <w:rsid w:val="00361999"/>
    <w:rsid w:val="00363F54"/>
    <w:rsid w:val="00364AAB"/>
    <w:rsid w:val="00366698"/>
    <w:rsid w:val="00370CBF"/>
    <w:rsid w:val="003711DE"/>
    <w:rsid w:val="0037775B"/>
    <w:rsid w:val="00377795"/>
    <w:rsid w:val="00380FE6"/>
    <w:rsid w:val="00383224"/>
    <w:rsid w:val="00385F32"/>
    <w:rsid w:val="0038641C"/>
    <w:rsid w:val="00391BDA"/>
    <w:rsid w:val="00392D5C"/>
    <w:rsid w:val="003940A4"/>
    <w:rsid w:val="00396382"/>
    <w:rsid w:val="0039777D"/>
    <w:rsid w:val="00397C61"/>
    <w:rsid w:val="00397CF8"/>
    <w:rsid w:val="003A5256"/>
    <w:rsid w:val="003B35A2"/>
    <w:rsid w:val="003B4778"/>
    <w:rsid w:val="003B50C6"/>
    <w:rsid w:val="003B67E0"/>
    <w:rsid w:val="003B7F1C"/>
    <w:rsid w:val="003C0FC2"/>
    <w:rsid w:val="003C20F9"/>
    <w:rsid w:val="003C20FA"/>
    <w:rsid w:val="003C3A57"/>
    <w:rsid w:val="003C47E0"/>
    <w:rsid w:val="003C62FC"/>
    <w:rsid w:val="003C6E46"/>
    <w:rsid w:val="003D1913"/>
    <w:rsid w:val="003D3CA3"/>
    <w:rsid w:val="003D64C6"/>
    <w:rsid w:val="003E0A6F"/>
    <w:rsid w:val="003E17B1"/>
    <w:rsid w:val="003E2D07"/>
    <w:rsid w:val="003E4C34"/>
    <w:rsid w:val="003E6879"/>
    <w:rsid w:val="003F2C5E"/>
    <w:rsid w:val="003F6453"/>
    <w:rsid w:val="003F76E4"/>
    <w:rsid w:val="0040167D"/>
    <w:rsid w:val="00403357"/>
    <w:rsid w:val="00405A9F"/>
    <w:rsid w:val="004062D2"/>
    <w:rsid w:val="00406B66"/>
    <w:rsid w:val="00407673"/>
    <w:rsid w:val="004076BC"/>
    <w:rsid w:val="00413592"/>
    <w:rsid w:val="00415C6A"/>
    <w:rsid w:val="004177D8"/>
    <w:rsid w:val="0042392C"/>
    <w:rsid w:val="00425F8F"/>
    <w:rsid w:val="00430C33"/>
    <w:rsid w:val="00431AA7"/>
    <w:rsid w:val="00432342"/>
    <w:rsid w:val="00434048"/>
    <w:rsid w:val="00445AB5"/>
    <w:rsid w:val="00455CEE"/>
    <w:rsid w:val="00462512"/>
    <w:rsid w:val="004626C5"/>
    <w:rsid w:val="00467585"/>
    <w:rsid w:val="00477947"/>
    <w:rsid w:val="004825BC"/>
    <w:rsid w:val="00484517"/>
    <w:rsid w:val="00485660"/>
    <w:rsid w:val="00491B70"/>
    <w:rsid w:val="00495625"/>
    <w:rsid w:val="004964DD"/>
    <w:rsid w:val="004A2633"/>
    <w:rsid w:val="004A332E"/>
    <w:rsid w:val="004A57E8"/>
    <w:rsid w:val="004B2860"/>
    <w:rsid w:val="004B4C28"/>
    <w:rsid w:val="004B50C5"/>
    <w:rsid w:val="004B5568"/>
    <w:rsid w:val="004C1C51"/>
    <w:rsid w:val="004C387D"/>
    <w:rsid w:val="004C7910"/>
    <w:rsid w:val="004D0624"/>
    <w:rsid w:val="004D0814"/>
    <w:rsid w:val="004D3AC5"/>
    <w:rsid w:val="004D63B2"/>
    <w:rsid w:val="004D6C03"/>
    <w:rsid w:val="004D71A5"/>
    <w:rsid w:val="004E0D9A"/>
    <w:rsid w:val="004E0EBC"/>
    <w:rsid w:val="004E2933"/>
    <w:rsid w:val="004E33DD"/>
    <w:rsid w:val="004E3555"/>
    <w:rsid w:val="004E4F74"/>
    <w:rsid w:val="004E714F"/>
    <w:rsid w:val="004F03F6"/>
    <w:rsid w:val="004F0C60"/>
    <w:rsid w:val="004F752D"/>
    <w:rsid w:val="00500730"/>
    <w:rsid w:val="005035C6"/>
    <w:rsid w:val="00503CF0"/>
    <w:rsid w:val="00504F4F"/>
    <w:rsid w:val="00505256"/>
    <w:rsid w:val="005060F5"/>
    <w:rsid w:val="00507484"/>
    <w:rsid w:val="0051362F"/>
    <w:rsid w:val="00514A53"/>
    <w:rsid w:val="00516446"/>
    <w:rsid w:val="00520055"/>
    <w:rsid w:val="005215EA"/>
    <w:rsid w:val="00521870"/>
    <w:rsid w:val="005233D1"/>
    <w:rsid w:val="005246B4"/>
    <w:rsid w:val="00524CA6"/>
    <w:rsid w:val="00530867"/>
    <w:rsid w:val="00531A6F"/>
    <w:rsid w:val="00532699"/>
    <w:rsid w:val="00540069"/>
    <w:rsid w:val="005426DD"/>
    <w:rsid w:val="005428A4"/>
    <w:rsid w:val="00546347"/>
    <w:rsid w:val="00546A58"/>
    <w:rsid w:val="005475A9"/>
    <w:rsid w:val="00550C25"/>
    <w:rsid w:val="005546E2"/>
    <w:rsid w:val="00555062"/>
    <w:rsid w:val="005562C8"/>
    <w:rsid w:val="00557926"/>
    <w:rsid w:val="00557ECC"/>
    <w:rsid w:val="00560B24"/>
    <w:rsid w:val="00561E7A"/>
    <w:rsid w:val="00565D17"/>
    <w:rsid w:val="005665A2"/>
    <w:rsid w:val="00571147"/>
    <w:rsid w:val="00572E58"/>
    <w:rsid w:val="0057301A"/>
    <w:rsid w:val="005772A7"/>
    <w:rsid w:val="005779EC"/>
    <w:rsid w:val="00591A96"/>
    <w:rsid w:val="00594EB0"/>
    <w:rsid w:val="005A3C55"/>
    <w:rsid w:val="005A5556"/>
    <w:rsid w:val="005A607D"/>
    <w:rsid w:val="005B08E4"/>
    <w:rsid w:val="005B2CDF"/>
    <w:rsid w:val="005B4CFE"/>
    <w:rsid w:val="005C01A8"/>
    <w:rsid w:val="005C38E9"/>
    <w:rsid w:val="005C4B6B"/>
    <w:rsid w:val="005C5E0C"/>
    <w:rsid w:val="005C6CF8"/>
    <w:rsid w:val="005C7302"/>
    <w:rsid w:val="005D1EF9"/>
    <w:rsid w:val="005D2B93"/>
    <w:rsid w:val="005D370B"/>
    <w:rsid w:val="005D47CB"/>
    <w:rsid w:val="005E3398"/>
    <w:rsid w:val="005E45DC"/>
    <w:rsid w:val="005E77AB"/>
    <w:rsid w:val="005F1F1A"/>
    <w:rsid w:val="005F2353"/>
    <w:rsid w:val="005F38E3"/>
    <w:rsid w:val="005F3CA5"/>
    <w:rsid w:val="006005DA"/>
    <w:rsid w:val="00602C66"/>
    <w:rsid w:val="00604A85"/>
    <w:rsid w:val="00605A46"/>
    <w:rsid w:val="00607FEC"/>
    <w:rsid w:val="0061170E"/>
    <w:rsid w:val="00611B12"/>
    <w:rsid w:val="0061274E"/>
    <w:rsid w:val="00613A1E"/>
    <w:rsid w:val="00621174"/>
    <w:rsid w:val="006223E6"/>
    <w:rsid w:val="0062301C"/>
    <w:rsid w:val="0062389E"/>
    <w:rsid w:val="006247EA"/>
    <w:rsid w:val="006340C1"/>
    <w:rsid w:val="00634459"/>
    <w:rsid w:val="00636969"/>
    <w:rsid w:val="00636995"/>
    <w:rsid w:val="00640FF4"/>
    <w:rsid w:val="00641118"/>
    <w:rsid w:val="00642D06"/>
    <w:rsid w:val="0064665E"/>
    <w:rsid w:val="0064735E"/>
    <w:rsid w:val="00652D43"/>
    <w:rsid w:val="0065578C"/>
    <w:rsid w:val="00655903"/>
    <w:rsid w:val="00656C18"/>
    <w:rsid w:val="0066253E"/>
    <w:rsid w:val="0066621D"/>
    <w:rsid w:val="0066705B"/>
    <w:rsid w:val="006714A4"/>
    <w:rsid w:val="00673D75"/>
    <w:rsid w:val="00680F35"/>
    <w:rsid w:val="00682B14"/>
    <w:rsid w:val="00687114"/>
    <w:rsid w:val="006878F9"/>
    <w:rsid w:val="00687A0D"/>
    <w:rsid w:val="0069127B"/>
    <w:rsid w:val="006921A8"/>
    <w:rsid w:val="00697389"/>
    <w:rsid w:val="006A1BB5"/>
    <w:rsid w:val="006A212F"/>
    <w:rsid w:val="006A3003"/>
    <w:rsid w:val="006A344C"/>
    <w:rsid w:val="006A463B"/>
    <w:rsid w:val="006B341A"/>
    <w:rsid w:val="006B3F45"/>
    <w:rsid w:val="006B4C49"/>
    <w:rsid w:val="006B5EA7"/>
    <w:rsid w:val="006B776C"/>
    <w:rsid w:val="006C05C4"/>
    <w:rsid w:val="006C0898"/>
    <w:rsid w:val="006C2682"/>
    <w:rsid w:val="006C2F77"/>
    <w:rsid w:val="006C3CFA"/>
    <w:rsid w:val="006C7647"/>
    <w:rsid w:val="006D1D28"/>
    <w:rsid w:val="006D4A03"/>
    <w:rsid w:val="006D64D5"/>
    <w:rsid w:val="006E0DAA"/>
    <w:rsid w:val="006E11B3"/>
    <w:rsid w:val="006E362A"/>
    <w:rsid w:val="006E3660"/>
    <w:rsid w:val="006E510B"/>
    <w:rsid w:val="006E562C"/>
    <w:rsid w:val="006E7D86"/>
    <w:rsid w:val="006F1608"/>
    <w:rsid w:val="006F25C4"/>
    <w:rsid w:val="006F3A70"/>
    <w:rsid w:val="006F3AFE"/>
    <w:rsid w:val="006F3F1E"/>
    <w:rsid w:val="007003B6"/>
    <w:rsid w:val="00700F96"/>
    <w:rsid w:val="00710595"/>
    <w:rsid w:val="00713E7B"/>
    <w:rsid w:val="00714445"/>
    <w:rsid w:val="00717F32"/>
    <w:rsid w:val="00720B40"/>
    <w:rsid w:val="007229A2"/>
    <w:rsid w:val="00723AEC"/>
    <w:rsid w:val="00726E8B"/>
    <w:rsid w:val="0073124D"/>
    <w:rsid w:val="00731C07"/>
    <w:rsid w:val="00731D76"/>
    <w:rsid w:val="00733935"/>
    <w:rsid w:val="007347F3"/>
    <w:rsid w:val="00734EA2"/>
    <w:rsid w:val="00735983"/>
    <w:rsid w:val="00736CC5"/>
    <w:rsid w:val="00737367"/>
    <w:rsid w:val="007424D7"/>
    <w:rsid w:val="007440DA"/>
    <w:rsid w:val="00744774"/>
    <w:rsid w:val="00745AD1"/>
    <w:rsid w:val="00745B6B"/>
    <w:rsid w:val="0074681B"/>
    <w:rsid w:val="0075127F"/>
    <w:rsid w:val="00751C8C"/>
    <w:rsid w:val="0075210C"/>
    <w:rsid w:val="0075320F"/>
    <w:rsid w:val="007534E2"/>
    <w:rsid w:val="007535FF"/>
    <w:rsid w:val="0075662C"/>
    <w:rsid w:val="00756D14"/>
    <w:rsid w:val="007570F2"/>
    <w:rsid w:val="00761AF4"/>
    <w:rsid w:val="00761B81"/>
    <w:rsid w:val="00777EBE"/>
    <w:rsid w:val="00780081"/>
    <w:rsid w:val="007804DC"/>
    <w:rsid w:val="00781A5D"/>
    <w:rsid w:val="00784130"/>
    <w:rsid w:val="007844C1"/>
    <w:rsid w:val="00786C5A"/>
    <w:rsid w:val="0079057A"/>
    <w:rsid w:val="00791374"/>
    <w:rsid w:val="007959A2"/>
    <w:rsid w:val="007A0830"/>
    <w:rsid w:val="007A0E87"/>
    <w:rsid w:val="007A1F25"/>
    <w:rsid w:val="007A2391"/>
    <w:rsid w:val="007A2EEB"/>
    <w:rsid w:val="007A3F6D"/>
    <w:rsid w:val="007A5CB7"/>
    <w:rsid w:val="007A63A4"/>
    <w:rsid w:val="007B1584"/>
    <w:rsid w:val="007B17D1"/>
    <w:rsid w:val="007B68BC"/>
    <w:rsid w:val="007B6944"/>
    <w:rsid w:val="007B6DC3"/>
    <w:rsid w:val="007C37A2"/>
    <w:rsid w:val="007C7AE2"/>
    <w:rsid w:val="007D0327"/>
    <w:rsid w:val="007D34F5"/>
    <w:rsid w:val="007D3C52"/>
    <w:rsid w:val="007D4A2F"/>
    <w:rsid w:val="007E03D8"/>
    <w:rsid w:val="007E041A"/>
    <w:rsid w:val="007E4F73"/>
    <w:rsid w:val="007E6CF4"/>
    <w:rsid w:val="007F20FE"/>
    <w:rsid w:val="007F35BE"/>
    <w:rsid w:val="007F655B"/>
    <w:rsid w:val="00801455"/>
    <w:rsid w:val="00804DF0"/>
    <w:rsid w:val="008103D3"/>
    <w:rsid w:val="008108DB"/>
    <w:rsid w:val="00811737"/>
    <w:rsid w:val="00814CA2"/>
    <w:rsid w:val="00814D6B"/>
    <w:rsid w:val="00823882"/>
    <w:rsid w:val="00824C20"/>
    <w:rsid w:val="00833EFA"/>
    <w:rsid w:val="008357C3"/>
    <w:rsid w:val="0083633C"/>
    <w:rsid w:val="008367E5"/>
    <w:rsid w:val="00837182"/>
    <w:rsid w:val="00837A82"/>
    <w:rsid w:val="00843BDB"/>
    <w:rsid w:val="008445E1"/>
    <w:rsid w:val="00852A90"/>
    <w:rsid w:val="00853E7F"/>
    <w:rsid w:val="008542EB"/>
    <w:rsid w:val="008575A9"/>
    <w:rsid w:val="008577E1"/>
    <w:rsid w:val="0086009A"/>
    <w:rsid w:val="008612C9"/>
    <w:rsid w:val="0086254B"/>
    <w:rsid w:val="00863F30"/>
    <w:rsid w:val="0086462D"/>
    <w:rsid w:val="0086558E"/>
    <w:rsid w:val="00866B98"/>
    <w:rsid w:val="00872EEB"/>
    <w:rsid w:val="008736A7"/>
    <w:rsid w:val="00873AF7"/>
    <w:rsid w:val="0087572B"/>
    <w:rsid w:val="00876BA2"/>
    <w:rsid w:val="00877286"/>
    <w:rsid w:val="008816E4"/>
    <w:rsid w:val="008833F0"/>
    <w:rsid w:val="008837DB"/>
    <w:rsid w:val="008851A5"/>
    <w:rsid w:val="00887AC6"/>
    <w:rsid w:val="008904C9"/>
    <w:rsid w:val="0089157F"/>
    <w:rsid w:val="00891652"/>
    <w:rsid w:val="00897F89"/>
    <w:rsid w:val="008A3FAD"/>
    <w:rsid w:val="008A5C68"/>
    <w:rsid w:val="008A6107"/>
    <w:rsid w:val="008A68E4"/>
    <w:rsid w:val="008A782A"/>
    <w:rsid w:val="008B05C3"/>
    <w:rsid w:val="008B0703"/>
    <w:rsid w:val="008B0BB1"/>
    <w:rsid w:val="008B5089"/>
    <w:rsid w:val="008D1065"/>
    <w:rsid w:val="008D1F03"/>
    <w:rsid w:val="008D2B0E"/>
    <w:rsid w:val="008D470D"/>
    <w:rsid w:val="008D61BA"/>
    <w:rsid w:val="008D6DFF"/>
    <w:rsid w:val="008E681F"/>
    <w:rsid w:val="008F3702"/>
    <w:rsid w:val="008F4420"/>
    <w:rsid w:val="008F678A"/>
    <w:rsid w:val="008F6F8D"/>
    <w:rsid w:val="008F7592"/>
    <w:rsid w:val="0090124B"/>
    <w:rsid w:val="0090534A"/>
    <w:rsid w:val="009068B8"/>
    <w:rsid w:val="00906E23"/>
    <w:rsid w:val="00907816"/>
    <w:rsid w:val="009078D7"/>
    <w:rsid w:val="00912A90"/>
    <w:rsid w:val="009150D0"/>
    <w:rsid w:val="00915FB3"/>
    <w:rsid w:val="00917D47"/>
    <w:rsid w:val="0092227D"/>
    <w:rsid w:val="009236AB"/>
    <w:rsid w:val="009304FF"/>
    <w:rsid w:val="00931652"/>
    <w:rsid w:val="00931D4E"/>
    <w:rsid w:val="009365B3"/>
    <w:rsid w:val="00940001"/>
    <w:rsid w:val="0094142F"/>
    <w:rsid w:val="0094204C"/>
    <w:rsid w:val="009440B7"/>
    <w:rsid w:val="00944113"/>
    <w:rsid w:val="009441C3"/>
    <w:rsid w:val="009464F5"/>
    <w:rsid w:val="0094706E"/>
    <w:rsid w:val="009501ED"/>
    <w:rsid w:val="00952444"/>
    <w:rsid w:val="00952EDF"/>
    <w:rsid w:val="00953DAF"/>
    <w:rsid w:val="00955706"/>
    <w:rsid w:val="00956D25"/>
    <w:rsid w:val="00960620"/>
    <w:rsid w:val="00962A63"/>
    <w:rsid w:val="00963CD7"/>
    <w:rsid w:val="00966E7C"/>
    <w:rsid w:val="009675E5"/>
    <w:rsid w:val="009714F9"/>
    <w:rsid w:val="009728EF"/>
    <w:rsid w:val="009731D6"/>
    <w:rsid w:val="00973291"/>
    <w:rsid w:val="00973667"/>
    <w:rsid w:val="00973713"/>
    <w:rsid w:val="00975556"/>
    <w:rsid w:val="00977284"/>
    <w:rsid w:val="00977D5F"/>
    <w:rsid w:val="00980AEB"/>
    <w:rsid w:val="009810FE"/>
    <w:rsid w:val="0098190E"/>
    <w:rsid w:val="00982EF2"/>
    <w:rsid w:val="009845A7"/>
    <w:rsid w:val="009861F5"/>
    <w:rsid w:val="00991C61"/>
    <w:rsid w:val="009922BA"/>
    <w:rsid w:val="00993A5A"/>
    <w:rsid w:val="00997768"/>
    <w:rsid w:val="009A0BFD"/>
    <w:rsid w:val="009A1767"/>
    <w:rsid w:val="009A48F0"/>
    <w:rsid w:val="009A4A93"/>
    <w:rsid w:val="009A535B"/>
    <w:rsid w:val="009A701E"/>
    <w:rsid w:val="009A7110"/>
    <w:rsid w:val="009B2231"/>
    <w:rsid w:val="009B2CFE"/>
    <w:rsid w:val="009B3CB1"/>
    <w:rsid w:val="009B6216"/>
    <w:rsid w:val="009C1962"/>
    <w:rsid w:val="009C1C31"/>
    <w:rsid w:val="009C5D62"/>
    <w:rsid w:val="009C7259"/>
    <w:rsid w:val="009C76C9"/>
    <w:rsid w:val="009D0467"/>
    <w:rsid w:val="009D05AD"/>
    <w:rsid w:val="009D11E4"/>
    <w:rsid w:val="009D2398"/>
    <w:rsid w:val="009D3950"/>
    <w:rsid w:val="009D5791"/>
    <w:rsid w:val="009D6374"/>
    <w:rsid w:val="009E05BD"/>
    <w:rsid w:val="009E0A69"/>
    <w:rsid w:val="009E27EC"/>
    <w:rsid w:val="009E2ACE"/>
    <w:rsid w:val="009E2E33"/>
    <w:rsid w:val="009E50FA"/>
    <w:rsid w:val="009F0089"/>
    <w:rsid w:val="009F0148"/>
    <w:rsid w:val="009F4D7E"/>
    <w:rsid w:val="00A013EA"/>
    <w:rsid w:val="00A075BA"/>
    <w:rsid w:val="00A07A3A"/>
    <w:rsid w:val="00A12F31"/>
    <w:rsid w:val="00A14280"/>
    <w:rsid w:val="00A160CE"/>
    <w:rsid w:val="00A1633D"/>
    <w:rsid w:val="00A16708"/>
    <w:rsid w:val="00A21115"/>
    <w:rsid w:val="00A218EE"/>
    <w:rsid w:val="00A24593"/>
    <w:rsid w:val="00A2539F"/>
    <w:rsid w:val="00A27465"/>
    <w:rsid w:val="00A3542E"/>
    <w:rsid w:val="00A367BD"/>
    <w:rsid w:val="00A409E2"/>
    <w:rsid w:val="00A417E8"/>
    <w:rsid w:val="00A41DBB"/>
    <w:rsid w:val="00A44450"/>
    <w:rsid w:val="00A4479B"/>
    <w:rsid w:val="00A451DB"/>
    <w:rsid w:val="00A47A25"/>
    <w:rsid w:val="00A55BF6"/>
    <w:rsid w:val="00A61E86"/>
    <w:rsid w:val="00A62DF4"/>
    <w:rsid w:val="00A63A8A"/>
    <w:rsid w:val="00A63D79"/>
    <w:rsid w:val="00A66060"/>
    <w:rsid w:val="00A71F4A"/>
    <w:rsid w:val="00A7334A"/>
    <w:rsid w:val="00A739BC"/>
    <w:rsid w:val="00A807C9"/>
    <w:rsid w:val="00A80F4C"/>
    <w:rsid w:val="00A80FCB"/>
    <w:rsid w:val="00A83A5B"/>
    <w:rsid w:val="00A8664E"/>
    <w:rsid w:val="00A87AA3"/>
    <w:rsid w:val="00A91BE4"/>
    <w:rsid w:val="00A92A58"/>
    <w:rsid w:val="00A94DCD"/>
    <w:rsid w:val="00A95A27"/>
    <w:rsid w:val="00A96318"/>
    <w:rsid w:val="00AA47A5"/>
    <w:rsid w:val="00AA5748"/>
    <w:rsid w:val="00AB4227"/>
    <w:rsid w:val="00AB616C"/>
    <w:rsid w:val="00AC1BA6"/>
    <w:rsid w:val="00AC4401"/>
    <w:rsid w:val="00AC5292"/>
    <w:rsid w:val="00AC59A4"/>
    <w:rsid w:val="00AD0AD2"/>
    <w:rsid w:val="00AD0EDE"/>
    <w:rsid w:val="00AD1D73"/>
    <w:rsid w:val="00AD2F2A"/>
    <w:rsid w:val="00AD3040"/>
    <w:rsid w:val="00AD4E51"/>
    <w:rsid w:val="00AE3138"/>
    <w:rsid w:val="00AE7EB0"/>
    <w:rsid w:val="00AF251D"/>
    <w:rsid w:val="00AF4BDB"/>
    <w:rsid w:val="00AF5DA3"/>
    <w:rsid w:val="00B05249"/>
    <w:rsid w:val="00B0631D"/>
    <w:rsid w:val="00B06F4D"/>
    <w:rsid w:val="00B07A68"/>
    <w:rsid w:val="00B12A0F"/>
    <w:rsid w:val="00B136B0"/>
    <w:rsid w:val="00B164B5"/>
    <w:rsid w:val="00B168FE"/>
    <w:rsid w:val="00B17756"/>
    <w:rsid w:val="00B17B05"/>
    <w:rsid w:val="00B209C4"/>
    <w:rsid w:val="00B2797C"/>
    <w:rsid w:val="00B3000C"/>
    <w:rsid w:val="00B304C4"/>
    <w:rsid w:val="00B305EE"/>
    <w:rsid w:val="00B323E2"/>
    <w:rsid w:val="00B35BAE"/>
    <w:rsid w:val="00B35EE4"/>
    <w:rsid w:val="00B42C85"/>
    <w:rsid w:val="00B43DBC"/>
    <w:rsid w:val="00B47F89"/>
    <w:rsid w:val="00B5423C"/>
    <w:rsid w:val="00B54EEA"/>
    <w:rsid w:val="00B55338"/>
    <w:rsid w:val="00B56C46"/>
    <w:rsid w:val="00B61EE4"/>
    <w:rsid w:val="00B62FFC"/>
    <w:rsid w:val="00B65599"/>
    <w:rsid w:val="00B66559"/>
    <w:rsid w:val="00B701A7"/>
    <w:rsid w:val="00B71CC7"/>
    <w:rsid w:val="00B72736"/>
    <w:rsid w:val="00B767D9"/>
    <w:rsid w:val="00B77156"/>
    <w:rsid w:val="00B83E58"/>
    <w:rsid w:val="00B8623B"/>
    <w:rsid w:val="00B91ABC"/>
    <w:rsid w:val="00B92F82"/>
    <w:rsid w:val="00B93010"/>
    <w:rsid w:val="00B94C74"/>
    <w:rsid w:val="00B956C7"/>
    <w:rsid w:val="00B96DBD"/>
    <w:rsid w:val="00BA41EF"/>
    <w:rsid w:val="00BA5A95"/>
    <w:rsid w:val="00BB3D02"/>
    <w:rsid w:val="00BB525C"/>
    <w:rsid w:val="00BB5E4F"/>
    <w:rsid w:val="00BB6D59"/>
    <w:rsid w:val="00BC5431"/>
    <w:rsid w:val="00BC717A"/>
    <w:rsid w:val="00BC75AE"/>
    <w:rsid w:val="00BD0834"/>
    <w:rsid w:val="00BD47D2"/>
    <w:rsid w:val="00BD5175"/>
    <w:rsid w:val="00BD7DE3"/>
    <w:rsid w:val="00BE03C4"/>
    <w:rsid w:val="00BE065A"/>
    <w:rsid w:val="00BE4DBC"/>
    <w:rsid w:val="00BE6BD1"/>
    <w:rsid w:val="00BF016E"/>
    <w:rsid w:val="00BF1319"/>
    <w:rsid w:val="00BF1E6E"/>
    <w:rsid w:val="00BF37D3"/>
    <w:rsid w:val="00BF626D"/>
    <w:rsid w:val="00C046F5"/>
    <w:rsid w:val="00C1019D"/>
    <w:rsid w:val="00C109F3"/>
    <w:rsid w:val="00C1171D"/>
    <w:rsid w:val="00C11F26"/>
    <w:rsid w:val="00C13DD6"/>
    <w:rsid w:val="00C163EA"/>
    <w:rsid w:val="00C1763D"/>
    <w:rsid w:val="00C253D4"/>
    <w:rsid w:val="00C25C71"/>
    <w:rsid w:val="00C3140D"/>
    <w:rsid w:val="00C37FA9"/>
    <w:rsid w:val="00C40D72"/>
    <w:rsid w:val="00C4419D"/>
    <w:rsid w:val="00C44EF6"/>
    <w:rsid w:val="00C5026C"/>
    <w:rsid w:val="00C50A55"/>
    <w:rsid w:val="00C53271"/>
    <w:rsid w:val="00C5351E"/>
    <w:rsid w:val="00C54139"/>
    <w:rsid w:val="00C55CC0"/>
    <w:rsid w:val="00C55ED6"/>
    <w:rsid w:val="00C56344"/>
    <w:rsid w:val="00C669CE"/>
    <w:rsid w:val="00C67F00"/>
    <w:rsid w:val="00C7233E"/>
    <w:rsid w:val="00C74DAD"/>
    <w:rsid w:val="00C75FA4"/>
    <w:rsid w:val="00C76EE6"/>
    <w:rsid w:val="00C770B4"/>
    <w:rsid w:val="00C84D90"/>
    <w:rsid w:val="00C902F2"/>
    <w:rsid w:val="00C91063"/>
    <w:rsid w:val="00C920DB"/>
    <w:rsid w:val="00C92355"/>
    <w:rsid w:val="00C94C07"/>
    <w:rsid w:val="00CA0FAF"/>
    <w:rsid w:val="00CA6DB5"/>
    <w:rsid w:val="00CA775C"/>
    <w:rsid w:val="00CB08FA"/>
    <w:rsid w:val="00CB15AB"/>
    <w:rsid w:val="00CB1B0F"/>
    <w:rsid w:val="00CB2E93"/>
    <w:rsid w:val="00CB4027"/>
    <w:rsid w:val="00CB5B9B"/>
    <w:rsid w:val="00CC0683"/>
    <w:rsid w:val="00CC112F"/>
    <w:rsid w:val="00CC2561"/>
    <w:rsid w:val="00CC2BB3"/>
    <w:rsid w:val="00CC4658"/>
    <w:rsid w:val="00CC5288"/>
    <w:rsid w:val="00CD4763"/>
    <w:rsid w:val="00CD6D96"/>
    <w:rsid w:val="00CD6DB3"/>
    <w:rsid w:val="00CD72FD"/>
    <w:rsid w:val="00CE16B6"/>
    <w:rsid w:val="00CE1B11"/>
    <w:rsid w:val="00CE3FDD"/>
    <w:rsid w:val="00CE4B4D"/>
    <w:rsid w:val="00CE5201"/>
    <w:rsid w:val="00CE5BB3"/>
    <w:rsid w:val="00CE6796"/>
    <w:rsid w:val="00CE6F27"/>
    <w:rsid w:val="00CE745C"/>
    <w:rsid w:val="00CF5A38"/>
    <w:rsid w:val="00CF641A"/>
    <w:rsid w:val="00D04D69"/>
    <w:rsid w:val="00D04D8B"/>
    <w:rsid w:val="00D06437"/>
    <w:rsid w:val="00D07A7E"/>
    <w:rsid w:val="00D1060D"/>
    <w:rsid w:val="00D10F22"/>
    <w:rsid w:val="00D1136E"/>
    <w:rsid w:val="00D13779"/>
    <w:rsid w:val="00D14E49"/>
    <w:rsid w:val="00D17DDB"/>
    <w:rsid w:val="00D318A2"/>
    <w:rsid w:val="00D331B9"/>
    <w:rsid w:val="00D33F3C"/>
    <w:rsid w:val="00D36582"/>
    <w:rsid w:val="00D36E90"/>
    <w:rsid w:val="00D37237"/>
    <w:rsid w:val="00D3792F"/>
    <w:rsid w:val="00D4025E"/>
    <w:rsid w:val="00D406DD"/>
    <w:rsid w:val="00D4492F"/>
    <w:rsid w:val="00D44F74"/>
    <w:rsid w:val="00D47FBB"/>
    <w:rsid w:val="00D5288E"/>
    <w:rsid w:val="00D536A6"/>
    <w:rsid w:val="00D54FB8"/>
    <w:rsid w:val="00D56CAE"/>
    <w:rsid w:val="00D57F6A"/>
    <w:rsid w:val="00D60F0B"/>
    <w:rsid w:val="00D63655"/>
    <w:rsid w:val="00D65503"/>
    <w:rsid w:val="00D72C5A"/>
    <w:rsid w:val="00D72F3C"/>
    <w:rsid w:val="00D76809"/>
    <w:rsid w:val="00D85977"/>
    <w:rsid w:val="00D94B12"/>
    <w:rsid w:val="00D97930"/>
    <w:rsid w:val="00DA1B0B"/>
    <w:rsid w:val="00DA2F18"/>
    <w:rsid w:val="00DA3A2F"/>
    <w:rsid w:val="00DA4AFF"/>
    <w:rsid w:val="00DA5432"/>
    <w:rsid w:val="00DB00D4"/>
    <w:rsid w:val="00DB298B"/>
    <w:rsid w:val="00DB340E"/>
    <w:rsid w:val="00DB5AC0"/>
    <w:rsid w:val="00DB6CBD"/>
    <w:rsid w:val="00DC31B9"/>
    <w:rsid w:val="00DD24E1"/>
    <w:rsid w:val="00DD36C4"/>
    <w:rsid w:val="00DD4C84"/>
    <w:rsid w:val="00DD4E16"/>
    <w:rsid w:val="00DD59EE"/>
    <w:rsid w:val="00DE06C5"/>
    <w:rsid w:val="00DE4151"/>
    <w:rsid w:val="00DE4627"/>
    <w:rsid w:val="00DE64E0"/>
    <w:rsid w:val="00DE6FBF"/>
    <w:rsid w:val="00DF0B41"/>
    <w:rsid w:val="00DF3A36"/>
    <w:rsid w:val="00DF40BE"/>
    <w:rsid w:val="00DF7174"/>
    <w:rsid w:val="00E00330"/>
    <w:rsid w:val="00E00B71"/>
    <w:rsid w:val="00E01988"/>
    <w:rsid w:val="00E027E0"/>
    <w:rsid w:val="00E054C6"/>
    <w:rsid w:val="00E055BB"/>
    <w:rsid w:val="00E115FC"/>
    <w:rsid w:val="00E13EED"/>
    <w:rsid w:val="00E13F56"/>
    <w:rsid w:val="00E1556B"/>
    <w:rsid w:val="00E26DFB"/>
    <w:rsid w:val="00E27057"/>
    <w:rsid w:val="00E319A1"/>
    <w:rsid w:val="00E41936"/>
    <w:rsid w:val="00E4652D"/>
    <w:rsid w:val="00E5014E"/>
    <w:rsid w:val="00E558F5"/>
    <w:rsid w:val="00E606EC"/>
    <w:rsid w:val="00E61141"/>
    <w:rsid w:val="00E61706"/>
    <w:rsid w:val="00E630A8"/>
    <w:rsid w:val="00E6342D"/>
    <w:rsid w:val="00E65748"/>
    <w:rsid w:val="00E667C7"/>
    <w:rsid w:val="00E66850"/>
    <w:rsid w:val="00E67571"/>
    <w:rsid w:val="00E67C4E"/>
    <w:rsid w:val="00E716A1"/>
    <w:rsid w:val="00E73B87"/>
    <w:rsid w:val="00E768C7"/>
    <w:rsid w:val="00E773E0"/>
    <w:rsid w:val="00E80C1E"/>
    <w:rsid w:val="00E81141"/>
    <w:rsid w:val="00E836B8"/>
    <w:rsid w:val="00E93E50"/>
    <w:rsid w:val="00E93FD5"/>
    <w:rsid w:val="00E94276"/>
    <w:rsid w:val="00E969DD"/>
    <w:rsid w:val="00E97119"/>
    <w:rsid w:val="00E97588"/>
    <w:rsid w:val="00E9762C"/>
    <w:rsid w:val="00EA441B"/>
    <w:rsid w:val="00EA4A7B"/>
    <w:rsid w:val="00EB262B"/>
    <w:rsid w:val="00EB3799"/>
    <w:rsid w:val="00EB43E3"/>
    <w:rsid w:val="00EC2A8B"/>
    <w:rsid w:val="00EC3910"/>
    <w:rsid w:val="00EC5735"/>
    <w:rsid w:val="00EC641A"/>
    <w:rsid w:val="00ED025D"/>
    <w:rsid w:val="00ED6ED5"/>
    <w:rsid w:val="00ED7356"/>
    <w:rsid w:val="00EE21D1"/>
    <w:rsid w:val="00EE3419"/>
    <w:rsid w:val="00EE704C"/>
    <w:rsid w:val="00EF1B0F"/>
    <w:rsid w:val="00EF2612"/>
    <w:rsid w:val="00EF3561"/>
    <w:rsid w:val="00EF41AB"/>
    <w:rsid w:val="00EF4DD3"/>
    <w:rsid w:val="00EF5109"/>
    <w:rsid w:val="00EF6B6A"/>
    <w:rsid w:val="00F00FEE"/>
    <w:rsid w:val="00F01157"/>
    <w:rsid w:val="00F1041D"/>
    <w:rsid w:val="00F1174D"/>
    <w:rsid w:val="00F141F9"/>
    <w:rsid w:val="00F14766"/>
    <w:rsid w:val="00F2123E"/>
    <w:rsid w:val="00F23A5F"/>
    <w:rsid w:val="00F23F61"/>
    <w:rsid w:val="00F27F6E"/>
    <w:rsid w:val="00F33F0F"/>
    <w:rsid w:val="00F37091"/>
    <w:rsid w:val="00F37EF5"/>
    <w:rsid w:val="00F406AA"/>
    <w:rsid w:val="00F418EB"/>
    <w:rsid w:val="00F41B07"/>
    <w:rsid w:val="00F52658"/>
    <w:rsid w:val="00F52B11"/>
    <w:rsid w:val="00F52BB7"/>
    <w:rsid w:val="00F5373C"/>
    <w:rsid w:val="00F577D1"/>
    <w:rsid w:val="00F63610"/>
    <w:rsid w:val="00F640E7"/>
    <w:rsid w:val="00F65179"/>
    <w:rsid w:val="00F667BF"/>
    <w:rsid w:val="00F70469"/>
    <w:rsid w:val="00F735AF"/>
    <w:rsid w:val="00F742B8"/>
    <w:rsid w:val="00F8364E"/>
    <w:rsid w:val="00F838C5"/>
    <w:rsid w:val="00F83A6A"/>
    <w:rsid w:val="00F87A3A"/>
    <w:rsid w:val="00F92D92"/>
    <w:rsid w:val="00F96E28"/>
    <w:rsid w:val="00F97CE1"/>
    <w:rsid w:val="00F97D72"/>
    <w:rsid w:val="00FA58C6"/>
    <w:rsid w:val="00FA7359"/>
    <w:rsid w:val="00FB0BC3"/>
    <w:rsid w:val="00FB46A7"/>
    <w:rsid w:val="00FB63DD"/>
    <w:rsid w:val="00FC2F3D"/>
    <w:rsid w:val="00FC382F"/>
    <w:rsid w:val="00FC50B0"/>
    <w:rsid w:val="00FC7395"/>
    <w:rsid w:val="00FD15D7"/>
    <w:rsid w:val="00FD47CF"/>
    <w:rsid w:val="00FD579C"/>
    <w:rsid w:val="00FD5ABA"/>
    <w:rsid w:val="00FD7CC0"/>
    <w:rsid w:val="00FE0210"/>
    <w:rsid w:val="00FE0752"/>
    <w:rsid w:val="00FE1D71"/>
    <w:rsid w:val="00FE21C8"/>
    <w:rsid w:val="00FE2976"/>
    <w:rsid w:val="00FE4202"/>
    <w:rsid w:val="00FF017F"/>
    <w:rsid w:val="00FF2777"/>
    <w:rsid w:val="00FF3932"/>
    <w:rsid w:val="00FF5A6B"/>
    <w:rsid w:val="00FF66DD"/>
    <w:rsid w:val="00FF7C6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91">
      <o:colormenu v:ext="edit" fillcolor="none [662]"/>
    </o:shapedefaults>
    <o:shapelayout v:ext="edit">
      <o:idmap v:ext="edit" data="1"/>
      <o:rules v:ext="edit">
        <o:r id="V:Rule1" type="callout" idref="#_x0000_s1320"/>
        <o:r id="V:Rule2" type="callout" idref="#_x0000_s1314"/>
        <o:r id="V:Rule3" type="callout" idref="#_x0000_s1319"/>
        <o:r id="V:Rule4" type="callout" idref="#_x0000_s1315"/>
        <o:r id="V:Rule5" type="callout" idref="#_x0000_s1318"/>
        <o:r id="V:Rule6" type="callout" idref="#_x0000_s1215"/>
        <o:r id="V:Rule7" type="callout" idref="#_x0000_s1214"/>
        <o:r id="V:Rule8" type="callout" idref="#_x0000_s1213"/>
        <o:r id="V:Rule9" type="callout" idref="#_x0000_s1207"/>
        <o:r id="V:Rule10" type="callout" idref="#_x0000_s1211"/>
        <o:r id="V:Rule11" type="callout" idref="#_x0000_s1203"/>
        <o:r id="V:Rule12" type="callout" idref="#_x0000_s1204"/>
        <o:r id="V:Rule13" type="callout" idref="#_x0000_s1201"/>
        <o:r id="V:Rule14" type="callout" idref="#_x0000_s1200"/>
        <o:r id="V:Rule15" type="callout" idref="#_x0000_s1205"/>
        <o:r id="V:Rule16" type="callout" idref="#_x0000_s1206"/>
        <o:r id="V:Rule17" type="callout" idref="#_x0000_s1256"/>
        <o:r id="V:Rule18" type="callout" idref="#_x0000_s1257"/>
        <o:r id="V:Rule19" type="callout" idref="#_x0000_s1268"/>
        <o:r id="V:Rule20" type="callout" idref="#_x0000_s1261"/>
        <o:r id="V:Rule21" type="callout" idref="#_x0000_s1260"/>
        <o:r id="V:Rule22" type="callout" idref="#_x0000_s1266"/>
        <o:r id="V:Rule23" type="callout" idref="#_x0000_s1273"/>
        <o:r id="V:Rule24" type="callout" idref="#_x0000_s1290"/>
        <o:r id="V:Rule25" type="callout" idref="#_x0000_s1289"/>
        <o:r id="V:Rule26" type="callout" idref="#_x0000_s1288"/>
        <o:r id="V:Rule27" type="callout" idref="#_x0000_s1296"/>
        <o:r id="V:Rule28" type="callout" idref="#_x0000_s1345"/>
        <o:r id="V:Rule29" type="callout" idref="#_x0000_s1294"/>
        <o:r id="V:Rule32" type="callout" idref="#_x0000_s1323"/>
        <o:r id="V:Rule33" type="callout" idref="#_x0000_s1346"/>
        <o:r id="V:Rule34" type="callout" idref="#_x0000_s1321"/>
        <o:r id="V:Rule37" type="callout" idref="#_x0000_s1436"/>
        <o:r id="V:Rule42" type="callout" idref="#_x0000_s1432"/>
        <o:r id="V:Rule43" type="connector" idref="#_x0000_s1340"/>
        <o:r id="V:Rule44" type="connector" idref="#_x0000_s1301"/>
        <o:r id="V:Rule45" type="connector" idref="#_x0000_s1417"/>
        <o:r id="V:Rule46" type="connector" idref="#_x0000_s1298"/>
        <o:r id="V:Rule47" type="connector" idref="#_x0000_s1426"/>
        <o:r id="V:Rule48" type="connector" idref="#_x0000_s1427"/>
        <o:r id="V:Rule49" type="connector" idref="#_x0000_s1418"/>
        <o:r id="V:Rule50" type="connector" idref="#_x0000_s13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DC5"/>
  </w:style>
  <w:style w:type="paragraph" w:styleId="1">
    <w:name w:val="heading 1"/>
    <w:basedOn w:val="a"/>
    <w:next w:val="a"/>
    <w:link w:val="1Char"/>
    <w:uiPriority w:val="9"/>
    <w:qFormat/>
    <w:rsid w:val="006662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6621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Char"/>
    <w:uiPriority w:val="9"/>
    <w:semiHidden/>
    <w:unhideWhenUsed/>
    <w:qFormat/>
    <w:rsid w:val="005426D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DE06C5"/>
    <w:pPr>
      <w:spacing w:after="0" w:line="240" w:lineRule="auto"/>
    </w:pPr>
    <w:rPr>
      <w:sz w:val="20"/>
      <w:szCs w:val="20"/>
    </w:rPr>
  </w:style>
  <w:style w:type="character" w:customStyle="1" w:styleId="Char">
    <w:name w:val="نص حاشية سفلية Char"/>
    <w:basedOn w:val="a0"/>
    <w:link w:val="a3"/>
    <w:uiPriority w:val="99"/>
    <w:semiHidden/>
    <w:rsid w:val="00DE06C5"/>
    <w:rPr>
      <w:sz w:val="20"/>
      <w:szCs w:val="20"/>
    </w:rPr>
  </w:style>
  <w:style w:type="character" w:styleId="a4">
    <w:name w:val="footnote reference"/>
    <w:basedOn w:val="a0"/>
    <w:uiPriority w:val="99"/>
    <w:semiHidden/>
    <w:unhideWhenUsed/>
    <w:rsid w:val="00DE06C5"/>
    <w:rPr>
      <w:vertAlign w:val="superscript"/>
    </w:rPr>
  </w:style>
  <w:style w:type="paragraph" w:styleId="a5">
    <w:name w:val="header"/>
    <w:basedOn w:val="a"/>
    <w:link w:val="Char0"/>
    <w:uiPriority w:val="99"/>
    <w:unhideWhenUsed/>
    <w:rsid w:val="006714A4"/>
    <w:pPr>
      <w:tabs>
        <w:tab w:val="center" w:pos="4320"/>
        <w:tab w:val="right" w:pos="8640"/>
      </w:tabs>
      <w:spacing w:after="0" w:line="240" w:lineRule="auto"/>
    </w:pPr>
  </w:style>
  <w:style w:type="character" w:customStyle="1" w:styleId="Char0">
    <w:name w:val="رأس صفحة Char"/>
    <w:basedOn w:val="a0"/>
    <w:link w:val="a5"/>
    <w:uiPriority w:val="99"/>
    <w:rsid w:val="006714A4"/>
  </w:style>
  <w:style w:type="paragraph" w:styleId="a6">
    <w:name w:val="footer"/>
    <w:basedOn w:val="a"/>
    <w:link w:val="Char1"/>
    <w:uiPriority w:val="99"/>
    <w:unhideWhenUsed/>
    <w:rsid w:val="006714A4"/>
    <w:pPr>
      <w:tabs>
        <w:tab w:val="center" w:pos="4320"/>
        <w:tab w:val="right" w:pos="8640"/>
      </w:tabs>
      <w:spacing w:after="0" w:line="240" w:lineRule="auto"/>
    </w:pPr>
  </w:style>
  <w:style w:type="character" w:customStyle="1" w:styleId="Char1">
    <w:name w:val="تذييل صفحة Char"/>
    <w:basedOn w:val="a0"/>
    <w:link w:val="a6"/>
    <w:uiPriority w:val="99"/>
    <w:rsid w:val="006714A4"/>
  </w:style>
  <w:style w:type="character" w:customStyle="1" w:styleId="1Char">
    <w:name w:val="عنوان 1 Char"/>
    <w:basedOn w:val="a0"/>
    <w:link w:val="1"/>
    <w:uiPriority w:val="9"/>
    <w:rsid w:val="0066621D"/>
    <w:rPr>
      <w:rFonts w:asciiTheme="majorHAnsi" w:eastAsiaTheme="majorEastAsia" w:hAnsiTheme="majorHAnsi" w:cstheme="majorBidi"/>
      <w:b/>
      <w:bCs/>
      <w:color w:val="365F91" w:themeColor="accent1" w:themeShade="BF"/>
      <w:sz w:val="28"/>
      <w:szCs w:val="28"/>
    </w:rPr>
  </w:style>
  <w:style w:type="paragraph" w:styleId="a7">
    <w:name w:val="No Spacing"/>
    <w:link w:val="Char2"/>
    <w:uiPriority w:val="1"/>
    <w:qFormat/>
    <w:rsid w:val="0066621D"/>
    <w:pPr>
      <w:spacing w:after="0" w:line="240" w:lineRule="auto"/>
    </w:pPr>
  </w:style>
  <w:style w:type="paragraph" w:styleId="a8">
    <w:name w:val="TOC Heading"/>
    <w:basedOn w:val="1"/>
    <w:next w:val="a"/>
    <w:uiPriority w:val="39"/>
    <w:semiHidden/>
    <w:unhideWhenUsed/>
    <w:qFormat/>
    <w:rsid w:val="0066621D"/>
    <w:pPr>
      <w:outlineLvl w:val="9"/>
    </w:pPr>
  </w:style>
  <w:style w:type="paragraph" w:styleId="a9">
    <w:name w:val="Balloon Text"/>
    <w:basedOn w:val="a"/>
    <w:link w:val="Char3"/>
    <w:uiPriority w:val="99"/>
    <w:semiHidden/>
    <w:unhideWhenUsed/>
    <w:rsid w:val="0066621D"/>
    <w:pPr>
      <w:spacing w:after="0" w:line="240" w:lineRule="auto"/>
    </w:pPr>
    <w:rPr>
      <w:rFonts w:ascii="Tahoma" w:hAnsi="Tahoma" w:cs="Tahoma"/>
      <w:sz w:val="16"/>
      <w:szCs w:val="16"/>
    </w:rPr>
  </w:style>
  <w:style w:type="character" w:customStyle="1" w:styleId="Char3">
    <w:name w:val="نص في بالون Char"/>
    <w:basedOn w:val="a0"/>
    <w:link w:val="a9"/>
    <w:uiPriority w:val="99"/>
    <w:semiHidden/>
    <w:rsid w:val="0066621D"/>
    <w:rPr>
      <w:rFonts w:ascii="Tahoma" w:hAnsi="Tahoma" w:cs="Tahoma"/>
      <w:sz w:val="16"/>
      <w:szCs w:val="16"/>
    </w:rPr>
  </w:style>
  <w:style w:type="paragraph" w:styleId="aa">
    <w:name w:val="Title"/>
    <w:basedOn w:val="a"/>
    <w:next w:val="a"/>
    <w:link w:val="Char4"/>
    <w:uiPriority w:val="10"/>
    <w:qFormat/>
    <w:rsid w:val="0066621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4">
    <w:name w:val="العنوان Char"/>
    <w:basedOn w:val="a0"/>
    <w:link w:val="aa"/>
    <w:uiPriority w:val="10"/>
    <w:rsid w:val="0066621D"/>
    <w:rPr>
      <w:rFonts w:asciiTheme="majorHAnsi" w:eastAsiaTheme="majorEastAsia" w:hAnsiTheme="majorHAnsi" w:cstheme="majorBidi"/>
      <w:color w:val="17365D" w:themeColor="text2" w:themeShade="BF"/>
      <w:spacing w:val="5"/>
      <w:kern w:val="28"/>
      <w:sz w:val="52"/>
      <w:szCs w:val="52"/>
    </w:rPr>
  </w:style>
  <w:style w:type="character" w:customStyle="1" w:styleId="2Char">
    <w:name w:val="عنوان 2 Char"/>
    <w:basedOn w:val="a0"/>
    <w:link w:val="2"/>
    <w:uiPriority w:val="9"/>
    <w:rsid w:val="0066621D"/>
    <w:rPr>
      <w:rFonts w:asciiTheme="majorHAnsi" w:eastAsiaTheme="majorEastAsia" w:hAnsiTheme="majorHAnsi" w:cstheme="majorBidi"/>
      <w:b/>
      <w:bCs/>
      <w:color w:val="4F81BD" w:themeColor="accent1"/>
      <w:sz w:val="26"/>
      <w:szCs w:val="26"/>
    </w:rPr>
  </w:style>
  <w:style w:type="paragraph" w:styleId="ab">
    <w:name w:val="List Paragraph"/>
    <w:basedOn w:val="a"/>
    <w:uiPriority w:val="34"/>
    <w:qFormat/>
    <w:rsid w:val="00396382"/>
    <w:pPr>
      <w:ind w:left="720"/>
      <w:contextualSpacing/>
    </w:pPr>
  </w:style>
  <w:style w:type="table" w:styleId="ac">
    <w:name w:val="Table Grid"/>
    <w:basedOn w:val="a1"/>
    <w:uiPriority w:val="59"/>
    <w:rsid w:val="0011468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3">
    <w:name w:val="Light List Accent 3"/>
    <w:basedOn w:val="a1"/>
    <w:uiPriority w:val="61"/>
    <w:rsid w:val="0011468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2-3">
    <w:name w:val="Medium Shading 2 Accent 3"/>
    <w:basedOn w:val="a1"/>
    <w:uiPriority w:val="64"/>
    <w:rsid w:val="0011468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1"/>
    <w:uiPriority w:val="64"/>
    <w:rsid w:val="00346AD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r2">
    <w:name w:val="بلا تباعد Char"/>
    <w:basedOn w:val="a0"/>
    <w:link w:val="a7"/>
    <w:uiPriority w:val="1"/>
    <w:rsid w:val="00801455"/>
  </w:style>
  <w:style w:type="paragraph" w:styleId="ad">
    <w:name w:val="caption"/>
    <w:basedOn w:val="a"/>
    <w:next w:val="a"/>
    <w:uiPriority w:val="35"/>
    <w:unhideWhenUsed/>
    <w:qFormat/>
    <w:rsid w:val="007E041A"/>
    <w:pPr>
      <w:spacing w:line="240" w:lineRule="auto"/>
    </w:pPr>
    <w:rPr>
      <w:b/>
      <w:bCs/>
      <w:color w:val="4F81BD" w:themeColor="accent1"/>
      <w:sz w:val="18"/>
      <w:szCs w:val="18"/>
    </w:rPr>
  </w:style>
  <w:style w:type="character" w:styleId="ae">
    <w:name w:val="Placeholder Text"/>
    <w:basedOn w:val="a0"/>
    <w:uiPriority w:val="99"/>
    <w:semiHidden/>
    <w:rsid w:val="009365B3"/>
    <w:rPr>
      <w:color w:val="808080"/>
    </w:rPr>
  </w:style>
  <w:style w:type="character" w:customStyle="1" w:styleId="4Char">
    <w:name w:val="عنوان 4 Char"/>
    <w:basedOn w:val="a0"/>
    <w:link w:val="4"/>
    <w:uiPriority w:val="9"/>
    <w:semiHidden/>
    <w:rsid w:val="005426DD"/>
    <w:rPr>
      <w:rFonts w:asciiTheme="majorHAnsi" w:eastAsiaTheme="majorEastAsia" w:hAnsiTheme="majorHAnsi" w:cstheme="majorBidi"/>
      <w:b/>
      <w:bCs/>
      <w:i/>
      <w:iCs/>
      <w:color w:val="4F81BD" w:themeColor="accent1"/>
    </w:rPr>
  </w:style>
  <w:style w:type="character" w:styleId="Hyperlink">
    <w:name w:val="Hyperlink"/>
    <w:basedOn w:val="a0"/>
    <w:uiPriority w:val="99"/>
    <w:semiHidden/>
    <w:unhideWhenUsed/>
    <w:rsid w:val="005426DD"/>
    <w:rPr>
      <w:color w:val="0000FF"/>
      <w:u w:val="single"/>
    </w:rPr>
  </w:style>
  <w:style w:type="paragraph" w:styleId="af">
    <w:name w:val="Normal (Web)"/>
    <w:basedOn w:val="a"/>
    <w:uiPriority w:val="99"/>
    <w:unhideWhenUsed/>
    <w:rsid w:val="005426DD"/>
    <w:pPr>
      <w:spacing w:before="100" w:beforeAutospacing="1" w:after="100" w:afterAutospacing="1" w:line="240" w:lineRule="auto"/>
    </w:pPr>
    <w:rPr>
      <w:rFonts w:ascii="Times New Roman" w:eastAsia="Calibri" w:hAnsi="Times New Roman" w:cs="Times New Roman"/>
      <w:sz w:val="24"/>
      <w:szCs w:val="24"/>
    </w:rPr>
  </w:style>
  <w:style w:type="character" w:styleId="af0">
    <w:name w:val="Strong"/>
    <w:basedOn w:val="a0"/>
    <w:uiPriority w:val="22"/>
    <w:qFormat/>
    <w:rsid w:val="005426DD"/>
    <w:rPr>
      <w:b/>
      <w:bCs/>
    </w:rPr>
  </w:style>
</w:styles>
</file>

<file path=word/webSettings.xml><?xml version="1.0" encoding="utf-8"?>
<w:webSettings xmlns:r="http://schemas.openxmlformats.org/officeDocument/2006/relationships" xmlns:w="http://schemas.openxmlformats.org/wordprocessingml/2006/main">
  <w:divs>
    <w:div w:id="1781487895">
      <w:bodyDiv w:val="1"/>
      <w:marLeft w:val="0"/>
      <w:marRight w:val="0"/>
      <w:marTop w:val="0"/>
      <w:marBottom w:val="0"/>
      <w:divBdr>
        <w:top w:val="none" w:sz="0" w:space="0" w:color="auto"/>
        <w:left w:val="none" w:sz="0" w:space="0" w:color="auto"/>
        <w:bottom w:val="none" w:sz="0" w:space="0" w:color="auto"/>
        <w:right w:val="none" w:sz="0" w:space="0" w:color="auto"/>
      </w:divBdr>
      <w:divsChild>
        <w:div w:id="686254289">
          <w:marLeft w:val="0"/>
          <w:marRight w:val="907"/>
          <w:marTop w:val="0"/>
          <w:marBottom w:val="0"/>
          <w:divBdr>
            <w:top w:val="none" w:sz="0" w:space="0" w:color="auto"/>
            <w:left w:val="none" w:sz="0" w:space="0" w:color="auto"/>
            <w:bottom w:val="none" w:sz="0" w:space="0" w:color="auto"/>
            <w:right w:val="none" w:sz="0" w:space="0" w:color="auto"/>
          </w:divBdr>
        </w:div>
        <w:div w:id="1777677422">
          <w:marLeft w:val="0"/>
          <w:marRight w:val="547"/>
          <w:marTop w:val="0"/>
          <w:marBottom w:val="0"/>
          <w:divBdr>
            <w:top w:val="none" w:sz="0" w:space="0" w:color="auto"/>
            <w:left w:val="none" w:sz="0" w:space="0" w:color="auto"/>
            <w:bottom w:val="none" w:sz="0" w:space="0" w:color="auto"/>
            <w:right w:val="none" w:sz="0" w:space="0" w:color="auto"/>
          </w:divBdr>
        </w:div>
        <w:div w:id="2024739621">
          <w:marLeft w:val="0"/>
          <w:marRight w:val="547"/>
          <w:marTop w:val="0"/>
          <w:marBottom w:val="0"/>
          <w:divBdr>
            <w:top w:val="none" w:sz="0" w:space="0" w:color="auto"/>
            <w:left w:val="none" w:sz="0" w:space="0" w:color="auto"/>
            <w:bottom w:val="none" w:sz="0" w:space="0" w:color="auto"/>
            <w:right w:val="none" w:sz="0" w:space="0" w:color="auto"/>
          </w:divBdr>
        </w:div>
        <w:div w:id="112484184">
          <w:marLeft w:val="0"/>
          <w:marRight w:val="547"/>
          <w:marTop w:val="0"/>
          <w:marBottom w:val="0"/>
          <w:divBdr>
            <w:top w:val="none" w:sz="0" w:space="0" w:color="auto"/>
            <w:left w:val="none" w:sz="0" w:space="0" w:color="auto"/>
            <w:bottom w:val="none" w:sz="0" w:space="0" w:color="auto"/>
            <w:right w:val="none" w:sz="0" w:space="0" w:color="auto"/>
          </w:divBdr>
        </w:div>
        <w:div w:id="1368337717">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numbering" Target="numbering.xml"/><Relationship Id="rId21" Type="http://schemas.openxmlformats.org/officeDocument/2006/relationships/hyperlink" Target="mailto:mawlood@gmail.com" TargetMode="External"/><Relationship Id="rId7" Type="http://schemas.openxmlformats.org/officeDocument/2006/relationships/footnotes" Target="footnot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0.png"/><Relationship Id="rId20" Type="http://schemas.openxmlformats.org/officeDocument/2006/relationships/hyperlink" Target="http://mawlood.googlepages.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gif"/><Relationship Id="rId19" Type="http://schemas.openxmlformats.org/officeDocument/2006/relationships/image" Target="media/image13.png"/><Relationship Id="rId4" Type="http://schemas.openxmlformats.org/officeDocument/2006/relationships/styles" Target="styles.xml"/><Relationship Id="rId9" Type="http://schemas.openxmlformats.org/officeDocument/2006/relationships/image" Target="media/image3.gif"/><Relationship Id="rId14" Type="http://schemas.openxmlformats.org/officeDocument/2006/relationships/image" Target="media/image8.png"/><Relationship Id="rId22"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2009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DD3ED45-DB83-4F22-9854-9C1F4D11B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91</Pages>
  <Words>10670</Words>
  <Characters>60820</Characters>
  <Application>Microsoft Office Word</Application>
  <DocSecurity>4</DocSecurity>
  <Lines>506</Lines>
  <Paragraphs>142</Paragraphs>
  <ScaleCrop>false</ScaleCrop>
  <HeadingPairs>
    <vt:vector size="2" baseType="variant">
      <vt:variant>
        <vt:lpstr>العنوان</vt:lpstr>
      </vt:variant>
      <vt:variant>
        <vt:i4>1</vt:i4>
      </vt:variant>
    </vt:vector>
  </HeadingPairs>
  <TitlesOfParts>
    <vt:vector size="1" baseType="lpstr">
      <vt:lpstr/>
    </vt:vector>
  </TitlesOfParts>
  <Company>1430 هـ / 2009 م</Company>
  <LinksUpToDate>false</LinksUpToDate>
  <CharactersWithSpaces>71348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بغداد</dc:creator>
  <cp:lastModifiedBy>Lamsa</cp:lastModifiedBy>
  <cp:revision>2</cp:revision>
  <cp:lastPrinted>2009-06-22T05:36:00Z</cp:lastPrinted>
  <dcterms:created xsi:type="dcterms:W3CDTF">2013-04-14T19:42:00Z</dcterms:created>
  <dcterms:modified xsi:type="dcterms:W3CDTF">2013-04-14T19:42:00Z</dcterms:modified>
  <cp:contentStatus>نهائي</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