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B7A" w:rsidRPr="005E15FF" w:rsidRDefault="008D7B7A" w:rsidP="008D7B7A">
      <w:pPr>
        <w:bidi w:val="0"/>
        <w:spacing w:after="36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 w:themeColor="text1"/>
          <w:sz w:val="30"/>
          <w:szCs w:val="30"/>
        </w:rPr>
      </w:pPr>
    </w:p>
    <w:p w:rsidR="008D7B7A" w:rsidRPr="005E15FF" w:rsidRDefault="008D7B7A" w:rsidP="008D7B7A">
      <w:pPr>
        <w:bidi w:val="0"/>
        <w:spacing w:after="36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30"/>
          <w:szCs w:val="30"/>
          <w:rtl/>
        </w:rPr>
      </w:pPr>
      <w:r w:rsidRPr="005E15FF">
        <w:rPr>
          <w:rFonts w:ascii="Simplified Arabic" w:eastAsia="Times New Roman" w:hAnsi="Simplified Arabic" w:cs="Simplified Arabic" w:hint="cs"/>
          <w:b/>
          <w:bCs/>
          <w:color w:val="FF0000"/>
          <w:sz w:val="30"/>
          <w:szCs w:val="30"/>
          <w:rtl/>
        </w:rPr>
        <w:t>النحو التطبيقي 3 الواجب الأول</w:t>
      </w:r>
    </w:p>
    <w:p w:rsidR="008D7B7A" w:rsidRPr="005E15FF" w:rsidRDefault="008D7B7A" w:rsidP="008D7B7A">
      <w:pPr>
        <w:bidi w:val="0"/>
        <w:spacing w:after="360" w:line="240" w:lineRule="auto"/>
        <w:jc w:val="right"/>
        <w:rPr>
          <w:rFonts w:ascii="Arial" w:hAnsi="Arial" w:cs="Arial"/>
          <w:b/>
          <w:bCs/>
          <w:sz w:val="27"/>
          <w:szCs w:val="27"/>
        </w:rPr>
      </w:pPr>
      <w:r w:rsidRPr="005E15FF">
        <w:rPr>
          <w:rFonts w:ascii="Arial" w:hAnsi="Arial" w:cs="Arial"/>
          <w:b/>
          <w:bCs/>
          <w:color w:val="000000"/>
          <w:sz w:val="27"/>
          <w:szCs w:val="27"/>
          <w:rtl/>
        </w:rPr>
        <w:t>في جملة (جاء أبي محمد ) يمكن إعراب محمد فاعلاً ويمكن إعرابها بدلاً من</w:t>
      </w:r>
      <w:r w:rsidRPr="005E15FF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5E15FF">
        <w:rPr>
          <w:rFonts w:ascii="Arial" w:hAnsi="Arial" w:cs="Arial"/>
          <w:b/>
          <w:bCs/>
          <w:color w:val="000000"/>
          <w:sz w:val="27"/>
          <w:szCs w:val="27"/>
          <w:rtl/>
        </w:rPr>
        <w:t>أبي</w:t>
      </w:r>
      <w:r w:rsidRPr="005E15FF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5E15FF">
        <w:rPr>
          <w:rFonts w:ascii="Arial" w:hAnsi="Arial" w:cs="Arial"/>
          <w:b/>
          <w:bCs/>
          <w:sz w:val="27"/>
          <w:szCs w:val="27"/>
          <w:highlight w:val="yellow"/>
        </w:rPr>
        <w:t xml:space="preserve">.( </w:t>
      </w:r>
      <w:r w:rsidRPr="005E15FF">
        <w:rPr>
          <w:rFonts w:ascii="Arial" w:hAnsi="Arial" w:cs="Arial"/>
          <w:b/>
          <w:bCs/>
          <w:sz w:val="27"/>
          <w:szCs w:val="27"/>
          <w:highlight w:val="yellow"/>
          <w:rtl/>
        </w:rPr>
        <w:t>صواب</w:t>
      </w:r>
      <w:r w:rsidRPr="005E15FF">
        <w:rPr>
          <w:rFonts w:ascii="Arial" w:hAnsi="Arial" w:cs="Arial"/>
          <w:b/>
          <w:bCs/>
          <w:sz w:val="27"/>
          <w:szCs w:val="27"/>
          <w:highlight w:val="yellow"/>
        </w:rPr>
        <w:t xml:space="preserve"> )</w:t>
      </w:r>
      <w:r w:rsidRPr="005E15FF">
        <w:rPr>
          <w:rFonts w:ascii="Arial" w:hAnsi="Arial" w:cs="Arial"/>
          <w:b/>
          <w:bCs/>
          <w:sz w:val="27"/>
          <w:szCs w:val="27"/>
        </w:rPr>
        <w:br/>
      </w:r>
      <w:r w:rsidRPr="005E15FF">
        <w:rPr>
          <w:rFonts w:ascii="Arial" w:hAnsi="Arial" w:cs="Arial"/>
          <w:b/>
          <w:bCs/>
          <w:sz w:val="27"/>
          <w:szCs w:val="27"/>
        </w:rPr>
        <w:br/>
      </w:r>
      <w:r w:rsidRPr="005E15FF">
        <w:rPr>
          <w:rFonts w:ascii="Arial" w:hAnsi="Arial" w:cs="Arial"/>
          <w:b/>
          <w:bCs/>
          <w:sz w:val="27"/>
          <w:szCs w:val="27"/>
          <w:rtl/>
        </w:rPr>
        <w:t>اختلف العلماء في تحريم أم الزوجة</w:t>
      </w:r>
      <w:r w:rsidRPr="005E15FF">
        <w:rPr>
          <w:rFonts w:ascii="Arial" w:hAnsi="Arial" w:cs="Arial"/>
          <w:b/>
          <w:bCs/>
          <w:sz w:val="27"/>
          <w:szCs w:val="27"/>
        </w:rPr>
        <w:t xml:space="preserve"> </w:t>
      </w:r>
      <w:r w:rsidRPr="005E15FF">
        <w:rPr>
          <w:rFonts w:ascii="Arial" w:hAnsi="Arial" w:cs="Arial"/>
          <w:b/>
          <w:bCs/>
          <w:sz w:val="27"/>
          <w:szCs w:val="27"/>
          <w:rtl/>
        </w:rPr>
        <w:t>هل يشترط الدخول بالزوجة أم لا؟</w:t>
      </w:r>
      <w:r w:rsidRPr="005E15FF">
        <w:rPr>
          <w:rFonts w:ascii="Arial" w:hAnsi="Arial" w:cs="Arial"/>
          <w:b/>
          <w:bCs/>
          <w:sz w:val="27"/>
          <w:szCs w:val="27"/>
        </w:rPr>
        <w:br/>
      </w:r>
      <w:r w:rsidRPr="005E15FF">
        <w:rPr>
          <w:rFonts w:ascii="Arial" w:hAnsi="Arial" w:cs="Arial"/>
          <w:b/>
          <w:bCs/>
          <w:sz w:val="27"/>
          <w:szCs w:val="27"/>
          <w:highlight w:val="yellow"/>
        </w:rPr>
        <w:t xml:space="preserve">( </w:t>
      </w:r>
      <w:r w:rsidRPr="005E15FF">
        <w:rPr>
          <w:rFonts w:ascii="Arial" w:hAnsi="Arial" w:cs="Arial"/>
          <w:b/>
          <w:bCs/>
          <w:sz w:val="27"/>
          <w:szCs w:val="27"/>
          <w:highlight w:val="yellow"/>
          <w:rtl/>
        </w:rPr>
        <w:t>صواب</w:t>
      </w:r>
      <w:r w:rsidRPr="005E15FF">
        <w:rPr>
          <w:rFonts w:ascii="Arial" w:hAnsi="Arial" w:cs="Arial"/>
          <w:b/>
          <w:bCs/>
          <w:sz w:val="27"/>
          <w:szCs w:val="27"/>
          <w:highlight w:val="yellow"/>
        </w:rPr>
        <w:t xml:space="preserve"> )</w:t>
      </w:r>
      <w:r w:rsidRPr="005E15FF">
        <w:rPr>
          <w:rFonts w:ascii="Arial" w:hAnsi="Arial" w:cs="Arial"/>
          <w:b/>
          <w:bCs/>
          <w:sz w:val="27"/>
          <w:szCs w:val="27"/>
        </w:rPr>
        <w:br/>
      </w:r>
      <w:r w:rsidRPr="005E15FF">
        <w:rPr>
          <w:rFonts w:ascii="Arial" w:hAnsi="Arial" w:cs="Arial"/>
          <w:b/>
          <w:bCs/>
          <w:sz w:val="27"/>
          <w:szCs w:val="27"/>
        </w:rPr>
        <w:br/>
      </w:r>
      <w:r w:rsidRPr="005E15FF">
        <w:rPr>
          <w:rFonts w:ascii="Arial" w:hAnsi="Arial" w:cs="Arial"/>
          <w:b/>
          <w:bCs/>
          <w:sz w:val="27"/>
          <w:szCs w:val="27"/>
          <w:rtl/>
        </w:rPr>
        <w:t>الحقيقة</w:t>
      </w:r>
      <w:r w:rsidRPr="005E15FF">
        <w:rPr>
          <w:rFonts w:ascii="Arial" w:hAnsi="Arial" w:cs="Arial"/>
          <w:b/>
          <w:bCs/>
          <w:sz w:val="27"/>
          <w:szCs w:val="27"/>
        </w:rPr>
        <w:t xml:space="preserve"> </w:t>
      </w:r>
      <w:r w:rsidRPr="005E15FF">
        <w:rPr>
          <w:rFonts w:ascii="Arial" w:hAnsi="Arial" w:cs="Arial"/>
          <w:b/>
          <w:bCs/>
          <w:sz w:val="27"/>
          <w:szCs w:val="27"/>
          <w:rtl/>
        </w:rPr>
        <w:t>اللغوية هي ما يختص ببعض المسميات في عرف الناس لكثرة استعمالهم إياها</w:t>
      </w:r>
      <w:r w:rsidRPr="005E15FF">
        <w:rPr>
          <w:rFonts w:ascii="Arial" w:hAnsi="Arial" w:cs="Arial"/>
          <w:b/>
          <w:bCs/>
          <w:sz w:val="27"/>
          <w:szCs w:val="27"/>
        </w:rPr>
        <w:t>.</w:t>
      </w:r>
      <w:r w:rsidRPr="005E15FF">
        <w:rPr>
          <w:rFonts w:ascii="Arial" w:hAnsi="Arial" w:cs="Arial"/>
          <w:b/>
          <w:bCs/>
          <w:sz w:val="27"/>
          <w:szCs w:val="27"/>
        </w:rPr>
        <w:br/>
      </w:r>
      <w:r w:rsidRPr="005E15FF">
        <w:rPr>
          <w:rFonts w:ascii="Arial" w:hAnsi="Arial" w:cs="Arial"/>
          <w:b/>
          <w:bCs/>
          <w:sz w:val="27"/>
          <w:szCs w:val="27"/>
          <w:highlight w:val="yellow"/>
        </w:rPr>
        <w:t xml:space="preserve">( </w:t>
      </w:r>
      <w:r w:rsidRPr="005E15FF">
        <w:rPr>
          <w:rFonts w:ascii="Arial" w:hAnsi="Arial" w:cs="Arial"/>
          <w:b/>
          <w:bCs/>
          <w:sz w:val="27"/>
          <w:szCs w:val="27"/>
          <w:highlight w:val="yellow"/>
          <w:rtl/>
        </w:rPr>
        <w:t>خطأ</w:t>
      </w:r>
      <w:r w:rsidRPr="005E15FF">
        <w:rPr>
          <w:rFonts w:ascii="Arial" w:hAnsi="Arial" w:cs="Arial"/>
          <w:b/>
          <w:bCs/>
          <w:sz w:val="27"/>
          <w:szCs w:val="27"/>
          <w:highlight w:val="yellow"/>
        </w:rPr>
        <w:t xml:space="preserve"> )</w:t>
      </w:r>
    </w:p>
    <w:p w:rsidR="008D7B7A" w:rsidRPr="005E15FF" w:rsidRDefault="008D7B7A" w:rsidP="008D7B7A">
      <w:pPr>
        <w:bidi w:val="0"/>
        <w:jc w:val="right"/>
        <w:rPr>
          <w:rFonts w:ascii="Arial" w:hAnsi="Arial" w:cs="Arial"/>
          <w:b/>
          <w:bCs/>
          <w:sz w:val="27"/>
          <w:szCs w:val="27"/>
        </w:rPr>
      </w:pPr>
    </w:p>
    <w:p w:rsidR="008D7B7A" w:rsidRPr="005E15FF" w:rsidRDefault="008D7B7A" w:rsidP="008D7B7A">
      <w:pPr>
        <w:bidi w:val="0"/>
        <w:jc w:val="center"/>
        <w:rPr>
          <w:rFonts w:ascii="Arial" w:hAnsi="Arial" w:cs="Arial"/>
          <w:b/>
          <w:bCs/>
          <w:color w:val="FF0000"/>
          <w:sz w:val="27"/>
          <w:szCs w:val="27"/>
          <w:rtl/>
        </w:rPr>
      </w:pPr>
      <w:r w:rsidRPr="005E15FF">
        <w:rPr>
          <w:rFonts w:ascii="Arial" w:hAnsi="Arial" w:cs="Arial" w:hint="cs"/>
          <w:b/>
          <w:bCs/>
          <w:color w:val="FF0000"/>
          <w:sz w:val="27"/>
          <w:szCs w:val="27"/>
          <w:rtl/>
        </w:rPr>
        <w:t>الواجب الثاني</w:t>
      </w:r>
    </w:p>
    <w:p w:rsidR="008D7B7A" w:rsidRPr="005E15FF" w:rsidRDefault="008D7B7A" w:rsidP="008D7B7A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 w:themeColor="text1"/>
          <w:sz w:val="28"/>
          <w:szCs w:val="28"/>
          <w:rtl/>
        </w:rPr>
      </w:pPr>
      <w:r w:rsidRPr="005E15FF">
        <w:rPr>
          <w:rFonts w:ascii="Arial" w:eastAsia="Times New Roman" w:hAnsi="Arial" w:cs="Arial"/>
          <w:b/>
          <w:bCs/>
          <w:color w:val="000000"/>
          <w:sz w:val="36"/>
          <w:szCs w:val="36"/>
        </w:rPr>
        <w:t>-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1 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المصدر المؤول ( أنْ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 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نفعل ) في قوله تعالى: " أصلاتك تأمرك أن نترك ما يعبد آباؤنا أو أن نفعل في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 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أموالنا ما نشاء" في محل عطف على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 :</w:t>
      </w:r>
      <w:r w:rsidRPr="005E15FF">
        <w:rPr>
          <w:rFonts w:ascii="Simplified Arabic" w:eastAsia="Times New Roman" w:hAnsi="Simplified Arabic" w:cs="Simplified Arabic"/>
          <w:b/>
          <w:bCs/>
          <w:color w:val="000000" w:themeColor="text1"/>
          <w:sz w:val="28"/>
          <w:szCs w:val="28"/>
        </w:rPr>
        <w:br/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highlight w:val="yellow"/>
        </w:rPr>
        <w:t xml:space="preserve">. 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highlight w:val="yellow"/>
          <w:rtl/>
        </w:rPr>
        <w:t>ما</w:t>
      </w:r>
    </w:p>
    <w:p w:rsidR="008D7B7A" w:rsidRPr="005E15FF" w:rsidRDefault="008D7B7A" w:rsidP="008D7B7A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 w:themeColor="text1"/>
          <w:sz w:val="28"/>
          <w:szCs w:val="28"/>
        </w:rPr>
      </w:pPr>
    </w:p>
    <w:p w:rsidR="008D7B7A" w:rsidRPr="005E15FF" w:rsidRDefault="008D7B7A" w:rsidP="008D7B7A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 w:themeColor="text1"/>
          <w:sz w:val="28"/>
          <w:szCs w:val="28"/>
        </w:rPr>
      </w:pP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2- 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في قوله تعالى:"قل أٌحلّ لكم الطيّبات وما علّمتُم من الجوارح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مكلّبين</w:t>
      </w:r>
      <w:proofErr w:type="spellEnd"/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" قدّر العلماءُ محذوفاً في الآية، والتقدير قبل الحذف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 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هو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:</w:t>
      </w:r>
      <w:r w:rsidRPr="005E15FF">
        <w:rPr>
          <w:rFonts w:ascii="Simplified Arabic" w:eastAsia="Times New Roman" w:hAnsi="Simplified Arabic" w:cs="Simplified Arabic"/>
          <w:b/>
          <w:bCs/>
          <w:color w:val="000000" w:themeColor="text1"/>
          <w:sz w:val="28"/>
          <w:szCs w:val="28"/>
        </w:rPr>
        <w:br/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. 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highlight w:val="yellow"/>
          <w:rtl/>
        </w:rPr>
        <w:t>صيد ما علمتم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. </w:t>
      </w:r>
    </w:p>
    <w:p w:rsidR="008D7B7A" w:rsidRPr="005E15FF" w:rsidRDefault="008D7B7A" w:rsidP="008D7B7A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 w:themeColor="text1"/>
          <w:sz w:val="28"/>
          <w:szCs w:val="28"/>
        </w:rPr>
      </w:pPr>
    </w:p>
    <w:p w:rsidR="008D7B7A" w:rsidRPr="005E15FF" w:rsidRDefault="008D7B7A" w:rsidP="008D7B7A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 w:themeColor="text1"/>
          <w:sz w:val="28"/>
          <w:szCs w:val="28"/>
        </w:rPr>
      </w:pP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3- 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واحد مما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 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يلي ليس من حروف المعاني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:</w:t>
      </w:r>
      <w:r w:rsidRPr="005E15FF">
        <w:rPr>
          <w:rFonts w:ascii="Simplified Arabic" w:eastAsia="Times New Roman" w:hAnsi="Simplified Arabic" w:cs="Simplified Arabic"/>
          <w:b/>
          <w:bCs/>
          <w:color w:val="000000" w:themeColor="text1"/>
          <w:sz w:val="28"/>
          <w:szCs w:val="28"/>
        </w:rPr>
        <w:br/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. 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د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highlight w:val="yellow"/>
          <w:rtl/>
        </w:rPr>
        <w:t>. الطاء</w:t>
      </w:r>
      <w:r w:rsidRPr="005E15F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. </w:t>
      </w:r>
    </w:p>
    <w:p w:rsidR="008D7B7A" w:rsidRPr="005E15FF" w:rsidRDefault="008D7B7A" w:rsidP="008D7B7A">
      <w:pPr>
        <w:bidi w:val="0"/>
        <w:jc w:val="right"/>
        <w:rPr>
          <w:rFonts w:ascii="Arial" w:hAnsi="Arial" w:cs="Arial"/>
          <w:b/>
          <w:bCs/>
          <w:color w:val="FF0000"/>
          <w:sz w:val="27"/>
          <w:szCs w:val="27"/>
        </w:rPr>
      </w:pPr>
    </w:p>
    <w:p w:rsidR="008D7B7A" w:rsidRPr="005E15FF" w:rsidRDefault="008D7B7A" w:rsidP="008D7B7A">
      <w:pPr>
        <w:bidi w:val="0"/>
        <w:jc w:val="center"/>
        <w:rPr>
          <w:rFonts w:ascii="Arial" w:hAnsi="Arial" w:cs="Arial"/>
          <w:b/>
          <w:bCs/>
          <w:color w:val="FF0000"/>
          <w:sz w:val="27"/>
          <w:szCs w:val="27"/>
          <w:rtl/>
        </w:rPr>
      </w:pPr>
      <w:r w:rsidRPr="005E15FF">
        <w:rPr>
          <w:rFonts w:ascii="Arial" w:hAnsi="Arial" w:cs="Arial" w:hint="cs"/>
          <w:b/>
          <w:bCs/>
          <w:color w:val="FF0000"/>
          <w:sz w:val="27"/>
          <w:szCs w:val="27"/>
          <w:rtl/>
        </w:rPr>
        <w:t>الواجب الثالث</w:t>
      </w:r>
    </w:p>
    <w:p w:rsidR="008D7B7A" w:rsidRPr="005E15FF" w:rsidRDefault="008D7B7A" w:rsidP="008D7B7A">
      <w:pPr>
        <w:bidi w:val="0"/>
        <w:jc w:val="right"/>
        <w:rPr>
          <w:rFonts w:ascii="Arial" w:hAnsi="Arial" w:cs="Arial"/>
          <w:b/>
          <w:bCs/>
          <w:color w:val="000000"/>
          <w:sz w:val="28"/>
          <w:szCs w:val="28"/>
        </w:rPr>
      </w:pPr>
      <w:r w:rsidRPr="005E15FF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5E15FF">
        <w:rPr>
          <w:rFonts w:ascii="Arial" w:hAnsi="Arial" w:cs="Arial"/>
          <w:b/>
          <w:bCs/>
          <w:color w:val="000000"/>
          <w:sz w:val="28"/>
          <w:szCs w:val="28"/>
          <w:rtl/>
        </w:rPr>
        <w:t>حتى من حروف الجر المختصة بالاسم الظاهر</w:t>
      </w:r>
      <w:r w:rsidRPr="005E15FF">
        <w:rPr>
          <w:rFonts w:ascii="Arial" w:hAnsi="Arial" w:cs="Arial"/>
          <w:b/>
          <w:bCs/>
          <w:color w:val="000000"/>
          <w:sz w:val="28"/>
          <w:szCs w:val="28"/>
        </w:rPr>
        <w:t>.1</w:t>
      </w:r>
      <w:r w:rsidRPr="005E15F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5E15FF">
        <w:rPr>
          <w:rFonts w:ascii="Arial" w:hAnsi="Arial" w:cs="Arial"/>
          <w:b/>
          <w:bCs/>
          <w:color w:val="000000"/>
          <w:sz w:val="28"/>
          <w:szCs w:val="28"/>
          <w:highlight w:val="yellow"/>
          <w:rtl/>
        </w:rPr>
        <w:t>صح</w:t>
      </w:r>
    </w:p>
    <w:p w:rsidR="008D7B7A" w:rsidRPr="005E15FF" w:rsidRDefault="008D7B7A" w:rsidP="008D7B7A">
      <w:pPr>
        <w:bidi w:val="0"/>
        <w:jc w:val="right"/>
        <w:rPr>
          <w:rFonts w:ascii="Arial" w:hAnsi="Arial" w:cs="Arial"/>
          <w:b/>
          <w:bCs/>
          <w:color w:val="000000"/>
          <w:sz w:val="28"/>
          <w:szCs w:val="28"/>
        </w:rPr>
      </w:pPr>
      <w:r w:rsidRPr="005E15FF">
        <w:rPr>
          <w:rFonts w:ascii="Arial" w:hAnsi="Arial" w:cs="Arial"/>
          <w:b/>
          <w:bCs/>
          <w:color w:val="000000"/>
          <w:sz w:val="28"/>
          <w:szCs w:val="28"/>
        </w:rPr>
        <w:t xml:space="preserve"> - </w:t>
      </w:r>
      <w:r w:rsidRPr="005E15FF">
        <w:rPr>
          <w:rFonts w:ascii="Arial" w:hAnsi="Arial" w:cs="Arial"/>
          <w:b/>
          <w:bCs/>
          <w:color w:val="000000"/>
          <w:sz w:val="28"/>
          <w:szCs w:val="28"/>
          <w:rtl/>
        </w:rPr>
        <w:t>تعرب (ما) التعجبية في</w:t>
      </w:r>
      <w:r w:rsidRPr="005E15F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5E15FF">
        <w:rPr>
          <w:rFonts w:ascii="Arial" w:hAnsi="Arial" w:cs="Arial"/>
          <w:b/>
          <w:bCs/>
          <w:color w:val="000000"/>
          <w:sz w:val="28"/>
          <w:szCs w:val="28"/>
          <w:rtl/>
        </w:rPr>
        <w:t>محل رفع مبتدأ دائماً</w:t>
      </w:r>
      <w:r w:rsidRPr="005E15FF">
        <w:rPr>
          <w:rFonts w:ascii="Arial" w:hAnsi="Arial" w:cs="Arial"/>
          <w:b/>
          <w:bCs/>
          <w:color w:val="000000"/>
          <w:sz w:val="28"/>
          <w:szCs w:val="28"/>
        </w:rPr>
        <w:t>.2</w:t>
      </w:r>
      <w:r w:rsidRPr="005E15F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5E15FF">
        <w:rPr>
          <w:rFonts w:ascii="Arial" w:hAnsi="Arial" w:cs="Arial"/>
          <w:b/>
          <w:bCs/>
          <w:color w:val="000000"/>
          <w:sz w:val="28"/>
          <w:szCs w:val="28"/>
          <w:highlight w:val="yellow"/>
          <w:rtl/>
        </w:rPr>
        <w:t>صح</w:t>
      </w:r>
    </w:p>
    <w:p w:rsidR="008D7B7A" w:rsidRPr="005E15FF" w:rsidRDefault="008D7B7A" w:rsidP="008D7B7A">
      <w:pPr>
        <w:bidi w:val="0"/>
        <w:jc w:val="right"/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5E15FF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5E15FF">
        <w:rPr>
          <w:rFonts w:ascii="Arial" w:hAnsi="Arial" w:cs="Arial"/>
          <w:b/>
          <w:bCs/>
          <w:color w:val="000000"/>
          <w:sz w:val="28"/>
          <w:szCs w:val="28"/>
          <w:rtl/>
        </w:rPr>
        <w:t>يفيد حرف العطف الفاء الترتيب مع</w:t>
      </w:r>
      <w:r w:rsidRPr="005E15F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5E15FF">
        <w:rPr>
          <w:rFonts w:ascii="Arial" w:hAnsi="Arial" w:cs="Arial"/>
          <w:b/>
          <w:bCs/>
          <w:color w:val="000000"/>
          <w:sz w:val="28"/>
          <w:szCs w:val="28"/>
          <w:rtl/>
        </w:rPr>
        <w:t>التراخي</w:t>
      </w:r>
      <w:r w:rsidRPr="005E15FF">
        <w:rPr>
          <w:rFonts w:ascii="Arial" w:hAnsi="Arial" w:cs="Arial"/>
          <w:b/>
          <w:bCs/>
          <w:color w:val="000000"/>
          <w:sz w:val="28"/>
          <w:szCs w:val="28"/>
        </w:rPr>
        <w:t>.3</w:t>
      </w:r>
      <w:r w:rsidRPr="005E15F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5E15FF">
        <w:rPr>
          <w:rFonts w:ascii="Arial" w:hAnsi="Arial" w:cs="Arial"/>
          <w:b/>
          <w:bCs/>
          <w:color w:val="000000"/>
          <w:sz w:val="28"/>
          <w:szCs w:val="28"/>
          <w:highlight w:val="yellow"/>
          <w:rtl/>
        </w:rPr>
        <w:t>خطأ</w:t>
      </w:r>
      <w:r w:rsidRPr="005E15FF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 </w:t>
      </w:r>
      <w:r w:rsidRPr="005E15FF">
        <w:rPr>
          <w:rFonts w:ascii="Arial" w:hAnsi="Arial" w:cs="Arial"/>
          <w:b/>
          <w:bCs/>
          <w:color w:val="000000"/>
          <w:sz w:val="28"/>
          <w:szCs w:val="28"/>
          <w:rtl/>
        </w:rPr>
        <w:t>إذا جمعنا كلمة ساعي فإن الجمع يكتب بتاء</w:t>
      </w:r>
      <w:r w:rsidRPr="005E15F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5E15FF">
        <w:rPr>
          <w:rFonts w:ascii="Arial" w:hAnsi="Arial" w:cs="Arial"/>
          <w:b/>
          <w:bCs/>
          <w:color w:val="000000"/>
          <w:sz w:val="28"/>
          <w:szCs w:val="28"/>
          <w:rtl/>
        </w:rPr>
        <w:t>مفتوحة</w:t>
      </w:r>
      <w:r w:rsidRPr="005E15FF">
        <w:rPr>
          <w:rFonts w:ascii="Arial" w:hAnsi="Arial" w:cs="Arial"/>
          <w:b/>
          <w:bCs/>
          <w:color w:val="000000"/>
          <w:sz w:val="28"/>
          <w:szCs w:val="28"/>
        </w:rPr>
        <w:t>. 4</w:t>
      </w:r>
      <w:r w:rsidRPr="005E15F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5E15FF">
        <w:rPr>
          <w:rFonts w:ascii="Arial" w:hAnsi="Arial" w:cs="Arial"/>
          <w:b/>
          <w:bCs/>
          <w:color w:val="000000"/>
          <w:sz w:val="28"/>
          <w:szCs w:val="28"/>
          <w:highlight w:val="yellow"/>
          <w:rtl/>
        </w:rPr>
        <w:t>خطأ</w:t>
      </w:r>
    </w:p>
    <w:p w:rsidR="008A0918" w:rsidRDefault="008A0918"/>
    <w:sectPr w:rsidR="008A0918" w:rsidSect="008D7B7A">
      <w:pgSz w:w="11906" w:h="16838"/>
      <w:pgMar w:top="568" w:right="849" w:bottom="1440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/>
  <w:defaultTabStop w:val="720"/>
  <w:characterSpacingControl w:val="doNotCompress"/>
  <w:compat/>
  <w:rsids>
    <w:rsidRoot w:val="008D7B7A"/>
    <w:rsid w:val="00717702"/>
    <w:rsid w:val="008A0918"/>
    <w:rsid w:val="008D7B7A"/>
    <w:rsid w:val="00D04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B7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ULTIMATE</dc:creator>
  <cp:lastModifiedBy>ULTIMATE</cp:lastModifiedBy>
  <cp:revision>1</cp:revision>
  <dcterms:created xsi:type="dcterms:W3CDTF">2012-12-31T11:39:00Z</dcterms:created>
  <dcterms:modified xsi:type="dcterms:W3CDTF">2012-12-31T11:40:00Z</dcterms:modified>
</cp:coreProperties>
</file>