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6E3BC" w:themeColor="accent3" w:themeTint="66"/>
  <w:body>
    <w:p w:rsidR="00A0132B" w:rsidRDefault="00A66107" w:rsidP="00A66107">
      <w:pPr>
        <w:jc w:val="center"/>
        <w:rPr>
          <w:b/>
          <w:bCs/>
          <w:sz w:val="36"/>
          <w:szCs w:val="36"/>
          <w:rtl/>
        </w:rPr>
      </w:pPr>
      <w:r>
        <w:rPr>
          <w:rFonts w:hint="cs"/>
          <w:b/>
          <w:bCs/>
          <w:sz w:val="36"/>
          <w:szCs w:val="36"/>
          <w:rtl/>
        </w:rPr>
        <w:t>بسم الله الرحمن الرحيم</w:t>
      </w:r>
    </w:p>
    <w:p w:rsidR="00A66107" w:rsidRDefault="00A66107" w:rsidP="00A66107">
      <w:pPr>
        <w:rPr>
          <w:b/>
          <w:bCs/>
          <w:sz w:val="36"/>
          <w:szCs w:val="36"/>
          <w:rtl/>
        </w:rPr>
      </w:pPr>
      <w:r>
        <w:rPr>
          <w:rFonts w:hint="cs"/>
          <w:b/>
          <w:bCs/>
          <w:sz w:val="36"/>
          <w:szCs w:val="36"/>
          <w:rtl/>
        </w:rPr>
        <w:t xml:space="preserve">السلام عليكم ورحمة الله وبركاته </w:t>
      </w:r>
    </w:p>
    <w:p w:rsidR="00A66107" w:rsidRDefault="00A66107" w:rsidP="00A66107">
      <w:pPr>
        <w:rPr>
          <w:b/>
          <w:bCs/>
          <w:sz w:val="36"/>
          <w:szCs w:val="36"/>
          <w:rtl/>
        </w:rPr>
      </w:pPr>
      <w:r>
        <w:rPr>
          <w:rFonts w:hint="cs"/>
          <w:b/>
          <w:bCs/>
          <w:sz w:val="36"/>
          <w:szCs w:val="36"/>
          <w:rtl/>
        </w:rPr>
        <w:t xml:space="preserve">هذه أسئلة مادة تاريخ التشريع لعام 1434-1435هــ </w:t>
      </w:r>
    </w:p>
    <w:p w:rsidR="00A66107" w:rsidRDefault="00A66107" w:rsidP="00A66107">
      <w:pPr>
        <w:rPr>
          <w:b/>
          <w:bCs/>
          <w:sz w:val="36"/>
          <w:szCs w:val="36"/>
          <w:rtl/>
        </w:rPr>
      </w:pPr>
      <w:r>
        <w:rPr>
          <w:rFonts w:hint="cs"/>
          <w:b/>
          <w:bCs/>
          <w:sz w:val="36"/>
          <w:szCs w:val="36"/>
          <w:rtl/>
        </w:rPr>
        <w:t>كان الاختبار يوم الثلاثاء الموافق 21/2/1435هــ</w:t>
      </w:r>
    </w:p>
    <w:p w:rsidR="00490232" w:rsidRDefault="00490232" w:rsidP="00490232">
      <w:pPr>
        <w:pStyle w:val="a5"/>
        <w:numPr>
          <w:ilvl w:val="0"/>
          <w:numId w:val="1"/>
        </w:numPr>
        <w:rPr>
          <w:b/>
          <w:bCs/>
          <w:sz w:val="36"/>
          <w:szCs w:val="36"/>
        </w:rPr>
      </w:pPr>
      <w:r>
        <w:rPr>
          <w:rFonts w:hint="cs"/>
          <w:b/>
          <w:bCs/>
          <w:sz w:val="36"/>
          <w:szCs w:val="36"/>
          <w:rtl/>
        </w:rPr>
        <w:t xml:space="preserve">متى كان الدور الذي سد فيه باب الاجتهاد الجواب الدور الرابع </w:t>
      </w:r>
    </w:p>
    <w:p w:rsidR="00A66107" w:rsidRDefault="00941965" w:rsidP="00490232">
      <w:pPr>
        <w:pStyle w:val="a5"/>
        <w:numPr>
          <w:ilvl w:val="0"/>
          <w:numId w:val="1"/>
        </w:numPr>
        <w:rPr>
          <w:b/>
          <w:bCs/>
          <w:sz w:val="36"/>
          <w:szCs w:val="36"/>
        </w:rPr>
      </w:pPr>
      <w:r>
        <w:rPr>
          <w:rFonts w:hint="cs"/>
          <w:b/>
          <w:bCs/>
          <w:sz w:val="36"/>
          <w:szCs w:val="36"/>
          <w:rtl/>
        </w:rPr>
        <w:t xml:space="preserve">عرف بتعاليمه الاشتراكية </w:t>
      </w:r>
      <w:r w:rsidR="00490232">
        <w:rPr>
          <w:rFonts w:hint="cs"/>
          <w:b/>
          <w:bCs/>
          <w:sz w:val="36"/>
          <w:szCs w:val="36"/>
          <w:rtl/>
        </w:rPr>
        <w:t xml:space="preserve"> الجواب مزدك   </w:t>
      </w:r>
    </w:p>
    <w:p w:rsidR="00490232" w:rsidRDefault="00490232" w:rsidP="00490232">
      <w:pPr>
        <w:pStyle w:val="a5"/>
        <w:numPr>
          <w:ilvl w:val="0"/>
          <w:numId w:val="1"/>
        </w:numPr>
        <w:rPr>
          <w:b/>
          <w:bCs/>
          <w:sz w:val="36"/>
          <w:szCs w:val="36"/>
        </w:rPr>
      </w:pPr>
      <w:r>
        <w:rPr>
          <w:rFonts w:hint="cs"/>
          <w:b/>
          <w:bCs/>
          <w:sz w:val="36"/>
          <w:szCs w:val="36"/>
          <w:rtl/>
        </w:rPr>
        <w:t xml:space="preserve">كم عدد السور القرآنية الجواب 114 سورة </w:t>
      </w:r>
    </w:p>
    <w:p w:rsidR="00490232" w:rsidRDefault="00941965" w:rsidP="00490232">
      <w:pPr>
        <w:pStyle w:val="a5"/>
        <w:numPr>
          <w:ilvl w:val="0"/>
          <w:numId w:val="1"/>
        </w:numPr>
        <w:rPr>
          <w:b/>
          <w:bCs/>
          <w:sz w:val="36"/>
          <w:szCs w:val="36"/>
        </w:rPr>
      </w:pPr>
      <w:r>
        <w:rPr>
          <w:rFonts w:hint="cs"/>
          <w:b/>
          <w:bCs/>
          <w:sz w:val="36"/>
          <w:szCs w:val="36"/>
          <w:rtl/>
        </w:rPr>
        <w:t xml:space="preserve">كتب له عمر بن الخطاب كتابا يوصي فيه الى ان يحكم بما جاء في القران فان لم يجد ففي سنه النبي محمد صلى الله عليه وسلم فان لم يجد ففي اجماع المسلمين فان لم يجد فيجتهد الجواب القاضي شريح </w:t>
      </w:r>
    </w:p>
    <w:p w:rsidR="007A7E92" w:rsidRDefault="007A7E92" w:rsidP="007A7E92">
      <w:pPr>
        <w:pStyle w:val="a5"/>
        <w:numPr>
          <w:ilvl w:val="0"/>
          <w:numId w:val="1"/>
        </w:numPr>
        <w:rPr>
          <w:b/>
          <w:bCs/>
          <w:sz w:val="36"/>
          <w:szCs w:val="36"/>
        </w:rPr>
      </w:pPr>
      <w:r>
        <w:rPr>
          <w:rFonts w:hint="cs"/>
          <w:b/>
          <w:bCs/>
          <w:sz w:val="36"/>
          <w:szCs w:val="36"/>
          <w:rtl/>
        </w:rPr>
        <w:t xml:space="preserve">كم مرحلة تدرج في تحريم الخمر " الجواب الربع ولابد من التأكد من الاجابة </w:t>
      </w:r>
    </w:p>
    <w:p w:rsidR="00941965" w:rsidRDefault="00941965" w:rsidP="007A7E92">
      <w:pPr>
        <w:pStyle w:val="a5"/>
        <w:numPr>
          <w:ilvl w:val="0"/>
          <w:numId w:val="1"/>
        </w:numPr>
        <w:rPr>
          <w:b/>
          <w:bCs/>
          <w:sz w:val="36"/>
          <w:szCs w:val="36"/>
        </w:rPr>
      </w:pPr>
      <w:r>
        <w:rPr>
          <w:rFonts w:hint="cs"/>
          <w:b/>
          <w:bCs/>
          <w:sz w:val="36"/>
          <w:szCs w:val="36"/>
          <w:rtl/>
        </w:rPr>
        <w:t xml:space="preserve"> </w:t>
      </w:r>
      <w:r w:rsidR="007A7E92">
        <w:rPr>
          <w:rFonts w:hint="cs"/>
          <w:b/>
          <w:bCs/>
          <w:sz w:val="36"/>
          <w:szCs w:val="36"/>
          <w:rtl/>
        </w:rPr>
        <w:t xml:space="preserve">السور المكية " 82 سورة </w:t>
      </w:r>
    </w:p>
    <w:p w:rsidR="007A7E92" w:rsidRDefault="007A7E92" w:rsidP="007A7E92">
      <w:pPr>
        <w:pStyle w:val="a5"/>
        <w:numPr>
          <w:ilvl w:val="0"/>
          <w:numId w:val="1"/>
        </w:numPr>
        <w:rPr>
          <w:b/>
          <w:bCs/>
          <w:sz w:val="36"/>
          <w:szCs w:val="36"/>
        </w:rPr>
      </w:pPr>
      <w:r>
        <w:rPr>
          <w:rFonts w:hint="cs"/>
          <w:b/>
          <w:bCs/>
          <w:sz w:val="36"/>
          <w:szCs w:val="36"/>
          <w:rtl/>
        </w:rPr>
        <w:t xml:space="preserve">السور المختلف فيها 12 سورة </w:t>
      </w:r>
    </w:p>
    <w:p w:rsidR="007A7E92" w:rsidRPr="00B6493E" w:rsidRDefault="007A7E92" w:rsidP="007A7E92">
      <w:pPr>
        <w:pStyle w:val="a5"/>
        <w:numPr>
          <w:ilvl w:val="0"/>
          <w:numId w:val="1"/>
        </w:numPr>
        <w:rPr>
          <w:b/>
          <w:bCs/>
          <w:sz w:val="36"/>
          <w:szCs w:val="36"/>
        </w:rPr>
      </w:pPr>
      <w:r w:rsidRPr="007A7E92">
        <w:rPr>
          <w:b/>
          <w:bCs/>
          <w:sz w:val="36"/>
          <w:szCs w:val="36"/>
          <w:rtl/>
        </w:rPr>
        <w:t>علم..فعل المكلف من حيث مايثبت له من الاحكام الشرعية</w:t>
      </w:r>
      <w:r w:rsidRPr="00B6493E">
        <w:rPr>
          <w:rFonts w:hint="cs"/>
          <w:b/>
          <w:bCs/>
          <w:sz w:val="36"/>
          <w:szCs w:val="36"/>
          <w:rtl/>
        </w:rPr>
        <w:t xml:space="preserve"> الجواب " الفقة "</w:t>
      </w:r>
    </w:p>
    <w:p w:rsidR="007A7E92" w:rsidRDefault="007A7E92" w:rsidP="007A7E92">
      <w:pPr>
        <w:pStyle w:val="a5"/>
        <w:numPr>
          <w:ilvl w:val="0"/>
          <w:numId w:val="1"/>
        </w:numPr>
        <w:rPr>
          <w:b/>
          <w:bCs/>
          <w:sz w:val="36"/>
          <w:szCs w:val="36"/>
        </w:rPr>
      </w:pPr>
      <w:r w:rsidRPr="007A7E92">
        <w:rPr>
          <w:b/>
          <w:bCs/>
          <w:sz w:val="36"/>
          <w:szCs w:val="36"/>
          <w:rtl/>
        </w:rPr>
        <w:t>الذي خطب بعد وفاة النبي</w:t>
      </w:r>
      <w:r w:rsidRPr="00B6493E">
        <w:rPr>
          <w:b/>
          <w:bCs/>
          <w:sz w:val="36"/>
          <w:szCs w:val="36"/>
        </w:rPr>
        <w:t> </w:t>
      </w:r>
      <w:r w:rsidRPr="00B6493E">
        <w:rPr>
          <w:rFonts w:hint="cs"/>
          <w:b/>
          <w:bCs/>
          <w:sz w:val="36"/>
          <w:szCs w:val="36"/>
          <w:rtl/>
        </w:rPr>
        <w:t xml:space="preserve">الجواب </w:t>
      </w:r>
      <w:r w:rsidRPr="007A7E92">
        <w:rPr>
          <w:b/>
          <w:bCs/>
          <w:sz w:val="36"/>
          <w:szCs w:val="36"/>
          <w:rtl/>
        </w:rPr>
        <w:t>ابو بكر الصديق</w:t>
      </w:r>
    </w:p>
    <w:p w:rsidR="007A7E92" w:rsidRDefault="007A7E92" w:rsidP="007A7E92">
      <w:pPr>
        <w:pStyle w:val="a5"/>
        <w:numPr>
          <w:ilvl w:val="0"/>
          <w:numId w:val="1"/>
        </w:numPr>
        <w:rPr>
          <w:b/>
          <w:bCs/>
          <w:sz w:val="36"/>
          <w:szCs w:val="36"/>
        </w:rPr>
      </w:pPr>
      <w:r>
        <w:rPr>
          <w:rFonts w:hint="cs"/>
          <w:b/>
          <w:bCs/>
          <w:sz w:val="36"/>
          <w:szCs w:val="36"/>
          <w:rtl/>
        </w:rPr>
        <w:t xml:space="preserve">اشتهر الفرس بميلهم الى عبادة " الجواب المظاهر الطبيعية </w:t>
      </w:r>
    </w:p>
    <w:p w:rsidR="007A7E92" w:rsidRDefault="007A7E92" w:rsidP="007A7E92">
      <w:pPr>
        <w:pStyle w:val="a5"/>
        <w:numPr>
          <w:ilvl w:val="0"/>
          <w:numId w:val="1"/>
        </w:numPr>
        <w:rPr>
          <w:b/>
          <w:bCs/>
          <w:sz w:val="36"/>
          <w:szCs w:val="36"/>
        </w:rPr>
      </w:pPr>
      <w:r>
        <w:rPr>
          <w:rFonts w:hint="cs"/>
          <w:b/>
          <w:bCs/>
          <w:sz w:val="36"/>
          <w:szCs w:val="36"/>
          <w:rtl/>
        </w:rPr>
        <w:t>نهاية عصر الصحابة الجواب "40 هجرية "</w:t>
      </w:r>
    </w:p>
    <w:p w:rsidR="007A7E92" w:rsidRDefault="007A7E92" w:rsidP="007A7E92">
      <w:pPr>
        <w:pStyle w:val="a5"/>
        <w:numPr>
          <w:ilvl w:val="0"/>
          <w:numId w:val="1"/>
        </w:numPr>
        <w:rPr>
          <w:b/>
          <w:bCs/>
          <w:sz w:val="36"/>
          <w:szCs w:val="36"/>
        </w:rPr>
      </w:pPr>
      <w:r>
        <w:rPr>
          <w:rFonts w:hint="cs"/>
          <w:b/>
          <w:bCs/>
          <w:sz w:val="36"/>
          <w:szCs w:val="36"/>
          <w:rtl/>
        </w:rPr>
        <w:t>قاموا بتكفير علي بن ابي طالب و</w:t>
      </w:r>
      <w:r w:rsidR="00B6493E">
        <w:rPr>
          <w:rFonts w:hint="cs"/>
          <w:b/>
          <w:bCs/>
          <w:sz w:val="36"/>
          <w:szCs w:val="36"/>
          <w:rtl/>
        </w:rPr>
        <w:t xml:space="preserve">معاوية بن ابي سفيان الجواب " الخوارج " </w:t>
      </w:r>
    </w:p>
    <w:p w:rsidR="00B6493E" w:rsidRDefault="00B6493E" w:rsidP="00B6493E">
      <w:pPr>
        <w:pStyle w:val="a5"/>
        <w:numPr>
          <w:ilvl w:val="0"/>
          <w:numId w:val="1"/>
        </w:numPr>
        <w:rPr>
          <w:b/>
          <w:bCs/>
          <w:sz w:val="36"/>
          <w:szCs w:val="36"/>
        </w:rPr>
      </w:pPr>
      <w:r w:rsidRPr="007A7E92">
        <w:rPr>
          <w:b/>
          <w:bCs/>
          <w:sz w:val="36"/>
          <w:szCs w:val="36"/>
          <w:rtl/>
        </w:rPr>
        <w:t>مازال اتباعهم باقين في ساحل عمان</w:t>
      </w:r>
      <w:r>
        <w:rPr>
          <w:rFonts w:hint="cs"/>
          <w:b/>
          <w:bCs/>
          <w:sz w:val="36"/>
          <w:szCs w:val="36"/>
          <w:rtl/>
        </w:rPr>
        <w:t xml:space="preserve"> الجواب " </w:t>
      </w:r>
      <w:r w:rsidRPr="007A7E92">
        <w:rPr>
          <w:b/>
          <w:bCs/>
          <w:sz w:val="36"/>
          <w:szCs w:val="36"/>
          <w:rtl/>
        </w:rPr>
        <w:t>الاباضية</w:t>
      </w:r>
      <w:r>
        <w:rPr>
          <w:rFonts w:hint="cs"/>
          <w:b/>
          <w:bCs/>
          <w:sz w:val="36"/>
          <w:szCs w:val="36"/>
          <w:rtl/>
        </w:rPr>
        <w:t xml:space="preserve"> "</w:t>
      </w:r>
    </w:p>
    <w:p w:rsidR="00EC4263" w:rsidRDefault="00B6493E" w:rsidP="00EC4263">
      <w:pPr>
        <w:pStyle w:val="a5"/>
        <w:numPr>
          <w:ilvl w:val="0"/>
          <w:numId w:val="1"/>
        </w:numPr>
        <w:rPr>
          <w:b/>
          <w:bCs/>
          <w:sz w:val="36"/>
          <w:szCs w:val="36"/>
        </w:rPr>
      </w:pPr>
      <w:r>
        <w:rPr>
          <w:rFonts w:hint="cs"/>
          <w:b/>
          <w:bCs/>
          <w:sz w:val="36"/>
          <w:szCs w:val="36"/>
          <w:rtl/>
        </w:rPr>
        <w:t xml:space="preserve">عرف </w:t>
      </w:r>
      <w:r w:rsidRPr="00B6493E">
        <w:rPr>
          <w:rFonts w:hint="cs"/>
          <w:b/>
          <w:bCs/>
          <w:sz w:val="36"/>
          <w:szCs w:val="36"/>
          <w:rtl/>
        </w:rPr>
        <w:t>الشرع</w:t>
      </w:r>
      <w:r w:rsidR="00EC4263">
        <w:rPr>
          <w:rFonts w:hint="cs"/>
          <w:b/>
          <w:bCs/>
          <w:sz w:val="36"/>
          <w:szCs w:val="36"/>
          <w:rtl/>
        </w:rPr>
        <w:t xml:space="preserve"> بانه نهج الطريق الواضح الجواب " الراغب "</w:t>
      </w:r>
    </w:p>
    <w:p w:rsidR="00EC4263" w:rsidRDefault="00EC4263" w:rsidP="00EC4263">
      <w:pPr>
        <w:pStyle w:val="a5"/>
        <w:numPr>
          <w:ilvl w:val="0"/>
          <w:numId w:val="1"/>
        </w:numPr>
        <w:rPr>
          <w:b/>
          <w:bCs/>
          <w:sz w:val="36"/>
          <w:szCs w:val="36"/>
        </w:rPr>
      </w:pPr>
      <w:r w:rsidRPr="00EC4263">
        <w:rPr>
          <w:rFonts w:hint="cs"/>
          <w:b/>
          <w:bCs/>
          <w:sz w:val="36"/>
          <w:szCs w:val="36"/>
          <w:rtl/>
        </w:rPr>
        <w:t>اتخذ الفرس رمزا لآلهة الخير ... الإجابة : النار</w:t>
      </w:r>
      <w:r w:rsidRPr="00EC4263">
        <w:rPr>
          <w:rFonts w:hint="cs"/>
        </w:rPr>
        <w:t> </w:t>
      </w:r>
    </w:p>
    <w:p w:rsidR="00EC4263" w:rsidRDefault="00EC4263" w:rsidP="00EC4263">
      <w:pPr>
        <w:pStyle w:val="a5"/>
        <w:numPr>
          <w:ilvl w:val="0"/>
          <w:numId w:val="1"/>
        </w:numPr>
        <w:rPr>
          <w:b/>
          <w:bCs/>
          <w:sz w:val="36"/>
          <w:szCs w:val="36"/>
        </w:rPr>
      </w:pPr>
      <w:r w:rsidRPr="00EC4263">
        <w:rPr>
          <w:rFonts w:hint="cs"/>
          <w:b/>
          <w:bCs/>
          <w:sz w:val="36"/>
          <w:szCs w:val="36"/>
          <w:rtl/>
        </w:rPr>
        <w:t>تسربت إلى تيماء ويثرب وفدك وخيبر ... الإجابة : اليهودية</w:t>
      </w:r>
      <w:r w:rsidRPr="00EC4263">
        <w:rPr>
          <w:rFonts w:hint="cs"/>
          <w:b/>
          <w:bCs/>
          <w:sz w:val="36"/>
          <w:szCs w:val="36"/>
        </w:rPr>
        <w:t xml:space="preserve"> ..</w:t>
      </w:r>
    </w:p>
    <w:p w:rsidR="00EC4263" w:rsidRDefault="00EC4263" w:rsidP="00EC4263">
      <w:pPr>
        <w:pStyle w:val="a5"/>
        <w:numPr>
          <w:ilvl w:val="0"/>
          <w:numId w:val="1"/>
        </w:numPr>
        <w:rPr>
          <w:b/>
          <w:bCs/>
          <w:sz w:val="36"/>
          <w:szCs w:val="36"/>
        </w:rPr>
      </w:pPr>
      <w:r>
        <w:rPr>
          <w:rFonts w:hint="cs"/>
          <w:b/>
          <w:bCs/>
          <w:sz w:val="36"/>
          <w:szCs w:val="36"/>
          <w:rtl/>
        </w:rPr>
        <w:t>راوي آخر ما نزل من القرآن لآية</w:t>
      </w:r>
      <w:r w:rsidRPr="00EC4263">
        <w:rPr>
          <w:rFonts w:hint="cs"/>
          <w:b/>
          <w:bCs/>
          <w:sz w:val="36"/>
          <w:szCs w:val="36"/>
          <w:rtl/>
        </w:rPr>
        <w:t>( واتقوا يوما ترجعون فيه إلى الله )</w:t>
      </w:r>
      <w:r>
        <w:rPr>
          <w:rFonts w:hint="cs"/>
          <w:b/>
          <w:bCs/>
          <w:sz w:val="36"/>
          <w:szCs w:val="36"/>
          <w:rtl/>
        </w:rPr>
        <w:t xml:space="preserve"> جواب</w:t>
      </w:r>
      <w:r w:rsidRPr="00EC4263">
        <w:rPr>
          <w:rFonts w:hint="cs"/>
          <w:b/>
          <w:bCs/>
          <w:sz w:val="36"/>
          <w:szCs w:val="36"/>
          <w:rtl/>
        </w:rPr>
        <w:t>:</w:t>
      </w:r>
      <w:r>
        <w:rPr>
          <w:rFonts w:hint="cs"/>
          <w:b/>
          <w:bCs/>
          <w:sz w:val="36"/>
          <w:szCs w:val="36"/>
          <w:rtl/>
        </w:rPr>
        <w:t>ال</w:t>
      </w:r>
      <w:r w:rsidRPr="00EC4263">
        <w:rPr>
          <w:rFonts w:hint="cs"/>
          <w:b/>
          <w:bCs/>
          <w:sz w:val="36"/>
          <w:szCs w:val="36"/>
          <w:rtl/>
        </w:rPr>
        <w:t>نسائي</w:t>
      </w:r>
      <w:r w:rsidRPr="00EC4263">
        <w:rPr>
          <w:rFonts w:hint="cs"/>
        </w:rPr>
        <w:t> </w:t>
      </w:r>
    </w:p>
    <w:p w:rsidR="00EC4263" w:rsidRDefault="00EC4263" w:rsidP="00EC4263">
      <w:pPr>
        <w:pStyle w:val="a5"/>
        <w:numPr>
          <w:ilvl w:val="0"/>
          <w:numId w:val="1"/>
        </w:numPr>
        <w:rPr>
          <w:b/>
          <w:bCs/>
          <w:sz w:val="36"/>
          <w:szCs w:val="36"/>
        </w:rPr>
      </w:pPr>
      <w:r>
        <w:rPr>
          <w:rFonts w:hint="cs"/>
          <w:b/>
          <w:bCs/>
          <w:sz w:val="36"/>
          <w:szCs w:val="36"/>
          <w:rtl/>
        </w:rPr>
        <w:t>سهولة حفظ القرآن بسبب .. الجواب</w:t>
      </w:r>
      <w:r w:rsidRPr="00EC4263">
        <w:rPr>
          <w:rFonts w:hint="cs"/>
          <w:b/>
          <w:bCs/>
          <w:sz w:val="36"/>
          <w:szCs w:val="36"/>
          <w:rtl/>
        </w:rPr>
        <w:t>: نزول القرآن منجماً</w:t>
      </w:r>
      <w:r w:rsidRPr="00EC4263">
        <w:rPr>
          <w:rFonts w:hint="cs"/>
        </w:rPr>
        <w:t> </w:t>
      </w:r>
    </w:p>
    <w:p w:rsidR="00591B91" w:rsidRPr="00591B91" w:rsidRDefault="00591B91" w:rsidP="00591B91">
      <w:pPr>
        <w:pStyle w:val="a5"/>
        <w:numPr>
          <w:ilvl w:val="0"/>
          <w:numId w:val="1"/>
        </w:numPr>
        <w:rPr>
          <w:b/>
          <w:bCs/>
          <w:sz w:val="36"/>
          <w:szCs w:val="36"/>
          <w:rtl/>
        </w:rPr>
      </w:pPr>
      <w:r>
        <w:rPr>
          <w:b/>
          <w:bCs/>
          <w:sz w:val="36"/>
          <w:szCs w:val="36"/>
          <w:rtl/>
        </w:rPr>
        <w:t>ما أبانه الله لخلقه نصا</w:t>
      </w:r>
      <w:r>
        <w:rPr>
          <w:rFonts w:hint="cs"/>
          <w:b/>
          <w:bCs/>
          <w:sz w:val="36"/>
          <w:szCs w:val="36"/>
          <w:rtl/>
        </w:rPr>
        <w:t>ً في القران الجواب"</w:t>
      </w:r>
      <w:r w:rsidRPr="00591B91">
        <w:rPr>
          <w:rFonts w:hint="cs"/>
          <w:b/>
          <w:bCs/>
          <w:sz w:val="36"/>
          <w:szCs w:val="36"/>
          <w:rtl/>
        </w:rPr>
        <w:t xml:space="preserve"> المواريث وأحكام الصلاة والزكاة</w:t>
      </w:r>
    </w:p>
    <w:p w:rsidR="00591B91" w:rsidRDefault="00591B91" w:rsidP="00EC4263">
      <w:pPr>
        <w:pStyle w:val="a5"/>
        <w:numPr>
          <w:ilvl w:val="0"/>
          <w:numId w:val="1"/>
        </w:numPr>
        <w:rPr>
          <w:b/>
          <w:bCs/>
          <w:sz w:val="36"/>
          <w:szCs w:val="36"/>
        </w:rPr>
      </w:pPr>
      <w:r>
        <w:rPr>
          <w:rFonts w:hint="cs"/>
          <w:b/>
          <w:bCs/>
          <w:sz w:val="36"/>
          <w:szCs w:val="36"/>
          <w:rtl/>
        </w:rPr>
        <w:t>كان لاياخذ الحديث اذا خالف الراوي العمل بما يروى به الجواب "ابو حنيفة"</w:t>
      </w:r>
    </w:p>
    <w:p w:rsidR="00591B91" w:rsidRDefault="00591B91" w:rsidP="00591B91">
      <w:pPr>
        <w:pStyle w:val="a5"/>
        <w:numPr>
          <w:ilvl w:val="0"/>
          <w:numId w:val="1"/>
        </w:numPr>
        <w:rPr>
          <w:b/>
          <w:bCs/>
          <w:sz w:val="36"/>
          <w:szCs w:val="36"/>
        </w:rPr>
      </w:pPr>
      <w:r>
        <w:rPr>
          <w:rFonts w:hint="cs"/>
          <w:b/>
          <w:bCs/>
          <w:sz w:val="36"/>
          <w:szCs w:val="36"/>
          <w:rtl/>
        </w:rPr>
        <w:t>اشترط ابو حنيفة التتابع في كفارة اليمين اخذا بروية  الجواب " ابن مسعود "</w:t>
      </w:r>
    </w:p>
    <w:p w:rsidR="00591B91" w:rsidRDefault="00591B91" w:rsidP="00591B91">
      <w:pPr>
        <w:pStyle w:val="a5"/>
        <w:numPr>
          <w:ilvl w:val="0"/>
          <w:numId w:val="1"/>
        </w:numPr>
        <w:rPr>
          <w:b/>
          <w:bCs/>
          <w:sz w:val="36"/>
          <w:szCs w:val="36"/>
        </w:rPr>
      </w:pPr>
      <w:r>
        <w:rPr>
          <w:rFonts w:hint="cs"/>
          <w:b/>
          <w:bCs/>
          <w:sz w:val="36"/>
          <w:szCs w:val="36"/>
          <w:rtl/>
        </w:rPr>
        <w:lastRenderedPageBreak/>
        <w:t xml:space="preserve">تعريف الاستحسان الجواب " </w:t>
      </w:r>
      <w:r w:rsidRPr="00591B91">
        <w:rPr>
          <w:b/>
          <w:bCs/>
          <w:sz w:val="36"/>
          <w:szCs w:val="36"/>
          <w:rtl/>
        </w:rPr>
        <w:t>عدول المجتهد عن مقتضى قياس جلي إلى مقتضى قياس خفي</w:t>
      </w:r>
      <w:r w:rsidRPr="00591B91">
        <w:rPr>
          <w:rFonts w:hint="cs"/>
          <w:b/>
          <w:bCs/>
          <w:sz w:val="36"/>
          <w:szCs w:val="36"/>
          <w:rtl/>
        </w:rPr>
        <w:t xml:space="preserve"> "</w:t>
      </w:r>
    </w:p>
    <w:p w:rsidR="00591B91" w:rsidRDefault="00591B91" w:rsidP="00591B91">
      <w:pPr>
        <w:pStyle w:val="a5"/>
        <w:numPr>
          <w:ilvl w:val="0"/>
          <w:numId w:val="1"/>
        </w:numPr>
        <w:rPr>
          <w:b/>
          <w:bCs/>
          <w:sz w:val="36"/>
          <w:szCs w:val="36"/>
        </w:rPr>
      </w:pPr>
      <w:r>
        <w:rPr>
          <w:rFonts w:hint="cs"/>
          <w:b/>
          <w:bCs/>
          <w:sz w:val="36"/>
          <w:szCs w:val="36"/>
          <w:rtl/>
        </w:rPr>
        <w:t xml:space="preserve">اكمل الاية " </w:t>
      </w:r>
      <w:r w:rsidRPr="00591B91">
        <w:rPr>
          <w:b/>
          <w:bCs/>
          <w:sz w:val="36"/>
          <w:szCs w:val="36"/>
          <w:rtl/>
        </w:rPr>
        <w:t xml:space="preserve">وخذ بيدك </w:t>
      </w:r>
      <w:r>
        <w:rPr>
          <w:rFonts w:hint="cs"/>
          <w:b/>
          <w:bCs/>
          <w:sz w:val="36"/>
          <w:szCs w:val="36"/>
          <w:rtl/>
        </w:rPr>
        <w:t xml:space="preserve">........ </w:t>
      </w:r>
      <w:r w:rsidRPr="00591B91">
        <w:rPr>
          <w:b/>
          <w:bCs/>
          <w:sz w:val="36"/>
          <w:szCs w:val="36"/>
          <w:rtl/>
        </w:rPr>
        <w:t>فاضرب به ولا تحنث</w:t>
      </w:r>
      <w:r>
        <w:rPr>
          <w:rFonts w:hint="cs"/>
          <w:b/>
          <w:bCs/>
          <w:sz w:val="36"/>
          <w:szCs w:val="36"/>
          <w:rtl/>
        </w:rPr>
        <w:t xml:space="preserve"> الجواب "</w:t>
      </w:r>
      <w:r w:rsidRPr="00591B91">
        <w:rPr>
          <w:b/>
          <w:bCs/>
          <w:sz w:val="36"/>
          <w:szCs w:val="36"/>
          <w:rtl/>
        </w:rPr>
        <w:t xml:space="preserve"> ضغثاً</w:t>
      </w:r>
      <w:r>
        <w:rPr>
          <w:rFonts w:hint="cs"/>
          <w:b/>
          <w:bCs/>
          <w:sz w:val="36"/>
          <w:szCs w:val="36"/>
          <w:rtl/>
        </w:rPr>
        <w:t xml:space="preserve"> "</w:t>
      </w:r>
    </w:p>
    <w:p w:rsidR="00624940" w:rsidRDefault="00624940" w:rsidP="00624940">
      <w:pPr>
        <w:pStyle w:val="a5"/>
        <w:numPr>
          <w:ilvl w:val="0"/>
          <w:numId w:val="1"/>
        </w:numPr>
        <w:rPr>
          <w:b/>
          <w:bCs/>
          <w:sz w:val="36"/>
          <w:szCs w:val="36"/>
        </w:rPr>
      </w:pPr>
      <w:r>
        <w:rPr>
          <w:rFonts w:hint="cs"/>
          <w:b/>
          <w:bCs/>
          <w:sz w:val="36"/>
          <w:szCs w:val="36"/>
          <w:rtl/>
        </w:rPr>
        <w:t>كتب ابو حنيفة في علم التوحيد كتابا الجواب "الفقة الاكبر"</w:t>
      </w:r>
    </w:p>
    <w:p w:rsidR="00624940" w:rsidRDefault="00624940" w:rsidP="002A4F78">
      <w:pPr>
        <w:pStyle w:val="a5"/>
        <w:numPr>
          <w:ilvl w:val="0"/>
          <w:numId w:val="1"/>
        </w:numPr>
        <w:rPr>
          <w:sz w:val="36"/>
          <w:szCs w:val="36"/>
        </w:rPr>
      </w:pPr>
      <w:r>
        <w:rPr>
          <w:rFonts w:hint="cs"/>
          <w:b/>
          <w:bCs/>
          <w:sz w:val="36"/>
          <w:szCs w:val="36"/>
          <w:rtl/>
        </w:rPr>
        <w:t>أم من امهات المؤمنين ترى بانه لايجب على الجنب نقض شعرها الجواب</w:t>
      </w:r>
      <w:r>
        <w:rPr>
          <w:b/>
          <w:bCs/>
          <w:sz w:val="36"/>
          <w:szCs w:val="36"/>
          <w:rtl/>
        </w:rPr>
        <w:br/>
      </w:r>
      <w:r>
        <w:rPr>
          <w:rFonts w:hint="cs"/>
          <w:b/>
          <w:bCs/>
          <w:sz w:val="36"/>
          <w:szCs w:val="36"/>
          <w:rtl/>
        </w:rPr>
        <w:t xml:space="preserve"> " عائشة رضي الله عنها "</w:t>
      </w:r>
    </w:p>
    <w:p w:rsidR="00624940" w:rsidRDefault="00624940" w:rsidP="00624940">
      <w:pPr>
        <w:pStyle w:val="a5"/>
        <w:numPr>
          <w:ilvl w:val="0"/>
          <w:numId w:val="1"/>
        </w:numPr>
        <w:rPr>
          <w:b/>
          <w:bCs/>
          <w:sz w:val="36"/>
          <w:szCs w:val="36"/>
        </w:rPr>
      </w:pPr>
      <w:r w:rsidRPr="00624940">
        <w:rPr>
          <w:rFonts w:hint="cs"/>
          <w:b/>
          <w:bCs/>
          <w:sz w:val="36"/>
          <w:szCs w:val="36"/>
          <w:rtl/>
        </w:rPr>
        <w:t>سبب جمع عثمان بن عفان للقران  الجواب "غزوتي ارمينية 0 اذربيجان</w:t>
      </w:r>
      <w:r>
        <w:rPr>
          <w:rFonts w:hint="cs"/>
          <w:b/>
          <w:bCs/>
          <w:sz w:val="36"/>
          <w:szCs w:val="36"/>
          <w:rtl/>
        </w:rPr>
        <w:t xml:space="preserve"> "</w:t>
      </w:r>
      <w:r w:rsidRPr="00624940">
        <w:rPr>
          <w:rFonts w:hint="cs"/>
          <w:b/>
          <w:bCs/>
          <w:sz w:val="36"/>
          <w:szCs w:val="36"/>
          <w:rtl/>
        </w:rPr>
        <w:t xml:space="preserve"> </w:t>
      </w:r>
    </w:p>
    <w:p w:rsidR="00624940" w:rsidRDefault="00624940" w:rsidP="002A4F78">
      <w:pPr>
        <w:pStyle w:val="a5"/>
        <w:numPr>
          <w:ilvl w:val="0"/>
          <w:numId w:val="1"/>
        </w:numPr>
        <w:rPr>
          <w:b/>
          <w:bCs/>
          <w:sz w:val="36"/>
          <w:szCs w:val="36"/>
        </w:rPr>
      </w:pPr>
      <w:r>
        <w:rPr>
          <w:rFonts w:hint="cs"/>
          <w:b/>
          <w:bCs/>
          <w:sz w:val="36"/>
          <w:szCs w:val="36"/>
          <w:rtl/>
        </w:rPr>
        <w:t xml:space="preserve">استقر مصحف ابي بكر الصديق عند " الجواب " حفصة رضي الله عنها </w:t>
      </w:r>
    </w:p>
    <w:p w:rsidR="00624940" w:rsidRDefault="00624940" w:rsidP="002A4F78">
      <w:pPr>
        <w:pStyle w:val="a5"/>
        <w:numPr>
          <w:ilvl w:val="0"/>
          <w:numId w:val="1"/>
        </w:numPr>
        <w:rPr>
          <w:b/>
          <w:bCs/>
          <w:sz w:val="36"/>
          <w:szCs w:val="36"/>
        </w:rPr>
      </w:pPr>
      <w:r>
        <w:rPr>
          <w:rFonts w:hint="cs"/>
          <w:b/>
          <w:bCs/>
          <w:sz w:val="36"/>
          <w:szCs w:val="36"/>
          <w:rtl/>
        </w:rPr>
        <w:t>لفظ العين او قرء يعتبر " الجواب مشترك لفظي "</w:t>
      </w:r>
    </w:p>
    <w:p w:rsidR="00624940" w:rsidRDefault="00624940" w:rsidP="002A4F78">
      <w:pPr>
        <w:pStyle w:val="a5"/>
        <w:numPr>
          <w:ilvl w:val="0"/>
          <w:numId w:val="1"/>
        </w:numPr>
        <w:rPr>
          <w:b/>
          <w:bCs/>
          <w:sz w:val="36"/>
          <w:szCs w:val="36"/>
        </w:rPr>
      </w:pPr>
      <w:r>
        <w:rPr>
          <w:rFonts w:hint="cs"/>
          <w:b/>
          <w:bCs/>
          <w:sz w:val="36"/>
          <w:szCs w:val="36"/>
          <w:rtl/>
        </w:rPr>
        <w:t>قسم دية الاصابع بحسب منافعها "الجواب " عمر بن الخطاب رضي الله عنه</w:t>
      </w:r>
    </w:p>
    <w:p w:rsidR="00624940" w:rsidRDefault="00624940" w:rsidP="00624940">
      <w:pPr>
        <w:pStyle w:val="a5"/>
        <w:numPr>
          <w:ilvl w:val="0"/>
          <w:numId w:val="1"/>
        </w:numPr>
        <w:rPr>
          <w:b/>
          <w:bCs/>
          <w:sz w:val="36"/>
          <w:szCs w:val="36"/>
        </w:rPr>
      </w:pPr>
      <w:r>
        <w:rPr>
          <w:rFonts w:hint="cs"/>
          <w:b/>
          <w:bCs/>
          <w:sz w:val="36"/>
          <w:szCs w:val="36"/>
          <w:rtl/>
        </w:rPr>
        <w:t xml:space="preserve">اكمل الاية " </w:t>
      </w:r>
      <w:r w:rsidRPr="004D39FA">
        <w:rPr>
          <w:b/>
          <w:bCs/>
          <w:sz w:val="36"/>
          <w:szCs w:val="36"/>
          <w:rtl/>
        </w:rPr>
        <w:t xml:space="preserve">(فَلَعَلَّكَ </w:t>
      </w:r>
      <w:r w:rsidRPr="004D39FA">
        <w:rPr>
          <w:rFonts w:hint="cs"/>
          <w:b/>
          <w:bCs/>
          <w:sz w:val="36"/>
          <w:szCs w:val="36"/>
          <w:rtl/>
        </w:rPr>
        <w:t>.....</w:t>
      </w:r>
      <w:r w:rsidRPr="004D39FA">
        <w:rPr>
          <w:b/>
          <w:bCs/>
          <w:sz w:val="36"/>
          <w:szCs w:val="36"/>
          <w:rtl/>
        </w:rPr>
        <w:t xml:space="preserve"> نَّفْسَكَ عَلَى آثَارِهِمْ إِن لَّمْ يُؤْمِنُوا بِهَذَا الْحَدِيثِ أَسَفًا)</w:t>
      </w:r>
      <w:r w:rsidRPr="004D39FA">
        <w:rPr>
          <w:rFonts w:hint="cs"/>
          <w:b/>
          <w:bCs/>
          <w:sz w:val="36"/>
          <w:szCs w:val="36"/>
          <w:rtl/>
        </w:rPr>
        <w:t xml:space="preserve"> الجواب " باخع"</w:t>
      </w:r>
    </w:p>
    <w:p w:rsidR="004D39FA" w:rsidRPr="004D39FA" w:rsidRDefault="004D39FA" w:rsidP="004D39FA">
      <w:pPr>
        <w:pStyle w:val="a5"/>
        <w:numPr>
          <w:ilvl w:val="0"/>
          <w:numId w:val="1"/>
        </w:numPr>
        <w:rPr>
          <w:b/>
          <w:bCs/>
          <w:sz w:val="36"/>
          <w:szCs w:val="36"/>
          <w:rtl/>
        </w:rPr>
      </w:pPr>
      <w:r w:rsidRPr="004D39FA">
        <w:rPr>
          <w:rFonts w:hint="cs"/>
          <w:b/>
          <w:bCs/>
          <w:sz w:val="36"/>
          <w:szCs w:val="36"/>
          <w:rtl/>
        </w:rPr>
        <w:t>اكمل الحديث</w:t>
      </w:r>
      <w:r w:rsidRPr="004D39FA">
        <w:rPr>
          <w:b/>
          <w:bCs/>
          <w:sz w:val="36"/>
          <w:szCs w:val="36"/>
          <w:rtl/>
        </w:rPr>
        <w:t xml:space="preserve"> عن النبي </w:t>
      </w:r>
      <w:r w:rsidRPr="004D39FA">
        <w:rPr>
          <w:rFonts w:ascii="Arial Unicode MS" w:hAnsi="Arial Unicode MS" w:cs="Arial Unicode MS" w:hint="cs"/>
          <w:b/>
          <w:bCs/>
          <w:sz w:val="36"/>
          <w:szCs w:val="36"/>
          <w:rtl/>
        </w:rPr>
        <w:t>ﷺ</w:t>
      </w:r>
      <w:r w:rsidRPr="004D39FA">
        <w:rPr>
          <w:b/>
          <w:bCs/>
          <w:sz w:val="36"/>
          <w:szCs w:val="36"/>
          <w:rtl/>
        </w:rPr>
        <w:t xml:space="preserve"> ( عقل المرأة مثل عقل الرجل حتى تبلغ </w:t>
      </w:r>
      <w:r>
        <w:rPr>
          <w:rFonts w:hint="cs"/>
          <w:b/>
          <w:bCs/>
          <w:sz w:val="36"/>
          <w:szCs w:val="36"/>
          <w:rtl/>
        </w:rPr>
        <w:t>.......</w:t>
      </w:r>
      <w:r w:rsidRPr="004D39FA">
        <w:rPr>
          <w:b/>
          <w:bCs/>
          <w:sz w:val="36"/>
          <w:szCs w:val="36"/>
          <w:rtl/>
        </w:rPr>
        <w:t xml:space="preserve"> من ديتها ) </w:t>
      </w:r>
      <w:r>
        <w:rPr>
          <w:rFonts w:hint="cs"/>
          <w:b/>
          <w:bCs/>
          <w:sz w:val="36"/>
          <w:szCs w:val="36"/>
          <w:rtl/>
        </w:rPr>
        <w:t xml:space="preserve"> الجواب " الثلث "</w:t>
      </w:r>
      <w:r w:rsidRPr="004D39FA">
        <w:rPr>
          <w:b/>
          <w:bCs/>
          <w:sz w:val="36"/>
          <w:szCs w:val="36"/>
          <w:rtl/>
        </w:rPr>
        <w:t xml:space="preserve">. </w:t>
      </w:r>
    </w:p>
    <w:p w:rsidR="004D39FA" w:rsidRDefault="004D39FA" w:rsidP="004D39FA">
      <w:pPr>
        <w:pStyle w:val="a5"/>
        <w:numPr>
          <w:ilvl w:val="0"/>
          <w:numId w:val="1"/>
        </w:numPr>
        <w:rPr>
          <w:b/>
          <w:bCs/>
          <w:sz w:val="36"/>
          <w:szCs w:val="36"/>
        </w:rPr>
      </w:pPr>
      <w:r>
        <w:rPr>
          <w:rFonts w:hint="cs"/>
          <w:b/>
          <w:bCs/>
          <w:sz w:val="36"/>
          <w:szCs w:val="36"/>
          <w:rtl/>
        </w:rPr>
        <w:t>دية الجنين المعتدى عليه اذا سقط حيا ثم مات " الجواب الدية كاملة "</w:t>
      </w:r>
    </w:p>
    <w:p w:rsidR="004D39FA" w:rsidRDefault="004D39FA" w:rsidP="004D39FA">
      <w:pPr>
        <w:pStyle w:val="a5"/>
        <w:numPr>
          <w:ilvl w:val="0"/>
          <w:numId w:val="1"/>
        </w:numPr>
        <w:rPr>
          <w:b/>
          <w:bCs/>
          <w:sz w:val="36"/>
          <w:szCs w:val="36"/>
        </w:rPr>
      </w:pPr>
      <w:r>
        <w:rPr>
          <w:rFonts w:hint="cs"/>
          <w:b/>
          <w:bCs/>
          <w:sz w:val="36"/>
          <w:szCs w:val="36"/>
          <w:rtl/>
        </w:rPr>
        <w:t>مولف كتاب السنة ومكانتها في التشريع الاسلامي " الجواب مصطفى السباعي</w:t>
      </w:r>
    </w:p>
    <w:p w:rsidR="004D39FA" w:rsidRDefault="004D39FA" w:rsidP="004D39FA">
      <w:pPr>
        <w:pStyle w:val="a5"/>
        <w:numPr>
          <w:ilvl w:val="0"/>
          <w:numId w:val="1"/>
        </w:numPr>
        <w:rPr>
          <w:b/>
          <w:bCs/>
          <w:sz w:val="36"/>
          <w:szCs w:val="36"/>
        </w:rPr>
      </w:pPr>
      <w:r>
        <w:rPr>
          <w:rFonts w:hint="cs"/>
          <w:b/>
          <w:bCs/>
          <w:sz w:val="36"/>
          <w:szCs w:val="36"/>
          <w:rtl/>
        </w:rPr>
        <w:t>ولد في السنة التي توفي فيها الامام ابي حنيفة الجواب "  الامام الشافعي "</w:t>
      </w:r>
    </w:p>
    <w:p w:rsidR="004D39FA" w:rsidRDefault="004D39FA" w:rsidP="004D39FA">
      <w:pPr>
        <w:pStyle w:val="a5"/>
        <w:numPr>
          <w:ilvl w:val="0"/>
          <w:numId w:val="1"/>
        </w:numPr>
        <w:rPr>
          <w:b/>
          <w:bCs/>
          <w:sz w:val="36"/>
          <w:szCs w:val="36"/>
        </w:rPr>
      </w:pPr>
      <w:r>
        <w:rPr>
          <w:rFonts w:hint="cs"/>
          <w:b/>
          <w:bCs/>
          <w:sz w:val="36"/>
          <w:szCs w:val="36"/>
          <w:rtl/>
        </w:rPr>
        <w:t xml:space="preserve">قالوا بتكفير مرتكب الكبيرة  " الجواب " الخوارج </w:t>
      </w:r>
    </w:p>
    <w:p w:rsidR="004D39FA" w:rsidRDefault="004D39FA" w:rsidP="004D39FA">
      <w:pPr>
        <w:pStyle w:val="a5"/>
        <w:numPr>
          <w:ilvl w:val="0"/>
          <w:numId w:val="1"/>
        </w:numPr>
        <w:rPr>
          <w:b/>
          <w:bCs/>
          <w:sz w:val="36"/>
          <w:szCs w:val="36"/>
        </w:rPr>
      </w:pPr>
      <w:r>
        <w:rPr>
          <w:rFonts w:hint="cs"/>
          <w:b/>
          <w:bCs/>
          <w:sz w:val="36"/>
          <w:szCs w:val="36"/>
          <w:rtl/>
        </w:rPr>
        <w:t xml:space="preserve">ماحكم الجمع بين المرأة وخالتها او عمتها عند الخوارج " </w:t>
      </w:r>
      <w:r w:rsidR="000D7FF8">
        <w:rPr>
          <w:rFonts w:hint="cs"/>
          <w:b/>
          <w:bCs/>
          <w:sz w:val="36"/>
          <w:szCs w:val="36"/>
          <w:rtl/>
        </w:rPr>
        <w:t xml:space="preserve">الحل والاباحة " </w:t>
      </w:r>
    </w:p>
    <w:p w:rsidR="000D7FF8" w:rsidRDefault="000D7FF8" w:rsidP="004D39FA">
      <w:pPr>
        <w:pStyle w:val="a5"/>
        <w:numPr>
          <w:ilvl w:val="0"/>
          <w:numId w:val="1"/>
        </w:numPr>
        <w:rPr>
          <w:b/>
          <w:bCs/>
          <w:sz w:val="36"/>
          <w:szCs w:val="36"/>
        </w:rPr>
      </w:pPr>
      <w:r>
        <w:rPr>
          <w:rFonts w:hint="cs"/>
          <w:b/>
          <w:bCs/>
          <w:sz w:val="36"/>
          <w:szCs w:val="36"/>
          <w:rtl/>
        </w:rPr>
        <w:t xml:space="preserve">روى عبدالله بن عباس من الحديث الجواب " 1500 حديثا " </w:t>
      </w:r>
    </w:p>
    <w:p w:rsidR="000D7FF8" w:rsidRDefault="000D7FF8" w:rsidP="000D7FF8">
      <w:pPr>
        <w:pStyle w:val="a5"/>
        <w:numPr>
          <w:ilvl w:val="0"/>
          <w:numId w:val="1"/>
        </w:numPr>
        <w:rPr>
          <w:b/>
          <w:bCs/>
          <w:sz w:val="36"/>
          <w:szCs w:val="36"/>
        </w:rPr>
      </w:pPr>
      <w:r w:rsidRPr="000D7FF8">
        <w:rPr>
          <w:rFonts w:hint="cs"/>
          <w:b/>
          <w:bCs/>
          <w:sz w:val="36"/>
          <w:szCs w:val="36"/>
          <w:rtl/>
        </w:rPr>
        <w:t>م</w:t>
      </w:r>
      <w:r w:rsidRPr="000D7FF8">
        <w:rPr>
          <w:b/>
          <w:bCs/>
          <w:sz w:val="36"/>
          <w:szCs w:val="36"/>
          <w:rtl/>
        </w:rPr>
        <w:t xml:space="preserve">ذهب </w:t>
      </w:r>
      <w:r w:rsidRPr="000D7FF8">
        <w:rPr>
          <w:rFonts w:hint="cs"/>
          <w:b/>
          <w:bCs/>
          <w:sz w:val="36"/>
          <w:szCs w:val="36"/>
          <w:rtl/>
        </w:rPr>
        <w:t>يرى</w:t>
      </w:r>
      <w:r>
        <w:rPr>
          <w:b/>
          <w:bCs/>
          <w:sz w:val="36"/>
          <w:szCs w:val="36"/>
          <w:rtl/>
        </w:rPr>
        <w:t xml:space="preserve"> أنه لا يقرأ خلف الإمام شيئاً </w:t>
      </w:r>
      <w:r w:rsidRPr="000D7FF8">
        <w:rPr>
          <w:b/>
          <w:bCs/>
          <w:sz w:val="36"/>
          <w:szCs w:val="36"/>
          <w:rtl/>
        </w:rPr>
        <w:t xml:space="preserve"> لا في سرية ولا في جهرية </w:t>
      </w:r>
      <w:r w:rsidRPr="000D7FF8">
        <w:rPr>
          <w:rFonts w:hint="cs"/>
          <w:b/>
          <w:bCs/>
          <w:sz w:val="36"/>
          <w:szCs w:val="36"/>
          <w:rtl/>
        </w:rPr>
        <w:t>الجواب</w:t>
      </w:r>
      <w:r>
        <w:rPr>
          <w:b/>
          <w:bCs/>
          <w:sz w:val="36"/>
          <w:szCs w:val="36"/>
          <w:rtl/>
        </w:rPr>
        <w:br/>
      </w:r>
      <w:r w:rsidRPr="000D7FF8">
        <w:rPr>
          <w:rFonts w:hint="cs"/>
          <w:b/>
          <w:bCs/>
          <w:sz w:val="36"/>
          <w:szCs w:val="36"/>
          <w:rtl/>
        </w:rPr>
        <w:t xml:space="preserve"> "</w:t>
      </w:r>
      <w:r w:rsidRPr="000D7FF8">
        <w:rPr>
          <w:b/>
          <w:bCs/>
          <w:sz w:val="36"/>
          <w:szCs w:val="36"/>
          <w:rtl/>
        </w:rPr>
        <w:t xml:space="preserve"> مذهب الحنفية </w:t>
      </w:r>
      <w:r w:rsidRPr="000D7FF8">
        <w:rPr>
          <w:rFonts w:hint="cs"/>
          <w:b/>
          <w:bCs/>
          <w:sz w:val="36"/>
          <w:szCs w:val="36"/>
          <w:rtl/>
        </w:rPr>
        <w:t>"</w:t>
      </w:r>
      <w:r w:rsidRPr="000D7FF8">
        <w:rPr>
          <w:b/>
          <w:bCs/>
          <w:sz w:val="36"/>
          <w:szCs w:val="36"/>
          <w:rtl/>
        </w:rPr>
        <w:t xml:space="preserve">. </w:t>
      </w:r>
    </w:p>
    <w:p w:rsidR="000D7FF8" w:rsidRPr="000D7FF8" w:rsidRDefault="000D7FF8" w:rsidP="000D7FF8">
      <w:pPr>
        <w:pStyle w:val="a5"/>
        <w:numPr>
          <w:ilvl w:val="0"/>
          <w:numId w:val="1"/>
        </w:numPr>
        <w:rPr>
          <w:b/>
          <w:bCs/>
          <w:sz w:val="36"/>
          <w:szCs w:val="36"/>
          <w:rtl/>
        </w:rPr>
      </w:pPr>
      <w:r w:rsidRPr="000D7FF8">
        <w:rPr>
          <w:rFonts w:hint="cs"/>
          <w:b/>
          <w:bCs/>
          <w:sz w:val="36"/>
          <w:szCs w:val="36"/>
          <w:rtl/>
        </w:rPr>
        <w:t xml:space="preserve">جواز القضاء بالشاهد مع يمين المدعي </w:t>
      </w:r>
      <w:r>
        <w:rPr>
          <w:rFonts w:hint="cs"/>
          <w:b/>
          <w:bCs/>
          <w:sz w:val="36"/>
          <w:szCs w:val="36"/>
          <w:rtl/>
        </w:rPr>
        <w:t>الجواب"</w:t>
      </w:r>
      <w:r w:rsidRPr="000D7FF8">
        <w:rPr>
          <w:rFonts w:hint="cs"/>
          <w:b/>
          <w:bCs/>
          <w:sz w:val="36"/>
          <w:szCs w:val="36"/>
          <w:rtl/>
        </w:rPr>
        <w:t xml:space="preserve"> جمهور أهل الحجاز</w:t>
      </w:r>
      <w:r w:rsidRPr="000D7FF8">
        <w:rPr>
          <w:rFonts w:hint="cs"/>
          <w:b/>
          <w:bCs/>
          <w:sz w:val="36"/>
          <w:szCs w:val="36"/>
        </w:rPr>
        <w:t> </w:t>
      </w:r>
      <w:r>
        <w:rPr>
          <w:rFonts w:hint="cs"/>
          <w:b/>
          <w:bCs/>
          <w:sz w:val="36"/>
          <w:szCs w:val="36"/>
          <w:rtl/>
        </w:rPr>
        <w:t>"</w:t>
      </w:r>
    </w:p>
    <w:p w:rsidR="000D7FF8" w:rsidRPr="000D7FF8" w:rsidRDefault="000D7FF8" w:rsidP="000D7FF8">
      <w:pPr>
        <w:pStyle w:val="a5"/>
        <w:numPr>
          <w:ilvl w:val="0"/>
          <w:numId w:val="1"/>
        </w:numPr>
        <w:rPr>
          <w:b/>
          <w:bCs/>
          <w:sz w:val="36"/>
          <w:szCs w:val="36"/>
        </w:rPr>
      </w:pPr>
      <w:r w:rsidRPr="000D7FF8">
        <w:rPr>
          <w:rFonts w:hint="cs"/>
          <w:b/>
          <w:bCs/>
          <w:sz w:val="36"/>
          <w:szCs w:val="36"/>
          <w:rtl/>
        </w:rPr>
        <w:t>تابعي تعلم على علماء المدينة : ابن شهاب الزهري</w:t>
      </w:r>
      <w:r w:rsidRPr="000D7FF8">
        <w:rPr>
          <w:rFonts w:hint="cs"/>
          <w:b/>
          <w:bCs/>
          <w:sz w:val="36"/>
          <w:szCs w:val="36"/>
        </w:rPr>
        <w:t> </w:t>
      </w:r>
      <w:r>
        <w:rPr>
          <w:rFonts w:hint="cs"/>
          <w:b/>
          <w:bCs/>
          <w:sz w:val="36"/>
          <w:szCs w:val="36"/>
          <w:rtl/>
        </w:rPr>
        <w:t xml:space="preserve">" من المنتدى " </w:t>
      </w:r>
    </w:p>
    <w:p w:rsidR="000D7FF8" w:rsidRDefault="000D7FF8" w:rsidP="000D7FF8">
      <w:pPr>
        <w:pStyle w:val="a5"/>
        <w:numPr>
          <w:ilvl w:val="0"/>
          <w:numId w:val="1"/>
        </w:numPr>
        <w:rPr>
          <w:b/>
          <w:bCs/>
          <w:sz w:val="36"/>
          <w:szCs w:val="36"/>
        </w:rPr>
      </w:pPr>
      <w:r>
        <w:rPr>
          <w:rFonts w:hint="cs"/>
          <w:b/>
          <w:bCs/>
          <w:sz w:val="36"/>
          <w:szCs w:val="36"/>
          <w:rtl/>
        </w:rPr>
        <w:t xml:space="preserve">نزل انس بن مالك في " الجواب البصرة " </w:t>
      </w:r>
    </w:p>
    <w:p w:rsidR="00685F5D" w:rsidRDefault="000D7FF8" w:rsidP="000D7FF8">
      <w:pPr>
        <w:pStyle w:val="a5"/>
        <w:numPr>
          <w:ilvl w:val="0"/>
          <w:numId w:val="1"/>
        </w:numPr>
        <w:rPr>
          <w:b/>
          <w:bCs/>
          <w:sz w:val="36"/>
          <w:szCs w:val="36"/>
        </w:rPr>
      </w:pPr>
      <w:r w:rsidRPr="00685F5D">
        <w:rPr>
          <w:rFonts w:hint="cs"/>
          <w:b/>
          <w:bCs/>
          <w:sz w:val="36"/>
          <w:szCs w:val="36"/>
          <w:rtl/>
        </w:rPr>
        <w:t>ومن</w:t>
      </w:r>
      <w:r w:rsidRPr="00685F5D">
        <w:rPr>
          <w:b/>
          <w:bCs/>
          <w:sz w:val="36"/>
          <w:szCs w:val="36"/>
          <w:rtl/>
        </w:rPr>
        <w:t xml:space="preserve"> </w:t>
      </w:r>
      <w:r w:rsidRPr="00685F5D">
        <w:rPr>
          <w:rFonts w:hint="cs"/>
          <w:b/>
          <w:bCs/>
          <w:sz w:val="36"/>
          <w:szCs w:val="36"/>
          <w:rtl/>
        </w:rPr>
        <w:t>أشهر</w:t>
      </w:r>
      <w:r w:rsidRPr="00685F5D">
        <w:rPr>
          <w:b/>
          <w:bCs/>
          <w:sz w:val="36"/>
          <w:szCs w:val="36"/>
          <w:rtl/>
        </w:rPr>
        <w:t xml:space="preserve"> </w:t>
      </w:r>
      <w:r w:rsidRPr="00685F5D">
        <w:rPr>
          <w:rFonts w:hint="cs"/>
          <w:b/>
          <w:bCs/>
          <w:sz w:val="36"/>
          <w:szCs w:val="36"/>
          <w:rtl/>
        </w:rPr>
        <w:t>من</w:t>
      </w:r>
      <w:r w:rsidRPr="00685F5D">
        <w:rPr>
          <w:b/>
          <w:bCs/>
          <w:sz w:val="36"/>
          <w:szCs w:val="36"/>
          <w:rtl/>
        </w:rPr>
        <w:t xml:space="preserve"> </w:t>
      </w:r>
      <w:r w:rsidRPr="00685F5D">
        <w:rPr>
          <w:rFonts w:hint="cs"/>
          <w:b/>
          <w:bCs/>
          <w:sz w:val="36"/>
          <w:szCs w:val="36"/>
          <w:rtl/>
        </w:rPr>
        <w:t>خرّجته</w:t>
      </w:r>
      <w:r w:rsidRPr="00685F5D">
        <w:rPr>
          <w:b/>
          <w:bCs/>
          <w:sz w:val="36"/>
          <w:szCs w:val="36"/>
          <w:rtl/>
        </w:rPr>
        <w:t xml:space="preserve"> </w:t>
      </w:r>
      <w:r w:rsidRPr="00685F5D">
        <w:rPr>
          <w:rFonts w:hint="cs"/>
          <w:b/>
          <w:bCs/>
          <w:sz w:val="36"/>
          <w:szCs w:val="36"/>
          <w:rtl/>
        </w:rPr>
        <w:t>مدرسة</w:t>
      </w:r>
      <w:r w:rsidRPr="00685F5D">
        <w:rPr>
          <w:b/>
          <w:bCs/>
          <w:sz w:val="36"/>
          <w:szCs w:val="36"/>
          <w:rtl/>
        </w:rPr>
        <w:t xml:space="preserve"> </w:t>
      </w:r>
      <w:r w:rsidRPr="00685F5D">
        <w:rPr>
          <w:rFonts w:hint="cs"/>
          <w:b/>
          <w:bCs/>
          <w:sz w:val="36"/>
          <w:szCs w:val="36"/>
          <w:rtl/>
        </w:rPr>
        <w:t>البصرة</w:t>
      </w:r>
      <w:r w:rsidR="00685F5D" w:rsidRPr="00685F5D">
        <w:rPr>
          <w:rFonts w:hint="cs"/>
          <w:b/>
          <w:bCs/>
          <w:sz w:val="36"/>
          <w:szCs w:val="36"/>
          <w:rtl/>
        </w:rPr>
        <w:t xml:space="preserve"> الجواب </w:t>
      </w:r>
      <w:r w:rsidRPr="00685F5D">
        <w:rPr>
          <w:b/>
          <w:bCs/>
          <w:sz w:val="36"/>
          <w:szCs w:val="36"/>
          <w:rtl/>
        </w:rPr>
        <w:t xml:space="preserve"> </w:t>
      </w:r>
      <w:r w:rsidRPr="00685F5D">
        <w:rPr>
          <w:rFonts w:hint="cs"/>
          <w:b/>
          <w:bCs/>
          <w:sz w:val="36"/>
          <w:szCs w:val="36"/>
          <w:rtl/>
        </w:rPr>
        <w:t>أبو</w:t>
      </w:r>
      <w:r w:rsidRPr="00685F5D">
        <w:rPr>
          <w:b/>
          <w:bCs/>
          <w:sz w:val="36"/>
          <w:szCs w:val="36"/>
          <w:rtl/>
        </w:rPr>
        <w:t xml:space="preserve"> </w:t>
      </w:r>
      <w:r w:rsidRPr="00685F5D">
        <w:rPr>
          <w:rFonts w:hint="cs"/>
          <w:b/>
          <w:bCs/>
          <w:sz w:val="36"/>
          <w:szCs w:val="36"/>
          <w:rtl/>
        </w:rPr>
        <w:t>الحسن</w:t>
      </w:r>
      <w:r w:rsidRPr="00685F5D">
        <w:rPr>
          <w:b/>
          <w:bCs/>
          <w:sz w:val="36"/>
          <w:szCs w:val="36"/>
          <w:rtl/>
        </w:rPr>
        <w:t xml:space="preserve"> </w:t>
      </w:r>
      <w:r w:rsidRPr="00685F5D">
        <w:rPr>
          <w:rFonts w:hint="cs"/>
          <w:b/>
          <w:bCs/>
          <w:sz w:val="36"/>
          <w:szCs w:val="36"/>
          <w:rtl/>
        </w:rPr>
        <w:t>البصري</w:t>
      </w:r>
      <w:r w:rsidRPr="00685F5D">
        <w:rPr>
          <w:b/>
          <w:bCs/>
          <w:sz w:val="36"/>
          <w:szCs w:val="36"/>
          <w:rtl/>
        </w:rPr>
        <w:t xml:space="preserve">, </w:t>
      </w:r>
      <w:r w:rsidRPr="00685F5D">
        <w:rPr>
          <w:rFonts w:hint="cs"/>
          <w:b/>
          <w:bCs/>
          <w:sz w:val="36"/>
          <w:szCs w:val="36"/>
          <w:rtl/>
        </w:rPr>
        <w:t>ومحمد</w:t>
      </w:r>
      <w:r w:rsidRPr="00685F5D">
        <w:rPr>
          <w:b/>
          <w:bCs/>
          <w:sz w:val="36"/>
          <w:szCs w:val="36"/>
          <w:rtl/>
        </w:rPr>
        <w:t xml:space="preserve"> </w:t>
      </w:r>
      <w:r w:rsidRPr="00685F5D">
        <w:rPr>
          <w:rFonts w:hint="cs"/>
          <w:b/>
          <w:bCs/>
          <w:sz w:val="36"/>
          <w:szCs w:val="36"/>
          <w:rtl/>
        </w:rPr>
        <w:t>بن</w:t>
      </w:r>
      <w:r w:rsidRPr="00685F5D">
        <w:rPr>
          <w:b/>
          <w:bCs/>
          <w:sz w:val="36"/>
          <w:szCs w:val="36"/>
          <w:rtl/>
        </w:rPr>
        <w:t xml:space="preserve"> </w:t>
      </w:r>
      <w:r w:rsidRPr="00685F5D">
        <w:rPr>
          <w:rFonts w:hint="cs"/>
          <w:b/>
          <w:bCs/>
          <w:sz w:val="36"/>
          <w:szCs w:val="36"/>
          <w:rtl/>
        </w:rPr>
        <w:t>سيرين</w:t>
      </w:r>
    </w:p>
    <w:p w:rsidR="00685F5D" w:rsidRDefault="00685F5D" w:rsidP="000D7FF8">
      <w:pPr>
        <w:pStyle w:val="a5"/>
        <w:numPr>
          <w:ilvl w:val="0"/>
          <w:numId w:val="1"/>
        </w:numPr>
        <w:rPr>
          <w:b/>
          <w:bCs/>
          <w:sz w:val="36"/>
          <w:szCs w:val="36"/>
        </w:rPr>
      </w:pPr>
      <w:r>
        <w:rPr>
          <w:rFonts w:hint="cs"/>
          <w:b/>
          <w:bCs/>
          <w:sz w:val="36"/>
          <w:szCs w:val="36"/>
          <w:rtl/>
        </w:rPr>
        <w:t xml:space="preserve">سمو انفسهم بالشراة الجواب " الخوارج " </w:t>
      </w:r>
    </w:p>
    <w:p w:rsidR="00685F5D" w:rsidRDefault="00685F5D" w:rsidP="000D7FF8">
      <w:pPr>
        <w:pStyle w:val="a5"/>
        <w:numPr>
          <w:ilvl w:val="0"/>
          <w:numId w:val="1"/>
        </w:numPr>
        <w:rPr>
          <w:b/>
          <w:bCs/>
          <w:sz w:val="36"/>
          <w:szCs w:val="36"/>
        </w:rPr>
      </w:pPr>
      <w:r>
        <w:rPr>
          <w:rFonts w:hint="cs"/>
          <w:b/>
          <w:bCs/>
          <w:sz w:val="36"/>
          <w:szCs w:val="36"/>
          <w:rtl/>
        </w:rPr>
        <w:t xml:space="preserve">معنى التحنث " الجواب الخلو بالنفس " </w:t>
      </w:r>
    </w:p>
    <w:p w:rsidR="00685F5D" w:rsidRDefault="00685F5D" w:rsidP="000D7FF8">
      <w:pPr>
        <w:pStyle w:val="a5"/>
        <w:numPr>
          <w:ilvl w:val="0"/>
          <w:numId w:val="1"/>
        </w:numPr>
        <w:rPr>
          <w:b/>
          <w:bCs/>
          <w:sz w:val="36"/>
          <w:szCs w:val="36"/>
        </w:rPr>
      </w:pPr>
      <w:r>
        <w:rPr>
          <w:rFonts w:hint="cs"/>
          <w:b/>
          <w:bCs/>
          <w:sz w:val="36"/>
          <w:szCs w:val="36"/>
          <w:rtl/>
        </w:rPr>
        <w:lastRenderedPageBreak/>
        <w:t>خلف الامام احمد كتابا واحد وجمع فيه ما يزيد عن 30000 الف حديث وراة عنه ابنه عبد الله وكتابة هو الجواب "المسند "</w:t>
      </w:r>
    </w:p>
    <w:p w:rsidR="007C259C" w:rsidRDefault="00685F5D" w:rsidP="000D7FF8">
      <w:pPr>
        <w:pStyle w:val="a5"/>
        <w:numPr>
          <w:ilvl w:val="0"/>
          <w:numId w:val="1"/>
        </w:numPr>
        <w:rPr>
          <w:b/>
          <w:bCs/>
          <w:sz w:val="36"/>
          <w:szCs w:val="36"/>
        </w:rPr>
      </w:pPr>
      <w:r>
        <w:rPr>
          <w:rFonts w:hint="cs"/>
          <w:b/>
          <w:bCs/>
          <w:sz w:val="36"/>
          <w:szCs w:val="36"/>
          <w:rtl/>
        </w:rPr>
        <w:t xml:space="preserve">كان فعل اهل المدينة اصلا من اصول مذهبة " الجواب الامام مالك " </w:t>
      </w:r>
    </w:p>
    <w:p w:rsidR="007C259C" w:rsidRDefault="007C259C" w:rsidP="000D7FF8">
      <w:pPr>
        <w:pStyle w:val="a5"/>
        <w:numPr>
          <w:ilvl w:val="0"/>
          <w:numId w:val="1"/>
        </w:numPr>
        <w:rPr>
          <w:b/>
          <w:bCs/>
          <w:sz w:val="36"/>
          <w:szCs w:val="36"/>
        </w:rPr>
      </w:pPr>
      <w:r>
        <w:rPr>
          <w:rFonts w:hint="cs"/>
          <w:b/>
          <w:bCs/>
          <w:sz w:val="36"/>
          <w:szCs w:val="36"/>
          <w:rtl/>
        </w:rPr>
        <w:t xml:space="preserve">من اقل الصحابة في المدينة فقهاً " الجواب </w:t>
      </w:r>
      <w:r w:rsidRPr="007C259C">
        <w:rPr>
          <w:b/>
          <w:bCs/>
          <w:sz w:val="36"/>
          <w:szCs w:val="36"/>
          <w:rtl/>
        </w:rPr>
        <w:t>وأبي بن كعب</w:t>
      </w:r>
      <w:r>
        <w:rPr>
          <w:rFonts w:hint="cs"/>
          <w:b/>
          <w:bCs/>
          <w:sz w:val="36"/>
          <w:szCs w:val="36"/>
          <w:rtl/>
        </w:rPr>
        <w:t xml:space="preserve"> و أبو ذر </w:t>
      </w:r>
    </w:p>
    <w:p w:rsidR="007C259C" w:rsidRDefault="007C259C" w:rsidP="000D7FF8">
      <w:pPr>
        <w:pStyle w:val="a5"/>
        <w:numPr>
          <w:ilvl w:val="0"/>
          <w:numId w:val="1"/>
        </w:numPr>
        <w:rPr>
          <w:b/>
          <w:bCs/>
          <w:sz w:val="36"/>
          <w:szCs w:val="36"/>
        </w:rPr>
      </w:pPr>
      <w:r>
        <w:rPr>
          <w:rFonts w:hint="cs"/>
          <w:b/>
          <w:bCs/>
          <w:sz w:val="36"/>
          <w:szCs w:val="36"/>
          <w:rtl/>
        </w:rPr>
        <w:t>هيئة الجلوس في الصلاة افتراش القدم اليسرى ونصب الرجل اليمنى عند الجواب " فقهاء الرأي "</w:t>
      </w:r>
    </w:p>
    <w:p w:rsidR="007C259C" w:rsidRDefault="007C259C" w:rsidP="000D7FF8">
      <w:pPr>
        <w:pStyle w:val="a5"/>
        <w:numPr>
          <w:ilvl w:val="0"/>
          <w:numId w:val="1"/>
        </w:numPr>
        <w:rPr>
          <w:b/>
          <w:bCs/>
          <w:sz w:val="36"/>
          <w:szCs w:val="36"/>
        </w:rPr>
      </w:pPr>
      <w:r>
        <w:rPr>
          <w:rFonts w:hint="cs"/>
          <w:b/>
          <w:bCs/>
          <w:sz w:val="36"/>
          <w:szCs w:val="36"/>
          <w:rtl/>
        </w:rPr>
        <w:t xml:space="preserve">وصفوا بكراهتهم لكثرة السؤال الجواب" اهل الحديث " </w:t>
      </w:r>
    </w:p>
    <w:p w:rsidR="007C259C" w:rsidRDefault="007C259C" w:rsidP="007C259C">
      <w:pPr>
        <w:pStyle w:val="a5"/>
        <w:numPr>
          <w:ilvl w:val="0"/>
          <w:numId w:val="1"/>
        </w:numPr>
        <w:rPr>
          <w:b/>
          <w:bCs/>
          <w:sz w:val="36"/>
          <w:szCs w:val="36"/>
        </w:rPr>
      </w:pPr>
      <w:r w:rsidRPr="007C259C">
        <w:t> </w:t>
      </w:r>
      <w:r w:rsidRPr="007C259C">
        <w:rPr>
          <w:b/>
          <w:bCs/>
          <w:sz w:val="36"/>
          <w:szCs w:val="36"/>
          <w:rtl/>
        </w:rPr>
        <w:t xml:space="preserve">رواية مالك عن نافع عن ابن عمر ويسمى سلسلة .... </w:t>
      </w:r>
      <w:r>
        <w:rPr>
          <w:rFonts w:hint="cs"/>
          <w:b/>
          <w:bCs/>
          <w:sz w:val="36"/>
          <w:szCs w:val="36"/>
          <w:rtl/>
        </w:rPr>
        <w:t>الجواب</w:t>
      </w:r>
      <w:r w:rsidRPr="007C259C">
        <w:rPr>
          <w:b/>
          <w:bCs/>
          <w:sz w:val="36"/>
          <w:szCs w:val="36"/>
          <w:rtl/>
        </w:rPr>
        <w:t>: الذهب</w:t>
      </w:r>
    </w:p>
    <w:p w:rsidR="007C259C" w:rsidRDefault="007C259C" w:rsidP="007C259C">
      <w:pPr>
        <w:rPr>
          <w:b/>
          <w:bCs/>
          <w:sz w:val="36"/>
          <w:szCs w:val="36"/>
          <w:rtl/>
        </w:rPr>
      </w:pPr>
      <w:r>
        <w:rPr>
          <w:rFonts w:hint="cs"/>
          <w:b/>
          <w:bCs/>
          <w:sz w:val="36"/>
          <w:szCs w:val="36"/>
          <w:rtl/>
        </w:rPr>
        <w:t xml:space="preserve">ارجو لكم التوفيق والسداد </w:t>
      </w:r>
    </w:p>
    <w:p w:rsidR="007C259C" w:rsidRDefault="007C259C" w:rsidP="007C259C">
      <w:pPr>
        <w:rPr>
          <w:b/>
          <w:bCs/>
          <w:sz w:val="36"/>
          <w:szCs w:val="36"/>
          <w:rtl/>
        </w:rPr>
      </w:pPr>
    </w:p>
    <w:p w:rsidR="007C259C" w:rsidRDefault="007C259C" w:rsidP="007C259C">
      <w:pPr>
        <w:rPr>
          <w:b/>
          <w:bCs/>
          <w:sz w:val="36"/>
          <w:szCs w:val="36"/>
          <w:rtl/>
        </w:rPr>
      </w:pPr>
      <w:r>
        <w:rPr>
          <w:rFonts w:hint="cs"/>
          <w:b/>
          <w:bCs/>
          <w:sz w:val="36"/>
          <w:szCs w:val="36"/>
          <w:rtl/>
        </w:rPr>
        <w:t xml:space="preserve">وبخصوص الاسئلة جمعتها من الذاكرة ومن المنتدى بعد الاختبار ولكم تحياتي </w:t>
      </w:r>
    </w:p>
    <w:p w:rsidR="007C259C" w:rsidRDefault="007C259C" w:rsidP="007C259C">
      <w:pPr>
        <w:rPr>
          <w:b/>
          <w:bCs/>
          <w:sz w:val="36"/>
          <w:szCs w:val="36"/>
          <w:rtl/>
        </w:rPr>
      </w:pPr>
    </w:p>
    <w:p w:rsidR="004F5898" w:rsidRDefault="007C259C" w:rsidP="007C259C">
      <w:pPr>
        <w:rPr>
          <w:b/>
          <w:bCs/>
          <w:sz w:val="36"/>
          <w:szCs w:val="36"/>
        </w:rPr>
      </w:pPr>
      <w:r>
        <w:rPr>
          <w:rFonts w:hint="cs"/>
          <w:b/>
          <w:bCs/>
          <w:sz w:val="36"/>
          <w:szCs w:val="36"/>
          <w:rtl/>
        </w:rPr>
        <w:t xml:space="preserve">اخوكم ابو محمد </w:t>
      </w:r>
    </w:p>
    <w:p w:rsidR="004F5898" w:rsidRDefault="004F5898" w:rsidP="007C259C">
      <w:pPr>
        <w:rPr>
          <w:b/>
          <w:bCs/>
          <w:sz w:val="36"/>
          <w:szCs w:val="36"/>
        </w:rPr>
      </w:pPr>
    </w:p>
    <w:p w:rsidR="002A4F78" w:rsidRPr="007C259C" w:rsidRDefault="004F5898" w:rsidP="004F5898">
      <w:pPr>
        <w:jc w:val="center"/>
        <w:rPr>
          <w:b/>
          <w:bCs/>
          <w:sz w:val="36"/>
          <w:szCs w:val="36"/>
        </w:rPr>
      </w:pPr>
      <w:r>
        <w:rPr>
          <w:b/>
          <w:bCs/>
          <w:sz w:val="36"/>
          <w:szCs w:val="3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75.7pt;height:72.65pt" fillcolor="yellow" stroked="f">
            <v:fill color2="#f93" angle="-135" focusposition=".5,.5" focussize="" focus="100%" type="gradientRadial">
              <o:fill v:ext="view" type="gradientCenter"/>
            </v:fill>
            <v:shadow on="t" color="silver" opacity="52429f"/>
            <v:textpath style="font-family:&quot;Impact&quot;;v-text-kern:t" trim="t" fitpath="t" string="آمل الدعاء لي &#10;&#10;بالخير والصلاح "/>
          </v:shape>
        </w:pict>
      </w:r>
      <w:r w:rsidR="00EC4263" w:rsidRPr="007C259C">
        <w:rPr>
          <w:rFonts w:hint="cs"/>
          <w:b/>
          <w:bCs/>
          <w:sz w:val="36"/>
          <w:szCs w:val="36"/>
        </w:rPr>
        <w:br/>
      </w:r>
      <w:r w:rsidR="00EC4263" w:rsidRPr="007C259C">
        <w:rPr>
          <w:rFonts w:hint="cs"/>
          <w:b/>
          <w:bCs/>
          <w:sz w:val="36"/>
          <w:szCs w:val="36"/>
        </w:rPr>
        <w:br/>
      </w:r>
    </w:p>
    <w:sectPr w:rsidR="002A4F78" w:rsidRPr="007C259C" w:rsidSect="004F5898">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pgBorders w:offsetFrom="page">
        <w:top w:val="threeDEngrave" w:sz="24" w:space="24" w:color="auto"/>
        <w:left w:val="threeDEngrave" w:sz="24" w:space="24" w:color="auto"/>
        <w:bottom w:val="threeDEngrave" w:sz="24" w:space="24" w:color="auto"/>
        <w:right w:val="threeDEngrave"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65C" w:rsidRDefault="006D665C" w:rsidP="00A66107">
      <w:pPr>
        <w:spacing w:after="0" w:line="240" w:lineRule="auto"/>
      </w:pPr>
      <w:r>
        <w:separator/>
      </w:r>
    </w:p>
  </w:endnote>
  <w:endnote w:type="continuationSeparator" w:id="1">
    <w:p w:rsidR="006D665C" w:rsidRDefault="006D665C" w:rsidP="00A661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65C" w:rsidRDefault="006D665C" w:rsidP="00A66107">
      <w:pPr>
        <w:spacing w:after="0" w:line="240" w:lineRule="auto"/>
      </w:pPr>
      <w:r>
        <w:separator/>
      </w:r>
    </w:p>
  </w:footnote>
  <w:footnote w:type="continuationSeparator" w:id="1">
    <w:p w:rsidR="006D665C" w:rsidRDefault="006D665C" w:rsidP="00A661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07" w:rsidRDefault="00A66107">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50FAE"/>
    <w:multiLevelType w:val="hybridMultilevel"/>
    <w:tmpl w:val="84342A66"/>
    <w:lvl w:ilvl="0" w:tplc="15108F18">
      <w:start w:val="1"/>
      <w:numFmt w:val="decimal"/>
      <w:lvlText w:val="%1."/>
      <w:lvlJc w:val="left"/>
      <w:pPr>
        <w:tabs>
          <w:tab w:val="num" w:pos="720"/>
        </w:tabs>
        <w:ind w:left="720" w:hanging="360"/>
      </w:pPr>
    </w:lvl>
    <w:lvl w:ilvl="1" w:tplc="3104B8AE" w:tentative="1">
      <w:start w:val="1"/>
      <w:numFmt w:val="decimal"/>
      <w:lvlText w:val="%2."/>
      <w:lvlJc w:val="left"/>
      <w:pPr>
        <w:tabs>
          <w:tab w:val="num" w:pos="1440"/>
        </w:tabs>
        <w:ind w:left="1440" w:hanging="360"/>
      </w:pPr>
    </w:lvl>
    <w:lvl w:ilvl="2" w:tplc="95707958" w:tentative="1">
      <w:start w:val="1"/>
      <w:numFmt w:val="decimal"/>
      <w:lvlText w:val="%3."/>
      <w:lvlJc w:val="left"/>
      <w:pPr>
        <w:tabs>
          <w:tab w:val="num" w:pos="2160"/>
        </w:tabs>
        <w:ind w:left="2160" w:hanging="360"/>
      </w:pPr>
    </w:lvl>
    <w:lvl w:ilvl="3" w:tplc="96D260E4" w:tentative="1">
      <w:start w:val="1"/>
      <w:numFmt w:val="decimal"/>
      <w:lvlText w:val="%4."/>
      <w:lvlJc w:val="left"/>
      <w:pPr>
        <w:tabs>
          <w:tab w:val="num" w:pos="2880"/>
        </w:tabs>
        <w:ind w:left="2880" w:hanging="360"/>
      </w:pPr>
    </w:lvl>
    <w:lvl w:ilvl="4" w:tplc="98BCF660" w:tentative="1">
      <w:start w:val="1"/>
      <w:numFmt w:val="decimal"/>
      <w:lvlText w:val="%5."/>
      <w:lvlJc w:val="left"/>
      <w:pPr>
        <w:tabs>
          <w:tab w:val="num" w:pos="3600"/>
        </w:tabs>
        <w:ind w:left="3600" w:hanging="360"/>
      </w:pPr>
    </w:lvl>
    <w:lvl w:ilvl="5" w:tplc="8D22DB3A" w:tentative="1">
      <w:start w:val="1"/>
      <w:numFmt w:val="decimal"/>
      <w:lvlText w:val="%6."/>
      <w:lvlJc w:val="left"/>
      <w:pPr>
        <w:tabs>
          <w:tab w:val="num" w:pos="4320"/>
        </w:tabs>
        <w:ind w:left="4320" w:hanging="360"/>
      </w:pPr>
    </w:lvl>
    <w:lvl w:ilvl="6" w:tplc="FA6A4D96" w:tentative="1">
      <w:start w:val="1"/>
      <w:numFmt w:val="decimal"/>
      <w:lvlText w:val="%7."/>
      <w:lvlJc w:val="left"/>
      <w:pPr>
        <w:tabs>
          <w:tab w:val="num" w:pos="5040"/>
        </w:tabs>
        <w:ind w:left="5040" w:hanging="360"/>
      </w:pPr>
    </w:lvl>
    <w:lvl w:ilvl="7" w:tplc="D6CA8344" w:tentative="1">
      <w:start w:val="1"/>
      <w:numFmt w:val="decimal"/>
      <w:lvlText w:val="%8."/>
      <w:lvlJc w:val="left"/>
      <w:pPr>
        <w:tabs>
          <w:tab w:val="num" w:pos="5760"/>
        </w:tabs>
        <w:ind w:left="5760" w:hanging="360"/>
      </w:pPr>
    </w:lvl>
    <w:lvl w:ilvl="8" w:tplc="298C38D6" w:tentative="1">
      <w:start w:val="1"/>
      <w:numFmt w:val="decimal"/>
      <w:lvlText w:val="%9."/>
      <w:lvlJc w:val="left"/>
      <w:pPr>
        <w:tabs>
          <w:tab w:val="num" w:pos="6480"/>
        </w:tabs>
        <w:ind w:left="6480" w:hanging="360"/>
      </w:pPr>
    </w:lvl>
  </w:abstractNum>
  <w:abstractNum w:abstractNumId="1">
    <w:nsid w:val="500804EE"/>
    <w:multiLevelType w:val="hybridMultilevel"/>
    <w:tmpl w:val="993876CA"/>
    <w:lvl w:ilvl="0" w:tplc="0409000F">
      <w:start w:val="1"/>
      <w:numFmt w:val="decimal"/>
      <w:lvlText w:val="%1."/>
      <w:lvlJc w:val="left"/>
      <w:pPr>
        <w:ind w:left="720" w:hanging="360"/>
      </w:pPr>
      <w:rPr>
        <w:rFonts w:hint="default"/>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7D1C87"/>
    <w:multiLevelType w:val="hybridMultilevel"/>
    <w:tmpl w:val="37CE658A"/>
    <w:lvl w:ilvl="0" w:tplc="E4B6D41C">
      <w:start w:val="1"/>
      <w:numFmt w:val="decimal"/>
      <w:lvlText w:val="%1."/>
      <w:lvlJc w:val="left"/>
      <w:pPr>
        <w:tabs>
          <w:tab w:val="num" w:pos="720"/>
        </w:tabs>
        <w:ind w:left="720" w:hanging="360"/>
      </w:pPr>
    </w:lvl>
    <w:lvl w:ilvl="1" w:tplc="AD228954" w:tentative="1">
      <w:start w:val="1"/>
      <w:numFmt w:val="decimal"/>
      <w:lvlText w:val="%2."/>
      <w:lvlJc w:val="left"/>
      <w:pPr>
        <w:tabs>
          <w:tab w:val="num" w:pos="1440"/>
        </w:tabs>
        <w:ind w:left="1440" w:hanging="360"/>
      </w:pPr>
    </w:lvl>
    <w:lvl w:ilvl="2" w:tplc="C728E09A" w:tentative="1">
      <w:start w:val="1"/>
      <w:numFmt w:val="decimal"/>
      <w:lvlText w:val="%3."/>
      <w:lvlJc w:val="left"/>
      <w:pPr>
        <w:tabs>
          <w:tab w:val="num" w:pos="2160"/>
        </w:tabs>
        <w:ind w:left="2160" w:hanging="360"/>
      </w:pPr>
    </w:lvl>
    <w:lvl w:ilvl="3" w:tplc="182CCF78" w:tentative="1">
      <w:start w:val="1"/>
      <w:numFmt w:val="decimal"/>
      <w:lvlText w:val="%4."/>
      <w:lvlJc w:val="left"/>
      <w:pPr>
        <w:tabs>
          <w:tab w:val="num" w:pos="2880"/>
        </w:tabs>
        <w:ind w:left="2880" w:hanging="360"/>
      </w:pPr>
    </w:lvl>
    <w:lvl w:ilvl="4" w:tplc="CAE685C6" w:tentative="1">
      <w:start w:val="1"/>
      <w:numFmt w:val="decimal"/>
      <w:lvlText w:val="%5."/>
      <w:lvlJc w:val="left"/>
      <w:pPr>
        <w:tabs>
          <w:tab w:val="num" w:pos="3600"/>
        </w:tabs>
        <w:ind w:left="3600" w:hanging="360"/>
      </w:pPr>
    </w:lvl>
    <w:lvl w:ilvl="5" w:tplc="61D45D78" w:tentative="1">
      <w:start w:val="1"/>
      <w:numFmt w:val="decimal"/>
      <w:lvlText w:val="%6."/>
      <w:lvlJc w:val="left"/>
      <w:pPr>
        <w:tabs>
          <w:tab w:val="num" w:pos="4320"/>
        </w:tabs>
        <w:ind w:left="4320" w:hanging="360"/>
      </w:pPr>
    </w:lvl>
    <w:lvl w:ilvl="6" w:tplc="42787988" w:tentative="1">
      <w:start w:val="1"/>
      <w:numFmt w:val="decimal"/>
      <w:lvlText w:val="%7."/>
      <w:lvlJc w:val="left"/>
      <w:pPr>
        <w:tabs>
          <w:tab w:val="num" w:pos="5040"/>
        </w:tabs>
        <w:ind w:left="5040" w:hanging="360"/>
      </w:pPr>
    </w:lvl>
    <w:lvl w:ilvl="7" w:tplc="C76AAC34" w:tentative="1">
      <w:start w:val="1"/>
      <w:numFmt w:val="decimal"/>
      <w:lvlText w:val="%8."/>
      <w:lvlJc w:val="left"/>
      <w:pPr>
        <w:tabs>
          <w:tab w:val="num" w:pos="5760"/>
        </w:tabs>
        <w:ind w:left="5760" w:hanging="360"/>
      </w:pPr>
    </w:lvl>
    <w:lvl w:ilvl="8" w:tplc="E48EDE6C"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defaultTabStop w:val="720"/>
  <w:drawingGridHorizontalSpacing w:val="110"/>
  <w:displayHorizontalDrawingGridEvery w:val="2"/>
  <w:characterSpacingControl w:val="doNotCompress"/>
  <w:hdrShapeDefaults>
    <o:shapedefaults v:ext="edit" spidmax="6146">
      <o:colormru v:ext="edit" colors="#96f"/>
      <o:colormenu v:ext="edit" fillcolor="none [1302]"/>
    </o:shapedefaults>
  </w:hdrShapeDefaults>
  <w:footnotePr>
    <w:footnote w:id="0"/>
    <w:footnote w:id="1"/>
  </w:footnotePr>
  <w:endnotePr>
    <w:endnote w:id="0"/>
    <w:endnote w:id="1"/>
  </w:endnotePr>
  <w:compat/>
  <w:rsids>
    <w:rsidRoot w:val="00A66107"/>
    <w:rsid w:val="000D7FF8"/>
    <w:rsid w:val="00137FAD"/>
    <w:rsid w:val="002A4F78"/>
    <w:rsid w:val="00332994"/>
    <w:rsid w:val="00490232"/>
    <w:rsid w:val="004D39FA"/>
    <w:rsid w:val="004F5898"/>
    <w:rsid w:val="00591B91"/>
    <w:rsid w:val="00624940"/>
    <w:rsid w:val="00685F5D"/>
    <w:rsid w:val="006D665C"/>
    <w:rsid w:val="007A7E92"/>
    <w:rsid w:val="007C259C"/>
    <w:rsid w:val="00941965"/>
    <w:rsid w:val="00A00B77"/>
    <w:rsid w:val="00A0132B"/>
    <w:rsid w:val="00A373FC"/>
    <w:rsid w:val="00A66107"/>
    <w:rsid w:val="00B6493E"/>
    <w:rsid w:val="00EC42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colormru v:ext="edit" colors="#96f"/>
      <o:colormenu v:ext="edit" fillcolor="none [130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32B"/>
    <w:pPr>
      <w:bidi/>
    </w:pPr>
  </w:style>
  <w:style w:type="paragraph" w:styleId="2">
    <w:name w:val="heading 2"/>
    <w:basedOn w:val="a"/>
    <w:next w:val="a"/>
    <w:link w:val="2Char"/>
    <w:uiPriority w:val="9"/>
    <w:unhideWhenUsed/>
    <w:qFormat/>
    <w:rsid w:val="002A4F7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66107"/>
    <w:pPr>
      <w:tabs>
        <w:tab w:val="center" w:pos="4153"/>
        <w:tab w:val="right" w:pos="8306"/>
      </w:tabs>
      <w:spacing w:after="0" w:line="240" w:lineRule="auto"/>
    </w:pPr>
  </w:style>
  <w:style w:type="character" w:customStyle="1" w:styleId="Char">
    <w:name w:val="رأس صفحة Char"/>
    <w:basedOn w:val="a0"/>
    <w:link w:val="a3"/>
    <w:uiPriority w:val="99"/>
    <w:semiHidden/>
    <w:rsid w:val="00A66107"/>
  </w:style>
  <w:style w:type="paragraph" w:styleId="a4">
    <w:name w:val="footer"/>
    <w:basedOn w:val="a"/>
    <w:link w:val="Char0"/>
    <w:uiPriority w:val="99"/>
    <w:semiHidden/>
    <w:unhideWhenUsed/>
    <w:rsid w:val="00A66107"/>
    <w:pPr>
      <w:tabs>
        <w:tab w:val="center" w:pos="4153"/>
        <w:tab w:val="right" w:pos="8306"/>
      </w:tabs>
      <w:spacing w:after="0" w:line="240" w:lineRule="auto"/>
    </w:pPr>
  </w:style>
  <w:style w:type="character" w:customStyle="1" w:styleId="Char0">
    <w:name w:val="تذييل صفحة Char"/>
    <w:basedOn w:val="a0"/>
    <w:link w:val="a4"/>
    <w:uiPriority w:val="99"/>
    <w:semiHidden/>
    <w:rsid w:val="00A66107"/>
  </w:style>
  <w:style w:type="paragraph" w:styleId="a5">
    <w:name w:val="List Paragraph"/>
    <w:basedOn w:val="a"/>
    <w:uiPriority w:val="34"/>
    <w:qFormat/>
    <w:rsid w:val="00A66107"/>
    <w:pPr>
      <w:ind w:left="720"/>
      <w:contextualSpacing/>
    </w:pPr>
  </w:style>
  <w:style w:type="character" w:customStyle="1" w:styleId="apple-converted-space">
    <w:name w:val="apple-converted-space"/>
    <w:basedOn w:val="a0"/>
    <w:rsid w:val="007A7E92"/>
  </w:style>
  <w:style w:type="paragraph" w:styleId="a6">
    <w:name w:val="No Spacing"/>
    <w:uiPriority w:val="1"/>
    <w:qFormat/>
    <w:rsid w:val="002A4F78"/>
    <w:pPr>
      <w:bidi/>
      <w:spacing w:after="0" w:line="240" w:lineRule="auto"/>
    </w:pPr>
  </w:style>
  <w:style w:type="paragraph" w:styleId="a7">
    <w:name w:val="Subtitle"/>
    <w:basedOn w:val="a"/>
    <w:next w:val="a"/>
    <w:link w:val="Char1"/>
    <w:uiPriority w:val="11"/>
    <w:qFormat/>
    <w:rsid w:val="002A4F7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1">
    <w:name w:val="عنوان فرعي Char"/>
    <w:basedOn w:val="a0"/>
    <w:link w:val="a7"/>
    <w:uiPriority w:val="11"/>
    <w:rsid w:val="002A4F78"/>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Char2"/>
    <w:uiPriority w:val="10"/>
    <w:qFormat/>
    <w:rsid w:val="002A4F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العنوان Char"/>
    <w:basedOn w:val="a0"/>
    <w:link w:val="a8"/>
    <w:uiPriority w:val="10"/>
    <w:rsid w:val="002A4F78"/>
    <w:rPr>
      <w:rFonts w:asciiTheme="majorHAnsi" w:eastAsiaTheme="majorEastAsia" w:hAnsiTheme="majorHAnsi" w:cstheme="majorBidi"/>
      <w:color w:val="17365D" w:themeColor="text2" w:themeShade="BF"/>
      <w:spacing w:val="5"/>
      <w:kern w:val="28"/>
      <w:sz w:val="52"/>
      <w:szCs w:val="52"/>
    </w:rPr>
  </w:style>
  <w:style w:type="character" w:customStyle="1" w:styleId="2Char">
    <w:name w:val="عنوان 2 Char"/>
    <w:basedOn w:val="a0"/>
    <w:link w:val="2"/>
    <w:uiPriority w:val="9"/>
    <w:rsid w:val="002A4F78"/>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2018386993">
      <w:bodyDiv w:val="1"/>
      <w:marLeft w:val="0"/>
      <w:marRight w:val="0"/>
      <w:marTop w:val="0"/>
      <w:marBottom w:val="0"/>
      <w:divBdr>
        <w:top w:val="none" w:sz="0" w:space="0" w:color="auto"/>
        <w:left w:val="none" w:sz="0" w:space="0" w:color="auto"/>
        <w:bottom w:val="none" w:sz="0" w:space="0" w:color="auto"/>
        <w:right w:val="none" w:sz="0" w:space="0" w:color="auto"/>
      </w:divBdr>
      <w:divsChild>
        <w:div w:id="1720663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525</Words>
  <Characters>2998</Characters>
  <Application>Microsoft Office Word</Application>
  <DocSecurity>0</DocSecurity>
  <Lines>24</Lines>
  <Paragraphs>7</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3516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 barakat</dc:creator>
  <cp:keywords/>
  <dc:description/>
  <cp:lastModifiedBy>anas barakat</cp:lastModifiedBy>
  <cp:revision>2</cp:revision>
  <dcterms:created xsi:type="dcterms:W3CDTF">2014-01-11T16:43:00Z</dcterms:created>
  <dcterms:modified xsi:type="dcterms:W3CDTF">2014-01-11T16:43:00Z</dcterms:modified>
</cp:coreProperties>
</file>