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20BF" w:rsidRPr="00D50FED" w:rsidRDefault="009720BF" w:rsidP="00D50FED">
      <w:pPr>
        <w:rPr>
          <w:b/>
          <w:bCs/>
          <w:sz w:val="24"/>
          <w:szCs w:val="24"/>
        </w:rPr>
      </w:pPr>
      <w:r w:rsidRPr="00D50FED">
        <w:rPr>
          <w:b/>
          <w:bCs/>
          <w:sz w:val="24"/>
          <w:szCs w:val="24"/>
          <w:rtl/>
        </w:rPr>
        <w:t>الإعجاز في الكتاب والسنة</w:t>
      </w:r>
      <w:r w:rsidRPr="00D50FED">
        <w:rPr>
          <w:rFonts w:hint="cs"/>
          <w:b/>
          <w:bCs/>
          <w:sz w:val="24"/>
          <w:szCs w:val="24"/>
          <w:rtl/>
        </w:rPr>
        <w:t xml:space="preserve"> </w:t>
      </w:r>
    </w:p>
    <w:p w:rsidR="009720BF" w:rsidRPr="00D50FED" w:rsidRDefault="009720BF" w:rsidP="00D50FED">
      <w:pPr>
        <w:rPr>
          <w:rFonts w:hint="cs"/>
          <w:b/>
          <w:bCs/>
          <w:sz w:val="24"/>
          <w:szCs w:val="24"/>
          <w:rtl/>
        </w:rPr>
      </w:pPr>
      <w:r w:rsidRPr="00D50FED">
        <w:rPr>
          <w:b/>
          <w:bCs/>
          <w:sz w:val="24"/>
          <w:szCs w:val="24"/>
          <w:rtl/>
        </w:rPr>
        <w:t>المحاضرة الرابعة</w:t>
      </w:r>
    </w:p>
    <w:p w:rsidR="009720BF" w:rsidRPr="00D50FED" w:rsidRDefault="009720BF" w:rsidP="00D50FED">
      <w:pPr>
        <w:rPr>
          <w:b/>
          <w:bCs/>
          <w:sz w:val="24"/>
          <w:szCs w:val="24"/>
        </w:rPr>
      </w:pPr>
      <w:r w:rsidRPr="00D50FED">
        <w:rPr>
          <w:b/>
          <w:bCs/>
          <w:sz w:val="24"/>
          <w:szCs w:val="24"/>
          <w:rtl/>
        </w:rPr>
        <w:t>عنوان هذه المحاضرة :</w:t>
      </w:r>
    </w:p>
    <w:p w:rsidR="009720BF" w:rsidRPr="00D50FED" w:rsidRDefault="009720BF" w:rsidP="00D50FED">
      <w:pPr>
        <w:rPr>
          <w:b/>
          <w:bCs/>
          <w:sz w:val="24"/>
          <w:szCs w:val="24"/>
          <w:rtl/>
        </w:rPr>
      </w:pPr>
      <w:r w:rsidRPr="00D50FED">
        <w:rPr>
          <w:b/>
          <w:bCs/>
          <w:sz w:val="24"/>
          <w:szCs w:val="24"/>
          <w:rtl/>
        </w:rPr>
        <w:t>(الإعجاز البياني للقرآن الكريم - 1)</w:t>
      </w:r>
    </w:p>
    <w:p w:rsidR="00D50FED" w:rsidRDefault="00B60D10" w:rsidP="00D50FED">
      <w:pPr>
        <w:rPr>
          <w:rFonts w:hint="cs"/>
          <w:b/>
          <w:bCs/>
          <w:sz w:val="24"/>
          <w:szCs w:val="24"/>
          <w:rtl/>
        </w:rPr>
      </w:pPr>
      <w:r w:rsidRPr="00D50FED">
        <w:rPr>
          <w:b/>
          <w:bCs/>
          <w:sz w:val="24"/>
          <w:szCs w:val="24"/>
          <w:u w:val="single"/>
          <w:rtl/>
        </w:rPr>
        <w:t>وفيها ما يلي:</w:t>
      </w:r>
      <w:r w:rsidR="00D50FED">
        <w:rPr>
          <w:rFonts w:hint="cs"/>
          <w:b/>
          <w:bCs/>
          <w:sz w:val="24"/>
          <w:szCs w:val="24"/>
          <w:rtl/>
        </w:rPr>
        <w:t xml:space="preserve"> </w:t>
      </w:r>
    </w:p>
    <w:p w:rsidR="00B60D10" w:rsidRPr="00D50FED" w:rsidRDefault="00B60D10" w:rsidP="00D50FED">
      <w:pPr>
        <w:rPr>
          <w:b/>
          <w:bCs/>
          <w:sz w:val="24"/>
          <w:szCs w:val="24"/>
          <w:rtl/>
        </w:rPr>
      </w:pPr>
      <w:r w:rsidRPr="00D50FED">
        <w:rPr>
          <w:b/>
          <w:bCs/>
          <w:sz w:val="24"/>
          <w:szCs w:val="24"/>
          <w:rtl/>
        </w:rPr>
        <w:t>تمهيد.</w:t>
      </w:r>
    </w:p>
    <w:p w:rsidR="00B60D10" w:rsidRPr="00D50FED" w:rsidRDefault="00B60D10" w:rsidP="00D50FED">
      <w:pPr>
        <w:rPr>
          <w:b/>
          <w:bCs/>
          <w:sz w:val="24"/>
          <w:szCs w:val="24"/>
          <w:rtl/>
        </w:rPr>
      </w:pPr>
      <w:r w:rsidRPr="00D50FED">
        <w:rPr>
          <w:b/>
          <w:bCs/>
          <w:sz w:val="24"/>
          <w:szCs w:val="24"/>
          <w:rtl/>
        </w:rPr>
        <w:t>أولاً: أركان الإِعجاز البياني للقرآن الكريم.</w:t>
      </w:r>
    </w:p>
    <w:p w:rsidR="00B60D10" w:rsidRPr="00D50FED" w:rsidRDefault="00B60D10" w:rsidP="00D50FED">
      <w:pPr>
        <w:rPr>
          <w:b/>
          <w:bCs/>
          <w:sz w:val="24"/>
          <w:szCs w:val="24"/>
          <w:rtl/>
        </w:rPr>
      </w:pPr>
      <w:r w:rsidRPr="00D50FED">
        <w:rPr>
          <w:b/>
          <w:bCs/>
          <w:sz w:val="24"/>
          <w:szCs w:val="24"/>
          <w:rtl/>
        </w:rPr>
        <w:t>ثانيًا: الخصائص العامة للأسلوب القرآني.</w:t>
      </w:r>
    </w:p>
    <w:p w:rsidR="00B60D10" w:rsidRPr="00D50FED" w:rsidRDefault="00B60D10" w:rsidP="00D50FED">
      <w:pPr>
        <w:rPr>
          <w:b/>
          <w:bCs/>
          <w:sz w:val="24"/>
          <w:szCs w:val="24"/>
          <w:rtl/>
        </w:rPr>
      </w:pPr>
      <w:r w:rsidRPr="00D50FED">
        <w:rPr>
          <w:b/>
          <w:bCs/>
          <w:sz w:val="24"/>
          <w:szCs w:val="24"/>
          <w:rtl/>
        </w:rPr>
        <w:t>ثالثًا: مظاهر الإِعجاز البياني للقرآن الكريم.</w:t>
      </w:r>
    </w:p>
    <w:p w:rsidR="00B60D10" w:rsidRPr="00D50FED" w:rsidRDefault="00B60D10" w:rsidP="00D50FED">
      <w:pPr>
        <w:rPr>
          <w:b/>
          <w:bCs/>
          <w:sz w:val="24"/>
          <w:szCs w:val="24"/>
        </w:rPr>
      </w:pPr>
      <w:r w:rsidRPr="00D50FED">
        <w:rPr>
          <w:b/>
          <w:bCs/>
          <w:sz w:val="24"/>
          <w:szCs w:val="24"/>
          <w:rtl/>
        </w:rPr>
        <w:t>تمهيد:</w:t>
      </w:r>
    </w:p>
    <w:p w:rsidR="00B60D10" w:rsidRPr="00D50FED" w:rsidRDefault="00B60D10" w:rsidP="00D50FED">
      <w:pPr>
        <w:rPr>
          <w:b/>
          <w:bCs/>
          <w:sz w:val="24"/>
          <w:szCs w:val="24"/>
          <w:rtl/>
        </w:rPr>
      </w:pPr>
      <w:r w:rsidRPr="00D50FED">
        <w:rPr>
          <w:b/>
          <w:bCs/>
          <w:sz w:val="24"/>
          <w:szCs w:val="24"/>
          <w:rtl/>
        </w:rPr>
        <w:t xml:space="preserve">إذا نظرنا إلى حالة العرب الفكرية والبيانية قبيل عصر المبعث، فسوف نرى مبلغ رُقِيّهم الفكري والأدبي، ممثلًا في أسواقهم الأدبية، التي يعرضون فيها أنفس بضاعتهم من الكلام، وأغلب صناعتهم من الشعر والبيان، يتبارون في عرضها ونقدها واختيار أحسنها، والمفاخرة </w:t>
      </w:r>
      <w:proofErr w:type="spellStart"/>
      <w:r w:rsidRPr="00D50FED">
        <w:rPr>
          <w:b/>
          <w:bCs/>
          <w:sz w:val="24"/>
          <w:szCs w:val="24"/>
          <w:rtl/>
        </w:rPr>
        <w:t>بأجودها</w:t>
      </w:r>
      <w:proofErr w:type="spellEnd"/>
      <w:r w:rsidRPr="00D50FED">
        <w:rPr>
          <w:b/>
          <w:bCs/>
          <w:sz w:val="24"/>
          <w:szCs w:val="24"/>
          <w:rtl/>
        </w:rPr>
        <w:t>.</w:t>
      </w:r>
    </w:p>
    <w:p w:rsidR="00B60D10" w:rsidRPr="00D50FED" w:rsidRDefault="00B60D10" w:rsidP="00D50FED">
      <w:pPr>
        <w:rPr>
          <w:b/>
          <w:bCs/>
          <w:sz w:val="24"/>
          <w:szCs w:val="24"/>
          <w:rtl/>
        </w:rPr>
      </w:pPr>
      <w:r w:rsidRPr="00D50FED">
        <w:rPr>
          <w:b/>
          <w:bCs/>
          <w:sz w:val="24"/>
          <w:szCs w:val="24"/>
          <w:rtl/>
        </w:rPr>
        <w:t>من هنا جاء القرآن الكريم معجزًا ببيانه، باهرًا ببلاغته، رائعًا في نسجه، بليغًا في نظمه، قد حوى من اللطائف دررًا، ومن الأسرار ما حير عقول أهل البيان وأذهلهم.</w:t>
      </w:r>
    </w:p>
    <w:p w:rsidR="00B60D10" w:rsidRPr="00D50FED" w:rsidRDefault="00B60D10" w:rsidP="00D50FED">
      <w:pPr>
        <w:rPr>
          <w:b/>
          <w:bCs/>
          <w:sz w:val="24"/>
          <w:szCs w:val="24"/>
          <w:rtl/>
        </w:rPr>
      </w:pPr>
      <w:r w:rsidRPr="00D50FED">
        <w:rPr>
          <w:b/>
          <w:bCs/>
          <w:sz w:val="24"/>
          <w:szCs w:val="24"/>
          <w:rtl/>
        </w:rPr>
        <w:t>فكان القرآن معجزة الرسول -صلى الله عليه وسلم-، غير أنَّ القوم قالوا حين تليت عليهم آياته: (قَالُواْ قَدْ سَمِعْنَا لَوْ نَشَاء لَقُلْنَا مِثْلَ هَـذَا إِنْ هَـذَا إِلاَّ أَسَاطِيرُ الأوَّلِينَ)، فجاء التحدي: (فَلْيَأْتُوا بِحَدِيثٍ مِّثْلِهِ إِن كَانُوا صَادِقِينَ). </w:t>
      </w:r>
    </w:p>
    <w:p w:rsidR="00000535" w:rsidRPr="00D50FED" w:rsidRDefault="00000535" w:rsidP="00D50FED">
      <w:pPr>
        <w:rPr>
          <w:b/>
          <w:bCs/>
          <w:sz w:val="24"/>
          <w:szCs w:val="24"/>
        </w:rPr>
      </w:pPr>
      <w:r w:rsidRPr="00D50FED">
        <w:rPr>
          <w:b/>
          <w:bCs/>
          <w:sz w:val="24"/>
          <w:szCs w:val="24"/>
          <w:rtl/>
        </w:rPr>
        <w:t>ويرى بعض العلماء قديما وحديثا أن القرآن معجز في بيانه فقط.</w:t>
      </w:r>
    </w:p>
    <w:p w:rsidR="00000535" w:rsidRPr="00D50FED" w:rsidRDefault="00000535" w:rsidP="00D50FED">
      <w:pPr>
        <w:rPr>
          <w:b/>
          <w:bCs/>
          <w:sz w:val="24"/>
          <w:szCs w:val="24"/>
          <w:rtl/>
        </w:rPr>
      </w:pPr>
      <w:r w:rsidRPr="00D50FED">
        <w:rPr>
          <w:b/>
          <w:bCs/>
          <w:sz w:val="24"/>
          <w:szCs w:val="24"/>
          <w:rtl/>
        </w:rPr>
        <w:t xml:space="preserve">ويذهب بعضهم إلى أنه معجز أيضا في تشريعه وفي الإخبار بأمور الغيب وفي الحقائق العلمية. </w:t>
      </w:r>
    </w:p>
    <w:p w:rsidR="00000535" w:rsidRPr="00D50FED" w:rsidRDefault="00000535" w:rsidP="00D50FED">
      <w:pPr>
        <w:rPr>
          <w:b/>
          <w:bCs/>
          <w:sz w:val="24"/>
          <w:szCs w:val="24"/>
          <w:rtl/>
        </w:rPr>
      </w:pPr>
      <w:r w:rsidRPr="00D50FED">
        <w:rPr>
          <w:b/>
          <w:bCs/>
          <w:sz w:val="24"/>
          <w:szCs w:val="24"/>
          <w:rtl/>
        </w:rPr>
        <w:t xml:space="preserve">ويمكننا القول بأنَّ عجز الأوائل عن التحدي كان راجعًا إلى نظم القرآن وبلاغته، وشرف معناه ودقته. </w:t>
      </w:r>
    </w:p>
    <w:p w:rsidR="00000535" w:rsidRPr="00D50FED" w:rsidRDefault="00000535" w:rsidP="00D50FED">
      <w:pPr>
        <w:rPr>
          <w:b/>
          <w:bCs/>
          <w:sz w:val="24"/>
          <w:szCs w:val="24"/>
          <w:rtl/>
        </w:rPr>
      </w:pPr>
      <w:r w:rsidRPr="00D50FED">
        <w:rPr>
          <w:b/>
          <w:bCs/>
          <w:sz w:val="24"/>
          <w:szCs w:val="24"/>
          <w:rtl/>
        </w:rPr>
        <w:t>وما ذاك إلاَّ لأنه لم يصح وجه آخر لإعجاز القرآن سواه عند التحدي في أول عهد العرب به.</w:t>
      </w:r>
    </w:p>
    <w:p w:rsidR="00000535" w:rsidRPr="00D50FED" w:rsidRDefault="00000535" w:rsidP="00D50FED">
      <w:pPr>
        <w:rPr>
          <w:b/>
          <w:bCs/>
          <w:sz w:val="24"/>
          <w:szCs w:val="24"/>
          <w:rtl/>
        </w:rPr>
      </w:pPr>
      <w:r w:rsidRPr="00D50FED">
        <w:rPr>
          <w:b/>
          <w:bCs/>
          <w:sz w:val="24"/>
          <w:szCs w:val="24"/>
          <w:rtl/>
        </w:rPr>
        <w:t>ولذلك فإنَّ ما أضيف إلى إعجازه البلاغي من وجوه أخرى كالإعجاز الغيبي، والإعجاز العلمي، والإعجاز التشريعي، فإنما كان ذلك عندما اكتمل عقد القرآن، ونظر الباحثون إليه جملة.</w:t>
      </w:r>
    </w:p>
    <w:p w:rsidR="00000535" w:rsidRPr="00D50FED" w:rsidRDefault="00000535" w:rsidP="00D50FED">
      <w:pPr>
        <w:rPr>
          <w:b/>
          <w:bCs/>
          <w:sz w:val="24"/>
          <w:szCs w:val="24"/>
        </w:rPr>
      </w:pPr>
      <w:r w:rsidRPr="00D50FED">
        <w:rPr>
          <w:b/>
          <w:bCs/>
          <w:sz w:val="24"/>
          <w:szCs w:val="24"/>
          <w:rtl/>
        </w:rPr>
        <w:t> والحق أنه لا يمكن إنكار هذه الوجوه أنْ تكون من مظاهر إعجازه،</w:t>
      </w:r>
    </w:p>
    <w:p w:rsidR="00000535" w:rsidRPr="00D50FED" w:rsidRDefault="00000535" w:rsidP="00D50FED">
      <w:pPr>
        <w:rPr>
          <w:b/>
          <w:bCs/>
          <w:sz w:val="24"/>
          <w:szCs w:val="24"/>
          <w:rtl/>
        </w:rPr>
      </w:pPr>
      <w:r w:rsidRPr="00D50FED">
        <w:rPr>
          <w:b/>
          <w:bCs/>
          <w:sz w:val="24"/>
          <w:szCs w:val="24"/>
          <w:rtl/>
        </w:rPr>
        <w:t>وإنما الذي نريد أنْ نؤكده جملة أمور، هي:</w:t>
      </w:r>
    </w:p>
    <w:p w:rsidR="00000535" w:rsidRPr="00D50FED" w:rsidRDefault="00000535" w:rsidP="00D50FED">
      <w:pPr>
        <w:rPr>
          <w:b/>
          <w:bCs/>
          <w:sz w:val="24"/>
          <w:szCs w:val="24"/>
          <w:rtl/>
        </w:rPr>
      </w:pPr>
      <w:r w:rsidRPr="00D50FED">
        <w:rPr>
          <w:b/>
          <w:bCs/>
          <w:sz w:val="24"/>
          <w:szCs w:val="24"/>
          <w:rtl/>
        </w:rPr>
        <w:t>أولًا: أنَّ التحدي بالقرآن كان في حدود ما نزل من سوره في بداية الدعوة.</w:t>
      </w:r>
    </w:p>
    <w:p w:rsidR="00000535" w:rsidRPr="00D50FED" w:rsidRDefault="00000535" w:rsidP="00D50FED">
      <w:pPr>
        <w:rPr>
          <w:b/>
          <w:bCs/>
          <w:sz w:val="24"/>
          <w:szCs w:val="24"/>
          <w:rtl/>
        </w:rPr>
      </w:pPr>
      <w:r w:rsidRPr="00D50FED">
        <w:rPr>
          <w:b/>
          <w:bCs/>
          <w:sz w:val="24"/>
          <w:szCs w:val="24"/>
          <w:rtl/>
        </w:rPr>
        <w:t>ثانيًا: أنَّ التحدي كان في أدنى مراتبه بأقصر سورة منه. </w:t>
      </w:r>
      <w:r w:rsidRPr="00D50FED">
        <w:rPr>
          <w:b/>
          <w:bCs/>
          <w:sz w:val="24"/>
          <w:szCs w:val="24"/>
          <w:rtl/>
        </w:rPr>
        <w:br/>
        <w:t>ثالثًا: أنَّ التحدي كان بالوجه الذي برع القوم فيه، كما هو الشأن في المعجزات، وما برع القوم آنذاك إلا في البلاغة والبيان.</w:t>
      </w:r>
    </w:p>
    <w:p w:rsidR="00000535" w:rsidRPr="00D50FED" w:rsidRDefault="00000535" w:rsidP="00D50FED">
      <w:pPr>
        <w:rPr>
          <w:b/>
          <w:bCs/>
          <w:sz w:val="24"/>
          <w:szCs w:val="24"/>
          <w:rtl/>
        </w:rPr>
      </w:pPr>
      <w:r w:rsidRPr="00D50FED">
        <w:rPr>
          <w:b/>
          <w:bCs/>
          <w:sz w:val="24"/>
          <w:szCs w:val="24"/>
          <w:rtl/>
        </w:rPr>
        <w:lastRenderedPageBreak/>
        <w:t xml:space="preserve">وبمجموع هذه الأمور الثلاثة يتبين لنا أن الأصل في إعجاز القرآن هو الإعجاز البياني البلاغي، </w:t>
      </w:r>
    </w:p>
    <w:p w:rsidR="009720BF" w:rsidRPr="00D50FED" w:rsidRDefault="00000535" w:rsidP="00D50FED">
      <w:pPr>
        <w:rPr>
          <w:rFonts w:hint="cs"/>
          <w:b/>
          <w:bCs/>
          <w:sz w:val="24"/>
          <w:szCs w:val="24"/>
          <w:rtl/>
        </w:rPr>
      </w:pPr>
      <w:r w:rsidRPr="00D50FED">
        <w:rPr>
          <w:b/>
          <w:bCs/>
          <w:sz w:val="24"/>
          <w:szCs w:val="24"/>
          <w:rtl/>
        </w:rPr>
        <w:t>فهو عنصر قائم في أقصر سورة من القرآن، وهو مناط براعة القوم، وهو أسبق وجودًا من غيره من وجوه الإعجاز فيما نزل من القرآن.</w:t>
      </w:r>
    </w:p>
    <w:p w:rsidR="00000535" w:rsidRPr="00D50FED" w:rsidRDefault="00000535" w:rsidP="00D50FED">
      <w:pPr>
        <w:rPr>
          <w:b/>
          <w:bCs/>
          <w:sz w:val="24"/>
          <w:szCs w:val="24"/>
        </w:rPr>
      </w:pPr>
      <w:r w:rsidRPr="00D50FED">
        <w:rPr>
          <w:b/>
          <w:bCs/>
          <w:sz w:val="24"/>
          <w:szCs w:val="24"/>
          <w:rtl/>
        </w:rPr>
        <w:t>وقد تضافرت الروايات التي سبقت من شهادات قريش حول القرآن على تأكيد هذا الوجه، فهو منبع السحر الذي وصفوا القرآن به، ومهوى أفئدتهم في الاستماع إليه وسبب الإيمان لمن اهتدى به. </w:t>
      </w:r>
    </w:p>
    <w:p w:rsidR="00000535" w:rsidRPr="00D50FED" w:rsidRDefault="00000535" w:rsidP="00D50FED">
      <w:pPr>
        <w:rPr>
          <w:b/>
          <w:bCs/>
          <w:sz w:val="24"/>
          <w:szCs w:val="24"/>
          <w:rtl/>
        </w:rPr>
      </w:pPr>
      <w:r w:rsidRPr="00D50FED">
        <w:rPr>
          <w:b/>
          <w:bCs/>
          <w:sz w:val="24"/>
          <w:szCs w:val="24"/>
          <w:rtl/>
        </w:rPr>
        <w:t>ويمكن ملاحظة ذلك من الأمور التالية:</w:t>
      </w:r>
    </w:p>
    <w:p w:rsidR="00000535" w:rsidRPr="00D50FED" w:rsidRDefault="00000535" w:rsidP="00D50FED">
      <w:pPr>
        <w:rPr>
          <w:b/>
          <w:bCs/>
          <w:sz w:val="24"/>
          <w:szCs w:val="24"/>
          <w:rtl/>
        </w:rPr>
      </w:pPr>
      <w:r w:rsidRPr="00D50FED">
        <w:rPr>
          <w:b/>
          <w:bCs/>
          <w:sz w:val="24"/>
          <w:szCs w:val="24"/>
          <w:rtl/>
        </w:rPr>
        <w:t>1- تسجيل انبهارهم بأسلوب القرآن، إدانة لكفرهم وتنديدًا بمغالاتهم في الكفر مع اعترافهم بهذا الانبهار.</w:t>
      </w:r>
    </w:p>
    <w:p w:rsidR="00000535" w:rsidRPr="00D50FED" w:rsidRDefault="00000535" w:rsidP="00D50FED">
      <w:pPr>
        <w:rPr>
          <w:b/>
          <w:bCs/>
          <w:sz w:val="24"/>
          <w:szCs w:val="24"/>
          <w:rtl/>
        </w:rPr>
      </w:pPr>
      <w:r w:rsidRPr="00D50FED">
        <w:rPr>
          <w:b/>
          <w:bCs/>
          <w:sz w:val="24"/>
          <w:szCs w:val="24"/>
          <w:rtl/>
        </w:rPr>
        <w:t>ومن أمثلة ذلك: قصة الوليد بن المغيرة حين سمع القرآن من النبي -صلى الله عليه وسلم-، وانبهر به.</w:t>
      </w:r>
    </w:p>
    <w:p w:rsidR="00000535" w:rsidRPr="00D50FED" w:rsidRDefault="00000535" w:rsidP="00D50FED">
      <w:pPr>
        <w:rPr>
          <w:b/>
          <w:bCs/>
          <w:sz w:val="24"/>
          <w:szCs w:val="24"/>
        </w:rPr>
      </w:pPr>
      <w:r w:rsidRPr="00D50FED">
        <w:rPr>
          <w:b/>
          <w:bCs/>
          <w:sz w:val="24"/>
          <w:szCs w:val="24"/>
          <w:rtl/>
        </w:rPr>
        <w:t xml:space="preserve">وذلك حين قال له أبو جهل : فقل فيه (أي: في القرآن) قولًا يبلغ قومك أنك كاره له، </w:t>
      </w:r>
    </w:p>
    <w:p w:rsidR="00000535" w:rsidRPr="00D50FED" w:rsidRDefault="00000535" w:rsidP="00D50FED">
      <w:pPr>
        <w:rPr>
          <w:b/>
          <w:bCs/>
          <w:sz w:val="24"/>
          <w:szCs w:val="24"/>
          <w:rtl/>
        </w:rPr>
      </w:pPr>
      <w:r w:rsidRPr="00D50FED">
        <w:rPr>
          <w:b/>
          <w:bCs/>
          <w:sz w:val="24"/>
          <w:szCs w:val="24"/>
          <w:rtl/>
        </w:rPr>
        <w:t xml:space="preserve">فقال: وماذا أقول؟ </w:t>
      </w:r>
      <w:proofErr w:type="spellStart"/>
      <w:r w:rsidRPr="00D50FED">
        <w:rPr>
          <w:b/>
          <w:bCs/>
          <w:sz w:val="24"/>
          <w:szCs w:val="24"/>
          <w:rtl/>
        </w:rPr>
        <w:t>فوالله</w:t>
      </w:r>
      <w:proofErr w:type="spellEnd"/>
      <w:r w:rsidRPr="00D50FED">
        <w:rPr>
          <w:b/>
          <w:bCs/>
          <w:sz w:val="24"/>
          <w:szCs w:val="24"/>
          <w:rtl/>
        </w:rPr>
        <w:t xml:space="preserve"> ما فيكم رجل أعلم بالشعر مني ولا برجزه ولا بقصيده ولا بأشعار الجن، </w:t>
      </w:r>
    </w:p>
    <w:p w:rsidR="00000535" w:rsidRPr="00D50FED" w:rsidRDefault="00000535" w:rsidP="00D50FED">
      <w:pPr>
        <w:rPr>
          <w:b/>
          <w:bCs/>
          <w:sz w:val="24"/>
          <w:szCs w:val="24"/>
          <w:rtl/>
        </w:rPr>
      </w:pPr>
      <w:r w:rsidRPr="00D50FED">
        <w:rPr>
          <w:b/>
          <w:bCs/>
          <w:sz w:val="24"/>
          <w:szCs w:val="24"/>
          <w:rtl/>
        </w:rPr>
        <w:t xml:space="preserve">والله ما يشبه الذي يقول شيئًا من هذا، </w:t>
      </w:r>
    </w:p>
    <w:p w:rsidR="00000535" w:rsidRPr="00D50FED" w:rsidRDefault="00000535" w:rsidP="00D50FED">
      <w:pPr>
        <w:rPr>
          <w:b/>
          <w:bCs/>
          <w:sz w:val="24"/>
          <w:szCs w:val="24"/>
          <w:rtl/>
        </w:rPr>
      </w:pPr>
      <w:r w:rsidRPr="00D50FED">
        <w:rPr>
          <w:b/>
          <w:bCs/>
          <w:sz w:val="24"/>
          <w:szCs w:val="24"/>
          <w:rtl/>
        </w:rPr>
        <w:t xml:space="preserve">والله إنَّ لقوله الذي يقول لحلاوة، وإنَّ عليه لطلاوة، وإنه لمثمر أعلاه، مغدق أسفله، وإنه ليعلو ولا يُعلى عليه، وإنه ليحطم ما تحته، </w:t>
      </w:r>
    </w:p>
    <w:p w:rsidR="00000535" w:rsidRPr="00D50FED" w:rsidRDefault="00000535" w:rsidP="00D50FED">
      <w:pPr>
        <w:rPr>
          <w:b/>
          <w:bCs/>
          <w:sz w:val="24"/>
          <w:szCs w:val="24"/>
          <w:rtl/>
        </w:rPr>
      </w:pPr>
      <w:r w:rsidRPr="00D50FED">
        <w:rPr>
          <w:b/>
          <w:bCs/>
          <w:sz w:val="24"/>
          <w:szCs w:val="24"/>
          <w:rtl/>
        </w:rPr>
        <w:t xml:space="preserve">قال: لا يرضى عنك قومك حتى تقول فيه، </w:t>
      </w:r>
    </w:p>
    <w:p w:rsidR="00000535" w:rsidRPr="00D50FED" w:rsidRDefault="00000535" w:rsidP="00D50FED">
      <w:pPr>
        <w:rPr>
          <w:b/>
          <w:bCs/>
          <w:sz w:val="24"/>
          <w:szCs w:val="24"/>
          <w:rtl/>
        </w:rPr>
      </w:pPr>
      <w:r w:rsidRPr="00D50FED">
        <w:rPr>
          <w:b/>
          <w:bCs/>
          <w:sz w:val="24"/>
          <w:szCs w:val="24"/>
          <w:rtl/>
        </w:rPr>
        <w:t xml:space="preserve">قال: فدعني حتى أفكر، </w:t>
      </w:r>
    </w:p>
    <w:p w:rsidR="00000535" w:rsidRPr="00D50FED" w:rsidRDefault="00000535" w:rsidP="00D50FED">
      <w:pPr>
        <w:rPr>
          <w:b/>
          <w:bCs/>
          <w:sz w:val="24"/>
          <w:szCs w:val="24"/>
          <w:rtl/>
        </w:rPr>
      </w:pPr>
      <w:r w:rsidRPr="00D50FED">
        <w:rPr>
          <w:b/>
          <w:bCs/>
          <w:sz w:val="24"/>
          <w:szCs w:val="24"/>
          <w:rtl/>
        </w:rPr>
        <w:t xml:space="preserve">فلما فكَّر قال: هذا سحر يؤثر، يأثره عن غيره. </w:t>
      </w:r>
    </w:p>
    <w:p w:rsidR="00000535" w:rsidRPr="00D50FED" w:rsidRDefault="00000535" w:rsidP="00D50FED">
      <w:pPr>
        <w:rPr>
          <w:b/>
          <w:bCs/>
          <w:sz w:val="24"/>
          <w:szCs w:val="24"/>
          <w:rtl/>
        </w:rPr>
      </w:pPr>
      <w:r w:rsidRPr="00D50FED">
        <w:rPr>
          <w:b/>
          <w:bCs/>
          <w:sz w:val="24"/>
          <w:szCs w:val="24"/>
          <w:rtl/>
        </w:rPr>
        <w:t>وقد قص الله تعالى علينا خبره في سورة «المدثر».</w:t>
      </w:r>
    </w:p>
    <w:p w:rsidR="00000535" w:rsidRPr="00D50FED" w:rsidRDefault="00000535" w:rsidP="00D50FED">
      <w:pPr>
        <w:rPr>
          <w:b/>
          <w:bCs/>
          <w:sz w:val="24"/>
          <w:szCs w:val="24"/>
        </w:rPr>
      </w:pPr>
      <w:r w:rsidRPr="00D50FED">
        <w:rPr>
          <w:b/>
          <w:bCs/>
          <w:sz w:val="24"/>
          <w:szCs w:val="24"/>
          <w:rtl/>
        </w:rPr>
        <w:t xml:space="preserve">2- تسجيل تخبطهم في تفسير سر بلاغة القرآن ومحاولتهم المستمرة للنيل منه: </w:t>
      </w:r>
    </w:p>
    <w:p w:rsidR="00000535" w:rsidRPr="00D50FED" w:rsidRDefault="00000535" w:rsidP="00D50FED">
      <w:pPr>
        <w:rPr>
          <w:b/>
          <w:bCs/>
          <w:sz w:val="24"/>
          <w:szCs w:val="24"/>
          <w:rtl/>
        </w:rPr>
      </w:pPr>
      <w:r w:rsidRPr="00D50FED">
        <w:rPr>
          <w:b/>
          <w:bCs/>
          <w:sz w:val="24"/>
          <w:szCs w:val="24"/>
          <w:rtl/>
        </w:rPr>
        <w:t xml:space="preserve">فمرة يقولون: إنه قول شاعر، </w:t>
      </w:r>
    </w:p>
    <w:p w:rsidR="00000535" w:rsidRPr="00D50FED" w:rsidRDefault="00000535" w:rsidP="00D50FED">
      <w:pPr>
        <w:rPr>
          <w:b/>
          <w:bCs/>
          <w:sz w:val="24"/>
          <w:szCs w:val="24"/>
          <w:rtl/>
        </w:rPr>
      </w:pPr>
      <w:r w:rsidRPr="00D50FED">
        <w:rPr>
          <w:b/>
          <w:bCs/>
          <w:sz w:val="24"/>
          <w:szCs w:val="24"/>
          <w:rtl/>
        </w:rPr>
        <w:t xml:space="preserve">ومرة يقولون: إنه أساطير الأولين، </w:t>
      </w:r>
    </w:p>
    <w:p w:rsidR="00000535" w:rsidRPr="00D50FED" w:rsidRDefault="00000535" w:rsidP="00D50FED">
      <w:pPr>
        <w:rPr>
          <w:b/>
          <w:bCs/>
          <w:sz w:val="24"/>
          <w:szCs w:val="24"/>
          <w:rtl/>
        </w:rPr>
      </w:pPr>
      <w:r w:rsidRPr="00D50FED">
        <w:rPr>
          <w:b/>
          <w:bCs/>
          <w:sz w:val="24"/>
          <w:szCs w:val="24"/>
          <w:rtl/>
        </w:rPr>
        <w:t xml:space="preserve">ومرة يزعمون أنَّ رجلًا أعجميًا يوحي به إلى محمد، </w:t>
      </w:r>
    </w:p>
    <w:p w:rsidR="00000535" w:rsidRPr="00D50FED" w:rsidRDefault="00000535" w:rsidP="00D50FED">
      <w:pPr>
        <w:rPr>
          <w:b/>
          <w:bCs/>
          <w:sz w:val="24"/>
          <w:szCs w:val="24"/>
          <w:rtl/>
        </w:rPr>
      </w:pPr>
      <w:r w:rsidRPr="00D50FED">
        <w:rPr>
          <w:b/>
          <w:bCs/>
          <w:sz w:val="24"/>
          <w:szCs w:val="24"/>
          <w:rtl/>
        </w:rPr>
        <w:t xml:space="preserve">ومرة يشبهونه بما يقوله شعراؤهم في المناسبات ويطلبون من محمد أنْ يأتي بالقرآن كله جملة واحدة، </w:t>
      </w:r>
    </w:p>
    <w:p w:rsidR="00000535" w:rsidRPr="00D50FED" w:rsidRDefault="00000535" w:rsidP="00D50FED">
      <w:pPr>
        <w:rPr>
          <w:b/>
          <w:bCs/>
          <w:sz w:val="24"/>
          <w:szCs w:val="24"/>
          <w:rtl/>
        </w:rPr>
      </w:pPr>
      <w:r w:rsidRPr="00D50FED">
        <w:rPr>
          <w:b/>
          <w:bCs/>
          <w:sz w:val="24"/>
          <w:szCs w:val="24"/>
          <w:rtl/>
        </w:rPr>
        <w:t xml:space="preserve">ومرة يطلبون منه أنْ يغيِّره ويبدلَّه. </w:t>
      </w:r>
    </w:p>
    <w:p w:rsidR="00000535" w:rsidRPr="00D50FED" w:rsidRDefault="00000535" w:rsidP="00D50FED">
      <w:pPr>
        <w:rPr>
          <w:b/>
          <w:bCs/>
          <w:sz w:val="24"/>
          <w:szCs w:val="24"/>
          <w:rtl/>
        </w:rPr>
      </w:pPr>
      <w:r w:rsidRPr="00D50FED">
        <w:rPr>
          <w:b/>
          <w:bCs/>
          <w:sz w:val="24"/>
          <w:szCs w:val="24"/>
          <w:rtl/>
        </w:rPr>
        <w:t>والقرآن يتعقب هذه المحاولات اليائسة ويذكرها.</w:t>
      </w:r>
    </w:p>
    <w:p w:rsidR="00000535" w:rsidRPr="00D50FED" w:rsidRDefault="00000535" w:rsidP="00D50FED">
      <w:pPr>
        <w:rPr>
          <w:b/>
          <w:bCs/>
          <w:sz w:val="24"/>
          <w:szCs w:val="24"/>
        </w:rPr>
      </w:pPr>
      <w:r w:rsidRPr="00D50FED">
        <w:rPr>
          <w:b/>
          <w:bCs/>
          <w:sz w:val="24"/>
          <w:szCs w:val="24"/>
          <w:rtl/>
        </w:rPr>
        <w:t>3- فلما باءت محاولاتهم بالفشل المتتابع والإخفاق المتتالي، ادَّعوا أنهم قادرون على تأليف مثله؛ فأوقعوا أنفسهم في مأزق التحدي.</w:t>
      </w:r>
    </w:p>
    <w:p w:rsidR="00000535" w:rsidRPr="00D50FED" w:rsidRDefault="00000535" w:rsidP="00D50FED">
      <w:pPr>
        <w:rPr>
          <w:b/>
          <w:bCs/>
          <w:sz w:val="24"/>
          <w:szCs w:val="24"/>
          <w:rtl/>
        </w:rPr>
      </w:pPr>
      <w:r w:rsidRPr="00D50FED">
        <w:rPr>
          <w:b/>
          <w:bCs/>
          <w:sz w:val="24"/>
          <w:szCs w:val="24"/>
          <w:rtl/>
        </w:rPr>
        <w:t> قال تعالى: (وَإِذَا تُتْلَى عَلَيْهِمْ آيَاتُنَا قَالُواْ قَدْ سَمِعْنَا لَوْ نَشَاء لَقُلْنَا مِثْلَ هَـذَا إِنْ هَـذَا إِلاَّ أَسَاطِيرُ الأوَّلِينَ).</w:t>
      </w:r>
    </w:p>
    <w:p w:rsidR="00000535" w:rsidRPr="00D50FED" w:rsidRDefault="00000535" w:rsidP="00D50FED">
      <w:pPr>
        <w:rPr>
          <w:b/>
          <w:bCs/>
          <w:sz w:val="24"/>
          <w:szCs w:val="24"/>
          <w:rtl/>
        </w:rPr>
      </w:pPr>
      <w:r w:rsidRPr="00D50FED">
        <w:rPr>
          <w:b/>
          <w:bCs/>
          <w:sz w:val="24"/>
          <w:szCs w:val="24"/>
          <w:rtl/>
        </w:rPr>
        <w:t>ومن هنا بدأت أزمتهم الحقيقية، فقد نزل الوحي صريحًا في تحديهم بكل وضوح وقوة وتأكيد؛ قال تعالى: (فَلْيَأْتُوا بِحَدِيثٍ مِّثْلِهِ إِن كَانُوا صَادِقِينَ).</w:t>
      </w:r>
    </w:p>
    <w:p w:rsidR="00E8292A" w:rsidRPr="00D50FED" w:rsidRDefault="00E8292A" w:rsidP="00D50FED">
      <w:pPr>
        <w:rPr>
          <w:b/>
          <w:bCs/>
          <w:sz w:val="24"/>
          <w:szCs w:val="24"/>
        </w:rPr>
      </w:pPr>
      <w:r w:rsidRPr="00D50FED">
        <w:rPr>
          <w:b/>
          <w:bCs/>
          <w:sz w:val="24"/>
          <w:szCs w:val="24"/>
          <w:rtl/>
        </w:rPr>
        <w:lastRenderedPageBreak/>
        <w:t>وحار القوم في إجابة هذا التحدي، كيف يأتون بكلام مثل هذا الكلام كله؟ فقالوا: (إِنْ هَذَا إِلاَّ إِفْكٌ افْتَرَاهُ وَأَعَانَهُ عَلَيْهِ قَوْمٌ آخَرُونَ)،</w:t>
      </w:r>
    </w:p>
    <w:p w:rsidR="00E8292A" w:rsidRPr="00D50FED" w:rsidRDefault="00E8292A" w:rsidP="00D50FED">
      <w:pPr>
        <w:rPr>
          <w:b/>
          <w:bCs/>
          <w:sz w:val="24"/>
          <w:szCs w:val="24"/>
          <w:rtl/>
        </w:rPr>
      </w:pPr>
      <w:r w:rsidRPr="00D50FED">
        <w:rPr>
          <w:b/>
          <w:bCs/>
          <w:sz w:val="24"/>
          <w:szCs w:val="24"/>
          <w:rtl/>
        </w:rPr>
        <w:t>فتجاوز لهم عن بعض ما طولبوا به، ولم يشأ أنْ يفلتوا بما أعذروا أنفسهم به، فلئن كان حديثًا مفترى أعين عليه كما تزعمون، (فَأْتُواْ بِعَشْرِ سُوَرٍ مِّثْلِهِ مُفْتَرَيَاتٍ وَادْعُواْ مَنِ اسْتَطَعْتُم مِّن دُونِ اللّهِ إِن كُنتُمْ صَادِقِينَ)،</w:t>
      </w:r>
    </w:p>
    <w:p w:rsidR="00E8292A" w:rsidRPr="00D50FED" w:rsidRDefault="00E8292A" w:rsidP="00D50FED">
      <w:pPr>
        <w:rPr>
          <w:b/>
          <w:bCs/>
          <w:sz w:val="24"/>
          <w:szCs w:val="24"/>
          <w:rtl/>
        </w:rPr>
      </w:pPr>
      <w:r w:rsidRPr="00D50FED">
        <w:rPr>
          <w:b/>
          <w:bCs/>
          <w:sz w:val="24"/>
          <w:szCs w:val="24"/>
          <w:rtl/>
        </w:rPr>
        <w:t xml:space="preserve">وما نفعهم أنْ يستعينوا بمَنْ شاءوا ومَنْ استطاعوا في أنْ يأتوا بالعشر المفتريات، </w:t>
      </w:r>
    </w:p>
    <w:p w:rsidR="00E8292A" w:rsidRPr="00D50FED" w:rsidRDefault="00E8292A" w:rsidP="00D50FED">
      <w:pPr>
        <w:rPr>
          <w:b/>
          <w:bCs/>
          <w:sz w:val="24"/>
          <w:szCs w:val="24"/>
          <w:rtl/>
        </w:rPr>
      </w:pPr>
      <w:r w:rsidRPr="00D50FED">
        <w:rPr>
          <w:b/>
          <w:bCs/>
          <w:sz w:val="24"/>
          <w:szCs w:val="24"/>
          <w:rtl/>
        </w:rPr>
        <w:t>فأرخى لهم إمعانًا في التحدي الساخر بقدرتهم، فتجاوز عن العشر إلى واحدة مع العون أيضًا، فقال: (قُلْ فَأْتُواْ بِسُورَةٍ مِّثْلِهِ وَادْعُواْ مَنِ اسْتَطَعْتُم مِّن دُونِ اللّهِ إِن كُنتُمْ صَادِقِينَ).</w:t>
      </w:r>
    </w:p>
    <w:p w:rsidR="00E8292A" w:rsidRPr="00D50FED" w:rsidRDefault="00E8292A" w:rsidP="00D50FED">
      <w:pPr>
        <w:rPr>
          <w:b/>
          <w:bCs/>
          <w:sz w:val="24"/>
          <w:szCs w:val="24"/>
        </w:rPr>
      </w:pPr>
      <w:r w:rsidRPr="00D50FED">
        <w:rPr>
          <w:b/>
          <w:bCs/>
          <w:sz w:val="24"/>
          <w:szCs w:val="24"/>
          <w:rtl/>
        </w:rPr>
        <w:t xml:space="preserve">إذن </w:t>
      </w:r>
    </w:p>
    <w:p w:rsidR="00E8292A" w:rsidRPr="00D50FED" w:rsidRDefault="00E8292A" w:rsidP="00D50FED">
      <w:pPr>
        <w:rPr>
          <w:b/>
          <w:bCs/>
          <w:sz w:val="24"/>
          <w:szCs w:val="24"/>
          <w:rtl/>
        </w:rPr>
      </w:pPr>
      <w:r w:rsidRPr="00D50FED">
        <w:rPr>
          <w:b/>
          <w:bCs/>
          <w:sz w:val="24"/>
          <w:szCs w:val="24"/>
          <w:rtl/>
        </w:rPr>
        <w:t xml:space="preserve">الأصل في إعجاز القرآن </w:t>
      </w:r>
    </w:p>
    <w:p w:rsidR="00E8292A" w:rsidRPr="00D50FED" w:rsidRDefault="00E8292A" w:rsidP="00D50FED">
      <w:pPr>
        <w:rPr>
          <w:b/>
          <w:bCs/>
          <w:sz w:val="24"/>
          <w:szCs w:val="24"/>
          <w:rtl/>
        </w:rPr>
      </w:pPr>
      <w:r w:rsidRPr="00D50FED">
        <w:rPr>
          <w:b/>
          <w:bCs/>
          <w:sz w:val="24"/>
          <w:szCs w:val="24"/>
          <w:rtl/>
        </w:rPr>
        <w:t xml:space="preserve">هو: </w:t>
      </w:r>
    </w:p>
    <w:p w:rsidR="00E8292A" w:rsidRPr="00D50FED" w:rsidRDefault="00E8292A" w:rsidP="00D50FED">
      <w:pPr>
        <w:rPr>
          <w:b/>
          <w:bCs/>
          <w:sz w:val="24"/>
          <w:szCs w:val="24"/>
          <w:rtl/>
        </w:rPr>
      </w:pPr>
      <w:r w:rsidRPr="00D50FED">
        <w:rPr>
          <w:b/>
          <w:bCs/>
          <w:sz w:val="24"/>
          <w:szCs w:val="24"/>
          <w:rtl/>
        </w:rPr>
        <w:t>الإعجاز البياني البلاغي.</w:t>
      </w:r>
    </w:p>
    <w:p w:rsidR="00E8292A" w:rsidRPr="00D50FED" w:rsidRDefault="00E8292A" w:rsidP="00D50FED">
      <w:pPr>
        <w:rPr>
          <w:b/>
          <w:bCs/>
          <w:sz w:val="24"/>
          <w:szCs w:val="24"/>
        </w:rPr>
      </w:pPr>
      <w:r w:rsidRPr="00D50FED">
        <w:rPr>
          <w:b/>
          <w:bCs/>
          <w:sz w:val="24"/>
          <w:szCs w:val="24"/>
          <w:rtl/>
        </w:rPr>
        <w:t>أولاً: أركان الإعجاز البياني للقرآن الكريم:</w:t>
      </w:r>
    </w:p>
    <w:p w:rsidR="00E8292A" w:rsidRPr="00D50FED" w:rsidRDefault="00E8292A" w:rsidP="00D50FED">
      <w:pPr>
        <w:rPr>
          <w:b/>
          <w:bCs/>
          <w:sz w:val="24"/>
          <w:szCs w:val="24"/>
          <w:rtl/>
        </w:rPr>
      </w:pPr>
      <w:r w:rsidRPr="00D50FED">
        <w:rPr>
          <w:b/>
          <w:bCs/>
          <w:sz w:val="24"/>
          <w:szCs w:val="24"/>
          <w:rtl/>
        </w:rPr>
        <w:t xml:space="preserve">1- التحدي: </w:t>
      </w:r>
    </w:p>
    <w:p w:rsidR="00E8292A" w:rsidRPr="00D50FED" w:rsidRDefault="00E8292A" w:rsidP="00D50FED">
      <w:pPr>
        <w:rPr>
          <w:b/>
          <w:bCs/>
          <w:sz w:val="24"/>
          <w:szCs w:val="24"/>
          <w:rtl/>
        </w:rPr>
      </w:pPr>
      <w:r w:rsidRPr="00D50FED">
        <w:rPr>
          <w:b/>
          <w:bCs/>
          <w:sz w:val="24"/>
          <w:szCs w:val="24"/>
          <w:rtl/>
        </w:rPr>
        <w:t>والتحدي: هو طلب المبارزة والمنازلة والمعارضة.</w:t>
      </w:r>
    </w:p>
    <w:p w:rsidR="00E8292A" w:rsidRPr="00D50FED" w:rsidRDefault="00E8292A" w:rsidP="00D50FED">
      <w:pPr>
        <w:rPr>
          <w:b/>
          <w:bCs/>
          <w:sz w:val="24"/>
          <w:szCs w:val="24"/>
          <w:rtl/>
        </w:rPr>
      </w:pPr>
      <w:r w:rsidRPr="00D50FED">
        <w:rPr>
          <w:b/>
          <w:bCs/>
          <w:sz w:val="24"/>
          <w:szCs w:val="24"/>
          <w:rtl/>
        </w:rPr>
        <w:t>وقد كان ذلك التحدي على عدة مراحل:</w:t>
      </w:r>
    </w:p>
    <w:p w:rsidR="00E8292A" w:rsidRPr="00D50FED" w:rsidRDefault="00E8292A" w:rsidP="00D50FED">
      <w:pPr>
        <w:rPr>
          <w:b/>
          <w:bCs/>
          <w:sz w:val="24"/>
          <w:szCs w:val="24"/>
          <w:rtl/>
        </w:rPr>
      </w:pPr>
      <w:r w:rsidRPr="00D50FED">
        <w:rPr>
          <w:b/>
          <w:bCs/>
          <w:sz w:val="24"/>
          <w:szCs w:val="24"/>
          <w:rtl/>
        </w:rPr>
        <w:t>أ- أن يأتوا بقرآن مثله،</w:t>
      </w:r>
    </w:p>
    <w:p w:rsidR="00E8292A" w:rsidRPr="00D50FED" w:rsidRDefault="00E8292A" w:rsidP="00D50FED">
      <w:pPr>
        <w:rPr>
          <w:b/>
          <w:bCs/>
          <w:sz w:val="24"/>
          <w:szCs w:val="24"/>
          <w:rtl/>
        </w:rPr>
      </w:pPr>
      <w:r w:rsidRPr="00D50FED">
        <w:rPr>
          <w:b/>
          <w:bCs/>
          <w:sz w:val="24"/>
          <w:szCs w:val="24"/>
          <w:rtl/>
        </w:rPr>
        <w:t>ب- ثم أن يأتوا بعشر سور مثله مفتريات،</w:t>
      </w:r>
    </w:p>
    <w:p w:rsidR="00E8292A" w:rsidRPr="00D50FED" w:rsidRDefault="00E8292A" w:rsidP="00D50FED">
      <w:pPr>
        <w:rPr>
          <w:b/>
          <w:bCs/>
          <w:sz w:val="24"/>
          <w:szCs w:val="24"/>
          <w:rtl/>
        </w:rPr>
      </w:pPr>
      <w:r w:rsidRPr="00D50FED">
        <w:rPr>
          <w:b/>
          <w:bCs/>
          <w:sz w:val="24"/>
          <w:szCs w:val="24"/>
          <w:rtl/>
        </w:rPr>
        <w:t>ج- ثم أن يأتوا بسورة،</w:t>
      </w:r>
    </w:p>
    <w:p w:rsidR="00E8292A" w:rsidRPr="00D50FED" w:rsidRDefault="00E8292A" w:rsidP="00D50FED">
      <w:pPr>
        <w:rPr>
          <w:b/>
          <w:bCs/>
          <w:sz w:val="24"/>
          <w:szCs w:val="24"/>
          <w:rtl/>
        </w:rPr>
      </w:pPr>
      <w:r w:rsidRPr="00D50FED">
        <w:rPr>
          <w:b/>
          <w:bCs/>
          <w:sz w:val="24"/>
          <w:szCs w:val="24"/>
          <w:rtl/>
        </w:rPr>
        <w:t>وقد سبق ذلك.</w:t>
      </w:r>
    </w:p>
    <w:p w:rsidR="00E8292A" w:rsidRPr="00D50FED" w:rsidRDefault="00E8292A" w:rsidP="00D50FED">
      <w:pPr>
        <w:rPr>
          <w:b/>
          <w:bCs/>
          <w:sz w:val="24"/>
          <w:szCs w:val="24"/>
        </w:rPr>
      </w:pPr>
      <w:r w:rsidRPr="00D50FED">
        <w:rPr>
          <w:b/>
          <w:bCs/>
          <w:sz w:val="24"/>
          <w:szCs w:val="24"/>
          <w:rtl/>
        </w:rPr>
        <w:t xml:space="preserve">2- وجود المقتضي عند </w:t>
      </w:r>
      <w:proofErr w:type="spellStart"/>
      <w:r w:rsidRPr="00D50FED">
        <w:rPr>
          <w:b/>
          <w:bCs/>
          <w:sz w:val="24"/>
          <w:szCs w:val="24"/>
          <w:rtl/>
        </w:rPr>
        <w:t>المتحدى</w:t>
      </w:r>
      <w:proofErr w:type="spellEnd"/>
      <w:r w:rsidRPr="00D50FED">
        <w:rPr>
          <w:b/>
          <w:bCs/>
          <w:sz w:val="24"/>
          <w:szCs w:val="24"/>
          <w:rtl/>
        </w:rPr>
        <w:t xml:space="preserve"> لمواجهة التحدي:</w:t>
      </w:r>
    </w:p>
    <w:p w:rsidR="00E8292A" w:rsidRPr="00D50FED" w:rsidRDefault="00E8292A" w:rsidP="00D50FED">
      <w:pPr>
        <w:rPr>
          <w:b/>
          <w:bCs/>
          <w:sz w:val="24"/>
          <w:szCs w:val="24"/>
          <w:rtl/>
        </w:rPr>
      </w:pPr>
      <w:r w:rsidRPr="00D50FED">
        <w:rPr>
          <w:b/>
          <w:bCs/>
          <w:sz w:val="24"/>
          <w:szCs w:val="24"/>
          <w:rtl/>
        </w:rPr>
        <w:t xml:space="preserve">إن محمداً -صلى الله عليه وسلم- دعاهم إلى توحيد الله في ألوهيته وربوبيته وأسمائه وصفاته. </w:t>
      </w:r>
    </w:p>
    <w:p w:rsidR="00E8292A" w:rsidRPr="00D50FED" w:rsidRDefault="00E8292A" w:rsidP="00D50FED">
      <w:pPr>
        <w:rPr>
          <w:b/>
          <w:bCs/>
          <w:sz w:val="24"/>
          <w:szCs w:val="24"/>
          <w:rtl/>
        </w:rPr>
      </w:pPr>
      <w:r w:rsidRPr="00D50FED">
        <w:rPr>
          <w:b/>
          <w:bCs/>
          <w:sz w:val="24"/>
          <w:szCs w:val="24"/>
          <w:rtl/>
        </w:rPr>
        <w:t xml:space="preserve">وهذا ما جعلهم يقفون في وجه دعوته، وبخاصة زعماء قريش لأنهم عرفوا أن دعوة الرسول -صلى الله عليه وسلم- تقضي على امتيازاتهم القبلية ومواقعهم الاجتماعية، وتجعل الولاء والتوجه لله وحده. </w:t>
      </w:r>
    </w:p>
    <w:p w:rsidR="00E8292A" w:rsidRPr="00D50FED" w:rsidRDefault="00E8292A" w:rsidP="00D50FED">
      <w:pPr>
        <w:rPr>
          <w:b/>
          <w:bCs/>
          <w:sz w:val="24"/>
          <w:szCs w:val="24"/>
          <w:rtl/>
        </w:rPr>
      </w:pPr>
      <w:r w:rsidRPr="00D50FED">
        <w:rPr>
          <w:b/>
          <w:bCs/>
          <w:sz w:val="24"/>
          <w:szCs w:val="24"/>
          <w:rtl/>
        </w:rPr>
        <w:t>وهذا يفقدهم زعامتهم التي بنيت على اعتبارات جاهلية لم يقرها الإِسلام ونفاها، وجعل الميزان الذي يوزن به الناس التقوى، فقال تعالى: (إِنَّ أَكْرَمَكُمْ عِندَ اللهِ أَتْقَاكُمْ).</w:t>
      </w:r>
    </w:p>
    <w:p w:rsidR="00E8292A" w:rsidRPr="00D50FED" w:rsidRDefault="00E8292A" w:rsidP="00D50FED">
      <w:pPr>
        <w:rPr>
          <w:b/>
          <w:bCs/>
          <w:sz w:val="24"/>
          <w:szCs w:val="24"/>
        </w:rPr>
      </w:pPr>
      <w:r w:rsidRPr="00D50FED">
        <w:rPr>
          <w:b/>
          <w:bCs/>
          <w:sz w:val="24"/>
          <w:szCs w:val="24"/>
          <w:rtl/>
        </w:rPr>
        <w:t xml:space="preserve">وقد كان العرب يعبدون الأصنام لتقربهم إلى الله زلفى، فعاب عليهم القرآن فعلتهم هذه وسفه أحلامهم؛ </w:t>
      </w:r>
    </w:p>
    <w:p w:rsidR="00E8292A" w:rsidRPr="00D50FED" w:rsidRDefault="00E8292A" w:rsidP="00D50FED">
      <w:pPr>
        <w:rPr>
          <w:b/>
          <w:bCs/>
          <w:sz w:val="24"/>
          <w:szCs w:val="24"/>
          <w:rtl/>
        </w:rPr>
      </w:pPr>
      <w:r w:rsidRPr="00D50FED">
        <w:rPr>
          <w:b/>
          <w:bCs/>
          <w:sz w:val="24"/>
          <w:szCs w:val="24"/>
          <w:rtl/>
        </w:rPr>
        <w:t xml:space="preserve">بل أكثر من ذلك فقد سجل القرآن أن كل من وقف في وجه الدعوة عناداً وكفراً أضل من الأنعام، وأنهم كالدواب، </w:t>
      </w:r>
    </w:p>
    <w:p w:rsidR="00E8292A" w:rsidRPr="00D50FED" w:rsidRDefault="00E8292A" w:rsidP="00D50FED">
      <w:pPr>
        <w:rPr>
          <w:b/>
          <w:bCs/>
          <w:sz w:val="24"/>
          <w:szCs w:val="24"/>
          <w:rtl/>
        </w:rPr>
      </w:pPr>
      <w:r w:rsidRPr="00D50FED">
        <w:rPr>
          <w:b/>
          <w:bCs/>
          <w:sz w:val="24"/>
          <w:szCs w:val="24"/>
          <w:rtl/>
        </w:rPr>
        <w:lastRenderedPageBreak/>
        <w:t xml:space="preserve">فقال تعالى: (وَلَقَدْ ذَرَأْنَا لِجَهَنَّمَ كَثِيراً مِّنَ الْجِنِّ وَالإِنسِ لَهُمْ قُلُوبٌ لا يَفْقَهُونَ بِهَا وَلَهُمْ أَعْيُنٌ لا يُبْصِرُونَ بِهَا وَلَهُمْ ءَاذَانٌ لا يَسْمَعُونَ بِهَآ أُوْلَئِكَ كَالأَنْعَامِ بَلْ هُمْ أَضَلُّ أُوْلَئِكَ هُمُ الْغَافِلُونَ)، وقال تعالى: (إِنَّ شَرَّ </w:t>
      </w:r>
      <w:proofErr w:type="spellStart"/>
      <w:r w:rsidRPr="00D50FED">
        <w:rPr>
          <w:b/>
          <w:bCs/>
          <w:sz w:val="24"/>
          <w:szCs w:val="24"/>
          <w:rtl/>
        </w:rPr>
        <w:t>الدَّوَآبِّ</w:t>
      </w:r>
      <w:proofErr w:type="spellEnd"/>
      <w:r w:rsidRPr="00D50FED">
        <w:rPr>
          <w:b/>
          <w:bCs/>
          <w:sz w:val="24"/>
          <w:szCs w:val="24"/>
          <w:rtl/>
        </w:rPr>
        <w:t xml:space="preserve"> عِندَ اللهِ الَّذِينَ كَفَرُواْ فَهُمْ لا يُؤْمِنُونَ).</w:t>
      </w:r>
    </w:p>
    <w:p w:rsidR="00FE5BB6" w:rsidRPr="00D50FED" w:rsidRDefault="00FE5BB6" w:rsidP="00D50FED">
      <w:pPr>
        <w:rPr>
          <w:b/>
          <w:bCs/>
          <w:sz w:val="24"/>
          <w:szCs w:val="24"/>
        </w:rPr>
      </w:pPr>
      <w:r w:rsidRPr="00D50FED">
        <w:rPr>
          <w:b/>
          <w:bCs/>
          <w:sz w:val="24"/>
          <w:szCs w:val="24"/>
          <w:rtl/>
        </w:rPr>
        <w:t xml:space="preserve">ومن هنا كانت حاجتهم ماسة وحرصهم شديدًا على أن يأتوا ولو بسورة من مثله؛ </w:t>
      </w:r>
    </w:p>
    <w:p w:rsidR="00FE5BB6" w:rsidRPr="00D50FED" w:rsidRDefault="00FE5BB6" w:rsidP="00D50FED">
      <w:pPr>
        <w:rPr>
          <w:b/>
          <w:bCs/>
          <w:sz w:val="24"/>
          <w:szCs w:val="24"/>
          <w:rtl/>
        </w:rPr>
      </w:pPr>
      <w:r w:rsidRPr="00D50FED">
        <w:rPr>
          <w:b/>
          <w:bCs/>
          <w:sz w:val="24"/>
          <w:szCs w:val="24"/>
          <w:rtl/>
        </w:rPr>
        <w:t xml:space="preserve">وذلك ليبطلوا حجة محمد -صلى الله عليه وسلم- بأن القرآن من عند الله، ويثبتوا أن مسلكهم في العبادات وفي كل حياتهم صحيح، وأن ما وصفهم به القرآن بأنهم كالأنعام والدواب وغير ذلك إنما هو باطل، </w:t>
      </w:r>
    </w:p>
    <w:p w:rsidR="00FE5BB6" w:rsidRPr="00D50FED" w:rsidRDefault="00FE5BB6" w:rsidP="00D50FED">
      <w:pPr>
        <w:rPr>
          <w:b/>
          <w:bCs/>
          <w:sz w:val="24"/>
          <w:szCs w:val="24"/>
          <w:rtl/>
        </w:rPr>
      </w:pPr>
      <w:r w:rsidRPr="00D50FED">
        <w:rPr>
          <w:b/>
          <w:bCs/>
          <w:sz w:val="24"/>
          <w:szCs w:val="24"/>
          <w:rtl/>
        </w:rPr>
        <w:t>لكن شيئاً من ذلك لم يحدث.</w:t>
      </w:r>
    </w:p>
    <w:p w:rsidR="00FE5BB6" w:rsidRPr="00D50FED" w:rsidRDefault="00FE5BB6" w:rsidP="00D50FED">
      <w:pPr>
        <w:rPr>
          <w:b/>
          <w:bCs/>
          <w:sz w:val="24"/>
          <w:szCs w:val="24"/>
        </w:rPr>
      </w:pPr>
      <w:r w:rsidRPr="00D50FED">
        <w:rPr>
          <w:b/>
          <w:bCs/>
          <w:sz w:val="24"/>
          <w:szCs w:val="24"/>
          <w:rtl/>
        </w:rPr>
        <w:t xml:space="preserve">3- انتفاء المانع عند </w:t>
      </w:r>
      <w:proofErr w:type="spellStart"/>
      <w:r w:rsidRPr="00D50FED">
        <w:rPr>
          <w:b/>
          <w:bCs/>
          <w:sz w:val="24"/>
          <w:szCs w:val="24"/>
          <w:rtl/>
        </w:rPr>
        <w:t>المتحدى</w:t>
      </w:r>
      <w:proofErr w:type="spellEnd"/>
      <w:r w:rsidRPr="00D50FED">
        <w:rPr>
          <w:b/>
          <w:bCs/>
          <w:sz w:val="24"/>
          <w:szCs w:val="24"/>
          <w:rtl/>
        </w:rPr>
        <w:t xml:space="preserve"> من قبول التحدي:</w:t>
      </w:r>
    </w:p>
    <w:p w:rsidR="00FE5BB6" w:rsidRPr="00D50FED" w:rsidRDefault="00FE5BB6" w:rsidP="00D50FED">
      <w:pPr>
        <w:rPr>
          <w:b/>
          <w:bCs/>
          <w:sz w:val="24"/>
          <w:szCs w:val="24"/>
          <w:rtl/>
        </w:rPr>
      </w:pPr>
      <w:r w:rsidRPr="00D50FED">
        <w:rPr>
          <w:b/>
          <w:bCs/>
          <w:sz w:val="24"/>
          <w:szCs w:val="24"/>
          <w:rtl/>
        </w:rPr>
        <w:t>وذلك من ثلاثة وجوه:</w:t>
      </w:r>
    </w:p>
    <w:p w:rsidR="00FE5BB6" w:rsidRPr="00D50FED" w:rsidRDefault="00FE5BB6" w:rsidP="00D50FED">
      <w:pPr>
        <w:rPr>
          <w:b/>
          <w:bCs/>
          <w:sz w:val="24"/>
          <w:szCs w:val="24"/>
          <w:rtl/>
        </w:rPr>
      </w:pPr>
      <w:r w:rsidRPr="00D50FED">
        <w:rPr>
          <w:b/>
          <w:bCs/>
          <w:sz w:val="24"/>
          <w:szCs w:val="24"/>
          <w:rtl/>
        </w:rPr>
        <w:t>أ- من الناحية اللفظية.</w:t>
      </w:r>
    </w:p>
    <w:p w:rsidR="00FE5BB6" w:rsidRPr="00D50FED" w:rsidRDefault="00FE5BB6" w:rsidP="00D50FED">
      <w:pPr>
        <w:rPr>
          <w:b/>
          <w:bCs/>
          <w:sz w:val="24"/>
          <w:szCs w:val="24"/>
          <w:rtl/>
        </w:rPr>
      </w:pPr>
      <w:r w:rsidRPr="00D50FED">
        <w:rPr>
          <w:b/>
          <w:bCs/>
          <w:sz w:val="24"/>
          <w:szCs w:val="24"/>
          <w:rtl/>
        </w:rPr>
        <w:t>ب- من الناحية المعنوية.</w:t>
      </w:r>
    </w:p>
    <w:p w:rsidR="00FE5BB6" w:rsidRPr="00D50FED" w:rsidRDefault="00FE5BB6" w:rsidP="00D50FED">
      <w:pPr>
        <w:rPr>
          <w:b/>
          <w:bCs/>
          <w:sz w:val="24"/>
          <w:szCs w:val="24"/>
          <w:rtl/>
        </w:rPr>
      </w:pPr>
      <w:r w:rsidRPr="00D50FED">
        <w:rPr>
          <w:b/>
          <w:bCs/>
          <w:sz w:val="24"/>
          <w:szCs w:val="24"/>
          <w:rtl/>
        </w:rPr>
        <w:t>ج- من الناحية الزمنية.</w:t>
      </w:r>
    </w:p>
    <w:p w:rsidR="00FE5BB6" w:rsidRPr="00D50FED" w:rsidRDefault="00FE5BB6" w:rsidP="00D50FED">
      <w:pPr>
        <w:rPr>
          <w:b/>
          <w:bCs/>
          <w:sz w:val="24"/>
          <w:szCs w:val="24"/>
        </w:rPr>
      </w:pPr>
      <w:r w:rsidRPr="00D50FED">
        <w:rPr>
          <w:b/>
          <w:bCs/>
          <w:sz w:val="24"/>
          <w:szCs w:val="24"/>
          <w:rtl/>
        </w:rPr>
        <w:t xml:space="preserve">أ- أما من الناحية اللفظية: </w:t>
      </w:r>
    </w:p>
    <w:p w:rsidR="00FE5BB6" w:rsidRPr="00D50FED" w:rsidRDefault="00FE5BB6" w:rsidP="00D50FED">
      <w:pPr>
        <w:rPr>
          <w:b/>
          <w:bCs/>
          <w:sz w:val="24"/>
          <w:szCs w:val="24"/>
          <w:rtl/>
        </w:rPr>
      </w:pPr>
      <w:r w:rsidRPr="00D50FED">
        <w:rPr>
          <w:b/>
          <w:bCs/>
          <w:sz w:val="24"/>
          <w:szCs w:val="24"/>
          <w:rtl/>
        </w:rPr>
        <w:t xml:space="preserve">فإن العرب كانوا أهل فصاحة وبيان، يشهد لهم بذلك أشعارهم وخطبهم وأمثالهم ومقدرتهم على النقد وتمييز الغث من السمين. </w:t>
      </w:r>
    </w:p>
    <w:p w:rsidR="00FE5BB6" w:rsidRPr="00D50FED" w:rsidRDefault="00FE5BB6" w:rsidP="00D50FED">
      <w:pPr>
        <w:rPr>
          <w:b/>
          <w:bCs/>
          <w:sz w:val="24"/>
          <w:szCs w:val="24"/>
          <w:rtl/>
        </w:rPr>
      </w:pPr>
      <w:r w:rsidRPr="00D50FED">
        <w:rPr>
          <w:b/>
          <w:bCs/>
          <w:sz w:val="24"/>
          <w:szCs w:val="24"/>
          <w:rtl/>
        </w:rPr>
        <w:t>وكانوا قد برعوا في اللغة ووصلوا إلى مستوى رفيع.</w:t>
      </w:r>
    </w:p>
    <w:p w:rsidR="00FE5BB6" w:rsidRPr="00D50FED" w:rsidRDefault="00FE5BB6" w:rsidP="00D50FED">
      <w:pPr>
        <w:rPr>
          <w:b/>
          <w:bCs/>
          <w:sz w:val="24"/>
          <w:szCs w:val="24"/>
          <w:rtl/>
        </w:rPr>
      </w:pPr>
      <w:r w:rsidRPr="00D50FED">
        <w:rPr>
          <w:b/>
          <w:bCs/>
          <w:sz w:val="24"/>
          <w:szCs w:val="24"/>
          <w:rtl/>
        </w:rPr>
        <w:t xml:space="preserve">وقوم حالهم كذلك لم يكن عندهم مانع من الإِتيان بمثل القرآن الذي نزل بلغتهم، إلا العجز. </w:t>
      </w:r>
    </w:p>
    <w:p w:rsidR="00FE5BB6" w:rsidRPr="00D50FED" w:rsidRDefault="00FE5BB6" w:rsidP="00D50FED">
      <w:pPr>
        <w:rPr>
          <w:b/>
          <w:bCs/>
          <w:sz w:val="24"/>
          <w:szCs w:val="24"/>
          <w:rtl/>
        </w:rPr>
      </w:pPr>
      <w:r w:rsidRPr="00D50FED">
        <w:rPr>
          <w:b/>
          <w:bCs/>
          <w:sz w:val="24"/>
          <w:szCs w:val="24"/>
          <w:rtl/>
        </w:rPr>
        <w:t>وهذا دليل على أن القرآن ليس من كلام بشر مثلهم، بل هو كلام الله جلت قدرته.</w:t>
      </w:r>
    </w:p>
    <w:p w:rsidR="00FE5BB6" w:rsidRPr="00D50FED" w:rsidRDefault="00FE5BB6" w:rsidP="00D50FED">
      <w:pPr>
        <w:rPr>
          <w:b/>
          <w:bCs/>
          <w:sz w:val="24"/>
          <w:szCs w:val="24"/>
        </w:rPr>
      </w:pPr>
      <w:r w:rsidRPr="00D50FED">
        <w:rPr>
          <w:b/>
          <w:bCs/>
          <w:sz w:val="24"/>
          <w:szCs w:val="24"/>
          <w:rtl/>
        </w:rPr>
        <w:t xml:space="preserve">ب- وأما من الناحية المعنوية: </w:t>
      </w:r>
    </w:p>
    <w:p w:rsidR="00FE5BB6" w:rsidRPr="00D50FED" w:rsidRDefault="00FE5BB6" w:rsidP="00D50FED">
      <w:pPr>
        <w:rPr>
          <w:b/>
          <w:bCs/>
          <w:sz w:val="24"/>
          <w:szCs w:val="24"/>
          <w:rtl/>
        </w:rPr>
      </w:pPr>
      <w:r w:rsidRPr="00D50FED">
        <w:rPr>
          <w:b/>
          <w:bCs/>
          <w:sz w:val="24"/>
          <w:szCs w:val="24"/>
          <w:rtl/>
        </w:rPr>
        <w:t xml:space="preserve">فإن العرب كانوا على مستوى من رجاحة العقل والفطنة والذكاء، بحيث يستطيعون الإِتيان بمثل القرآن لو كان من كلام البشر. </w:t>
      </w:r>
    </w:p>
    <w:p w:rsidR="00FE5BB6" w:rsidRPr="00D50FED" w:rsidRDefault="00FE5BB6" w:rsidP="00D50FED">
      <w:pPr>
        <w:rPr>
          <w:b/>
          <w:bCs/>
          <w:sz w:val="24"/>
          <w:szCs w:val="24"/>
          <w:rtl/>
        </w:rPr>
      </w:pPr>
      <w:r w:rsidRPr="00D50FED">
        <w:rPr>
          <w:b/>
          <w:bCs/>
          <w:sz w:val="24"/>
          <w:szCs w:val="24"/>
          <w:rtl/>
        </w:rPr>
        <w:t>لكن أَنَّى لهم وهو كلام الله، (تَنزِيلٌ مِّنْ حَكِيمٍ حَمِيدٍ).</w:t>
      </w:r>
    </w:p>
    <w:p w:rsidR="00FE5BB6" w:rsidRPr="00D50FED" w:rsidRDefault="00FE5BB6" w:rsidP="00D50FED">
      <w:pPr>
        <w:rPr>
          <w:b/>
          <w:bCs/>
          <w:sz w:val="24"/>
          <w:szCs w:val="24"/>
          <w:rtl/>
        </w:rPr>
      </w:pPr>
      <w:r w:rsidRPr="00D50FED">
        <w:rPr>
          <w:b/>
          <w:bCs/>
          <w:sz w:val="24"/>
          <w:szCs w:val="24"/>
          <w:rtl/>
        </w:rPr>
        <w:t xml:space="preserve">ج- وأما من الناحية الزمنية: </w:t>
      </w:r>
    </w:p>
    <w:p w:rsidR="00FE5BB6" w:rsidRPr="00D50FED" w:rsidRDefault="00FE5BB6" w:rsidP="00D50FED">
      <w:pPr>
        <w:rPr>
          <w:b/>
          <w:bCs/>
          <w:sz w:val="24"/>
          <w:szCs w:val="24"/>
          <w:rtl/>
        </w:rPr>
      </w:pPr>
      <w:r w:rsidRPr="00D50FED">
        <w:rPr>
          <w:b/>
          <w:bCs/>
          <w:sz w:val="24"/>
          <w:szCs w:val="24"/>
          <w:rtl/>
        </w:rPr>
        <w:t xml:space="preserve">فإن القرآن لم ينزل دفعة واحدة وإنما نزل منجماً في ثلاث وعشرين سنة، وبقي التحدي قائماً. </w:t>
      </w:r>
    </w:p>
    <w:p w:rsidR="00FE5BB6" w:rsidRPr="00D50FED" w:rsidRDefault="00FE5BB6" w:rsidP="00D50FED">
      <w:pPr>
        <w:rPr>
          <w:b/>
          <w:bCs/>
          <w:sz w:val="24"/>
          <w:szCs w:val="24"/>
          <w:rtl/>
        </w:rPr>
      </w:pPr>
      <w:r w:rsidRPr="00D50FED">
        <w:rPr>
          <w:b/>
          <w:bCs/>
          <w:sz w:val="24"/>
          <w:szCs w:val="24"/>
          <w:rtl/>
        </w:rPr>
        <w:t xml:space="preserve">ولو نزل القرآن دفعة واحدة لاعتذروا بأن الوقت قصير، </w:t>
      </w:r>
      <w:proofErr w:type="spellStart"/>
      <w:r w:rsidRPr="00D50FED">
        <w:rPr>
          <w:b/>
          <w:bCs/>
          <w:sz w:val="24"/>
          <w:szCs w:val="24"/>
          <w:rtl/>
        </w:rPr>
        <w:t>ولطلبوا</w:t>
      </w:r>
      <w:proofErr w:type="spellEnd"/>
      <w:r w:rsidRPr="00D50FED">
        <w:rPr>
          <w:b/>
          <w:bCs/>
          <w:sz w:val="24"/>
          <w:szCs w:val="24"/>
          <w:rtl/>
        </w:rPr>
        <w:t xml:space="preserve"> من النبي -صلى الله عليه وسلم- أن يمهلهم، </w:t>
      </w:r>
    </w:p>
    <w:p w:rsidR="00FE5BB6" w:rsidRPr="00D50FED" w:rsidRDefault="00FE5BB6" w:rsidP="00D50FED">
      <w:pPr>
        <w:rPr>
          <w:b/>
          <w:bCs/>
          <w:sz w:val="24"/>
          <w:szCs w:val="24"/>
          <w:rtl/>
        </w:rPr>
      </w:pPr>
      <w:r w:rsidRPr="00D50FED">
        <w:rPr>
          <w:b/>
          <w:bCs/>
          <w:sz w:val="24"/>
          <w:szCs w:val="24"/>
          <w:rtl/>
        </w:rPr>
        <w:t>لكن زمن نزول القرآن كان طويلًا، ولم يكن لديهم مانع إلا شعورهم بالعجز.</w:t>
      </w:r>
    </w:p>
    <w:p w:rsidR="00FE5BB6" w:rsidRPr="00D50FED" w:rsidRDefault="00FE5BB6" w:rsidP="00D50FED">
      <w:pPr>
        <w:rPr>
          <w:b/>
          <w:bCs/>
          <w:sz w:val="24"/>
          <w:szCs w:val="24"/>
        </w:rPr>
      </w:pPr>
      <w:r w:rsidRPr="00D50FED">
        <w:rPr>
          <w:b/>
          <w:bCs/>
          <w:sz w:val="24"/>
          <w:szCs w:val="24"/>
          <w:rtl/>
        </w:rPr>
        <w:t>ثانيًا: الخصائص العامة للأسلوب القرآني:</w:t>
      </w:r>
    </w:p>
    <w:p w:rsidR="00FE5BB6" w:rsidRPr="00D50FED" w:rsidRDefault="00FE5BB6" w:rsidP="00D50FED">
      <w:pPr>
        <w:rPr>
          <w:b/>
          <w:bCs/>
          <w:sz w:val="24"/>
          <w:szCs w:val="24"/>
          <w:rtl/>
        </w:rPr>
      </w:pPr>
      <w:r w:rsidRPr="00D50FED">
        <w:rPr>
          <w:b/>
          <w:bCs/>
          <w:sz w:val="24"/>
          <w:szCs w:val="24"/>
          <w:rtl/>
        </w:rPr>
        <w:t>وقبل الكلام عن مظاهر الإِعجاز البياني للقرآن الكريم يجب علينا أولًا أن نشير إلى الخصائص العامة للأسلوب القرآني.</w:t>
      </w:r>
    </w:p>
    <w:p w:rsidR="00FE5BB6" w:rsidRPr="00D50FED" w:rsidRDefault="00FE5BB6" w:rsidP="00D50FED">
      <w:pPr>
        <w:rPr>
          <w:b/>
          <w:bCs/>
          <w:sz w:val="24"/>
          <w:szCs w:val="24"/>
          <w:rtl/>
        </w:rPr>
      </w:pPr>
      <w:r w:rsidRPr="00D50FED">
        <w:rPr>
          <w:b/>
          <w:bCs/>
          <w:sz w:val="24"/>
          <w:szCs w:val="24"/>
          <w:rtl/>
        </w:rPr>
        <w:lastRenderedPageBreak/>
        <w:t>ويمكن إيجاز أهم هذه الخصائص فيما يلي:</w:t>
      </w:r>
    </w:p>
    <w:p w:rsidR="00FE5BB6" w:rsidRPr="00D50FED" w:rsidRDefault="00FE5BB6" w:rsidP="00D50FED">
      <w:pPr>
        <w:rPr>
          <w:b/>
          <w:bCs/>
          <w:sz w:val="24"/>
          <w:szCs w:val="24"/>
          <w:rtl/>
        </w:rPr>
      </w:pPr>
      <w:r w:rsidRPr="00D50FED">
        <w:rPr>
          <w:b/>
          <w:bCs/>
          <w:sz w:val="24"/>
          <w:szCs w:val="24"/>
          <w:rtl/>
        </w:rPr>
        <w:t xml:space="preserve">1- القرآن الكريم يجري على نسق غاية في البلاغة والفصاحة، خارج عن المألوف من نظام جميع كلام العرب، فلا هو بالشعر ولا بالنثر، بل له أسلوب يختص به ويميزه عن سائر الكلام، </w:t>
      </w:r>
    </w:p>
    <w:p w:rsidR="00FE5BB6" w:rsidRPr="00D50FED" w:rsidRDefault="00FE5BB6" w:rsidP="00D50FED">
      <w:pPr>
        <w:rPr>
          <w:b/>
          <w:bCs/>
          <w:sz w:val="24"/>
          <w:szCs w:val="24"/>
          <w:rtl/>
        </w:rPr>
      </w:pPr>
      <w:r w:rsidRPr="00D50FED">
        <w:rPr>
          <w:b/>
          <w:bCs/>
          <w:sz w:val="24"/>
          <w:szCs w:val="24"/>
          <w:rtl/>
        </w:rPr>
        <w:t xml:space="preserve">ولو قرأت بعض آياته لشعرت بهذا النسق العجيب بينها، وكذا بين الكلمات، وحتى بين الحروف، </w:t>
      </w:r>
    </w:p>
    <w:p w:rsidR="00FE5BB6" w:rsidRPr="00D50FED" w:rsidRDefault="00FE5BB6" w:rsidP="00D50FED">
      <w:pPr>
        <w:rPr>
          <w:b/>
          <w:bCs/>
          <w:sz w:val="24"/>
          <w:szCs w:val="24"/>
          <w:rtl/>
        </w:rPr>
      </w:pPr>
      <w:r w:rsidRPr="00D50FED">
        <w:rPr>
          <w:b/>
          <w:bCs/>
          <w:sz w:val="24"/>
          <w:szCs w:val="24"/>
          <w:rtl/>
        </w:rPr>
        <w:t>بحيث إذا قرأت القرآن شعرت بتأثير شديد في نفسك، لا تحسه عند قراءة أي شيء آخر مهما بلغت فصاحته.</w:t>
      </w:r>
    </w:p>
    <w:p w:rsidR="00FE5BB6" w:rsidRPr="00D50FED" w:rsidRDefault="00FE5BB6" w:rsidP="00D50FED">
      <w:pPr>
        <w:rPr>
          <w:b/>
          <w:bCs/>
          <w:sz w:val="24"/>
          <w:szCs w:val="24"/>
        </w:rPr>
      </w:pPr>
      <w:r w:rsidRPr="00D50FED">
        <w:rPr>
          <w:b/>
          <w:bCs/>
          <w:sz w:val="24"/>
          <w:szCs w:val="24"/>
          <w:rtl/>
        </w:rPr>
        <w:t xml:space="preserve">2- يمتاز القرآن باتساق عباراته وبلاغتها وبديع نظمه على كثرة سوره وطولها وقصرها، من غير أن تختل هذه المزية في أي موضع منه، </w:t>
      </w:r>
    </w:p>
    <w:p w:rsidR="00FE5BB6" w:rsidRPr="00D50FED" w:rsidRDefault="00FE5BB6" w:rsidP="00D50FED">
      <w:pPr>
        <w:rPr>
          <w:b/>
          <w:bCs/>
          <w:sz w:val="24"/>
          <w:szCs w:val="24"/>
          <w:rtl/>
        </w:rPr>
      </w:pPr>
      <w:r w:rsidRPr="00D50FED">
        <w:rPr>
          <w:b/>
          <w:bCs/>
          <w:sz w:val="24"/>
          <w:szCs w:val="24"/>
          <w:rtl/>
        </w:rPr>
        <w:t xml:space="preserve">بخلاف كلام العرب، فإنك لا تجد لحكيم ولا لشاعر أو فصيح كلاماً بطول القرآن وعلو شأنه، </w:t>
      </w:r>
    </w:p>
    <w:p w:rsidR="00FE5BB6" w:rsidRPr="00D50FED" w:rsidRDefault="00FE5BB6" w:rsidP="00D50FED">
      <w:pPr>
        <w:rPr>
          <w:b/>
          <w:bCs/>
          <w:sz w:val="24"/>
          <w:szCs w:val="24"/>
          <w:rtl/>
        </w:rPr>
      </w:pPr>
      <w:r w:rsidRPr="00D50FED">
        <w:rPr>
          <w:b/>
          <w:bCs/>
          <w:sz w:val="24"/>
          <w:szCs w:val="24"/>
          <w:rtl/>
        </w:rPr>
        <w:t xml:space="preserve">بل قد يبدع أحدهم في بعض قوله ويخفق في آخر، </w:t>
      </w:r>
    </w:p>
    <w:p w:rsidR="00FE5BB6" w:rsidRPr="00D50FED" w:rsidRDefault="00FE5BB6" w:rsidP="00D50FED">
      <w:pPr>
        <w:rPr>
          <w:b/>
          <w:bCs/>
          <w:sz w:val="24"/>
          <w:szCs w:val="24"/>
          <w:rtl/>
        </w:rPr>
      </w:pPr>
      <w:r w:rsidRPr="00D50FED">
        <w:rPr>
          <w:b/>
          <w:bCs/>
          <w:sz w:val="24"/>
          <w:szCs w:val="24"/>
          <w:rtl/>
        </w:rPr>
        <w:t xml:space="preserve">بل قد يناقض نفسه، </w:t>
      </w:r>
    </w:p>
    <w:p w:rsidR="00FE5BB6" w:rsidRPr="00D50FED" w:rsidRDefault="00FE5BB6" w:rsidP="00D50FED">
      <w:pPr>
        <w:rPr>
          <w:b/>
          <w:bCs/>
          <w:sz w:val="24"/>
          <w:szCs w:val="24"/>
          <w:rtl/>
        </w:rPr>
      </w:pPr>
      <w:r w:rsidRPr="00D50FED">
        <w:rPr>
          <w:b/>
          <w:bCs/>
          <w:sz w:val="24"/>
          <w:szCs w:val="24"/>
          <w:rtl/>
        </w:rPr>
        <w:t>أما القرآن فهو كما وصفه الله: (وَلَوْ كَانَ مِنْ عِندِ غَيْرِ اللهِ لَوَجَدُواْ فِيهِ اخْتِلاَفاً كَثِيرًا).</w:t>
      </w:r>
    </w:p>
    <w:p w:rsidR="00FE5BB6" w:rsidRPr="00D50FED" w:rsidRDefault="00FE5BB6" w:rsidP="00D50FED">
      <w:pPr>
        <w:rPr>
          <w:b/>
          <w:bCs/>
          <w:sz w:val="24"/>
          <w:szCs w:val="24"/>
        </w:rPr>
      </w:pPr>
      <w:r w:rsidRPr="00D50FED">
        <w:rPr>
          <w:b/>
          <w:bCs/>
          <w:sz w:val="24"/>
          <w:szCs w:val="24"/>
          <w:rtl/>
        </w:rPr>
        <w:t xml:space="preserve">3- الناظر في القرآن يجد فيه القصص والمواعظ، والاحتجاج، والحِكَم والأحكام، والوعد والوعيد، والتبشير والتخويف، </w:t>
      </w:r>
    </w:p>
    <w:p w:rsidR="00FE5BB6" w:rsidRPr="00D50FED" w:rsidRDefault="00FE5BB6" w:rsidP="00D50FED">
      <w:pPr>
        <w:rPr>
          <w:b/>
          <w:bCs/>
          <w:sz w:val="24"/>
          <w:szCs w:val="24"/>
          <w:rtl/>
        </w:rPr>
      </w:pPr>
      <w:r w:rsidRPr="00D50FED">
        <w:rPr>
          <w:b/>
          <w:bCs/>
          <w:sz w:val="24"/>
          <w:szCs w:val="24"/>
          <w:rtl/>
        </w:rPr>
        <w:t xml:space="preserve">ومع ذلك التنوع فهو غاية في الفصاحة وبديع النظم في الموضوعات السابقة كلها، </w:t>
      </w:r>
    </w:p>
    <w:p w:rsidR="00FE5BB6" w:rsidRPr="00D50FED" w:rsidRDefault="00FE5BB6" w:rsidP="00D50FED">
      <w:pPr>
        <w:rPr>
          <w:b/>
          <w:bCs/>
          <w:sz w:val="24"/>
          <w:szCs w:val="24"/>
          <w:rtl/>
        </w:rPr>
      </w:pPr>
      <w:r w:rsidRPr="00D50FED">
        <w:rPr>
          <w:b/>
          <w:bCs/>
          <w:sz w:val="24"/>
          <w:szCs w:val="24"/>
          <w:rtl/>
        </w:rPr>
        <w:t xml:space="preserve">بخلاف كلام البشر من نثر أو شعر، </w:t>
      </w:r>
    </w:p>
    <w:p w:rsidR="00FE5BB6" w:rsidRPr="00D50FED" w:rsidRDefault="00FE5BB6" w:rsidP="00D50FED">
      <w:pPr>
        <w:rPr>
          <w:b/>
          <w:bCs/>
          <w:sz w:val="24"/>
          <w:szCs w:val="24"/>
          <w:rtl/>
        </w:rPr>
      </w:pPr>
      <w:r w:rsidRPr="00D50FED">
        <w:rPr>
          <w:b/>
          <w:bCs/>
          <w:sz w:val="24"/>
          <w:szCs w:val="24"/>
          <w:rtl/>
        </w:rPr>
        <w:t xml:space="preserve">فقد يجيد أحد الشعراء في المدح دون الهجاء، أو التأبين دون التقريظ، أو الوصف دون الغزل، أو عكس ذلك، </w:t>
      </w:r>
    </w:p>
    <w:p w:rsidR="00FE5BB6" w:rsidRPr="00D50FED" w:rsidRDefault="00FE5BB6" w:rsidP="00D50FED">
      <w:pPr>
        <w:rPr>
          <w:b/>
          <w:bCs/>
          <w:sz w:val="24"/>
          <w:szCs w:val="24"/>
          <w:rtl/>
        </w:rPr>
      </w:pPr>
      <w:r w:rsidRPr="00D50FED">
        <w:rPr>
          <w:b/>
          <w:bCs/>
          <w:sz w:val="24"/>
          <w:szCs w:val="24"/>
          <w:rtl/>
        </w:rPr>
        <w:t xml:space="preserve">لكنك لا ترى شاعرًا ولا ناثرًا يجيد كل ما سبق من الأساليب بنفس القوة. </w:t>
      </w:r>
    </w:p>
    <w:p w:rsidR="00FE5BB6" w:rsidRPr="00D50FED" w:rsidRDefault="00FE5BB6" w:rsidP="00D50FED">
      <w:pPr>
        <w:rPr>
          <w:b/>
          <w:bCs/>
          <w:sz w:val="24"/>
          <w:szCs w:val="24"/>
          <w:rtl/>
        </w:rPr>
      </w:pPr>
      <w:r w:rsidRPr="00D50FED">
        <w:rPr>
          <w:b/>
          <w:bCs/>
          <w:sz w:val="24"/>
          <w:szCs w:val="24"/>
          <w:rtl/>
        </w:rPr>
        <w:t xml:space="preserve">ولذلك ضرب العرب المثل </w:t>
      </w:r>
      <w:proofErr w:type="spellStart"/>
      <w:r w:rsidRPr="00D50FED">
        <w:rPr>
          <w:b/>
          <w:bCs/>
          <w:sz w:val="24"/>
          <w:szCs w:val="24"/>
          <w:rtl/>
        </w:rPr>
        <w:t>بامرئ</w:t>
      </w:r>
      <w:proofErr w:type="spellEnd"/>
      <w:r w:rsidRPr="00D50FED">
        <w:rPr>
          <w:b/>
          <w:bCs/>
          <w:sz w:val="24"/>
          <w:szCs w:val="24"/>
          <w:rtl/>
        </w:rPr>
        <w:t xml:space="preserve"> القيس إذا ركب، والنابغة إذا رهب، وزهير إذا رغب.</w:t>
      </w:r>
    </w:p>
    <w:p w:rsidR="00832AF4" w:rsidRPr="00D50FED" w:rsidRDefault="00832AF4" w:rsidP="00D50FED">
      <w:pPr>
        <w:rPr>
          <w:b/>
          <w:bCs/>
          <w:sz w:val="24"/>
          <w:szCs w:val="24"/>
        </w:rPr>
      </w:pPr>
      <w:r w:rsidRPr="00D50FED">
        <w:rPr>
          <w:b/>
          <w:bCs/>
          <w:sz w:val="24"/>
          <w:szCs w:val="24"/>
          <w:rtl/>
        </w:rPr>
        <w:t xml:space="preserve">4- إن معاني القرآن مصوغة بشكل محكم بديع، تصلح لأن يخاطب بها الناس على اختلاف بيئاتهم وتفاوتهم في الثقافة والعلوم، بحيث تؤدي الغرض الذي سيقت من أجله؛ فيتأثر كل سامع لها ويفهم منها مقصدها، على اختلاف ثقافة السامعين وعقولهم. </w:t>
      </w:r>
    </w:p>
    <w:p w:rsidR="00832AF4" w:rsidRPr="00D50FED" w:rsidRDefault="00832AF4" w:rsidP="00D50FED">
      <w:pPr>
        <w:rPr>
          <w:b/>
          <w:bCs/>
          <w:sz w:val="24"/>
          <w:szCs w:val="24"/>
          <w:rtl/>
        </w:rPr>
      </w:pPr>
      <w:r w:rsidRPr="00D50FED">
        <w:rPr>
          <w:b/>
          <w:bCs/>
          <w:sz w:val="24"/>
          <w:szCs w:val="24"/>
          <w:rtl/>
        </w:rPr>
        <w:t xml:space="preserve">ومن أمثلة ذلك قوله تعالى: (تَبَارَكَ الَّذِي جَعَلَ فِي </w:t>
      </w:r>
      <w:proofErr w:type="spellStart"/>
      <w:r w:rsidRPr="00D50FED">
        <w:rPr>
          <w:b/>
          <w:bCs/>
          <w:sz w:val="24"/>
          <w:szCs w:val="24"/>
          <w:rtl/>
        </w:rPr>
        <w:t>السَّمَآءِ</w:t>
      </w:r>
      <w:proofErr w:type="spellEnd"/>
      <w:r w:rsidRPr="00D50FED">
        <w:rPr>
          <w:b/>
          <w:bCs/>
          <w:sz w:val="24"/>
          <w:szCs w:val="24"/>
          <w:rtl/>
        </w:rPr>
        <w:t xml:space="preserve"> بُرُوجاً وَجَعَلَ فِيها سِرَاجًا وَقَمَرًا مُّنِيرًا):</w:t>
      </w:r>
    </w:p>
    <w:p w:rsidR="00832AF4" w:rsidRPr="00D50FED" w:rsidRDefault="00832AF4" w:rsidP="00D50FED">
      <w:pPr>
        <w:rPr>
          <w:b/>
          <w:bCs/>
          <w:sz w:val="24"/>
          <w:szCs w:val="24"/>
          <w:rtl/>
        </w:rPr>
      </w:pPr>
      <w:r w:rsidRPr="00D50FED">
        <w:rPr>
          <w:b/>
          <w:bCs/>
          <w:sz w:val="24"/>
          <w:szCs w:val="24"/>
          <w:rtl/>
        </w:rPr>
        <w:t xml:space="preserve">فالعرب في زمن الرسول -عليه الصلاة والسلام- فهموا من هذه الآية، على قلة علومهم، دليلاً على قدرة الله سبحانه، </w:t>
      </w:r>
    </w:p>
    <w:p w:rsidR="00832AF4" w:rsidRPr="00D50FED" w:rsidRDefault="00832AF4" w:rsidP="00D50FED">
      <w:pPr>
        <w:rPr>
          <w:b/>
          <w:bCs/>
          <w:sz w:val="24"/>
          <w:szCs w:val="24"/>
          <w:rtl/>
        </w:rPr>
      </w:pPr>
      <w:r w:rsidRPr="00D50FED">
        <w:rPr>
          <w:b/>
          <w:bCs/>
          <w:sz w:val="24"/>
          <w:szCs w:val="24"/>
          <w:rtl/>
        </w:rPr>
        <w:t xml:space="preserve">وهو: أنه خَلَقَ الشمس والقمر يبعثان بالضياء إلى الأرض، وقد غاير الله سبحانه في التعبير بالنسبة لكل منهما تنويعاً للفظ، </w:t>
      </w:r>
    </w:p>
    <w:p w:rsidR="00832AF4" w:rsidRPr="00D50FED" w:rsidRDefault="00832AF4" w:rsidP="00D50FED">
      <w:pPr>
        <w:rPr>
          <w:b/>
          <w:bCs/>
          <w:sz w:val="24"/>
          <w:szCs w:val="24"/>
          <w:rtl/>
        </w:rPr>
      </w:pPr>
      <w:r w:rsidRPr="00D50FED">
        <w:rPr>
          <w:b/>
          <w:bCs/>
          <w:sz w:val="24"/>
          <w:szCs w:val="24"/>
          <w:rtl/>
        </w:rPr>
        <w:t xml:space="preserve">وهذا معنى صحيح تدل عليه الآية. </w:t>
      </w:r>
    </w:p>
    <w:p w:rsidR="00832AF4" w:rsidRPr="00D50FED" w:rsidRDefault="00832AF4" w:rsidP="00D50FED">
      <w:pPr>
        <w:rPr>
          <w:b/>
          <w:bCs/>
          <w:sz w:val="24"/>
          <w:szCs w:val="24"/>
        </w:rPr>
      </w:pPr>
      <w:r w:rsidRPr="00D50FED">
        <w:rPr>
          <w:b/>
          <w:bCs/>
          <w:sz w:val="24"/>
          <w:szCs w:val="24"/>
          <w:rtl/>
        </w:rPr>
        <w:t xml:space="preserve">وأما عالم اللغة فيفهم أن الآية سيقت للدلالة على قدرة الله، </w:t>
      </w:r>
    </w:p>
    <w:p w:rsidR="00832AF4" w:rsidRPr="00D50FED" w:rsidRDefault="00832AF4" w:rsidP="00D50FED">
      <w:pPr>
        <w:rPr>
          <w:b/>
          <w:bCs/>
          <w:sz w:val="24"/>
          <w:szCs w:val="24"/>
          <w:rtl/>
        </w:rPr>
      </w:pPr>
      <w:r w:rsidRPr="00D50FED">
        <w:rPr>
          <w:b/>
          <w:bCs/>
          <w:sz w:val="24"/>
          <w:szCs w:val="24"/>
          <w:rtl/>
        </w:rPr>
        <w:t xml:space="preserve">وسمى الله الشمس سراجًا لأنها تجمع إلى النور الحرارة، وسمى القمر منيراً لأنه يبعث بضياء دون حرارة، </w:t>
      </w:r>
    </w:p>
    <w:p w:rsidR="00832AF4" w:rsidRPr="00D50FED" w:rsidRDefault="00832AF4" w:rsidP="00D50FED">
      <w:pPr>
        <w:rPr>
          <w:b/>
          <w:bCs/>
          <w:sz w:val="24"/>
          <w:szCs w:val="24"/>
          <w:rtl/>
        </w:rPr>
      </w:pPr>
      <w:r w:rsidRPr="00D50FED">
        <w:rPr>
          <w:b/>
          <w:bCs/>
          <w:sz w:val="24"/>
          <w:szCs w:val="24"/>
          <w:rtl/>
        </w:rPr>
        <w:t xml:space="preserve">وهذا المعنى صحيح تدل عليه الآية دلالة لغوية واضحة. </w:t>
      </w:r>
    </w:p>
    <w:p w:rsidR="00832AF4" w:rsidRPr="00D50FED" w:rsidRDefault="00832AF4" w:rsidP="00D50FED">
      <w:pPr>
        <w:rPr>
          <w:b/>
          <w:bCs/>
          <w:sz w:val="24"/>
          <w:szCs w:val="24"/>
          <w:rtl/>
        </w:rPr>
      </w:pPr>
      <w:r w:rsidRPr="00D50FED">
        <w:rPr>
          <w:b/>
          <w:bCs/>
          <w:sz w:val="24"/>
          <w:szCs w:val="24"/>
          <w:rtl/>
        </w:rPr>
        <w:lastRenderedPageBreak/>
        <w:t xml:space="preserve">وأما علماء الفلك في هذه الأيام فقالوا: نعم الآية مسوقة للدلالة على قدرة الله، </w:t>
      </w:r>
    </w:p>
    <w:p w:rsidR="00832AF4" w:rsidRPr="00D50FED" w:rsidRDefault="00832AF4" w:rsidP="00D50FED">
      <w:pPr>
        <w:rPr>
          <w:b/>
          <w:bCs/>
          <w:sz w:val="24"/>
          <w:szCs w:val="24"/>
          <w:rtl/>
        </w:rPr>
      </w:pPr>
      <w:r w:rsidRPr="00D50FED">
        <w:rPr>
          <w:b/>
          <w:bCs/>
          <w:sz w:val="24"/>
          <w:szCs w:val="24"/>
          <w:rtl/>
        </w:rPr>
        <w:t xml:space="preserve">لكن الله سبحانه غاير بين وصف الشمس ووصف القمر، فسمى القمر منيرًا لا مضيئًا لأنه جسم مظلم يعكس ما يسقط عليه من ضوء الشمس. </w:t>
      </w:r>
    </w:p>
    <w:p w:rsidR="00832AF4" w:rsidRPr="00D50FED" w:rsidRDefault="00832AF4" w:rsidP="00D50FED">
      <w:pPr>
        <w:rPr>
          <w:b/>
          <w:bCs/>
          <w:sz w:val="24"/>
          <w:szCs w:val="24"/>
          <w:rtl/>
        </w:rPr>
      </w:pPr>
      <w:r w:rsidRPr="00D50FED">
        <w:rPr>
          <w:b/>
          <w:bCs/>
          <w:sz w:val="24"/>
          <w:szCs w:val="24"/>
          <w:rtl/>
        </w:rPr>
        <w:t xml:space="preserve">وهذا صحيح لغة فإننا نقول غرفة منيرة إذا انعكس عليها الضوء من مصباح في وسطها. </w:t>
      </w:r>
    </w:p>
    <w:p w:rsidR="00832AF4" w:rsidRPr="00D50FED" w:rsidRDefault="00832AF4" w:rsidP="00D50FED">
      <w:pPr>
        <w:rPr>
          <w:b/>
          <w:bCs/>
          <w:sz w:val="24"/>
          <w:szCs w:val="24"/>
          <w:rtl/>
        </w:rPr>
      </w:pPr>
      <w:r w:rsidRPr="00D50FED">
        <w:rPr>
          <w:b/>
          <w:bCs/>
          <w:sz w:val="24"/>
          <w:szCs w:val="24"/>
          <w:rtl/>
        </w:rPr>
        <w:t>أما الشمس فإن الحرارة والضوء ينبعثان منها فناسب تسميتها سراجًا .</w:t>
      </w:r>
    </w:p>
    <w:p w:rsidR="00832AF4" w:rsidRPr="00D50FED" w:rsidRDefault="00832AF4" w:rsidP="00D50FED">
      <w:pPr>
        <w:rPr>
          <w:b/>
          <w:bCs/>
          <w:sz w:val="24"/>
          <w:szCs w:val="24"/>
        </w:rPr>
      </w:pPr>
      <w:r w:rsidRPr="00D50FED">
        <w:rPr>
          <w:b/>
          <w:bCs/>
          <w:sz w:val="24"/>
          <w:szCs w:val="24"/>
          <w:rtl/>
        </w:rPr>
        <w:t>ثالثًا: مظاهر الإعجاز البياني للقرآن الكريم:</w:t>
      </w:r>
    </w:p>
    <w:p w:rsidR="00832AF4" w:rsidRPr="00D50FED" w:rsidRDefault="00832AF4" w:rsidP="00D50FED">
      <w:pPr>
        <w:rPr>
          <w:b/>
          <w:bCs/>
          <w:sz w:val="24"/>
          <w:szCs w:val="24"/>
          <w:rtl/>
        </w:rPr>
      </w:pPr>
      <w:r w:rsidRPr="00D50FED">
        <w:rPr>
          <w:b/>
          <w:bCs/>
          <w:sz w:val="24"/>
          <w:szCs w:val="24"/>
          <w:rtl/>
        </w:rPr>
        <w:t>وقد اختلف العلماء والدارسون في تحليل مفردات الإعجاز البياني للقرآن، وتعداد مظاهر الإِعجاز البياني للقرآن الكريم.</w:t>
      </w:r>
    </w:p>
    <w:p w:rsidR="00832AF4" w:rsidRPr="00D50FED" w:rsidRDefault="00832AF4" w:rsidP="00D50FED">
      <w:pPr>
        <w:rPr>
          <w:b/>
          <w:bCs/>
          <w:sz w:val="24"/>
          <w:szCs w:val="24"/>
          <w:rtl/>
        </w:rPr>
      </w:pPr>
      <w:r w:rsidRPr="00D50FED">
        <w:rPr>
          <w:b/>
          <w:bCs/>
          <w:sz w:val="24"/>
          <w:szCs w:val="24"/>
          <w:rtl/>
        </w:rPr>
        <w:t>ونختار فيما يأتي أهم هذه المظاهر.</w:t>
      </w:r>
    </w:p>
    <w:p w:rsidR="00C95FEF" w:rsidRPr="00D50FED" w:rsidRDefault="00C95FEF" w:rsidP="00D50FED">
      <w:pPr>
        <w:rPr>
          <w:b/>
          <w:bCs/>
          <w:sz w:val="24"/>
          <w:szCs w:val="24"/>
        </w:rPr>
      </w:pPr>
      <w:r w:rsidRPr="00D50FED">
        <w:rPr>
          <w:b/>
          <w:bCs/>
          <w:sz w:val="24"/>
          <w:szCs w:val="24"/>
          <w:rtl/>
        </w:rPr>
        <w:t>أولاً: الكلمة القرآنية:</w:t>
      </w:r>
    </w:p>
    <w:p w:rsidR="00C95FEF" w:rsidRPr="00D50FED" w:rsidRDefault="00C95FEF" w:rsidP="00D50FED">
      <w:pPr>
        <w:rPr>
          <w:b/>
          <w:bCs/>
          <w:sz w:val="24"/>
          <w:szCs w:val="24"/>
          <w:rtl/>
        </w:rPr>
      </w:pPr>
      <w:r w:rsidRPr="00D50FED">
        <w:rPr>
          <w:b/>
          <w:bCs/>
          <w:sz w:val="24"/>
          <w:szCs w:val="24"/>
          <w:rtl/>
        </w:rPr>
        <w:t xml:space="preserve">ولا نعني بذلك الكلمة القرآنية المفردة، </w:t>
      </w:r>
    </w:p>
    <w:p w:rsidR="00C95FEF" w:rsidRPr="00D50FED" w:rsidRDefault="00C95FEF" w:rsidP="00D50FED">
      <w:pPr>
        <w:rPr>
          <w:b/>
          <w:bCs/>
          <w:sz w:val="24"/>
          <w:szCs w:val="24"/>
          <w:rtl/>
        </w:rPr>
      </w:pPr>
      <w:r w:rsidRPr="00D50FED">
        <w:rPr>
          <w:b/>
          <w:bCs/>
          <w:sz w:val="24"/>
          <w:szCs w:val="24"/>
          <w:rtl/>
        </w:rPr>
        <w:t xml:space="preserve">وإنما نعني مكانة الكلمة في النظم القرآني المعجز؛ </w:t>
      </w:r>
    </w:p>
    <w:p w:rsidR="00C95FEF" w:rsidRPr="00D50FED" w:rsidRDefault="00C95FEF" w:rsidP="00D50FED">
      <w:pPr>
        <w:rPr>
          <w:b/>
          <w:bCs/>
          <w:sz w:val="24"/>
          <w:szCs w:val="24"/>
          <w:rtl/>
        </w:rPr>
      </w:pPr>
      <w:r w:rsidRPr="00D50FED">
        <w:rPr>
          <w:b/>
          <w:bCs/>
          <w:sz w:val="24"/>
          <w:szCs w:val="24"/>
          <w:rtl/>
        </w:rPr>
        <w:t xml:space="preserve">وذلك لأن قيمة المفردات ليست ذاتية، وإنما تعود قيمتها إلى مكانها من النظم المعجز الأخاذ، </w:t>
      </w:r>
    </w:p>
    <w:p w:rsidR="00C95FEF" w:rsidRPr="00D50FED" w:rsidRDefault="00C95FEF" w:rsidP="00D50FED">
      <w:pPr>
        <w:rPr>
          <w:b/>
          <w:bCs/>
          <w:sz w:val="24"/>
          <w:szCs w:val="24"/>
          <w:rtl/>
        </w:rPr>
      </w:pPr>
      <w:r w:rsidRPr="00D50FED">
        <w:rPr>
          <w:b/>
          <w:bCs/>
          <w:sz w:val="24"/>
          <w:szCs w:val="24"/>
          <w:rtl/>
        </w:rPr>
        <w:t>ومعلوم أن التحدي لم يحصل بالكلمة، بل أقل ما حصل بسورة.</w:t>
      </w:r>
    </w:p>
    <w:p w:rsidR="00C95FEF" w:rsidRPr="00D50FED" w:rsidRDefault="00C95FEF" w:rsidP="00D50FED">
      <w:pPr>
        <w:rPr>
          <w:b/>
          <w:bCs/>
          <w:sz w:val="24"/>
          <w:szCs w:val="24"/>
          <w:rtl/>
        </w:rPr>
      </w:pPr>
      <w:r w:rsidRPr="00D50FED">
        <w:rPr>
          <w:b/>
          <w:bCs/>
          <w:sz w:val="24"/>
          <w:szCs w:val="24"/>
          <w:rtl/>
        </w:rPr>
        <w:t>ويظهر الإِعجاز البياني في الكلمة القرآنية من عدة وجوه، منها:</w:t>
      </w:r>
    </w:p>
    <w:p w:rsidR="00C95FEF" w:rsidRPr="00D50FED" w:rsidRDefault="00C95FEF" w:rsidP="00D50FED">
      <w:pPr>
        <w:rPr>
          <w:b/>
          <w:bCs/>
          <w:sz w:val="24"/>
          <w:szCs w:val="24"/>
        </w:rPr>
      </w:pPr>
      <w:r w:rsidRPr="00D50FED">
        <w:rPr>
          <w:b/>
          <w:bCs/>
          <w:sz w:val="24"/>
          <w:szCs w:val="24"/>
          <w:rtl/>
        </w:rPr>
        <w:t xml:space="preserve">الأول: الكلمة في القرآن مسوقة في موقعها المناسب؛ لتؤدي المعنى المراد وتتلاءم من الناحية اللفظية والمعنوية مع ما قبلها وما بعدها: </w:t>
      </w:r>
    </w:p>
    <w:p w:rsidR="00C95FEF" w:rsidRPr="00D50FED" w:rsidRDefault="00C95FEF" w:rsidP="00D50FED">
      <w:pPr>
        <w:rPr>
          <w:b/>
          <w:bCs/>
          <w:sz w:val="24"/>
          <w:szCs w:val="24"/>
          <w:rtl/>
        </w:rPr>
      </w:pPr>
      <w:r w:rsidRPr="00D50FED">
        <w:rPr>
          <w:b/>
          <w:bCs/>
          <w:sz w:val="24"/>
          <w:szCs w:val="24"/>
          <w:rtl/>
        </w:rPr>
        <w:t xml:space="preserve">ومن أمثلة ذلك قوله تعالى: (وَالْفَجْرِ. وَلَيَالٍ عَشْرٍ. وَالشَّفْعِ وَالْوَتْرِ. وَالّلَيْلِ إِذَا يَسْرِ. هَلْ فِي ذَلِكَ قَسَمٌ لِّذِى حِجْرٍ)، </w:t>
      </w:r>
    </w:p>
    <w:p w:rsidR="00C95FEF" w:rsidRPr="00D50FED" w:rsidRDefault="00C95FEF" w:rsidP="00D50FED">
      <w:pPr>
        <w:rPr>
          <w:b/>
          <w:bCs/>
          <w:sz w:val="24"/>
          <w:szCs w:val="24"/>
          <w:rtl/>
        </w:rPr>
      </w:pPr>
      <w:r w:rsidRPr="00D50FED">
        <w:rPr>
          <w:b/>
          <w:bCs/>
          <w:sz w:val="24"/>
          <w:szCs w:val="24"/>
          <w:rtl/>
        </w:rPr>
        <w:t xml:space="preserve">فلو استبدلت بكلمة (الفجر) كلمة (الصبح)، </w:t>
      </w:r>
    </w:p>
    <w:p w:rsidR="00C95FEF" w:rsidRPr="00D50FED" w:rsidRDefault="00C95FEF" w:rsidP="00D50FED">
      <w:pPr>
        <w:rPr>
          <w:b/>
          <w:bCs/>
          <w:sz w:val="24"/>
          <w:szCs w:val="24"/>
          <w:rtl/>
        </w:rPr>
      </w:pPr>
      <w:r w:rsidRPr="00D50FED">
        <w:rPr>
          <w:b/>
          <w:bCs/>
          <w:sz w:val="24"/>
          <w:szCs w:val="24"/>
          <w:rtl/>
        </w:rPr>
        <w:t xml:space="preserve">أو بكلمة (الوتر) كلمة (الفرد)، </w:t>
      </w:r>
    </w:p>
    <w:p w:rsidR="00C95FEF" w:rsidRPr="00D50FED" w:rsidRDefault="00C95FEF" w:rsidP="00D50FED">
      <w:pPr>
        <w:rPr>
          <w:b/>
          <w:bCs/>
          <w:sz w:val="24"/>
          <w:szCs w:val="24"/>
          <w:rtl/>
        </w:rPr>
      </w:pPr>
      <w:r w:rsidRPr="00D50FED">
        <w:rPr>
          <w:b/>
          <w:bCs/>
          <w:sz w:val="24"/>
          <w:szCs w:val="24"/>
          <w:rtl/>
        </w:rPr>
        <w:t xml:space="preserve">أو بكلمة (الحجر) كلمة (العقل)، </w:t>
      </w:r>
    </w:p>
    <w:p w:rsidR="00C95FEF" w:rsidRPr="00D50FED" w:rsidRDefault="00C95FEF" w:rsidP="00D50FED">
      <w:pPr>
        <w:rPr>
          <w:b/>
          <w:bCs/>
          <w:sz w:val="24"/>
          <w:szCs w:val="24"/>
          <w:rtl/>
        </w:rPr>
      </w:pPr>
      <w:r w:rsidRPr="00D50FED">
        <w:rPr>
          <w:b/>
          <w:bCs/>
          <w:sz w:val="24"/>
          <w:szCs w:val="24"/>
          <w:rtl/>
        </w:rPr>
        <w:t>لاختل حسن نظم الكلمات.</w:t>
      </w:r>
    </w:p>
    <w:p w:rsidR="00C95FEF" w:rsidRPr="00D50FED" w:rsidRDefault="00C95FEF" w:rsidP="00D50FED">
      <w:pPr>
        <w:rPr>
          <w:b/>
          <w:bCs/>
          <w:sz w:val="24"/>
          <w:szCs w:val="24"/>
        </w:rPr>
      </w:pPr>
      <w:r w:rsidRPr="00D50FED">
        <w:rPr>
          <w:b/>
          <w:bCs/>
          <w:sz w:val="24"/>
          <w:szCs w:val="24"/>
          <w:rtl/>
        </w:rPr>
        <w:t xml:space="preserve">الثاني: أن الكلمة القرآنية مسوقة في موقعها المناسب؛ بحيث تعطي بمدلولها ما تلقيه من ظلال المعنى المراد بكماله وتمامه، مع ما فيه من إيحاءات، </w:t>
      </w:r>
    </w:p>
    <w:p w:rsidR="00C95FEF" w:rsidRPr="00D50FED" w:rsidRDefault="00C95FEF" w:rsidP="00D50FED">
      <w:pPr>
        <w:rPr>
          <w:b/>
          <w:bCs/>
          <w:sz w:val="24"/>
          <w:szCs w:val="24"/>
          <w:rtl/>
        </w:rPr>
      </w:pPr>
      <w:r w:rsidRPr="00D50FED">
        <w:rPr>
          <w:b/>
          <w:bCs/>
          <w:sz w:val="24"/>
          <w:szCs w:val="24"/>
          <w:rtl/>
        </w:rPr>
        <w:t xml:space="preserve">ولو استبدلت بغيرها ما استفيد المعنى المراد. </w:t>
      </w:r>
    </w:p>
    <w:p w:rsidR="00C95FEF" w:rsidRPr="00D50FED" w:rsidRDefault="00C95FEF" w:rsidP="00D50FED">
      <w:pPr>
        <w:rPr>
          <w:b/>
          <w:bCs/>
          <w:sz w:val="24"/>
          <w:szCs w:val="24"/>
          <w:rtl/>
        </w:rPr>
      </w:pPr>
      <w:r w:rsidRPr="00D50FED">
        <w:rPr>
          <w:b/>
          <w:bCs/>
          <w:sz w:val="24"/>
          <w:szCs w:val="24"/>
          <w:rtl/>
        </w:rPr>
        <w:t>وقد تجد كلمة في القرآن الكريم تعبر عن معنى يعجز البشر عن التعبير عنه إلا بِعِدَّةِ كلمات.</w:t>
      </w:r>
    </w:p>
    <w:p w:rsidR="00C95FEF" w:rsidRPr="00D50FED" w:rsidRDefault="00C95FEF" w:rsidP="00D50FED">
      <w:pPr>
        <w:rPr>
          <w:b/>
          <w:bCs/>
          <w:sz w:val="24"/>
          <w:szCs w:val="24"/>
          <w:rtl/>
        </w:rPr>
      </w:pPr>
      <w:r w:rsidRPr="00D50FED">
        <w:rPr>
          <w:b/>
          <w:bCs/>
          <w:sz w:val="24"/>
          <w:szCs w:val="24"/>
          <w:rtl/>
        </w:rPr>
        <w:t>ومن أمثلة ذلك: كلمة (استقاموا) في قوله تعالى: (إِنَّ الَّذِينَ قَالُواْ رَبُّنَا اللهُ ثُمَّ اسْتَقَامُواْ...) الآية، فقد جمعت هذه الكلمة الإِتيان بالخير كله والبعد عن الشر كله.</w:t>
      </w:r>
    </w:p>
    <w:p w:rsidR="00C95FEF" w:rsidRPr="00D50FED" w:rsidRDefault="00C95FEF" w:rsidP="00D50FED">
      <w:pPr>
        <w:rPr>
          <w:b/>
          <w:bCs/>
          <w:sz w:val="24"/>
          <w:szCs w:val="24"/>
        </w:rPr>
      </w:pPr>
      <w:r w:rsidRPr="00D50FED">
        <w:rPr>
          <w:b/>
          <w:bCs/>
          <w:sz w:val="24"/>
          <w:szCs w:val="24"/>
          <w:rtl/>
        </w:rPr>
        <w:lastRenderedPageBreak/>
        <w:t>الثالث:  أن هناك بعض الكلمات يظن القارئ أنها مترادفة، فإذا تأمل استعمالاتها في القرآن رأى بعضها استعمل في موطن والبعض الآخر في موطن آخر، وفي كل موضع يبلغ التعبير القرآني ذروته في حسن الصياغة ودقة التعبير.</w:t>
      </w:r>
    </w:p>
    <w:p w:rsidR="00C95FEF" w:rsidRPr="00D50FED" w:rsidRDefault="00C95FEF" w:rsidP="00D50FED">
      <w:pPr>
        <w:rPr>
          <w:b/>
          <w:bCs/>
          <w:sz w:val="24"/>
          <w:szCs w:val="24"/>
          <w:rtl/>
        </w:rPr>
      </w:pPr>
      <w:r w:rsidRPr="00D50FED">
        <w:rPr>
          <w:b/>
          <w:bCs/>
          <w:sz w:val="24"/>
          <w:szCs w:val="24"/>
          <w:rtl/>
        </w:rPr>
        <w:t>وأمثلة ذلك كثيرة، منها:</w:t>
      </w:r>
    </w:p>
    <w:p w:rsidR="00C95FEF" w:rsidRPr="00D50FED" w:rsidRDefault="00C95FEF" w:rsidP="00D50FED">
      <w:pPr>
        <w:rPr>
          <w:b/>
          <w:bCs/>
          <w:sz w:val="24"/>
          <w:szCs w:val="24"/>
          <w:rtl/>
        </w:rPr>
      </w:pPr>
      <w:r w:rsidRPr="00D50FED">
        <w:rPr>
          <w:b/>
          <w:bCs/>
          <w:sz w:val="24"/>
          <w:szCs w:val="24"/>
          <w:rtl/>
        </w:rPr>
        <w:t xml:space="preserve">1- «التمام» و «الكمال»: </w:t>
      </w:r>
    </w:p>
    <w:p w:rsidR="00C95FEF" w:rsidRPr="00D50FED" w:rsidRDefault="00C95FEF" w:rsidP="00D50FED">
      <w:pPr>
        <w:rPr>
          <w:b/>
          <w:bCs/>
          <w:sz w:val="24"/>
          <w:szCs w:val="24"/>
          <w:rtl/>
        </w:rPr>
      </w:pPr>
      <w:r w:rsidRPr="00D50FED">
        <w:rPr>
          <w:b/>
          <w:bCs/>
          <w:sz w:val="24"/>
          <w:szCs w:val="24"/>
          <w:rtl/>
        </w:rPr>
        <w:t xml:space="preserve">فالفرق بينهما أن: الإِتمام لإِزالة نقصان الأصل، والإِكمال لإِزالة نقصان العوارض بعد تمام الأصل، </w:t>
      </w:r>
    </w:p>
    <w:p w:rsidR="00C95FEF" w:rsidRPr="00D50FED" w:rsidRDefault="00C95FEF" w:rsidP="00D50FED">
      <w:pPr>
        <w:rPr>
          <w:b/>
          <w:bCs/>
          <w:sz w:val="24"/>
          <w:szCs w:val="24"/>
          <w:rtl/>
        </w:rPr>
      </w:pPr>
      <w:r w:rsidRPr="00D50FED">
        <w:rPr>
          <w:b/>
          <w:bCs/>
          <w:sz w:val="24"/>
          <w:szCs w:val="24"/>
          <w:rtl/>
        </w:rPr>
        <w:t>ولذلك كان استعمال كلمة (كاملة) أبلغ من استعمال كلمة (تامة) في قوله تعالى: (تِلْكَ عَشَرَةٌ كَامِلَةٌ)؛ لأن التمام عُلِم من العدد، وإنما جاءت كلمة (كاملة) لنفي احتمال نقص في الصفات.</w:t>
      </w:r>
    </w:p>
    <w:p w:rsidR="00C95FEF" w:rsidRPr="00D50FED" w:rsidRDefault="00C95FEF" w:rsidP="00D50FED">
      <w:pPr>
        <w:rPr>
          <w:b/>
          <w:bCs/>
          <w:sz w:val="24"/>
          <w:szCs w:val="24"/>
        </w:rPr>
      </w:pPr>
      <w:r w:rsidRPr="00D50FED">
        <w:rPr>
          <w:b/>
          <w:bCs/>
          <w:sz w:val="24"/>
          <w:szCs w:val="24"/>
          <w:rtl/>
        </w:rPr>
        <w:t xml:space="preserve">2- «حَلَفَ» و «أقسم» : </w:t>
      </w:r>
    </w:p>
    <w:p w:rsidR="00C95FEF" w:rsidRPr="00D50FED" w:rsidRDefault="00C95FEF" w:rsidP="00D50FED">
      <w:pPr>
        <w:rPr>
          <w:b/>
          <w:bCs/>
          <w:sz w:val="24"/>
          <w:szCs w:val="24"/>
          <w:rtl/>
        </w:rPr>
      </w:pPr>
      <w:r w:rsidRPr="00D50FED">
        <w:rPr>
          <w:b/>
          <w:bCs/>
          <w:sz w:val="24"/>
          <w:szCs w:val="24"/>
          <w:rtl/>
        </w:rPr>
        <w:t>كثيرًا ما يُفسر أحدهما بالآخر، وقلما تفرق بينهما المعاجم.</w:t>
      </w:r>
    </w:p>
    <w:p w:rsidR="00C95FEF" w:rsidRPr="00D50FED" w:rsidRDefault="00C95FEF" w:rsidP="00D50FED">
      <w:pPr>
        <w:rPr>
          <w:b/>
          <w:bCs/>
          <w:sz w:val="24"/>
          <w:szCs w:val="24"/>
          <w:rtl/>
        </w:rPr>
      </w:pPr>
      <w:r w:rsidRPr="00D50FED">
        <w:rPr>
          <w:b/>
          <w:bCs/>
          <w:sz w:val="24"/>
          <w:szCs w:val="24"/>
          <w:rtl/>
        </w:rPr>
        <w:t>لكن القرآن فرق بينهما في الاستعمال:</w:t>
      </w:r>
    </w:p>
    <w:p w:rsidR="00C95FEF" w:rsidRPr="00D50FED" w:rsidRDefault="00C95FEF" w:rsidP="00D50FED">
      <w:pPr>
        <w:rPr>
          <w:b/>
          <w:bCs/>
          <w:sz w:val="24"/>
          <w:szCs w:val="24"/>
          <w:rtl/>
        </w:rPr>
      </w:pPr>
      <w:r w:rsidRPr="00D50FED">
        <w:rPr>
          <w:b/>
          <w:bCs/>
          <w:sz w:val="24"/>
          <w:szCs w:val="24"/>
          <w:rtl/>
        </w:rPr>
        <w:t>فقد جاءت مادة "ح ل ف" في ثلاثة عشر موضعًا ، كلها -بغير استثناء- في الِحنْث باليمين.</w:t>
      </w:r>
    </w:p>
    <w:p w:rsidR="00C95FEF" w:rsidRPr="00D50FED" w:rsidRDefault="00C95FEF" w:rsidP="00D50FED">
      <w:pPr>
        <w:rPr>
          <w:b/>
          <w:bCs/>
          <w:sz w:val="24"/>
          <w:szCs w:val="24"/>
          <w:rtl/>
        </w:rPr>
      </w:pPr>
      <w:r w:rsidRPr="00D50FED">
        <w:rPr>
          <w:b/>
          <w:bCs/>
          <w:sz w:val="24"/>
          <w:szCs w:val="24"/>
          <w:rtl/>
        </w:rPr>
        <w:t>والغالب أن يأتي الفعل مسنداً إلى المنافقين ، كآيات سورة «التوبة» التي فضحت زيف نفاقهم، ومنها:</w:t>
      </w:r>
    </w:p>
    <w:p w:rsidR="00C95FEF" w:rsidRPr="00D50FED" w:rsidRDefault="00C95FEF" w:rsidP="00D50FED">
      <w:pPr>
        <w:rPr>
          <w:b/>
          <w:bCs/>
          <w:sz w:val="24"/>
          <w:szCs w:val="24"/>
          <w:rtl/>
        </w:rPr>
      </w:pPr>
      <w:r w:rsidRPr="00D50FED">
        <w:rPr>
          <w:b/>
          <w:bCs/>
          <w:sz w:val="24"/>
          <w:szCs w:val="24"/>
          <w:rtl/>
        </w:rPr>
        <w:t>قوله تعالى: (وَيَحْلِفُونَ بِاللهِ إِنَّهُمْ لَمِنْكُمْ وَمَا هُمْ مِنْكُمْ)،</w:t>
      </w:r>
    </w:p>
    <w:p w:rsidR="00C95FEF" w:rsidRPr="00D50FED" w:rsidRDefault="00C95FEF" w:rsidP="00D50FED">
      <w:pPr>
        <w:rPr>
          <w:b/>
          <w:bCs/>
          <w:sz w:val="24"/>
          <w:szCs w:val="24"/>
          <w:rtl/>
        </w:rPr>
      </w:pPr>
      <w:r w:rsidRPr="00D50FED">
        <w:rPr>
          <w:b/>
          <w:bCs/>
          <w:sz w:val="24"/>
          <w:szCs w:val="24"/>
          <w:rtl/>
        </w:rPr>
        <w:t>وقوله تعالى: (يَحْلِفُونَ بِاللهِ مَا قَالُوا وَلَقَدْ قَالُوا كَلِمَةَ الْكُفْرِ وَكَفَرُوا بَعْدَ إِسْلَامِهِمْ)،</w:t>
      </w:r>
    </w:p>
    <w:p w:rsidR="00C95FEF" w:rsidRPr="00D50FED" w:rsidRDefault="00C95FEF" w:rsidP="00D50FED">
      <w:pPr>
        <w:rPr>
          <w:b/>
          <w:bCs/>
          <w:sz w:val="24"/>
          <w:szCs w:val="24"/>
          <w:rtl/>
        </w:rPr>
      </w:pPr>
      <w:r w:rsidRPr="00D50FED">
        <w:rPr>
          <w:b/>
          <w:bCs/>
          <w:sz w:val="24"/>
          <w:szCs w:val="24"/>
          <w:rtl/>
        </w:rPr>
        <w:t>وقوله تعالى: (وَلَيَحْلِفُنَّ إِنْ أَرَدْنَا إِلَّا الْحُسْنَى وَاللهِ يَشْهَدُ إِنَّهُمْ لَكَاذِبُونَ).</w:t>
      </w:r>
    </w:p>
    <w:p w:rsidR="00C95FEF" w:rsidRPr="00D50FED" w:rsidRDefault="00C95FEF" w:rsidP="00D50FED">
      <w:pPr>
        <w:rPr>
          <w:b/>
          <w:bCs/>
          <w:sz w:val="24"/>
          <w:szCs w:val="24"/>
        </w:rPr>
      </w:pPr>
      <w:r w:rsidRPr="00D50FED">
        <w:rPr>
          <w:b/>
          <w:bCs/>
          <w:sz w:val="24"/>
          <w:szCs w:val="24"/>
          <w:rtl/>
        </w:rPr>
        <w:t>وآيات سورة «المجادلة» :</w:t>
      </w:r>
    </w:p>
    <w:p w:rsidR="00C95FEF" w:rsidRPr="00D50FED" w:rsidRDefault="00C95FEF" w:rsidP="00D50FED">
      <w:pPr>
        <w:rPr>
          <w:b/>
          <w:bCs/>
          <w:sz w:val="24"/>
          <w:szCs w:val="24"/>
          <w:rtl/>
        </w:rPr>
      </w:pPr>
      <w:r w:rsidRPr="00D50FED">
        <w:rPr>
          <w:b/>
          <w:bCs/>
          <w:sz w:val="24"/>
          <w:szCs w:val="24"/>
          <w:rtl/>
        </w:rPr>
        <w:t>قوله تعالى: (أَلَمْ تَرَ إِلَى الَّذِينَ تَوَلَّوْا قَوْمًا غَضِبَ اللهُ عَلَيْهِمْ مَا هُمْ مِنْكُمْ وَلَا مِنْهُمْ وَيَحْلِفُونَ عَلَى الْكَذِبِ وَهُمْ يَعْلَمُونَ)،</w:t>
      </w:r>
    </w:p>
    <w:p w:rsidR="00C95FEF" w:rsidRPr="00D50FED" w:rsidRDefault="00C95FEF" w:rsidP="00D50FED">
      <w:pPr>
        <w:rPr>
          <w:b/>
          <w:bCs/>
          <w:sz w:val="24"/>
          <w:szCs w:val="24"/>
          <w:rtl/>
        </w:rPr>
      </w:pPr>
      <w:r w:rsidRPr="00D50FED">
        <w:rPr>
          <w:b/>
          <w:bCs/>
          <w:sz w:val="24"/>
          <w:szCs w:val="24"/>
          <w:rtl/>
        </w:rPr>
        <w:t>وقوله تعالى: (يَوْمَ يَبْعَثُهُمُ اللهُ جَمِيعًا فَيَحْلِفُونَ لَهُ كَمَا يَحْلِفُونَ لَكُمْ وَيَحْسَبُونَ أَنَّهُمْ عَلَى شَيْءٍ أَلَا إِنَّهُمْ هُمُ الْكَاذِبُونَ).</w:t>
      </w:r>
    </w:p>
    <w:p w:rsidR="00C95FEF" w:rsidRPr="00D50FED" w:rsidRDefault="00C95FEF" w:rsidP="00D50FED">
      <w:pPr>
        <w:rPr>
          <w:b/>
          <w:bCs/>
          <w:sz w:val="24"/>
          <w:szCs w:val="24"/>
          <w:rtl/>
        </w:rPr>
      </w:pPr>
      <w:r w:rsidRPr="00D50FED">
        <w:rPr>
          <w:b/>
          <w:bCs/>
          <w:sz w:val="24"/>
          <w:szCs w:val="24"/>
          <w:rtl/>
        </w:rPr>
        <w:t>وغيرها.</w:t>
      </w:r>
    </w:p>
    <w:p w:rsidR="00C95FEF" w:rsidRPr="00D50FED" w:rsidRDefault="00C95FEF" w:rsidP="00D50FED">
      <w:pPr>
        <w:rPr>
          <w:b/>
          <w:bCs/>
          <w:sz w:val="24"/>
          <w:szCs w:val="24"/>
          <w:rtl/>
        </w:rPr>
      </w:pPr>
      <w:r w:rsidRPr="00D50FED">
        <w:rPr>
          <w:b/>
          <w:bCs/>
          <w:sz w:val="24"/>
          <w:szCs w:val="24"/>
          <w:rtl/>
        </w:rPr>
        <w:t xml:space="preserve">وجاء الفعل مرة واحدة مسندًا إلى ضمير الذين آمنوا فوجبت عليهم كفارة الحَلْف: </w:t>
      </w:r>
    </w:p>
    <w:p w:rsidR="00C95FEF" w:rsidRPr="00D50FED" w:rsidRDefault="00C95FEF" w:rsidP="00D50FED">
      <w:pPr>
        <w:rPr>
          <w:b/>
          <w:bCs/>
          <w:sz w:val="24"/>
          <w:szCs w:val="24"/>
          <w:rtl/>
        </w:rPr>
      </w:pPr>
      <w:r w:rsidRPr="00D50FED">
        <w:rPr>
          <w:b/>
          <w:bCs/>
          <w:sz w:val="24"/>
          <w:szCs w:val="24"/>
          <w:rtl/>
        </w:rPr>
        <w:t>وذلك في قوله تعالى: (ذَلِكَ كَفَّارَةُ أَيْمَانِكُمْ إِذَا حَلَفْتُمْ).</w:t>
      </w:r>
    </w:p>
    <w:p w:rsidR="000C1876" w:rsidRPr="00D50FED" w:rsidRDefault="000C1876" w:rsidP="00D50FED">
      <w:pPr>
        <w:rPr>
          <w:b/>
          <w:bCs/>
          <w:sz w:val="24"/>
          <w:szCs w:val="24"/>
        </w:rPr>
      </w:pPr>
      <w:r w:rsidRPr="00D50FED">
        <w:rPr>
          <w:b/>
          <w:bCs/>
          <w:sz w:val="24"/>
          <w:szCs w:val="24"/>
          <w:rtl/>
        </w:rPr>
        <w:t>فأما القسم فهو لليمين الصادقة -حقيقة أو وهمًا-:</w:t>
      </w:r>
    </w:p>
    <w:p w:rsidR="000C1876" w:rsidRPr="00D50FED" w:rsidRDefault="000C1876" w:rsidP="00D50FED">
      <w:pPr>
        <w:rPr>
          <w:b/>
          <w:bCs/>
          <w:sz w:val="24"/>
          <w:szCs w:val="24"/>
          <w:rtl/>
        </w:rPr>
      </w:pPr>
      <w:r w:rsidRPr="00D50FED">
        <w:rPr>
          <w:b/>
          <w:bCs/>
          <w:sz w:val="24"/>
          <w:szCs w:val="24"/>
          <w:rtl/>
        </w:rPr>
        <w:t>فالحقيقة كقوله تعالى: (وَإِنَّهُ لَقَسَمٌ لَوْ تَعْلَمُونَ عَظِيمٌ)،</w:t>
      </w:r>
    </w:p>
    <w:p w:rsidR="000C1876" w:rsidRPr="00D50FED" w:rsidRDefault="000C1876" w:rsidP="00D50FED">
      <w:pPr>
        <w:rPr>
          <w:b/>
          <w:bCs/>
          <w:sz w:val="24"/>
          <w:szCs w:val="24"/>
          <w:rtl/>
        </w:rPr>
      </w:pPr>
      <w:r w:rsidRPr="00D50FED">
        <w:rPr>
          <w:b/>
          <w:bCs/>
          <w:sz w:val="24"/>
          <w:szCs w:val="24"/>
          <w:rtl/>
        </w:rPr>
        <w:t>وقوله تعالى: (هَلْ فِي ذَلِكَ قَسَمٌ لِذِي حِجْرٍ).</w:t>
      </w:r>
    </w:p>
    <w:p w:rsidR="000C1876" w:rsidRPr="00D50FED" w:rsidRDefault="000C1876" w:rsidP="00D50FED">
      <w:pPr>
        <w:rPr>
          <w:b/>
          <w:bCs/>
          <w:sz w:val="24"/>
          <w:szCs w:val="24"/>
          <w:rtl/>
        </w:rPr>
      </w:pPr>
      <w:r w:rsidRPr="00D50FED">
        <w:rPr>
          <w:b/>
          <w:bCs/>
          <w:sz w:val="24"/>
          <w:szCs w:val="24"/>
          <w:rtl/>
        </w:rPr>
        <w:t>والوهم كقوله تعالى: (وَأَقْسَمُوا بِاللهِ جَهْدَ أَيْمَانِهِمْ لَا يَبْعَثُ اللهُ مَنْ يَمُوتُ، بَلَى وَعْدًا عَلَيْهِ حَقًّا وَلَكِنَّ أَكْثَرَ النَّاسِ لَا يَعْلَمُونَ).</w:t>
      </w:r>
    </w:p>
    <w:p w:rsidR="000C1876" w:rsidRPr="00D50FED" w:rsidRDefault="000C1876" w:rsidP="00D50FED">
      <w:pPr>
        <w:rPr>
          <w:b/>
          <w:bCs/>
          <w:sz w:val="24"/>
          <w:szCs w:val="24"/>
        </w:rPr>
      </w:pPr>
      <w:r w:rsidRPr="00D50FED">
        <w:rPr>
          <w:b/>
          <w:bCs/>
          <w:sz w:val="24"/>
          <w:szCs w:val="24"/>
          <w:rtl/>
        </w:rPr>
        <w:lastRenderedPageBreak/>
        <w:t xml:space="preserve">الرابع: من عجائب القرآن أنه يعمد إلى ألفاظ ذات تركيب يغلب عليه الثقل والخشونة، فيجمعها في معرض واحد، ثم ينظم منها آياته، فإذا هي وضيئة مشرقة، متعانقة متناسقة. </w:t>
      </w:r>
    </w:p>
    <w:p w:rsidR="000C1876" w:rsidRPr="00D50FED" w:rsidRDefault="000C1876" w:rsidP="00D50FED">
      <w:pPr>
        <w:rPr>
          <w:b/>
          <w:bCs/>
          <w:sz w:val="24"/>
          <w:szCs w:val="24"/>
          <w:rtl/>
        </w:rPr>
      </w:pPr>
      <w:r w:rsidRPr="00D50FED">
        <w:rPr>
          <w:b/>
          <w:bCs/>
          <w:sz w:val="24"/>
          <w:szCs w:val="24"/>
          <w:rtl/>
        </w:rPr>
        <w:t>ومن أمثلة ذلك:  </w:t>
      </w:r>
    </w:p>
    <w:p w:rsidR="000C1876" w:rsidRPr="00D50FED" w:rsidRDefault="000C1876" w:rsidP="00D50FED">
      <w:pPr>
        <w:rPr>
          <w:b/>
          <w:bCs/>
          <w:sz w:val="24"/>
          <w:szCs w:val="24"/>
          <w:rtl/>
        </w:rPr>
      </w:pPr>
      <w:r w:rsidRPr="00D50FED">
        <w:rPr>
          <w:b/>
          <w:bCs/>
          <w:sz w:val="24"/>
          <w:szCs w:val="24"/>
          <w:rtl/>
        </w:rPr>
        <w:t>قوله تعالى: (واتل عليهم نبأ ابني آدم بالحق إذ قرّبا قرباناً فتُقُبِّل من أحدهما ولم يُتَقَبَّل من الآخر قال لأقتلنّكَ قال إنما يتقبل الله من المتقين)  .</w:t>
      </w:r>
    </w:p>
    <w:p w:rsidR="000C1876" w:rsidRPr="00D50FED" w:rsidRDefault="000C1876" w:rsidP="00D50FED">
      <w:pPr>
        <w:rPr>
          <w:b/>
          <w:bCs/>
          <w:sz w:val="24"/>
          <w:szCs w:val="24"/>
          <w:rtl/>
        </w:rPr>
      </w:pPr>
      <w:r w:rsidRPr="00D50FED">
        <w:rPr>
          <w:b/>
          <w:bCs/>
          <w:sz w:val="24"/>
          <w:szCs w:val="24"/>
          <w:rtl/>
        </w:rPr>
        <w:t xml:space="preserve">فقد جاء فيها عشر </w:t>
      </w:r>
      <w:proofErr w:type="spellStart"/>
      <w:r w:rsidRPr="00D50FED">
        <w:rPr>
          <w:b/>
          <w:bCs/>
          <w:sz w:val="24"/>
          <w:szCs w:val="24"/>
          <w:rtl/>
        </w:rPr>
        <w:t>قافات</w:t>
      </w:r>
      <w:proofErr w:type="spellEnd"/>
      <w:r w:rsidRPr="00D50FED">
        <w:rPr>
          <w:b/>
          <w:bCs/>
          <w:sz w:val="24"/>
          <w:szCs w:val="24"/>
          <w:rtl/>
        </w:rPr>
        <w:t xml:space="preserve"> -وهو من أثقل الحروف نطقًا-، </w:t>
      </w:r>
    </w:p>
    <w:p w:rsidR="000C1876" w:rsidRPr="00D50FED" w:rsidRDefault="000C1876" w:rsidP="00D50FED">
      <w:pPr>
        <w:rPr>
          <w:b/>
          <w:bCs/>
          <w:sz w:val="24"/>
          <w:szCs w:val="24"/>
          <w:rtl/>
        </w:rPr>
      </w:pPr>
      <w:r w:rsidRPr="00D50FED">
        <w:rPr>
          <w:b/>
          <w:bCs/>
          <w:sz w:val="24"/>
          <w:szCs w:val="24"/>
          <w:rtl/>
        </w:rPr>
        <w:t xml:space="preserve">ولو نثرت هذه </w:t>
      </w:r>
      <w:proofErr w:type="spellStart"/>
      <w:r w:rsidRPr="00D50FED">
        <w:rPr>
          <w:b/>
          <w:bCs/>
          <w:sz w:val="24"/>
          <w:szCs w:val="24"/>
          <w:rtl/>
        </w:rPr>
        <w:t>القافات</w:t>
      </w:r>
      <w:proofErr w:type="spellEnd"/>
      <w:r w:rsidRPr="00D50FED">
        <w:rPr>
          <w:b/>
          <w:bCs/>
          <w:sz w:val="24"/>
          <w:szCs w:val="24"/>
          <w:rtl/>
        </w:rPr>
        <w:t xml:space="preserve"> في كلام أبسط من هذا، لظهر عليه الثقل، ولكنها جاءت في هذه الآية من غير أن تحدث قلقًا ولا ثقلًا؛ </w:t>
      </w:r>
    </w:p>
    <w:p w:rsidR="000C1876" w:rsidRPr="00D50FED" w:rsidRDefault="000C1876" w:rsidP="00D50FED">
      <w:pPr>
        <w:rPr>
          <w:b/>
          <w:bCs/>
          <w:sz w:val="24"/>
          <w:szCs w:val="24"/>
          <w:rtl/>
        </w:rPr>
      </w:pPr>
      <w:r w:rsidRPr="00D50FED">
        <w:rPr>
          <w:b/>
          <w:bCs/>
          <w:sz w:val="24"/>
          <w:szCs w:val="24"/>
          <w:rtl/>
        </w:rPr>
        <w:t xml:space="preserve">وذلك لكثرة </w:t>
      </w:r>
      <w:proofErr w:type="spellStart"/>
      <w:r w:rsidRPr="00D50FED">
        <w:rPr>
          <w:b/>
          <w:bCs/>
          <w:sz w:val="24"/>
          <w:szCs w:val="24"/>
          <w:rtl/>
        </w:rPr>
        <w:t>الباءات</w:t>
      </w:r>
      <w:proofErr w:type="spellEnd"/>
      <w:r w:rsidRPr="00D50FED">
        <w:rPr>
          <w:b/>
          <w:bCs/>
          <w:sz w:val="24"/>
          <w:szCs w:val="24"/>
          <w:rtl/>
        </w:rPr>
        <w:t xml:space="preserve"> </w:t>
      </w:r>
      <w:proofErr w:type="spellStart"/>
      <w:r w:rsidRPr="00D50FED">
        <w:rPr>
          <w:b/>
          <w:bCs/>
          <w:sz w:val="24"/>
          <w:szCs w:val="24"/>
          <w:rtl/>
        </w:rPr>
        <w:t>واللامات</w:t>
      </w:r>
      <w:proofErr w:type="spellEnd"/>
      <w:r w:rsidRPr="00D50FED">
        <w:rPr>
          <w:b/>
          <w:bCs/>
          <w:sz w:val="24"/>
          <w:szCs w:val="24"/>
          <w:rtl/>
        </w:rPr>
        <w:t xml:space="preserve"> في الآية؛ لأنهما من أخف الحروف نطقًا، فأوجبت كثرة دورانهما تلطيفًا في الثقل الذي توجبه القاف.</w:t>
      </w:r>
    </w:p>
    <w:p w:rsidR="000C1876" w:rsidRPr="00D50FED" w:rsidRDefault="000C1876" w:rsidP="00D50FED">
      <w:pPr>
        <w:rPr>
          <w:b/>
          <w:bCs/>
          <w:sz w:val="24"/>
          <w:szCs w:val="24"/>
        </w:rPr>
      </w:pPr>
      <w:r w:rsidRPr="00D50FED">
        <w:rPr>
          <w:b/>
          <w:bCs/>
          <w:sz w:val="24"/>
          <w:szCs w:val="24"/>
          <w:rtl/>
        </w:rPr>
        <w:t>الخامس: من عجائب القرآن أنه قد يستقل لفظ واحد برسم صورة شاخصة؛ تارة بجرسه الذي يلقيه في الأذن، وتارة بظله الذي يلقيه في الخيال، وتارة بالجرس والظل جميعا.</w:t>
      </w:r>
    </w:p>
    <w:p w:rsidR="000C1876" w:rsidRPr="00D50FED" w:rsidRDefault="000C1876" w:rsidP="00D50FED">
      <w:pPr>
        <w:rPr>
          <w:b/>
          <w:bCs/>
          <w:sz w:val="24"/>
          <w:szCs w:val="24"/>
          <w:rtl/>
        </w:rPr>
      </w:pPr>
      <w:r w:rsidRPr="00D50FED">
        <w:rPr>
          <w:b/>
          <w:bCs/>
          <w:sz w:val="24"/>
          <w:szCs w:val="24"/>
          <w:rtl/>
        </w:rPr>
        <w:t>ومن أمثلة ذلك:</w:t>
      </w:r>
    </w:p>
    <w:p w:rsidR="000C1876" w:rsidRPr="00D50FED" w:rsidRDefault="000C1876" w:rsidP="00D50FED">
      <w:pPr>
        <w:rPr>
          <w:b/>
          <w:bCs/>
          <w:sz w:val="24"/>
          <w:szCs w:val="24"/>
          <w:rtl/>
        </w:rPr>
      </w:pPr>
      <w:r w:rsidRPr="00D50FED">
        <w:rPr>
          <w:b/>
          <w:bCs/>
          <w:sz w:val="24"/>
          <w:szCs w:val="24"/>
          <w:rtl/>
        </w:rPr>
        <w:t xml:space="preserve">1- تسمع الأذن كلمة «اثاقلتم» في قوله تعالى: ( يا أيها الذين آمنوا ما لكم إذا قيل لكم : انفروا في سبيل الله، اثاقلتم إلى الأرض؟)، فيتصور الخيال ذلك الجسم </w:t>
      </w:r>
      <w:proofErr w:type="spellStart"/>
      <w:r w:rsidRPr="00D50FED">
        <w:rPr>
          <w:b/>
          <w:bCs/>
          <w:sz w:val="24"/>
          <w:szCs w:val="24"/>
          <w:rtl/>
        </w:rPr>
        <w:t>المُثَّاقل</w:t>
      </w:r>
      <w:proofErr w:type="spellEnd"/>
      <w:r w:rsidRPr="00D50FED">
        <w:rPr>
          <w:b/>
          <w:bCs/>
          <w:sz w:val="24"/>
          <w:szCs w:val="24"/>
          <w:rtl/>
        </w:rPr>
        <w:t xml:space="preserve">، يرفعه الرافعون في جهد، فيسقط من أيديهم في ثقل. </w:t>
      </w:r>
    </w:p>
    <w:p w:rsidR="000C1876" w:rsidRPr="00D50FED" w:rsidRDefault="000C1876" w:rsidP="00D50FED">
      <w:pPr>
        <w:rPr>
          <w:b/>
          <w:bCs/>
          <w:sz w:val="24"/>
          <w:szCs w:val="24"/>
          <w:rtl/>
        </w:rPr>
      </w:pPr>
      <w:r w:rsidRPr="00D50FED">
        <w:rPr>
          <w:b/>
          <w:bCs/>
          <w:sz w:val="24"/>
          <w:szCs w:val="24"/>
          <w:rtl/>
        </w:rPr>
        <w:t xml:space="preserve">ولو أنك قلت : «تثاقلتم» بدل «اثاقلتم»، لخف الجرس ، </w:t>
      </w:r>
      <w:proofErr w:type="spellStart"/>
      <w:r w:rsidRPr="00D50FED">
        <w:rPr>
          <w:b/>
          <w:bCs/>
          <w:sz w:val="24"/>
          <w:szCs w:val="24"/>
          <w:rtl/>
        </w:rPr>
        <w:t>ولضاع</w:t>
      </w:r>
      <w:proofErr w:type="spellEnd"/>
      <w:r w:rsidRPr="00D50FED">
        <w:rPr>
          <w:b/>
          <w:bCs/>
          <w:sz w:val="24"/>
          <w:szCs w:val="24"/>
          <w:rtl/>
        </w:rPr>
        <w:t xml:space="preserve"> الأثر المنشود، </w:t>
      </w:r>
      <w:proofErr w:type="spellStart"/>
      <w:r w:rsidRPr="00D50FED">
        <w:rPr>
          <w:b/>
          <w:bCs/>
          <w:sz w:val="24"/>
          <w:szCs w:val="24"/>
          <w:rtl/>
        </w:rPr>
        <w:t>ولتوارت</w:t>
      </w:r>
      <w:proofErr w:type="spellEnd"/>
      <w:r w:rsidRPr="00D50FED">
        <w:rPr>
          <w:b/>
          <w:bCs/>
          <w:sz w:val="24"/>
          <w:szCs w:val="24"/>
          <w:rtl/>
        </w:rPr>
        <w:t xml:space="preserve"> الصورة المطلوبة التي رسمها هذا اللفظ، واستقل برسمها.</w:t>
      </w:r>
    </w:p>
    <w:p w:rsidR="000C1876" w:rsidRPr="00D50FED" w:rsidRDefault="000C1876" w:rsidP="00D50FED">
      <w:pPr>
        <w:rPr>
          <w:b/>
          <w:bCs/>
          <w:sz w:val="24"/>
          <w:szCs w:val="24"/>
        </w:rPr>
      </w:pPr>
      <w:r w:rsidRPr="00D50FED">
        <w:rPr>
          <w:b/>
          <w:bCs/>
          <w:sz w:val="24"/>
          <w:szCs w:val="24"/>
          <w:rtl/>
        </w:rPr>
        <w:t xml:space="preserve">2- وتقرأ قوله تعالى: (وإن منكم لمن ليبطئن)، فترتسم صورة </w:t>
      </w:r>
      <w:proofErr w:type="spellStart"/>
      <w:r w:rsidRPr="00D50FED">
        <w:rPr>
          <w:b/>
          <w:bCs/>
          <w:sz w:val="24"/>
          <w:szCs w:val="24"/>
          <w:rtl/>
        </w:rPr>
        <w:t>التبطئة</w:t>
      </w:r>
      <w:proofErr w:type="spellEnd"/>
      <w:r w:rsidRPr="00D50FED">
        <w:rPr>
          <w:b/>
          <w:bCs/>
          <w:sz w:val="24"/>
          <w:szCs w:val="24"/>
          <w:rtl/>
        </w:rPr>
        <w:t xml:space="preserve"> في جرس العبارة كلها، وفي جرس «ليبطئن» خاصة. </w:t>
      </w:r>
    </w:p>
    <w:p w:rsidR="000C1876" w:rsidRPr="00D50FED" w:rsidRDefault="000C1876" w:rsidP="00D50FED">
      <w:pPr>
        <w:rPr>
          <w:b/>
          <w:bCs/>
          <w:sz w:val="24"/>
          <w:szCs w:val="24"/>
          <w:rtl/>
        </w:rPr>
      </w:pPr>
      <w:r w:rsidRPr="00D50FED">
        <w:rPr>
          <w:b/>
          <w:bCs/>
          <w:sz w:val="24"/>
          <w:szCs w:val="24"/>
          <w:rtl/>
        </w:rPr>
        <w:t>وإن اللسان ليتعثر في حروفها وجرسها، حتى يأتي على آخرها، وهو يشدها شدًّا، وإنها لتُصَوِّر الحركةَ النفسية المصاحبة لها تصويرًا كاملًا بهذا التعثر والتثاقل في جرسها. </w:t>
      </w:r>
    </w:p>
    <w:p w:rsidR="000C1876" w:rsidRPr="00D50FED" w:rsidRDefault="000C1876" w:rsidP="00D50FED">
      <w:pPr>
        <w:rPr>
          <w:b/>
          <w:bCs/>
          <w:sz w:val="24"/>
          <w:szCs w:val="24"/>
          <w:rtl/>
        </w:rPr>
      </w:pPr>
      <w:r w:rsidRPr="00D50FED">
        <w:rPr>
          <w:b/>
          <w:bCs/>
          <w:sz w:val="24"/>
          <w:szCs w:val="24"/>
          <w:rtl/>
        </w:rPr>
        <w:t xml:space="preserve">3- وتتلو حكاية قول هود : (قال </w:t>
      </w:r>
      <w:proofErr w:type="spellStart"/>
      <w:r w:rsidRPr="00D50FED">
        <w:rPr>
          <w:b/>
          <w:bCs/>
          <w:sz w:val="24"/>
          <w:szCs w:val="24"/>
          <w:rtl/>
        </w:rPr>
        <w:t>ياقوم</w:t>
      </w:r>
      <w:proofErr w:type="spellEnd"/>
      <w:r w:rsidRPr="00D50FED">
        <w:rPr>
          <w:b/>
          <w:bCs/>
          <w:sz w:val="24"/>
          <w:szCs w:val="24"/>
          <w:rtl/>
        </w:rPr>
        <w:t xml:space="preserve"> أرأيتم إن كنت على بينة من ربي وآتاني رحمة من عنده فعميت عليكم أنلزمكموها وأنتم لها كارهون ؟)، فتحس أن كلمة «أنلزمكموها» تصور جو الإكراه بإدماج كل هذه الضمائر في النطق، وشد بعضها إلى بعض؛ كما يدمج الكارهون مع ما يكرهون، ويشدون إليه وهم منه نافرون. </w:t>
      </w:r>
    </w:p>
    <w:p w:rsidR="000C1876" w:rsidRPr="00D50FED" w:rsidRDefault="000C1876" w:rsidP="00D50FED">
      <w:pPr>
        <w:rPr>
          <w:b/>
          <w:bCs/>
          <w:sz w:val="24"/>
          <w:szCs w:val="24"/>
        </w:rPr>
      </w:pPr>
      <w:r w:rsidRPr="00D50FED">
        <w:rPr>
          <w:b/>
          <w:bCs/>
          <w:sz w:val="24"/>
          <w:szCs w:val="24"/>
          <w:rtl/>
        </w:rPr>
        <w:t xml:space="preserve">4- وتسمع كلمة : «يصطرخون» في قوله تعالى: (والذين كفروا لهم نار جهنم، لا يقضى عليهم فيموتوا، ولا يخفف عنهم من عذابها. كذلك نجزي كل كفور. وهم يصطرخون فيها: ربنا أخرجنا نعمل صالحا غير الذي كنا نعمل)، فيخيل إليك جرسُها الغليظ، غلظ الصراخ المختلط المتجاوب من كل مكان، المنبعث من حناجر مكتظة بالأصوات الخشنة ؟. </w:t>
      </w:r>
    </w:p>
    <w:p w:rsidR="000C1876" w:rsidRPr="00D50FED" w:rsidRDefault="000C1876" w:rsidP="00D50FED">
      <w:pPr>
        <w:rPr>
          <w:b/>
          <w:bCs/>
          <w:sz w:val="24"/>
          <w:szCs w:val="24"/>
          <w:rtl/>
        </w:rPr>
      </w:pPr>
      <w:r w:rsidRPr="00D50FED">
        <w:rPr>
          <w:b/>
          <w:bCs/>
          <w:sz w:val="24"/>
          <w:szCs w:val="24"/>
          <w:rtl/>
        </w:rPr>
        <w:t xml:space="preserve">كما تلقي إليك ظل الإهمال لهذا </w:t>
      </w:r>
      <w:proofErr w:type="spellStart"/>
      <w:r w:rsidRPr="00D50FED">
        <w:rPr>
          <w:b/>
          <w:bCs/>
          <w:sz w:val="24"/>
          <w:szCs w:val="24"/>
          <w:rtl/>
        </w:rPr>
        <w:t>الاصطراخ</w:t>
      </w:r>
      <w:proofErr w:type="spellEnd"/>
      <w:r w:rsidRPr="00D50FED">
        <w:rPr>
          <w:b/>
          <w:bCs/>
          <w:sz w:val="24"/>
          <w:szCs w:val="24"/>
          <w:rtl/>
        </w:rPr>
        <w:t xml:space="preserve"> الذي لا يجد من يهتم به أو يلبيه. </w:t>
      </w:r>
    </w:p>
    <w:p w:rsidR="000C1876" w:rsidRPr="00D50FED" w:rsidRDefault="000C1876" w:rsidP="00D50FED">
      <w:pPr>
        <w:rPr>
          <w:b/>
          <w:bCs/>
          <w:sz w:val="24"/>
          <w:szCs w:val="24"/>
          <w:rtl/>
        </w:rPr>
      </w:pPr>
      <w:r w:rsidRPr="00D50FED">
        <w:rPr>
          <w:b/>
          <w:bCs/>
          <w:sz w:val="24"/>
          <w:szCs w:val="24"/>
          <w:rtl/>
        </w:rPr>
        <w:t xml:space="preserve">وتلمح من وراء ذلك كله صورة ذلك العذاب الغليظ الذي هم فيه يصطرخون. </w:t>
      </w:r>
    </w:p>
    <w:p w:rsidR="000C1876" w:rsidRPr="00D50FED" w:rsidRDefault="000C1876" w:rsidP="00D50FED">
      <w:pPr>
        <w:rPr>
          <w:b/>
          <w:bCs/>
          <w:sz w:val="24"/>
          <w:szCs w:val="24"/>
          <w:rtl/>
        </w:rPr>
      </w:pPr>
      <w:r w:rsidRPr="00D50FED">
        <w:rPr>
          <w:b/>
          <w:bCs/>
          <w:sz w:val="24"/>
          <w:szCs w:val="24"/>
          <w:rtl/>
        </w:rPr>
        <w:t xml:space="preserve">وحين يستقل لفظ واحد بهذه الصور كلها يكون ذلك فنا من التناسق الرفيع. </w:t>
      </w:r>
    </w:p>
    <w:p w:rsidR="000C1876" w:rsidRPr="00D50FED" w:rsidRDefault="000C1876" w:rsidP="00D50FED">
      <w:pPr>
        <w:rPr>
          <w:b/>
          <w:bCs/>
          <w:sz w:val="24"/>
          <w:szCs w:val="24"/>
        </w:rPr>
      </w:pPr>
      <w:r w:rsidRPr="00D50FED">
        <w:rPr>
          <w:b/>
          <w:bCs/>
          <w:sz w:val="24"/>
          <w:szCs w:val="24"/>
          <w:rtl/>
        </w:rPr>
        <w:lastRenderedPageBreak/>
        <w:t>5- وإذا سمعت  قوله تعالى: (يود أحدهم لو يعمر ألف سنة وما هو بمزحزحه من العذاب أن يعمر) صورت لك كلمة «بمزحزحه» - المقدمة في التعبير على الفاعل لإبرازها - صورة الزحزحة المعروفة كاملة متحركة، من وراء هذه اللفظة المفردة.</w:t>
      </w:r>
    </w:p>
    <w:p w:rsidR="000C1876" w:rsidRPr="00D50FED" w:rsidRDefault="000C1876" w:rsidP="00D50FED">
      <w:pPr>
        <w:rPr>
          <w:b/>
          <w:bCs/>
          <w:sz w:val="24"/>
          <w:szCs w:val="24"/>
          <w:rtl/>
        </w:rPr>
      </w:pPr>
      <w:r w:rsidRPr="00D50FED">
        <w:rPr>
          <w:b/>
          <w:bCs/>
          <w:sz w:val="24"/>
          <w:szCs w:val="24"/>
          <w:rtl/>
        </w:rPr>
        <w:t>وهكذا يبدو لون من التناسق أعلى من البلاغة الظاهرية، وأرفع من الفصاحة اللفظية، اللتين يحسبهما بعض الباحثين في القرآن - قديما وحديثا - أعظم مزايا القران.</w:t>
      </w:r>
    </w:p>
    <w:p w:rsidR="00000535" w:rsidRPr="00D50FED" w:rsidRDefault="000C1876" w:rsidP="00D50FED">
      <w:pPr>
        <w:rPr>
          <w:rFonts w:hint="cs"/>
          <w:b/>
          <w:bCs/>
          <w:sz w:val="24"/>
          <w:szCs w:val="24"/>
          <w:rtl/>
        </w:rPr>
      </w:pPr>
      <w:r w:rsidRPr="00D50FED">
        <w:rPr>
          <w:rFonts w:hint="cs"/>
          <w:b/>
          <w:bCs/>
          <w:sz w:val="24"/>
          <w:szCs w:val="24"/>
          <w:rtl/>
        </w:rPr>
        <w:t>،،،</w:t>
      </w:r>
    </w:p>
    <w:p w:rsidR="000C1876" w:rsidRPr="00D50FED" w:rsidRDefault="000C1876" w:rsidP="00D50FED">
      <w:pPr>
        <w:rPr>
          <w:b/>
          <w:bCs/>
          <w:sz w:val="24"/>
          <w:szCs w:val="24"/>
          <w:rtl/>
        </w:rPr>
      </w:pPr>
      <w:r w:rsidRPr="00D50FED">
        <w:rPr>
          <w:rFonts w:hint="cs"/>
          <w:b/>
          <w:bCs/>
          <w:sz w:val="24"/>
          <w:szCs w:val="24"/>
          <w:rtl/>
        </w:rPr>
        <w:t xml:space="preserve">عداد : فيصل الأول </w:t>
      </w:r>
    </w:p>
    <w:p w:rsidR="00387328" w:rsidRPr="00D50FED" w:rsidRDefault="00387328" w:rsidP="00D50FED">
      <w:pPr>
        <w:rPr>
          <w:rFonts w:hint="cs"/>
          <w:b/>
          <w:bCs/>
          <w:sz w:val="24"/>
          <w:szCs w:val="24"/>
        </w:rPr>
      </w:pPr>
      <w:bookmarkStart w:id="0" w:name="_GoBack"/>
      <w:bookmarkEnd w:id="0"/>
    </w:p>
    <w:sectPr w:rsidR="00387328" w:rsidRPr="00D50FED" w:rsidSect="000C1876">
      <w:pgSz w:w="11906" w:h="16838"/>
      <w:pgMar w:top="1440" w:right="1800" w:bottom="1440" w:left="1800" w:header="708" w:footer="708" w:gutter="0"/>
      <w:pgBorders w:offsetFrom="page">
        <w:top w:val="inset" w:sz="6" w:space="24" w:color="auto"/>
        <w:left w:val="inset" w:sz="6" w:space="24" w:color="auto"/>
        <w:bottom w:val="outset" w:sz="6" w:space="24" w:color="auto"/>
        <w:right w:val="outset" w:sz="6"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20BF"/>
    <w:rsid w:val="00000535"/>
    <w:rsid w:val="000C1876"/>
    <w:rsid w:val="00387328"/>
    <w:rsid w:val="004C36AF"/>
    <w:rsid w:val="00832AF4"/>
    <w:rsid w:val="009720BF"/>
    <w:rsid w:val="00B60D10"/>
    <w:rsid w:val="00C95FEF"/>
    <w:rsid w:val="00D50FED"/>
    <w:rsid w:val="00E8292A"/>
    <w:rsid w:val="00FE5BB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555053">
      <w:bodyDiv w:val="1"/>
      <w:marLeft w:val="0"/>
      <w:marRight w:val="0"/>
      <w:marTop w:val="0"/>
      <w:marBottom w:val="0"/>
      <w:divBdr>
        <w:top w:val="none" w:sz="0" w:space="0" w:color="auto"/>
        <w:left w:val="none" w:sz="0" w:space="0" w:color="auto"/>
        <w:bottom w:val="none" w:sz="0" w:space="0" w:color="auto"/>
        <w:right w:val="none" w:sz="0" w:space="0" w:color="auto"/>
      </w:divBdr>
    </w:div>
    <w:div w:id="165364469">
      <w:bodyDiv w:val="1"/>
      <w:marLeft w:val="0"/>
      <w:marRight w:val="0"/>
      <w:marTop w:val="0"/>
      <w:marBottom w:val="0"/>
      <w:divBdr>
        <w:top w:val="none" w:sz="0" w:space="0" w:color="auto"/>
        <w:left w:val="none" w:sz="0" w:space="0" w:color="auto"/>
        <w:bottom w:val="none" w:sz="0" w:space="0" w:color="auto"/>
        <w:right w:val="none" w:sz="0" w:space="0" w:color="auto"/>
      </w:divBdr>
    </w:div>
    <w:div w:id="200942305">
      <w:bodyDiv w:val="1"/>
      <w:marLeft w:val="0"/>
      <w:marRight w:val="0"/>
      <w:marTop w:val="0"/>
      <w:marBottom w:val="0"/>
      <w:divBdr>
        <w:top w:val="none" w:sz="0" w:space="0" w:color="auto"/>
        <w:left w:val="none" w:sz="0" w:space="0" w:color="auto"/>
        <w:bottom w:val="none" w:sz="0" w:space="0" w:color="auto"/>
        <w:right w:val="none" w:sz="0" w:space="0" w:color="auto"/>
      </w:divBdr>
    </w:div>
    <w:div w:id="251091015">
      <w:bodyDiv w:val="1"/>
      <w:marLeft w:val="0"/>
      <w:marRight w:val="0"/>
      <w:marTop w:val="0"/>
      <w:marBottom w:val="0"/>
      <w:divBdr>
        <w:top w:val="none" w:sz="0" w:space="0" w:color="auto"/>
        <w:left w:val="none" w:sz="0" w:space="0" w:color="auto"/>
        <w:bottom w:val="none" w:sz="0" w:space="0" w:color="auto"/>
        <w:right w:val="none" w:sz="0" w:space="0" w:color="auto"/>
      </w:divBdr>
    </w:div>
    <w:div w:id="286156648">
      <w:bodyDiv w:val="1"/>
      <w:marLeft w:val="0"/>
      <w:marRight w:val="0"/>
      <w:marTop w:val="0"/>
      <w:marBottom w:val="0"/>
      <w:divBdr>
        <w:top w:val="none" w:sz="0" w:space="0" w:color="auto"/>
        <w:left w:val="none" w:sz="0" w:space="0" w:color="auto"/>
        <w:bottom w:val="none" w:sz="0" w:space="0" w:color="auto"/>
        <w:right w:val="none" w:sz="0" w:space="0" w:color="auto"/>
      </w:divBdr>
    </w:div>
    <w:div w:id="340011599">
      <w:bodyDiv w:val="1"/>
      <w:marLeft w:val="0"/>
      <w:marRight w:val="0"/>
      <w:marTop w:val="0"/>
      <w:marBottom w:val="0"/>
      <w:divBdr>
        <w:top w:val="none" w:sz="0" w:space="0" w:color="auto"/>
        <w:left w:val="none" w:sz="0" w:space="0" w:color="auto"/>
        <w:bottom w:val="none" w:sz="0" w:space="0" w:color="auto"/>
        <w:right w:val="none" w:sz="0" w:space="0" w:color="auto"/>
      </w:divBdr>
    </w:div>
    <w:div w:id="386221387">
      <w:bodyDiv w:val="1"/>
      <w:marLeft w:val="0"/>
      <w:marRight w:val="0"/>
      <w:marTop w:val="0"/>
      <w:marBottom w:val="0"/>
      <w:divBdr>
        <w:top w:val="none" w:sz="0" w:space="0" w:color="auto"/>
        <w:left w:val="none" w:sz="0" w:space="0" w:color="auto"/>
        <w:bottom w:val="none" w:sz="0" w:space="0" w:color="auto"/>
        <w:right w:val="none" w:sz="0" w:space="0" w:color="auto"/>
      </w:divBdr>
    </w:div>
    <w:div w:id="452141363">
      <w:bodyDiv w:val="1"/>
      <w:marLeft w:val="0"/>
      <w:marRight w:val="0"/>
      <w:marTop w:val="0"/>
      <w:marBottom w:val="0"/>
      <w:divBdr>
        <w:top w:val="none" w:sz="0" w:space="0" w:color="auto"/>
        <w:left w:val="none" w:sz="0" w:space="0" w:color="auto"/>
        <w:bottom w:val="none" w:sz="0" w:space="0" w:color="auto"/>
        <w:right w:val="none" w:sz="0" w:space="0" w:color="auto"/>
      </w:divBdr>
    </w:div>
    <w:div w:id="641352299">
      <w:bodyDiv w:val="1"/>
      <w:marLeft w:val="0"/>
      <w:marRight w:val="0"/>
      <w:marTop w:val="0"/>
      <w:marBottom w:val="0"/>
      <w:divBdr>
        <w:top w:val="none" w:sz="0" w:space="0" w:color="auto"/>
        <w:left w:val="none" w:sz="0" w:space="0" w:color="auto"/>
        <w:bottom w:val="none" w:sz="0" w:space="0" w:color="auto"/>
        <w:right w:val="none" w:sz="0" w:space="0" w:color="auto"/>
      </w:divBdr>
    </w:div>
    <w:div w:id="643118738">
      <w:bodyDiv w:val="1"/>
      <w:marLeft w:val="0"/>
      <w:marRight w:val="0"/>
      <w:marTop w:val="0"/>
      <w:marBottom w:val="0"/>
      <w:divBdr>
        <w:top w:val="none" w:sz="0" w:space="0" w:color="auto"/>
        <w:left w:val="none" w:sz="0" w:space="0" w:color="auto"/>
        <w:bottom w:val="none" w:sz="0" w:space="0" w:color="auto"/>
        <w:right w:val="none" w:sz="0" w:space="0" w:color="auto"/>
      </w:divBdr>
    </w:div>
    <w:div w:id="683828634">
      <w:bodyDiv w:val="1"/>
      <w:marLeft w:val="0"/>
      <w:marRight w:val="0"/>
      <w:marTop w:val="0"/>
      <w:marBottom w:val="0"/>
      <w:divBdr>
        <w:top w:val="none" w:sz="0" w:space="0" w:color="auto"/>
        <w:left w:val="none" w:sz="0" w:space="0" w:color="auto"/>
        <w:bottom w:val="none" w:sz="0" w:space="0" w:color="auto"/>
        <w:right w:val="none" w:sz="0" w:space="0" w:color="auto"/>
      </w:divBdr>
    </w:div>
    <w:div w:id="828441270">
      <w:bodyDiv w:val="1"/>
      <w:marLeft w:val="0"/>
      <w:marRight w:val="0"/>
      <w:marTop w:val="0"/>
      <w:marBottom w:val="0"/>
      <w:divBdr>
        <w:top w:val="none" w:sz="0" w:space="0" w:color="auto"/>
        <w:left w:val="none" w:sz="0" w:space="0" w:color="auto"/>
        <w:bottom w:val="none" w:sz="0" w:space="0" w:color="auto"/>
        <w:right w:val="none" w:sz="0" w:space="0" w:color="auto"/>
      </w:divBdr>
    </w:div>
    <w:div w:id="867832710">
      <w:bodyDiv w:val="1"/>
      <w:marLeft w:val="0"/>
      <w:marRight w:val="0"/>
      <w:marTop w:val="0"/>
      <w:marBottom w:val="0"/>
      <w:divBdr>
        <w:top w:val="none" w:sz="0" w:space="0" w:color="auto"/>
        <w:left w:val="none" w:sz="0" w:space="0" w:color="auto"/>
        <w:bottom w:val="none" w:sz="0" w:space="0" w:color="auto"/>
        <w:right w:val="none" w:sz="0" w:space="0" w:color="auto"/>
      </w:divBdr>
    </w:div>
    <w:div w:id="905648801">
      <w:bodyDiv w:val="1"/>
      <w:marLeft w:val="0"/>
      <w:marRight w:val="0"/>
      <w:marTop w:val="0"/>
      <w:marBottom w:val="0"/>
      <w:divBdr>
        <w:top w:val="none" w:sz="0" w:space="0" w:color="auto"/>
        <w:left w:val="none" w:sz="0" w:space="0" w:color="auto"/>
        <w:bottom w:val="none" w:sz="0" w:space="0" w:color="auto"/>
        <w:right w:val="none" w:sz="0" w:space="0" w:color="auto"/>
      </w:divBdr>
    </w:div>
    <w:div w:id="1021205068">
      <w:bodyDiv w:val="1"/>
      <w:marLeft w:val="0"/>
      <w:marRight w:val="0"/>
      <w:marTop w:val="0"/>
      <w:marBottom w:val="0"/>
      <w:divBdr>
        <w:top w:val="none" w:sz="0" w:space="0" w:color="auto"/>
        <w:left w:val="none" w:sz="0" w:space="0" w:color="auto"/>
        <w:bottom w:val="none" w:sz="0" w:space="0" w:color="auto"/>
        <w:right w:val="none" w:sz="0" w:space="0" w:color="auto"/>
      </w:divBdr>
    </w:div>
    <w:div w:id="1056321927">
      <w:bodyDiv w:val="1"/>
      <w:marLeft w:val="0"/>
      <w:marRight w:val="0"/>
      <w:marTop w:val="0"/>
      <w:marBottom w:val="0"/>
      <w:divBdr>
        <w:top w:val="none" w:sz="0" w:space="0" w:color="auto"/>
        <w:left w:val="none" w:sz="0" w:space="0" w:color="auto"/>
        <w:bottom w:val="none" w:sz="0" w:space="0" w:color="auto"/>
        <w:right w:val="none" w:sz="0" w:space="0" w:color="auto"/>
      </w:divBdr>
    </w:div>
    <w:div w:id="1069421947">
      <w:bodyDiv w:val="1"/>
      <w:marLeft w:val="0"/>
      <w:marRight w:val="0"/>
      <w:marTop w:val="0"/>
      <w:marBottom w:val="0"/>
      <w:divBdr>
        <w:top w:val="none" w:sz="0" w:space="0" w:color="auto"/>
        <w:left w:val="none" w:sz="0" w:space="0" w:color="auto"/>
        <w:bottom w:val="none" w:sz="0" w:space="0" w:color="auto"/>
        <w:right w:val="none" w:sz="0" w:space="0" w:color="auto"/>
      </w:divBdr>
    </w:div>
    <w:div w:id="1178695168">
      <w:bodyDiv w:val="1"/>
      <w:marLeft w:val="0"/>
      <w:marRight w:val="0"/>
      <w:marTop w:val="0"/>
      <w:marBottom w:val="0"/>
      <w:divBdr>
        <w:top w:val="none" w:sz="0" w:space="0" w:color="auto"/>
        <w:left w:val="none" w:sz="0" w:space="0" w:color="auto"/>
        <w:bottom w:val="none" w:sz="0" w:space="0" w:color="auto"/>
        <w:right w:val="none" w:sz="0" w:space="0" w:color="auto"/>
      </w:divBdr>
    </w:div>
    <w:div w:id="1273631059">
      <w:bodyDiv w:val="1"/>
      <w:marLeft w:val="0"/>
      <w:marRight w:val="0"/>
      <w:marTop w:val="0"/>
      <w:marBottom w:val="0"/>
      <w:divBdr>
        <w:top w:val="none" w:sz="0" w:space="0" w:color="auto"/>
        <w:left w:val="none" w:sz="0" w:space="0" w:color="auto"/>
        <w:bottom w:val="none" w:sz="0" w:space="0" w:color="auto"/>
        <w:right w:val="none" w:sz="0" w:space="0" w:color="auto"/>
      </w:divBdr>
    </w:div>
    <w:div w:id="1492795149">
      <w:bodyDiv w:val="1"/>
      <w:marLeft w:val="0"/>
      <w:marRight w:val="0"/>
      <w:marTop w:val="0"/>
      <w:marBottom w:val="0"/>
      <w:divBdr>
        <w:top w:val="none" w:sz="0" w:space="0" w:color="auto"/>
        <w:left w:val="none" w:sz="0" w:space="0" w:color="auto"/>
        <w:bottom w:val="none" w:sz="0" w:space="0" w:color="auto"/>
        <w:right w:val="none" w:sz="0" w:space="0" w:color="auto"/>
      </w:divBdr>
    </w:div>
    <w:div w:id="1515530262">
      <w:bodyDiv w:val="1"/>
      <w:marLeft w:val="0"/>
      <w:marRight w:val="0"/>
      <w:marTop w:val="0"/>
      <w:marBottom w:val="0"/>
      <w:divBdr>
        <w:top w:val="none" w:sz="0" w:space="0" w:color="auto"/>
        <w:left w:val="none" w:sz="0" w:space="0" w:color="auto"/>
        <w:bottom w:val="none" w:sz="0" w:space="0" w:color="auto"/>
        <w:right w:val="none" w:sz="0" w:space="0" w:color="auto"/>
      </w:divBdr>
    </w:div>
    <w:div w:id="1529680150">
      <w:bodyDiv w:val="1"/>
      <w:marLeft w:val="0"/>
      <w:marRight w:val="0"/>
      <w:marTop w:val="0"/>
      <w:marBottom w:val="0"/>
      <w:divBdr>
        <w:top w:val="none" w:sz="0" w:space="0" w:color="auto"/>
        <w:left w:val="none" w:sz="0" w:space="0" w:color="auto"/>
        <w:bottom w:val="none" w:sz="0" w:space="0" w:color="auto"/>
        <w:right w:val="none" w:sz="0" w:space="0" w:color="auto"/>
      </w:divBdr>
    </w:div>
    <w:div w:id="1533687282">
      <w:bodyDiv w:val="1"/>
      <w:marLeft w:val="0"/>
      <w:marRight w:val="0"/>
      <w:marTop w:val="0"/>
      <w:marBottom w:val="0"/>
      <w:divBdr>
        <w:top w:val="none" w:sz="0" w:space="0" w:color="auto"/>
        <w:left w:val="none" w:sz="0" w:space="0" w:color="auto"/>
        <w:bottom w:val="none" w:sz="0" w:space="0" w:color="auto"/>
        <w:right w:val="none" w:sz="0" w:space="0" w:color="auto"/>
      </w:divBdr>
    </w:div>
    <w:div w:id="1623533483">
      <w:bodyDiv w:val="1"/>
      <w:marLeft w:val="0"/>
      <w:marRight w:val="0"/>
      <w:marTop w:val="0"/>
      <w:marBottom w:val="0"/>
      <w:divBdr>
        <w:top w:val="none" w:sz="0" w:space="0" w:color="auto"/>
        <w:left w:val="none" w:sz="0" w:space="0" w:color="auto"/>
        <w:bottom w:val="none" w:sz="0" w:space="0" w:color="auto"/>
        <w:right w:val="none" w:sz="0" w:space="0" w:color="auto"/>
      </w:divBdr>
    </w:div>
    <w:div w:id="1647859852">
      <w:bodyDiv w:val="1"/>
      <w:marLeft w:val="0"/>
      <w:marRight w:val="0"/>
      <w:marTop w:val="0"/>
      <w:marBottom w:val="0"/>
      <w:divBdr>
        <w:top w:val="none" w:sz="0" w:space="0" w:color="auto"/>
        <w:left w:val="none" w:sz="0" w:space="0" w:color="auto"/>
        <w:bottom w:val="none" w:sz="0" w:space="0" w:color="auto"/>
        <w:right w:val="none" w:sz="0" w:space="0" w:color="auto"/>
      </w:divBdr>
    </w:div>
    <w:div w:id="1721396623">
      <w:bodyDiv w:val="1"/>
      <w:marLeft w:val="0"/>
      <w:marRight w:val="0"/>
      <w:marTop w:val="0"/>
      <w:marBottom w:val="0"/>
      <w:divBdr>
        <w:top w:val="none" w:sz="0" w:space="0" w:color="auto"/>
        <w:left w:val="none" w:sz="0" w:space="0" w:color="auto"/>
        <w:bottom w:val="none" w:sz="0" w:space="0" w:color="auto"/>
        <w:right w:val="none" w:sz="0" w:space="0" w:color="auto"/>
      </w:divBdr>
    </w:div>
    <w:div w:id="1799295652">
      <w:bodyDiv w:val="1"/>
      <w:marLeft w:val="0"/>
      <w:marRight w:val="0"/>
      <w:marTop w:val="0"/>
      <w:marBottom w:val="0"/>
      <w:divBdr>
        <w:top w:val="none" w:sz="0" w:space="0" w:color="auto"/>
        <w:left w:val="none" w:sz="0" w:space="0" w:color="auto"/>
        <w:bottom w:val="none" w:sz="0" w:space="0" w:color="auto"/>
        <w:right w:val="none" w:sz="0" w:space="0" w:color="auto"/>
      </w:divBdr>
    </w:div>
    <w:div w:id="1808619625">
      <w:bodyDiv w:val="1"/>
      <w:marLeft w:val="0"/>
      <w:marRight w:val="0"/>
      <w:marTop w:val="0"/>
      <w:marBottom w:val="0"/>
      <w:divBdr>
        <w:top w:val="none" w:sz="0" w:space="0" w:color="auto"/>
        <w:left w:val="none" w:sz="0" w:space="0" w:color="auto"/>
        <w:bottom w:val="none" w:sz="0" w:space="0" w:color="auto"/>
        <w:right w:val="none" w:sz="0" w:space="0" w:color="auto"/>
      </w:divBdr>
    </w:div>
    <w:div w:id="1831485208">
      <w:bodyDiv w:val="1"/>
      <w:marLeft w:val="0"/>
      <w:marRight w:val="0"/>
      <w:marTop w:val="0"/>
      <w:marBottom w:val="0"/>
      <w:divBdr>
        <w:top w:val="none" w:sz="0" w:space="0" w:color="auto"/>
        <w:left w:val="none" w:sz="0" w:space="0" w:color="auto"/>
        <w:bottom w:val="none" w:sz="0" w:space="0" w:color="auto"/>
        <w:right w:val="none" w:sz="0" w:space="0" w:color="auto"/>
      </w:divBdr>
    </w:div>
    <w:div w:id="1845124711">
      <w:bodyDiv w:val="1"/>
      <w:marLeft w:val="0"/>
      <w:marRight w:val="0"/>
      <w:marTop w:val="0"/>
      <w:marBottom w:val="0"/>
      <w:divBdr>
        <w:top w:val="none" w:sz="0" w:space="0" w:color="auto"/>
        <w:left w:val="none" w:sz="0" w:space="0" w:color="auto"/>
        <w:bottom w:val="none" w:sz="0" w:space="0" w:color="auto"/>
        <w:right w:val="none" w:sz="0" w:space="0" w:color="auto"/>
      </w:divBdr>
    </w:div>
    <w:div w:id="1892615806">
      <w:bodyDiv w:val="1"/>
      <w:marLeft w:val="0"/>
      <w:marRight w:val="0"/>
      <w:marTop w:val="0"/>
      <w:marBottom w:val="0"/>
      <w:divBdr>
        <w:top w:val="none" w:sz="0" w:space="0" w:color="auto"/>
        <w:left w:val="none" w:sz="0" w:space="0" w:color="auto"/>
        <w:bottom w:val="none" w:sz="0" w:space="0" w:color="auto"/>
        <w:right w:val="none" w:sz="0" w:space="0" w:color="auto"/>
      </w:divBdr>
    </w:div>
    <w:div w:id="1917787401">
      <w:bodyDiv w:val="1"/>
      <w:marLeft w:val="0"/>
      <w:marRight w:val="0"/>
      <w:marTop w:val="0"/>
      <w:marBottom w:val="0"/>
      <w:divBdr>
        <w:top w:val="none" w:sz="0" w:space="0" w:color="auto"/>
        <w:left w:val="none" w:sz="0" w:space="0" w:color="auto"/>
        <w:bottom w:val="none" w:sz="0" w:space="0" w:color="auto"/>
        <w:right w:val="none" w:sz="0" w:space="0" w:color="auto"/>
      </w:divBdr>
    </w:div>
    <w:div w:id="1942452227">
      <w:bodyDiv w:val="1"/>
      <w:marLeft w:val="0"/>
      <w:marRight w:val="0"/>
      <w:marTop w:val="0"/>
      <w:marBottom w:val="0"/>
      <w:divBdr>
        <w:top w:val="none" w:sz="0" w:space="0" w:color="auto"/>
        <w:left w:val="none" w:sz="0" w:space="0" w:color="auto"/>
        <w:bottom w:val="none" w:sz="0" w:space="0" w:color="auto"/>
        <w:right w:val="none" w:sz="0" w:space="0" w:color="auto"/>
      </w:divBdr>
    </w:div>
    <w:div w:id="1959292275">
      <w:bodyDiv w:val="1"/>
      <w:marLeft w:val="0"/>
      <w:marRight w:val="0"/>
      <w:marTop w:val="0"/>
      <w:marBottom w:val="0"/>
      <w:divBdr>
        <w:top w:val="none" w:sz="0" w:space="0" w:color="auto"/>
        <w:left w:val="none" w:sz="0" w:space="0" w:color="auto"/>
        <w:bottom w:val="none" w:sz="0" w:space="0" w:color="auto"/>
        <w:right w:val="none" w:sz="0" w:space="0" w:color="auto"/>
      </w:divBdr>
    </w:div>
    <w:div w:id="1992437648">
      <w:bodyDiv w:val="1"/>
      <w:marLeft w:val="0"/>
      <w:marRight w:val="0"/>
      <w:marTop w:val="0"/>
      <w:marBottom w:val="0"/>
      <w:divBdr>
        <w:top w:val="none" w:sz="0" w:space="0" w:color="auto"/>
        <w:left w:val="none" w:sz="0" w:space="0" w:color="auto"/>
        <w:bottom w:val="none" w:sz="0" w:space="0" w:color="auto"/>
        <w:right w:val="none" w:sz="0" w:space="0" w:color="auto"/>
      </w:divBdr>
    </w:div>
    <w:div w:id="2010792376">
      <w:bodyDiv w:val="1"/>
      <w:marLeft w:val="0"/>
      <w:marRight w:val="0"/>
      <w:marTop w:val="0"/>
      <w:marBottom w:val="0"/>
      <w:divBdr>
        <w:top w:val="none" w:sz="0" w:space="0" w:color="auto"/>
        <w:left w:val="none" w:sz="0" w:space="0" w:color="auto"/>
        <w:bottom w:val="none" w:sz="0" w:space="0" w:color="auto"/>
        <w:right w:val="none" w:sz="0" w:space="0" w:color="auto"/>
      </w:divBdr>
    </w:div>
    <w:div w:id="2070762875">
      <w:bodyDiv w:val="1"/>
      <w:marLeft w:val="0"/>
      <w:marRight w:val="0"/>
      <w:marTop w:val="0"/>
      <w:marBottom w:val="0"/>
      <w:divBdr>
        <w:top w:val="none" w:sz="0" w:space="0" w:color="auto"/>
        <w:left w:val="none" w:sz="0" w:space="0" w:color="auto"/>
        <w:bottom w:val="none" w:sz="0" w:space="0" w:color="auto"/>
        <w:right w:val="none" w:sz="0" w:space="0" w:color="auto"/>
      </w:divBdr>
    </w:div>
    <w:div w:id="2096397384">
      <w:bodyDiv w:val="1"/>
      <w:marLeft w:val="0"/>
      <w:marRight w:val="0"/>
      <w:marTop w:val="0"/>
      <w:marBottom w:val="0"/>
      <w:divBdr>
        <w:top w:val="none" w:sz="0" w:space="0" w:color="auto"/>
        <w:left w:val="none" w:sz="0" w:space="0" w:color="auto"/>
        <w:bottom w:val="none" w:sz="0" w:space="0" w:color="auto"/>
        <w:right w:val="none" w:sz="0" w:space="0" w:color="auto"/>
      </w:divBdr>
    </w:div>
    <w:div w:id="2113354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9</Pages>
  <Words>2309</Words>
  <Characters>13162</Characters>
  <Application>Microsoft Office Word</Application>
  <DocSecurity>0</DocSecurity>
  <Lines>109</Lines>
  <Paragraphs>30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2015-10-04T07:47:00Z</dcterms:created>
  <dcterms:modified xsi:type="dcterms:W3CDTF">2015-10-04T10:22:00Z</dcterms:modified>
</cp:coreProperties>
</file>