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46DF" w:rsidRDefault="00433522" w:rsidP="00E64D71">
      <w:pPr>
        <w:jc w:val="center"/>
        <w:rPr>
          <w:sz w:val="40"/>
          <w:szCs w:val="40"/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2501BFF5" wp14:editId="4F2DEB74">
                <wp:simplePos x="0" y="0"/>
                <wp:positionH relativeFrom="column">
                  <wp:posOffset>123825</wp:posOffset>
                </wp:positionH>
                <wp:positionV relativeFrom="paragraph">
                  <wp:posOffset>635</wp:posOffset>
                </wp:positionV>
                <wp:extent cx="1828800" cy="1828800"/>
                <wp:effectExtent l="0" t="0" r="0" b="0"/>
                <wp:wrapThrough wrapText="bothSides">
                  <wp:wrapPolygon edited="0">
                    <wp:start x="450" y="0"/>
                    <wp:lineTo x="450" y="21375"/>
                    <wp:lineTo x="20925" y="21375"/>
                    <wp:lineTo x="20925" y="0"/>
                    <wp:lineTo x="450" y="0"/>
                  </wp:wrapPolygon>
                </wp:wrapThrough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433522" w:rsidRPr="00433522" w:rsidRDefault="00FB5587" w:rsidP="00433522">
                            <w:pPr>
                              <w:jc w:val="center"/>
                              <w:rPr>
                                <w:b/>
                                <w:outline/>
                                <w:color w:val="C0504D" w:themeColor="accent2"/>
                                <w:sz w:val="72"/>
                                <w:szCs w:val="72"/>
                                <w:rtl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17995" w14:cap="flat" w14:cmpd="sng" w14:algn="ctr">
                                  <w14:solidFill>
                                    <w14:schemeClr w14:val="accent2">
                                      <w14:satMod w14:val="14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noFill/>
                                </w14:textFill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outline/>
                                <w:color w:val="C0504D" w:themeColor="accent2"/>
                                <w:sz w:val="72"/>
                                <w:szCs w:val="72"/>
                                <w:rtl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17995" w14:cap="flat" w14:cmpd="sng" w14:algn="ctr">
                                  <w14:solidFill>
                                    <w14:schemeClr w14:val="accent2">
                                      <w14:satMod w14:val="14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noFill/>
                                </w14:textFill>
                              </w:rPr>
                              <w:t>ملخص</w:t>
                            </w:r>
                            <w:r w:rsidR="00433522">
                              <w:rPr>
                                <w:rFonts w:hint="cs"/>
                                <w:b/>
                                <w:outline/>
                                <w:color w:val="C0504D" w:themeColor="accent2"/>
                                <w:sz w:val="72"/>
                                <w:szCs w:val="72"/>
                                <w:rtl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17995" w14:cap="flat" w14:cmpd="sng" w14:algn="ctr">
                                  <w14:solidFill>
                                    <w14:schemeClr w14:val="accent2">
                                      <w14:satMod w14:val="14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noFill/>
                                </w14:textFill>
                              </w:rPr>
                              <w:t xml:space="preserve"> الهمة العالية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9.75pt;margin-top:.05pt;width:2in;height:2in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" filled="f" stroked="f">
                <v:textbox>
                  <w:txbxContent>
                    <w:p w:rsidR="00433522" w:rsidRPr="00433522" w:rsidRDefault="00FB5587" w:rsidP="00433522">
                      <w:pPr>
                        <w:jc w:val="center"/>
                        <w:rPr>
                          <w:b/>
                          <w:outline/>
                          <w:color w:val="C0504D" w:themeColor="accent2"/>
                          <w:sz w:val="72"/>
                          <w:szCs w:val="72"/>
                          <w:rtl/>
                          <w14:shadow w14:blurRad="25501" w14:dist="22999" w14:dir="7020000" w14:sx="100000" w14:sy="100000" w14:kx="0" w14:ky="0" w14:algn="tl">
                            <w14:srgbClr w14:val="000000">
                              <w14:alpha w14:val="50000"/>
                            </w14:srgbClr>
                          </w14:shadow>
                          <w14:textOutline w14:w="17995" w14:cap="flat" w14:cmpd="sng" w14:algn="ctr">
                            <w14:solidFill>
                              <w14:schemeClr w14:val="accent2">
                                <w14:satMod w14:val="14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noFill/>
                          </w14:textFill>
                        </w:rPr>
                      </w:pPr>
                      <w:r>
                        <w:rPr>
                          <w:rFonts w:hint="cs"/>
                          <w:b/>
                          <w:outline/>
                          <w:color w:val="C0504D" w:themeColor="accent2"/>
                          <w:sz w:val="72"/>
                          <w:szCs w:val="72"/>
                          <w:rtl/>
                          <w14:shadow w14:blurRad="25501" w14:dist="22999" w14:dir="7020000" w14:sx="100000" w14:sy="100000" w14:kx="0" w14:ky="0" w14:algn="tl">
                            <w14:srgbClr w14:val="000000">
                              <w14:alpha w14:val="50000"/>
                            </w14:srgbClr>
                          </w14:shadow>
                          <w14:textOutline w14:w="17995" w14:cap="flat" w14:cmpd="sng" w14:algn="ctr">
                            <w14:solidFill>
                              <w14:schemeClr w14:val="accent2">
                                <w14:satMod w14:val="14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noFill/>
                          </w14:textFill>
                        </w:rPr>
                        <w:t>ملخص</w:t>
                      </w:r>
                      <w:r w:rsidR="00433522">
                        <w:rPr>
                          <w:rFonts w:hint="cs"/>
                          <w:b/>
                          <w:outline/>
                          <w:color w:val="C0504D" w:themeColor="accent2"/>
                          <w:sz w:val="72"/>
                          <w:szCs w:val="72"/>
                          <w:rtl/>
                          <w14:shadow w14:blurRad="25501" w14:dist="22999" w14:dir="7020000" w14:sx="100000" w14:sy="100000" w14:kx="0" w14:ky="0" w14:algn="tl">
                            <w14:srgbClr w14:val="000000">
                              <w14:alpha w14:val="50000"/>
                            </w14:srgbClr>
                          </w14:shadow>
                          <w14:textOutline w14:w="17995" w14:cap="flat" w14:cmpd="sng" w14:algn="ctr">
                            <w14:solidFill>
                              <w14:schemeClr w14:val="accent2">
                                <w14:satMod w14:val="14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noFill/>
                          </w14:textFill>
                        </w:rPr>
                        <w:t xml:space="preserve"> الهمة العالية 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 w:rsidR="00E64D71">
        <w:rPr>
          <w:rFonts w:hint="cs"/>
          <w:sz w:val="40"/>
          <w:szCs w:val="40"/>
          <w:rtl/>
        </w:rPr>
        <w:t xml:space="preserve">ملخصات لمادة علوم الحديث (1) </w:t>
      </w:r>
    </w:p>
    <w:p w:rsidR="00E64D71" w:rsidRPr="00E64D71" w:rsidRDefault="00E64D71" w:rsidP="00E64D71">
      <w:pPr>
        <w:rPr>
          <w:color w:val="FF0000"/>
          <w:sz w:val="40"/>
          <w:szCs w:val="40"/>
          <w:u w:val="single"/>
          <w:rtl/>
        </w:rPr>
      </w:pPr>
      <w:r>
        <w:rPr>
          <w:rFonts w:hint="cs"/>
          <w:color w:val="FF0000"/>
          <w:sz w:val="40"/>
          <w:szCs w:val="40"/>
          <w:rtl/>
        </w:rPr>
        <w:t xml:space="preserve">أولا " </w:t>
      </w:r>
      <w:r w:rsidRPr="00E64D71">
        <w:rPr>
          <w:rFonts w:hint="cs"/>
          <w:color w:val="FF0000"/>
          <w:sz w:val="40"/>
          <w:szCs w:val="40"/>
          <w:u w:val="single"/>
          <w:rtl/>
        </w:rPr>
        <w:t>أشهر المصنفات في علم المصطلح..</w:t>
      </w:r>
      <w:r>
        <w:rPr>
          <w:rFonts w:hint="cs"/>
          <w:color w:val="FF0000"/>
          <w:sz w:val="40"/>
          <w:szCs w:val="40"/>
          <w:u w:val="single"/>
          <w:rtl/>
        </w:rPr>
        <w:t xml:space="preserve"> </w:t>
      </w:r>
    </w:p>
    <w:p w:rsidR="00E64D71" w:rsidRDefault="00E64D71" w:rsidP="00E64D71">
      <w:pPr>
        <w:rPr>
          <w:color w:val="00B050"/>
          <w:sz w:val="40"/>
          <w:szCs w:val="40"/>
          <w:rtl/>
        </w:rPr>
      </w:pPr>
      <w:r>
        <w:rPr>
          <w:rFonts w:hint="cs"/>
          <w:color w:val="FF0000"/>
          <w:sz w:val="40"/>
          <w:szCs w:val="40"/>
          <w:rtl/>
        </w:rPr>
        <w:t>1-</w:t>
      </w:r>
      <w:r>
        <w:rPr>
          <w:rFonts w:hint="cs"/>
          <w:color w:val="00B050"/>
          <w:sz w:val="40"/>
          <w:szCs w:val="40"/>
          <w:rtl/>
        </w:rPr>
        <w:t xml:space="preserve">المحدث الفاصل بين الراوي والواعي .. </w:t>
      </w:r>
    </w:p>
    <w:p w:rsidR="00E64D71" w:rsidRDefault="00E64D71" w:rsidP="00E64D71">
      <w:pPr>
        <w:rPr>
          <w:color w:val="0D0D0D" w:themeColor="text1" w:themeTint="F2"/>
          <w:sz w:val="40"/>
          <w:szCs w:val="40"/>
          <w:u w:val="single"/>
          <w:rtl/>
        </w:rPr>
      </w:pPr>
      <w:r>
        <w:rPr>
          <w:rFonts w:hint="cs"/>
          <w:color w:val="00B050"/>
          <w:sz w:val="40"/>
          <w:szCs w:val="40"/>
          <w:rtl/>
        </w:rPr>
        <w:t xml:space="preserve">هو </w:t>
      </w:r>
      <w:r>
        <w:rPr>
          <w:rFonts w:hint="cs"/>
          <w:color w:val="0D0D0D" w:themeColor="text1" w:themeTint="F2"/>
          <w:sz w:val="40"/>
          <w:szCs w:val="40"/>
          <w:rtl/>
        </w:rPr>
        <w:t xml:space="preserve">أبو محمد الحسن بن عبدالرحمن بن </w:t>
      </w:r>
      <w:r w:rsidRPr="001E044C">
        <w:rPr>
          <w:rFonts w:hint="cs"/>
          <w:color w:val="0D0D0D" w:themeColor="text1" w:themeTint="F2"/>
          <w:sz w:val="40"/>
          <w:szCs w:val="40"/>
          <w:highlight w:val="red"/>
          <w:rtl/>
        </w:rPr>
        <w:t>خلاد</w:t>
      </w:r>
      <w:r w:rsidRPr="001E044C">
        <w:rPr>
          <w:rFonts w:hint="cs"/>
          <w:color w:val="0D0D0D" w:themeColor="text1" w:themeTint="F2"/>
          <w:sz w:val="40"/>
          <w:szCs w:val="40"/>
          <w:highlight w:val="red"/>
          <w:u w:val="single"/>
          <w:rtl/>
        </w:rPr>
        <w:t xml:space="preserve"> </w:t>
      </w:r>
      <w:proofErr w:type="spellStart"/>
      <w:r w:rsidRPr="001E044C">
        <w:rPr>
          <w:rFonts w:hint="cs"/>
          <w:color w:val="0D0D0D" w:themeColor="text1" w:themeTint="F2"/>
          <w:sz w:val="40"/>
          <w:szCs w:val="40"/>
          <w:highlight w:val="red"/>
          <w:u w:val="single"/>
          <w:rtl/>
        </w:rPr>
        <w:t>الرامهرمزي</w:t>
      </w:r>
      <w:proofErr w:type="spellEnd"/>
      <w:r w:rsidRPr="001E044C">
        <w:rPr>
          <w:rFonts w:hint="cs"/>
          <w:color w:val="0D0D0D" w:themeColor="text1" w:themeTint="F2"/>
          <w:sz w:val="40"/>
          <w:szCs w:val="40"/>
          <w:highlight w:val="red"/>
          <w:u w:val="single"/>
          <w:rtl/>
        </w:rPr>
        <w:t>.</w:t>
      </w:r>
      <w:r>
        <w:rPr>
          <w:rFonts w:hint="cs"/>
          <w:color w:val="0D0D0D" w:themeColor="text1" w:themeTint="F2"/>
          <w:sz w:val="40"/>
          <w:szCs w:val="40"/>
          <w:u w:val="single"/>
          <w:rtl/>
        </w:rPr>
        <w:t xml:space="preserve"> </w:t>
      </w:r>
    </w:p>
    <w:p w:rsidR="00E64D71" w:rsidRDefault="00E64D71" w:rsidP="00E64D71">
      <w:pPr>
        <w:rPr>
          <w:color w:val="0D0D0D" w:themeColor="text1" w:themeTint="F2"/>
          <w:sz w:val="40"/>
          <w:szCs w:val="40"/>
          <w:rtl/>
        </w:rPr>
      </w:pPr>
      <w:r>
        <w:rPr>
          <w:rFonts w:hint="cs"/>
          <w:color w:val="0D0D0D" w:themeColor="text1" w:themeTint="F2"/>
          <w:sz w:val="40"/>
          <w:szCs w:val="40"/>
          <w:rtl/>
        </w:rPr>
        <w:t xml:space="preserve">القبه ( القاضي ) الكتاب </w:t>
      </w:r>
      <w:r w:rsidRPr="001E044C">
        <w:rPr>
          <w:rFonts w:hint="cs"/>
          <w:color w:val="0D0D0D" w:themeColor="text1" w:themeTint="F2"/>
          <w:sz w:val="40"/>
          <w:szCs w:val="40"/>
          <w:highlight w:val="red"/>
          <w:u w:val="single"/>
          <w:rtl/>
        </w:rPr>
        <w:t>لم يستوعب</w:t>
      </w:r>
      <w:r>
        <w:rPr>
          <w:rFonts w:hint="cs"/>
          <w:color w:val="0D0D0D" w:themeColor="text1" w:themeTint="F2"/>
          <w:sz w:val="40"/>
          <w:szCs w:val="40"/>
          <w:rtl/>
        </w:rPr>
        <w:t xml:space="preserve"> أبحاث المصطلح كلها . </w:t>
      </w:r>
    </w:p>
    <w:p w:rsidR="00E64D71" w:rsidRDefault="00E64D71" w:rsidP="00E64D71">
      <w:pPr>
        <w:rPr>
          <w:color w:val="0D0D0D" w:themeColor="text1" w:themeTint="F2"/>
          <w:sz w:val="40"/>
          <w:szCs w:val="40"/>
          <w:rtl/>
        </w:rPr>
      </w:pPr>
      <w:r>
        <w:rPr>
          <w:rFonts w:hint="cs"/>
          <w:color w:val="0D0D0D" w:themeColor="text1" w:themeTint="F2"/>
          <w:sz w:val="40"/>
          <w:szCs w:val="40"/>
          <w:rtl/>
        </w:rPr>
        <w:t xml:space="preserve">المتوفي سنه </w:t>
      </w:r>
      <w:r w:rsidRPr="001E044C">
        <w:rPr>
          <w:rFonts w:hint="cs"/>
          <w:color w:val="0D0D0D" w:themeColor="text1" w:themeTint="F2"/>
          <w:sz w:val="40"/>
          <w:szCs w:val="40"/>
          <w:highlight w:val="red"/>
          <w:rtl/>
        </w:rPr>
        <w:t>_</w:t>
      </w:r>
      <w:r w:rsidRPr="001E044C">
        <w:rPr>
          <w:rFonts w:hint="cs"/>
          <w:color w:val="0D0D0D" w:themeColor="text1" w:themeTint="F2"/>
          <w:sz w:val="40"/>
          <w:szCs w:val="40"/>
          <w:highlight w:val="red"/>
          <w:u w:val="single"/>
          <w:rtl/>
        </w:rPr>
        <w:t>360</w:t>
      </w:r>
      <w:r w:rsidRPr="001E044C">
        <w:rPr>
          <w:rFonts w:hint="cs"/>
          <w:color w:val="0D0D0D" w:themeColor="text1" w:themeTint="F2"/>
          <w:sz w:val="40"/>
          <w:szCs w:val="40"/>
          <w:highlight w:val="red"/>
          <w:rtl/>
        </w:rPr>
        <w:t xml:space="preserve"> .</w:t>
      </w:r>
    </w:p>
    <w:p w:rsidR="00E64D71" w:rsidRDefault="00993636" w:rsidP="00E64D71">
      <w:pPr>
        <w:rPr>
          <w:color w:val="0D0D0D" w:themeColor="text1" w:themeTint="F2"/>
          <w:sz w:val="40"/>
          <w:szCs w:val="40"/>
          <w:rtl/>
        </w:rPr>
      </w:pPr>
      <w:r>
        <w:rPr>
          <w:color w:val="0D0D0D" w:themeColor="text1" w:themeTint="F2"/>
          <w:sz w:val="40"/>
          <w:szCs w:val="4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0pt;height:7.5pt" o:hrpct="0" o:hralign="center" o:hr="t">
            <v:imagedata r:id="rId8" o:title="BD10290_"/>
          </v:shape>
        </w:pict>
      </w:r>
    </w:p>
    <w:p w:rsidR="00E64D71" w:rsidRDefault="00E64D71" w:rsidP="00E64D71">
      <w:pPr>
        <w:rPr>
          <w:color w:val="FF0000"/>
          <w:sz w:val="40"/>
          <w:szCs w:val="40"/>
          <w:rtl/>
        </w:rPr>
      </w:pPr>
      <w:r>
        <w:rPr>
          <w:rFonts w:hint="cs"/>
          <w:color w:val="FF0000"/>
          <w:sz w:val="40"/>
          <w:szCs w:val="40"/>
          <w:rtl/>
        </w:rPr>
        <w:t xml:space="preserve">2- </w:t>
      </w:r>
      <w:r w:rsidRPr="00E64D71">
        <w:rPr>
          <w:rFonts w:hint="cs"/>
          <w:color w:val="00B050"/>
          <w:sz w:val="40"/>
          <w:szCs w:val="40"/>
          <w:rtl/>
        </w:rPr>
        <w:t xml:space="preserve">معرفة علوم الحديث </w:t>
      </w:r>
      <w:r>
        <w:rPr>
          <w:rFonts w:hint="cs"/>
          <w:color w:val="FF0000"/>
          <w:sz w:val="40"/>
          <w:szCs w:val="40"/>
          <w:rtl/>
        </w:rPr>
        <w:t>...</w:t>
      </w:r>
    </w:p>
    <w:p w:rsidR="00E64D71" w:rsidRDefault="00E64D71" w:rsidP="00E64D71">
      <w:pPr>
        <w:rPr>
          <w:color w:val="0D0D0D" w:themeColor="text1" w:themeTint="F2"/>
          <w:sz w:val="40"/>
          <w:szCs w:val="40"/>
          <w:rtl/>
        </w:rPr>
      </w:pPr>
      <w:r>
        <w:rPr>
          <w:rFonts w:hint="cs"/>
          <w:color w:val="0D0D0D" w:themeColor="text1" w:themeTint="F2"/>
          <w:sz w:val="40"/>
          <w:szCs w:val="40"/>
          <w:rtl/>
        </w:rPr>
        <w:t xml:space="preserve">هو أبو عبدالله محمد بن عبدالله </w:t>
      </w:r>
      <w:r w:rsidRPr="001E044C">
        <w:rPr>
          <w:rFonts w:hint="cs"/>
          <w:color w:val="0D0D0D" w:themeColor="text1" w:themeTint="F2"/>
          <w:sz w:val="40"/>
          <w:szCs w:val="40"/>
          <w:highlight w:val="red"/>
          <w:u w:val="single"/>
          <w:rtl/>
        </w:rPr>
        <w:t>الحاكم النيسابوري</w:t>
      </w:r>
      <w:r>
        <w:rPr>
          <w:rFonts w:hint="cs"/>
          <w:color w:val="0D0D0D" w:themeColor="text1" w:themeTint="F2"/>
          <w:sz w:val="40"/>
          <w:szCs w:val="40"/>
          <w:rtl/>
        </w:rPr>
        <w:t xml:space="preserve"> </w:t>
      </w:r>
    </w:p>
    <w:p w:rsidR="00E64D71" w:rsidRDefault="00E64D71" w:rsidP="00E64D71">
      <w:pPr>
        <w:rPr>
          <w:color w:val="0D0D0D" w:themeColor="text1" w:themeTint="F2"/>
          <w:sz w:val="40"/>
          <w:szCs w:val="40"/>
          <w:rtl/>
        </w:rPr>
      </w:pPr>
      <w:r>
        <w:rPr>
          <w:rFonts w:hint="cs"/>
          <w:color w:val="0D0D0D" w:themeColor="text1" w:themeTint="F2"/>
          <w:sz w:val="40"/>
          <w:szCs w:val="40"/>
          <w:rtl/>
        </w:rPr>
        <w:t xml:space="preserve">لقبه ( الحاكم ) الكتاب </w:t>
      </w:r>
      <w:r w:rsidRPr="001E044C">
        <w:rPr>
          <w:rFonts w:hint="cs"/>
          <w:color w:val="0D0D0D" w:themeColor="text1" w:themeTint="F2"/>
          <w:sz w:val="40"/>
          <w:szCs w:val="40"/>
          <w:highlight w:val="red"/>
          <w:u w:val="single"/>
          <w:rtl/>
        </w:rPr>
        <w:t>لم يهذب</w:t>
      </w:r>
      <w:r>
        <w:rPr>
          <w:rFonts w:hint="cs"/>
          <w:color w:val="0D0D0D" w:themeColor="text1" w:themeTint="F2"/>
          <w:sz w:val="40"/>
          <w:szCs w:val="40"/>
          <w:rtl/>
        </w:rPr>
        <w:t xml:space="preserve"> الأبحاث ولم يرتبها الترتيب الفني المناسب . </w:t>
      </w:r>
    </w:p>
    <w:p w:rsidR="00E64D71" w:rsidRPr="00424B6A" w:rsidRDefault="00E64D71" w:rsidP="00E64D71">
      <w:pPr>
        <w:rPr>
          <w:color w:val="0D0D0D" w:themeColor="text1" w:themeTint="F2"/>
          <w:sz w:val="40"/>
          <w:szCs w:val="40"/>
          <w:u w:val="single"/>
          <w:rtl/>
        </w:rPr>
      </w:pPr>
      <w:r>
        <w:rPr>
          <w:rFonts w:hint="cs"/>
          <w:color w:val="0D0D0D" w:themeColor="text1" w:themeTint="F2"/>
          <w:sz w:val="40"/>
          <w:szCs w:val="40"/>
          <w:rtl/>
        </w:rPr>
        <w:t xml:space="preserve">المتوفي </w:t>
      </w:r>
      <w:r w:rsidRPr="001E044C">
        <w:rPr>
          <w:rFonts w:hint="cs"/>
          <w:color w:val="0D0D0D" w:themeColor="text1" w:themeTint="F2"/>
          <w:sz w:val="40"/>
          <w:szCs w:val="40"/>
          <w:highlight w:val="red"/>
          <w:rtl/>
        </w:rPr>
        <w:t xml:space="preserve">سنه </w:t>
      </w:r>
      <w:r w:rsidRPr="001E044C">
        <w:rPr>
          <w:rFonts w:hint="cs"/>
          <w:color w:val="0D0D0D" w:themeColor="text1" w:themeTint="F2"/>
          <w:sz w:val="40"/>
          <w:szCs w:val="40"/>
          <w:highlight w:val="red"/>
          <w:u w:val="single"/>
          <w:rtl/>
        </w:rPr>
        <w:t>( 405)</w:t>
      </w:r>
    </w:p>
    <w:p w:rsidR="00E64D71" w:rsidRDefault="00993636" w:rsidP="00E64D71">
      <w:pPr>
        <w:rPr>
          <w:color w:val="0D0D0D" w:themeColor="text1" w:themeTint="F2"/>
          <w:sz w:val="40"/>
          <w:szCs w:val="40"/>
          <w:rtl/>
        </w:rPr>
      </w:pPr>
      <w:r>
        <w:rPr>
          <w:color w:val="0D0D0D" w:themeColor="text1" w:themeTint="F2"/>
          <w:sz w:val="40"/>
          <w:szCs w:val="40"/>
        </w:rPr>
        <w:pict>
          <v:shape id="_x0000_i1026" type="#_x0000_t75" style="width:450pt;height:7.5pt" o:hrpct="0" o:hralign="center" o:hr="t">
            <v:imagedata r:id="rId8" o:title="BD10290_"/>
          </v:shape>
        </w:pict>
      </w:r>
    </w:p>
    <w:p w:rsidR="00E64D71" w:rsidRDefault="00E64D71" w:rsidP="00E64D71">
      <w:pPr>
        <w:rPr>
          <w:color w:val="00B050"/>
          <w:sz w:val="40"/>
          <w:szCs w:val="40"/>
          <w:rtl/>
        </w:rPr>
      </w:pPr>
      <w:r>
        <w:rPr>
          <w:rFonts w:hint="cs"/>
          <w:color w:val="FF0000"/>
          <w:sz w:val="40"/>
          <w:szCs w:val="40"/>
          <w:rtl/>
        </w:rPr>
        <w:t xml:space="preserve">3- </w:t>
      </w:r>
      <w:r w:rsidR="00424B6A">
        <w:rPr>
          <w:rFonts w:hint="cs"/>
          <w:color w:val="00B050"/>
          <w:sz w:val="40"/>
          <w:szCs w:val="40"/>
          <w:rtl/>
        </w:rPr>
        <w:t xml:space="preserve">المستخرج على معرفة علوم الحديث ... </w:t>
      </w:r>
    </w:p>
    <w:p w:rsidR="00424B6A" w:rsidRDefault="00424B6A" w:rsidP="00E64D71">
      <w:pPr>
        <w:rPr>
          <w:color w:val="1D1B11" w:themeColor="background2" w:themeShade="1A"/>
          <w:sz w:val="40"/>
          <w:szCs w:val="40"/>
          <w:rtl/>
        </w:rPr>
      </w:pPr>
      <w:r>
        <w:rPr>
          <w:rFonts w:hint="cs"/>
          <w:color w:val="1D1B11" w:themeColor="background2" w:themeShade="1A"/>
          <w:sz w:val="40"/>
          <w:szCs w:val="40"/>
          <w:rtl/>
        </w:rPr>
        <w:t xml:space="preserve">هو أبو نعيم أحمد بن عبدالله </w:t>
      </w:r>
      <w:r w:rsidRPr="001E044C">
        <w:rPr>
          <w:rFonts w:hint="cs"/>
          <w:color w:val="1D1B11" w:themeColor="background2" w:themeShade="1A"/>
          <w:sz w:val="40"/>
          <w:szCs w:val="40"/>
          <w:highlight w:val="red"/>
          <w:u w:val="single"/>
          <w:rtl/>
        </w:rPr>
        <w:t>الاصبهاني</w:t>
      </w:r>
      <w:r>
        <w:rPr>
          <w:rFonts w:hint="cs"/>
          <w:color w:val="1D1B11" w:themeColor="background2" w:themeShade="1A"/>
          <w:sz w:val="40"/>
          <w:szCs w:val="40"/>
          <w:rtl/>
        </w:rPr>
        <w:t xml:space="preserve"> . أستدرك فيه ما فاته الحاكم في كتاب معرفة علوم الحديث ولكنه ترك أشياء يمكن للمتعقب أن ستدركها . المتوفي سنه </w:t>
      </w:r>
      <w:r w:rsidRPr="00424B6A">
        <w:rPr>
          <w:rFonts w:hint="cs"/>
          <w:color w:val="1D1B11" w:themeColor="background2" w:themeShade="1A"/>
          <w:sz w:val="40"/>
          <w:szCs w:val="40"/>
          <w:u w:val="single"/>
          <w:rtl/>
        </w:rPr>
        <w:t xml:space="preserve">( </w:t>
      </w:r>
      <w:r w:rsidRPr="001E044C">
        <w:rPr>
          <w:rFonts w:hint="cs"/>
          <w:color w:val="1D1B11" w:themeColor="background2" w:themeShade="1A"/>
          <w:sz w:val="40"/>
          <w:szCs w:val="40"/>
          <w:highlight w:val="red"/>
          <w:u w:val="single"/>
          <w:rtl/>
        </w:rPr>
        <w:t>430)</w:t>
      </w:r>
      <w:r w:rsidRPr="001E044C">
        <w:rPr>
          <w:rFonts w:hint="cs"/>
          <w:color w:val="1D1B11" w:themeColor="background2" w:themeShade="1A"/>
          <w:sz w:val="40"/>
          <w:szCs w:val="40"/>
          <w:highlight w:val="red"/>
          <w:rtl/>
        </w:rPr>
        <w:t>.</w:t>
      </w:r>
    </w:p>
    <w:p w:rsidR="00424B6A" w:rsidRDefault="00993636" w:rsidP="00E64D71">
      <w:pPr>
        <w:rPr>
          <w:color w:val="1D1B11" w:themeColor="background2" w:themeShade="1A"/>
          <w:sz w:val="40"/>
          <w:szCs w:val="40"/>
          <w:rtl/>
        </w:rPr>
      </w:pPr>
      <w:r>
        <w:rPr>
          <w:color w:val="0D0D0D" w:themeColor="text1" w:themeTint="F2"/>
          <w:sz w:val="40"/>
          <w:szCs w:val="40"/>
        </w:rPr>
        <w:pict>
          <v:shape id="_x0000_i1027" type="#_x0000_t75" style="width:450pt;height:7.5pt" o:hrpct="0" o:hralign="center" o:hr="t">
            <v:imagedata r:id="rId8" o:title="BD10290_"/>
          </v:shape>
        </w:pict>
      </w:r>
    </w:p>
    <w:p w:rsidR="00424B6A" w:rsidRDefault="00424B6A" w:rsidP="00E64D71">
      <w:pPr>
        <w:rPr>
          <w:color w:val="FF0000"/>
          <w:sz w:val="40"/>
          <w:szCs w:val="40"/>
          <w:rtl/>
        </w:rPr>
      </w:pPr>
      <w:r>
        <w:rPr>
          <w:rFonts w:hint="cs"/>
          <w:color w:val="FF0000"/>
          <w:sz w:val="40"/>
          <w:szCs w:val="40"/>
          <w:rtl/>
        </w:rPr>
        <w:t xml:space="preserve">4- </w:t>
      </w:r>
      <w:r w:rsidRPr="00424B6A">
        <w:rPr>
          <w:rFonts w:hint="cs"/>
          <w:color w:val="00B050"/>
          <w:sz w:val="40"/>
          <w:szCs w:val="40"/>
          <w:rtl/>
        </w:rPr>
        <w:t xml:space="preserve">الكفاية في علم الرواية . </w:t>
      </w:r>
    </w:p>
    <w:p w:rsidR="00424B6A" w:rsidRDefault="00424B6A" w:rsidP="00E64D71">
      <w:pPr>
        <w:rPr>
          <w:color w:val="0F243E" w:themeColor="text2" w:themeShade="80"/>
          <w:sz w:val="40"/>
          <w:szCs w:val="40"/>
          <w:u w:val="single"/>
        </w:rPr>
      </w:pPr>
      <w:r>
        <w:rPr>
          <w:rFonts w:hint="cs"/>
          <w:color w:val="0F243E" w:themeColor="text2" w:themeShade="80"/>
          <w:sz w:val="40"/>
          <w:szCs w:val="40"/>
          <w:rtl/>
        </w:rPr>
        <w:t xml:space="preserve">هو أبو بكر أحمد بن علي بن ثابت </w:t>
      </w:r>
      <w:r w:rsidRPr="001E044C">
        <w:rPr>
          <w:rFonts w:hint="cs"/>
          <w:color w:val="0F243E" w:themeColor="text2" w:themeShade="80"/>
          <w:sz w:val="40"/>
          <w:szCs w:val="40"/>
          <w:highlight w:val="red"/>
          <w:u w:val="single"/>
          <w:rtl/>
        </w:rPr>
        <w:t>الخطيب البغدادي</w:t>
      </w:r>
      <w:r>
        <w:rPr>
          <w:rFonts w:hint="cs"/>
          <w:color w:val="0F243E" w:themeColor="text2" w:themeShade="80"/>
          <w:sz w:val="40"/>
          <w:szCs w:val="40"/>
          <w:rtl/>
        </w:rPr>
        <w:t xml:space="preserve">  وهو كتاب حافل بتحرير مسائل هذا الفن وبيان قواعد الرواية . المتوفي </w:t>
      </w:r>
      <w:r w:rsidRPr="001E044C">
        <w:rPr>
          <w:rFonts w:hint="cs"/>
          <w:color w:val="0F243E" w:themeColor="text2" w:themeShade="80"/>
          <w:sz w:val="40"/>
          <w:szCs w:val="40"/>
          <w:highlight w:val="red"/>
          <w:u w:val="single"/>
          <w:rtl/>
        </w:rPr>
        <w:t>سنه ( 463)</w:t>
      </w:r>
    </w:p>
    <w:p w:rsidR="00424B6A" w:rsidRDefault="00F234C5" w:rsidP="00424B6A">
      <w:pPr>
        <w:jc w:val="center"/>
        <w:rPr>
          <w:sz w:val="40"/>
          <w:szCs w:val="40"/>
          <w:rtl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5E471CDB" wp14:editId="692AD419">
                <wp:simplePos x="0" y="0"/>
                <wp:positionH relativeFrom="column">
                  <wp:posOffset>190500</wp:posOffset>
                </wp:positionH>
                <wp:positionV relativeFrom="paragraph">
                  <wp:posOffset>29210</wp:posOffset>
                </wp:positionV>
                <wp:extent cx="1828800" cy="1828800"/>
                <wp:effectExtent l="0" t="0" r="0" b="0"/>
                <wp:wrapThrough wrapText="bothSides">
                  <wp:wrapPolygon edited="0">
                    <wp:start x="450" y="0"/>
                    <wp:lineTo x="450" y="21375"/>
                    <wp:lineTo x="20925" y="21375"/>
                    <wp:lineTo x="20925" y="0"/>
                    <wp:lineTo x="450" y="0"/>
                  </wp:wrapPolygon>
                </wp:wrapThrough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234C5" w:rsidRPr="00433522" w:rsidRDefault="00FB5587" w:rsidP="00F234C5">
                            <w:pPr>
                              <w:jc w:val="center"/>
                              <w:rPr>
                                <w:b/>
                                <w:outline/>
                                <w:color w:val="C0504D" w:themeColor="accent2"/>
                                <w:sz w:val="72"/>
                                <w:szCs w:val="72"/>
                                <w:rtl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17995" w14:cap="flat" w14:cmpd="sng" w14:algn="ctr">
                                  <w14:solidFill>
                                    <w14:schemeClr w14:val="accent2">
                                      <w14:satMod w14:val="14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noFill/>
                                </w14:textFill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outline/>
                                <w:color w:val="C0504D" w:themeColor="accent2"/>
                                <w:sz w:val="72"/>
                                <w:szCs w:val="72"/>
                                <w:rtl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17995" w14:cap="flat" w14:cmpd="sng" w14:algn="ctr">
                                  <w14:solidFill>
                                    <w14:schemeClr w14:val="accent2">
                                      <w14:satMod w14:val="14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noFill/>
                                </w14:textFill>
                              </w:rPr>
                              <w:t>ملخص</w:t>
                            </w:r>
                            <w:r w:rsidR="00F234C5">
                              <w:rPr>
                                <w:rFonts w:hint="cs"/>
                                <w:b/>
                                <w:outline/>
                                <w:color w:val="C0504D" w:themeColor="accent2"/>
                                <w:sz w:val="72"/>
                                <w:szCs w:val="72"/>
                                <w:rtl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17995" w14:cap="flat" w14:cmpd="sng" w14:algn="ctr">
                                  <w14:solidFill>
                                    <w14:schemeClr w14:val="accent2">
                                      <w14:satMod w14:val="14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noFill/>
                                </w14:textFill>
                              </w:rPr>
                              <w:t xml:space="preserve"> الهمة العالية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" o:spid="_x0000_s1027" type="#_x0000_t202" style="position:absolute;left:0;text-align:left;margin-left:15pt;margin-top:2.3pt;width:2in;height:2in;z-index:-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" filled="f" stroked="f">
                <v:textbox>
                  <w:txbxContent>
                    <w:p w:rsidR="00F234C5" w:rsidRPr="00433522" w:rsidRDefault="00FB5587" w:rsidP="00F234C5">
                      <w:pPr>
                        <w:jc w:val="center"/>
                        <w:rPr>
                          <w:b/>
                          <w:outline/>
                          <w:color w:val="C0504D" w:themeColor="accent2"/>
                          <w:sz w:val="72"/>
                          <w:szCs w:val="72"/>
                          <w:rtl/>
                          <w14:shadow w14:blurRad="25501" w14:dist="22999" w14:dir="7020000" w14:sx="100000" w14:sy="100000" w14:kx="0" w14:ky="0" w14:algn="tl">
                            <w14:srgbClr w14:val="000000">
                              <w14:alpha w14:val="50000"/>
                            </w14:srgbClr>
                          </w14:shadow>
                          <w14:textOutline w14:w="17995" w14:cap="flat" w14:cmpd="sng" w14:algn="ctr">
                            <w14:solidFill>
                              <w14:schemeClr w14:val="accent2">
                                <w14:satMod w14:val="14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noFill/>
                          </w14:textFill>
                        </w:rPr>
                      </w:pPr>
                      <w:r>
                        <w:rPr>
                          <w:rFonts w:hint="cs"/>
                          <w:b/>
                          <w:outline/>
                          <w:color w:val="C0504D" w:themeColor="accent2"/>
                          <w:sz w:val="72"/>
                          <w:szCs w:val="72"/>
                          <w:rtl/>
                          <w14:shadow w14:blurRad="25501" w14:dist="22999" w14:dir="7020000" w14:sx="100000" w14:sy="100000" w14:kx="0" w14:ky="0" w14:algn="tl">
                            <w14:srgbClr w14:val="000000">
                              <w14:alpha w14:val="50000"/>
                            </w14:srgbClr>
                          </w14:shadow>
                          <w14:textOutline w14:w="17995" w14:cap="flat" w14:cmpd="sng" w14:algn="ctr">
                            <w14:solidFill>
                              <w14:schemeClr w14:val="accent2">
                                <w14:satMod w14:val="14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noFill/>
                          </w14:textFill>
                        </w:rPr>
                        <w:t>ملخص</w:t>
                      </w:r>
                      <w:r w:rsidR="00F234C5">
                        <w:rPr>
                          <w:rFonts w:hint="cs"/>
                          <w:b/>
                          <w:outline/>
                          <w:color w:val="C0504D" w:themeColor="accent2"/>
                          <w:sz w:val="72"/>
                          <w:szCs w:val="72"/>
                          <w:rtl/>
                          <w14:shadow w14:blurRad="25501" w14:dist="22999" w14:dir="7020000" w14:sx="100000" w14:sy="100000" w14:kx="0" w14:ky="0" w14:algn="tl">
                            <w14:srgbClr w14:val="000000">
                              <w14:alpha w14:val="50000"/>
                            </w14:srgbClr>
                          </w14:shadow>
                          <w14:textOutline w14:w="17995" w14:cap="flat" w14:cmpd="sng" w14:algn="ctr">
                            <w14:solidFill>
                              <w14:schemeClr w14:val="accent2">
                                <w14:satMod w14:val="14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noFill/>
                          </w14:textFill>
                        </w:rPr>
                        <w:t xml:space="preserve"> الهمة العالية 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</w:p>
    <w:p w:rsidR="00424B6A" w:rsidRDefault="00424B6A" w:rsidP="00424B6A">
      <w:pPr>
        <w:rPr>
          <w:color w:val="FF0000"/>
          <w:sz w:val="40"/>
          <w:szCs w:val="40"/>
        </w:rPr>
      </w:pPr>
      <w:r>
        <w:rPr>
          <w:rFonts w:hint="cs"/>
          <w:color w:val="FF0000"/>
          <w:sz w:val="40"/>
          <w:szCs w:val="40"/>
          <w:rtl/>
        </w:rPr>
        <w:t xml:space="preserve">5- </w:t>
      </w:r>
      <w:r w:rsidRPr="00424B6A">
        <w:rPr>
          <w:rFonts w:hint="cs"/>
          <w:color w:val="00B050"/>
          <w:sz w:val="40"/>
          <w:szCs w:val="40"/>
          <w:rtl/>
        </w:rPr>
        <w:t xml:space="preserve">الجامع الاخلاق الراوي وآداب السامع </w:t>
      </w:r>
    </w:p>
    <w:p w:rsidR="00424B6A" w:rsidRPr="00424B6A" w:rsidRDefault="00424B6A" w:rsidP="00424B6A">
      <w:pPr>
        <w:rPr>
          <w:color w:val="0F243E" w:themeColor="text2" w:themeShade="80"/>
          <w:sz w:val="40"/>
          <w:szCs w:val="40"/>
          <w:u w:val="single"/>
        </w:rPr>
      </w:pPr>
      <w:r>
        <w:rPr>
          <w:rFonts w:hint="cs"/>
          <w:color w:val="0F243E" w:themeColor="text2" w:themeShade="80"/>
          <w:sz w:val="40"/>
          <w:szCs w:val="40"/>
          <w:rtl/>
        </w:rPr>
        <w:t xml:space="preserve">هو أبو بكر أحمد بن علي بن ثابت </w:t>
      </w:r>
      <w:r w:rsidRPr="00433522">
        <w:rPr>
          <w:rFonts w:hint="cs"/>
          <w:color w:val="0F243E" w:themeColor="text2" w:themeShade="80"/>
          <w:sz w:val="40"/>
          <w:szCs w:val="40"/>
          <w:highlight w:val="red"/>
          <w:u w:val="single"/>
          <w:rtl/>
        </w:rPr>
        <w:t>الخطيب البغدادي</w:t>
      </w:r>
      <w:r>
        <w:rPr>
          <w:rFonts w:hint="cs"/>
          <w:color w:val="0F243E" w:themeColor="text2" w:themeShade="80"/>
          <w:sz w:val="40"/>
          <w:szCs w:val="40"/>
          <w:rtl/>
        </w:rPr>
        <w:t xml:space="preserve">  وهو كتاب يبحث في آداب الرواية وهو فريد في بابه  وقل فن من فنون علوم الحديث إلا وصنف الخطيب فيه كتابا فكان كما قال الحافظ أبو بكر </w:t>
      </w:r>
      <w:r w:rsidRPr="00424B6A">
        <w:rPr>
          <w:rFonts w:hint="cs"/>
          <w:color w:val="0F243E" w:themeColor="text2" w:themeShade="80"/>
          <w:sz w:val="40"/>
          <w:szCs w:val="40"/>
          <w:u w:val="single"/>
          <w:rtl/>
        </w:rPr>
        <w:t xml:space="preserve">(كل من أنصف </w:t>
      </w:r>
      <w:proofErr w:type="spellStart"/>
      <w:r w:rsidRPr="00424B6A">
        <w:rPr>
          <w:rFonts w:hint="cs"/>
          <w:color w:val="0F243E" w:themeColor="text2" w:themeShade="80"/>
          <w:sz w:val="40"/>
          <w:szCs w:val="40"/>
          <w:u w:val="single"/>
          <w:rtl/>
        </w:rPr>
        <w:t>عبم</w:t>
      </w:r>
      <w:proofErr w:type="spellEnd"/>
      <w:r w:rsidRPr="00424B6A">
        <w:rPr>
          <w:rFonts w:hint="cs"/>
          <w:color w:val="0F243E" w:themeColor="text2" w:themeShade="80"/>
          <w:sz w:val="40"/>
          <w:szCs w:val="40"/>
          <w:u w:val="single"/>
          <w:rtl/>
        </w:rPr>
        <w:t xml:space="preserve"> أن المحدثين بعد الخطيب عيال على كتبه ). المتوفي سنه </w:t>
      </w:r>
      <w:r w:rsidRPr="00433522">
        <w:rPr>
          <w:rFonts w:hint="cs"/>
          <w:color w:val="0F243E" w:themeColor="text2" w:themeShade="80"/>
          <w:sz w:val="40"/>
          <w:szCs w:val="40"/>
          <w:highlight w:val="red"/>
          <w:u w:val="single"/>
          <w:rtl/>
        </w:rPr>
        <w:t>( 463)</w:t>
      </w:r>
      <w:r>
        <w:rPr>
          <w:rFonts w:hint="cs"/>
          <w:color w:val="0F243E" w:themeColor="text2" w:themeShade="80"/>
          <w:sz w:val="40"/>
          <w:szCs w:val="40"/>
          <w:u w:val="single"/>
          <w:rtl/>
        </w:rPr>
        <w:t>.</w:t>
      </w:r>
    </w:p>
    <w:p w:rsidR="00424B6A" w:rsidRDefault="00993636" w:rsidP="00424B6A">
      <w:pPr>
        <w:rPr>
          <w:color w:val="002060"/>
          <w:sz w:val="40"/>
          <w:szCs w:val="40"/>
          <w:rtl/>
        </w:rPr>
      </w:pPr>
      <w:r>
        <w:rPr>
          <w:color w:val="0D0D0D" w:themeColor="text1" w:themeTint="F2"/>
          <w:sz w:val="40"/>
          <w:szCs w:val="40"/>
        </w:rPr>
        <w:pict>
          <v:shape id="_x0000_i1028" type="#_x0000_t75" style="width:450pt;height:7.5pt" o:hrpct="0" o:hralign="center" o:hr="t">
            <v:imagedata r:id="rId8" o:title="BD10290_"/>
          </v:shape>
        </w:pict>
      </w:r>
    </w:p>
    <w:p w:rsidR="00424B6A" w:rsidRDefault="00433522" w:rsidP="00424B6A">
      <w:pPr>
        <w:rPr>
          <w:color w:val="002060"/>
          <w:sz w:val="40"/>
          <w:szCs w:val="40"/>
          <w:rtl/>
        </w:rPr>
      </w:pPr>
      <w:r w:rsidRPr="00433522">
        <w:rPr>
          <w:rFonts w:hint="cs"/>
          <w:color w:val="FF0000"/>
          <w:sz w:val="40"/>
          <w:szCs w:val="40"/>
          <w:rtl/>
        </w:rPr>
        <w:t>6</w:t>
      </w:r>
      <w:r>
        <w:rPr>
          <w:rFonts w:hint="cs"/>
          <w:color w:val="002060"/>
          <w:sz w:val="40"/>
          <w:szCs w:val="40"/>
          <w:rtl/>
        </w:rPr>
        <w:t>-</w:t>
      </w:r>
      <w:r w:rsidRPr="00433522">
        <w:rPr>
          <w:rFonts w:hint="cs"/>
          <w:color w:val="00B050"/>
          <w:sz w:val="40"/>
          <w:szCs w:val="40"/>
          <w:rtl/>
        </w:rPr>
        <w:t xml:space="preserve">الإلماع الي معرفة أصول الرواية وتقييد السماع </w:t>
      </w:r>
      <w:r>
        <w:rPr>
          <w:rFonts w:hint="cs"/>
          <w:color w:val="002060"/>
          <w:sz w:val="40"/>
          <w:szCs w:val="40"/>
          <w:rtl/>
        </w:rPr>
        <w:t xml:space="preserve">. </w:t>
      </w:r>
    </w:p>
    <w:p w:rsidR="00433522" w:rsidRDefault="00433522" w:rsidP="00424B6A">
      <w:pPr>
        <w:rPr>
          <w:color w:val="0D0D0D" w:themeColor="text1" w:themeTint="F2"/>
          <w:sz w:val="40"/>
          <w:szCs w:val="40"/>
          <w:rtl/>
        </w:rPr>
      </w:pPr>
      <w:r>
        <w:rPr>
          <w:rFonts w:hint="cs"/>
          <w:color w:val="0D0D0D" w:themeColor="text1" w:themeTint="F2"/>
          <w:sz w:val="40"/>
          <w:szCs w:val="40"/>
          <w:rtl/>
        </w:rPr>
        <w:t xml:space="preserve">هو </w:t>
      </w:r>
      <w:r w:rsidRPr="00433522">
        <w:rPr>
          <w:rFonts w:hint="cs"/>
          <w:color w:val="0D0D0D" w:themeColor="text1" w:themeTint="F2"/>
          <w:sz w:val="40"/>
          <w:szCs w:val="40"/>
          <w:highlight w:val="red"/>
          <w:rtl/>
        </w:rPr>
        <w:t>القاضي عياض</w:t>
      </w:r>
      <w:r>
        <w:rPr>
          <w:rFonts w:hint="cs"/>
          <w:color w:val="0D0D0D" w:themeColor="text1" w:themeTint="F2"/>
          <w:sz w:val="40"/>
          <w:szCs w:val="40"/>
          <w:rtl/>
        </w:rPr>
        <w:t xml:space="preserve"> بن موسى اليحصبي .  وهو كتاب </w:t>
      </w:r>
      <w:r w:rsidRPr="00433522">
        <w:rPr>
          <w:rFonts w:hint="cs"/>
          <w:color w:val="0D0D0D" w:themeColor="text1" w:themeTint="F2"/>
          <w:sz w:val="40"/>
          <w:szCs w:val="40"/>
          <w:highlight w:val="red"/>
          <w:rtl/>
        </w:rPr>
        <w:t>غير شامل لجميع أبحاث المصطلح.</w:t>
      </w:r>
      <w:r>
        <w:rPr>
          <w:rFonts w:hint="cs"/>
          <w:color w:val="0D0D0D" w:themeColor="text1" w:themeTint="F2"/>
          <w:sz w:val="40"/>
          <w:szCs w:val="40"/>
          <w:rtl/>
        </w:rPr>
        <w:t xml:space="preserve"> بل هو مقصور على ما يتعلق بكيفيه التحميل والأداء </w:t>
      </w:r>
      <w:proofErr w:type="spellStart"/>
      <w:r>
        <w:rPr>
          <w:rFonts w:hint="cs"/>
          <w:color w:val="0D0D0D" w:themeColor="text1" w:themeTint="F2"/>
          <w:sz w:val="40"/>
          <w:szCs w:val="40"/>
          <w:rtl/>
        </w:rPr>
        <w:t>وماينفرع</w:t>
      </w:r>
      <w:proofErr w:type="spellEnd"/>
      <w:r>
        <w:rPr>
          <w:rFonts w:hint="cs"/>
          <w:color w:val="0D0D0D" w:themeColor="text1" w:themeTint="F2"/>
          <w:sz w:val="40"/>
          <w:szCs w:val="40"/>
          <w:rtl/>
        </w:rPr>
        <w:t xml:space="preserve"> عنهما .المتوفي سنه </w:t>
      </w:r>
      <w:r w:rsidRPr="00433522">
        <w:rPr>
          <w:rFonts w:hint="cs"/>
          <w:color w:val="0D0D0D" w:themeColor="text1" w:themeTint="F2"/>
          <w:sz w:val="40"/>
          <w:szCs w:val="40"/>
          <w:highlight w:val="red"/>
          <w:rtl/>
        </w:rPr>
        <w:t>( 544)</w:t>
      </w:r>
      <w:r>
        <w:rPr>
          <w:rFonts w:hint="cs"/>
          <w:color w:val="0D0D0D" w:themeColor="text1" w:themeTint="F2"/>
          <w:sz w:val="40"/>
          <w:szCs w:val="40"/>
          <w:rtl/>
        </w:rPr>
        <w:t xml:space="preserve">. </w:t>
      </w:r>
    </w:p>
    <w:p w:rsidR="00433522" w:rsidRPr="00433522" w:rsidRDefault="00993636" w:rsidP="00424B6A">
      <w:pPr>
        <w:rPr>
          <w:color w:val="00B050"/>
          <w:sz w:val="40"/>
          <w:szCs w:val="40"/>
          <w:rtl/>
        </w:rPr>
      </w:pPr>
      <w:r>
        <w:rPr>
          <w:color w:val="0D0D0D" w:themeColor="text1" w:themeTint="F2"/>
          <w:sz w:val="40"/>
          <w:szCs w:val="40"/>
        </w:rPr>
        <w:pict>
          <v:shape id="_x0000_i1029" type="#_x0000_t75" style="width:450pt;height:7.5pt" o:hrpct="0" o:hralign="center" o:hr="t">
            <v:imagedata r:id="rId8" o:title="BD10290_"/>
          </v:shape>
        </w:pict>
      </w:r>
      <w:r w:rsidR="00433522" w:rsidRPr="00433522">
        <w:rPr>
          <w:rFonts w:hint="cs"/>
          <w:color w:val="00B050"/>
          <w:sz w:val="40"/>
          <w:szCs w:val="40"/>
          <w:rtl/>
        </w:rPr>
        <w:t xml:space="preserve">7_ مالا يسع المحدث جهله . </w:t>
      </w:r>
    </w:p>
    <w:p w:rsidR="00433522" w:rsidRDefault="00433522" w:rsidP="00424B6A">
      <w:pPr>
        <w:rPr>
          <w:color w:val="0D0D0D" w:themeColor="text1" w:themeTint="F2"/>
          <w:sz w:val="40"/>
          <w:szCs w:val="40"/>
          <w:rtl/>
        </w:rPr>
      </w:pPr>
      <w:r>
        <w:rPr>
          <w:rFonts w:hint="cs"/>
          <w:color w:val="0D0D0D" w:themeColor="text1" w:themeTint="F2"/>
          <w:sz w:val="40"/>
          <w:szCs w:val="40"/>
          <w:rtl/>
        </w:rPr>
        <w:t xml:space="preserve">هو أبو حفض عمر بن عبدالمجيد الميانجي . وهو جزء صغير ليس فيه كبير </w:t>
      </w:r>
      <w:proofErr w:type="spellStart"/>
      <w:r>
        <w:rPr>
          <w:rFonts w:hint="cs"/>
          <w:color w:val="0D0D0D" w:themeColor="text1" w:themeTint="F2"/>
          <w:sz w:val="40"/>
          <w:szCs w:val="40"/>
          <w:rtl/>
        </w:rPr>
        <w:t>فائده</w:t>
      </w:r>
      <w:proofErr w:type="spellEnd"/>
      <w:r>
        <w:rPr>
          <w:rFonts w:hint="cs"/>
          <w:color w:val="0D0D0D" w:themeColor="text1" w:themeTint="F2"/>
          <w:sz w:val="40"/>
          <w:szCs w:val="40"/>
          <w:rtl/>
        </w:rPr>
        <w:t xml:space="preserve">. المتوفي سنه </w:t>
      </w:r>
      <w:r w:rsidRPr="00433522">
        <w:rPr>
          <w:rFonts w:hint="cs"/>
          <w:color w:val="0D0D0D" w:themeColor="text1" w:themeTint="F2"/>
          <w:sz w:val="40"/>
          <w:szCs w:val="40"/>
          <w:highlight w:val="red"/>
          <w:rtl/>
        </w:rPr>
        <w:t>( 580)</w:t>
      </w:r>
      <w:r>
        <w:rPr>
          <w:rFonts w:hint="cs"/>
          <w:color w:val="0D0D0D" w:themeColor="text1" w:themeTint="F2"/>
          <w:sz w:val="40"/>
          <w:szCs w:val="40"/>
          <w:rtl/>
        </w:rPr>
        <w:t xml:space="preserve">. </w:t>
      </w:r>
    </w:p>
    <w:p w:rsidR="00433522" w:rsidRDefault="00993636" w:rsidP="00424B6A">
      <w:pPr>
        <w:rPr>
          <w:color w:val="00B050"/>
          <w:sz w:val="40"/>
          <w:szCs w:val="40"/>
          <w:rtl/>
        </w:rPr>
      </w:pPr>
      <w:r>
        <w:rPr>
          <w:color w:val="0D0D0D" w:themeColor="text1" w:themeTint="F2"/>
          <w:sz w:val="40"/>
          <w:szCs w:val="40"/>
        </w:rPr>
        <w:pict>
          <v:shape id="_x0000_i1030" type="#_x0000_t75" style="width:450pt;height:7.5pt" o:hrpct="0" o:hralign="center" o:hr="t">
            <v:imagedata r:id="rId8" o:title="BD10290_"/>
          </v:shape>
        </w:pict>
      </w:r>
      <w:r w:rsidR="00433522">
        <w:rPr>
          <w:rFonts w:hint="cs"/>
          <w:color w:val="0D0D0D" w:themeColor="text1" w:themeTint="F2"/>
          <w:sz w:val="40"/>
          <w:szCs w:val="40"/>
          <w:rtl/>
        </w:rPr>
        <w:t xml:space="preserve"> </w:t>
      </w:r>
      <w:r w:rsidR="00F234C5">
        <w:rPr>
          <w:rFonts w:hint="cs"/>
          <w:color w:val="FF0000"/>
          <w:sz w:val="40"/>
          <w:szCs w:val="40"/>
          <w:rtl/>
        </w:rPr>
        <w:t>8_</w:t>
      </w:r>
      <w:r w:rsidR="00F234C5">
        <w:rPr>
          <w:rFonts w:hint="cs"/>
          <w:color w:val="00B050"/>
          <w:sz w:val="40"/>
          <w:szCs w:val="40"/>
          <w:rtl/>
        </w:rPr>
        <w:t>علوم الحديث .</w:t>
      </w:r>
    </w:p>
    <w:p w:rsidR="00F234C5" w:rsidRPr="00F234C5" w:rsidRDefault="00F234C5" w:rsidP="00424B6A">
      <w:pPr>
        <w:rPr>
          <w:color w:val="0D0D0D" w:themeColor="text1" w:themeTint="F2"/>
          <w:sz w:val="40"/>
          <w:szCs w:val="40"/>
          <w:rtl/>
        </w:rPr>
      </w:pPr>
      <w:r w:rsidRPr="00F234C5">
        <w:rPr>
          <w:rFonts w:hint="cs"/>
          <w:color w:val="0D0D0D" w:themeColor="text1" w:themeTint="F2"/>
          <w:sz w:val="40"/>
          <w:szCs w:val="40"/>
          <w:rtl/>
        </w:rPr>
        <w:t xml:space="preserve">هو أبو عمرو عثمان بن عبدالرحمن </w:t>
      </w:r>
      <w:proofErr w:type="spellStart"/>
      <w:r w:rsidRPr="00F234C5">
        <w:rPr>
          <w:rFonts w:hint="cs"/>
          <w:color w:val="0D0D0D" w:themeColor="text1" w:themeTint="F2"/>
          <w:sz w:val="40"/>
          <w:szCs w:val="40"/>
          <w:highlight w:val="red"/>
          <w:rtl/>
        </w:rPr>
        <w:t>الشهرزوري</w:t>
      </w:r>
      <w:proofErr w:type="spellEnd"/>
      <w:r w:rsidRPr="00F234C5">
        <w:rPr>
          <w:rFonts w:hint="cs"/>
          <w:color w:val="0D0D0D" w:themeColor="text1" w:themeTint="F2"/>
          <w:sz w:val="40"/>
          <w:szCs w:val="40"/>
          <w:rtl/>
        </w:rPr>
        <w:t xml:space="preserve"> . الملقب ب </w:t>
      </w:r>
      <w:r w:rsidRPr="00F234C5">
        <w:rPr>
          <w:rFonts w:hint="cs"/>
          <w:color w:val="0D0D0D" w:themeColor="text1" w:themeTint="F2"/>
          <w:sz w:val="40"/>
          <w:szCs w:val="40"/>
          <w:highlight w:val="red"/>
          <w:rtl/>
        </w:rPr>
        <w:t>ابو صلاح</w:t>
      </w:r>
      <w:r w:rsidRPr="00F234C5">
        <w:rPr>
          <w:rFonts w:hint="cs"/>
          <w:color w:val="0D0D0D" w:themeColor="text1" w:themeTint="F2"/>
          <w:sz w:val="40"/>
          <w:szCs w:val="40"/>
          <w:rtl/>
        </w:rPr>
        <w:t xml:space="preserve"> </w:t>
      </w:r>
    </w:p>
    <w:p w:rsidR="00F234C5" w:rsidRDefault="00F234C5" w:rsidP="00424B6A">
      <w:pPr>
        <w:rPr>
          <w:color w:val="0D0D0D" w:themeColor="text1" w:themeTint="F2"/>
          <w:sz w:val="40"/>
          <w:szCs w:val="40"/>
          <w:rtl/>
        </w:rPr>
      </w:pPr>
      <w:r w:rsidRPr="00F234C5">
        <w:rPr>
          <w:rFonts w:hint="cs"/>
          <w:color w:val="0D0D0D" w:themeColor="text1" w:themeTint="F2"/>
          <w:sz w:val="40"/>
          <w:szCs w:val="40"/>
          <w:rtl/>
        </w:rPr>
        <w:t xml:space="preserve">وهذا الكتاب مشهور بين الناس </w:t>
      </w:r>
      <w:r w:rsidRPr="00F234C5">
        <w:rPr>
          <w:rFonts w:hint="cs"/>
          <w:color w:val="0D0D0D" w:themeColor="text1" w:themeTint="F2"/>
          <w:sz w:val="40"/>
          <w:szCs w:val="40"/>
          <w:highlight w:val="red"/>
          <w:rtl/>
        </w:rPr>
        <w:t>ب ( مقدمه أبن الصلاح )</w:t>
      </w:r>
      <w:r w:rsidRPr="00F234C5">
        <w:rPr>
          <w:rFonts w:hint="cs"/>
          <w:color w:val="0D0D0D" w:themeColor="text1" w:themeTint="F2"/>
          <w:sz w:val="40"/>
          <w:szCs w:val="40"/>
          <w:rtl/>
        </w:rPr>
        <w:t xml:space="preserve"> وهو من اجود الكتب في المصطلح  ولكنه لم يرتبه على الوضع المناسب . </w:t>
      </w:r>
      <w:r>
        <w:rPr>
          <w:rFonts w:hint="cs"/>
          <w:color w:val="0D0D0D" w:themeColor="text1" w:themeTint="F2"/>
          <w:sz w:val="40"/>
          <w:szCs w:val="40"/>
          <w:rtl/>
        </w:rPr>
        <w:t xml:space="preserve">المتوفي </w:t>
      </w:r>
      <w:r w:rsidRPr="00F234C5">
        <w:rPr>
          <w:rFonts w:hint="cs"/>
          <w:color w:val="0D0D0D" w:themeColor="text1" w:themeTint="F2"/>
          <w:sz w:val="40"/>
          <w:szCs w:val="40"/>
          <w:highlight w:val="red"/>
          <w:rtl/>
        </w:rPr>
        <w:t>سنه ( 643)</w:t>
      </w:r>
    </w:p>
    <w:p w:rsidR="00F234C5" w:rsidRDefault="00F234C5" w:rsidP="00424B6A">
      <w:pPr>
        <w:rPr>
          <w:color w:val="0D0D0D" w:themeColor="text1" w:themeTint="F2"/>
          <w:sz w:val="40"/>
          <w:szCs w:val="40"/>
          <w:rtl/>
        </w:rPr>
      </w:pPr>
    </w:p>
    <w:p w:rsidR="00F234C5" w:rsidRDefault="00F234C5" w:rsidP="00424B6A">
      <w:pPr>
        <w:rPr>
          <w:color w:val="0D0D0D" w:themeColor="text1" w:themeTint="F2"/>
          <w:sz w:val="40"/>
          <w:szCs w:val="40"/>
          <w:rtl/>
        </w:rPr>
      </w:pPr>
      <w:r w:rsidRPr="00F234C5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5296A592" wp14:editId="785AABE0">
                <wp:simplePos x="0" y="0"/>
                <wp:positionH relativeFrom="column">
                  <wp:posOffset>276225</wp:posOffset>
                </wp:positionH>
                <wp:positionV relativeFrom="paragraph">
                  <wp:posOffset>76200</wp:posOffset>
                </wp:positionV>
                <wp:extent cx="1828800" cy="2047875"/>
                <wp:effectExtent l="0" t="0" r="0" b="9525"/>
                <wp:wrapThrough wrapText="bothSides">
                  <wp:wrapPolygon edited="0">
                    <wp:start x="450" y="0"/>
                    <wp:lineTo x="450" y="21500"/>
                    <wp:lineTo x="20925" y="21500"/>
                    <wp:lineTo x="20925" y="0"/>
                    <wp:lineTo x="450" y="0"/>
                  </wp:wrapPolygon>
                </wp:wrapThrough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2047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B5587" w:rsidRDefault="00FB5587" w:rsidP="00F234C5">
                            <w:pPr>
                              <w:jc w:val="center"/>
                              <w:rPr>
                                <w:rFonts w:hint="cs"/>
                                <w:b/>
                                <w:outline/>
                                <w:color w:val="C0504D" w:themeColor="accent2"/>
                                <w:sz w:val="72"/>
                                <w:szCs w:val="72"/>
                                <w:rtl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17995" w14:cap="flat" w14:cmpd="sng" w14:algn="ctr">
                                  <w14:solidFill>
                                    <w14:schemeClr w14:val="accent2">
                                      <w14:satMod w14:val="14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noFill/>
                                </w14:textFill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outline/>
                                <w:color w:val="C0504D" w:themeColor="accent2"/>
                                <w:sz w:val="72"/>
                                <w:szCs w:val="72"/>
                                <w:rtl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17995" w14:cap="flat" w14:cmpd="sng" w14:algn="ctr">
                                  <w14:solidFill>
                                    <w14:schemeClr w14:val="accent2">
                                      <w14:satMod w14:val="14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noFill/>
                                </w14:textFill>
                              </w:rPr>
                              <w:t>ملخص</w:t>
                            </w:r>
                          </w:p>
                          <w:p w:rsidR="00F234C5" w:rsidRPr="00433522" w:rsidRDefault="00F234C5" w:rsidP="00F234C5">
                            <w:pPr>
                              <w:jc w:val="center"/>
                              <w:rPr>
                                <w:b/>
                                <w:outline/>
                                <w:color w:val="C0504D" w:themeColor="accent2"/>
                                <w:sz w:val="72"/>
                                <w:szCs w:val="72"/>
                                <w:rtl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17995" w14:cap="flat" w14:cmpd="sng" w14:algn="ctr">
                                  <w14:solidFill>
                                    <w14:schemeClr w14:val="accent2">
                                      <w14:satMod w14:val="14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noFill/>
                                </w14:textFill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outline/>
                                <w:color w:val="C0504D" w:themeColor="accent2"/>
                                <w:sz w:val="72"/>
                                <w:szCs w:val="72"/>
                                <w:rtl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17995" w14:cap="flat" w14:cmpd="sng" w14:algn="ctr">
                                  <w14:solidFill>
                                    <w14:schemeClr w14:val="accent2">
                                      <w14:satMod w14:val="14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noFill/>
                                </w14:textFill>
                              </w:rPr>
                              <w:t xml:space="preserve">الهمة العالية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28" type="#_x0000_t202" style="position:absolute;left:0;text-align:left;margin-left:21.75pt;margin-top:6pt;width:2in;height:161.25pt;z-index:-2516531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" filled="f" stroked="f">
                <v:textbox>
                  <w:txbxContent>
                    <w:p w:rsidR="00FB5587" w:rsidRDefault="00FB5587" w:rsidP="00F234C5">
                      <w:pPr>
                        <w:jc w:val="center"/>
                        <w:rPr>
                          <w:rFonts w:hint="cs"/>
                          <w:b/>
                          <w:outline/>
                          <w:color w:val="C0504D" w:themeColor="accent2"/>
                          <w:sz w:val="72"/>
                          <w:szCs w:val="72"/>
                          <w:rtl/>
                          <w14:shadow w14:blurRad="25501" w14:dist="22999" w14:dir="7020000" w14:sx="100000" w14:sy="100000" w14:kx="0" w14:ky="0" w14:algn="tl">
                            <w14:srgbClr w14:val="000000">
                              <w14:alpha w14:val="50000"/>
                            </w14:srgbClr>
                          </w14:shadow>
                          <w14:textOutline w14:w="17995" w14:cap="flat" w14:cmpd="sng" w14:algn="ctr">
                            <w14:solidFill>
                              <w14:schemeClr w14:val="accent2">
                                <w14:satMod w14:val="14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noFill/>
                          </w14:textFill>
                        </w:rPr>
                      </w:pPr>
                      <w:r>
                        <w:rPr>
                          <w:rFonts w:hint="cs"/>
                          <w:b/>
                          <w:outline/>
                          <w:color w:val="C0504D" w:themeColor="accent2"/>
                          <w:sz w:val="72"/>
                          <w:szCs w:val="72"/>
                          <w:rtl/>
                          <w14:shadow w14:blurRad="25501" w14:dist="22999" w14:dir="7020000" w14:sx="100000" w14:sy="100000" w14:kx="0" w14:ky="0" w14:algn="tl">
                            <w14:srgbClr w14:val="000000">
                              <w14:alpha w14:val="50000"/>
                            </w14:srgbClr>
                          </w14:shadow>
                          <w14:textOutline w14:w="17995" w14:cap="flat" w14:cmpd="sng" w14:algn="ctr">
                            <w14:solidFill>
                              <w14:schemeClr w14:val="accent2">
                                <w14:satMod w14:val="14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noFill/>
                          </w14:textFill>
                        </w:rPr>
                        <w:t>ملخص</w:t>
                      </w:r>
                    </w:p>
                    <w:p w:rsidR="00F234C5" w:rsidRPr="00433522" w:rsidRDefault="00F234C5" w:rsidP="00F234C5">
                      <w:pPr>
                        <w:jc w:val="center"/>
                        <w:rPr>
                          <w:b/>
                          <w:outline/>
                          <w:color w:val="C0504D" w:themeColor="accent2"/>
                          <w:sz w:val="72"/>
                          <w:szCs w:val="72"/>
                          <w:rtl/>
                          <w14:shadow w14:blurRad="25501" w14:dist="22999" w14:dir="7020000" w14:sx="100000" w14:sy="100000" w14:kx="0" w14:ky="0" w14:algn="tl">
                            <w14:srgbClr w14:val="000000">
                              <w14:alpha w14:val="50000"/>
                            </w14:srgbClr>
                          </w14:shadow>
                          <w14:textOutline w14:w="17995" w14:cap="flat" w14:cmpd="sng" w14:algn="ctr">
                            <w14:solidFill>
                              <w14:schemeClr w14:val="accent2">
                                <w14:satMod w14:val="14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noFill/>
                          </w14:textFill>
                        </w:rPr>
                      </w:pPr>
                      <w:r>
                        <w:rPr>
                          <w:rFonts w:hint="cs"/>
                          <w:b/>
                          <w:outline/>
                          <w:color w:val="C0504D" w:themeColor="accent2"/>
                          <w:sz w:val="72"/>
                          <w:szCs w:val="72"/>
                          <w:rtl/>
                          <w14:shadow w14:blurRad="25501" w14:dist="22999" w14:dir="7020000" w14:sx="100000" w14:sy="100000" w14:kx="0" w14:ky="0" w14:algn="tl">
                            <w14:srgbClr w14:val="000000">
                              <w14:alpha w14:val="50000"/>
                            </w14:srgbClr>
                          </w14:shadow>
                          <w14:textOutline w14:w="17995" w14:cap="flat" w14:cmpd="sng" w14:algn="ctr">
                            <w14:solidFill>
                              <w14:schemeClr w14:val="accent2">
                                <w14:satMod w14:val="14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noFill/>
                          </w14:textFill>
                        </w:rPr>
                        <w:t xml:space="preserve">الهمة العالية 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>
        <w:rPr>
          <w:rFonts w:hint="cs"/>
          <w:color w:val="0D0D0D" w:themeColor="text1" w:themeTint="F2"/>
          <w:sz w:val="40"/>
          <w:szCs w:val="40"/>
          <w:rtl/>
        </w:rPr>
        <w:t>9</w:t>
      </w:r>
      <w:r w:rsidRPr="00F234C5">
        <w:rPr>
          <w:rFonts w:hint="cs"/>
          <w:color w:val="00B0F0"/>
          <w:sz w:val="40"/>
          <w:szCs w:val="40"/>
          <w:rtl/>
        </w:rPr>
        <w:t xml:space="preserve">- التقريب والتيسير لمعرفه سنن البشير النذير </w:t>
      </w:r>
      <w:r>
        <w:rPr>
          <w:rFonts w:hint="cs"/>
          <w:color w:val="0D0D0D" w:themeColor="text1" w:themeTint="F2"/>
          <w:sz w:val="40"/>
          <w:szCs w:val="40"/>
          <w:rtl/>
        </w:rPr>
        <w:t>.</w:t>
      </w:r>
    </w:p>
    <w:p w:rsidR="00F234C5" w:rsidRDefault="00F234C5" w:rsidP="00424B6A">
      <w:pPr>
        <w:rPr>
          <w:color w:val="0D0D0D" w:themeColor="text1" w:themeTint="F2"/>
          <w:sz w:val="40"/>
          <w:szCs w:val="40"/>
          <w:rtl/>
        </w:rPr>
      </w:pPr>
      <w:r>
        <w:rPr>
          <w:rFonts w:hint="cs"/>
          <w:color w:val="0D0D0D" w:themeColor="text1" w:themeTint="F2"/>
          <w:sz w:val="40"/>
          <w:szCs w:val="40"/>
          <w:rtl/>
        </w:rPr>
        <w:t xml:space="preserve">هو محيي الدين بن شرف </w:t>
      </w:r>
      <w:r w:rsidRPr="00F234C5">
        <w:rPr>
          <w:rFonts w:hint="cs"/>
          <w:color w:val="0D0D0D" w:themeColor="text1" w:themeTint="F2"/>
          <w:sz w:val="40"/>
          <w:szCs w:val="40"/>
          <w:highlight w:val="red"/>
          <w:rtl/>
        </w:rPr>
        <w:t>النووي</w:t>
      </w:r>
      <w:r>
        <w:rPr>
          <w:rFonts w:hint="cs"/>
          <w:color w:val="0D0D0D" w:themeColor="text1" w:themeTint="F2"/>
          <w:sz w:val="40"/>
          <w:szCs w:val="40"/>
          <w:rtl/>
        </w:rPr>
        <w:t xml:space="preserve"> وكتابه هذا اختصار لكتاب علوم الحديث وهو كتاب جيد ولكنه مغلق العبارة أحيانا . </w:t>
      </w:r>
    </w:p>
    <w:p w:rsidR="00F234C5" w:rsidRDefault="00F234C5" w:rsidP="00424B6A">
      <w:pPr>
        <w:rPr>
          <w:rFonts w:hint="cs"/>
          <w:color w:val="0D0D0D" w:themeColor="text1" w:themeTint="F2"/>
          <w:sz w:val="40"/>
          <w:szCs w:val="40"/>
          <w:rtl/>
        </w:rPr>
      </w:pPr>
      <w:r>
        <w:rPr>
          <w:rFonts w:hint="cs"/>
          <w:color w:val="0D0D0D" w:themeColor="text1" w:themeTint="F2"/>
          <w:sz w:val="40"/>
          <w:szCs w:val="40"/>
          <w:rtl/>
        </w:rPr>
        <w:t xml:space="preserve">المتوفي سنه </w:t>
      </w:r>
      <w:r w:rsidRPr="00F234C5">
        <w:rPr>
          <w:rFonts w:hint="cs"/>
          <w:color w:val="0D0D0D" w:themeColor="text1" w:themeTint="F2"/>
          <w:sz w:val="40"/>
          <w:szCs w:val="40"/>
          <w:highlight w:val="red"/>
          <w:rtl/>
        </w:rPr>
        <w:t>( 676)</w:t>
      </w:r>
      <w:r>
        <w:rPr>
          <w:rFonts w:hint="cs"/>
          <w:color w:val="0D0D0D" w:themeColor="text1" w:themeTint="F2"/>
          <w:sz w:val="40"/>
          <w:szCs w:val="40"/>
          <w:rtl/>
        </w:rPr>
        <w:t xml:space="preserve"> </w:t>
      </w:r>
    </w:p>
    <w:p w:rsidR="00FB5587" w:rsidRDefault="00FB5587" w:rsidP="00424B6A">
      <w:pPr>
        <w:rPr>
          <w:color w:val="0D0D0D" w:themeColor="text1" w:themeTint="F2"/>
          <w:sz w:val="40"/>
          <w:szCs w:val="40"/>
          <w:rtl/>
        </w:rPr>
      </w:pPr>
    </w:p>
    <w:p w:rsidR="00F234C5" w:rsidRDefault="00993636" w:rsidP="00424B6A">
      <w:pPr>
        <w:rPr>
          <w:color w:val="0D0D0D" w:themeColor="text1" w:themeTint="F2"/>
          <w:sz w:val="40"/>
          <w:szCs w:val="40"/>
          <w:rtl/>
        </w:rPr>
      </w:pPr>
      <w:r>
        <w:rPr>
          <w:color w:val="0D0D0D" w:themeColor="text1" w:themeTint="F2"/>
          <w:sz w:val="40"/>
          <w:szCs w:val="40"/>
        </w:rPr>
        <w:pict>
          <v:shape id="_x0000_i1031" type="#_x0000_t75" style="width:450pt;height:7.5pt" o:hrpct="0" o:hralign="center" o:hr="t">
            <v:imagedata r:id="rId8" o:title="BD10290_"/>
          </v:shape>
        </w:pict>
      </w:r>
    </w:p>
    <w:p w:rsidR="00F234C5" w:rsidRDefault="00F234C5" w:rsidP="00F234C5">
      <w:pPr>
        <w:ind w:firstLine="720"/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>10</w:t>
      </w:r>
      <w:r w:rsidRPr="001E044C">
        <w:rPr>
          <w:rFonts w:hint="cs"/>
          <w:color w:val="00B050"/>
          <w:sz w:val="40"/>
          <w:szCs w:val="40"/>
          <w:rtl/>
        </w:rPr>
        <w:t xml:space="preserve">- تدريب الراوي في شرح تقريب الراوي </w:t>
      </w:r>
      <w:r>
        <w:rPr>
          <w:rFonts w:hint="cs"/>
          <w:sz w:val="40"/>
          <w:szCs w:val="40"/>
          <w:rtl/>
        </w:rPr>
        <w:t xml:space="preserve">. </w:t>
      </w:r>
    </w:p>
    <w:p w:rsidR="00F234C5" w:rsidRDefault="00F234C5" w:rsidP="00F234C5">
      <w:pPr>
        <w:ind w:firstLine="720"/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 xml:space="preserve">هو جلال الدين عبدالرحمن بن أبي بكر </w:t>
      </w:r>
      <w:r w:rsidRPr="00F234C5">
        <w:rPr>
          <w:rFonts w:hint="cs"/>
          <w:sz w:val="40"/>
          <w:szCs w:val="40"/>
          <w:highlight w:val="red"/>
          <w:rtl/>
        </w:rPr>
        <w:t>السيوطي</w:t>
      </w:r>
      <w:r>
        <w:rPr>
          <w:rFonts w:hint="cs"/>
          <w:sz w:val="40"/>
          <w:szCs w:val="40"/>
          <w:rtl/>
        </w:rPr>
        <w:t xml:space="preserve"> وكتابه شرح لكتاب تقريب النواوي . المتوفي سنه </w:t>
      </w:r>
      <w:r w:rsidRPr="00F234C5">
        <w:rPr>
          <w:rFonts w:hint="cs"/>
          <w:sz w:val="40"/>
          <w:szCs w:val="40"/>
          <w:highlight w:val="red"/>
          <w:rtl/>
        </w:rPr>
        <w:t>( 911</w:t>
      </w:r>
      <w:r>
        <w:rPr>
          <w:rFonts w:hint="cs"/>
          <w:sz w:val="40"/>
          <w:szCs w:val="40"/>
          <w:rtl/>
        </w:rPr>
        <w:t xml:space="preserve">) . </w:t>
      </w:r>
    </w:p>
    <w:p w:rsidR="001E044C" w:rsidRPr="001E044C" w:rsidRDefault="00993636" w:rsidP="00F234C5">
      <w:pPr>
        <w:ind w:firstLine="720"/>
        <w:rPr>
          <w:color w:val="0D0D0D" w:themeColor="text1" w:themeTint="F2"/>
          <w:sz w:val="40"/>
          <w:szCs w:val="40"/>
        </w:rPr>
      </w:pPr>
      <w:r>
        <w:rPr>
          <w:color w:val="0D0D0D" w:themeColor="text1" w:themeTint="F2"/>
          <w:sz w:val="40"/>
          <w:szCs w:val="40"/>
        </w:rPr>
        <w:pict>
          <v:shape id="_x0000_i1032" type="#_x0000_t75" style="width:450pt;height:7.5pt" o:hrpct="0" o:hralign="center" o:hr="t">
            <v:imagedata r:id="rId8" o:title="BD10290_"/>
          </v:shape>
        </w:pict>
      </w:r>
    </w:p>
    <w:p w:rsidR="00F234C5" w:rsidRDefault="001E044C" w:rsidP="00F234C5">
      <w:pPr>
        <w:ind w:firstLine="720"/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>11_</w:t>
      </w:r>
      <w:r w:rsidRPr="001E044C">
        <w:rPr>
          <w:rFonts w:hint="cs"/>
          <w:color w:val="00B050"/>
          <w:sz w:val="40"/>
          <w:szCs w:val="40"/>
          <w:rtl/>
        </w:rPr>
        <w:t xml:space="preserve">نظم الدرر في علم الأثر </w:t>
      </w:r>
      <w:r>
        <w:rPr>
          <w:rFonts w:hint="cs"/>
          <w:sz w:val="40"/>
          <w:szCs w:val="40"/>
          <w:rtl/>
        </w:rPr>
        <w:t xml:space="preserve">. </w:t>
      </w:r>
    </w:p>
    <w:p w:rsidR="001E044C" w:rsidRDefault="001E044C" w:rsidP="001E044C">
      <w:pPr>
        <w:ind w:firstLine="720"/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 xml:space="preserve">هو زين الدين عبدالرحيم بن الحسن </w:t>
      </w:r>
      <w:r w:rsidRPr="001E044C">
        <w:rPr>
          <w:rFonts w:hint="cs"/>
          <w:sz w:val="40"/>
          <w:szCs w:val="40"/>
          <w:highlight w:val="red"/>
          <w:rtl/>
        </w:rPr>
        <w:t>العراقي</w:t>
      </w:r>
      <w:r>
        <w:rPr>
          <w:rFonts w:hint="cs"/>
          <w:sz w:val="40"/>
          <w:szCs w:val="40"/>
          <w:rtl/>
        </w:rPr>
        <w:t xml:space="preserve"> , والمشهور </w:t>
      </w:r>
      <w:r w:rsidRPr="001E044C">
        <w:rPr>
          <w:rFonts w:hint="cs"/>
          <w:sz w:val="40"/>
          <w:szCs w:val="40"/>
          <w:highlight w:val="red"/>
          <w:rtl/>
        </w:rPr>
        <w:t>" ألفيه العراقي</w:t>
      </w:r>
      <w:r>
        <w:rPr>
          <w:rFonts w:hint="cs"/>
          <w:sz w:val="40"/>
          <w:szCs w:val="40"/>
          <w:rtl/>
        </w:rPr>
        <w:t xml:space="preserve"> " </w:t>
      </w:r>
    </w:p>
    <w:p w:rsidR="001E044C" w:rsidRDefault="001E044C" w:rsidP="001E044C">
      <w:pPr>
        <w:ind w:firstLine="720"/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 xml:space="preserve">نظم فيها علوم الحديث لابن الصلاح وزاد عليها وهي جيده غزيرة بالفوائد وعليها شروح متعددة منها شرحان للمؤلف نفسه . متوفي </w:t>
      </w:r>
      <w:r w:rsidRPr="001E044C">
        <w:rPr>
          <w:rFonts w:hint="cs"/>
          <w:sz w:val="40"/>
          <w:szCs w:val="40"/>
          <w:highlight w:val="red"/>
          <w:rtl/>
        </w:rPr>
        <w:t>سنه ( 806)</w:t>
      </w:r>
      <w:r>
        <w:rPr>
          <w:rFonts w:hint="cs"/>
          <w:sz w:val="40"/>
          <w:szCs w:val="40"/>
          <w:rtl/>
        </w:rPr>
        <w:t xml:space="preserve">. </w:t>
      </w:r>
    </w:p>
    <w:p w:rsidR="001E044C" w:rsidRDefault="00993636" w:rsidP="001E044C">
      <w:pPr>
        <w:ind w:firstLine="720"/>
        <w:rPr>
          <w:sz w:val="40"/>
          <w:szCs w:val="40"/>
          <w:rtl/>
        </w:rPr>
      </w:pPr>
      <w:r>
        <w:rPr>
          <w:color w:val="0D0D0D" w:themeColor="text1" w:themeTint="F2"/>
          <w:sz w:val="40"/>
          <w:szCs w:val="40"/>
        </w:rPr>
        <w:pict>
          <v:shape id="_x0000_i1033" type="#_x0000_t75" style="width:450pt;height:7.5pt" o:hrpct="0" o:hralign="center" o:hr="t">
            <v:imagedata r:id="rId8" o:title="BD10290_"/>
          </v:shape>
        </w:pict>
      </w:r>
    </w:p>
    <w:p w:rsidR="001E044C" w:rsidRDefault="001E044C" w:rsidP="001E044C">
      <w:pPr>
        <w:ind w:firstLine="720"/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 xml:space="preserve">12 </w:t>
      </w:r>
      <w:r w:rsidRPr="00A3744C">
        <w:rPr>
          <w:rFonts w:hint="cs"/>
          <w:color w:val="00B050"/>
          <w:sz w:val="40"/>
          <w:szCs w:val="40"/>
          <w:rtl/>
        </w:rPr>
        <w:t xml:space="preserve">_ فتح المغيث في شرح ألفيه الحديث </w:t>
      </w:r>
      <w:r>
        <w:rPr>
          <w:rFonts w:hint="cs"/>
          <w:sz w:val="40"/>
          <w:szCs w:val="40"/>
          <w:rtl/>
        </w:rPr>
        <w:t xml:space="preserve">. </w:t>
      </w:r>
    </w:p>
    <w:p w:rsidR="001E044C" w:rsidRDefault="001E044C" w:rsidP="001E044C">
      <w:pPr>
        <w:ind w:firstLine="720"/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 xml:space="preserve">هو محمد بن عبدالرحمن </w:t>
      </w:r>
      <w:r w:rsidRPr="001E044C">
        <w:rPr>
          <w:rFonts w:hint="cs"/>
          <w:sz w:val="40"/>
          <w:szCs w:val="40"/>
          <w:highlight w:val="red"/>
          <w:rtl/>
        </w:rPr>
        <w:t>السخاوي</w:t>
      </w:r>
      <w:r>
        <w:rPr>
          <w:rFonts w:hint="cs"/>
          <w:sz w:val="40"/>
          <w:szCs w:val="40"/>
          <w:rtl/>
        </w:rPr>
        <w:t xml:space="preserve"> .</w:t>
      </w:r>
      <w:r w:rsidR="00A3744C">
        <w:rPr>
          <w:rFonts w:hint="cs"/>
          <w:sz w:val="40"/>
          <w:szCs w:val="40"/>
          <w:rtl/>
        </w:rPr>
        <w:t xml:space="preserve">وهذا الكتاب شرح الفيه العرافي ومن أوفى شروح الألفية وأجودها  .المتوفي </w:t>
      </w:r>
      <w:r w:rsidR="00A3744C" w:rsidRPr="00A3744C">
        <w:rPr>
          <w:rFonts w:hint="cs"/>
          <w:sz w:val="40"/>
          <w:szCs w:val="40"/>
          <w:highlight w:val="red"/>
          <w:rtl/>
        </w:rPr>
        <w:t>سنه ( 902)</w:t>
      </w:r>
      <w:r w:rsidR="00A3744C">
        <w:rPr>
          <w:rFonts w:hint="cs"/>
          <w:sz w:val="40"/>
          <w:szCs w:val="40"/>
          <w:rtl/>
        </w:rPr>
        <w:t>.</w:t>
      </w:r>
    </w:p>
    <w:p w:rsidR="00C024BA" w:rsidRDefault="00C024BA" w:rsidP="001E044C">
      <w:pPr>
        <w:ind w:firstLine="720"/>
        <w:rPr>
          <w:color w:val="0D0D0D" w:themeColor="text1" w:themeTint="F2"/>
          <w:sz w:val="40"/>
          <w:szCs w:val="40"/>
          <w:rtl/>
        </w:rPr>
      </w:pPr>
    </w:p>
    <w:p w:rsidR="00C024BA" w:rsidRDefault="00C024BA" w:rsidP="001E044C">
      <w:pPr>
        <w:ind w:firstLine="720"/>
        <w:rPr>
          <w:color w:val="0D0D0D" w:themeColor="text1" w:themeTint="F2"/>
          <w:sz w:val="40"/>
          <w:szCs w:val="40"/>
          <w:rtl/>
        </w:rPr>
      </w:pPr>
    </w:p>
    <w:p w:rsidR="00C024BA" w:rsidRDefault="00FB5587" w:rsidP="001E044C">
      <w:pPr>
        <w:ind w:firstLine="720"/>
        <w:rPr>
          <w:color w:val="0D0D0D" w:themeColor="text1" w:themeTint="F2"/>
          <w:sz w:val="40"/>
          <w:szCs w:val="40"/>
          <w:rtl/>
        </w:rPr>
      </w:pPr>
      <w:r w:rsidRPr="00F234C5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11AFB592" wp14:editId="1CD55059">
                <wp:simplePos x="0" y="0"/>
                <wp:positionH relativeFrom="column">
                  <wp:posOffset>85725</wp:posOffset>
                </wp:positionH>
                <wp:positionV relativeFrom="paragraph">
                  <wp:posOffset>400050</wp:posOffset>
                </wp:positionV>
                <wp:extent cx="1828800" cy="2066925"/>
                <wp:effectExtent l="0" t="0" r="0" b="9525"/>
                <wp:wrapTight wrapText="bothSides">
                  <wp:wrapPolygon edited="0">
                    <wp:start x="450" y="0"/>
                    <wp:lineTo x="450" y="21500"/>
                    <wp:lineTo x="20925" y="21500"/>
                    <wp:lineTo x="20925" y="0"/>
                    <wp:lineTo x="450" y="0"/>
                  </wp:wrapPolygon>
                </wp:wrapTight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2066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B5587" w:rsidRDefault="00FB5587" w:rsidP="00C024BA">
                            <w:pPr>
                              <w:jc w:val="center"/>
                              <w:rPr>
                                <w:rFonts w:hint="cs"/>
                                <w:b/>
                                <w:outline/>
                                <w:color w:val="C0504D" w:themeColor="accent2"/>
                                <w:sz w:val="72"/>
                                <w:szCs w:val="72"/>
                                <w:rtl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17995" w14:cap="flat" w14:cmpd="sng" w14:algn="ctr">
                                  <w14:solidFill>
                                    <w14:schemeClr w14:val="accent2">
                                      <w14:satMod w14:val="14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noFill/>
                                </w14:textFill>
                              </w:rPr>
                            </w:pPr>
                            <w:bookmarkStart w:id="0" w:name="_GoBack"/>
                            <w:r>
                              <w:rPr>
                                <w:rFonts w:hint="cs"/>
                                <w:b/>
                                <w:outline/>
                                <w:color w:val="C0504D" w:themeColor="accent2"/>
                                <w:sz w:val="72"/>
                                <w:szCs w:val="72"/>
                                <w:rtl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17995" w14:cap="flat" w14:cmpd="sng" w14:algn="ctr">
                                  <w14:solidFill>
                                    <w14:schemeClr w14:val="accent2">
                                      <w14:satMod w14:val="14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noFill/>
                                </w14:textFill>
                              </w:rPr>
                              <w:t>ملخص</w:t>
                            </w:r>
                          </w:p>
                          <w:p w:rsidR="00C024BA" w:rsidRPr="00C024BA" w:rsidRDefault="00C024BA" w:rsidP="00C024BA">
                            <w:pPr>
                              <w:jc w:val="center"/>
                              <w:rPr>
                                <w:b/>
                                <w:outline/>
                                <w:color w:val="C0504D" w:themeColor="accent2"/>
                                <w:sz w:val="72"/>
                                <w:szCs w:val="72"/>
                                <w:rtl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17995" w14:cap="flat" w14:cmpd="sng" w14:algn="ctr">
                                  <w14:solidFill>
                                    <w14:schemeClr w14:val="accent2">
                                      <w14:satMod w14:val="14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noFill/>
                                </w14:textFill>
                              </w:rPr>
                            </w:pPr>
                            <w:r w:rsidRPr="00C024BA">
                              <w:rPr>
                                <w:rFonts w:hint="cs"/>
                                <w:b/>
                                <w:outline/>
                                <w:color w:val="C0504D" w:themeColor="accent2"/>
                                <w:sz w:val="72"/>
                                <w:szCs w:val="72"/>
                                <w:rtl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17995" w14:cap="flat" w14:cmpd="sng" w14:algn="ctr">
                                  <w14:solidFill>
                                    <w14:schemeClr w14:val="accent2">
                                      <w14:satMod w14:val="14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noFill/>
                                </w14:textFill>
                              </w:rPr>
                              <w:t xml:space="preserve">الهمة العالية </w:t>
                            </w:r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29" type="#_x0000_t202" style="position:absolute;left:0;text-align:left;margin-left:6.75pt;margin-top:31.5pt;width:2in;height:162.75pt;z-index:-2516510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" filled="f" stroked="f">
                <v:textbox>
                  <w:txbxContent>
                    <w:p w:rsidR="00FB5587" w:rsidRDefault="00FB5587" w:rsidP="00C024BA">
                      <w:pPr>
                        <w:jc w:val="center"/>
                        <w:rPr>
                          <w:rFonts w:hint="cs"/>
                          <w:b/>
                          <w:outline/>
                          <w:color w:val="C0504D" w:themeColor="accent2"/>
                          <w:sz w:val="72"/>
                          <w:szCs w:val="72"/>
                          <w:rtl/>
                          <w14:shadow w14:blurRad="25501" w14:dist="22999" w14:dir="7020000" w14:sx="100000" w14:sy="100000" w14:kx="0" w14:ky="0" w14:algn="tl">
                            <w14:srgbClr w14:val="000000">
                              <w14:alpha w14:val="50000"/>
                            </w14:srgbClr>
                          </w14:shadow>
                          <w14:textOutline w14:w="17995" w14:cap="flat" w14:cmpd="sng" w14:algn="ctr">
                            <w14:solidFill>
                              <w14:schemeClr w14:val="accent2">
                                <w14:satMod w14:val="14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noFill/>
                          </w14:textFill>
                        </w:rPr>
                      </w:pPr>
                      <w:bookmarkStart w:id="1" w:name="_GoBack"/>
                      <w:r>
                        <w:rPr>
                          <w:rFonts w:hint="cs"/>
                          <w:b/>
                          <w:outline/>
                          <w:color w:val="C0504D" w:themeColor="accent2"/>
                          <w:sz w:val="72"/>
                          <w:szCs w:val="72"/>
                          <w:rtl/>
                          <w14:shadow w14:blurRad="25501" w14:dist="22999" w14:dir="7020000" w14:sx="100000" w14:sy="100000" w14:kx="0" w14:ky="0" w14:algn="tl">
                            <w14:srgbClr w14:val="000000">
                              <w14:alpha w14:val="50000"/>
                            </w14:srgbClr>
                          </w14:shadow>
                          <w14:textOutline w14:w="17995" w14:cap="flat" w14:cmpd="sng" w14:algn="ctr">
                            <w14:solidFill>
                              <w14:schemeClr w14:val="accent2">
                                <w14:satMod w14:val="14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noFill/>
                          </w14:textFill>
                        </w:rPr>
                        <w:t>ملخص</w:t>
                      </w:r>
                    </w:p>
                    <w:p w:rsidR="00C024BA" w:rsidRPr="00C024BA" w:rsidRDefault="00C024BA" w:rsidP="00C024BA">
                      <w:pPr>
                        <w:jc w:val="center"/>
                        <w:rPr>
                          <w:b/>
                          <w:outline/>
                          <w:color w:val="C0504D" w:themeColor="accent2"/>
                          <w:sz w:val="72"/>
                          <w:szCs w:val="72"/>
                          <w:rtl/>
                          <w14:shadow w14:blurRad="25501" w14:dist="22999" w14:dir="7020000" w14:sx="100000" w14:sy="100000" w14:kx="0" w14:ky="0" w14:algn="tl">
                            <w14:srgbClr w14:val="000000">
                              <w14:alpha w14:val="50000"/>
                            </w14:srgbClr>
                          </w14:shadow>
                          <w14:textOutline w14:w="17995" w14:cap="flat" w14:cmpd="sng" w14:algn="ctr">
                            <w14:solidFill>
                              <w14:schemeClr w14:val="accent2">
                                <w14:satMod w14:val="14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noFill/>
                          </w14:textFill>
                        </w:rPr>
                      </w:pPr>
                      <w:r w:rsidRPr="00C024BA">
                        <w:rPr>
                          <w:rFonts w:hint="cs"/>
                          <w:b/>
                          <w:outline/>
                          <w:color w:val="C0504D" w:themeColor="accent2"/>
                          <w:sz w:val="72"/>
                          <w:szCs w:val="72"/>
                          <w:rtl/>
                          <w14:shadow w14:blurRad="25501" w14:dist="22999" w14:dir="7020000" w14:sx="100000" w14:sy="100000" w14:kx="0" w14:ky="0" w14:algn="tl">
                            <w14:srgbClr w14:val="000000">
                              <w14:alpha w14:val="50000"/>
                            </w14:srgbClr>
                          </w14:shadow>
                          <w14:textOutline w14:w="17995" w14:cap="flat" w14:cmpd="sng" w14:algn="ctr">
                            <w14:solidFill>
                              <w14:schemeClr w14:val="accent2">
                                <w14:satMod w14:val="14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noFill/>
                          </w14:textFill>
                        </w:rPr>
                        <w:t xml:space="preserve">الهمة العالية </w:t>
                      </w:r>
                      <w:bookmarkEnd w:id="1"/>
                    </w:p>
                  </w:txbxContent>
                </v:textbox>
                <w10:wrap type="tight"/>
              </v:shape>
            </w:pict>
          </mc:Fallback>
        </mc:AlternateContent>
      </w:r>
    </w:p>
    <w:p w:rsidR="00A3744C" w:rsidRDefault="00A3744C" w:rsidP="001E044C">
      <w:pPr>
        <w:ind w:firstLine="720"/>
        <w:rPr>
          <w:sz w:val="40"/>
          <w:szCs w:val="40"/>
          <w:rtl/>
        </w:rPr>
      </w:pPr>
      <w:r w:rsidRPr="00C024BA">
        <w:rPr>
          <w:rFonts w:hint="cs"/>
          <w:sz w:val="40"/>
          <w:szCs w:val="40"/>
          <w:highlight w:val="red"/>
          <w:rtl/>
        </w:rPr>
        <w:t>13</w:t>
      </w:r>
      <w:r>
        <w:rPr>
          <w:rFonts w:hint="cs"/>
          <w:sz w:val="40"/>
          <w:szCs w:val="40"/>
          <w:rtl/>
        </w:rPr>
        <w:t xml:space="preserve"> </w:t>
      </w:r>
      <w:r>
        <w:rPr>
          <w:sz w:val="40"/>
          <w:szCs w:val="40"/>
          <w:rtl/>
        </w:rPr>
        <w:t>–</w:t>
      </w:r>
      <w:r w:rsidRPr="00C024BA">
        <w:rPr>
          <w:rFonts w:hint="cs"/>
          <w:color w:val="00B050"/>
          <w:sz w:val="40"/>
          <w:szCs w:val="40"/>
          <w:rtl/>
        </w:rPr>
        <w:t>نخبه الفكر في مصطلح أهل الاثر</w:t>
      </w:r>
      <w:r>
        <w:rPr>
          <w:rFonts w:hint="cs"/>
          <w:sz w:val="40"/>
          <w:szCs w:val="40"/>
          <w:rtl/>
        </w:rPr>
        <w:t xml:space="preserve">. </w:t>
      </w:r>
    </w:p>
    <w:p w:rsidR="00A3744C" w:rsidRDefault="00A3744C" w:rsidP="001E044C">
      <w:pPr>
        <w:ind w:firstLine="720"/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 xml:space="preserve">هو الحافظ  </w:t>
      </w:r>
      <w:r w:rsidRPr="00A3744C">
        <w:rPr>
          <w:rFonts w:hint="cs"/>
          <w:sz w:val="40"/>
          <w:szCs w:val="40"/>
          <w:highlight w:val="red"/>
          <w:rtl/>
        </w:rPr>
        <w:t>أبن حجر العسقلاني</w:t>
      </w:r>
      <w:r>
        <w:rPr>
          <w:rFonts w:hint="cs"/>
          <w:sz w:val="40"/>
          <w:szCs w:val="40"/>
          <w:rtl/>
        </w:rPr>
        <w:t xml:space="preserve"> . وهو جزء صغير مختصر جدا , ولكنه من أنفع المختصرات وأجودها ترتيبا </w:t>
      </w:r>
      <w:r w:rsidR="00C024BA">
        <w:rPr>
          <w:rFonts w:hint="cs"/>
          <w:sz w:val="40"/>
          <w:szCs w:val="40"/>
          <w:rtl/>
        </w:rPr>
        <w:t>وقد شرحه مؤلفه بشرح سماه (</w:t>
      </w:r>
      <w:r w:rsidR="00C024BA" w:rsidRPr="00C024BA">
        <w:rPr>
          <w:rFonts w:hint="cs"/>
          <w:sz w:val="40"/>
          <w:szCs w:val="40"/>
          <w:highlight w:val="red"/>
          <w:rtl/>
        </w:rPr>
        <w:t>نزهة النظر</w:t>
      </w:r>
      <w:r w:rsidR="00C024BA">
        <w:rPr>
          <w:rFonts w:hint="cs"/>
          <w:sz w:val="40"/>
          <w:szCs w:val="40"/>
          <w:rtl/>
        </w:rPr>
        <w:t xml:space="preserve"> )</w:t>
      </w:r>
      <w:r>
        <w:rPr>
          <w:rFonts w:hint="cs"/>
          <w:sz w:val="40"/>
          <w:szCs w:val="40"/>
          <w:rtl/>
        </w:rPr>
        <w:t xml:space="preserve">. المتوفي سنه </w:t>
      </w:r>
      <w:r w:rsidRPr="00A3744C">
        <w:rPr>
          <w:rFonts w:hint="cs"/>
          <w:sz w:val="40"/>
          <w:szCs w:val="40"/>
          <w:highlight w:val="red"/>
          <w:rtl/>
        </w:rPr>
        <w:t>( 852)</w:t>
      </w:r>
      <w:r>
        <w:rPr>
          <w:rFonts w:hint="cs"/>
          <w:sz w:val="40"/>
          <w:szCs w:val="40"/>
          <w:rtl/>
        </w:rPr>
        <w:t xml:space="preserve"> </w:t>
      </w:r>
      <w:r w:rsidR="00C024BA">
        <w:rPr>
          <w:rFonts w:hint="cs"/>
          <w:sz w:val="40"/>
          <w:szCs w:val="40"/>
          <w:rtl/>
        </w:rPr>
        <w:t xml:space="preserve">. </w:t>
      </w:r>
    </w:p>
    <w:p w:rsidR="00C024BA" w:rsidRDefault="00993636" w:rsidP="00C024BA">
      <w:pPr>
        <w:rPr>
          <w:sz w:val="40"/>
          <w:szCs w:val="40"/>
          <w:rtl/>
        </w:rPr>
      </w:pPr>
      <w:r>
        <w:rPr>
          <w:color w:val="0D0D0D" w:themeColor="text1" w:themeTint="F2"/>
          <w:sz w:val="40"/>
          <w:szCs w:val="40"/>
        </w:rPr>
        <w:pict>
          <v:shape id="_x0000_i1034" type="#_x0000_t75" style="width:450pt;height:7.5pt" o:hrpct="0" o:hralign="center" o:hr="t">
            <v:imagedata r:id="rId8" o:title="BD10290_"/>
          </v:shape>
        </w:pict>
      </w:r>
    </w:p>
    <w:p w:rsidR="00C024BA" w:rsidRDefault="00C024BA" w:rsidP="00C024BA">
      <w:pPr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>14-</w:t>
      </w:r>
      <w:r w:rsidRPr="00C024BA">
        <w:rPr>
          <w:rFonts w:hint="cs"/>
          <w:color w:val="00B050"/>
          <w:sz w:val="40"/>
          <w:szCs w:val="40"/>
          <w:rtl/>
        </w:rPr>
        <w:t xml:space="preserve">المنظومة البيقونية </w:t>
      </w:r>
      <w:r>
        <w:rPr>
          <w:rFonts w:hint="cs"/>
          <w:sz w:val="40"/>
          <w:szCs w:val="40"/>
          <w:rtl/>
        </w:rPr>
        <w:t>.</w:t>
      </w:r>
    </w:p>
    <w:p w:rsidR="00C024BA" w:rsidRDefault="00C024BA" w:rsidP="00C024BA">
      <w:pPr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 xml:space="preserve">وهو عمر بن محمد </w:t>
      </w:r>
      <w:proofErr w:type="spellStart"/>
      <w:r w:rsidRPr="00C024BA">
        <w:rPr>
          <w:rFonts w:hint="cs"/>
          <w:sz w:val="40"/>
          <w:szCs w:val="40"/>
          <w:highlight w:val="red"/>
          <w:rtl/>
        </w:rPr>
        <w:t>البيقوني</w:t>
      </w:r>
      <w:proofErr w:type="spellEnd"/>
      <w:r>
        <w:rPr>
          <w:rFonts w:hint="cs"/>
          <w:sz w:val="40"/>
          <w:szCs w:val="40"/>
          <w:rtl/>
        </w:rPr>
        <w:t xml:space="preserve">  وهي من المنظومات المختصرة إذ لا تتجاوز </w:t>
      </w:r>
      <w:r w:rsidRPr="00C024BA">
        <w:rPr>
          <w:rFonts w:hint="cs"/>
          <w:sz w:val="40"/>
          <w:szCs w:val="40"/>
          <w:highlight w:val="red"/>
          <w:rtl/>
        </w:rPr>
        <w:t>اربعة وثلاثين بيتا</w:t>
      </w:r>
      <w:r>
        <w:rPr>
          <w:rFonts w:hint="cs"/>
          <w:sz w:val="40"/>
          <w:szCs w:val="40"/>
          <w:rtl/>
        </w:rPr>
        <w:t xml:space="preserve"> وتعد من المختصرات النافعة المشهورة وعليها شروح متعددة. المتوفي سنه </w:t>
      </w:r>
      <w:r w:rsidRPr="00C024BA">
        <w:rPr>
          <w:rFonts w:hint="cs"/>
          <w:sz w:val="40"/>
          <w:szCs w:val="40"/>
          <w:highlight w:val="red"/>
          <w:rtl/>
        </w:rPr>
        <w:t>1080</w:t>
      </w:r>
      <w:r>
        <w:rPr>
          <w:rFonts w:hint="cs"/>
          <w:sz w:val="40"/>
          <w:szCs w:val="40"/>
          <w:rtl/>
        </w:rPr>
        <w:t xml:space="preserve">. </w:t>
      </w:r>
    </w:p>
    <w:p w:rsidR="00C024BA" w:rsidRDefault="00993636" w:rsidP="00C024BA">
      <w:pPr>
        <w:rPr>
          <w:sz w:val="40"/>
          <w:szCs w:val="40"/>
          <w:rtl/>
        </w:rPr>
      </w:pPr>
      <w:r>
        <w:rPr>
          <w:color w:val="0D0D0D" w:themeColor="text1" w:themeTint="F2"/>
          <w:sz w:val="40"/>
          <w:szCs w:val="40"/>
        </w:rPr>
        <w:pict>
          <v:shape id="_x0000_i1035" type="#_x0000_t75" style="width:450pt;height:7.5pt" o:hrpct="0" o:hralign="center" o:hr="t">
            <v:imagedata r:id="rId8" o:title="BD10290_"/>
          </v:shape>
        </w:pict>
      </w:r>
      <w:r w:rsidR="00C024BA">
        <w:rPr>
          <w:rFonts w:hint="cs"/>
          <w:sz w:val="40"/>
          <w:szCs w:val="40"/>
          <w:rtl/>
        </w:rPr>
        <w:t>15</w:t>
      </w:r>
      <w:r w:rsidR="00C024BA" w:rsidRPr="00393F61">
        <w:rPr>
          <w:rFonts w:hint="cs"/>
          <w:color w:val="00B050"/>
          <w:sz w:val="40"/>
          <w:szCs w:val="40"/>
          <w:rtl/>
        </w:rPr>
        <w:t xml:space="preserve">قواعد التحديث . </w:t>
      </w:r>
    </w:p>
    <w:p w:rsidR="00393F61" w:rsidRDefault="00C024BA" w:rsidP="00C024BA">
      <w:pPr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 xml:space="preserve">هو محمد  جمال الدين </w:t>
      </w:r>
      <w:r w:rsidRPr="00C024BA">
        <w:rPr>
          <w:rFonts w:hint="cs"/>
          <w:sz w:val="40"/>
          <w:szCs w:val="40"/>
          <w:highlight w:val="red"/>
          <w:rtl/>
        </w:rPr>
        <w:t>القاسمي</w:t>
      </w:r>
      <w:r>
        <w:rPr>
          <w:rFonts w:hint="cs"/>
          <w:sz w:val="40"/>
          <w:szCs w:val="40"/>
          <w:rtl/>
        </w:rPr>
        <w:t xml:space="preserve"> , وكتابه محرر مفيد . والمتوفي سنه </w:t>
      </w:r>
      <w:r w:rsidRPr="00393F61">
        <w:rPr>
          <w:rFonts w:hint="cs"/>
          <w:sz w:val="40"/>
          <w:szCs w:val="40"/>
          <w:highlight w:val="red"/>
          <w:rtl/>
        </w:rPr>
        <w:t>1332</w:t>
      </w:r>
      <w:r w:rsidR="00393F61">
        <w:rPr>
          <w:rFonts w:hint="cs"/>
          <w:sz w:val="40"/>
          <w:szCs w:val="40"/>
          <w:rtl/>
        </w:rPr>
        <w:t xml:space="preserve">. </w:t>
      </w:r>
    </w:p>
    <w:p w:rsidR="00393F61" w:rsidRDefault="00393F61" w:rsidP="00C024BA">
      <w:pPr>
        <w:rPr>
          <w:sz w:val="40"/>
          <w:szCs w:val="40"/>
          <w:rtl/>
        </w:rPr>
      </w:pPr>
    </w:p>
    <w:p w:rsidR="00C024BA" w:rsidRPr="00F234C5" w:rsidRDefault="00393F61" w:rsidP="00393F61">
      <w:pPr>
        <w:jc w:val="right"/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>(</w:t>
      </w:r>
      <w:proofErr w:type="spellStart"/>
      <w:r>
        <w:rPr>
          <w:rFonts w:hint="cs"/>
          <w:sz w:val="40"/>
          <w:szCs w:val="40"/>
          <w:rtl/>
        </w:rPr>
        <w:t>أ.ه</w:t>
      </w:r>
      <w:proofErr w:type="spellEnd"/>
      <w:r>
        <w:rPr>
          <w:rFonts w:hint="cs"/>
          <w:sz w:val="40"/>
          <w:szCs w:val="40"/>
          <w:rtl/>
        </w:rPr>
        <w:t>ـ)</w:t>
      </w:r>
      <w:r w:rsidR="00C024BA">
        <w:rPr>
          <w:rFonts w:hint="cs"/>
          <w:sz w:val="40"/>
          <w:szCs w:val="40"/>
          <w:rtl/>
        </w:rPr>
        <w:t xml:space="preserve">  </w:t>
      </w:r>
    </w:p>
    <w:sectPr w:rsidR="00C024BA" w:rsidRPr="00F234C5" w:rsidSect="00E64D71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 w:code="1"/>
      <w:pgMar w:top="720" w:right="720" w:bottom="720" w:left="720" w:header="720" w:footer="720" w:gutter="0"/>
      <w:pgBorders w:offsetFrom="page">
        <w:top w:val="starsShadowed" w:sz="12" w:space="24" w:color="auto"/>
        <w:left w:val="starsShadowed" w:sz="12" w:space="24" w:color="auto"/>
        <w:bottom w:val="starsShadowed" w:sz="12" w:space="24" w:color="auto"/>
        <w:right w:val="starsShadowed" w:sz="12" w:space="24" w:color="auto"/>
      </w:pgBorders>
      <w:cols w:space="708"/>
      <w:bidi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3636" w:rsidRDefault="00993636" w:rsidP="00433522">
      <w:pPr>
        <w:spacing w:after="0" w:line="240" w:lineRule="auto"/>
      </w:pPr>
      <w:r>
        <w:separator/>
      </w:r>
    </w:p>
  </w:endnote>
  <w:endnote w:type="continuationSeparator" w:id="0">
    <w:p w:rsidR="00993636" w:rsidRDefault="00993636" w:rsidP="004335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3522" w:rsidRDefault="00433522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3522" w:rsidRDefault="00433522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3522" w:rsidRDefault="0043352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3636" w:rsidRDefault="00993636" w:rsidP="00433522">
      <w:pPr>
        <w:spacing w:after="0" w:line="240" w:lineRule="auto"/>
      </w:pPr>
      <w:r>
        <w:separator/>
      </w:r>
    </w:p>
  </w:footnote>
  <w:footnote w:type="continuationSeparator" w:id="0">
    <w:p w:rsidR="00993636" w:rsidRDefault="00993636" w:rsidP="004335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3522" w:rsidRDefault="00433522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3522" w:rsidRDefault="00433522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3522" w:rsidRDefault="0043352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4D71"/>
    <w:rsid w:val="000F249C"/>
    <w:rsid w:val="001E044C"/>
    <w:rsid w:val="002C46DF"/>
    <w:rsid w:val="00393F61"/>
    <w:rsid w:val="00424B6A"/>
    <w:rsid w:val="00433522"/>
    <w:rsid w:val="00993636"/>
    <w:rsid w:val="00A3744C"/>
    <w:rsid w:val="00A475B0"/>
    <w:rsid w:val="00C024BA"/>
    <w:rsid w:val="00CC0BE9"/>
    <w:rsid w:val="00D64CFB"/>
    <w:rsid w:val="00E64D71"/>
    <w:rsid w:val="00F234C5"/>
    <w:rsid w:val="00FB55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3352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33522"/>
  </w:style>
  <w:style w:type="paragraph" w:styleId="Footer">
    <w:name w:val="footer"/>
    <w:basedOn w:val="Normal"/>
    <w:link w:val="FooterChar"/>
    <w:uiPriority w:val="99"/>
    <w:unhideWhenUsed/>
    <w:rsid w:val="0043352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3352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3352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33522"/>
  </w:style>
  <w:style w:type="paragraph" w:styleId="Footer">
    <w:name w:val="footer"/>
    <w:basedOn w:val="Normal"/>
    <w:link w:val="FooterChar"/>
    <w:uiPriority w:val="99"/>
    <w:unhideWhenUsed/>
    <w:rsid w:val="0043352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3352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EB2217-0BC4-49A1-9519-F4B690E936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414</Words>
  <Characters>2365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5</cp:revision>
  <dcterms:created xsi:type="dcterms:W3CDTF">2012-10-04T13:31:00Z</dcterms:created>
  <dcterms:modified xsi:type="dcterms:W3CDTF">2012-10-04T15:10:00Z</dcterms:modified>
</cp:coreProperties>
</file>