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1C8D" w:rsidRPr="00BE114F" w:rsidRDefault="00BE114F" w:rsidP="00BE114F">
      <w:pPr>
        <w:jc w:val="center"/>
        <w:rPr>
          <w:rFonts w:hint="cs"/>
          <w:b/>
          <w:bCs/>
          <w:color w:val="C00000"/>
          <w:rtl/>
        </w:rPr>
      </w:pPr>
      <w:r w:rsidRPr="00BE114F">
        <w:rPr>
          <w:rFonts w:hint="cs"/>
          <w:b/>
          <w:bCs/>
          <w:color w:val="C00000"/>
          <w:rtl/>
        </w:rPr>
        <w:t>حل الواجب الثالث لمادة ادب اطفال</w:t>
      </w:r>
    </w:p>
    <w:p w:rsidR="00BE114F" w:rsidRPr="00BE114F" w:rsidRDefault="00BE114F" w:rsidP="00BE114F">
      <w:pPr>
        <w:bidi w:val="0"/>
        <w:rPr>
          <w:rFonts w:asciiTheme="majorHAnsi" w:hAnsiTheme="majorHAnsi"/>
          <w:b/>
          <w:bCs/>
        </w:rPr>
      </w:pPr>
      <w:r w:rsidRPr="00BE114F">
        <w:rPr>
          <w:rFonts w:asciiTheme="majorHAnsi" w:hAnsiTheme="majorHAnsi"/>
          <w:b/>
          <w:bCs/>
        </w:rPr>
        <w:t xml:space="preserve">7) </w:t>
      </w:r>
      <w:r w:rsidRPr="00BE114F">
        <w:rPr>
          <w:rFonts w:asciiTheme="majorHAnsi" w:hAnsiTheme="majorHAnsi"/>
          <w:b/>
          <w:bCs/>
          <w:shd w:val="clear" w:color="auto" w:fill="FAFAFA"/>
        </w:rPr>
        <w:t> The sentence we read before the table of contents is called:………………….</w:t>
      </w:r>
    </w:p>
    <w:p w:rsidR="00BE114F" w:rsidRPr="00BE114F" w:rsidRDefault="00BE114F" w:rsidP="00BE114F">
      <w:pPr>
        <w:bidi w:val="0"/>
        <w:rPr>
          <w:rFonts w:asciiTheme="majorHAnsi" w:hAnsiTheme="majorHAnsi" w:cstheme="minorHAnsi"/>
          <w:color w:val="C00000"/>
        </w:rPr>
      </w:pPr>
      <w:r w:rsidRPr="00BE114F">
        <w:rPr>
          <w:rFonts w:asciiTheme="majorHAnsi" w:hAnsiTheme="majorHAnsi" w:cstheme="minorHAnsi"/>
          <w:color w:val="C00000"/>
        </w:rPr>
        <w:t xml:space="preserve">a. </w:t>
      </w:r>
      <w:r w:rsidRPr="00BE114F">
        <w:rPr>
          <w:rFonts w:asciiTheme="majorHAnsi" w:eastAsia="Times New Roman" w:hAnsiTheme="majorHAnsi" w:cstheme="minorHAnsi"/>
          <w:color w:val="C00000"/>
        </w:rPr>
        <w:t>Dedication </w:t>
      </w:r>
    </w:p>
    <w:p w:rsidR="00BE114F" w:rsidRPr="00BE114F" w:rsidRDefault="00BE114F" w:rsidP="00BE114F">
      <w:pPr>
        <w:bidi w:val="0"/>
        <w:rPr>
          <w:rFonts w:asciiTheme="majorHAnsi" w:hAnsiTheme="majorHAnsi" w:cstheme="minorHAnsi"/>
        </w:rPr>
      </w:pPr>
      <w:r w:rsidRPr="00BE114F">
        <w:rPr>
          <w:rFonts w:asciiTheme="majorHAnsi" w:hAnsiTheme="majorHAnsi" w:cstheme="minorHAnsi"/>
        </w:rPr>
        <w:t xml:space="preserve">b. </w:t>
      </w:r>
      <w:r w:rsidRPr="00BE114F">
        <w:rPr>
          <w:rFonts w:asciiTheme="majorHAnsi" w:hAnsiTheme="majorHAnsi" w:cstheme="minorHAnsi"/>
          <w:color w:val="000000"/>
          <w:shd w:val="clear" w:color="auto" w:fill="FAFAFA"/>
        </w:rPr>
        <w:t>Integration</w:t>
      </w:r>
    </w:p>
    <w:p w:rsidR="00BE114F" w:rsidRPr="00BE114F" w:rsidRDefault="00BE114F" w:rsidP="00BE114F">
      <w:pPr>
        <w:bidi w:val="0"/>
        <w:rPr>
          <w:rFonts w:asciiTheme="majorHAnsi" w:hAnsiTheme="majorHAnsi"/>
        </w:rPr>
      </w:pPr>
      <w:r w:rsidRPr="00BE114F">
        <w:rPr>
          <w:rFonts w:asciiTheme="majorHAnsi" w:hAnsiTheme="majorHAnsi"/>
        </w:rPr>
        <w:t xml:space="preserve">c. </w:t>
      </w:r>
      <w:r>
        <w:rPr>
          <w:rFonts w:ascii="Arial" w:hAnsi="Arial" w:cs="Arial"/>
          <w:color w:val="000000"/>
          <w:sz w:val="20"/>
          <w:szCs w:val="20"/>
          <w:shd w:val="clear" w:color="auto" w:fill="FAFAFA"/>
        </w:rPr>
        <w:t>Personification</w:t>
      </w:r>
    </w:p>
    <w:p w:rsidR="00BE114F" w:rsidRDefault="00BE114F" w:rsidP="00BE114F">
      <w:pPr>
        <w:bidi w:val="0"/>
        <w:rPr>
          <w:rFonts w:asciiTheme="majorHAnsi" w:hAnsiTheme="majorHAnsi"/>
        </w:rPr>
      </w:pPr>
      <w:r w:rsidRPr="00BE114F">
        <w:rPr>
          <w:rFonts w:asciiTheme="majorHAnsi" w:hAnsiTheme="majorHAnsi"/>
        </w:rPr>
        <w:t xml:space="preserve">d. </w:t>
      </w:r>
      <w:r>
        <w:rPr>
          <w:rFonts w:ascii="Arial" w:hAnsi="Arial" w:cs="Arial"/>
          <w:color w:val="000000"/>
          <w:sz w:val="20"/>
          <w:szCs w:val="20"/>
          <w:shd w:val="clear" w:color="auto" w:fill="FAFAFA"/>
        </w:rPr>
        <w:t>Summation </w:t>
      </w:r>
    </w:p>
    <w:p w:rsidR="00BE114F" w:rsidRPr="00BE114F" w:rsidRDefault="00BE114F" w:rsidP="00BE114F">
      <w:pPr>
        <w:bidi w:val="0"/>
        <w:rPr>
          <w:rFonts w:cstheme="minorHAnsi"/>
          <w:b/>
          <w:bCs/>
          <w:color w:val="000000"/>
          <w:shd w:val="clear" w:color="auto" w:fill="FAFAFA"/>
        </w:rPr>
      </w:pPr>
      <w:r w:rsidRPr="00BE114F">
        <w:rPr>
          <w:rFonts w:cstheme="minorHAnsi"/>
          <w:b/>
          <w:bCs/>
        </w:rPr>
        <w:t xml:space="preserve">8) </w:t>
      </w:r>
      <w:r w:rsidRPr="00BE114F">
        <w:rPr>
          <w:rFonts w:cstheme="minorHAnsi"/>
          <w:b/>
          <w:bCs/>
          <w:color w:val="000000"/>
          <w:shd w:val="clear" w:color="auto" w:fill="FAFAFA"/>
        </w:rPr>
        <w:t>Why is Edith Nesbit fond of modifiers like “very”, “never”, and “always”?</w:t>
      </w:r>
    </w:p>
    <w:p w:rsidR="00BE114F" w:rsidRPr="00BE114F" w:rsidRDefault="00BE114F" w:rsidP="00BE114F">
      <w:pPr>
        <w:bidi w:val="0"/>
        <w:rPr>
          <w:rFonts w:asciiTheme="majorHAnsi" w:hAnsiTheme="majorHAnsi" w:cstheme="minorHAnsi"/>
          <w:color w:val="C00000"/>
        </w:rPr>
      </w:pPr>
      <w:r w:rsidRPr="00BE114F">
        <w:rPr>
          <w:rFonts w:asciiTheme="majorHAnsi" w:hAnsiTheme="majorHAnsi" w:cstheme="minorHAnsi"/>
          <w:color w:val="C00000"/>
        </w:rPr>
        <w:t xml:space="preserve">a. </w:t>
      </w:r>
      <w:r w:rsidRPr="00BE114F">
        <w:rPr>
          <w:rFonts w:ascii="Arial" w:hAnsi="Arial" w:cs="Arial"/>
          <w:color w:val="C00000"/>
          <w:sz w:val="20"/>
          <w:szCs w:val="20"/>
          <w:shd w:val="clear" w:color="auto" w:fill="FAFAFA"/>
        </w:rPr>
        <w:t>To emphasize the realistic nature of the novel which matches the way children talk</w:t>
      </w:r>
    </w:p>
    <w:p w:rsidR="00BE114F" w:rsidRPr="00BE114F" w:rsidRDefault="00BE114F" w:rsidP="00BE114F">
      <w:pPr>
        <w:bidi w:val="0"/>
        <w:rPr>
          <w:rFonts w:asciiTheme="majorHAnsi" w:hAnsiTheme="majorHAnsi" w:cstheme="minorHAnsi"/>
        </w:rPr>
      </w:pPr>
      <w:r w:rsidRPr="00BE114F">
        <w:rPr>
          <w:rFonts w:asciiTheme="majorHAnsi" w:hAnsiTheme="majorHAnsi" w:cstheme="minorHAnsi"/>
        </w:rPr>
        <w:t xml:space="preserve">b. </w:t>
      </w:r>
      <w:r>
        <w:rPr>
          <w:rFonts w:ascii="Arial" w:hAnsi="Arial" w:cs="Arial"/>
          <w:color w:val="000000"/>
          <w:sz w:val="20"/>
          <w:szCs w:val="20"/>
          <w:shd w:val="clear" w:color="auto" w:fill="FAFAFA"/>
        </w:rPr>
        <w:t>She is fond of this way of writing</w:t>
      </w:r>
    </w:p>
    <w:p w:rsidR="00BE114F" w:rsidRPr="00BE114F" w:rsidRDefault="00BE114F" w:rsidP="00BE114F">
      <w:pPr>
        <w:bidi w:val="0"/>
        <w:rPr>
          <w:rFonts w:asciiTheme="majorHAnsi" w:hAnsiTheme="majorHAnsi"/>
        </w:rPr>
      </w:pPr>
      <w:r w:rsidRPr="00BE114F">
        <w:rPr>
          <w:rFonts w:asciiTheme="majorHAnsi" w:hAnsiTheme="majorHAnsi"/>
        </w:rPr>
        <w:t xml:space="preserve">c. </w:t>
      </w:r>
      <w:r>
        <w:rPr>
          <w:rFonts w:ascii="Arial" w:hAnsi="Arial" w:cs="Arial"/>
          <w:color w:val="000000"/>
          <w:sz w:val="20"/>
          <w:szCs w:val="20"/>
          <w:shd w:val="clear" w:color="auto" w:fill="FAFAFA"/>
        </w:rPr>
        <w:t>To teach children grammar</w:t>
      </w:r>
    </w:p>
    <w:p w:rsidR="00BE114F" w:rsidRDefault="00BE114F" w:rsidP="00BE114F">
      <w:pPr>
        <w:bidi w:val="0"/>
        <w:rPr>
          <w:rFonts w:asciiTheme="majorHAnsi" w:hAnsiTheme="majorHAnsi"/>
        </w:rPr>
      </w:pPr>
      <w:r w:rsidRPr="00BE114F">
        <w:rPr>
          <w:rFonts w:asciiTheme="majorHAnsi" w:hAnsiTheme="majorHAnsi"/>
        </w:rPr>
        <w:t xml:space="preserve">d. </w:t>
      </w:r>
      <w:r>
        <w:rPr>
          <w:rFonts w:ascii="Arial" w:hAnsi="Arial" w:cs="Arial"/>
          <w:color w:val="000000"/>
          <w:sz w:val="20"/>
          <w:szCs w:val="20"/>
          <w:shd w:val="clear" w:color="auto" w:fill="FAFAFA"/>
        </w:rPr>
        <w:t>To prove that she does not like the way children behave</w:t>
      </w:r>
    </w:p>
    <w:p w:rsidR="00BE114F" w:rsidRPr="00BE114F" w:rsidRDefault="00BE114F" w:rsidP="00BE114F">
      <w:pPr>
        <w:bidi w:val="0"/>
        <w:rPr>
          <w:rFonts w:ascii="Arial" w:hAnsi="Arial" w:cs="Arial"/>
          <w:b/>
          <w:bCs/>
          <w:color w:val="000000"/>
          <w:shd w:val="clear" w:color="auto" w:fill="FAFAFA"/>
        </w:rPr>
      </w:pPr>
      <w:r w:rsidRPr="00BE114F">
        <w:rPr>
          <w:rFonts w:asciiTheme="majorHAnsi" w:hAnsiTheme="majorHAnsi"/>
          <w:b/>
          <w:bCs/>
        </w:rPr>
        <w:t>9)</w:t>
      </w:r>
      <w:r w:rsidRPr="00BE114F">
        <w:rPr>
          <w:rFonts w:ascii="Arial" w:hAnsi="Arial" w:cs="Arial"/>
          <w:b/>
          <w:bCs/>
          <w:color w:val="000000"/>
          <w:shd w:val="clear" w:color="auto" w:fill="FAFAFA"/>
        </w:rPr>
        <w:t xml:space="preserve"> How much verisimilitude is there in The Railway Children?</w:t>
      </w:r>
    </w:p>
    <w:p w:rsidR="00BE114F" w:rsidRPr="00BE114F" w:rsidRDefault="00BE114F" w:rsidP="00BE114F">
      <w:pPr>
        <w:bidi w:val="0"/>
        <w:rPr>
          <w:rFonts w:asciiTheme="majorHAnsi" w:hAnsiTheme="majorHAnsi" w:cstheme="minorHAnsi"/>
          <w:color w:val="C00000"/>
        </w:rPr>
      </w:pPr>
      <w:r w:rsidRPr="00BE114F">
        <w:rPr>
          <w:rFonts w:asciiTheme="majorHAnsi" w:hAnsiTheme="majorHAnsi" w:cstheme="minorHAnsi"/>
          <w:color w:val="C00000"/>
        </w:rPr>
        <w:t xml:space="preserve">a. </w:t>
      </w:r>
      <w:r w:rsidRPr="00BE114F">
        <w:rPr>
          <w:rFonts w:ascii="Arial" w:hAnsi="Arial" w:cs="Arial"/>
          <w:color w:val="C00000"/>
          <w:sz w:val="20"/>
          <w:szCs w:val="20"/>
          <w:shd w:val="clear" w:color="auto" w:fill="FAFAFA"/>
        </w:rPr>
        <w:t>A lot </w:t>
      </w:r>
    </w:p>
    <w:p w:rsidR="00BE114F" w:rsidRPr="00BE114F" w:rsidRDefault="00BE114F" w:rsidP="00BE114F">
      <w:pPr>
        <w:bidi w:val="0"/>
        <w:rPr>
          <w:rFonts w:asciiTheme="majorHAnsi" w:hAnsiTheme="majorHAnsi" w:cstheme="minorHAnsi"/>
        </w:rPr>
      </w:pPr>
      <w:r w:rsidRPr="00BE114F">
        <w:rPr>
          <w:rFonts w:asciiTheme="majorHAnsi" w:hAnsiTheme="majorHAnsi" w:cstheme="minorHAnsi"/>
        </w:rPr>
        <w:t xml:space="preserve">b. </w:t>
      </w:r>
      <w:r>
        <w:rPr>
          <w:rFonts w:ascii="Arial" w:hAnsi="Arial" w:cs="Arial"/>
          <w:color w:val="000000"/>
          <w:sz w:val="20"/>
          <w:szCs w:val="20"/>
          <w:shd w:val="clear" w:color="auto" w:fill="FAFAFA"/>
        </w:rPr>
        <w:t>Little</w:t>
      </w:r>
    </w:p>
    <w:p w:rsidR="00BE114F" w:rsidRPr="00BE114F" w:rsidRDefault="00BE114F" w:rsidP="00BE114F">
      <w:pPr>
        <w:bidi w:val="0"/>
        <w:rPr>
          <w:rFonts w:asciiTheme="majorHAnsi" w:hAnsiTheme="majorHAnsi"/>
        </w:rPr>
      </w:pPr>
      <w:r w:rsidRPr="00BE114F">
        <w:rPr>
          <w:rFonts w:asciiTheme="majorHAnsi" w:hAnsiTheme="majorHAnsi"/>
        </w:rPr>
        <w:t xml:space="preserve">c. </w:t>
      </w:r>
      <w:r>
        <w:rPr>
          <w:rFonts w:ascii="Arial" w:hAnsi="Arial" w:cs="Arial"/>
          <w:color w:val="000000"/>
          <w:sz w:val="20"/>
          <w:szCs w:val="20"/>
          <w:shd w:val="clear" w:color="auto" w:fill="FAFAFA"/>
        </w:rPr>
        <w:t>None</w:t>
      </w:r>
    </w:p>
    <w:p w:rsidR="00BE114F" w:rsidRDefault="00BE114F" w:rsidP="00BE114F">
      <w:pPr>
        <w:bidi w:val="0"/>
        <w:rPr>
          <w:rFonts w:asciiTheme="majorHAnsi" w:hAnsiTheme="majorHAnsi"/>
        </w:rPr>
      </w:pPr>
      <w:r w:rsidRPr="00BE114F">
        <w:rPr>
          <w:rFonts w:asciiTheme="majorHAnsi" w:hAnsiTheme="majorHAnsi"/>
        </w:rPr>
        <w:t xml:space="preserve">d. </w:t>
      </w:r>
      <w:r>
        <w:rPr>
          <w:rFonts w:ascii="Arial" w:hAnsi="Arial" w:cs="Arial"/>
          <w:color w:val="000000"/>
          <w:sz w:val="20"/>
          <w:szCs w:val="20"/>
          <w:shd w:val="clear" w:color="auto" w:fill="FAFAFA"/>
        </w:rPr>
        <w:t>Some</w:t>
      </w:r>
    </w:p>
    <w:p w:rsidR="00BE114F" w:rsidRDefault="00BE114F" w:rsidP="00BE114F">
      <w:pPr>
        <w:bidi w:val="0"/>
        <w:rPr>
          <w:rFonts w:asciiTheme="majorHAnsi" w:hAnsiTheme="majorHAnsi"/>
          <w:b/>
          <w:bCs/>
        </w:rPr>
      </w:pPr>
      <w:r w:rsidRPr="00BE114F">
        <w:rPr>
          <w:rFonts w:asciiTheme="majorHAnsi" w:hAnsiTheme="majorHAnsi"/>
          <w:b/>
          <w:bCs/>
        </w:rPr>
        <w:t xml:space="preserve">10) </w:t>
      </w:r>
      <w:r w:rsidRPr="00BE114F">
        <w:rPr>
          <w:rFonts w:ascii="Arial" w:hAnsi="Arial" w:cs="Arial"/>
          <w:b/>
          <w:bCs/>
          <w:color w:val="000000"/>
          <w:shd w:val="clear" w:color="auto" w:fill="FAFAFA"/>
        </w:rPr>
        <w:t>Mother did not spend all her time in paying dull calls to dull ladies, and sitting dully at home waiting for dull ladies to pay calls to her”:</w:t>
      </w:r>
    </w:p>
    <w:p w:rsidR="00BE114F" w:rsidRPr="00BE114F" w:rsidRDefault="00BE114F" w:rsidP="00BE114F">
      <w:pPr>
        <w:bidi w:val="0"/>
        <w:rPr>
          <w:rFonts w:asciiTheme="majorHAnsi" w:hAnsiTheme="majorHAnsi" w:cstheme="minorHAnsi"/>
        </w:rPr>
      </w:pPr>
      <w:r w:rsidRPr="00BE114F">
        <w:rPr>
          <w:rFonts w:asciiTheme="majorHAnsi" w:hAnsiTheme="majorHAnsi" w:cstheme="minorHAnsi"/>
        </w:rPr>
        <w:t xml:space="preserve">a. </w:t>
      </w:r>
      <w:r>
        <w:rPr>
          <w:rFonts w:ascii="Arial" w:hAnsi="Arial" w:cs="Arial"/>
          <w:color w:val="000000"/>
          <w:sz w:val="20"/>
          <w:szCs w:val="20"/>
          <w:shd w:val="clear" w:color="auto" w:fill="FAFAFA"/>
        </w:rPr>
        <w:t>Mother is dull</w:t>
      </w:r>
    </w:p>
    <w:p w:rsidR="00BE114F" w:rsidRPr="00BE114F" w:rsidRDefault="00BE114F" w:rsidP="00BE114F">
      <w:pPr>
        <w:bidi w:val="0"/>
        <w:rPr>
          <w:rFonts w:asciiTheme="majorHAnsi" w:hAnsiTheme="majorHAnsi" w:cstheme="minorHAnsi"/>
        </w:rPr>
      </w:pPr>
      <w:r w:rsidRPr="00BE114F">
        <w:rPr>
          <w:rFonts w:asciiTheme="majorHAnsi" w:hAnsiTheme="majorHAnsi" w:cstheme="minorHAnsi"/>
        </w:rPr>
        <w:t xml:space="preserve">b. </w:t>
      </w:r>
      <w:r>
        <w:rPr>
          <w:rFonts w:ascii="Arial" w:hAnsi="Arial" w:cs="Arial"/>
          <w:color w:val="000000"/>
          <w:sz w:val="20"/>
          <w:szCs w:val="20"/>
          <w:shd w:val="clear" w:color="auto" w:fill="FAFAFA"/>
        </w:rPr>
        <w:t>Mother’s friends will visit her</w:t>
      </w:r>
    </w:p>
    <w:p w:rsidR="00BE114F" w:rsidRPr="00BE114F" w:rsidRDefault="00BE114F" w:rsidP="00BE114F">
      <w:pPr>
        <w:bidi w:val="0"/>
        <w:rPr>
          <w:rFonts w:asciiTheme="majorHAnsi" w:hAnsiTheme="majorHAnsi"/>
        </w:rPr>
      </w:pPr>
      <w:r w:rsidRPr="00BE114F">
        <w:rPr>
          <w:rFonts w:asciiTheme="majorHAnsi" w:hAnsiTheme="majorHAnsi"/>
        </w:rPr>
        <w:t xml:space="preserve">c. </w:t>
      </w:r>
      <w:r>
        <w:rPr>
          <w:rFonts w:ascii="Arial" w:hAnsi="Arial" w:cs="Arial"/>
          <w:color w:val="000000"/>
          <w:sz w:val="20"/>
          <w:szCs w:val="20"/>
          <w:shd w:val="clear" w:color="auto" w:fill="FAFAFA"/>
        </w:rPr>
        <w:t>Mother does not want those friends to visit her</w:t>
      </w:r>
    </w:p>
    <w:p w:rsidR="00BE114F" w:rsidRPr="00BE114F" w:rsidRDefault="00BE114F" w:rsidP="00BE114F">
      <w:pPr>
        <w:bidi w:val="0"/>
        <w:rPr>
          <w:rFonts w:asciiTheme="majorHAnsi" w:hAnsiTheme="majorHAnsi"/>
          <w:color w:val="C00000"/>
        </w:rPr>
      </w:pPr>
      <w:r w:rsidRPr="00BE114F">
        <w:rPr>
          <w:rFonts w:asciiTheme="majorHAnsi" w:hAnsiTheme="majorHAnsi"/>
          <w:color w:val="C00000"/>
        </w:rPr>
        <w:t xml:space="preserve">d. </w:t>
      </w:r>
      <w:r w:rsidRPr="00BE114F">
        <w:rPr>
          <w:rFonts w:ascii="Arial" w:hAnsi="Arial" w:cs="Arial"/>
          <w:color w:val="C00000"/>
          <w:sz w:val="20"/>
          <w:szCs w:val="20"/>
          <w:shd w:val="clear" w:color="auto" w:fill="FAFAFA"/>
        </w:rPr>
        <w:t>Mother is an ideal woman who is so different from other women in this age</w:t>
      </w:r>
    </w:p>
    <w:p w:rsidR="00BE114F" w:rsidRPr="00BE114F" w:rsidRDefault="00BE114F" w:rsidP="00BE114F">
      <w:pPr>
        <w:bidi w:val="0"/>
        <w:rPr>
          <w:rFonts w:asciiTheme="majorHAnsi" w:hAnsiTheme="majorHAnsi"/>
          <w:b/>
          <w:bCs/>
        </w:rPr>
      </w:pPr>
    </w:p>
    <w:sectPr w:rsidR="00BE114F" w:rsidRPr="00BE114F" w:rsidSect="00CA3D40">
      <w:head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2A90" w:rsidRDefault="00762A90" w:rsidP="00BE114F">
      <w:pPr>
        <w:spacing w:after="0" w:line="240" w:lineRule="auto"/>
      </w:pPr>
      <w:r>
        <w:separator/>
      </w:r>
    </w:p>
  </w:endnote>
  <w:endnote w:type="continuationSeparator" w:id="1">
    <w:p w:rsidR="00762A90" w:rsidRDefault="00762A90" w:rsidP="00BE11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2A90" w:rsidRDefault="00762A90" w:rsidP="00BE114F">
      <w:pPr>
        <w:spacing w:after="0" w:line="240" w:lineRule="auto"/>
      </w:pPr>
      <w:r>
        <w:separator/>
      </w:r>
    </w:p>
  </w:footnote>
  <w:footnote w:type="continuationSeparator" w:id="1">
    <w:p w:rsidR="00762A90" w:rsidRDefault="00762A90" w:rsidP="00BE11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114F" w:rsidRPr="00BE114F" w:rsidRDefault="00BE114F" w:rsidP="00BE114F">
    <w:pPr>
      <w:pStyle w:val="a3"/>
      <w:rPr>
        <w:b/>
        <w:bCs/>
      </w:rPr>
    </w:pPr>
    <w:r w:rsidRPr="008E6E91">
      <w:rPr>
        <w:rFonts w:hint="cs"/>
        <w:b/>
        <w:bCs/>
        <w:rtl/>
      </w:rPr>
      <w:t>ادب اطفال/ د.عبد الجواد النادي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E114F"/>
    <w:rsid w:val="00762A90"/>
    <w:rsid w:val="00BE114F"/>
    <w:rsid w:val="00CA3D40"/>
    <w:rsid w:val="00E51C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14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114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BE114F"/>
  </w:style>
  <w:style w:type="paragraph" w:styleId="a4">
    <w:name w:val="footer"/>
    <w:basedOn w:val="a"/>
    <w:link w:val="Char0"/>
    <w:uiPriority w:val="99"/>
    <w:semiHidden/>
    <w:unhideWhenUsed/>
    <w:rsid w:val="00BE114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BE114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30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32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17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99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</cp:revision>
  <dcterms:created xsi:type="dcterms:W3CDTF">2013-07-15T13:57:00Z</dcterms:created>
  <dcterms:modified xsi:type="dcterms:W3CDTF">2013-07-15T14:10:00Z</dcterms:modified>
</cp:coreProperties>
</file>