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4D2" w:rsidRDefault="00D324D2" w:rsidP="00D324D2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اسئلة المباشرة لمناهج تحليل النص السردي ..</w:t>
      </w:r>
    </w:p>
    <w:p w:rsidR="00D324D2" w:rsidRDefault="00D324D2" w:rsidP="00D324D2">
      <w:pPr>
        <w:rPr>
          <w:rFonts w:hint="cs"/>
          <w:sz w:val="28"/>
          <w:szCs w:val="28"/>
          <w:rtl/>
        </w:rPr>
      </w:pPr>
    </w:p>
    <w:p w:rsidR="006A22DF" w:rsidRPr="00D324D2" w:rsidRDefault="006A22DF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الثنائيات التي يدرس في ضوئها المكان؟</w:t>
      </w:r>
      <w:r w:rsidRPr="00D324D2">
        <w:rPr>
          <w:sz w:val="28"/>
          <w:szCs w:val="28"/>
        </w:rPr>
        <w:t> 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الداخل </w:t>
      </w:r>
      <w:proofErr w:type="spellStart"/>
      <w:r w:rsidRPr="00D324D2">
        <w:rPr>
          <w:sz w:val="28"/>
          <w:szCs w:val="28"/>
          <w:rtl/>
        </w:rPr>
        <w:t>/</w:t>
      </w:r>
      <w:proofErr w:type="spellEnd"/>
      <w:r w:rsidRPr="00D324D2">
        <w:rPr>
          <w:sz w:val="28"/>
          <w:szCs w:val="28"/>
          <w:rtl/>
        </w:rPr>
        <w:t xml:space="preserve"> الخارج. الطبيعي </w:t>
      </w:r>
      <w:proofErr w:type="spellStart"/>
      <w:r w:rsidRPr="00D324D2">
        <w:rPr>
          <w:sz w:val="28"/>
          <w:szCs w:val="28"/>
          <w:rtl/>
        </w:rPr>
        <w:t>/</w:t>
      </w:r>
      <w:proofErr w:type="spellEnd"/>
      <w:r w:rsidRPr="00D324D2">
        <w:rPr>
          <w:sz w:val="28"/>
          <w:szCs w:val="28"/>
          <w:rtl/>
        </w:rPr>
        <w:t xml:space="preserve"> الثقافي. الحركة </w:t>
      </w:r>
      <w:proofErr w:type="spellStart"/>
      <w:r w:rsidRPr="00D324D2">
        <w:rPr>
          <w:sz w:val="28"/>
          <w:szCs w:val="28"/>
          <w:rtl/>
        </w:rPr>
        <w:t>/</w:t>
      </w:r>
      <w:proofErr w:type="spellEnd"/>
      <w:r w:rsidRPr="00D324D2">
        <w:rPr>
          <w:sz w:val="28"/>
          <w:szCs w:val="28"/>
          <w:rtl/>
        </w:rPr>
        <w:t xml:space="preserve"> السكون. </w:t>
      </w:r>
      <w:proofErr w:type="spellStart"/>
      <w:r w:rsidRPr="00D324D2">
        <w:rPr>
          <w:sz w:val="28"/>
          <w:szCs w:val="28"/>
          <w:rtl/>
        </w:rPr>
        <w:t>المدينه/</w:t>
      </w:r>
      <w:proofErr w:type="spellEnd"/>
      <w:r w:rsidRPr="00D324D2">
        <w:rPr>
          <w:sz w:val="28"/>
          <w:szCs w:val="28"/>
          <w:rtl/>
        </w:rPr>
        <w:t xml:space="preserve"> الريف. </w:t>
      </w:r>
      <w:proofErr w:type="spellStart"/>
      <w:r w:rsidRPr="00D324D2">
        <w:rPr>
          <w:sz w:val="28"/>
          <w:szCs w:val="28"/>
          <w:rtl/>
        </w:rPr>
        <w:t>العمران/</w:t>
      </w:r>
      <w:proofErr w:type="spellEnd"/>
      <w:r w:rsidRPr="00D324D2">
        <w:rPr>
          <w:sz w:val="28"/>
          <w:szCs w:val="28"/>
          <w:rtl/>
        </w:rPr>
        <w:t xml:space="preserve"> الفلاة</w:t>
      </w:r>
      <w:r w:rsidRPr="00D324D2">
        <w:rPr>
          <w:sz w:val="28"/>
          <w:szCs w:val="28"/>
        </w:rPr>
        <w:t>.</w:t>
      </w:r>
    </w:p>
    <w:p w:rsidR="006A22DF" w:rsidRPr="00D324D2" w:rsidRDefault="006A22DF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كيف صنف </w:t>
      </w:r>
      <w:proofErr w:type="spellStart"/>
      <w:r w:rsidRPr="00D324D2">
        <w:rPr>
          <w:sz w:val="28"/>
          <w:szCs w:val="28"/>
          <w:rtl/>
        </w:rPr>
        <w:t>قريماس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  <w:rtl/>
        </w:rPr>
        <w:t xml:space="preserve">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الفاعل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الموضوع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المرسل </w:t>
      </w:r>
      <w:proofErr w:type="spellStart"/>
      <w:r w:rsidRPr="00D324D2">
        <w:rPr>
          <w:sz w:val="28"/>
          <w:szCs w:val="28"/>
          <w:rtl/>
        </w:rPr>
        <w:t>4-</w:t>
      </w:r>
      <w:proofErr w:type="spellEnd"/>
      <w:r w:rsidRPr="00D324D2">
        <w:rPr>
          <w:sz w:val="28"/>
          <w:szCs w:val="28"/>
          <w:rtl/>
        </w:rPr>
        <w:t xml:space="preserve"> المرسل اليه </w:t>
      </w:r>
      <w:proofErr w:type="spellStart"/>
      <w:r w:rsidRPr="00D324D2">
        <w:rPr>
          <w:sz w:val="28"/>
          <w:szCs w:val="28"/>
          <w:rtl/>
        </w:rPr>
        <w:t>5-</w:t>
      </w:r>
      <w:proofErr w:type="spellEnd"/>
      <w:r w:rsidRPr="00D324D2">
        <w:rPr>
          <w:sz w:val="28"/>
          <w:szCs w:val="28"/>
          <w:rtl/>
        </w:rPr>
        <w:t xml:space="preserve"> المعارض </w:t>
      </w:r>
      <w:proofErr w:type="spellStart"/>
      <w:r w:rsidRPr="00D324D2">
        <w:rPr>
          <w:sz w:val="28"/>
          <w:szCs w:val="28"/>
          <w:rtl/>
        </w:rPr>
        <w:t>6-</w:t>
      </w:r>
      <w:proofErr w:type="spellEnd"/>
      <w:r w:rsidRPr="00D324D2">
        <w:rPr>
          <w:sz w:val="28"/>
          <w:szCs w:val="28"/>
          <w:rtl/>
        </w:rPr>
        <w:t xml:space="preserve"> المساعد</w:t>
      </w:r>
      <w:r w:rsidRPr="00D324D2">
        <w:rPr>
          <w:sz w:val="28"/>
          <w:szCs w:val="28"/>
        </w:rPr>
        <w:t>.</w:t>
      </w:r>
    </w:p>
    <w:p w:rsidR="006A22DF" w:rsidRPr="00D324D2" w:rsidRDefault="006A22DF" w:rsidP="00D324D2">
      <w:pPr>
        <w:rPr>
          <w:rFonts w:hint="cs"/>
          <w:sz w:val="28"/>
          <w:szCs w:val="28"/>
          <w:rtl/>
        </w:rPr>
      </w:pPr>
    </w:p>
    <w:p w:rsidR="006A22DF" w:rsidRPr="00D324D2" w:rsidRDefault="006A22DF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الاشكال </w:t>
      </w:r>
      <w:proofErr w:type="spellStart"/>
      <w:r w:rsidRPr="00D324D2">
        <w:rPr>
          <w:sz w:val="28"/>
          <w:szCs w:val="28"/>
          <w:rtl/>
        </w:rPr>
        <w:t>الاربعه</w:t>
      </w:r>
      <w:proofErr w:type="spellEnd"/>
      <w:r w:rsidRPr="00D324D2">
        <w:rPr>
          <w:sz w:val="28"/>
          <w:szCs w:val="28"/>
          <w:rtl/>
        </w:rPr>
        <w:t xml:space="preserve"> التي انتبه اليها </w:t>
      </w:r>
      <w:proofErr w:type="spellStart"/>
      <w:r w:rsidRPr="00D324D2">
        <w:rPr>
          <w:sz w:val="28"/>
          <w:szCs w:val="28"/>
          <w:rtl/>
        </w:rPr>
        <w:t>شلوفسكي</w:t>
      </w:r>
      <w:proofErr w:type="spellEnd"/>
      <w:r w:rsidRPr="00D324D2">
        <w:rPr>
          <w:sz w:val="28"/>
          <w:szCs w:val="28"/>
          <w:rtl/>
        </w:rPr>
        <w:t xml:space="preserve"> اثناء دراسته </w:t>
      </w:r>
      <w:proofErr w:type="spellStart"/>
      <w:r w:rsidRPr="00D324D2">
        <w:rPr>
          <w:sz w:val="28"/>
          <w:szCs w:val="28"/>
          <w:rtl/>
        </w:rPr>
        <w:t>العلاقه</w:t>
      </w:r>
      <w:proofErr w:type="spellEnd"/>
      <w:r w:rsidRPr="00D324D2">
        <w:rPr>
          <w:sz w:val="28"/>
          <w:szCs w:val="28"/>
          <w:rtl/>
        </w:rPr>
        <w:t xml:space="preserve"> التي يمكن أن تكون بين الوحدات </w:t>
      </w:r>
      <w:proofErr w:type="spellStart"/>
      <w:r w:rsidRPr="00D324D2">
        <w:rPr>
          <w:sz w:val="28"/>
          <w:szCs w:val="28"/>
          <w:rtl/>
        </w:rPr>
        <w:t>القصصيه؟</w:t>
      </w:r>
      <w:proofErr w:type="spellEnd"/>
      <w:r w:rsidRPr="00D324D2">
        <w:rPr>
          <w:sz w:val="28"/>
          <w:szCs w:val="28"/>
          <w:rtl/>
        </w:rPr>
        <w:t>(مهم جدا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ج:1- البناء </w:t>
      </w:r>
      <w:proofErr w:type="spellStart"/>
      <w:r w:rsidRPr="00D324D2">
        <w:rPr>
          <w:sz w:val="28"/>
          <w:szCs w:val="28"/>
          <w:rtl/>
        </w:rPr>
        <w:t>المدرج:</w:t>
      </w:r>
      <w:proofErr w:type="spellEnd"/>
      <w:r w:rsidRPr="00D324D2">
        <w:rPr>
          <w:sz w:val="28"/>
          <w:szCs w:val="28"/>
          <w:rtl/>
        </w:rPr>
        <w:t xml:space="preserve"> يقوم على تدرج المقاطع في التعبير عن معنى من المعاني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2- </w:t>
      </w:r>
      <w:r w:rsidRPr="00D324D2">
        <w:rPr>
          <w:sz w:val="28"/>
          <w:szCs w:val="28"/>
          <w:rtl/>
        </w:rPr>
        <w:t xml:space="preserve">البناء </w:t>
      </w:r>
      <w:proofErr w:type="spellStart"/>
      <w:r w:rsidRPr="00D324D2">
        <w:rPr>
          <w:sz w:val="28"/>
          <w:szCs w:val="28"/>
          <w:rtl/>
        </w:rPr>
        <w:t>الدائري:</w:t>
      </w:r>
      <w:proofErr w:type="spellEnd"/>
      <w:r w:rsidRPr="00D324D2">
        <w:rPr>
          <w:sz w:val="28"/>
          <w:szCs w:val="28"/>
          <w:rtl/>
        </w:rPr>
        <w:t xml:space="preserve"> يتمثل في سرد قصص تكون نهايتها عودة الى البداية التي انطلقت منها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3- </w:t>
      </w:r>
      <w:r w:rsidRPr="00D324D2">
        <w:rPr>
          <w:sz w:val="28"/>
          <w:szCs w:val="28"/>
          <w:rtl/>
        </w:rPr>
        <w:t xml:space="preserve">بناء </w:t>
      </w:r>
      <w:proofErr w:type="spellStart"/>
      <w:r w:rsidRPr="00D324D2">
        <w:rPr>
          <w:sz w:val="28"/>
          <w:szCs w:val="28"/>
          <w:rtl/>
        </w:rPr>
        <w:t>التوازي:</w:t>
      </w:r>
      <w:proofErr w:type="spellEnd"/>
      <w:r w:rsidRPr="00D324D2">
        <w:rPr>
          <w:sz w:val="28"/>
          <w:szCs w:val="28"/>
          <w:rtl/>
        </w:rPr>
        <w:t xml:space="preserve"> أن تسرد قصتان أو أكثر تدور أحداثهما في فترتين متوازيتين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4- </w:t>
      </w:r>
      <w:r w:rsidRPr="00D324D2">
        <w:rPr>
          <w:sz w:val="28"/>
          <w:szCs w:val="28"/>
          <w:rtl/>
        </w:rPr>
        <w:t xml:space="preserve">بناء </w:t>
      </w:r>
      <w:proofErr w:type="spellStart"/>
      <w:r w:rsidRPr="00D324D2">
        <w:rPr>
          <w:sz w:val="28"/>
          <w:szCs w:val="28"/>
          <w:rtl/>
        </w:rPr>
        <w:t>النظم:</w:t>
      </w:r>
      <w:proofErr w:type="spellEnd"/>
      <w:r w:rsidRPr="00D324D2">
        <w:rPr>
          <w:sz w:val="28"/>
          <w:szCs w:val="28"/>
          <w:rtl/>
        </w:rPr>
        <w:t xml:space="preserve"> أن تسرد قصص </w:t>
      </w:r>
      <w:proofErr w:type="spellStart"/>
      <w:r w:rsidRPr="00D324D2">
        <w:rPr>
          <w:sz w:val="28"/>
          <w:szCs w:val="28"/>
          <w:rtl/>
        </w:rPr>
        <w:t>متتاليه</w:t>
      </w:r>
      <w:proofErr w:type="spellEnd"/>
      <w:r w:rsidRPr="00D324D2">
        <w:rPr>
          <w:sz w:val="28"/>
          <w:szCs w:val="28"/>
          <w:rtl/>
        </w:rPr>
        <w:t xml:space="preserve"> يربط بينها رابط مشترك كأن يكون البطل فيهم واحدا</w:t>
      </w:r>
      <w:r w:rsidRPr="00D324D2">
        <w:rPr>
          <w:sz w:val="28"/>
          <w:szCs w:val="28"/>
        </w:rPr>
        <w:t>.</w:t>
      </w:r>
    </w:p>
    <w:p w:rsidR="0019506A" w:rsidRPr="00D324D2" w:rsidRDefault="0019506A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صنف </w:t>
      </w:r>
      <w:proofErr w:type="spellStart"/>
      <w:r w:rsidRPr="00D324D2">
        <w:rPr>
          <w:sz w:val="28"/>
          <w:szCs w:val="28"/>
          <w:rtl/>
        </w:rPr>
        <w:t>توماشوفسكي</w:t>
      </w:r>
      <w:proofErr w:type="spellEnd"/>
      <w:r w:rsidRPr="00D324D2">
        <w:rPr>
          <w:sz w:val="28"/>
          <w:szCs w:val="28"/>
          <w:rtl/>
        </w:rPr>
        <w:t xml:space="preserve"> السرد الى نوعين </w:t>
      </w:r>
      <w:proofErr w:type="spellStart"/>
      <w:r w:rsidRPr="00D324D2">
        <w:rPr>
          <w:sz w:val="28"/>
          <w:szCs w:val="28"/>
          <w:rtl/>
        </w:rPr>
        <w:t>.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ماهما؟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الروايه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الموضوعيه:</w:t>
      </w:r>
      <w:proofErr w:type="spellEnd"/>
      <w:r w:rsidRPr="00D324D2">
        <w:rPr>
          <w:sz w:val="28"/>
          <w:szCs w:val="28"/>
          <w:rtl/>
        </w:rPr>
        <w:t xml:space="preserve"> يكون الراوي عالما بكل شيء يتعلق </w:t>
      </w:r>
      <w:proofErr w:type="spellStart"/>
      <w:r w:rsidRPr="00D324D2">
        <w:rPr>
          <w:sz w:val="28"/>
          <w:szCs w:val="28"/>
          <w:rtl/>
        </w:rPr>
        <w:t>بالقصه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proofErr w:type="spellStart"/>
      <w:r w:rsidRPr="00D324D2">
        <w:rPr>
          <w:sz w:val="28"/>
          <w:szCs w:val="28"/>
          <w:rtl/>
        </w:rPr>
        <w:t>الروايه</w:t>
      </w:r>
      <w:proofErr w:type="spellEnd"/>
      <w:r w:rsidRPr="00D324D2">
        <w:rPr>
          <w:sz w:val="28"/>
          <w:szCs w:val="28"/>
          <w:rtl/>
        </w:rPr>
        <w:t xml:space="preserve"> الذاتيه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يكون الراوي ذات معلومات </w:t>
      </w:r>
      <w:proofErr w:type="spellStart"/>
      <w:r w:rsidRPr="00D324D2">
        <w:rPr>
          <w:sz w:val="28"/>
          <w:szCs w:val="28"/>
          <w:rtl/>
        </w:rPr>
        <w:t>محدوده</w:t>
      </w:r>
      <w:proofErr w:type="spellEnd"/>
      <w:r w:rsidRPr="00D324D2">
        <w:rPr>
          <w:sz w:val="28"/>
          <w:szCs w:val="28"/>
        </w:rPr>
        <w:t>.</w:t>
      </w:r>
    </w:p>
    <w:p w:rsidR="0019506A" w:rsidRPr="00D324D2" w:rsidRDefault="0019506A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الانماط </w:t>
      </w:r>
      <w:proofErr w:type="spellStart"/>
      <w:r w:rsidRPr="00D324D2">
        <w:rPr>
          <w:sz w:val="28"/>
          <w:szCs w:val="28"/>
          <w:rtl/>
        </w:rPr>
        <w:t>الاساسيه</w:t>
      </w:r>
      <w:proofErr w:type="spellEnd"/>
      <w:r w:rsidRPr="00D324D2">
        <w:rPr>
          <w:sz w:val="28"/>
          <w:szCs w:val="28"/>
          <w:rtl/>
        </w:rPr>
        <w:t xml:space="preserve"> التي ترجع اليها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الرغبه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التواصل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المشاركه</w:t>
      </w:r>
      <w:r w:rsidRPr="00D324D2">
        <w:rPr>
          <w:sz w:val="28"/>
          <w:szCs w:val="28"/>
        </w:rPr>
        <w:t>.</w:t>
      </w:r>
    </w:p>
    <w:p w:rsidR="0019506A" w:rsidRPr="00D324D2" w:rsidRDefault="0019506A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س:ماهي ميادين </w:t>
      </w:r>
      <w:proofErr w:type="spellStart"/>
      <w:r w:rsidRPr="00D324D2">
        <w:rPr>
          <w:sz w:val="28"/>
          <w:szCs w:val="28"/>
          <w:rtl/>
        </w:rPr>
        <w:t>الانشائيه؟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مادون الجمله من المعلومات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مايتعدى</w:t>
      </w:r>
      <w:proofErr w:type="spellEnd"/>
      <w:r w:rsidRPr="00D324D2">
        <w:rPr>
          <w:sz w:val="28"/>
          <w:szCs w:val="28"/>
          <w:rtl/>
        </w:rPr>
        <w:t xml:space="preserve"> الجمله من علامات</w:t>
      </w:r>
      <w:r w:rsidRPr="00D324D2">
        <w:rPr>
          <w:sz w:val="28"/>
          <w:szCs w:val="28"/>
        </w:rPr>
        <w:t>.</w:t>
      </w:r>
    </w:p>
    <w:p w:rsidR="0019506A" w:rsidRPr="00D324D2" w:rsidRDefault="0019506A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صنف النقاد </w:t>
      </w:r>
      <w:proofErr w:type="spellStart"/>
      <w:r w:rsidRPr="00D324D2">
        <w:rPr>
          <w:sz w:val="28"/>
          <w:szCs w:val="28"/>
          <w:rtl/>
        </w:rPr>
        <w:t>الرواة؟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الراوي </w:t>
      </w:r>
      <w:proofErr w:type="spellStart"/>
      <w:r w:rsidRPr="00D324D2">
        <w:rPr>
          <w:sz w:val="28"/>
          <w:szCs w:val="28"/>
          <w:rtl/>
        </w:rPr>
        <w:t>المماهي</w:t>
      </w:r>
      <w:proofErr w:type="spellEnd"/>
      <w:r w:rsidRPr="00D324D2">
        <w:rPr>
          <w:sz w:val="28"/>
          <w:szCs w:val="28"/>
          <w:rtl/>
        </w:rPr>
        <w:t xml:space="preserve"> للمروي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الراوي الذي يروي أحداث تتعلق فيه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>2:</w:t>
      </w:r>
      <w:r w:rsidRPr="00D324D2">
        <w:rPr>
          <w:sz w:val="28"/>
          <w:szCs w:val="28"/>
          <w:rtl/>
        </w:rPr>
        <w:t xml:space="preserve">الراوي المفارق للمروي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الراوي الذي يروي أحداث لا صلة لها </w:t>
      </w:r>
      <w:proofErr w:type="spellStart"/>
      <w:r w:rsidRPr="00D324D2">
        <w:rPr>
          <w:sz w:val="28"/>
          <w:szCs w:val="28"/>
          <w:rtl/>
        </w:rPr>
        <w:t>به</w:t>
      </w:r>
      <w:proofErr w:type="spellEnd"/>
      <w:r w:rsidRPr="00D324D2">
        <w:rPr>
          <w:sz w:val="28"/>
          <w:szCs w:val="28"/>
        </w:rPr>
        <w:t>.</w:t>
      </w:r>
    </w:p>
    <w:p w:rsidR="00850C66" w:rsidRPr="00D324D2" w:rsidRDefault="0019506A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عرف </w:t>
      </w:r>
      <w:proofErr w:type="spellStart"/>
      <w:r w:rsidRPr="00D324D2">
        <w:rPr>
          <w:sz w:val="28"/>
          <w:szCs w:val="28"/>
          <w:rtl/>
        </w:rPr>
        <w:t>بارط</w:t>
      </w:r>
      <w:proofErr w:type="spellEnd"/>
      <w:r w:rsidRPr="00D324D2">
        <w:rPr>
          <w:sz w:val="28"/>
          <w:szCs w:val="28"/>
          <w:rtl/>
        </w:rPr>
        <w:t xml:space="preserve"> الراوي </w:t>
      </w:r>
      <w:proofErr w:type="spellStart"/>
      <w:r w:rsidRPr="00D324D2">
        <w:rPr>
          <w:sz w:val="28"/>
          <w:szCs w:val="28"/>
          <w:rtl/>
        </w:rPr>
        <w:t>والشخصيه؟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>ج: عرفها على انها كائنات من ورق</w:t>
      </w:r>
      <w:r w:rsidRPr="00D324D2">
        <w:rPr>
          <w:sz w:val="28"/>
          <w:szCs w:val="28"/>
        </w:rPr>
        <w:t xml:space="preserve"> .</w:t>
      </w:r>
    </w:p>
    <w:p w:rsidR="00850C66" w:rsidRPr="00D324D2" w:rsidRDefault="00850C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المسأله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المعرفيه؟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>ج: كيفية التعامل من الماده المعرفيه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أذكري المبادئ </w:t>
      </w:r>
      <w:proofErr w:type="spellStart"/>
      <w:r w:rsidRPr="00D324D2">
        <w:rPr>
          <w:sz w:val="28"/>
          <w:szCs w:val="28"/>
          <w:rtl/>
        </w:rPr>
        <w:t>الأربعه</w:t>
      </w:r>
      <w:proofErr w:type="spellEnd"/>
      <w:r w:rsidRPr="00D324D2">
        <w:rPr>
          <w:sz w:val="28"/>
          <w:szCs w:val="28"/>
          <w:rtl/>
        </w:rPr>
        <w:t xml:space="preserve"> التي قامت عليها </w:t>
      </w:r>
      <w:proofErr w:type="spellStart"/>
      <w:r w:rsidRPr="00D324D2">
        <w:rPr>
          <w:sz w:val="28"/>
          <w:szCs w:val="28"/>
          <w:rtl/>
        </w:rPr>
        <w:t>الحركه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الشكلانيه؟</w:t>
      </w:r>
      <w:proofErr w:type="spellEnd"/>
      <w:r w:rsidRPr="00D324D2">
        <w:rPr>
          <w:sz w:val="28"/>
          <w:szCs w:val="28"/>
          <w:rtl/>
        </w:rPr>
        <w:t xml:space="preserve"> (مهم جدا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lastRenderedPageBreak/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الأدبيه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مفهوم الشكل الأدبي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موقف </w:t>
      </w:r>
      <w:proofErr w:type="spellStart"/>
      <w:r w:rsidRPr="00D324D2">
        <w:rPr>
          <w:sz w:val="28"/>
          <w:szCs w:val="28"/>
          <w:rtl/>
        </w:rPr>
        <w:t>الشكلانين</w:t>
      </w:r>
      <w:proofErr w:type="spellEnd"/>
      <w:r w:rsidRPr="00D324D2">
        <w:rPr>
          <w:sz w:val="28"/>
          <w:szCs w:val="28"/>
          <w:rtl/>
        </w:rPr>
        <w:t xml:space="preserve"> من التاريخ الأدبي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4-</w:t>
      </w:r>
      <w:proofErr w:type="spellEnd"/>
      <w:r w:rsidRPr="00D324D2">
        <w:rPr>
          <w:sz w:val="28"/>
          <w:szCs w:val="28"/>
          <w:rtl/>
        </w:rPr>
        <w:t xml:space="preserve"> التفسير العلمي للأدب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أذكري أشهر المؤلفين </w:t>
      </w:r>
      <w:proofErr w:type="spellStart"/>
      <w:r w:rsidRPr="00D324D2">
        <w:rPr>
          <w:sz w:val="28"/>
          <w:szCs w:val="28"/>
          <w:rtl/>
        </w:rPr>
        <w:t>الشكلانين</w:t>
      </w:r>
      <w:proofErr w:type="spellEnd"/>
      <w:r w:rsidRPr="00D324D2">
        <w:rPr>
          <w:sz w:val="28"/>
          <w:szCs w:val="28"/>
          <w:rtl/>
        </w:rPr>
        <w:t>.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بريك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شلوفسكي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ايخنباوم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جاكبسون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بروب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تماشفسكي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تيتانوف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فينوقاردوف</w:t>
      </w:r>
      <w:proofErr w:type="spellEnd"/>
      <w:r w:rsidRPr="00D324D2">
        <w:rPr>
          <w:sz w:val="28"/>
          <w:szCs w:val="28"/>
        </w:rPr>
        <w:t xml:space="preserve"> .</w:t>
      </w:r>
    </w:p>
    <w:p w:rsidR="00850C66" w:rsidRPr="00D324D2" w:rsidRDefault="00850C66" w:rsidP="00D324D2">
      <w:pPr>
        <w:rPr>
          <w:rFonts w:hint="cs"/>
          <w:sz w:val="28"/>
          <w:szCs w:val="28"/>
          <w:rtl/>
        </w:rPr>
      </w:pPr>
    </w:p>
    <w:p w:rsidR="00C469D6" w:rsidRPr="00D324D2" w:rsidRDefault="00850C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علاقة </w:t>
      </w:r>
      <w:proofErr w:type="spellStart"/>
      <w:r w:rsidRPr="00D324D2">
        <w:rPr>
          <w:sz w:val="28"/>
          <w:szCs w:val="28"/>
          <w:rtl/>
        </w:rPr>
        <w:t>الانشائيه</w:t>
      </w:r>
      <w:proofErr w:type="spellEnd"/>
      <w:r w:rsidRPr="00D324D2">
        <w:rPr>
          <w:sz w:val="28"/>
          <w:szCs w:val="28"/>
          <w:rtl/>
        </w:rPr>
        <w:t xml:space="preserve"> باللسانيات في نظر </w:t>
      </w:r>
      <w:proofErr w:type="spellStart"/>
      <w:r w:rsidRPr="00D324D2">
        <w:rPr>
          <w:sz w:val="28"/>
          <w:szCs w:val="28"/>
          <w:rtl/>
        </w:rPr>
        <w:t>تودورف</w:t>
      </w:r>
      <w:proofErr w:type="spellEnd"/>
      <w:r w:rsidRPr="00D324D2">
        <w:rPr>
          <w:sz w:val="28"/>
          <w:szCs w:val="28"/>
          <w:rtl/>
        </w:rPr>
        <w:t>.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علاقه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ضروريه</w:t>
      </w:r>
      <w:proofErr w:type="spellEnd"/>
      <w:r w:rsidRPr="00D324D2">
        <w:rPr>
          <w:sz w:val="28"/>
          <w:szCs w:val="28"/>
          <w:rtl/>
        </w:rPr>
        <w:t xml:space="preserve"> لأن الادب من انتاج الكلام.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الانشائيه</w:t>
      </w:r>
      <w:proofErr w:type="spellEnd"/>
      <w:r w:rsidRPr="00D324D2">
        <w:rPr>
          <w:sz w:val="28"/>
          <w:szCs w:val="28"/>
          <w:rtl/>
        </w:rPr>
        <w:t xml:space="preserve"> تستعين بكل العلوم بدراسة </w:t>
      </w:r>
      <w:proofErr w:type="spellStart"/>
      <w:r w:rsidRPr="00D324D2">
        <w:rPr>
          <w:sz w:val="28"/>
          <w:szCs w:val="28"/>
          <w:rtl/>
        </w:rPr>
        <w:t>اللغه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عرف </w:t>
      </w:r>
      <w:proofErr w:type="spellStart"/>
      <w:r w:rsidRPr="00D324D2">
        <w:rPr>
          <w:sz w:val="28"/>
          <w:szCs w:val="28"/>
          <w:rtl/>
        </w:rPr>
        <w:t>بروب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الوظيفه؟</w:t>
      </w:r>
      <w:proofErr w:type="spellEnd"/>
      <w:r w:rsidRPr="00D324D2">
        <w:rPr>
          <w:sz w:val="28"/>
          <w:szCs w:val="28"/>
          <w:rtl/>
        </w:rPr>
        <w:t xml:space="preserve">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>ج: عمل شخص من الاشخاص محدد باعتبار مدلوله في تطور العقده</w:t>
      </w:r>
      <w:r w:rsidRPr="00D324D2">
        <w:rPr>
          <w:sz w:val="28"/>
          <w:szCs w:val="28"/>
        </w:rPr>
        <w:t>.</w:t>
      </w:r>
    </w:p>
    <w:p w:rsidR="00C469D6" w:rsidRPr="00D324D2" w:rsidRDefault="00850C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الوظائف التي حددها </w:t>
      </w:r>
      <w:proofErr w:type="spellStart"/>
      <w:r w:rsidRPr="00D324D2">
        <w:rPr>
          <w:sz w:val="28"/>
          <w:szCs w:val="28"/>
          <w:rtl/>
        </w:rPr>
        <w:t>بروب</w:t>
      </w:r>
      <w:proofErr w:type="spellEnd"/>
      <w:r w:rsidRPr="00D324D2">
        <w:rPr>
          <w:sz w:val="28"/>
          <w:szCs w:val="28"/>
          <w:rtl/>
        </w:rPr>
        <w:t xml:space="preserve"> في الحكاية الشعبيه </w:t>
      </w:r>
      <w:proofErr w:type="spellStart"/>
      <w:r w:rsidRPr="00D324D2">
        <w:rPr>
          <w:sz w:val="28"/>
          <w:szCs w:val="28"/>
          <w:rtl/>
        </w:rPr>
        <w:t>العجيبه؟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(</w:t>
      </w:r>
      <w:proofErr w:type="spellEnd"/>
      <w:r w:rsidRPr="00D324D2">
        <w:rPr>
          <w:sz w:val="28"/>
          <w:szCs w:val="28"/>
          <w:rtl/>
        </w:rPr>
        <w:t xml:space="preserve"> 31 </w:t>
      </w:r>
      <w:proofErr w:type="spellStart"/>
      <w:r w:rsidRPr="00D324D2">
        <w:rPr>
          <w:sz w:val="28"/>
          <w:szCs w:val="28"/>
          <w:rtl/>
        </w:rPr>
        <w:t>وظيفه</w:t>
      </w:r>
      <w:proofErr w:type="spellEnd"/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الرحيل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المنع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الخرق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استخبار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اصلاع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الخداع ,</w:t>
      </w:r>
      <w:proofErr w:type="spellStart"/>
      <w:r w:rsidRPr="00D324D2">
        <w:rPr>
          <w:sz w:val="28"/>
          <w:szCs w:val="28"/>
          <w:rtl/>
        </w:rPr>
        <w:t>تواطئ</w:t>
      </w:r>
      <w:proofErr w:type="spellEnd"/>
      <w:r w:rsidRPr="00D324D2">
        <w:rPr>
          <w:sz w:val="28"/>
          <w:szCs w:val="28"/>
          <w:rtl/>
        </w:rPr>
        <w:t xml:space="preserve"> عفوي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الاساءه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الوساطه</w:t>
      </w:r>
      <w:proofErr w:type="spellEnd"/>
      <w:r w:rsidRPr="00D324D2">
        <w:rPr>
          <w:sz w:val="28"/>
          <w:szCs w:val="28"/>
          <w:rtl/>
        </w:rPr>
        <w:t xml:space="preserve"> او التفويض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بداية الفعل المضاد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الانطلاق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الاختبار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رد فعل البطل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تسلم الأداة السحريه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تنقل البطل في الفضاء بين المملكتين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الصراع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العلامة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الانتصار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تقويم الاساءة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العودة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المطاردة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النجدة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الوصول الى المكان خفيه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مطالبات </w:t>
      </w:r>
      <w:proofErr w:type="spellStart"/>
      <w:r w:rsidRPr="00D324D2">
        <w:rPr>
          <w:sz w:val="28"/>
          <w:szCs w:val="28"/>
          <w:rtl/>
        </w:rPr>
        <w:t>كاذبه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تكليف البطل </w:t>
      </w:r>
      <w:proofErr w:type="spellStart"/>
      <w:r w:rsidRPr="00D324D2">
        <w:rPr>
          <w:sz w:val="28"/>
          <w:szCs w:val="28"/>
          <w:rtl/>
        </w:rPr>
        <w:t>بمهمه</w:t>
      </w:r>
      <w:proofErr w:type="spellEnd"/>
      <w:r w:rsidRPr="00D324D2">
        <w:rPr>
          <w:sz w:val="28"/>
          <w:szCs w:val="28"/>
          <w:rtl/>
        </w:rPr>
        <w:t xml:space="preserve"> صعبه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انجاز </w:t>
      </w:r>
      <w:proofErr w:type="spellStart"/>
      <w:r w:rsidRPr="00D324D2">
        <w:rPr>
          <w:sz w:val="28"/>
          <w:szCs w:val="28"/>
          <w:rtl/>
        </w:rPr>
        <w:t>المهمه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التعرف على البطل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التعرف على البطل الزائف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التجلي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العقاب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زواج البطل</w:t>
      </w:r>
      <w:r w:rsidRPr="00D324D2">
        <w:rPr>
          <w:sz w:val="28"/>
          <w:szCs w:val="28"/>
        </w:rPr>
        <w:t>.</w:t>
      </w:r>
    </w:p>
    <w:p w:rsidR="00850C66" w:rsidRPr="00D324D2" w:rsidRDefault="00850C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مستويات تحليل القصص عند </w:t>
      </w:r>
      <w:proofErr w:type="spellStart"/>
      <w:r w:rsidRPr="00D324D2">
        <w:rPr>
          <w:sz w:val="28"/>
          <w:szCs w:val="28"/>
          <w:rtl/>
        </w:rPr>
        <w:t>بارط؟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مستوى الاعمال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مستوى الوظائف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مستوى القصص</w:t>
      </w:r>
      <w:r w:rsidRPr="00D324D2">
        <w:rPr>
          <w:sz w:val="28"/>
          <w:szCs w:val="28"/>
        </w:rPr>
        <w:t xml:space="preserve"> 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عالم اللسان السويسري دال </w:t>
      </w:r>
      <w:proofErr w:type="spellStart"/>
      <w:r w:rsidRPr="00D324D2">
        <w:rPr>
          <w:sz w:val="28"/>
          <w:szCs w:val="28"/>
          <w:rtl/>
        </w:rPr>
        <w:t>سوسير</w:t>
      </w:r>
      <w:proofErr w:type="spellEnd"/>
      <w:r w:rsidRPr="00D324D2">
        <w:rPr>
          <w:sz w:val="28"/>
          <w:szCs w:val="28"/>
          <w:rtl/>
        </w:rPr>
        <w:t xml:space="preserve"> اقام تحليل </w:t>
      </w:r>
      <w:proofErr w:type="spellStart"/>
      <w:r w:rsidRPr="00D324D2">
        <w:rPr>
          <w:sz w:val="28"/>
          <w:szCs w:val="28"/>
          <w:rtl/>
        </w:rPr>
        <w:t>للظاهره</w:t>
      </w:r>
      <w:proofErr w:type="spellEnd"/>
      <w:r w:rsidRPr="00D324D2">
        <w:rPr>
          <w:sz w:val="28"/>
          <w:szCs w:val="28"/>
          <w:rtl/>
        </w:rPr>
        <w:t xml:space="preserve"> اللغويه بثنائيات حسب تصوره. </w:t>
      </w:r>
      <w:proofErr w:type="spellStart"/>
      <w:r w:rsidRPr="00D324D2">
        <w:rPr>
          <w:sz w:val="28"/>
          <w:szCs w:val="28"/>
          <w:rtl/>
        </w:rPr>
        <w:t>اذكري5</w:t>
      </w:r>
      <w:proofErr w:type="spellEnd"/>
      <w:r w:rsidRPr="00D324D2">
        <w:rPr>
          <w:sz w:val="28"/>
          <w:szCs w:val="28"/>
          <w:rtl/>
        </w:rPr>
        <w:t xml:space="preserve">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ج:1- ثنائية </w:t>
      </w:r>
      <w:proofErr w:type="spellStart"/>
      <w:r w:rsidRPr="00D324D2">
        <w:rPr>
          <w:sz w:val="28"/>
          <w:szCs w:val="28"/>
          <w:rtl/>
        </w:rPr>
        <w:t>اللغه</w:t>
      </w:r>
      <w:proofErr w:type="spellEnd"/>
      <w:r w:rsidRPr="00D324D2">
        <w:rPr>
          <w:sz w:val="28"/>
          <w:szCs w:val="28"/>
          <w:rtl/>
        </w:rPr>
        <w:t xml:space="preserve"> الكلام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ثنائية الدال والمدلول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ثنائية محور التو</w:t>
      </w:r>
      <w:r w:rsidR="00E9764C" w:rsidRPr="00D324D2">
        <w:rPr>
          <w:sz w:val="28"/>
          <w:szCs w:val="28"/>
          <w:rtl/>
        </w:rPr>
        <w:t xml:space="preserve">زيع ومحور الاختيار </w:t>
      </w:r>
      <w:proofErr w:type="spellStart"/>
      <w:r w:rsidR="00E9764C" w:rsidRPr="00D324D2">
        <w:rPr>
          <w:sz w:val="28"/>
          <w:szCs w:val="28"/>
          <w:rtl/>
        </w:rPr>
        <w:t>4-</w:t>
      </w:r>
      <w:proofErr w:type="spellEnd"/>
      <w:r w:rsidR="00E9764C" w:rsidRPr="00D324D2">
        <w:rPr>
          <w:sz w:val="28"/>
          <w:szCs w:val="28"/>
          <w:rtl/>
        </w:rPr>
        <w:t xml:space="preserve"> ثنائية </w:t>
      </w:r>
      <w:proofErr w:type="spellStart"/>
      <w:r w:rsidR="00E9764C" w:rsidRPr="00D324D2">
        <w:rPr>
          <w:sz w:val="28"/>
          <w:szCs w:val="28"/>
          <w:rtl/>
        </w:rPr>
        <w:t>ا</w:t>
      </w:r>
      <w:r w:rsidR="00E9764C" w:rsidRPr="00D324D2">
        <w:rPr>
          <w:rFonts w:hint="cs"/>
          <w:sz w:val="28"/>
          <w:szCs w:val="28"/>
          <w:rtl/>
        </w:rPr>
        <w:t>لآن</w:t>
      </w:r>
      <w:r w:rsidRPr="00D324D2">
        <w:rPr>
          <w:sz w:val="28"/>
          <w:szCs w:val="28"/>
          <w:rtl/>
        </w:rPr>
        <w:t>يه</w:t>
      </w:r>
      <w:proofErr w:type="spellEnd"/>
      <w:r w:rsidRPr="00D324D2">
        <w:rPr>
          <w:sz w:val="28"/>
          <w:szCs w:val="28"/>
          <w:rtl/>
        </w:rPr>
        <w:t xml:space="preserve"> الزمنيه</w:t>
      </w:r>
      <w:r w:rsidRPr="00D324D2">
        <w:rPr>
          <w:sz w:val="28"/>
          <w:szCs w:val="28"/>
        </w:rPr>
        <w:br/>
        <w:t xml:space="preserve">5- </w:t>
      </w:r>
      <w:r w:rsidRPr="00D324D2">
        <w:rPr>
          <w:sz w:val="28"/>
          <w:szCs w:val="28"/>
          <w:rtl/>
        </w:rPr>
        <w:t>ثنائية المعنى الاصطلاحي والمعنى المصاحب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صنف </w:t>
      </w:r>
      <w:proofErr w:type="spellStart"/>
      <w:r w:rsidRPr="00D324D2">
        <w:rPr>
          <w:sz w:val="28"/>
          <w:szCs w:val="28"/>
          <w:rtl/>
        </w:rPr>
        <w:t>بروب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  <w:rtl/>
        </w:rPr>
        <w:t xml:space="preserve"> 7 أصناف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المغتصب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المانح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المساعد </w:t>
      </w:r>
      <w:proofErr w:type="spellStart"/>
      <w:r w:rsidRPr="00D324D2">
        <w:rPr>
          <w:sz w:val="28"/>
          <w:szCs w:val="28"/>
          <w:rtl/>
        </w:rPr>
        <w:t>4-</w:t>
      </w:r>
      <w:proofErr w:type="spellEnd"/>
      <w:r w:rsidRPr="00D324D2">
        <w:rPr>
          <w:sz w:val="28"/>
          <w:szCs w:val="28"/>
          <w:rtl/>
        </w:rPr>
        <w:t xml:space="preserve"> الآمر </w:t>
      </w:r>
      <w:proofErr w:type="spellStart"/>
      <w:r w:rsidRPr="00D324D2">
        <w:rPr>
          <w:sz w:val="28"/>
          <w:szCs w:val="28"/>
          <w:rtl/>
        </w:rPr>
        <w:t>5-</w:t>
      </w:r>
      <w:proofErr w:type="spellEnd"/>
      <w:r w:rsidRPr="00D324D2">
        <w:rPr>
          <w:sz w:val="28"/>
          <w:szCs w:val="28"/>
          <w:rtl/>
        </w:rPr>
        <w:t xml:space="preserve"> البطل </w:t>
      </w:r>
      <w:proofErr w:type="spellStart"/>
      <w:r w:rsidRPr="00D324D2">
        <w:rPr>
          <w:sz w:val="28"/>
          <w:szCs w:val="28"/>
          <w:rtl/>
        </w:rPr>
        <w:t>6-</w:t>
      </w:r>
      <w:proofErr w:type="spellEnd"/>
      <w:r w:rsidRPr="00D324D2">
        <w:rPr>
          <w:sz w:val="28"/>
          <w:szCs w:val="28"/>
          <w:rtl/>
        </w:rPr>
        <w:t xml:space="preserve"> البطل المزيف </w:t>
      </w:r>
      <w:proofErr w:type="spellStart"/>
      <w:r w:rsidRPr="00D324D2">
        <w:rPr>
          <w:sz w:val="28"/>
          <w:szCs w:val="28"/>
          <w:rtl/>
        </w:rPr>
        <w:t>7-</w:t>
      </w:r>
      <w:proofErr w:type="spellEnd"/>
      <w:r w:rsidRPr="00D324D2">
        <w:rPr>
          <w:sz w:val="28"/>
          <w:szCs w:val="28"/>
          <w:rtl/>
        </w:rPr>
        <w:t xml:space="preserve"> الأميره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عرف </w:t>
      </w:r>
      <w:proofErr w:type="spellStart"/>
      <w:r w:rsidRPr="00D324D2">
        <w:rPr>
          <w:sz w:val="28"/>
          <w:szCs w:val="28"/>
          <w:rtl/>
        </w:rPr>
        <w:t>بروب</w:t>
      </w:r>
      <w:proofErr w:type="spellEnd"/>
      <w:r w:rsidRPr="00D324D2">
        <w:rPr>
          <w:sz w:val="28"/>
          <w:szCs w:val="28"/>
          <w:rtl/>
        </w:rPr>
        <w:t xml:space="preserve"> السابق </w:t>
      </w:r>
      <w:proofErr w:type="spellStart"/>
      <w:r w:rsidRPr="00D324D2">
        <w:rPr>
          <w:sz w:val="28"/>
          <w:szCs w:val="28"/>
          <w:rtl/>
        </w:rPr>
        <w:t>واللاحق؟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السابقه:</w:t>
      </w:r>
      <w:proofErr w:type="spellEnd"/>
      <w:r w:rsidRPr="00D324D2">
        <w:rPr>
          <w:sz w:val="28"/>
          <w:szCs w:val="28"/>
          <w:rtl/>
        </w:rPr>
        <w:t xml:space="preserve"> هي عملية </w:t>
      </w:r>
      <w:proofErr w:type="spellStart"/>
      <w:r w:rsidRPr="00D324D2">
        <w:rPr>
          <w:sz w:val="28"/>
          <w:szCs w:val="28"/>
          <w:rtl/>
        </w:rPr>
        <w:t>سرديه</w:t>
      </w:r>
      <w:proofErr w:type="spellEnd"/>
      <w:r w:rsidRPr="00D324D2">
        <w:rPr>
          <w:sz w:val="28"/>
          <w:szCs w:val="28"/>
          <w:rtl/>
        </w:rPr>
        <w:t xml:space="preserve"> تتمثل في اراد حدث آت أو في الاشارة اليه مسبقا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proofErr w:type="spellStart"/>
      <w:r w:rsidRPr="00D324D2">
        <w:rPr>
          <w:sz w:val="28"/>
          <w:szCs w:val="28"/>
          <w:rtl/>
        </w:rPr>
        <w:t>اللاحقه</w:t>
      </w:r>
      <w:proofErr w:type="spellEnd"/>
      <w:r w:rsidRPr="00D324D2">
        <w:rPr>
          <w:sz w:val="28"/>
          <w:szCs w:val="28"/>
          <w:rtl/>
        </w:rPr>
        <w:t xml:space="preserve">: هي عمليه </w:t>
      </w:r>
      <w:proofErr w:type="spellStart"/>
      <w:r w:rsidRPr="00D324D2">
        <w:rPr>
          <w:sz w:val="28"/>
          <w:szCs w:val="28"/>
          <w:rtl/>
        </w:rPr>
        <w:t>سرديه</w:t>
      </w:r>
      <w:proofErr w:type="spellEnd"/>
      <w:r w:rsidRPr="00D324D2">
        <w:rPr>
          <w:sz w:val="28"/>
          <w:szCs w:val="28"/>
          <w:rtl/>
        </w:rPr>
        <w:t xml:space="preserve"> تتمثل في اراد حدث سابق </w:t>
      </w:r>
      <w:proofErr w:type="spellStart"/>
      <w:r w:rsidRPr="00D324D2">
        <w:rPr>
          <w:sz w:val="28"/>
          <w:szCs w:val="28"/>
          <w:rtl/>
        </w:rPr>
        <w:t>للنقطه</w:t>
      </w:r>
      <w:proofErr w:type="spellEnd"/>
      <w:r w:rsidRPr="00D324D2">
        <w:rPr>
          <w:sz w:val="28"/>
          <w:szCs w:val="28"/>
          <w:rtl/>
        </w:rPr>
        <w:t xml:space="preserve"> التي بلغها السرد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كيف صنف </w:t>
      </w:r>
      <w:proofErr w:type="spellStart"/>
      <w:r w:rsidRPr="00D324D2">
        <w:rPr>
          <w:sz w:val="28"/>
          <w:szCs w:val="28"/>
          <w:rtl/>
        </w:rPr>
        <w:t>قريماس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  <w:rtl/>
        </w:rPr>
        <w:t xml:space="preserve"> (مهم</w:t>
      </w:r>
      <w:r w:rsidRPr="00D324D2">
        <w:rPr>
          <w:sz w:val="28"/>
          <w:szCs w:val="28"/>
        </w:rPr>
        <w:t>)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الفاعل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الموضوع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المرسل </w:t>
      </w:r>
      <w:proofErr w:type="spellStart"/>
      <w:r w:rsidRPr="00D324D2">
        <w:rPr>
          <w:sz w:val="28"/>
          <w:szCs w:val="28"/>
          <w:rtl/>
        </w:rPr>
        <w:t>4-</w:t>
      </w:r>
      <w:proofErr w:type="spellEnd"/>
      <w:r w:rsidRPr="00D324D2">
        <w:rPr>
          <w:sz w:val="28"/>
          <w:szCs w:val="28"/>
          <w:rtl/>
        </w:rPr>
        <w:t xml:space="preserve"> المرسل اليه </w:t>
      </w:r>
      <w:proofErr w:type="spellStart"/>
      <w:r w:rsidRPr="00D324D2">
        <w:rPr>
          <w:sz w:val="28"/>
          <w:szCs w:val="28"/>
          <w:rtl/>
        </w:rPr>
        <w:t>5-</w:t>
      </w:r>
      <w:proofErr w:type="spellEnd"/>
      <w:r w:rsidRPr="00D324D2">
        <w:rPr>
          <w:sz w:val="28"/>
          <w:szCs w:val="28"/>
          <w:rtl/>
        </w:rPr>
        <w:t xml:space="preserve"> المعارض </w:t>
      </w:r>
      <w:proofErr w:type="spellStart"/>
      <w:r w:rsidRPr="00D324D2">
        <w:rPr>
          <w:sz w:val="28"/>
          <w:szCs w:val="28"/>
          <w:rtl/>
        </w:rPr>
        <w:t>6-</w:t>
      </w:r>
      <w:proofErr w:type="spellEnd"/>
      <w:r w:rsidRPr="00D324D2">
        <w:rPr>
          <w:sz w:val="28"/>
          <w:szCs w:val="28"/>
          <w:rtl/>
        </w:rPr>
        <w:t xml:space="preserve"> المساعد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lastRenderedPageBreak/>
        <w:t xml:space="preserve">س: كيف صنف </w:t>
      </w:r>
      <w:proofErr w:type="spellStart"/>
      <w:r w:rsidRPr="00D324D2">
        <w:rPr>
          <w:sz w:val="28"/>
          <w:szCs w:val="28"/>
          <w:rtl/>
        </w:rPr>
        <w:t>بريمون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الشخصيه الفاعله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الشخصيه </w:t>
      </w:r>
      <w:proofErr w:type="spellStart"/>
      <w:r w:rsidRPr="00D324D2">
        <w:rPr>
          <w:sz w:val="28"/>
          <w:szCs w:val="28"/>
          <w:rtl/>
        </w:rPr>
        <w:t>المنفعله</w:t>
      </w:r>
      <w:proofErr w:type="spellEnd"/>
      <w:r w:rsidRPr="00D324D2">
        <w:rPr>
          <w:sz w:val="28"/>
          <w:szCs w:val="28"/>
        </w:rPr>
        <w:t>.</w:t>
      </w:r>
    </w:p>
    <w:p w:rsidR="00850C66" w:rsidRPr="00D324D2" w:rsidRDefault="00850C66" w:rsidP="00D324D2">
      <w:pPr>
        <w:rPr>
          <w:rFonts w:hint="cs"/>
          <w:sz w:val="28"/>
          <w:szCs w:val="28"/>
          <w:rtl/>
        </w:rPr>
      </w:pPr>
    </w:p>
    <w:p w:rsidR="00850C66" w:rsidRPr="00D324D2" w:rsidRDefault="00850C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t xml:space="preserve">- </w:t>
      </w:r>
      <w:r w:rsidRPr="00D324D2">
        <w:rPr>
          <w:sz w:val="28"/>
          <w:szCs w:val="28"/>
          <w:rtl/>
        </w:rPr>
        <w:t xml:space="preserve">درس </w:t>
      </w:r>
      <w:proofErr w:type="spellStart"/>
      <w:r w:rsidRPr="00D324D2">
        <w:rPr>
          <w:sz w:val="28"/>
          <w:szCs w:val="28"/>
          <w:rtl/>
        </w:rPr>
        <w:t>بارط</w:t>
      </w:r>
      <w:proofErr w:type="spellEnd"/>
      <w:r w:rsidRPr="00D324D2">
        <w:rPr>
          <w:sz w:val="28"/>
          <w:szCs w:val="28"/>
          <w:rtl/>
        </w:rPr>
        <w:t xml:space="preserve"> علم الأدب نظرية كتابه .....</w:t>
      </w:r>
      <w:r w:rsidR="00766766" w:rsidRPr="00D324D2">
        <w:rPr>
          <w:rFonts w:hint="cs"/>
          <w:sz w:val="28"/>
          <w:szCs w:val="28"/>
          <w:rtl/>
        </w:rPr>
        <w:t>النقد والحقيقة..</w:t>
      </w:r>
      <w:r w:rsidRPr="00D324D2">
        <w:rPr>
          <w:sz w:val="28"/>
          <w:szCs w:val="28"/>
          <w:rtl/>
        </w:rPr>
        <w:t>. وتطبيقا</w:t>
      </w:r>
      <w:r w:rsidR="00766766" w:rsidRPr="00D324D2">
        <w:rPr>
          <w:rFonts w:hint="cs"/>
          <w:sz w:val="28"/>
          <w:szCs w:val="28"/>
          <w:rtl/>
        </w:rPr>
        <w:t>ً</w:t>
      </w:r>
      <w:r w:rsidRPr="00D324D2">
        <w:rPr>
          <w:sz w:val="28"/>
          <w:szCs w:val="28"/>
          <w:rtl/>
        </w:rPr>
        <w:t xml:space="preserve"> في دراسة محاولة تحليل القصص بنيويا ضمن كتابه</w:t>
      </w:r>
      <w:r w:rsidRPr="00D324D2">
        <w:rPr>
          <w:sz w:val="28"/>
          <w:szCs w:val="28"/>
        </w:rPr>
        <w:t xml:space="preserve"> ......</w:t>
      </w:r>
      <w:r w:rsidR="00766766" w:rsidRPr="00D324D2">
        <w:rPr>
          <w:rFonts w:hint="cs"/>
          <w:sz w:val="28"/>
          <w:szCs w:val="28"/>
          <w:rtl/>
        </w:rPr>
        <w:t>انشائية القصص</w:t>
      </w:r>
      <w:r w:rsidRPr="00D324D2">
        <w:rPr>
          <w:sz w:val="28"/>
          <w:szCs w:val="28"/>
        </w:rPr>
        <w:t>.....</w:t>
      </w:r>
      <w:r w:rsidRPr="00D324D2">
        <w:rPr>
          <w:sz w:val="28"/>
          <w:szCs w:val="28"/>
        </w:rPr>
        <w:br/>
        <w:t xml:space="preserve">- </w:t>
      </w:r>
      <w:r w:rsidRPr="00D324D2">
        <w:rPr>
          <w:sz w:val="28"/>
          <w:szCs w:val="28"/>
          <w:rtl/>
        </w:rPr>
        <w:t xml:space="preserve">يميز </w:t>
      </w:r>
      <w:proofErr w:type="spellStart"/>
      <w:r w:rsidRPr="00D324D2">
        <w:rPr>
          <w:sz w:val="28"/>
          <w:szCs w:val="28"/>
          <w:rtl/>
        </w:rPr>
        <w:t>بارط</w:t>
      </w:r>
      <w:proofErr w:type="spellEnd"/>
      <w:r w:rsidRPr="00D324D2">
        <w:rPr>
          <w:sz w:val="28"/>
          <w:szCs w:val="28"/>
          <w:rtl/>
        </w:rPr>
        <w:t xml:space="preserve"> بين </w:t>
      </w:r>
      <w:proofErr w:type="spellStart"/>
      <w:r w:rsidRPr="00D324D2">
        <w:rPr>
          <w:sz w:val="28"/>
          <w:szCs w:val="28"/>
          <w:rtl/>
        </w:rPr>
        <w:t>..</w:t>
      </w:r>
      <w:proofErr w:type="spellEnd"/>
      <w:r w:rsidR="00766766" w:rsidRPr="00D324D2">
        <w:rPr>
          <w:rFonts w:hint="cs"/>
          <w:sz w:val="28"/>
          <w:szCs w:val="28"/>
          <w:rtl/>
        </w:rPr>
        <w:t xml:space="preserve"> علم الأدب</w:t>
      </w:r>
      <w:r w:rsidRPr="00D324D2">
        <w:rPr>
          <w:sz w:val="28"/>
          <w:szCs w:val="28"/>
          <w:rtl/>
        </w:rPr>
        <w:t>... و ..</w:t>
      </w:r>
      <w:r w:rsidR="00766766" w:rsidRPr="00D324D2">
        <w:rPr>
          <w:rFonts w:hint="cs"/>
          <w:sz w:val="28"/>
          <w:szCs w:val="28"/>
          <w:rtl/>
        </w:rPr>
        <w:t>النقد</w:t>
      </w:r>
      <w:r w:rsidRPr="00D324D2">
        <w:rPr>
          <w:sz w:val="28"/>
          <w:szCs w:val="28"/>
          <w:rtl/>
        </w:rPr>
        <w:t>... و ..</w:t>
      </w:r>
      <w:r w:rsidR="00766766" w:rsidRPr="00D324D2">
        <w:rPr>
          <w:rFonts w:hint="cs"/>
          <w:sz w:val="28"/>
          <w:szCs w:val="28"/>
          <w:rtl/>
        </w:rPr>
        <w:t xml:space="preserve">علم </w:t>
      </w:r>
      <w:proofErr w:type="spellStart"/>
      <w:r w:rsidR="00766766" w:rsidRPr="00D324D2">
        <w:rPr>
          <w:rFonts w:hint="cs"/>
          <w:sz w:val="28"/>
          <w:szCs w:val="28"/>
          <w:rtl/>
        </w:rPr>
        <w:t>الأدب</w:t>
      </w:r>
      <w:r w:rsidRPr="00D324D2">
        <w:rPr>
          <w:sz w:val="28"/>
          <w:szCs w:val="28"/>
          <w:rtl/>
        </w:rPr>
        <w:t>..</w:t>
      </w:r>
      <w:proofErr w:type="spellEnd"/>
      <w:r w:rsidRPr="00D324D2">
        <w:rPr>
          <w:sz w:val="28"/>
          <w:szCs w:val="28"/>
          <w:rtl/>
        </w:rPr>
        <w:t xml:space="preserve"> و</w:t>
      </w:r>
      <w:r w:rsidR="00766766" w:rsidRPr="00D324D2">
        <w:rPr>
          <w:sz w:val="28"/>
          <w:szCs w:val="28"/>
        </w:rPr>
        <w:t xml:space="preserve"> ..</w:t>
      </w:r>
      <w:r w:rsidR="00766766" w:rsidRPr="00D324D2">
        <w:rPr>
          <w:rFonts w:hint="cs"/>
          <w:sz w:val="28"/>
          <w:szCs w:val="28"/>
          <w:rtl/>
        </w:rPr>
        <w:t>علم المضامين</w:t>
      </w:r>
      <w:r w:rsidRPr="00D324D2">
        <w:rPr>
          <w:sz w:val="28"/>
          <w:szCs w:val="28"/>
        </w:rPr>
        <w:t>..</w:t>
      </w:r>
      <w:r w:rsidR="00766766" w:rsidRPr="00D324D2">
        <w:rPr>
          <w:sz w:val="28"/>
          <w:szCs w:val="28"/>
        </w:rPr>
        <w:t xml:space="preserve"> </w:t>
      </w:r>
      <w:r w:rsidRPr="00D324D2">
        <w:rPr>
          <w:sz w:val="28"/>
          <w:szCs w:val="28"/>
        </w:rPr>
        <w:br/>
        <w:t xml:space="preserve">- </w:t>
      </w:r>
      <w:r w:rsidRPr="00D324D2">
        <w:rPr>
          <w:sz w:val="28"/>
          <w:szCs w:val="28"/>
          <w:rtl/>
        </w:rPr>
        <w:t>علم الأدب يتعلق بعلم</w:t>
      </w:r>
      <w:r w:rsidRPr="00D324D2">
        <w:rPr>
          <w:sz w:val="28"/>
          <w:szCs w:val="28"/>
        </w:rPr>
        <w:t>...</w:t>
      </w:r>
      <w:r w:rsidR="00766766" w:rsidRPr="00D324D2">
        <w:rPr>
          <w:rFonts w:hint="cs"/>
          <w:sz w:val="28"/>
          <w:szCs w:val="28"/>
          <w:rtl/>
        </w:rPr>
        <w:t>الأشكال</w:t>
      </w:r>
      <w:r w:rsidRPr="00D324D2">
        <w:rPr>
          <w:sz w:val="28"/>
          <w:szCs w:val="28"/>
        </w:rPr>
        <w:t>...</w:t>
      </w:r>
      <w:r w:rsidRPr="00D324D2">
        <w:rPr>
          <w:sz w:val="28"/>
          <w:szCs w:val="28"/>
        </w:rPr>
        <w:br/>
        <w:t xml:space="preserve">- </w:t>
      </w:r>
      <w:r w:rsidRPr="00D324D2">
        <w:rPr>
          <w:sz w:val="28"/>
          <w:szCs w:val="28"/>
          <w:rtl/>
        </w:rPr>
        <w:t>الأدبيه هي</w:t>
      </w:r>
      <w:r w:rsidRPr="00D324D2">
        <w:rPr>
          <w:sz w:val="28"/>
          <w:szCs w:val="28"/>
        </w:rPr>
        <w:t xml:space="preserve"> .....</w:t>
      </w:r>
      <w:r w:rsidR="00CC1E4B" w:rsidRPr="00D324D2">
        <w:rPr>
          <w:rFonts w:hint="cs"/>
          <w:sz w:val="28"/>
          <w:szCs w:val="28"/>
          <w:rtl/>
        </w:rPr>
        <w:t xml:space="preserve">العوامل التي تجعل الأثر الأدبي أدبياً </w:t>
      </w:r>
      <w:r w:rsidRPr="00D324D2">
        <w:rPr>
          <w:sz w:val="28"/>
          <w:szCs w:val="28"/>
        </w:rPr>
        <w:t>...........</w:t>
      </w:r>
    </w:p>
    <w:p w:rsidR="00C469D6" w:rsidRPr="00D324D2" w:rsidRDefault="007667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t xml:space="preserve">- </w:t>
      </w:r>
      <w:r w:rsidRPr="00D324D2">
        <w:rPr>
          <w:sz w:val="28"/>
          <w:szCs w:val="28"/>
          <w:rtl/>
        </w:rPr>
        <w:t xml:space="preserve">ميز </w:t>
      </w:r>
      <w:proofErr w:type="spellStart"/>
      <w:r w:rsidRPr="00D324D2">
        <w:rPr>
          <w:sz w:val="28"/>
          <w:szCs w:val="28"/>
          <w:rtl/>
        </w:rPr>
        <w:t>الشكلانيون</w:t>
      </w:r>
      <w:proofErr w:type="spellEnd"/>
      <w:r w:rsidRPr="00D324D2">
        <w:rPr>
          <w:sz w:val="28"/>
          <w:szCs w:val="28"/>
          <w:rtl/>
        </w:rPr>
        <w:t xml:space="preserve"> بين نوعين من الزمن هما</w:t>
      </w:r>
      <w:r w:rsidR="00C469D6" w:rsidRPr="00D324D2">
        <w:rPr>
          <w:sz w:val="28"/>
          <w:szCs w:val="28"/>
        </w:rPr>
        <w:t>.</w:t>
      </w:r>
      <w:r w:rsidR="00C469D6" w:rsidRPr="00D324D2">
        <w:rPr>
          <w:rFonts w:hint="cs"/>
          <w:sz w:val="28"/>
          <w:szCs w:val="28"/>
          <w:rtl/>
        </w:rPr>
        <w:t>زمن المتن</w:t>
      </w:r>
      <w:r w:rsidRPr="00D324D2">
        <w:rPr>
          <w:sz w:val="28"/>
          <w:szCs w:val="28"/>
          <w:rtl/>
        </w:rPr>
        <w:t>... و</w:t>
      </w:r>
      <w:r w:rsidRPr="00D324D2">
        <w:rPr>
          <w:sz w:val="28"/>
          <w:szCs w:val="28"/>
        </w:rPr>
        <w:t xml:space="preserve"> .......</w:t>
      </w:r>
      <w:r w:rsidR="00C469D6" w:rsidRPr="00D324D2">
        <w:rPr>
          <w:rFonts w:hint="cs"/>
          <w:sz w:val="28"/>
          <w:szCs w:val="28"/>
          <w:rtl/>
        </w:rPr>
        <w:t>زمن الرواية</w:t>
      </w:r>
      <w:r w:rsidRPr="00D324D2">
        <w:rPr>
          <w:sz w:val="28"/>
          <w:szCs w:val="28"/>
        </w:rPr>
        <w:t>...</w:t>
      </w:r>
      <w:r w:rsidRPr="00D324D2">
        <w:rPr>
          <w:sz w:val="28"/>
          <w:szCs w:val="28"/>
        </w:rPr>
        <w:br/>
        <w:t xml:space="preserve">- </w:t>
      </w:r>
      <w:r w:rsidRPr="00D324D2">
        <w:rPr>
          <w:sz w:val="28"/>
          <w:szCs w:val="28"/>
          <w:rtl/>
        </w:rPr>
        <w:t>زمن المتن هو ......</w:t>
      </w:r>
      <w:r w:rsidR="00C469D6" w:rsidRPr="00D324D2">
        <w:rPr>
          <w:rFonts w:hint="cs"/>
          <w:sz w:val="28"/>
          <w:szCs w:val="28"/>
          <w:rtl/>
        </w:rPr>
        <w:t>زمن الأحداث</w:t>
      </w:r>
      <w:r w:rsidRPr="00D324D2">
        <w:rPr>
          <w:sz w:val="28"/>
          <w:szCs w:val="28"/>
          <w:rtl/>
        </w:rPr>
        <w:t>... زمن الراويه هو</w:t>
      </w:r>
      <w:r w:rsidRPr="00D324D2">
        <w:rPr>
          <w:sz w:val="28"/>
          <w:szCs w:val="28"/>
        </w:rPr>
        <w:t xml:space="preserve"> ...</w:t>
      </w:r>
      <w:r w:rsidR="00C469D6" w:rsidRPr="00D324D2">
        <w:rPr>
          <w:rFonts w:hint="cs"/>
          <w:sz w:val="28"/>
          <w:szCs w:val="28"/>
          <w:rtl/>
        </w:rPr>
        <w:t>زمن البناء</w:t>
      </w:r>
      <w:r w:rsidRPr="00D324D2">
        <w:rPr>
          <w:sz w:val="28"/>
          <w:szCs w:val="28"/>
        </w:rPr>
        <w:t>.....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يستعمل الكاتب ثلاث وسائل ليوفر للقارئ هذا الزمن.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ذكر وقوع الاحداث </w:t>
      </w:r>
      <w:proofErr w:type="spellStart"/>
      <w:r w:rsidRPr="00D324D2">
        <w:rPr>
          <w:sz w:val="28"/>
          <w:szCs w:val="28"/>
          <w:rtl/>
        </w:rPr>
        <w:t>كالساعه</w:t>
      </w:r>
      <w:proofErr w:type="spellEnd"/>
      <w:r w:rsidRPr="00D324D2">
        <w:rPr>
          <w:sz w:val="28"/>
          <w:szCs w:val="28"/>
          <w:rtl/>
        </w:rPr>
        <w:t xml:space="preserve"> واليوم والشهر </w:t>
      </w:r>
      <w:proofErr w:type="spellStart"/>
      <w:r w:rsidRPr="00D324D2">
        <w:rPr>
          <w:sz w:val="28"/>
          <w:szCs w:val="28"/>
          <w:rtl/>
        </w:rPr>
        <w:t>والسنه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2- </w:t>
      </w:r>
      <w:r w:rsidRPr="00D324D2">
        <w:rPr>
          <w:sz w:val="28"/>
          <w:szCs w:val="28"/>
          <w:rtl/>
        </w:rPr>
        <w:t xml:space="preserve">تحديد الوقت الذي </w:t>
      </w:r>
      <w:proofErr w:type="spellStart"/>
      <w:r w:rsidRPr="00D324D2">
        <w:rPr>
          <w:sz w:val="28"/>
          <w:szCs w:val="28"/>
          <w:rtl/>
        </w:rPr>
        <w:t>استغرقته</w:t>
      </w:r>
      <w:proofErr w:type="spellEnd"/>
      <w:r w:rsidRPr="00D324D2">
        <w:rPr>
          <w:sz w:val="28"/>
          <w:szCs w:val="28"/>
          <w:rtl/>
        </w:rPr>
        <w:t xml:space="preserve"> الاحداث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3- </w:t>
      </w:r>
      <w:r w:rsidRPr="00D324D2">
        <w:rPr>
          <w:sz w:val="28"/>
          <w:szCs w:val="28"/>
          <w:rtl/>
        </w:rPr>
        <w:t>الاشعار بالزمن مجرد اشعار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صنف </w:t>
      </w:r>
      <w:proofErr w:type="spellStart"/>
      <w:r w:rsidRPr="00D324D2">
        <w:rPr>
          <w:sz w:val="28"/>
          <w:szCs w:val="28"/>
          <w:rtl/>
        </w:rPr>
        <w:t>توماشوفسكي</w:t>
      </w:r>
      <w:proofErr w:type="spellEnd"/>
      <w:r w:rsidRPr="00D324D2">
        <w:rPr>
          <w:sz w:val="28"/>
          <w:szCs w:val="28"/>
          <w:rtl/>
        </w:rPr>
        <w:t xml:space="preserve"> السرد الى نوعين </w:t>
      </w:r>
      <w:proofErr w:type="spellStart"/>
      <w:r w:rsidRPr="00D324D2">
        <w:rPr>
          <w:sz w:val="28"/>
          <w:szCs w:val="28"/>
          <w:rtl/>
        </w:rPr>
        <w:t>.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ماهما؟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الروايه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الموضوعيه:</w:t>
      </w:r>
      <w:proofErr w:type="spellEnd"/>
      <w:r w:rsidRPr="00D324D2">
        <w:rPr>
          <w:sz w:val="28"/>
          <w:szCs w:val="28"/>
          <w:rtl/>
        </w:rPr>
        <w:t xml:space="preserve"> يكون الراوي عالما بكل شيء يتعلق </w:t>
      </w:r>
      <w:proofErr w:type="spellStart"/>
      <w:r w:rsidRPr="00D324D2">
        <w:rPr>
          <w:sz w:val="28"/>
          <w:szCs w:val="28"/>
          <w:rtl/>
        </w:rPr>
        <w:t>بالقصه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proofErr w:type="spellStart"/>
      <w:r w:rsidRPr="00D324D2">
        <w:rPr>
          <w:sz w:val="28"/>
          <w:szCs w:val="28"/>
          <w:rtl/>
        </w:rPr>
        <w:t>الروايه</w:t>
      </w:r>
      <w:proofErr w:type="spellEnd"/>
      <w:r w:rsidRPr="00D324D2">
        <w:rPr>
          <w:sz w:val="28"/>
          <w:szCs w:val="28"/>
          <w:rtl/>
        </w:rPr>
        <w:t xml:space="preserve"> الذاتيه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يكون الراوي ذات معلومات </w:t>
      </w:r>
      <w:proofErr w:type="spellStart"/>
      <w:r w:rsidRPr="00D324D2">
        <w:rPr>
          <w:sz w:val="28"/>
          <w:szCs w:val="28"/>
          <w:rtl/>
        </w:rPr>
        <w:t>محدوده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النصوص الأكثر قابليه لتطبيق المنوال الوظائفي عند </w:t>
      </w:r>
      <w:proofErr w:type="spellStart"/>
      <w:r w:rsidRPr="00D324D2">
        <w:rPr>
          <w:sz w:val="28"/>
          <w:szCs w:val="28"/>
          <w:rtl/>
        </w:rPr>
        <w:t>برب؟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الأدب </w:t>
      </w:r>
      <w:proofErr w:type="spellStart"/>
      <w:r w:rsidRPr="00D324D2">
        <w:rPr>
          <w:sz w:val="28"/>
          <w:szCs w:val="28"/>
          <w:rtl/>
        </w:rPr>
        <w:t>الشعبي:</w:t>
      </w:r>
      <w:proofErr w:type="spellEnd"/>
      <w:r w:rsidRPr="00D324D2">
        <w:rPr>
          <w:sz w:val="28"/>
          <w:szCs w:val="28"/>
          <w:rtl/>
        </w:rPr>
        <w:t xml:space="preserve"> ألف ليله وليله </w:t>
      </w:r>
      <w:proofErr w:type="spellStart"/>
      <w:r w:rsidRPr="00D324D2">
        <w:rPr>
          <w:sz w:val="28"/>
          <w:szCs w:val="28"/>
          <w:rtl/>
        </w:rPr>
        <w:t>,</w:t>
      </w:r>
      <w:proofErr w:type="spellEnd"/>
      <w:r w:rsidRPr="00D324D2">
        <w:rPr>
          <w:sz w:val="28"/>
          <w:szCs w:val="28"/>
          <w:rtl/>
        </w:rPr>
        <w:t xml:space="preserve"> مائة ليله وليله.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الأدب </w:t>
      </w:r>
      <w:proofErr w:type="spellStart"/>
      <w:r w:rsidRPr="00D324D2">
        <w:rPr>
          <w:sz w:val="28"/>
          <w:szCs w:val="28"/>
          <w:rtl/>
        </w:rPr>
        <w:t>العجائبي:</w:t>
      </w:r>
      <w:proofErr w:type="spellEnd"/>
      <w:r w:rsidRPr="00D324D2">
        <w:rPr>
          <w:sz w:val="28"/>
          <w:szCs w:val="28"/>
          <w:rtl/>
        </w:rPr>
        <w:t xml:space="preserve"> كتب الرحلات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المصطلحات الأساسيه في المنهج </w:t>
      </w:r>
      <w:proofErr w:type="spellStart"/>
      <w:r w:rsidRPr="00D324D2">
        <w:rPr>
          <w:sz w:val="28"/>
          <w:szCs w:val="28"/>
          <w:rtl/>
        </w:rPr>
        <w:t>السردي؟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البنيويه</w:t>
      </w:r>
      <w:proofErr w:type="spellEnd"/>
      <w:r w:rsidRPr="00D324D2">
        <w:rPr>
          <w:sz w:val="28"/>
          <w:szCs w:val="28"/>
          <w:rtl/>
        </w:rPr>
        <w:t xml:space="preserve">: بناء صرفي اعرابي يراعي كلمة بنيه كما وردت في كتب </w:t>
      </w:r>
      <w:proofErr w:type="spellStart"/>
      <w:r w:rsidRPr="00D324D2">
        <w:rPr>
          <w:sz w:val="28"/>
          <w:szCs w:val="28"/>
          <w:rtl/>
        </w:rPr>
        <w:t>العربيه</w:t>
      </w:r>
      <w:proofErr w:type="spellEnd"/>
      <w:r w:rsidRPr="00D324D2">
        <w:rPr>
          <w:sz w:val="28"/>
          <w:szCs w:val="28"/>
          <w:rtl/>
        </w:rPr>
        <w:t xml:space="preserve"> القديمه تعود للباحث </w:t>
      </w:r>
      <w:proofErr w:type="spellStart"/>
      <w:r w:rsidRPr="00D324D2">
        <w:rPr>
          <w:sz w:val="28"/>
          <w:szCs w:val="28"/>
          <w:rtl/>
        </w:rPr>
        <w:t>دي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سوسير</w:t>
      </w:r>
      <w:proofErr w:type="spellEnd"/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2- </w:t>
      </w:r>
      <w:r w:rsidRPr="00D324D2">
        <w:rPr>
          <w:sz w:val="28"/>
          <w:szCs w:val="28"/>
          <w:rtl/>
        </w:rPr>
        <w:t xml:space="preserve">الكلام </w:t>
      </w:r>
      <w:proofErr w:type="spellStart"/>
      <w:r w:rsidRPr="00D324D2">
        <w:rPr>
          <w:sz w:val="28"/>
          <w:szCs w:val="28"/>
          <w:rtl/>
        </w:rPr>
        <w:t>البشري: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الوجه الاجتماعي وتمثله </w:t>
      </w:r>
      <w:proofErr w:type="spellStart"/>
      <w:r w:rsidRPr="00D324D2">
        <w:rPr>
          <w:sz w:val="28"/>
          <w:szCs w:val="28"/>
          <w:rtl/>
        </w:rPr>
        <w:t>اللغه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الوجه الفردي ويمثله الكلام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3- </w:t>
      </w:r>
      <w:r w:rsidRPr="00D324D2">
        <w:rPr>
          <w:sz w:val="28"/>
          <w:szCs w:val="28"/>
          <w:rtl/>
        </w:rPr>
        <w:t xml:space="preserve">الدال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الصوره </w:t>
      </w:r>
      <w:proofErr w:type="spellStart"/>
      <w:r w:rsidRPr="00D324D2">
        <w:rPr>
          <w:sz w:val="28"/>
          <w:szCs w:val="28"/>
          <w:rtl/>
        </w:rPr>
        <w:t>السمعيه</w:t>
      </w:r>
      <w:proofErr w:type="spellEnd"/>
      <w:r w:rsidRPr="00D324D2">
        <w:rPr>
          <w:sz w:val="28"/>
          <w:szCs w:val="28"/>
          <w:rtl/>
        </w:rPr>
        <w:t xml:space="preserve"> للفظ </w:t>
      </w:r>
      <w:proofErr w:type="spellStart"/>
      <w:r w:rsidRPr="00D324D2">
        <w:rPr>
          <w:sz w:val="28"/>
          <w:szCs w:val="28"/>
          <w:rtl/>
        </w:rPr>
        <w:t>4-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المدلول:</w:t>
      </w:r>
      <w:proofErr w:type="spellEnd"/>
      <w:r w:rsidRPr="00D324D2">
        <w:rPr>
          <w:sz w:val="28"/>
          <w:szCs w:val="28"/>
          <w:rtl/>
        </w:rPr>
        <w:t xml:space="preserve"> الفكره التي يحملها الدال. </w:t>
      </w:r>
      <w:proofErr w:type="spellStart"/>
      <w:r w:rsidRPr="00D324D2">
        <w:rPr>
          <w:sz w:val="28"/>
          <w:szCs w:val="28"/>
          <w:rtl/>
        </w:rPr>
        <w:t>5-</w:t>
      </w:r>
      <w:proofErr w:type="spellEnd"/>
      <w:r w:rsidRPr="00D324D2">
        <w:rPr>
          <w:sz w:val="28"/>
          <w:szCs w:val="28"/>
          <w:rtl/>
        </w:rPr>
        <w:t xml:space="preserve"> الدليل:يجمع بين الدال والمدلول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ما الفرق بين </w:t>
      </w:r>
      <w:proofErr w:type="spellStart"/>
      <w:r w:rsidRPr="00D324D2">
        <w:rPr>
          <w:sz w:val="28"/>
          <w:szCs w:val="28"/>
          <w:rtl/>
        </w:rPr>
        <w:t>اللغه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والكلام؟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ج:1- </w:t>
      </w:r>
      <w:proofErr w:type="spellStart"/>
      <w:r w:rsidRPr="00D324D2">
        <w:rPr>
          <w:sz w:val="28"/>
          <w:szCs w:val="28"/>
          <w:rtl/>
        </w:rPr>
        <w:t>اللغه</w:t>
      </w:r>
      <w:proofErr w:type="spellEnd"/>
      <w:r w:rsidRPr="00D324D2">
        <w:rPr>
          <w:sz w:val="28"/>
          <w:szCs w:val="28"/>
          <w:rtl/>
        </w:rPr>
        <w:t xml:space="preserve">: </w:t>
      </w:r>
      <w:proofErr w:type="spellStart"/>
      <w:r w:rsidRPr="00D324D2">
        <w:rPr>
          <w:sz w:val="28"/>
          <w:szCs w:val="28"/>
          <w:rtl/>
        </w:rPr>
        <w:t>ثروه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باطنيه</w:t>
      </w:r>
      <w:proofErr w:type="spellEnd"/>
      <w:r w:rsidRPr="00D324D2">
        <w:rPr>
          <w:sz w:val="28"/>
          <w:szCs w:val="28"/>
          <w:rtl/>
        </w:rPr>
        <w:t xml:space="preserve"> وفنيه </w:t>
      </w:r>
      <w:proofErr w:type="spellStart"/>
      <w:r w:rsidRPr="00D324D2">
        <w:rPr>
          <w:sz w:val="28"/>
          <w:szCs w:val="28"/>
          <w:rtl/>
        </w:rPr>
        <w:t>لايفصح</w:t>
      </w:r>
      <w:proofErr w:type="spellEnd"/>
      <w:r w:rsidRPr="00D324D2">
        <w:rPr>
          <w:sz w:val="28"/>
          <w:szCs w:val="28"/>
          <w:rtl/>
        </w:rPr>
        <w:t xml:space="preserve"> عنها </w:t>
      </w:r>
      <w:proofErr w:type="spellStart"/>
      <w:r w:rsidRPr="00D324D2">
        <w:rPr>
          <w:sz w:val="28"/>
          <w:szCs w:val="28"/>
          <w:rtl/>
        </w:rPr>
        <w:t>القول.2-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الكلام:</w:t>
      </w:r>
      <w:proofErr w:type="spellEnd"/>
      <w:r w:rsidRPr="00D324D2">
        <w:rPr>
          <w:sz w:val="28"/>
          <w:szCs w:val="28"/>
          <w:rtl/>
        </w:rPr>
        <w:t xml:space="preserve"> القسم الفردي من اللسان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قسم </w:t>
      </w:r>
      <w:proofErr w:type="spellStart"/>
      <w:r w:rsidRPr="00D324D2">
        <w:rPr>
          <w:sz w:val="28"/>
          <w:szCs w:val="28"/>
          <w:rtl/>
        </w:rPr>
        <w:t>بارط</w:t>
      </w:r>
      <w:proofErr w:type="spellEnd"/>
      <w:r w:rsidRPr="00D324D2">
        <w:rPr>
          <w:sz w:val="28"/>
          <w:szCs w:val="28"/>
          <w:rtl/>
        </w:rPr>
        <w:t xml:space="preserve"> الوظائف الى قسمين </w:t>
      </w:r>
      <w:proofErr w:type="spellStart"/>
      <w:r w:rsidRPr="00D324D2">
        <w:rPr>
          <w:sz w:val="28"/>
          <w:szCs w:val="28"/>
          <w:rtl/>
        </w:rPr>
        <w:t>ماهما؟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ج:1- وظائف </w:t>
      </w:r>
      <w:proofErr w:type="spellStart"/>
      <w:r w:rsidRPr="00D324D2">
        <w:rPr>
          <w:sz w:val="28"/>
          <w:szCs w:val="28"/>
          <w:rtl/>
        </w:rPr>
        <w:t>التوزيعيه:</w:t>
      </w:r>
      <w:proofErr w:type="spellEnd"/>
      <w:r w:rsidRPr="00D324D2">
        <w:rPr>
          <w:sz w:val="28"/>
          <w:szCs w:val="28"/>
          <w:rtl/>
        </w:rPr>
        <w:t xml:space="preserve"> 1-وظائف رئيسيه:سميت الوظائف المفاصل</w:t>
      </w:r>
      <w:r w:rsidRPr="00D324D2">
        <w:rPr>
          <w:sz w:val="28"/>
          <w:szCs w:val="28"/>
        </w:rPr>
        <w:br/>
        <w:t xml:space="preserve">2- </w:t>
      </w:r>
      <w:r w:rsidRPr="00D324D2">
        <w:rPr>
          <w:sz w:val="28"/>
          <w:szCs w:val="28"/>
          <w:rtl/>
        </w:rPr>
        <w:t xml:space="preserve">وظائف </w:t>
      </w:r>
      <w:proofErr w:type="spellStart"/>
      <w:r w:rsidRPr="00D324D2">
        <w:rPr>
          <w:sz w:val="28"/>
          <w:szCs w:val="28"/>
          <w:rtl/>
        </w:rPr>
        <w:t>المساعده:</w:t>
      </w:r>
      <w:proofErr w:type="spellEnd"/>
      <w:r w:rsidRPr="00D324D2">
        <w:rPr>
          <w:sz w:val="28"/>
          <w:szCs w:val="28"/>
          <w:rtl/>
        </w:rPr>
        <w:t xml:space="preserve"> وظائف </w:t>
      </w:r>
      <w:proofErr w:type="spellStart"/>
      <w:r w:rsidRPr="00D324D2">
        <w:rPr>
          <w:sz w:val="28"/>
          <w:szCs w:val="28"/>
          <w:rtl/>
        </w:rPr>
        <w:t>تملىء</w:t>
      </w:r>
      <w:proofErr w:type="spellEnd"/>
      <w:r w:rsidRPr="00D324D2">
        <w:rPr>
          <w:sz w:val="28"/>
          <w:szCs w:val="28"/>
          <w:rtl/>
        </w:rPr>
        <w:t xml:space="preserve"> الفضاء الذي يفصل بين وظيفتين رئيسيتين</w:t>
      </w:r>
      <w:r w:rsidRPr="00D324D2">
        <w:rPr>
          <w:sz w:val="28"/>
          <w:szCs w:val="28"/>
        </w:rPr>
        <w:t>.</w:t>
      </w:r>
      <w:r w:rsidRPr="00D324D2">
        <w:rPr>
          <w:sz w:val="28"/>
          <w:szCs w:val="28"/>
        </w:rPr>
        <w:br/>
        <w:t xml:space="preserve">2- </w:t>
      </w:r>
      <w:r w:rsidRPr="00D324D2">
        <w:rPr>
          <w:sz w:val="28"/>
          <w:szCs w:val="28"/>
          <w:rtl/>
        </w:rPr>
        <w:t xml:space="preserve">الوظائف </w:t>
      </w:r>
      <w:proofErr w:type="spellStart"/>
      <w:r w:rsidRPr="00D324D2">
        <w:rPr>
          <w:sz w:val="28"/>
          <w:szCs w:val="28"/>
          <w:rtl/>
        </w:rPr>
        <w:t>الادماجيه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: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قسم العلامات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قسم المخبرات</w:t>
      </w:r>
      <w:r w:rsidRPr="00D324D2">
        <w:rPr>
          <w:sz w:val="28"/>
          <w:szCs w:val="28"/>
        </w:rPr>
        <w:t>.</w:t>
      </w:r>
    </w:p>
    <w:p w:rsidR="00850C66" w:rsidRPr="00D324D2" w:rsidRDefault="00766766" w:rsidP="00D324D2">
      <w:pPr>
        <w:rPr>
          <w:rFonts w:hint="cs"/>
          <w:sz w:val="28"/>
          <w:szCs w:val="28"/>
          <w:rtl/>
        </w:rPr>
      </w:pPr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س: </w:t>
      </w:r>
      <w:proofErr w:type="spellStart"/>
      <w:r w:rsidRPr="00D324D2">
        <w:rPr>
          <w:sz w:val="28"/>
          <w:szCs w:val="28"/>
          <w:rtl/>
        </w:rPr>
        <w:t>ماهي</w:t>
      </w:r>
      <w:proofErr w:type="spellEnd"/>
      <w:r w:rsidRPr="00D324D2">
        <w:rPr>
          <w:sz w:val="28"/>
          <w:szCs w:val="28"/>
          <w:rtl/>
        </w:rPr>
        <w:t xml:space="preserve"> الانماط </w:t>
      </w:r>
      <w:proofErr w:type="spellStart"/>
      <w:r w:rsidRPr="00D324D2">
        <w:rPr>
          <w:sz w:val="28"/>
          <w:szCs w:val="28"/>
          <w:rtl/>
        </w:rPr>
        <w:t>الاساسيه</w:t>
      </w:r>
      <w:proofErr w:type="spellEnd"/>
      <w:r w:rsidRPr="00D324D2">
        <w:rPr>
          <w:sz w:val="28"/>
          <w:szCs w:val="28"/>
          <w:rtl/>
        </w:rPr>
        <w:t xml:space="preserve"> التي ترجع اليها </w:t>
      </w:r>
      <w:proofErr w:type="spellStart"/>
      <w:r w:rsidRPr="00D324D2">
        <w:rPr>
          <w:sz w:val="28"/>
          <w:szCs w:val="28"/>
          <w:rtl/>
        </w:rPr>
        <w:t>الشخصيات؟</w:t>
      </w:r>
      <w:proofErr w:type="spellEnd"/>
      <w:r w:rsidRPr="00D324D2">
        <w:rPr>
          <w:sz w:val="28"/>
          <w:szCs w:val="28"/>
        </w:rPr>
        <w:br/>
      </w:r>
      <w:r w:rsidRPr="00D324D2">
        <w:rPr>
          <w:sz w:val="28"/>
          <w:szCs w:val="28"/>
          <w:rtl/>
        </w:rPr>
        <w:t xml:space="preserve">ج: </w:t>
      </w:r>
      <w:proofErr w:type="spellStart"/>
      <w:r w:rsidRPr="00D324D2">
        <w:rPr>
          <w:sz w:val="28"/>
          <w:szCs w:val="28"/>
          <w:rtl/>
        </w:rPr>
        <w:t>1-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الرغبه</w:t>
      </w:r>
      <w:proofErr w:type="spellEnd"/>
      <w:r w:rsidRPr="00D324D2">
        <w:rPr>
          <w:sz w:val="28"/>
          <w:szCs w:val="28"/>
          <w:rtl/>
        </w:rPr>
        <w:t xml:space="preserve"> </w:t>
      </w:r>
      <w:proofErr w:type="spellStart"/>
      <w:r w:rsidRPr="00D324D2">
        <w:rPr>
          <w:sz w:val="28"/>
          <w:szCs w:val="28"/>
          <w:rtl/>
        </w:rPr>
        <w:t>2-</w:t>
      </w:r>
      <w:proofErr w:type="spellEnd"/>
      <w:r w:rsidRPr="00D324D2">
        <w:rPr>
          <w:sz w:val="28"/>
          <w:szCs w:val="28"/>
          <w:rtl/>
        </w:rPr>
        <w:t xml:space="preserve"> التواصل </w:t>
      </w:r>
      <w:proofErr w:type="spellStart"/>
      <w:r w:rsidRPr="00D324D2">
        <w:rPr>
          <w:sz w:val="28"/>
          <w:szCs w:val="28"/>
          <w:rtl/>
        </w:rPr>
        <w:t>3-</w:t>
      </w:r>
      <w:proofErr w:type="spellEnd"/>
      <w:r w:rsidRPr="00D324D2">
        <w:rPr>
          <w:sz w:val="28"/>
          <w:szCs w:val="28"/>
          <w:rtl/>
        </w:rPr>
        <w:t xml:space="preserve"> المشاركه</w:t>
      </w:r>
      <w:r w:rsidRPr="00D324D2">
        <w:rPr>
          <w:sz w:val="28"/>
          <w:szCs w:val="28"/>
        </w:rPr>
        <w:t>.</w:t>
      </w: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ماذا نتج عن التصور </w:t>
      </w:r>
      <w:proofErr w:type="spellStart"/>
      <w:r w:rsidRPr="00D324D2">
        <w:rPr>
          <w:rFonts w:hint="cs"/>
          <w:sz w:val="28"/>
          <w:szCs w:val="28"/>
          <w:rtl/>
        </w:rPr>
        <w:t>الشكلاني</w:t>
      </w:r>
      <w:proofErr w:type="spellEnd"/>
      <w:r w:rsidRPr="00D324D2">
        <w:rPr>
          <w:rFonts w:hint="cs"/>
          <w:sz w:val="28"/>
          <w:szCs w:val="28"/>
          <w:rtl/>
        </w:rPr>
        <w:t xml:space="preserve"> لدراسة الأدب </w:t>
      </w:r>
      <w:proofErr w:type="spellStart"/>
      <w:r w:rsidRPr="00D324D2">
        <w:rPr>
          <w:rFonts w:hint="cs"/>
          <w:sz w:val="28"/>
          <w:szCs w:val="28"/>
          <w:rtl/>
        </w:rPr>
        <w:t>..؟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1/صار الأدب ظاهرة طبيعية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2/أصبحت دراسته منهجاً علمياً صارماً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فيما تتمثل الدراسة الأدبية ..أو </w:t>
      </w:r>
      <w:proofErr w:type="spellStart"/>
      <w:r w:rsidRPr="00D324D2">
        <w:rPr>
          <w:rFonts w:hint="cs"/>
          <w:sz w:val="28"/>
          <w:szCs w:val="28"/>
          <w:rtl/>
        </w:rPr>
        <w:t>الشكلانيين</w:t>
      </w:r>
      <w:proofErr w:type="spellEnd"/>
      <w:r w:rsidRPr="00D324D2">
        <w:rPr>
          <w:rFonts w:hint="cs"/>
          <w:sz w:val="28"/>
          <w:szCs w:val="28"/>
          <w:rtl/>
        </w:rPr>
        <w:t xml:space="preserve"> يقرون أن الدراسة الأدبية تتمثل في </w:t>
      </w:r>
      <w:proofErr w:type="spellStart"/>
      <w:r w:rsidRPr="00D324D2">
        <w:rPr>
          <w:rFonts w:hint="cs"/>
          <w:sz w:val="28"/>
          <w:szCs w:val="28"/>
          <w:rtl/>
        </w:rPr>
        <w:t>..؟</w:t>
      </w:r>
      <w:proofErr w:type="spellEnd"/>
      <w:r w:rsidRPr="00D324D2">
        <w:rPr>
          <w:rFonts w:hint="cs"/>
          <w:sz w:val="28"/>
          <w:szCs w:val="28"/>
          <w:rtl/>
        </w:rPr>
        <w:t xml:space="preserve">(مهم جداً </w:t>
      </w:r>
      <w:proofErr w:type="spellStart"/>
      <w:r w:rsidRPr="00D324D2">
        <w:rPr>
          <w:rFonts w:hint="cs"/>
          <w:sz w:val="28"/>
          <w:szCs w:val="28"/>
          <w:rtl/>
        </w:rPr>
        <w:t>)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proofErr w:type="spellStart"/>
      <w:r w:rsidRPr="00D324D2">
        <w:rPr>
          <w:rFonts w:hint="cs"/>
          <w:sz w:val="28"/>
          <w:szCs w:val="28"/>
          <w:rtl/>
        </w:rPr>
        <w:t>1/</w:t>
      </w:r>
      <w:proofErr w:type="spellEnd"/>
      <w:r w:rsidRPr="00D324D2">
        <w:rPr>
          <w:rFonts w:hint="cs"/>
          <w:sz w:val="28"/>
          <w:szCs w:val="28"/>
          <w:rtl/>
        </w:rPr>
        <w:t xml:space="preserve"> تحديد العناصر المكونة للأثر الأدبي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proofErr w:type="spellStart"/>
      <w:r w:rsidRPr="00D324D2">
        <w:rPr>
          <w:rFonts w:hint="cs"/>
          <w:sz w:val="28"/>
          <w:szCs w:val="28"/>
          <w:rtl/>
        </w:rPr>
        <w:t>2/</w:t>
      </w:r>
      <w:proofErr w:type="spellEnd"/>
      <w:r w:rsidRPr="00D324D2">
        <w:rPr>
          <w:rFonts w:hint="cs"/>
          <w:sz w:val="28"/>
          <w:szCs w:val="28"/>
          <w:rtl/>
        </w:rPr>
        <w:t xml:space="preserve"> تحديد العلاقات الرابطة بين هذه العناصر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س: لاحظنا أن </w:t>
      </w:r>
      <w:proofErr w:type="spellStart"/>
      <w:r w:rsidRPr="00D324D2">
        <w:rPr>
          <w:rFonts w:hint="cs"/>
          <w:sz w:val="28"/>
          <w:szCs w:val="28"/>
          <w:rtl/>
        </w:rPr>
        <w:t>الشكلانيين</w:t>
      </w:r>
      <w:proofErr w:type="spellEnd"/>
      <w:r w:rsidRPr="00D324D2">
        <w:rPr>
          <w:rFonts w:hint="cs"/>
          <w:sz w:val="28"/>
          <w:szCs w:val="28"/>
          <w:rtl/>
        </w:rPr>
        <w:t xml:space="preserve"> والبنيويين يشتركون في شيء </w:t>
      </w:r>
      <w:proofErr w:type="spellStart"/>
      <w:r w:rsidRPr="00D324D2">
        <w:rPr>
          <w:rFonts w:hint="cs"/>
          <w:sz w:val="28"/>
          <w:szCs w:val="28"/>
          <w:rtl/>
        </w:rPr>
        <w:t>..؟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يشتركون في القول بالعلاقة الوطيدة </w:t>
      </w:r>
      <w:proofErr w:type="spellStart"/>
      <w:r w:rsidRPr="00D324D2">
        <w:rPr>
          <w:rFonts w:hint="cs"/>
          <w:sz w:val="28"/>
          <w:szCs w:val="28"/>
          <w:rtl/>
        </w:rPr>
        <w:t>المتينه</w:t>
      </w:r>
      <w:proofErr w:type="spellEnd"/>
      <w:r w:rsidRPr="00D324D2">
        <w:rPr>
          <w:rFonts w:hint="cs"/>
          <w:sz w:val="28"/>
          <w:szCs w:val="28"/>
          <w:rtl/>
        </w:rPr>
        <w:t xml:space="preserve"> القائمة بين علم الأدب وعلم اللسان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>*</w:t>
      </w:r>
      <w:proofErr w:type="spellStart"/>
      <w:r w:rsidRPr="00D324D2">
        <w:rPr>
          <w:rFonts w:hint="cs"/>
          <w:sz w:val="28"/>
          <w:szCs w:val="28"/>
          <w:rtl/>
        </w:rPr>
        <w:t>تودورف</w:t>
      </w:r>
      <w:proofErr w:type="spellEnd"/>
      <w:r w:rsidRPr="00D324D2">
        <w:rPr>
          <w:rFonts w:hint="cs"/>
          <w:sz w:val="28"/>
          <w:szCs w:val="28"/>
          <w:rtl/>
        </w:rPr>
        <w:t xml:space="preserve"> صنف القص </w:t>
      </w:r>
      <w:proofErr w:type="spellStart"/>
      <w:r w:rsidRPr="00D324D2">
        <w:rPr>
          <w:rFonts w:hint="cs"/>
          <w:sz w:val="28"/>
          <w:szCs w:val="28"/>
          <w:rtl/>
        </w:rPr>
        <w:t>بأعتباره</w:t>
      </w:r>
      <w:proofErr w:type="spellEnd"/>
      <w:r w:rsidRPr="00D324D2">
        <w:rPr>
          <w:rFonts w:hint="cs"/>
          <w:sz w:val="28"/>
          <w:szCs w:val="28"/>
          <w:rtl/>
        </w:rPr>
        <w:t xml:space="preserve"> .....خطاباً ...</w:t>
      </w:r>
    </w:p>
    <w:p w:rsidR="00CC1E4B" w:rsidRPr="00D324D2" w:rsidRDefault="00CC1E4B" w:rsidP="00D324D2">
      <w:pPr>
        <w:rPr>
          <w:rFonts w:hint="cs"/>
          <w:sz w:val="28"/>
          <w:szCs w:val="28"/>
          <w:rtl/>
        </w:rPr>
      </w:pPr>
    </w:p>
    <w:p w:rsidR="00CC1E4B" w:rsidRPr="00D324D2" w:rsidRDefault="00692ADD" w:rsidP="00D324D2">
      <w:pPr>
        <w:rPr>
          <w:rFonts w:hint="cs"/>
          <w:sz w:val="28"/>
          <w:szCs w:val="28"/>
          <w:rtl/>
        </w:rPr>
      </w:pPr>
      <w:r w:rsidRPr="00D324D2">
        <w:rPr>
          <w:rFonts w:hint="cs"/>
          <w:sz w:val="28"/>
          <w:szCs w:val="28"/>
          <w:rtl/>
        </w:rPr>
        <w:t xml:space="preserve">يمكن معالجة العلاقات بين الشخصيات حسب قاعدتين </w:t>
      </w:r>
      <w:proofErr w:type="spellStart"/>
      <w:r w:rsidRPr="00D324D2">
        <w:rPr>
          <w:rFonts w:hint="cs"/>
          <w:sz w:val="28"/>
          <w:szCs w:val="28"/>
          <w:rtl/>
        </w:rPr>
        <w:t>..؟</w:t>
      </w:r>
      <w:proofErr w:type="spellEnd"/>
    </w:p>
    <w:p w:rsidR="00692ADD" w:rsidRPr="00D324D2" w:rsidRDefault="00692ADD" w:rsidP="00D324D2">
      <w:pPr>
        <w:rPr>
          <w:rFonts w:hint="cs"/>
          <w:sz w:val="28"/>
          <w:szCs w:val="28"/>
          <w:rtl/>
        </w:rPr>
      </w:pPr>
      <w:proofErr w:type="spellStart"/>
      <w:r w:rsidRPr="00D324D2">
        <w:rPr>
          <w:rFonts w:hint="cs"/>
          <w:sz w:val="28"/>
          <w:szCs w:val="28"/>
          <w:rtl/>
        </w:rPr>
        <w:t>1/</w:t>
      </w:r>
      <w:proofErr w:type="spellEnd"/>
      <w:r w:rsidRPr="00D324D2">
        <w:rPr>
          <w:rFonts w:hint="cs"/>
          <w:sz w:val="28"/>
          <w:szCs w:val="28"/>
          <w:rtl/>
        </w:rPr>
        <w:t xml:space="preserve"> قاعدة الاشتقاق </w:t>
      </w:r>
      <w:proofErr w:type="spellStart"/>
      <w:r w:rsidRPr="00D324D2">
        <w:rPr>
          <w:rFonts w:hint="cs"/>
          <w:sz w:val="28"/>
          <w:szCs w:val="28"/>
          <w:rtl/>
        </w:rPr>
        <w:t>.</w:t>
      </w:r>
      <w:proofErr w:type="spellEnd"/>
    </w:p>
    <w:p w:rsidR="00692ADD" w:rsidRDefault="00692ADD" w:rsidP="00D324D2">
      <w:pPr>
        <w:rPr>
          <w:rFonts w:hint="cs"/>
          <w:sz w:val="28"/>
          <w:szCs w:val="28"/>
          <w:rtl/>
        </w:rPr>
      </w:pPr>
      <w:proofErr w:type="spellStart"/>
      <w:r w:rsidRPr="00D324D2">
        <w:rPr>
          <w:rFonts w:hint="cs"/>
          <w:sz w:val="28"/>
          <w:szCs w:val="28"/>
          <w:rtl/>
        </w:rPr>
        <w:t>2/</w:t>
      </w:r>
      <w:proofErr w:type="spellEnd"/>
      <w:r w:rsidRPr="00D324D2">
        <w:rPr>
          <w:rFonts w:hint="cs"/>
          <w:sz w:val="28"/>
          <w:szCs w:val="28"/>
          <w:rtl/>
        </w:rPr>
        <w:t xml:space="preserve"> قاعدة الفعل .</w:t>
      </w:r>
    </w:p>
    <w:p w:rsidR="00D324D2" w:rsidRPr="00D324D2" w:rsidRDefault="00D324D2" w:rsidP="00D324D2">
      <w:pPr>
        <w:rPr>
          <w:rFonts w:hint="cs"/>
          <w:sz w:val="28"/>
          <w:szCs w:val="28"/>
        </w:rPr>
      </w:pPr>
    </w:p>
    <w:sectPr w:rsidR="00D324D2" w:rsidRPr="00D324D2" w:rsidSect="00DF1C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A22DF"/>
    <w:rsid w:val="0019506A"/>
    <w:rsid w:val="00692ADD"/>
    <w:rsid w:val="006A22DF"/>
    <w:rsid w:val="00766766"/>
    <w:rsid w:val="00850C66"/>
    <w:rsid w:val="00B91FE5"/>
    <w:rsid w:val="00C469D6"/>
    <w:rsid w:val="00CC1E4B"/>
    <w:rsid w:val="00D324D2"/>
    <w:rsid w:val="00DF1C6A"/>
    <w:rsid w:val="00E97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FE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A22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</dc:creator>
  <cp:lastModifiedBy>easy</cp:lastModifiedBy>
  <cp:revision>7</cp:revision>
  <cp:lastPrinted>2014-12-30T00:27:00Z</cp:lastPrinted>
  <dcterms:created xsi:type="dcterms:W3CDTF">2014-12-29T23:57:00Z</dcterms:created>
  <dcterms:modified xsi:type="dcterms:W3CDTF">2014-12-30T01:25:00Z</dcterms:modified>
</cp:coreProperties>
</file>