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01A" w:rsidRPr="00F14DD9" w:rsidRDefault="0069201A" w:rsidP="0069201A">
      <w:pPr>
        <w:pStyle w:val="a3"/>
        <w:jc w:val="center"/>
        <w:rPr>
          <w:b/>
          <w:bCs/>
          <w:i/>
          <w:sz w:val="28"/>
          <w:szCs w:val="28"/>
          <w:rtl/>
        </w:rPr>
      </w:pPr>
      <m:oMathPara>
        <m:oMathParaPr>
          <m:jc m:val="center"/>
        </m:oMathParaPr>
        <m:oMath>
          <m:r>
            <m:rPr>
              <m:sty m:val="b"/>
            </m:rPr>
            <w:rPr>
              <w:rFonts w:ascii="Cambria Math" w:hAnsi="Cambria Math"/>
              <w:color w:val="FF0000"/>
              <w:sz w:val="28"/>
              <w:szCs w:val="28"/>
            </w:rPr>
            <m:t>wy+wz-2xy</m:t>
          </m:r>
          <m:r>
            <m:rPr>
              <m:sty m:val="b"/>
            </m:rPr>
            <w:rPr>
              <w:rFonts w:ascii="Cambria Math" w:hAnsi="Cambria Math"/>
              <w:color w:val="FF0000"/>
              <w:sz w:val="28"/>
              <w:szCs w:val="28"/>
              <w:highlight w:val="yellow"/>
            </w:rPr>
            <m:t>-</m:t>
          </m:r>
          <m:r>
            <m:rPr>
              <m:sty m:val="b"/>
            </m:rPr>
            <w:rPr>
              <w:rFonts w:ascii="Cambria Math" w:hAnsi="Cambria Math"/>
              <w:color w:val="FF0000"/>
              <w:sz w:val="28"/>
              <w:szCs w:val="28"/>
            </w:rPr>
            <m:t>2xz=</m:t>
          </m:r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 xml:space="preserve">w 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sz w:val="28"/>
                  <w:szCs w:val="28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y+z</m:t>
              </m:r>
            </m:e>
          </m:d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>-2</m:t>
          </m:r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>x(y</m:t>
          </m:r>
          <m:r>
            <m:rPr>
              <m:sty m:val="bi"/>
            </m:rPr>
            <w:rPr>
              <w:rFonts w:ascii="Cambria Math" w:hAnsi="Cambria Math"/>
              <w:sz w:val="28"/>
              <w:szCs w:val="28"/>
              <w:highlight w:val="yellow"/>
            </w:rPr>
            <m:t>+</m:t>
          </m:r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>z)</m:t>
          </m:r>
        </m:oMath>
      </m:oMathPara>
    </w:p>
    <w:p w:rsidR="0069201A" w:rsidRPr="00F14DD9" w:rsidRDefault="0069201A" w:rsidP="0069201A">
      <w:pPr>
        <w:pStyle w:val="a3"/>
        <w:jc w:val="center"/>
        <w:rPr>
          <w:b/>
          <w:bCs/>
          <w:i/>
          <w:sz w:val="28"/>
          <w:szCs w:val="28"/>
          <w:rtl/>
        </w:rPr>
      </w:pPr>
      <m:oMathPara>
        <m:oMathParaPr>
          <m:jc m:val="center"/>
        </m:oMathParaPr>
        <m:oMath>
          <m:r>
            <m:rPr>
              <m:sty m:val="b"/>
            </m:rPr>
            <w:rPr>
              <w:rFonts w:ascii="Cambria Math" w:hAnsi="Cambria Math"/>
              <w:sz w:val="28"/>
              <w:szCs w:val="28"/>
            </w:rPr>
            <m:t>=</m:t>
          </m:r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>(y+z)(w-2</m:t>
          </m:r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>x)</m:t>
          </m:r>
        </m:oMath>
      </m:oMathPara>
    </w:p>
    <w:p w:rsidR="00922285" w:rsidRDefault="00922285" w:rsidP="0069201A">
      <w:pPr>
        <w:bidi/>
        <w:jc w:val="center"/>
        <w:rPr>
          <w:sz w:val="44"/>
          <w:szCs w:val="44"/>
        </w:rPr>
      </w:pPr>
    </w:p>
    <w:p w:rsidR="0069201A" w:rsidRDefault="0069201A" w:rsidP="0069201A">
      <w:pPr>
        <w:bidi/>
        <w:jc w:val="center"/>
        <w:rPr>
          <w:sz w:val="44"/>
          <w:szCs w:val="44"/>
        </w:rPr>
      </w:pPr>
    </w:p>
    <w:p w:rsidR="0069201A" w:rsidRDefault="0069201A" w:rsidP="0069201A">
      <w:pPr>
        <w:bidi/>
        <w:jc w:val="center"/>
        <w:rPr>
          <w:sz w:val="44"/>
          <w:szCs w:val="44"/>
        </w:rPr>
      </w:pPr>
    </w:p>
    <w:p w:rsidR="0069201A" w:rsidRPr="00BD72EB" w:rsidRDefault="0069201A" w:rsidP="0069201A">
      <w:pPr>
        <w:rPr>
          <w:b/>
          <w:bCs/>
          <w:i/>
          <w:sz w:val="28"/>
          <w:szCs w:val="28"/>
          <w:rtl/>
        </w:rPr>
      </w:pPr>
      <m:oMathPara>
        <m:oMathParaPr>
          <m:jc m:val="center"/>
        </m:oMathParaPr>
        <m:oMath>
          <m:r>
            <m:rPr>
              <m:sty m:val="b"/>
            </m:rPr>
            <w:rPr>
              <w:rFonts w:ascii="Cambria Math" w:hAnsi="Cambria Math"/>
              <w:color w:val="FF0000"/>
              <w:sz w:val="28"/>
              <w:szCs w:val="28"/>
            </w:rPr>
            <m:t>2</m:t>
          </m:r>
          <m:r>
            <m:rPr>
              <m:sty m:val="bi"/>
            </m:rPr>
            <w:rPr>
              <w:rFonts w:ascii="Cambria Math" w:hAnsi="Cambria Math"/>
              <w:color w:val="FF0000"/>
              <w:sz w:val="28"/>
              <w:szCs w:val="28"/>
            </w:rPr>
            <m:t>pr+ps-6</m:t>
          </m:r>
          <m:r>
            <m:rPr>
              <m:sty m:val="bi"/>
            </m:rPr>
            <w:rPr>
              <w:rFonts w:ascii="Cambria Math" w:hAnsi="Cambria Math"/>
              <w:color w:val="FF0000"/>
              <w:sz w:val="28"/>
              <w:szCs w:val="28"/>
            </w:rPr>
            <m:t>qr</m:t>
          </m:r>
          <m:r>
            <m:rPr>
              <m:sty m:val="bi"/>
            </m:rPr>
            <w:rPr>
              <w:rFonts w:ascii="Cambria Math" w:hAnsi="Cambria Math"/>
              <w:color w:val="FF0000"/>
              <w:sz w:val="28"/>
              <w:szCs w:val="28"/>
              <w:highlight w:val="yellow"/>
            </w:rPr>
            <m:t>-</m:t>
          </m:r>
          <m:r>
            <m:rPr>
              <m:sty m:val="bi"/>
            </m:rPr>
            <w:rPr>
              <w:rFonts w:ascii="Cambria Math" w:hAnsi="Cambria Math"/>
              <w:color w:val="FF0000"/>
              <w:sz w:val="28"/>
              <w:szCs w:val="28"/>
            </w:rPr>
            <m:t>3</m:t>
          </m:r>
          <m:r>
            <m:rPr>
              <m:sty m:val="bi"/>
            </m:rPr>
            <w:rPr>
              <w:rFonts w:ascii="Cambria Math" w:hAnsi="Cambria Math"/>
              <w:color w:val="FF0000"/>
              <w:sz w:val="28"/>
              <w:szCs w:val="28"/>
            </w:rPr>
            <m:t>qs=</m:t>
          </m:r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>p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sz w:val="28"/>
                  <w:szCs w:val="28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2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r+s</m:t>
              </m:r>
            </m:e>
          </m:d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>-3</m:t>
          </m:r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>q(2</m:t>
          </m:r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>r</m:t>
          </m:r>
          <m:r>
            <m:rPr>
              <m:sty m:val="bi"/>
            </m:rPr>
            <w:rPr>
              <w:rFonts w:ascii="Cambria Math" w:hAnsi="Cambria Math"/>
              <w:sz w:val="28"/>
              <w:szCs w:val="28"/>
              <w:highlight w:val="yellow"/>
            </w:rPr>
            <m:t>+</m:t>
          </m:r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>s)</m:t>
          </m:r>
        </m:oMath>
      </m:oMathPara>
    </w:p>
    <w:p w:rsidR="0069201A" w:rsidRPr="0069201A" w:rsidRDefault="0069201A" w:rsidP="0069201A">
      <w:pPr>
        <w:bidi/>
        <w:jc w:val="center"/>
        <w:rPr>
          <w:rFonts w:eastAsiaTheme="minorEastAsia"/>
          <w:b/>
          <w:i/>
          <w:sz w:val="28"/>
          <w:szCs w:val="28"/>
        </w:rPr>
      </w:pPr>
      <m:oMathPara>
        <m:oMath>
          <m:r>
            <m:rPr>
              <m:sty m:val="b"/>
            </m:rPr>
            <w:rPr>
              <w:rFonts w:ascii="Cambria Math" w:hAnsi="Cambria Math"/>
              <w:sz w:val="28"/>
              <w:szCs w:val="28"/>
            </w:rPr>
            <m:t>=</m:t>
          </m:r>
          <m:d>
            <m:dPr>
              <m:ctrlPr>
                <w:rPr>
                  <w:rFonts w:ascii="Cambria Math" w:hAnsi="Cambria Math"/>
                  <w:b/>
                  <w:i/>
                  <w:sz w:val="28"/>
                  <w:szCs w:val="28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2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r+S</m:t>
              </m:r>
            </m:e>
          </m:d>
          <m:d>
            <m:dPr>
              <m:ctrlPr>
                <w:rPr>
                  <w:rFonts w:ascii="Cambria Math" w:hAnsi="Cambria Math"/>
                  <w:b/>
                  <w:i/>
                  <w:sz w:val="28"/>
                  <w:szCs w:val="28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p-3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q</m:t>
              </m:r>
            </m:e>
          </m:d>
        </m:oMath>
      </m:oMathPara>
    </w:p>
    <w:p w:rsidR="0069201A" w:rsidRDefault="0069201A" w:rsidP="0069201A">
      <w:pPr>
        <w:bidi/>
        <w:jc w:val="center"/>
        <w:rPr>
          <w:rFonts w:eastAsiaTheme="minorEastAsia"/>
          <w:i/>
          <w:sz w:val="44"/>
          <w:szCs w:val="44"/>
        </w:rPr>
      </w:pPr>
    </w:p>
    <w:p w:rsidR="0069201A" w:rsidRDefault="0069201A" w:rsidP="0069201A">
      <w:pPr>
        <w:bidi/>
        <w:jc w:val="center"/>
        <w:rPr>
          <w:rFonts w:eastAsiaTheme="minorEastAsia"/>
          <w:i/>
          <w:sz w:val="44"/>
          <w:szCs w:val="44"/>
        </w:rPr>
      </w:pPr>
    </w:p>
    <w:p w:rsidR="0069201A" w:rsidRPr="0069201A" w:rsidRDefault="0069201A" w:rsidP="0069201A">
      <w:pPr>
        <w:bidi/>
        <w:jc w:val="center"/>
        <w:rPr>
          <w:rFonts w:eastAsiaTheme="minorEastAsia"/>
          <w:b/>
          <w:i/>
          <w:sz w:val="28"/>
          <w:szCs w:val="28"/>
        </w:rPr>
      </w:pPr>
      <m:oMathPara>
        <m:oMath>
          <m:r>
            <m:rPr>
              <m:sty m:val="bi"/>
            </m:rPr>
            <w:rPr>
              <w:rFonts w:ascii="Cambria Math" w:hAnsi="Cambria Math"/>
              <w:color w:val="FF0000"/>
              <w:sz w:val="28"/>
              <w:szCs w:val="28"/>
            </w:rPr>
            <m:t>6</m:t>
          </m:r>
          <m:r>
            <m:rPr>
              <m:sty m:val="bi"/>
            </m:rPr>
            <w:rPr>
              <w:rFonts w:ascii="Cambria Math" w:hAnsi="Cambria Math"/>
              <w:color w:val="FF0000"/>
              <w:sz w:val="28"/>
              <w:szCs w:val="28"/>
            </w:rPr>
            <m:t>wy-xz-2</m:t>
          </m:r>
          <m:r>
            <m:rPr>
              <m:sty m:val="bi"/>
            </m:rPr>
            <w:rPr>
              <w:rFonts w:ascii="Cambria Math" w:hAnsi="Cambria Math"/>
              <w:color w:val="FF0000"/>
              <w:sz w:val="28"/>
              <w:szCs w:val="28"/>
            </w:rPr>
            <m:t>xy</m:t>
          </m:r>
          <m:r>
            <m:rPr>
              <m:sty m:val="bi"/>
            </m:rPr>
            <w:rPr>
              <w:rFonts w:ascii="Cambria Math" w:hAnsi="Cambria Math"/>
              <w:color w:val="FF0000"/>
              <w:sz w:val="28"/>
              <w:szCs w:val="28"/>
              <w:highlight w:val="yellow"/>
            </w:rPr>
            <m:t>+</m:t>
          </m:r>
          <m:r>
            <m:rPr>
              <m:sty m:val="bi"/>
            </m:rPr>
            <w:rPr>
              <w:rFonts w:ascii="Cambria Math" w:hAnsi="Cambria Math"/>
              <w:color w:val="FF0000"/>
              <w:sz w:val="28"/>
              <w:szCs w:val="28"/>
            </w:rPr>
            <m:t>3</m:t>
          </m:r>
          <m:r>
            <m:rPr>
              <m:sty m:val="bi"/>
            </m:rPr>
            <w:rPr>
              <w:rFonts w:ascii="Cambria Math" w:hAnsi="Cambria Math"/>
              <w:color w:val="FF0000"/>
              <w:sz w:val="28"/>
              <w:szCs w:val="28"/>
            </w:rPr>
            <m:t>wz=</m:t>
          </m:r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>2</m:t>
          </m:r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>y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8"/>
                  <w:szCs w:val="28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3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w-x</m:t>
              </m:r>
            </m:e>
          </m:d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>-z</m:t>
          </m:r>
          <m:d>
            <m:dPr>
              <m:ctrlPr>
                <w:rPr>
                  <w:rFonts w:ascii="Cambria Math" w:hAnsi="Cambria Math"/>
                  <w:b/>
                  <w:i/>
                  <w:iCs/>
                  <w:sz w:val="28"/>
                  <w:szCs w:val="28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3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w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highlight w:val="yellow"/>
                </w:rPr>
                <m:t>-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x</m:t>
              </m:r>
            </m:e>
          </m:d>
        </m:oMath>
      </m:oMathPara>
    </w:p>
    <w:p w:rsidR="0069201A" w:rsidRPr="0069201A" w:rsidRDefault="0069201A" w:rsidP="0069201A">
      <w:pPr>
        <w:bidi/>
        <w:jc w:val="center"/>
        <w:rPr>
          <w:rFonts w:eastAsiaTheme="minorEastAsia"/>
          <w:i/>
          <w:sz w:val="44"/>
          <w:szCs w:val="44"/>
        </w:rPr>
      </w:pPr>
      <m:oMathPara>
        <m:oMath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>=(3</m:t>
          </m:r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>w-x)(2</m:t>
          </m:r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>y+z)</m:t>
          </m:r>
        </m:oMath>
      </m:oMathPara>
    </w:p>
    <w:sectPr w:rsidR="0069201A" w:rsidRPr="0069201A" w:rsidSect="009222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/>
  <w:defaultTabStop w:val="720"/>
  <w:characterSpacingControl w:val="doNotCompress"/>
  <w:compat/>
  <w:rsids>
    <w:rsidRoot w:val="0069201A"/>
    <w:rsid w:val="0069201A"/>
    <w:rsid w:val="009222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2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201A"/>
    <w:pPr>
      <w:bidi/>
      <w:ind w:left="720"/>
      <w:contextualSpacing/>
    </w:pPr>
    <w:rPr>
      <w:rFonts w:ascii="Calibri" w:eastAsia="Times New Roman" w:hAnsi="Calibri" w:cs="Arial"/>
    </w:rPr>
  </w:style>
  <w:style w:type="paragraph" w:styleId="a4">
    <w:name w:val="Balloon Text"/>
    <w:basedOn w:val="a"/>
    <w:link w:val="Char"/>
    <w:uiPriority w:val="99"/>
    <w:semiHidden/>
    <w:unhideWhenUsed/>
    <w:rsid w:val="006920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6920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الجامعة</dc:creator>
  <cp:lastModifiedBy>الجامعة</cp:lastModifiedBy>
  <cp:revision>1</cp:revision>
  <dcterms:created xsi:type="dcterms:W3CDTF">2013-12-25T03:43:00Z</dcterms:created>
  <dcterms:modified xsi:type="dcterms:W3CDTF">2013-12-25T03:47:00Z</dcterms:modified>
</cp:coreProperties>
</file>